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E6B14EA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A7064">
        <w:rPr>
          <w:rFonts w:cs="Arial"/>
          <w:b/>
          <w:bCs/>
          <w:szCs w:val="24"/>
        </w:rPr>
        <w:t>1</w:t>
      </w:r>
      <w:r w:rsidR="008B19E4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7A7064">
        <w:rPr>
          <w:rFonts w:cs="Arial"/>
          <w:b/>
          <w:bCs/>
          <w:szCs w:val="24"/>
        </w:rPr>
        <w:t>V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3ED373DF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8B19E4" w:rsidRPr="008B19E4">
        <w:rPr>
          <w:rFonts w:cs="Arial"/>
          <w:b/>
          <w:bCs/>
          <w:szCs w:val="24"/>
        </w:rPr>
        <w:t>„Budowa drenażu odwadniającego na działce nr 380 (dawniej nr 156/14) obr.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7E9C9C50" w14:textId="190DC7CD" w:rsidR="0040783A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0A69C4">
        <w:rPr>
          <w:rFonts w:ascii="Arial" w:hAnsi="Arial" w:cs="Arial"/>
        </w:rPr>
        <w:t xml:space="preserve">Warunek </w:t>
      </w:r>
      <w:r w:rsidR="000A69C4">
        <w:rPr>
          <w:rFonts w:ascii="Arial" w:hAnsi="Arial" w:cs="Arial"/>
        </w:rPr>
        <w:t xml:space="preserve">tj. wykonanie </w:t>
      </w:r>
      <w:r w:rsidR="000A69C4">
        <w:rPr>
          <w:rFonts w:ascii="Arial" w:hAnsi="Arial" w:cs="Arial"/>
          <w:b/>
          <w:bCs/>
        </w:rPr>
        <w:t>c</w:t>
      </w:r>
      <w:r w:rsidR="000A69C4" w:rsidRPr="000A69C4">
        <w:rPr>
          <w:rFonts w:ascii="Arial" w:hAnsi="Arial" w:cs="Arial"/>
          <w:b/>
          <w:bCs/>
        </w:rPr>
        <w:t>o najmniej jedn</w:t>
      </w:r>
      <w:r w:rsidR="000A69C4">
        <w:rPr>
          <w:rFonts w:ascii="Arial" w:hAnsi="Arial" w:cs="Arial"/>
          <w:b/>
          <w:bCs/>
        </w:rPr>
        <w:t>e</w:t>
      </w:r>
      <w:r w:rsidR="008B19E4">
        <w:rPr>
          <w:rFonts w:ascii="Arial" w:hAnsi="Arial" w:cs="Arial"/>
          <w:b/>
          <w:bCs/>
        </w:rPr>
        <w:t>go drenażu/odwodnienia o długości min. 50 m</w:t>
      </w:r>
    </w:p>
    <w:p w14:paraId="419BB7D4" w14:textId="77777777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spełnia w naszym imieniu Wykonawca (podać nazwę Wykonawcy):</w:t>
      </w:r>
    </w:p>
    <w:p w14:paraId="43F6EC8A" w14:textId="232CE408" w:rsidR="000A69C4" w:rsidRPr="000A69C4" w:rsidRDefault="000A69C4" w:rsidP="000A69C4">
      <w:pPr>
        <w:rPr>
          <w:rFonts w:cs="Arial"/>
        </w:rPr>
      </w:pPr>
      <w:r w:rsidRPr="000A69C4">
        <w:rPr>
          <w:rFonts w:cs="Arial"/>
        </w:rPr>
        <w:t>który zrealizuje w/w roboty budowlane</w:t>
      </w:r>
      <w:r w:rsidR="00A45BFF">
        <w:rPr>
          <w:rFonts w:cs="Arial"/>
        </w:rPr>
        <w:t>.</w:t>
      </w:r>
    </w:p>
    <w:p w14:paraId="421B19CC" w14:textId="51A8BD08" w:rsidR="000A69C4" w:rsidRPr="00B82127" w:rsidRDefault="000A69C4" w:rsidP="00B8212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0A69C4">
        <w:rPr>
          <w:rFonts w:ascii="Arial" w:hAnsi="Arial" w:cs="Arial"/>
          <w:szCs w:val="24"/>
        </w:rPr>
        <w:t>Warunek</w:t>
      </w:r>
      <w:r w:rsidR="00B82127">
        <w:rPr>
          <w:rFonts w:ascii="Arial" w:hAnsi="Arial" w:cs="Arial"/>
          <w:szCs w:val="24"/>
        </w:rPr>
        <w:t xml:space="preserve"> tj. </w:t>
      </w:r>
      <w:r w:rsidR="00B82127" w:rsidRPr="00B82127">
        <w:rPr>
          <w:rFonts w:ascii="Arial" w:hAnsi="Arial" w:cs="Arial"/>
          <w:b/>
          <w:bCs/>
          <w:szCs w:val="24"/>
        </w:rPr>
        <w:t>dysponowanie osobami zdolnymi do wykonania zamówienia tj. osobami posiadającymi wykształcenie i kwalifikacje zawodowe z uprawnieniami budowlanymi do kierowania robotami budowlanymi (co najmniej jedną osobą) w specjalności</w:t>
      </w:r>
      <w:r w:rsidR="008B19E4">
        <w:rPr>
          <w:rFonts w:ascii="Arial" w:hAnsi="Arial" w:cs="Arial"/>
          <w:b/>
          <w:bCs/>
          <w:szCs w:val="24"/>
        </w:rPr>
        <w:t xml:space="preserve"> instalacyjnej </w:t>
      </w:r>
      <w:r w:rsidR="00E91728">
        <w:rPr>
          <w:rFonts w:ascii="Arial" w:hAnsi="Arial" w:cs="Arial"/>
          <w:b/>
          <w:bCs/>
          <w:szCs w:val="24"/>
        </w:rPr>
        <w:t>w zakresie sieci, instalacji i urządzeń: kanalizacyjnych</w:t>
      </w:r>
    </w:p>
    <w:p w14:paraId="567B7301" w14:textId="77777777" w:rsidR="00B82127" w:rsidRPr="00B82127" w:rsidRDefault="00B82127" w:rsidP="00B82127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0C34B9F0" w:rsidR="000A69C4" w:rsidRPr="000A69C4" w:rsidRDefault="00B82127" w:rsidP="000A69C4">
      <w:pPr>
        <w:suppressAutoHyphens/>
        <w:autoSpaceDN w:val="0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0783A"/>
    <w:rsid w:val="006879C7"/>
    <w:rsid w:val="006C113B"/>
    <w:rsid w:val="00732E5C"/>
    <w:rsid w:val="00746B98"/>
    <w:rsid w:val="00762778"/>
    <w:rsid w:val="007A7064"/>
    <w:rsid w:val="00836CA2"/>
    <w:rsid w:val="008B19E4"/>
    <w:rsid w:val="008B1A5F"/>
    <w:rsid w:val="008D2B5F"/>
    <w:rsid w:val="00A45BFF"/>
    <w:rsid w:val="00B82127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12</cp:revision>
  <cp:lastPrinted>2023-05-09T06:53:00Z</cp:lastPrinted>
  <dcterms:created xsi:type="dcterms:W3CDTF">2023-02-20T06:47:00Z</dcterms:created>
  <dcterms:modified xsi:type="dcterms:W3CDTF">2023-06-26T05:59:00Z</dcterms:modified>
</cp:coreProperties>
</file>