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6E523F" w14:textId="77777777" w:rsidR="00B066C7" w:rsidRPr="00F34EC1" w:rsidRDefault="00B066C7" w:rsidP="00B066C7">
      <w:pPr>
        <w:rPr>
          <w:rFonts w:ascii="Calibri" w:hAnsi="Calibri" w:cs="Calibri"/>
        </w:rPr>
      </w:pPr>
    </w:p>
    <w:p w14:paraId="52562C41" w14:textId="77777777" w:rsidR="00667B70" w:rsidRPr="00963F46" w:rsidRDefault="00963F46" w:rsidP="00673AC9">
      <w:pPr>
        <w:pStyle w:val="Bezodstpw"/>
        <w:ind w:left="3545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="00CC01CF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67B70" w:rsidRPr="00963F46"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4EEC8CB5" w14:textId="1C266239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 xml:space="preserve">Szkoła Podstawowa nr </w:t>
      </w:r>
      <w:r w:rsidR="00A429E9">
        <w:rPr>
          <w:rFonts w:ascii="Calibri" w:hAnsi="Calibri" w:cs="Calibri"/>
          <w:b/>
          <w:bCs/>
          <w:lang w:eastAsia="pl-PL"/>
        </w:rPr>
        <w:t>2</w:t>
      </w:r>
      <w:r w:rsidRPr="00963F46">
        <w:rPr>
          <w:rFonts w:ascii="Calibri" w:hAnsi="Calibri" w:cs="Calibri"/>
          <w:b/>
          <w:bCs/>
          <w:lang w:eastAsia="pl-PL"/>
        </w:rPr>
        <w:t xml:space="preserve">  im. </w:t>
      </w:r>
      <w:r w:rsidR="00A429E9">
        <w:rPr>
          <w:rFonts w:ascii="Calibri" w:hAnsi="Calibri" w:cs="Calibri"/>
          <w:b/>
          <w:bCs/>
          <w:lang w:eastAsia="pl-PL"/>
        </w:rPr>
        <w:t xml:space="preserve">Marii Skłodowskiej – Curie </w:t>
      </w:r>
      <w:r w:rsidRPr="00963F46">
        <w:rPr>
          <w:rFonts w:ascii="Calibri" w:hAnsi="Calibri" w:cs="Calibri"/>
          <w:b/>
          <w:bCs/>
          <w:lang w:eastAsia="pl-PL"/>
        </w:rPr>
        <w:t xml:space="preserve"> </w:t>
      </w:r>
    </w:p>
    <w:p w14:paraId="63DEE673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w Nowym Tomyślu</w:t>
      </w:r>
    </w:p>
    <w:p w14:paraId="793BBCCA" w14:textId="336A8B61" w:rsidR="00963F46" w:rsidRPr="00963F46" w:rsidRDefault="00A429E9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ul. 3 Stycznia 12</w:t>
      </w:r>
    </w:p>
    <w:p w14:paraId="03C68A9F" w14:textId="77777777" w:rsidR="00963F46" w:rsidRPr="00963F46" w:rsidRDefault="00963F46" w:rsidP="00963F46">
      <w:pPr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lang w:eastAsia="pl-PL"/>
        </w:rPr>
      </w:pPr>
      <w:r w:rsidRPr="00963F46">
        <w:rPr>
          <w:rFonts w:ascii="Calibri" w:hAnsi="Calibri" w:cs="Calibri"/>
          <w:b/>
          <w:bCs/>
          <w:lang w:eastAsia="pl-PL"/>
        </w:rPr>
        <w:t>64-300 Nowy Tomyśl</w:t>
      </w:r>
    </w:p>
    <w:p w14:paraId="72C0A557" w14:textId="77777777" w:rsidR="00CE20AE" w:rsidRPr="00F34EC1" w:rsidRDefault="00CE20AE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14:paraId="6393E18E" w14:textId="77777777" w:rsidR="00667B70" w:rsidRPr="00D25404" w:rsidRDefault="00667B70">
      <w:pPr>
        <w:spacing w:after="120" w:line="240" w:lineRule="auto"/>
        <w:ind w:left="57" w:right="57" w:firstLine="0"/>
        <w:jc w:val="center"/>
        <w:rPr>
          <w:rFonts w:ascii="Calibri" w:hAnsi="Calibri" w:cs="Calibri"/>
          <w:sz w:val="24"/>
          <w:szCs w:val="24"/>
        </w:rPr>
      </w:pPr>
      <w:r w:rsidRPr="00D25404">
        <w:rPr>
          <w:rFonts w:ascii="Calibri" w:eastAsia="Calibri" w:hAnsi="Calibri" w:cs="Calibri"/>
          <w:b/>
          <w:sz w:val="24"/>
          <w:szCs w:val="24"/>
          <w:lang w:eastAsia="en-US"/>
        </w:rPr>
        <w:t>Oświadczenie</w:t>
      </w:r>
    </w:p>
    <w:p w14:paraId="3B40F49B" w14:textId="77777777" w:rsidR="00667B70" w:rsidRPr="008E40A3" w:rsidRDefault="008E40A3" w:rsidP="008E40A3">
      <w:pPr>
        <w:spacing w:after="120" w:line="240" w:lineRule="auto"/>
        <w:ind w:left="57" w:right="57" w:firstLine="0"/>
        <w:jc w:val="center"/>
        <w:rPr>
          <w:rFonts w:ascii="Calibri" w:eastAsia="Calibri" w:hAnsi="Calibri" w:cs="Calibri"/>
          <w:b/>
          <w:u w:val="single"/>
        </w:rPr>
      </w:pPr>
      <w:r w:rsidRPr="008E40A3">
        <w:rPr>
          <w:rFonts w:ascii="Calibri" w:eastAsia="Calibri" w:hAnsi="Calibri" w:cs="Calibri"/>
          <w:b/>
          <w:bCs/>
        </w:rPr>
        <w:t>Oświadczenie o przynależności lub braku przynależności do tej samej grupy kapitałowej, w rozumieniu ustawy z dnia 16 lutego 2007r. o ochronie konkurencji i konsumentów (</w:t>
      </w:r>
      <w:proofErr w:type="spellStart"/>
      <w:r w:rsidRPr="008E40A3">
        <w:rPr>
          <w:rFonts w:ascii="Calibri" w:eastAsia="Calibri" w:hAnsi="Calibri" w:cs="Calibri"/>
          <w:b/>
          <w:bCs/>
        </w:rPr>
        <w:t>t.j</w:t>
      </w:r>
      <w:proofErr w:type="spellEnd"/>
      <w:r w:rsidRPr="008E40A3">
        <w:rPr>
          <w:rFonts w:ascii="Calibri" w:eastAsia="Calibri" w:hAnsi="Calibri" w:cs="Calibri"/>
          <w:b/>
          <w:bCs/>
        </w:rPr>
        <w:t>. Dz. U. z 2021 r. poz. 275) z innymi Wykonawcami biorącymi udział w postępowaniu</w:t>
      </w:r>
    </w:p>
    <w:p w14:paraId="45F4A6FD" w14:textId="77777777" w:rsidR="008E40A3" w:rsidRDefault="008E40A3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</w:p>
    <w:p w14:paraId="55B71917" w14:textId="77777777" w:rsidR="00976BE8" w:rsidRPr="00F34EC1" w:rsidRDefault="00667B70" w:rsidP="00976BE8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lang w:eastAsia="en-US"/>
        </w:rPr>
      </w:pPr>
      <w:r w:rsidRPr="00F34EC1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</w:p>
    <w:p w14:paraId="6C4A77BF" w14:textId="67B01F5A" w:rsidR="00A206E1" w:rsidRDefault="00A206E1" w:rsidP="00673AC9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bCs/>
          <w:lang w:eastAsia="en-US"/>
        </w:rPr>
      </w:pPr>
      <w:r w:rsidRPr="00A206E1">
        <w:rPr>
          <w:rFonts w:ascii="Calibri" w:eastAsia="Calibri" w:hAnsi="Calibri" w:cs="Calibri"/>
          <w:b/>
          <w:bCs/>
          <w:lang w:eastAsia="en-US"/>
        </w:rPr>
        <w:t>„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Zakup oraz dostawa wyposażenia Szkoły Podstawowej nr </w:t>
      </w:r>
      <w:r w:rsidR="00A563F9">
        <w:rPr>
          <w:rFonts w:ascii="Calibri" w:eastAsia="Calibri" w:hAnsi="Calibri" w:cs="Calibri"/>
          <w:b/>
          <w:bCs/>
          <w:lang w:eastAsia="en-US"/>
        </w:rPr>
        <w:t>2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im. </w:t>
      </w:r>
      <w:r w:rsidR="00A563F9">
        <w:rPr>
          <w:rFonts w:ascii="Calibri" w:eastAsia="Calibri" w:hAnsi="Calibri" w:cs="Calibri"/>
          <w:b/>
          <w:bCs/>
          <w:lang w:eastAsia="en-US"/>
        </w:rPr>
        <w:t xml:space="preserve">Marii Skłodowskiej – Curie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 xml:space="preserve"> w Nowym Tomyślu </w:t>
      </w:r>
      <w:r w:rsidR="00ED0D6E">
        <w:rPr>
          <w:rFonts w:ascii="Calibri" w:eastAsia="Calibri" w:hAnsi="Calibri" w:cs="Calibri"/>
          <w:b/>
          <w:bCs/>
          <w:lang w:eastAsia="en-US"/>
        </w:rPr>
        <w:t xml:space="preserve">m.in. </w:t>
      </w:r>
      <w:r w:rsidR="00673AC9" w:rsidRPr="00673AC9">
        <w:rPr>
          <w:rFonts w:ascii="Calibri" w:eastAsia="Calibri" w:hAnsi="Calibri" w:cs="Calibri"/>
          <w:b/>
          <w:bCs/>
          <w:lang w:eastAsia="en-US"/>
        </w:rPr>
        <w:t>w ramach programu Laboratoria przyszłości</w:t>
      </w:r>
      <w:r w:rsidRPr="00A206E1">
        <w:rPr>
          <w:rFonts w:ascii="Calibri" w:eastAsia="Calibri" w:hAnsi="Calibri" w:cs="Calibri"/>
          <w:b/>
          <w:bCs/>
          <w:lang w:eastAsia="en-US"/>
        </w:rPr>
        <w:t>”</w:t>
      </w:r>
    </w:p>
    <w:p w14:paraId="7FE0C5E8" w14:textId="221138AC" w:rsidR="00BA03F0" w:rsidRPr="00857C5B" w:rsidRDefault="00BA03F0" w:rsidP="00BA03F0">
      <w:pPr>
        <w:spacing w:line="240" w:lineRule="auto"/>
        <w:ind w:left="349" w:right="567" w:hanging="1"/>
        <w:jc w:val="center"/>
        <w:rPr>
          <w:rFonts w:ascii="Calibri" w:eastAsia="Calibri" w:hAnsi="Calibri" w:cs="Calibri"/>
          <w:b/>
          <w:lang w:eastAsia="en-US"/>
        </w:rPr>
      </w:pPr>
      <w:r w:rsidRPr="00857C5B">
        <w:rPr>
          <w:rFonts w:ascii="Calibri" w:eastAsia="Calibri" w:hAnsi="Calibri" w:cs="Calibri"/>
          <w:b/>
          <w:lang w:eastAsia="en-US"/>
        </w:rPr>
        <w:t xml:space="preserve">Znak sprawy: </w:t>
      </w:r>
      <w:r w:rsidR="00673AC9" w:rsidRPr="00857C5B">
        <w:rPr>
          <w:rFonts w:ascii="Calibri" w:eastAsia="Calibri" w:hAnsi="Calibri" w:cs="Calibri"/>
          <w:b/>
          <w:lang w:eastAsia="en-US"/>
        </w:rPr>
        <w:t>SP</w:t>
      </w:r>
      <w:r w:rsidR="00A563F9" w:rsidRPr="00857C5B">
        <w:rPr>
          <w:rFonts w:ascii="Calibri" w:eastAsia="Calibri" w:hAnsi="Calibri" w:cs="Calibri"/>
          <w:b/>
          <w:lang w:eastAsia="en-US"/>
        </w:rPr>
        <w:t>2</w:t>
      </w:r>
      <w:r w:rsidR="00673AC9" w:rsidRPr="00857C5B">
        <w:rPr>
          <w:rFonts w:ascii="Calibri" w:eastAsia="Calibri" w:hAnsi="Calibri" w:cs="Calibri"/>
          <w:b/>
          <w:lang w:eastAsia="en-US"/>
        </w:rPr>
        <w:t>NT.271.</w:t>
      </w:r>
      <w:r w:rsidR="00580A1C">
        <w:rPr>
          <w:rFonts w:ascii="Calibri" w:eastAsia="Calibri" w:hAnsi="Calibri" w:cs="Calibri"/>
          <w:b/>
          <w:lang w:eastAsia="en-US"/>
        </w:rPr>
        <w:t>3</w:t>
      </w:r>
      <w:r w:rsidR="00CC01CF" w:rsidRPr="00857C5B">
        <w:rPr>
          <w:rFonts w:ascii="Calibri" w:eastAsia="Calibri" w:hAnsi="Calibri" w:cs="Calibri"/>
          <w:b/>
          <w:lang w:eastAsia="en-US"/>
        </w:rPr>
        <w:t>.202</w:t>
      </w:r>
      <w:r w:rsidR="00580A1C">
        <w:rPr>
          <w:rFonts w:ascii="Calibri" w:eastAsia="Calibri" w:hAnsi="Calibri" w:cs="Calibri"/>
          <w:b/>
          <w:lang w:eastAsia="en-US"/>
        </w:rPr>
        <w:t>2</w:t>
      </w:r>
      <w:bookmarkStart w:id="0" w:name="_GoBack"/>
      <w:bookmarkEnd w:id="0"/>
    </w:p>
    <w:p w14:paraId="6D15484B" w14:textId="77777777" w:rsidR="00E5473D" w:rsidRPr="00857C5B" w:rsidRDefault="00E5473D">
      <w:pPr>
        <w:spacing w:after="120" w:line="240" w:lineRule="auto"/>
        <w:ind w:left="57" w:right="57" w:firstLine="0"/>
        <w:jc w:val="center"/>
        <w:rPr>
          <w:rFonts w:ascii="Calibri" w:hAnsi="Calibri" w:cs="Calibri"/>
          <w:b/>
        </w:rPr>
      </w:pPr>
    </w:p>
    <w:p w14:paraId="64835E8E" w14:textId="77777777" w:rsidR="00667B70" w:rsidRPr="00F34EC1" w:rsidRDefault="00667B70" w:rsidP="008E40A3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p w14:paraId="1ECF4A6D" w14:textId="77777777" w:rsidR="008E40A3" w:rsidRPr="00F34EC1" w:rsidRDefault="008E40A3" w:rsidP="00E5473D">
      <w:pPr>
        <w:pStyle w:val="Bezodstpw"/>
        <w:ind w:left="10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F34EC1" w14:paraId="128C2073" w14:textId="77777777" w:rsidTr="008E40A3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ED1A" w14:textId="77777777" w:rsidR="00667B70" w:rsidRPr="00F34EC1" w:rsidRDefault="00667B70" w:rsidP="008E40A3">
            <w:pPr>
              <w:ind w:left="44" w:hanging="44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A615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0D7" w14:textId="77777777" w:rsidR="00667B70" w:rsidRPr="00F34EC1" w:rsidRDefault="00667B70" w:rsidP="008E40A3">
            <w:pPr>
              <w:spacing w:line="240" w:lineRule="auto"/>
              <w:ind w:left="317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b/>
                <w:color w:val="000000"/>
              </w:rPr>
              <w:t>Informacje</w:t>
            </w:r>
          </w:p>
        </w:tc>
      </w:tr>
      <w:tr w:rsidR="00667B70" w:rsidRPr="00F34EC1" w14:paraId="09138FE4" w14:textId="77777777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952D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9811" w14:textId="77777777" w:rsidR="00667B70" w:rsidRPr="00F34EC1" w:rsidRDefault="00667B70" w:rsidP="00CE20AE">
            <w:pPr>
              <w:spacing w:line="240" w:lineRule="auto"/>
              <w:ind w:left="0" w:hanging="35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B146" w14:textId="77777777" w:rsidR="00667B70" w:rsidRPr="00F34EC1" w:rsidRDefault="00667B7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667B70" w:rsidRPr="00F34EC1" w14:paraId="055CA107" w14:textId="77777777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DFEA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F5CA" w14:textId="77777777" w:rsidR="00667B70" w:rsidRPr="00F34EC1" w:rsidRDefault="00667B70" w:rsidP="00CE20A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21CB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</w:t>
            </w:r>
            <w:r w:rsidR="00CE20AE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nr………………</w:t>
            </w:r>
          </w:p>
          <w:p w14:paraId="08B059AB" w14:textId="77777777" w:rsidR="00667B70" w:rsidRPr="00F34EC1" w:rsidRDefault="00CE20AE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Kod: …..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.-…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</w:t>
            </w:r>
            <w:r w:rsidR="00667B70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poczta 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</w:t>
            </w:r>
          </w:p>
          <w:p w14:paraId="706C9E67" w14:textId="77777777" w:rsidR="00976BE8" w:rsidRPr="00F34EC1" w:rsidRDefault="00E5473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976BE8" w:rsidRPr="00F34EC1">
              <w:rPr>
                <w:rFonts w:ascii="Calibri" w:hAnsi="Calibri" w:cs="Calibri"/>
                <w:color w:val="000000"/>
                <w:sz w:val="22"/>
                <w:szCs w:val="22"/>
              </w:rPr>
              <w:t>ojewództwo:</w:t>
            </w:r>
          </w:p>
          <w:p w14:paraId="1205D8D8" w14:textId="77777777" w:rsidR="00667B70" w:rsidRPr="00F34EC1" w:rsidRDefault="00667B70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34E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F34EC1" w14:paraId="1D2468EC" w14:textId="77777777" w:rsidTr="00842824">
        <w:trPr>
          <w:trHeight w:val="7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32C1" w14:textId="77777777" w:rsidR="00667B70" w:rsidRPr="00F34EC1" w:rsidRDefault="00667B70" w:rsidP="00E5473D">
            <w:pPr>
              <w:jc w:val="center"/>
              <w:rPr>
                <w:rFonts w:ascii="Calibri" w:hAnsi="Calibri" w:cs="Calibri"/>
              </w:rPr>
            </w:pPr>
            <w:r w:rsidRPr="00F34EC1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EC35" w14:textId="77777777" w:rsidR="00254A9D" w:rsidRPr="00F34EC1" w:rsidRDefault="008E40A3" w:rsidP="00CE20A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8E40A3">
              <w:rPr>
                <w:rFonts w:ascii="Calibri" w:hAnsi="Calibri" w:cs="Calibri"/>
              </w:rPr>
              <w:t>KRS/</w:t>
            </w:r>
            <w:proofErr w:type="spellStart"/>
            <w:r w:rsidRPr="008E40A3">
              <w:rPr>
                <w:rFonts w:ascii="Calibri" w:hAnsi="Calibri" w:cs="Calibri"/>
              </w:rPr>
              <w:t>CEiDG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7BC7" w14:textId="77777777" w:rsidR="00667B70" w:rsidRPr="00F34EC1" w:rsidRDefault="00667B70" w:rsidP="00842824">
            <w:pPr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18D9E13B" w14:textId="77777777" w:rsidR="008E40A3" w:rsidRDefault="008E40A3" w:rsidP="008E40A3">
      <w:pPr>
        <w:ind w:left="720" w:firstLine="0"/>
        <w:jc w:val="both"/>
        <w:rPr>
          <w:rFonts w:ascii="Calibri" w:hAnsi="Calibri" w:cs="Calibri"/>
        </w:rPr>
      </w:pPr>
    </w:p>
    <w:p w14:paraId="79A25073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nie przynależę do grupy kapitałowej w rozumieniu ustawy z dnia 16 lutego 2007 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Wykonawcami, którzy złożyli oferty w postępowaniu*</w:t>
      </w:r>
    </w:p>
    <w:p w14:paraId="62F53892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882F59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Oświadczam, że przynależę do grupy kapitałowej w rozumieniu ustawy z dnia 16 lutego 2007r. o ochronie konkurencji i konsumentów (</w:t>
      </w:r>
      <w:proofErr w:type="spellStart"/>
      <w:r w:rsidRPr="008E40A3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8E40A3">
        <w:rPr>
          <w:rFonts w:ascii="Calibri" w:hAnsi="Calibri" w:cs="Calibri"/>
          <w:sz w:val="22"/>
          <w:szCs w:val="22"/>
          <w:lang w:eastAsia="pl-PL"/>
        </w:rPr>
        <w:t>. Dz. U. z 2021 r. poz. 275) z następującymi Wykonawcami, którzy złożyli oferty w postępowaniu:*</w:t>
      </w:r>
    </w:p>
    <w:p w14:paraId="278D6245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  <w:r w:rsidRPr="008E40A3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</w:t>
      </w:r>
      <w:r w:rsidRPr="008E40A3">
        <w:rPr>
          <w:rFonts w:ascii="Calibri" w:hAnsi="Calibri" w:cs="Calibri"/>
          <w:sz w:val="22"/>
          <w:szCs w:val="22"/>
          <w:lang w:eastAsia="pl-PL"/>
        </w:rPr>
        <w:t>……………………</w:t>
      </w:r>
    </w:p>
    <w:p w14:paraId="75FFAB22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sz w:val="18"/>
          <w:szCs w:val="18"/>
          <w:lang w:eastAsia="pl-PL"/>
        </w:rPr>
      </w:pPr>
      <w:r w:rsidRPr="008E40A3">
        <w:rPr>
          <w:rFonts w:ascii="Calibri" w:hAnsi="Calibri" w:cs="Calibri"/>
          <w:sz w:val="18"/>
          <w:szCs w:val="18"/>
          <w:lang w:eastAsia="pl-PL"/>
        </w:rPr>
        <w:t>nazwa i adres Wykonawcy</w:t>
      </w:r>
    </w:p>
    <w:p w14:paraId="6C552EC9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AF0C38B" w14:textId="77777777" w:rsidR="008E40A3" w:rsidRPr="008E40A3" w:rsidRDefault="008E40A3" w:rsidP="008E40A3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  <w:r w:rsidRPr="008E40A3">
        <w:rPr>
          <w:rFonts w:ascii="Calibri" w:hAnsi="Calibri" w:cs="Calibri"/>
          <w:sz w:val="20"/>
          <w:szCs w:val="20"/>
          <w:lang w:eastAsia="pl-PL"/>
        </w:rPr>
        <w:t>* niepotrzebne skreślić</w:t>
      </w:r>
    </w:p>
    <w:p w14:paraId="218A5BFA" w14:textId="77777777" w:rsidR="008E40A3" w:rsidRDefault="008E40A3" w:rsidP="008E40A3">
      <w:pPr>
        <w:pStyle w:val="Bezodstpw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3F74D4D" w14:textId="77777777" w:rsidR="008E40A3" w:rsidRDefault="008E40A3" w:rsidP="008E40A3">
      <w:pPr>
        <w:pStyle w:val="Bezodstpw"/>
        <w:jc w:val="both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15D67C0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UWAGA! – Nie należy składać wraz z ofertą (należy złożyć na wezwanie Zamawiającego).</w:t>
      </w:r>
    </w:p>
    <w:p w14:paraId="0762165B" w14:textId="77777777" w:rsid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</w:p>
    <w:p w14:paraId="59006039" w14:textId="77777777" w:rsidR="008E40A3" w:rsidRPr="008E40A3" w:rsidRDefault="008E40A3" w:rsidP="008E40A3">
      <w:pPr>
        <w:pStyle w:val="Bezodstpw"/>
        <w:jc w:val="center"/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</w:pPr>
      <w:r w:rsidRPr="008E40A3">
        <w:rPr>
          <w:rFonts w:ascii="Calibri" w:hAnsi="Calibri" w:cs="Calibri"/>
          <w:i/>
          <w:color w:val="1F4E79" w:themeColor="accent1" w:themeShade="80"/>
          <w:sz w:val="22"/>
          <w:szCs w:val="22"/>
          <w:lang w:eastAsia="pl-PL"/>
        </w:rPr>
        <w:t>Dokument należy wypełnić i podpisać kwalifikowanym podpisem elektronicznym, lub podpisem zaufanym lub podpisem osobistym.</w:t>
      </w:r>
    </w:p>
    <w:sectPr w:rsidR="008E40A3" w:rsidRPr="008E40A3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E1ED" w14:textId="77777777" w:rsidR="00AD1D6E" w:rsidRDefault="00AD1D6E">
      <w:pPr>
        <w:spacing w:line="240" w:lineRule="auto"/>
      </w:pPr>
      <w:r>
        <w:separator/>
      </w:r>
    </w:p>
  </w:endnote>
  <w:endnote w:type="continuationSeparator" w:id="0">
    <w:p w14:paraId="0C823296" w14:textId="77777777" w:rsidR="00AD1D6E" w:rsidRDefault="00AD1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67C0" w14:textId="1C3B0754"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580A1C">
      <w:rPr>
        <w:noProof/>
        <w:sz w:val="16"/>
        <w:szCs w:val="16"/>
      </w:rPr>
      <w:t>1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A516" w14:textId="77777777" w:rsidR="00AD1D6E" w:rsidRDefault="00AD1D6E">
      <w:pPr>
        <w:spacing w:line="240" w:lineRule="auto"/>
      </w:pPr>
      <w:r>
        <w:separator/>
      </w:r>
    </w:p>
  </w:footnote>
  <w:footnote w:type="continuationSeparator" w:id="0">
    <w:p w14:paraId="4584334B" w14:textId="77777777" w:rsidR="00AD1D6E" w:rsidRDefault="00AD1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4DE4" w14:textId="10D5D8DB" w:rsidR="00673AC9" w:rsidRPr="00673AC9" w:rsidRDefault="00673AC9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rPr>
        <w:rFonts w:ascii="Calibri" w:hAnsi="Calibri" w:cs="Calibri"/>
        <w:b/>
        <w:bCs/>
        <w:color w:val="434343"/>
        <w:sz w:val="20"/>
        <w:szCs w:val="20"/>
      </w:rPr>
    </w:pPr>
    <w:r w:rsidRPr="00673AC9">
      <w:rPr>
        <w:rFonts w:ascii="Calibri" w:hAnsi="Calibri" w:cs="Calibri"/>
        <w:b/>
        <w:bCs/>
        <w:color w:val="434343"/>
        <w:sz w:val="20"/>
        <w:szCs w:val="20"/>
      </w:rPr>
      <w:t>Nr postępowania: SP</w:t>
    </w:r>
    <w:r w:rsidR="00A429E9">
      <w:rPr>
        <w:rFonts w:ascii="Calibri" w:hAnsi="Calibri" w:cs="Calibri"/>
        <w:b/>
        <w:bCs/>
        <w:color w:val="434343"/>
        <w:sz w:val="20"/>
        <w:szCs w:val="20"/>
      </w:rPr>
      <w:t>2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NT.271.</w:t>
    </w:r>
    <w:r w:rsidR="00580A1C">
      <w:rPr>
        <w:rFonts w:ascii="Calibri" w:hAnsi="Calibri" w:cs="Calibri"/>
        <w:b/>
        <w:bCs/>
        <w:color w:val="434343"/>
        <w:sz w:val="20"/>
        <w:szCs w:val="20"/>
      </w:rPr>
      <w:t>3</w:t>
    </w:r>
    <w:r w:rsidRPr="00673AC9">
      <w:rPr>
        <w:rFonts w:ascii="Calibri" w:hAnsi="Calibri" w:cs="Calibri"/>
        <w:b/>
        <w:bCs/>
        <w:color w:val="434343"/>
        <w:sz w:val="20"/>
        <w:szCs w:val="20"/>
      </w:rPr>
      <w:t>.202</w:t>
    </w:r>
    <w:r w:rsidR="00580A1C">
      <w:rPr>
        <w:rFonts w:ascii="Calibri" w:hAnsi="Calibri" w:cs="Calibri"/>
        <w:b/>
        <w:bCs/>
        <w:color w:val="434343"/>
        <w:sz w:val="20"/>
        <w:szCs w:val="20"/>
      </w:rPr>
      <w:t>2</w:t>
    </w:r>
  </w:p>
  <w:p w14:paraId="7CB5EBE8" w14:textId="77777777" w:rsidR="00673AC9" w:rsidRPr="00673AC9" w:rsidRDefault="008E40A3" w:rsidP="00673AC9">
    <w:pPr>
      <w:widowControl/>
      <w:tabs>
        <w:tab w:val="center" w:pos="4536"/>
        <w:tab w:val="right" w:pos="9072"/>
      </w:tabs>
      <w:suppressAutoHyphens w:val="0"/>
      <w:autoSpaceDE/>
      <w:spacing w:line="240" w:lineRule="auto"/>
      <w:ind w:left="0" w:firstLine="0"/>
      <w:jc w:val="right"/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>Załącznik nr 6</w:t>
    </w:r>
    <w:r w:rsidR="00673AC9" w:rsidRPr="00673AC9">
      <w:rPr>
        <w:rFonts w:ascii="Calibri" w:eastAsia="Calibri" w:hAnsi="Calibri"/>
        <w:lang w:eastAsia="en-US"/>
      </w:rPr>
      <w:t xml:space="preserve"> do SWZ</w:t>
    </w:r>
  </w:p>
  <w:p w14:paraId="6A281971" w14:textId="77777777" w:rsidR="00976BE8" w:rsidRPr="00976BE8" w:rsidRDefault="00976BE8" w:rsidP="00976BE8">
    <w:pPr>
      <w:spacing w:line="240" w:lineRule="auto"/>
      <w:ind w:left="349" w:right="567" w:hanging="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42BF8"/>
    <w:rsid w:val="000551D1"/>
    <w:rsid w:val="000A0EAA"/>
    <w:rsid w:val="00107781"/>
    <w:rsid w:val="00124F7A"/>
    <w:rsid w:val="00154DCB"/>
    <w:rsid w:val="001C40E9"/>
    <w:rsid w:val="001C432A"/>
    <w:rsid w:val="002014E7"/>
    <w:rsid w:val="00254A9D"/>
    <w:rsid w:val="002F59B3"/>
    <w:rsid w:val="00360099"/>
    <w:rsid w:val="003C05A4"/>
    <w:rsid w:val="00436C6A"/>
    <w:rsid w:val="0054727F"/>
    <w:rsid w:val="00580A1C"/>
    <w:rsid w:val="00593F77"/>
    <w:rsid w:val="005E5270"/>
    <w:rsid w:val="005E664B"/>
    <w:rsid w:val="00653F52"/>
    <w:rsid w:val="0066432E"/>
    <w:rsid w:val="00667B70"/>
    <w:rsid w:val="00673AC9"/>
    <w:rsid w:val="006A0095"/>
    <w:rsid w:val="006B78C9"/>
    <w:rsid w:val="006F4504"/>
    <w:rsid w:val="007217D5"/>
    <w:rsid w:val="00792B6F"/>
    <w:rsid w:val="0079361A"/>
    <w:rsid w:val="007A63A2"/>
    <w:rsid w:val="007D7D91"/>
    <w:rsid w:val="0080522E"/>
    <w:rsid w:val="00822E1E"/>
    <w:rsid w:val="00842824"/>
    <w:rsid w:val="00857C5B"/>
    <w:rsid w:val="00895067"/>
    <w:rsid w:val="008D3553"/>
    <w:rsid w:val="008E40A3"/>
    <w:rsid w:val="00901481"/>
    <w:rsid w:val="00963F46"/>
    <w:rsid w:val="00976BE8"/>
    <w:rsid w:val="00986CF1"/>
    <w:rsid w:val="009A58D1"/>
    <w:rsid w:val="009A6208"/>
    <w:rsid w:val="00A206E1"/>
    <w:rsid w:val="00A429E9"/>
    <w:rsid w:val="00A563F9"/>
    <w:rsid w:val="00A80C58"/>
    <w:rsid w:val="00A84A6F"/>
    <w:rsid w:val="00AC0F18"/>
    <w:rsid w:val="00AD1D6E"/>
    <w:rsid w:val="00B033E3"/>
    <w:rsid w:val="00B05679"/>
    <w:rsid w:val="00B066C7"/>
    <w:rsid w:val="00B1137F"/>
    <w:rsid w:val="00B62B43"/>
    <w:rsid w:val="00B83CFF"/>
    <w:rsid w:val="00BA03F0"/>
    <w:rsid w:val="00BA7E5A"/>
    <w:rsid w:val="00BB0687"/>
    <w:rsid w:val="00C02D3D"/>
    <w:rsid w:val="00C07CF0"/>
    <w:rsid w:val="00C47B4B"/>
    <w:rsid w:val="00C713D8"/>
    <w:rsid w:val="00C860D4"/>
    <w:rsid w:val="00CA2F78"/>
    <w:rsid w:val="00CC01CF"/>
    <w:rsid w:val="00CE20AE"/>
    <w:rsid w:val="00D25404"/>
    <w:rsid w:val="00D43AE9"/>
    <w:rsid w:val="00DC46B1"/>
    <w:rsid w:val="00E01B86"/>
    <w:rsid w:val="00E41A56"/>
    <w:rsid w:val="00E5473D"/>
    <w:rsid w:val="00ED0D6E"/>
    <w:rsid w:val="00EF300E"/>
    <w:rsid w:val="00F34EC1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CF5775"/>
  <w15:chartTrackingRefBased/>
  <w15:docId w15:val="{A8BAB8C8-AAFB-431E-85A8-F531C57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8CA5-086B-4F1B-AF2C-BFEF0C1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cp:lastModifiedBy>Sims</cp:lastModifiedBy>
  <cp:revision>5</cp:revision>
  <cp:lastPrinted>2021-03-16T09:49:00Z</cp:lastPrinted>
  <dcterms:created xsi:type="dcterms:W3CDTF">2021-12-09T15:18:00Z</dcterms:created>
  <dcterms:modified xsi:type="dcterms:W3CDTF">2022-02-04T10:26:00Z</dcterms:modified>
</cp:coreProperties>
</file>