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D62D" w14:textId="4E555072" w:rsidR="005540A4" w:rsidRDefault="005540A4" w:rsidP="00994946">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994946">
        <w:rPr>
          <w:rFonts w:ascii="Times New Roman" w:hAnsi="Times New Roman"/>
          <w:b/>
          <w:bCs/>
          <w:sz w:val="18"/>
          <w:szCs w:val="18"/>
        </w:rPr>
        <w:t>w</w:t>
      </w:r>
      <w:r w:rsidR="00994946" w:rsidRPr="00994946">
        <w:rPr>
          <w:rFonts w:ascii="Times New Roman" w:hAnsi="Times New Roman"/>
          <w:b/>
          <w:bCs/>
          <w:sz w:val="18"/>
          <w:szCs w:val="18"/>
        </w:rPr>
        <w:t xml:space="preserve">ykonanie </w:t>
      </w:r>
      <w:r w:rsidR="00B476FA">
        <w:rPr>
          <w:rFonts w:ascii="Times New Roman" w:hAnsi="Times New Roman"/>
          <w:b/>
          <w:bCs/>
          <w:sz w:val="18"/>
          <w:szCs w:val="18"/>
        </w:rPr>
        <w:t>a</w:t>
      </w:r>
      <w:r w:rsidR="00B476FA" w:rsidRPr="00B476FA">
        <w:rPr>
          <w:rFonts w:ascii="Times New Roman" w:hAnsi="Times New Roman"/>
          <w:b/>
          <w:bCs/>
          <w:sz w:val="18"/>
          <w:szCs w:val="18"/>
        </w:rPr>
        <w:t>ktualizacj</w:t>
      </w:r>
      <w:r w:rsidR="00B476FA">
        <w:rPr>
          <w:rFonts w:ascii="Times New Roman" w:hAnsi="Times New Roman"/>
          <w:b/>
          <w:bCs/>
          <w:sz w:val="18"/>
          <w:szCs w:val="18"/>
        </w:rPr>
        <w:t>i</w:t>
      </w:r>
      <w:r w:rsidR="00B476FA" w:rsidRPr="00B476FA">
        <w:rPr>
          <w:rFonts w:ascii="Times New Roman" w:hAnsi="Times New Roman"/>
          <w:b/>
          <w:bCs/>
          <w:sz w:val="18"/>
          <w:szCs w:val="18"/>
        </w:rPr>
        <w:t xml:space="preserve"> dokumentacji projektowej pt.  „Przebudowa DP nr 1711Z Stargard Szczeciński – Witkowo Pierwsze oraz DP nr 1716Z Witkowo Pierwsze – Dolice – granica powiatu stargardzkiego wraz ze studium wykonalności. Przebudowa drogi 1716Z - Et</w:t>
      </w:r>
      <w:r w:rsidR="007F1647">
        <w:rPr>
          <w:rFonts w:ascii="Times New Roman" w:hAnsi="Times New Roman"/>
          <w:b/>
          <w:bCs/>
          <w:sz w:val="18"/>
          <w:szCs w:val="18"/>
        </w:rPr>
        <w:t>ap G. Ulica Wiejska w Dolicach”.</w:t>
      </w:r>
    </w:p>
    <w:p w14:paraId="139441CD" w14:textId="77777777" w:rsidR="00994946" w:rsidRPr="00372199" w:rsidRDefault="00994946" w:rsidP="00994946">
      <w:pPr>
        <w:spacing w:after="0"/>
        <w:jc w:val="right"/>
        <w:rPr>
          <w:rFonts w:ascii="Times New Roman" w:hAnsi="Times New Roman"/>
          <w:b/>
          <w:sz w:val="16"/>
          <w:szCs w:val="16"/>
        </w:rPr>
      </w:pPr>
    </w:p>
    <w:p w14:paraId="5B4D6B51" w14:textId="185D541B"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O</w:t>
      </w:r>
      <w:r w:rsidR="00994946">
        <w:rPr>
          <w:rFonts w:ascii="Times New Roman" w:hAnsi="Times New Roman"/>
          <w:b/>
          <w:sz w:val="24"/>
          <w:szCs w:val="24"/>
        </w:rPr>
        <w:t>FERTA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6232CFE3" w:rsidR="005540A4" w:rsidRPr="00B476FA" w:rsidRDefault="005540A4" w:rsidP="00EA1D68">
      <w:pPr>
        <w:spacing w:after="0"/>
        <w:jc w:val="both"/>
        <w:rPr>
          <w:rFonts w:ascii="Times New Roman" w:hAnsi="Times New Roman"/>
          <w:b/>
          <w:bCs/>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Pr="00372199">
        <w:rPr>
          <w:rFonts w:ascii="Times New Roman" w:hAnsi="Times New Roman"/>
          <w:b/>
          <w:sz w:val="24"/>
          <w:szCs w:val="24"/>
        </w:rPr>
        <w:t>„</w:t>
      </w:r>
      <w:r w:rsidR="00B476FA">
        <w:rPr>
          <w:rFonts w:ascii="Times New Roman" w:hAnsi="Times New Roman"/>
          <w:b/>
          <w:sz w:val="24"/>
          <w:szCs w:val="24"/>
        </w:rPr>
        <w:t>Wykonanie a</w:t>
      </w:r>
      <w:r w:rsidR="00B476FA" w:rsidRPr="00B476FA">
        <w:rPr>
          <w:rFonts w:ascii="Times New Roman" w:hAnsi="Times New Roman"/>
          <w:b/>
          <w:bCs/>
          <w:sz w:val="24"/>
          <w:szCs w:val="24"/>
        </w:rPr>
        <w:t>ktualizacj</w:t>
      </w:r>
      <w:r w:rsidR="00B476FA">
        <w:rPr>
          <w:rFonts w:ascii="Times New Roman" w:hAnsi="Times New Roman"/>
          <w:b/>
          <w:bCs/>
          <w:sz w:val="24"/>
          <w:szCs w:val="24"/>
        </w:rPr>
        <w:t>i dokumentacji projektowej pt.</w:t>
      </w:r>
      <w:r w:rsidR="00B476FA" w:rsidRPr="00B476FA">
        <w:rPr>
          <w:rFonts w:ascii="Times New Roman" w:hAnsi="Times New Roman"/>
          <w:b/>
          <w:bCs/>
          <w:sz w:val="24"/>
          <w:szCs w:val="24"/>
        </w:rPr>
        <w:t xml:space="preserve"> „Przebudowa DP nr 1711Z Stargard Szczeciński – Witkowo Pierwsze oraz DP nr 1716Z Witkowo Pierwsze – Dolice – granica powiatu stargardzkiego wraz ze studium wykonalności. Przebudowa drogi 1716Z - Etap</w:t>
      </w:r>
      <w:r w:rsidR="00B476FA">
        <w:rPr>
          <w:rFonts w:ascii="Times New Roman" w:hAnsi="Times New Roman"/>
          <w:b/>
          <w:bCs/>
          <w:sz w:val="24"/>
          <w:szCs w:val="24"/>
        </w:rPr>
        <w:t xml:space="preserve"> G. Ulica Wiejska w Dolicach</w:t>
      </w:r>
      <w:r w:rsidR="00994946">
        <w:rPr>
          <w:rFonts w:ascii="Times New Roman" w:hAnsi="Times New Roman"/>
          <w:b/>
          <w:bCs/>
          <w:sz w:val="24"/>
          <w:szCs w:val="24"/>
        </w:rPr>
        <w:t>”</w:t>
      </w:r>
      <w:r w:rsidRPr="00372199">
        <w:rPr>
          <w:rFonts w:ascii="Times New Roman" w:hAnsi="Times New Roman"/>
          <w:sz w:val="24"/>
          <w:szCs w:val="24"/>
        </w:rPr>
        <w:t>, w zakresie zgodnym z określeniem przedmiotu 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77777777" w:rsidR="005540A4" w:rsidRPr="003A5B3B" w:rsidRDefault="005540A4"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3148CB">
      <w:pPr>
        <w:numPr>
          <w:ilvl w:val="0"/>
          <w:numId w:val="24"/>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95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6"/>
        <w:gridCol w:w="2126"/>
        <w:gridCol w:w="1843"/>
        <w:gridCol w:w="2392"/>
      </w:tblGrid>
      <w:tr w:rsidR="00994946" w:rsidRPr="00994946" w14:paraId="0E9205A9" w14:textId="77777777" w:rsidTr="00994946">
        <w:trPr>
          <w:cantSplit/>
        </w:trPr>
        <w:tc>
          <w:tcPr>
            <w:tcW w:w="3216" w:type="dxa"/>
          </w:tcPr>
          <w:p w14:paraId="078A9555"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126" w:type="dxa"/>
          </w:tcPr>
          <w:p w14:paraId="6A8FA38F"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Cena ryczałtowa</w:t>
            </w:r>
            <w:r w:rsidRPr="00994946">
              <w:rPr>
                <w:rFonts w:ascii="Times New Roman" w:hAnsi="Times New Roman"/>
                <w:b/>
                <w:color w:val="FF0000"/>
                <w:sz w:val="20"/>
                <w:szCs w:val="20"/>
              </w:rPr>
              <w:t xml:space="preserve"> </w:t>
            </w:r>
            <w:r w:rsidRPr="00994946">
              <w:rPr>
                <w:rFonts w:ascii="Times New Roman" w:hAnsi="Times New Roman"/>
                <w:b/>
                <w:sz w:val="20"/>
                <w:szCs w:val="20"/>
              </w:rPr>
              <w:t xml:space="preserve">netto w zł. </w:t>
            </w:r>
          </w:p>
        </w:tc>
        <w:tc>
          <w:tcPr>
            <w:tcW w:w="1843" w:type="dxa"/>
          </w:tcPr>
          <w:p w14:paraId="2382A24E"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 23%</w:t>
            </w:r>
          </w:p>
        </w:tc>
        <w:tc>
          <w:tcPr>
            <w:tcW w:w="2392" w:type="dxa"/>
          </w:tcPr>
          <w:p w14:paraId="65995FC1"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ryczałtowa brutto </w:t>
            </w:r>
            <w:r w:rsidRPr="00994946">
              <w:rPr>
                <w:rFonts w:ascii="Times New Roman" w:hAnsi="Times New Roman"/>
                <w:b/>
                <w:sz w:val="20"/>
                <w:szCs w:val="20"/>
              </w:rPr>
              <w:br/>
              <w:t>w zł.</w:t>
            </w:r>
          </w:p>
        </w:tc>
      </w:tr>
      <w:tr w:rsidR="00994946" w:rsidRPr="00994946" w14:paraId="5B5C5F8F" w14:textId="77777777" w:rsidTr="00994946">
        <w:trPr>
          <w:cantSplit/>
        </w:trPr>
        <w:tc>
          <w:tcPr>
            <w:tcW w:w="3216" w:type="dxa"/>
          </w:tcPr>
          <w:p w14:paraId="12EFDC85" w14:textId="77777777" w:rsidR="00994946" w:rsidRPr="00994946" w:rsidRDefault="00994946" w:rsidP="00994946">
            <w:pPr>
              <w:suppressAutoHyphens/>
              <w:spacing w:after="0" w:line="240" w:lineRule="auto"/>
              <w:rPr>
                <w:rFonts w:ascii="Times New Roman" w:hAnsi="Times New Roman"/>
                <w:b/>
                <w:szCs w:val="20"/>
              </w:rPr>
            </w:pPr>
          </w:p>
          <w:p w14:paraId="16EB8FAB" w14:textId="77777777" w:rsidR="00994946" w:rsidRPr="00994946" w:rsidRDefault="00994946" w:rsidP="00994946">
            <w:pPr>
              <w:suppressAutoHyphens/>
              <w:spacing w:after="0" w:line="240" w:lineRule="auto"/>
              <w:jc w:val="center"/>
              <w:rPr>
                <w:rFonts w:ascii="Times New Roman" w:hAnsi="Times New Roman"/>
                <w:b/>
                <w:sz w:val="24"/>
                <w:szCs w:val="20"/>
              </w:rPr>
            </w:pPr>
            <w:r w:rsidRPr="00994946">
              <w:rPr>
                <w:rFonts w:ascii="Times New Roman" w:hAnsi="Times New Roman"/>
                <w:b/>
                <w:sz w:val="24"/>
                <w:szCs w:val="20"/>
              </w:rPr>
              <w:t>Wykonanie aktualizacji dokumentacji projektowej</w:t>
            </w:r>
          </w:p>
          <w:p w14:paraId="65F3532F" w14:textId="6CE06860" w:rsidR="00994946" w:rsidRPr="00994946" w:rsidRDefault="00CE4A9B" w:rsidP="00994946">
            <w:pPr>
              <w:suppressAutoHyphens/>
              <w:spacing w:after="0" w:line="240" w:lineRule="auto"/>
              <w:jc w:val="center"/>
              <w:rPr>
                <w:rFonts w:ascii="Times New Roman" w:hAnsi="Times New Roman"/>
                <w:szCs w:val="20"/>
              </w:rPr>
            </w:pPr>
            <w:r>
              <w:rPr>
                <w:rFonts w:ascii="Times New Roman" w:hAnsi="Times New Roman"/>
                <w:szCs w:val="20"/>
              </w:rPr>
              <w:t xml:space="preserve">(zakres </w:t>
            </w:r>
            <w:r w:rsidR="00994946" w:rsidRPr="00994946">
              <w:rPr>
                <w:rFonts w:ascii="Times New Roman" w:hAnsi="Times New Roman"/>
                <w:szCs w:val="20"/>
              </w:rPr>
              <w:t>zgodnie z opisem         przedmiotu zamówienia)</w:t>
            </w:r>
          </w:p>
          <w:p w14:paraId="42CB1787" w14:textId="77777777" w:rsidR="00994946" w:rsidRPr="00994946" w:rsidRDefault="00994946" w:rsidP="00994946">
            <w:pPr>
              <w:suppressAutoHyphens/>
              <w:spacing w:after="0" w:line="240" w:lineRule="auto"/>
              <w:rPr>
                <w:rFonts w:ascii="Times New Roman" w:hAnsi="Times New Roman"/>
                <w:b/>
                <w:szCs w:val="20"/>
              </w:rPr>
            </w:pPr>
          </w:p>
        </w:tc>
        <w:tc>
          <w:tcPr>
            <w:tcW w:w="2126" w:type="dxa"/>
          </w:tcPr>
          <w:p w14:paraId="04526DA3" w14:textId="77777777" w:rsidR="00994946" w:rsidRPr="00994946" w:rsidRDefault="00994946" w:rsidP="00994946">
            <w:pPr>
              <w:suppressAutoHyphens/>
              <w:spacing w:after="0" w:line="240" w:lineRule="auto"/>
              <w:rPr>
                <w:rFonts w:ascii="Times New Roman" w:hAnsi="Times New Roman"/>
                <w:sz w:val="24"/>
                <w:szCs w:val="20"/>
              </w:rPr>
            </w:pPr>
          </w:p>
          <w:p w14:paraId="6944C6A7" w14:textId="77777777" w:rsidR="00994946" w:rsidRPr="00994946" w:rsidRDefault="00994946" w:rsidP="00994946">
            <w:pPr>
              <w:suppressAutoHyphens/>
              <w:spacing w:after="0" w:line="240" w:lineRule="auto"/>
              <w:rPr>
                <w:rFonts w:ascii="Times New Roman" w:hAnsi="Times New Roman"/>
                <w:szCs w:val="20"/>
              </w:rPr>
            </w:pPr>
          </w:p>
          <w:p w14:paraId="0E85D69A"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F8694EE" w14:textId="77777777" w:rsidR="00994946" w:rsidRPr="00994946" w:rsidRDefault="00994946" w:rsidP="00994946">
            <w:pPr>
              <w:suppressAutoHyphens/>
              <w:spacing w:after="0" w:line="240" w:lineRule="auto"/>
              <w:rPr>
                <w:rFonts w:ascii="Times New Roman" w:hAnsi="Times New Roman"/>
                <w:szCs w:val="20"/>
              </w:rPr>
            </w:pPr>
          </w:p>
          <w:p w14:paraId="290C5723" w14:textId="77777777" w:rsidR="00994946" w:rsidRPr="00994946" w:rsidRDefault="00994946" w:rsidP="00994946">
            <w:pPr>
              <w:suppressAutoHyphens/>
              <w:spacing w:after="0" w:line="240" w:lineRule="auto"/>
              <w:rPr>
                <w:rFonts w:ascii="Times New Roman" w:hAnsi="Times New Roman"/>
                <w:szCs w:val="20"/>
              </w:rPr>
            </w:pPr>
          </w:p>
          <w:p w14:paraId="5977AA09" w14:textId="77777777" w:rsidR="00994946" w:rsidRPr="00994946" w:rsidRDefault="00994946" w:rsidP="00994946">
            <w:pPr>
              <w:suppressAutoHyphens/>
              <w:spacing w:after="0" w:line="240" w:lineRule="auto"/>
              <w:rPr>
                <w:rFonts w:ascii="Times New Roman" w:hAnsi="Times New Roman"/>
                <w:sz w:val="24"/>
                <w:szCs w:val="20"/>
              </w:rPr>
            </w:pPr>
          </w:p>
        </w:tc>
        <w:tc>
          <w:tcPr>
            <w:tcW w:w="1843" w:type="dxa"/>
          </w:tcPr>
          <w:p w14:paraId="5EC310AE" w14:textId="77777777" w:rsidR="00994946" w:rsidRPr="00994946" w:rsidRDefault="00994946" w:rsidP="00994946">
            <w:pPr>
              <w:suppressAutoHyphens/>
              <w:spacing w:after="0" w:line="240" w:lineRule="auto"/>
              <w:rPr>
                <w:rFonts w:ascii="Times New Roman" w:hAnsi="Times New Roman"/>
                <w:szCs w:val="20"/>
              </w:rPr>
            </w:pPr>
          </w:p>
          <w:p w14:paraId="7C63D540" w14:textId="77777777" w:rsidR="00994946" w:rsidRPr="00994946" w:rsidRDefault="00994946" w:rsidP="00994946">
            <w:pPr>
              <w:suppressAutoHyphens/>
              <w:spacing w:after="0" w:line="240" w:lineRule="auto"/>
              <w:rPr>
                <w:rFonts w:ascii="Times New Roman" w:hAnsi="Times New Roman"/>
                <w:szCs w:val="20"/>
              </w:rPr>
            </w:pPr>
          </w:p>
          <w:p w14:paraId="1CF8E3A0"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13412FD8" w14:textId="77777777" w:rsidR="00994946" w:rsidRPr="00994946" w:rsidRDefault="00994946" w:rsidP="00994946">
            <w:pPr>
              <w:suppressAutoHyphens/>
              <w:spacing w:after="0" w:line="240" w:lineRule="auto"/>
              <w:rPr>
                <w:rFonts w:ascii="Times New Roman" w:hAnsi="Times New Roman"/>
                <w:szCs w:val="20"/>
              </w:rPr>
            </w:pPr>
          </w:p>
          <w:p w14:paraId="46D52638" w14:textId="77777777" w:rsidR="00994946" w:rsidRPr="00994946" w:rsidRDefault="00994946" w:rsidP="00994946">
            <w:pPr>
              <w:suppressAutoHyphens/>
              <w:spacing w:after="0" w:line="240" w:lineRule="auto"/>
              <w:rPr>
                <w:rFonts w:ascii="Times New Roman" w:hAnsi="Times New Roman"/>
                <w:szCs w:val="20"/>
              </w:rPr>
            </w:pPr>
          </w:p>
          <w:p w14:paraId="7A280762" w14:textId="77777777" w:rsidR="00994946" w:rsidRPr="00994946" w:rsidRDefault="00994946" w:rsidP="00994946">
            <w:pPr>
              <w:suppressAutoHyphens/>
              <w:spacing w:after="0" w:line="240" w:lineRule="auto"/>
              <w:rPr>
                <w:rFonts w:ascii="Times New Roman" w:hAnsi="Times New Roman"/>
                <w:szCs w:val="20"/>
              </w:rPr>
            </w:pPr>
          </w:p>
        </w:tc>
        <w:tc>
          <w:tcPr>
            <w:tcW w:w="2392" w:type="dxa"/>
          </w:tcPr>
          <w:p w14:paraId="6CB04105" w14:textId="77777777" w:rsidR="00994946" w:rsidRPr="00994946" w:rsidRDefault="00994946" w:rsidP="00994946">
            <w:pPr>
              <w:suppressAutoHyphens/>
              <w:spacing w:after="0" w:line="240" w:lineRule="auto"/>
              <w:rPr>
                <w:rFonts w:ascii="Times New Roman" w:hAnsi="Times New Roman"/>
                <w:szCs w:val="20"/>
              </w:rPr>
            </w:pPr>
          </w:p>
          <w:p w14:paraId="40BB57ED" w14:textId="77777777" w:rsidR="00994946" w:rsidRPr="00994946" w:rsidRDefault="00994946" w:rsidP="00994946">
            <w:pPr>
              <w:suppressAutoHyphens/>
              <w:spacing w:after="0" w:line="240" w:lineRule="auto"/>
              <w:rPr>
                <w:rFonts w:ascii="Times New Roman" w:hAnsi="Times New Roman"/>
                <w:szCs w:val="20"/>
              </w:rPr>
            </w:pPr>
          </w:p>
          <w:p w14:paraId="6E28E35B"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1A7061B" w14:textId="77777777" w:rsidR="00994946" w:rsidRPr="00994946" w:rsidRDefault="00994946" w:rsidP="00994946">
            <w:pPr>
              <w:suppressAutoHyphens/>
              <w:spacing w:after="0" w:line="240" w:lineRule="auto"/>
              <w:rPr>
                <w:rFonts w:ascii="Times New Roman" w:hAnsi="Times New Roman"/>
                <w:szCs w:val="20"/>
              </w:rPr>
            </w:pPr>
          </w:p>
          <w:p w14:paraId="6FA210F3" w14:textId="77777777" w:rsidR="00994946" w:rsidRPr="00994946" w:rsidRDefault="00994946" w:rsidP="00994946">
            <w:pPr>
              <w:suppressAutoHyphens/>
              <w:spacing w:after="0" w:line="240" w:lineRule="auto"/>
              <w:rPr>
                <w:rFonts w:ascii="Times New Roman" w:hAnsi="Times New Roman"/>
                <w:szCs w:val="20"/>
              </w:rPr>
            </w:pPr>
          </w:p>
          <w:p w14:paraId="37711DA2" w14:textId="77777777" w:rsidR="00994946" w:rsidRPr="00994946" w:rsidRDefault="00994946" w:rsidP="00994946">
            <w:pPr>
              <w:suppressAutoHyphens/>
              <w:spacing w:after="0" w:line="240" w:lineRule="auto"/>
              <w:rPr>
                <w:rFonts w:ascii="Times New Roman" w:hAnsi="Times New Roman"/>
                <w:szCs w:val="20"/>
              </w:rPr>
            </w:pPr>
          </w:p>
        </w:tc>
      </w:tr>
    </w:tbl>
    <w:p w14:paraId="2B26FC80" w14:textId="77777777" w:rsidR="000A5CA6" w:rsidRDefault="000A5CA6" w:rsidP="00994946">
      <w:pPr>
        <w:suppressAutoHyphens/>
        <w:spacing w:after="0"/>
        <w:jc w:val="both"/>
        <w:rPr>
          <w:rFonts w:ascii="Times New Roman" w:hAnsi="Times New Roman"/>
          <w:sz w:val="24"/>
          <w:szCs w:val="24"/>
        </w:rPr>
      </w:pPr>
    </w:p>
    <w:p w14:paraId="569A2710" w14:textId="77777777" w:rsidR="00A92391" w:rsidRPr="00A92391" w:rsidRDefault="00A92391" w:rsidP="003148CB">
      <w:pPr>
        <w:numPr>
          <w:ilvl w:val="0"/>
          <w:numId w:val="24"/>
        </w:numPr>
        <w:suppressAutoHyphens/>
        <w:spacing w:after="0" w:line="360" w:lineRule="auto"/>
        <w:jc w:val="both"/>
        <w:rPr>
          <w:rFonts w:ascii="Times New Roman" w:hAnsi="Times New Roman"/>
          <w:b/>
          <w:szCs w:val="24"/>
          <w:u w:val="single"/>
        </w:rPr>
      </w:pPr>
      <w:r w:rsidRPr="00A92391">
        <w:rPr>
          <w:rFonts w:ascii="Times New Roman" w:hAnsi="Times New Roman"/>
          <w:b/>
          <w:szCs w:val="24"/>
          <w:u w:val="single"/>
        </w:rPr>
        <w:t>TERMIN REALIZACJI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20"/>
      </w:tblGrid>
      <w:tr w:rsidR="00A92391" w:rsidRPr="00A92391" w14:paraId="4619FBEC" w14:textId="77777777" w:rsidTr="00D912F7">
        <w:trPr>
          <w:trHeight w:val="1319"/>
        </w:trPr>
        <w:tc>
          <w:tcPr>
            <w:tcW w:w="4677" w:type="dxa"/>
            <w:shd w:val="clear" w:color="auto" w:fill="auto"/>
          </w:tcPr>
          <w:p w14:paraId="72D97F54" w14:textId="77777777" w:rsidR="00A92391" w:rsidRPr="00A92391" w:rsidRDefault="00A92391" w:rsidP="00AA7C07">
            <w:pPr>
              <w:shd w:val="clear" w:color="auto" w:fill="FFFFFF"/>
              <w:rPr>
                <w:rFonts w:ascii="Times New Roman" w:hAnsi="Times New Roman"/>
                <w:szCs w:val="24"/>
              </w:rPr>
            </w:pPr>
          </w:p>
          <w:p w14:paraId="1CF6B6A6" w14:textId="77777777" w:rsidR="00A92391" w:rsidRPr="00A92391" w:rsidRDefault="00A92391" w:rsidP="00AA7C07">
            <w:pPr>
              <w:shd w:val="clear" w:color="auto" w:fill="FFFFFF"/>
              <w:jc w:val="center"/>
              <w:rPr>
                <w:rFonts w:ascii="Times New Roman" w:hAnsi="Times New Roman"/>
                <w:b/>
              </w:rPr>
            </w:pPr>
            <w:r w:rsidRPr="00A92391">
              <w:rPr>
                <w:rFonts w:ascii="Times New Roman" w:hAnsi="Times New Roman"/>
                <w:b/>
              </w:rPr>
              <w:t>OFEROWANY PRZEZ NAS TERMIN  WYKONANIA PRZEDMIOTU ZAMÓWIENIA</w:t>
            </w:r>
          </w:p>
        </w:tc>
        <w:tc>
          <w:tcPr>
            <w:tcW w:w="4820" w:type="dxa"/>
            <w:shd w:val="clear" w:color="auto" w:fill="auto"/>
            <w:vAlign w:val="center"/>
          </w:tcPr>
          <w:p w14:paraId="53040D3B" w14:textId="77777777" w:rsidR="009F7D66" w:rsidRDefault="009F7D66" w:rsidP="00D912F7">
            <w:pPr>
              <w:shd w:val="clear" w:color="auto" w:fill="FFFFFF"/>
              <w:jc w:val="center"/>
              <w:rPr>
                <w:rFonts w:ascii="Times New Roman" w:hAnsi="Times New Roman"/>
                <w:szCs w:val="24"/>
              </w:rPr>
            </w:pPr>
          </w:p>
          <w:p w14:paraId="54511831" w14:textId="61A05D02" w:rsidR="00835EBD" w:rsidRPr="00835EBD" w:rsidRDefault="00835EBD" w:rsidP="00835EBD">
            <w:pPr>
              <w:ind w:left="426" w:hanging="426"/>
              <w:jc w:val="center"/>
              <w:rPr>
                <w:rFonts w:ascii="Times New Roman" w:hAnsi="Times New Roman"/>
                <w:sz w:val="20"/>
              </w:rPr>
            </w:pPr>
            <w:r>
              <w:rPr>
                <w:rFonts w:ascii="Times New Roman" w:hAnsi="Times New Roman"/>
                <w:b/>
                <w:szCs w:val="24"/>
                <w:u w:val="single"/>
              </w:rPr>
              <w:t>…………</w:t>
            </w:r>
            <w:r w:rsidR="00A92391" w:rsidRPr="00A92391">
              <w:rPr>
                <w:rFonts w:ascii="Times New Roman" w:hAnsi="Times New Roman"/>
                <w:b/>
                <w:szCs w:val="24"/>
                <w:u w:val="single"/>
              </w:rPr>
              <w:t xml:space="preserve">………... </w:t>
            </w:r>
            <w:r w:rsidR="00A92391" w:rsidRPr="00A92391">
              <w:rPr>
                <w:rFonts w:ascii="Times New Roman" w:hAnsi="Times New Roman"/>
                <w:sz w:val="20"/>
              </w:rPr>
              <w:t>(</w:t>
            </w:r>
            <w:r>
              <w:rPr>
                <w:rFonts w:ascii="Times New Roman" w:hAnsi="Times New Roman"/>
                <w:sz w:val="20"/>
              </w:rPr>
              <w:t>ilość dni</w:t>
            </w:r>
            <w:r w:rsidR="00A92391" w:rsidRPr="00A92391">
              <w:rPr>
                <w:rFonts w:ascii="Times New Roman" w:hAnsi="Times New Roman"/>
                <w:sz w:val="20"/>
              </w:rPr>
              <w:t>)</w:t>
            </w:r>
          </w:p>
        </w:tc>
      </w:tr>
    </w:tbl>
    <w:p w14:paraId="6DE26AB1" w14:textId="77777777" w:rsidR="00A92391" w:rsidRPr="00A92391" w:rsidRDefault="00A92391" w:rsidP="00A92391">
      <w:pPr>
        <w:jc w:val="both"/>
        <w:rPr>
          <w:rFonts w:ascii="Times New Roman" w:hAnsi="Times New Roman"/>
        </w:rPr>
      </w:pPr>
    </w:p>
    <w:p w14:paraId="2223FFF7" w14:textId="77777777" w:rsidR="00A92391" w:rsidRPr="00A92391" w:rsidRDefault="00A92391" w:rsidP="003148CB">
      <w:pPr>
        <w:pStyle w:val="Tekstpodstawowy21"/>
        <w:numPr>
          <w:ilvl w:val="0"/>
          <w:numId w:val="24"/>
        </w:numPr>
        <w:spacing w:line="360" w:lineRule="auto"/>
        <w:jc w:val="both"/>
        <w:rPr>
          <w:b w:val="0"/>
          <w:szCs w:val="24"/>
          <w:u w:val="single"/>
        </w:rPr>
      </w:pPr>
      <w:r w:rsidRPr="00A92391">
        <w:rPr>
          <w:szCs w:val="24"/>
          <w:u w:val="single"/>
        </w:rPr>
        <w:t xml:space="preserve">DOŚWIADCZENIE OSÓB biorących udział w realizacji zamówienia </w:t>
      </w:r>
      <w:r w:rsidRPr="00A92391">
        <w:rPr>
          <w:sz w:val="20"/>
        </w:rPr>
        <w:t>-   kryterium oceny ofert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20"/>
      </w:tblGrid>
      <w:tr w:rsidR="00A92391" w:rsidRPr="00A92391" w14:paraId="2C23E0E6" w14:textId="77777777" w:rsidTr="00A92391">
        <w:tc>
          <w:tcPr>
            <w:tcW w:w="4677" w:type="dxa"/>
            <w:shd w:val="clear" w:color="auto" w:fill="auto"/>
          </w:tcPr>
          <w:p w14:paraId="5A1F5D5A" w14:textId="77777777" w:rsidR="00A92391" w:rsidRPr="00A92391" w:rsidRDefault="00A92391" w:rsidP="00AA7C07">
            <w:pPr>
              <w:pStyle w:val="Tekstpodstawowy21"/>
              <w:shd w:val="clear" w:color="auto" w:fill="FFFFFF"/>
              <w:jc w:val="center"/>
              <w:rPr>
                <w:b w:val="0"/>
                <w:i/>
                <w:sz w:val="20"/>
              </w:rPr>
            </w:pPr>
            <w:r w:rsidRPr="00A92391">
              <w:rPr>
                <w:b w:val="0"/>
                <w:i/>
                <w:sz w:val="20"/>
              </w:rPr>
              <w:t>Osoby skierowane przez Wykonawcę do realizacji zamówienia</w:t>
            </w:r>
          </w:p>
        </w:tc>
        <w:tc>
          <w:tcPr>
            <w:tcW w:w="4820" w:type="dxa"/>
            <w:shd w:val="clear" w:color="auto" w:fill="auto"/>
          </w:tcPr>
          <w:p w14:paraId="004D2F80" w14:textId="1343B014" w:rsidR="00A92391" w:rsidRPr="00A92391" w:rsidRDefault="00A92391" w:rsidP="00A92391">
            <w:pPr>
              <w:pStyle w:val="Tekstpodstawowy21"/>
              <w:shd w:val="clear" w:color="auto" w:fill="FFFFFF"/>
              <w:jc w:val="center"/>
              <w:rPr>
                <w:b w:val="0"/>
                <w:i/>
                <w:sz w:val="20"/>
              </w:rPr>
            </w:pPr>
            <w:r w:rsidRPr="00A92391">
              <w:rPr>
                <w:b w:val="0"/>
                <w:i/>
                <w:sz w:val="20"/>
              </w:rPr>
              <w:t xml:space="preserve">Ilość wykonanych projektów/opracowań stałej organizacji ruchu, dróg/ulic </w:t>
            </w:r>
            <w:r w:rsidR="007F1647">
              <w:rPr>
                <w:b w:val="0"/>
                <w:i/>
                <w:sz w:val="20"/>
              </w:rPr>
              <w:t>publicznych klasy co najmniej „Z</w:t>
            </w:r>
            <w:r w:rsidRPr="00A92391">
              <w:rPr>
                <w:b w:val="0"/>
                <w:i/>
                <w:sz w:val="20"/>
              </w:rPr>
              <w:t>” w ciągu ostatnich 3 lat</w:t>
            </w:r>
          </w:p>
        </w:tc>
      </w:tr>
      <w:tr w:rsidR="00A92391" w:rsidRPr="00A92391" w14:paraId="5277C264" w14:textId="77777777" w:rsidTr="00FF23C3">
        <w:tc>
          <w:tcPr>
            <w:tcW w:w="4677" w:type="dxa"/>
            <w:shd w:val="clear" w:color="auto" w:fill="auto"/>
          </w:tcPr>
          <w:p w14:paraId="77778F26" w14:textId="77777777" w:rsidR="00A92391" w:rsidRPr="00A92391" w:rsidRDefault="00A92391" w:rsidP="00AA7C07">
            <w:pPr>
              <w:pStyle w:val="Tekstpodstawowy21"/>
              <w:shd w:val="clear" w:color="auto" w:fill="FFFFFF"/>
              <w:rPr>
                <w:szCs w:val="24"/>
              </w:rPr>
            </w:pPr>
          </w:p>
          <w:p w14:paraId="40BBAADA" w14:textId="77777777" w:rsidR="00A92391" w:rsidRPr="00A92391" w:rsidRDefault="00A92391" w:rsidP="00AA7C07">
            <w:pPr>
              <w:pStyle w:val="Tekstpodstawowy21"/>
              <w:shd w:val="clear" w:color="auto" w:fill="FFFFFF"/>
              <w:rPr>
                <w:sz w:val="22"/>
                <w:szCs w:val="22"/>
                <w:u w:val="single"/>
              </w:rPr>
            </w:pPr>
            <w:r w:rsidRPr="00A92391">
              <w:rPr>
                <w:sz w:val="22"/>
                <w:szCs w:val="22"/>
                <w:u w:val="single"/>
              </w:rPr>
              <w:t>Projektant w specjalności drogowej</w:t>
            </w:r>
          </w:p>
          <w:p w14:paraId="7A964562" w14:textId="77777777" w:rsidR="00A92391" w:rsidRPr="00A92391" w:rsidRDefault="00A92391" w:rsidP="00AA7C07">
            <w:pPr>
              <w:pStyle w:val="Tekstpodstawowy21"/>
              <w:shd w:val="clear" w:color="auto" w:fill="FFFFFF"/>
              <w:rPr>
                <w:sz w:val="22"/>
                <w:szCs w:val="22"/>
                <w:u w:val="single"/>
              </w:rPr>
            </w:pPr>
          </w:p>
        </w:tc>
        <w:tc>
          <w:tcPr>
            <w:tcW w:w="4820" w:type="dxa"/>
            <w:shd w:val="clear" w:color="auto" w:fill="auto"/>
            <w:vAlign w:val="center"/>
          </w:tcPr>
          <w:p w14:paraId="3AEDDE59" w14:textId="482390E2" w:rsidR="00A92391" w:rsidRPr="00A92391" w:rsidRDefault="00A92391" w:rsidP="00FF23C3">
            <w:pPr>
              <w:pStyle w:val="Tekstpodstawowy"/>
              <w:spacing w:line="276" w:lineRule="auto"/>
              <w:ind w:left="426" w:hanging="426"/>
              <w:jc w:val="center"/>
              <w:rPr>
                <w:b/>
                <w:szCs w:val="24"/>
              </w:rPr>
            </w:pPr>
            <w:r w:rsidRPr="00A92391">
              <w:rPr>
                <w:b/>
                <w:szCs w:val="24"/>
              </w:rPr>
              <w:t>………………… projekty/ów</w:t>
            </w:r>
          </w:p>
        </w:tc>
      </w:tr>
      <w:tr w:rsidR="00A92391" w:rsidRPr="00A92391" w14:paraId="4C088C70" w14:textId="77777777" w:rsidTr="00FF23C3">
        <w:tc>
          <w:tcPr>
            <w:tcW w:w="4677" w:type="dxa"/>
            <w:shd w:val="clear" w:color="auto" w:fill="auto"/>
          </w:tcPr>
          <w:p w14:paraId="576949CC" w14:textId="77777777" w:rsidR="00A92391" w:rsidRPr="00A92391" w:rsidRDefault="00A92391" w:rsidP="00AA7C07">
            <w:pPr>
              <w:pStyle w:val="Tekstpodstawowy21"/>
              <w:shd w:val="clear" w:color="auto" w:fill="FFFFFF"/>
              <w:rPr>
                <w:szCs w:val="24"/>
              </w:rPr>
            </w:pPr>
          </w:p>
          <w:p w14:paraId="7D40FE48" w14:textId="77777777" w:rsidR="00A92391" w:rsidRPr="00A92391" w:rsidRDefault="00A92391" w:rsidP="00AA7C07">
            <w:pPr>
              <w:pStyle w:val="Tekstpodstawowy21"/>
              <w:shd w:val="clear" w:color="auto" w:fill="FFFFFF"/>
              <w:rPr>
                <w:sz w:val="22"/>
                <w:szCs w:val="22"/>
                <w:u w:val="single"/>
              </w:rPr>
            </w:pPr>
            <w:r w:rsidRPr="00A92391">
              <w:rPr>
                <w:sz w:val="22"/>
                <w:szCs w:val="22"/>
                <w:u w:val="single"/>
              </w:rPr>
              <w:t>Projektant stałej organizacji ruchu</w:t>
            </w:r>
          </w:p>
        </w:tc>
        <w:tc>
          <w:tcPr>
            <w:tcW w:w="4820" w:type="dxa"/>
            <w:shd w:val="clear" w:color="auto" w:fill="auto"/>
            <w:vAlign w:val="center"/>
          </w:tcPr>
          <w:p w14:paraId="416814EE" w14:textId="77777777" w:rsidR="00A92391" w:rsidRPr="00A92391" w:rsidRDefault="00A92391" w:rsidP="00FF23C3">
            <w:pPr>
              <w:pStyle w:val="Tekstpodstawowy21"/>
              <w:shd w:val="clear" w:color="auto" w:fill="FFFFFF"/>
              <w:jc w:val="center"/>
              <w:rPr>
                <w:szCs w:val="24"/>
              </w:rPr>
            </w:pPr>
          </w:p>
          <w:p w14:paraId="59482FDB" w14:textId="4DBC33FF" w:rsidR="00A92391" w:rsidRDefault="00A92391" w:rsidP="00FF23C3">
            <w:pPr>
              <w:pStyle w:val="Tekstpodstawowy21"/>
              <w:shd w:val="clear" w:color="auto" w:fill="FFFFFF"/>
              <w:jc w:val="center"/>
              <w:rPr>
                <w:szCs w:val="24"/>
              </w:rPr>
            </w:pPr>
            <w:r w:rsidRPr="00A92391">
              <w:rPr>
                <w:szCs w:val="24"/>
              </w:rPr>
              <w:t>………………… opracowań</w:t>
            </w:r>
          </w:p>
          <w:p w14:paraId="50F7C334" w14:textId="77777777" w:rsidR="00A92391" w:rsidRPr="00A92391" w:rsidRDefault="00A92391" w:rsidP="00FF23C3">
            <w:pPr>
              <w:pStyle w:val="Tekstpodstawowy21"/>
              <w:shd w:val="clear" w:color="auto" w:fill="FFFFFF"/>
              <w:jc w:val="center"/>
              <w:rPr>
                <w:szCs w:val="24"/>
              </w:rPr>
            </w:pPr>
          </w:p>
        </w:tc>
      </w:tr>
    </w:tbl>
    <w:p w14:paraId="2C107FD8" w14:textId="77777777" w:rsidR="00A92391" w:rsidRPr="00A92391" w:rsidRDefault="00A92391" w:rsidP="00FF23C3">
      <w:pPr>
        <w:suppressAutoHyphens/>
        <w:spacing w:after="0"/>
        <w:jc w:val="both"/>
        <w:rPr>
          <w:rFonts w:ascii="Times New Roman" w:hAnsi="Times New Roman"/>
          <w:sz w:val="24"/>
          <w:szCs w:val="24"/>
        </w:rPr>
      </w:pPr>
    </w:p>
    <w:p w14:paraId="539EEF59" w14:textId="7829AD1E" w:rsidR="005540A4" w:rsidRPr="00A14982" w:rsidRDefault="005540A4" w:rsidP="003148CB">
      <w:pPr>
        <w:numPr>
          <w:ilvl w:val="0"/>
          <w:numId w:val="24"/>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3148CB">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3148CB">
      <w:pPr>
        <w:numPr>
          <w:ilvl w:val="0"/>
          <w:numId w:val="24"/>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lastRenderedPageBreak/>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3148CB">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3148CB">
      <w:pPr>
        <w:numPr>
          <w:ilvl w:val="0"/>
          <w:numId w:val="24"/>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3148CB">
      <w:pPr>
        <w:pStyle w:val="Tekstprzypisudolnego"/>
        <w:numPr>
          <w:ilvl w:val="0"/>
          <w:numId w:val="24"/>
        </w:numPr>
        <w:spacing w:line="276" w:lineRule="auto"/>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3148CB">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5780096D" w14:textId="6AEC2A26" w:rsidR="00F377BF" w:rsidRPr="00994946" w:rsidRDefault="005540A4" w:rsidP="00994946">
      <w:pPr>
        <w:pStyle w:val="NormalnyWeb"/>
        <w:spacing w:line="276" w:lineRule="auto"/>
        <w:jc w:val="both"/>
        <w:rPr>
          <w:sz w:val="18"/>
          <w:szCs w:val="18"/>
        </w:rPr>
        <w:sectPr w:rsidR="00F377BF" w:rsidRPr="00994946" w:rsidSect="00787E98">
          <w:pgSz w:w="12240" w:h="15840"/>
          <w:pgMar w:top="1276" w:right="1043" w:bottom="1276" w:left="851" w:header="851" w:footer="546" w:gutter="0"/>
          <w:cols w:space="708"/>
          <w:docGrid w:linePitch="360"/>
        </w:sect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bookmarkStart w:id="3" w:name="_Hlk83721251"/>
      <w:r w:rsidR="00994946">
        <w:rPr>
          <w:sz w:val="18"/>
          <w:szCs w:val="18"/>
        </w:rPr>
        <w:t>nia np. przez jego wykreślenie)</w:t>
      </w:r>
    </w:p>
    <w:p w14:paraId="53A207B3" w14:textId="711BC333" w:rsidR="005540A4" w:rsidRDefault="00793470" w:rsidP="00994946">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w:t>
      </w:r>
      <w:r w:rsidR="007F1647" w:rsidRPr="007F1647">
        <w:rPr>
          <w:rFonts w:ascii="Times New Roman" w:hAnsi="Times New Roman"/>
          <w:b/>
          <w:bCs/>
          <w:sz w:val="18"/>
          <w:szCs w:val="18"/>
        </w:rPr>
        <w:t>wykonanie aktualizacji dokumentacji projektowej pt.  „Przebudowa DP nr 1711Z Stargard Szczeciński – Witkowo Pierwsze oraz DP nr 1716Z Witkowo Pierwsze – Dolice – granica powiatu stargardzkiego wraz ze studium wykonalności. Przebudowa drogi 1716Z - Etap G. Ulica Wiejska w Dolicach”.</w:t>
      </w:r>
    </w:p>
    <w:p w14:paraId="79DDBCC7" w14:textId="77777777" w:rsidR="00994946" w:rsidRPr="00372199" w:rsidRDefault="00994946" w:rsidP="00994946">
      <w:pPr>
        <w:spacing w:after="0"/>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3E63E338"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7F1647">
        <w:rPr>
          <w:rFonts w:ascii="Times New Roman" w:eastAsia="Calibri" w:hAnsi="Times New Roman"/>
          <w:b/>
          <w:bCs/>
          <w:sz w:val="24"/>
          <w:szCs w:val="24"/>
          <w:lang w:eastAsia="en-US"/>
        </w:rPr>
        <w:t>w</w:t>
      </w:r>
      <w:r w:rsidR="007F1647" w:rsidRPr="007F1647">
        <w:rPr>
          <w:rFonts w:ascii="Times New Roman" w:eastAsia="Calibri" w:hAnsi="Times New Roman"/>
          <w:b/>
          <w:bCs/>
          <w:sz w:val="24"/>
          <w:szCs w:val="24"/>
          <w:lang w:eastAsia="en-US"/>
        </w:rPr>
        <w:t>ykonanie aktualizacji dokumentacji projektowej pt. „Przebudowa DP nr 1711Z Stargard Szczeciński – Witkowo Pierwsze oraz DP nr 1716Z Witkowo Pierwsze – Dolice – granica powiatu stargardzkiego wraz ze studium wykonalności. Przebudowa drogi 1716Z - Etap G. Ulica Wiejska w Dolicach”</w:t>
      </w:r>
      <w:r w:rsidR="007F1647">
        <w:rPr>
          <w:rFonts w:ascii="Times New Roman" w:eastAsia="Calibri" w:hAnsi="Times New Roman"/>
          <w:b/>
          <w:bCs/>
          <w:sz w:val="24"/>
          <w:szCs w:val="24"/>
          <w:lang w:eastAsia="en-US"/>
        </w:rPr>
        <w:t xml:space="preserve">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33A70FA0" w:rsidR="005540A4" w:rsidRDefault="005540A4" w:rsidP="00905FAD">
      <w:pPr>
        <w:numPr>
          <w:ilvl w:val="2"/>
          <w:numId w:val="2"/>
        </w:numPr>
        <w:tabs>
          <w:tab w:val="left" w:pos="426"/>
        </w:tabs>
        <w:spacing w:after="0"/>
        <w:jc w:val="both"/>
        <w:rPr>
          <w:rFonts w:ascii="Times New Roman" w:hAnsi="Times New Roman"/>
          <w:sz w:val="24"/>
          <w:szCs w:val="24"/>
        </w:rPr>
      </w:pPr>
      <w:r w:rsidRPr="003A5B3B">
        <w:rPr>
          <w:rFonts w:ascii="Times New Roman" w:hAnsi="Times New Roman"/>
          <w:sz w:val="24"/>
          <w:szCs w:val="24"/>
        </w:rPr>
        <w:t xml:space="preserve">nie podlega wykluczeniu na podstawie art. 108 ust. 1 oraz art. </w:t>
      </w:r>
      <w:r w:rsidR="00905FAD" w:rsidRPr="00905FAD">
        <w:rPr>
          <w:rFonts w:ascii="Times New Roman" w:hAnsi="Times New Roman"/>
          <w:sz w:val="24"/>
          <w:szCs w:val="24"/>
        </w:rPr>
        <w:t>109 ust.1 pkt 1, 4, 5,</w:t>
      </w:r>
      <w:r w:rsidR="00905FAD">
        <w:rPr>
          <w:rFonts w:ascii="Times New Roman" w:hAnsi="Times New Roman"/>
          <w:sz w:val="24"/>
          <w:szCs w:val="24"/>
        </w:rPr>
        <w:t xml:space="preserve"> </w:t>
      </w:r>
      <w:r w:rsidR="00905FAD" w:rsidRPr="00905FAD">
        <w:rPr>
          <w:rFonts w:ascii="Times New Roman" w:hAnsi="Times New Roman"/>
          <w:sz w:val="24"/>
          <w:szCs w:val="24"/>
        </w:rPr>
        <w:t>6,</w:t>
      </w:r>
      <w:r w:rsidR="00905FAD">
        <w:rPr>
          <w:rFonts w:ascii="Times New Roman" w:hAnsi="Times New Roman"/>
          <w:sz w:val="24"/>
          <w:szCs w:val="24"/>
        </w:rPr>
        <w:t xml:space="preserve"> </w:t>
      </w:r>
      <w:r w:rsidR="00905FAD" w:rsidRPr="00905FAD">
        <w:rPr>
          <w:rFonts w:ascii="Times New Roman" w:hAnsi="Times New Roman"/>
          <w:sz w:val="24"/>
          <w:szCs w:val="24"/>
        </w:rPr>
        <w:t xml:space="preserve">7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360D36F2" w14:textId="77777777" w:rsidR="005540A4" w:rsidRDefault="005540A4" w:rsidP="00EA1D68">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0FFD468F" w14:textId="77777777" w:rsidR="000B1F2B" w:rsidRPr="003A5B3B" w:rsidRDefault="000B1F2B" w:rsidP="000B1F2B">
      <w:pPr>
        <w:pStyle w:val="Tekstpodstawowy"/>
        <w:spacing w:line="276" w:lineRule="auto"/>
        <w:ind w:left="360"/>
        <w:rPr>
          <w:szCs w:val="24"/>
        </w:rPr>
      </w:pP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94946">
        <w:trPr>
          <w:trHeight w:val="456"/>
        </w:trPr>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94946">
        <w:trPr>
          <w:trHeight w:val="342"/>
        </w:trPr>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0BD693D8" w14:textId="5CED82DB" w:rsidR="000B1F2B" w:rsidRDefault="000B1F2B" w:rsidP="00EA1D68">
      <w:pPr>
        <w:pStyle w:val="Tekstpodstawowy"/>
        <w:spacing w:line="276" w:lineRule="auto"/>
        <w:jc w:val="left"/>
        <w:rPr>
          <w:szCs w:val="24"/>
        </w:rPr>
      </w:pPr>
    </w:p>
    <w:p w14:paraId="1EC1E866" w14:textId="77777777" w:rsidR="000B1F2B" w:rsidRDefault="000B1F2B">
      <w:pPr>
        <w:spacing w:after="0" w:line="240" w:lineRule="auto"/>
        <w:rPr>
          <w:rFonts w:ascii="Times New Roman" w:hAnsi="Times New Roman"/>
          <w:sz w:val="24"/>
          <w:szCs w:val="24"/>
        </w:rPr>
      </w:pPr>
      <w:r>
        <w:rPr>
          <w:szCs w:val="24"/>
        </w:rPr>
        <w:br w:type="page"/>
      </w:r>
    </w:p>
    <w:p w14:paraId="4DD76FEC"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205E2EFE" w14:textId="2DC094C0" w:rsidR="00793470" w:rsidRDefault="005540A4" w:rsidP="00994946">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7F1647" w:rsidRPr="007F1647">
        <w:rPr>
          <w:rFonts w:ascii="Times New Roman" w:hAnsi="Times New Roman"/>
          <w:b/>
          <w:bCs/>
          <w:sz w:val="18"/>
          <w:szCs w:val="18"/>
        </w:rPr>
        <w:t>wykonanie aktualizacji dokumentacji projektowej pt.  „Przebudowa DP nr 1711Z Stargard Szczeciński – Witkowo Pierwsze oraz DP nr 1716Z Witkowo Pierwsze – Dolice – granica powiatu stargardzkiego wraz ze studium wykonalności. Przebudowa drogi 1716Z - Etap G. Ulica Wiejska w Dolicach”.</w:t>
      </w:r>
    </w:p>
    <w:p w14:paraId="5C1150B6" w14:textId="77777777" w:rsidR="00994946" w:rsidRPr="00372199" w:rsidRDefault="00994946" w:rsidP="00994946">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410A0C3B"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007F1647">
        <w:rPr>
          <w:rFonts w:ascii="Times New Roman" w:hAnsi="Times New Roman"/>
          <w:b/>
          <w:sz w:val="24"/>
          <w:szCs w:val="24"/>
        </w:rPr>
        <w:t>w</w:t>
      </w:r>
      <w:r w:rsidR="007F1647" w:rsidRPr="007F1647">
        <w:rPr>
          <w:rFonts w:ascii="Times New Roman" w:hAnsi="Times New Roman"/>
          <w:b/>
          <w:sz w:val="24"/>
          <w:szCs w:val="24"/>
        </w:rPr>
        <w:t>ykonanie aktualizacji dokumentacji projektowej pt. „Przebudowa DP nr 1711Z Stargard Szczeciński – Witkowo Pierwsze oraz DP nr 1716Z Witkowo Pierwsze – Dolice – granica powiatu stargardzkiego wraz ze studium wykonalności. Przebudowa drogi 1716Z - Etap G. Ulica Wiejska w Dolicach”</w:t>
      </w:r>
      <w:r w:rsidR="007F1647">
        <w:rPr>
          <w:rFonts w:ascii="Times New Roman" w:hAnsi="Times New Roman"/>
          <w:b/>
          <w:sz w:val="24"/>
          <w:szCs w:val="24"/>
        </w:rPr>
        <w:t xml:space="preserve">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3148CB">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3148CB">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77777777" w:rsidR="005540A4" w:rsidRPr="003A5B3B" w:rsidRDefault="005540A4" w:rsidP="003148CB">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74F913A4" w14:textId="1E247968" w:rsidR="005540A4" w:rsidRPr="00372199" w:rsidRDefault="005540A4" w:rsidP="00994946">
      <w:pPr>
        <w:spacing w:after="0"/>
        <w:jc w:val="right"/>
        <w:rPr>
          <w:rFonts w:ascii="Times New Roman" w:hAnsi="Times New Roman"/>
          <w:b/>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7F1647" w:rsidRPr="007F1647">
        <w:rPr>
          <w:rFonts w:ascii="Times New Roman" w:hAnsi="Times New Roman"/>
          <w:b/>
          <w:bCs/>
          <w:sz w:val="18"/>
          <w:szCs w:val="18"/>
        </w:rPr>
        <w:t>wykonanie aktualizacji dokumentacji projektowej pt.  „Przebudowa DP nr 1711Z Stargard Szczeciński – Witkowo Pierwsze oraz DP nr 1716Z Witkowo Pierwsze – Dolice – granica powiatu stargardzkiego wraz ze studium wykonalności. Przebudowa drogi 1716Z - Etap G. Ulica Wiejska w Dolicach”.</w:t>
      </w:r>
    </w:p>
    <w:p w14:paraId="1273820D" w14:textId="77777777" w:rsidR="005540A4" w:rsidRPr="00372199" w:rsidRDefault="005540A4" w:rsidP="00EA1D68">
      <w:pPr>
        <w:spacing w:after="0"/>
        <w:jc w:val="right"/>
        <w:rPr>
          <w:rFonts w:ascii="Times New Roman" w:hAnsi="Times New Roman"/>
          <w:i/>
        </w:rPr>
      </w:pPr>
    </w:p>
    <w:p w14:paraId="7450EFC8" w14:textId="430C774E"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6776D3">
        <w:rPr>
          <w:rStyle w:val="FontStyle36"/>
          <w:b/>
          <w:sz w:val="22"/>
          <w:szCs w:val="22"/>
        </w:rPr>
        <w:t>USŁUG</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26F95E84" w14:textId="063735E1" w:rsidR="005540A4" w:rsidRDefault="0075330B" w:rsidP="00EA1D68">
      <w:pPr>
        <w:spacing w:after="0"/>
        <w:jc w:val="both"/>
        <w:rPr>
          <w:rFonts w:ascii="Times New Roman" w:hAnsi="Times New Roman"/>
          <w:sz w:val="18"/>
          <w:szCs w:val="18"/>
        </w:rPr>
      </w:pPr>
      <w:r>
        <w:rPr>
          <w:rFonts w:ascii="Times New Roman" w:hAnsi="Times New Roman"/>
          <w:sz w:val="18"/>
          <w:szCs w:val="18"/>
        </w:rPr>
        <w:t>W</w:t>
      </w:r>
      <w:r w:rsidRPr="0075330B">
        <w:rPr>
          <w:rFonts w:ascii="Times New Roman" w:hAnsi="Times New Roman"/>
          <w:sz w:val="18"/>
          <w:szCs w:val="18"/>
        </w:rPr>
        <w:t>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793470">
        <w:rPr>
          <w:rFonts w:ascii="Times New Roman" w:hAnsi="Times New Roman"/>
          <w:sz w:val="18"/>
          <w:szCs w:val="18"/>
        </w:rPr>
        <w:t xml:space="preserve">. </w:t>
      </w:r>
    </w:p>
    <w:p w14:paraId="17A9A5F3" w14:textId="77777777" w:rsidR="00793470" w:rsidRPr="00793470" w:rsidRDefault="00793470" w:rsidP="00EA1D68">
      <w:pPr>
        <w:spacing w:after="0"/>
        <w:jc w:val="both"/>
        <w:rPr>
          <w:rFonts w:ascii="Times New Roman" w:hAnsi="Times New Roman"/>
          <w:sz w:val="18"/>
          <w:szCs w:val="18"/>
        </w:rPr>
      </w:pPr>
    </w:p>
    <w:p w14:paraId="47ABADDE" w14:textId="7801AA96"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793470">
        <w:rPr>
          <w:rFonts w:ascii="Times New Roman" w:hAnsi="Times New Roman"/>
          <w:sz w:val="18"/>
          <w:szCs w:val="18"/>
        </w:rPr>
        <w:t>usługi</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jedną </w:t>
      </w:r>
      <w:r w:rsidR="00793470">
        <w:rPr>
          <w:rFonts w:ascii="Times New Roman" w:hAnsi="Times New Roman"/>
          <w:sz w:val="18"/>
          <w:szCs w:val="18"/>
        </w:rPr>
        <w:t>usługę</w:t>
      </w:r>
      <w:r w:rsidRPr="00793470">
        <w:rPr>
          <w:rFonts w:ascii="Times New Roman" w:hAnsi="Times New Roman"/>
          <w:sz w:val="18"/>
          <w:szCs w:val="18"/>
        </w:rPr>
        <w:t xml:space="preserve"> spełniając</w:t>
      </w:r>
      <w:r w:rsidR="00C20D52" w:rsidRPr="00793470">
        <w:rPr>
          <w:rFonts w:ascii="Times New Roman" w:hAnsi="Times New Roman"/>
          <w:sz w:val="18"/>
          <w:szCs w:val="18"/>
        </w:rPr>
        <w:t>ą</w:t>
      </w:r>
      <w:r w:rsidRPr="00793470">
        <w:rPr>
          <w:rFonts w:ascii="Times New Roman" w:hAnsi="Times New Roman"/>
          <w:sz w:val="18"/>
          <w:szCs w:val="18"/>
        </w:rPr>
        <w:t xml:space="preserve"> warunek wiedzy i doświadczenia wykonan</w:t>
      </w:r>
      <w:r w:rsidR="00C20D52" w:rsidRPr="00793470">
        <w:rPr>
          <w:rFonts w:ascii="Times New Roman" w:hAnsi="Times New Roman"/>
          <w:sz w:val="18"/>
          <w:szCs w:val="18"/>
        </w:rPr>
        <w:t>ą</w:t>
      </w:r>
      <w:r w:rsidRPr="00793470">
        <w:rPr>
          <w:rFonts w:ascii="Times New Roman" w:hAnsi="Times New Roman"/>
          <w:sz w:val="18"/>
          <w:szCs w:val="18"/>
        </w:rPr>
        <w:t xml:space="preserve"> przez Wykonawcę składającego ofertę. Zamawiający wymaga, aby do wykazu załączyć dowody (poświadczenia) do co najmniej </w:t>
      </w:r>
      <w:r w:rsidR="00C20D52" w:rsidRPr="00793470">
        <w:rPr>
          <w:rFonts w:ascii="Times New Roman" w:hAnsi="Times New Roman"/>
          <w:sz w:val="18"/>
          <w:szCs w:val="18"/>
        </w:rPr>
        <w:t xml:space="preserve">jednej powyższej </w:t>
      </w:r>
      <w:r w:rsidR="006776D3">
        <w:rPr>
          <w:rFonts w:ascii="Times New Roman" w:hAnsi="Times New Roman"/>
          <w:sz w:val="18"/>
          <w:szCs w:val="18"/>
        </w:rPr>
        <w:t>usługi</w:t>
      </w:r>
      <w:r w:rsidRPr="00793470">
        <w:rPr>
          <w:rFonts w:ascii="Times New Roman" w:hAnsi="Times New Roman"/>
          <w:sz w:val="18"/>
          <w:szCs w:val="18"/>
        </w:rPr>
        <w:t xml:space="preserve">. Zamawiający nie wymaga wskazywania w wykazie informacji o </w:t>
      </w:r>
      <w:r w:rsidR="006776D3">
        <w:rPr>
          <w:rFonts w:ascii="Times New Roman" w:hAnsi="Times New Roman"/>
          <w:sz w:val="18"/>
          <w:szCs w:val="18"/>
        </w:rPr>
        <w:t xml:space="preserve">usługach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915" w:type="dxa"/>
        <w:jc w:val="center"/>
        <w:tblLayout w:type="fixed"/>
        <w:tblCellMar>
          <w:left w:w="40" w:type="dxa"/>
          <w:right w:w="40" w:type="dxa"/>
        </w:tblCellMar>
        <w:tblLook w:val="0000" w:firstRow="0" w:lastRow="0" w:firstColumn="0" w:lastColumn="0" w:noHBand="0" w:noVBand="0"/>
      </w:tblPr>
      <w:tblGrid>
        <w:gridCol w:w="540"/>
        <w:gridCol w:w="28"/>
        <w:gridCol w:w="1692"/>
        <w:gridCol w:w="1560"/>
        <w:gridCol w:w="2126"/>
        <w:gridCol w:w="1417"/>
        <w:gridCol w:w="1276"/>
        <w:gridCol w:w="1276"/>
      </w:tblGrid>
      <w:tr w:rsidR="00F65BB7" w:rsidRPr="00372199" w14:paraId="7459C5A0" w14:textId="77777777" w:rsidTr="00F65BB7">
        <w:trPr>
          <w:jc w:val="center"/>
        </w:trPr>
        <w:tc>
          <w:tcPr>
            <w:tcW w:w="540" w:type="dxa"/>
            <w:vMerge w:val="restart"/>
            <w:tcBorders>
              <w:top w:val="single" w:sz="6" w:space="0" w:color="auto"/>
              <w:left w:val="single" w:sz="6" w:space="0" w:color="auto"/>
              <w:right w:val="single" w:sz="4" w:space="0" w:color="auto"/>
            </w:tcBorders>
            <w:vAlign w:val="center"/>
          </w:tcPr>
          <w:p w14:paraId="12EFA19A" w14:textId="77777777" w:rsidR="00F65BB7" w:rsidRDefault="00F65BB7" w:rsidP="00EA1D68">
            <w:pPr>
              <w:pStyle w:val="Style26"/>
              <w:widowControl/>
              <w:tabs>
                <w:tab w:val="left" w:pos="2615"/>
              </w:tabs>
              <w:spacing w:line="276" w:lineRule="auto"/>
              <w:jc w:val="center"/>
              <w:rPr>
                <w:rStyle w:val="FontStyle37"/>
                <w:bCs/>
                <w:sz w:val="22"/>
                <w:szCs w:val="22"/>
              </w:rPr>
            </w:pPr>
          </w:p>
          <w:p w14:paraId="6A7F2C17" w14:textId="0075D598" w:rsidR="00F65BB7" w:rsidRPr="00372199" w:rsidRDefault="00F65BB7" w:rsidP="00F65BB7">
            <w:pPr>
              <w:pStyle w:val="Style26"/>
              <w:widowControl/>
              <w:tabs>
                <w:tab w:val="left" w:pos="2615"/>
              </w:tabs>
              <w:spacing w:line="276" w:lineRule="auto"/>
              <w:jc w:val="center"/>
              <w:rPr>
                <w:rStyle w:val="FontStyle37"/>
                <w:bCs/>
                <w:sz w:val="22"/>
                <w:szCs w:val="22"/>
              </w:rPr>
            </w:pPr>
            <w:r>
              <w:rPr>
                <w:rStyle w:val="FontStyle37"/>
                <w:bCs/>
                <w:sz w:val="22"/>
                <w:szCs w:val="22"/>
              </w:rPr>
              <w:t>Lp.</w:t>
            </w:r>
          </w:p>
        </w:tc>
        <w:tc>
          <w:tcPr>
            <w:tcW w:w="1720" w:type="dxa"/>
            <w:gridSpan w:val="2"/>
            <w:vMerge w:val="restart"/>
            <w:tcBorders>
              <w:top w:val="single" w:sz="6" w:space="0" w:color="auto"/>
              <w:left w:val="single" w:sz="4" w:space="0" w:color="auto"/>
              <w:right w:val="single" w:sz="6" w:space="0" w:color="auto"/>
            </w:tcBorders>
            <w:vAlign w:val="center"/>
          </w:tcPr>
          <w:p w14:paraId="52CC5199" w14:textId="4BF83646" w:rsidR="00F65BB7" w:rsidRPr="00372199" w:rsidRDefault="00F65BB7" w:rsidP="00EA1D68">
            <w:pPr>
              <w:pStyle w:val="Style26"/>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1560" w:type="dxa"/>
            <w:vMerge w:val="restart"/>
            <w:tcBorders>
              <w:top w:val="single" w:sz="6" w:space="0" w:color="auto"/>
              <w:left w:val="single" w:sz="6" w:space="0" w:color="auto"/>
              <w:right w:val="single" w:sz="4" w:space="0" w:color="auto"/>
            </w:tcBorders>
            <w:vAlign w:val="center"/>
          </w:tcPr>
          <w:p w14:paraId="2BCB5469" w14:textId="1DDD0DF6" w:rsidR="00F65BB7" w:rsidRPr="00372199" w:rsidRDefault="00F65BB7" w:rsidP="00F65BB7">
            <w:pPr>
              <w:pStyle w:val="Style26"/>
              <w:widowControl/>
              <w:spacing w:line="276" w:lineRule="auto"/>
              <w:jc w:val="center"/>
              <w:rPr>
                <w:rStyle w:val="FontStyle37"/>
                <w:bCs/>
                <w:sz w:val="22"/>
                <w:szCs w:val="22"/>
              </w:rPr>
            </w:pPr>
            <w:r>
              <w:rPr>
                <w:rStyle w:val="FontStyle37"/>
                <w:bCs/>
                <w:sz w:val="22"/>
                <w:szCs w:val="22"/>
              </w:rPr>
              <w:t xml:space="preserve">Długość i klasa </w:t>
            </w:r>
            <w:r w:rsidRPr="00F65BB7">
              <w:rPr>
                <w:rStyle w:val="FontStyle37"/>
                <w:b w:val="0"/>
                <w:bCs/>
                <w:sz w:val="22"/>
                <w:szCs w:val="22"/>
              </w:rPr>
              <w:t>projektowanej drogi</w:t>
            </w:r>
          </w:p>
        </w:tc>
        <w:tc>
          <w:tcPr>
            <w:tcW w:w="2126" w:type="dxa"/>
            <w:vMerge w:val="restart"/>
            <w:tcBorders>
              <w:top w:val="single" w:sz="6" w:space="0" w:color="auto"/>
              <w:left w:val="single" w:sz="4" w:space="0" w:color="auto"/>
              <w:right w:val="single" w:sz="6" w:space="0" w:color="auto"/>
            </w:tcBorders>
            <w:vAlign w:val="center"/>
          </w:tcPr>
          <w:p w14:paraId="57EB1EC6" w14:textId="6A7044F7" w:rsidR="00F65BB7" w:rsidRPr="00372199" w:rsidRDefault="00F65BB7" w:rsidP="00F65BB7">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zamówienia</w:t>
            </w:r>
          </w:p>
        </w:tc>
        <w:tc>
          <w:tcPr>
            <w:tcW w:w="1417" w:type="dxa"/>
            <w:vMerge w:val="restart"/>
            <w:tcBorders>
              <w:top w:val="single" w:sz="6" w:space="0" w:color="auto"/>
              <w:left w:val="single" w:sz="6" w:space="0" w:color="auto"/>
              <w:right w:val="single" w:sz="6" w:space="0" w:color="auto"/>
            </w:tcBorders>
            <w:vAlign w:val="center"/>
          </w:tcPr>
          <w:p w14:paraId="327202C2" w14:textId="48CF688F"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usługi</w:t>
            </w:r>
          </w:p>
        </w:tc>
        <w:tc>
          <w:tcPr>
            <w:tcW w:w="2552"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F65BB7" w:rsidRPr="00372199" w:rsidRDefault="00F65BB7" w:rsidP="00EA1D68">
            <w:pPr>
              <w:pStyle w:val="Style26"/>
              <w:widowControl/>
              <w:spacing w:line="276" w:lineRule="auto"/>
              <w:ind w:left="341"/>
              <w:jc w:val="center"/>
              <w:rPr>
                <w:rStyle w:val="FontStyle37"/>
                <w:bCs/>
                <w:sz w:val="22"/>
                <w:szCs w:val="22"/>
              </w:rPr>
            </w:pPr>
            <w:r w:rsidRPr="00372199">
              <w:rPr>
                <w:rStyle w:val="FontStyle37"/>
                <w:bCs/>
                <w:sz w:val="22"/>
                <w:szCs w:val="22"/>
              </w:rPr>
              <w:t>Terminy realizacji</w:t>
            </w:r>
          </w:p>
        </w:tc>
      </w:tr>
      <w:tr w:rsidR="00F65BB7" w:rsidRPr="00372199" w14:paraId="07192553" w14:textId="77777777" w:rsidTr="00F65BB7">
        <w:trPr>
          <w:jc w:val="center"/>
        </w:trPr>
        <w:tc>
          <w:tcPr>
            <w:tcW w:w="540" w:type="dxa"/>
            <w:vMerge/>
            <w:tcBorders>
              <w:left w:val="single" w:sz="6" w:space="0" w:color="auto"/>
              <w:bottom w:val="single" w:sz="6" w:space="0" w:color="auto"/>
              <w:right w:val="single" w:sz="4" w:space="0" w:color="auto"/>
            </w:tcBorders>
            <w:vAlign w:val="center"/>
          </w:tcPr>
          <w:p w14:paraId="32FF7EAA" w14:textId="77777777" w:rsidR="00F65BB7" w:rsidRPr="00372199" w:rsidRDefault="00F65BB7" w:rsidP="00EA1D68">
            <w:pPr>
              <w:spacing w:after="0"/>
              <w:jc w:val="center"/>
              <w:rPr>
                <w:rStyle w:val="FontStyle37"/>
                <w:bCs/>
                <w:sz w:val="22"/>
              </w:rPr>
            </w:pPr>
          </w:p>
        </w:tc>
        <w:tc>
          <w:tcPr>
            <w:tcW w:w="1720" w:type="dxa"/>
            <w:gridSpan w:val="2"/>
            <w:vMerge/>
            <w:tcBorders>
              <w:left w:val="single" w:sz="4" w:space="0" w:color="auto"/>
              <w:bottom w:val="single" w:sz="6" w:space="0" w:color="auto"/>
              <w:right w:val="single" w:sz="6" w:space="0" w:color="auto"/>
            </w:tcBorders>
            <w:vAlign w:val="center"/>
          </w:tcPr>
          <w:p w14:paraId="0AB1091F" w14:textId="77777777" w:rsidR="00F65BB7" w:rsidRPr="00372199" w:rsidRDefault="00F65BB7" w:rsidP="00EA1D68">
            <w:pPr>
              <w:spacing w:after="0"/>
              <w:jc w:val="center"/>
              <w:rPr>
                <w:rStyle w:val="FontStyle37"/>
                <w:bCs/>
                <w:sz w:val="22"/>
              </w:rPr>
            </w:pPr>
          </w:p>
        </w:tc>
        <w:tc>
          <w:tcPr>
            <w:tcW w:w="1560" w:type="dxa"/>
            <w:vMerge/>
            <w:tcBorders>
              <w:left w:val="single" w:sz="6" w:space="0" w:color="auto"/>
              <w:bottom w:val="single" w:sz="6" w:space="0" w:color="auto"/>
              <w:right w:val="single" w:sz="4" w:space="0" w:color="auto"/>
            </w:tcBorders>
            <w:vAlign w:val="center"/>
          </w:tcPr>
          <w:p w14:paraId="0EAB1D32" w14:textId="17CC10E6" w:rsidR="00F65BB7" w:rsidRPr="00372199" w:rsidRDefault="00F65BB7" w:rsidP="00EA1D68">
            <w:pPr>
              <w:spacing w:after="0"/>
              <w:rPr>
                <w:rStyle w:val="FontStyle37"/>
                <w:bCs/>
                <w:sz w:val="22"/>
              </w:rPr>
            </w:pPr>
          </w:p>
        </w:tc>
        <w:tc>
          <w:tcPr>
            <w:tcW w:w="2126" w:type="dxa"/>
            <w:vMerge/>
            <w:tcBorders>
              <w:left w:val="single" w:sz="4" w:space="0" w:color="auto"/>
              <w:bottom w:val="single" w:sz="6" w:space="0" w:color="auto"/>
              <w:right w:val="single" w:sz="6" w:space="0" w:color="auto"/>
            </w:tcBorders>
            <w:vAlign w:val="center"/>
          </w:tcPr>
          <w:p w14:paraId="7F5A5DDA" w14:textId="77777777" w:rsidR="00F65BB7" w:rsidRPr="00372199" w:rsidRDefault="00F65BB7" w:rsidP="00EA1D68">
            <w:pPr>
              <w:spacing w:after="0"/>
              <w:rPr>
                <w:rStyle w:val="FontStyle37"/>
                <w:bCs/>
                <w:sz w:val="22"/>
              </w:rPr>
            </w:pPr>
          </w:p>
        </w:tc>
        <w:tc>
          <w:tcPr>
            <w:tcW w:w="1417" w:type="dxa"/>
            <w:vMerge/>
            <w:tcBorders>
              <w:left w:val="single" w:sz="6" w:space="0" w:color="auto"/>
              <w:bottom w:val="single" w:sz="6" w:space="0" w:color="auto"/>
              <w:right w:val="single" w:sz="6" w:space="0" w:color="auto"/>
            </w:tcBorders>
            <w:vAlign w:val="center"/>
          </w:tcPr>
          <w:p w14:paraId="558BCE0C" w14:textId="01A3AE17" w:rsidR="00F65BB7" w:rsidRPr="00372199" w:rsidRDefault="00F65BB7" w:rsidP="00EA1D68">
            <w:pPr>
              <w:spacing w:after="0"/>
              <w:jc w:val="center"/>
              <w:rPr>
                <w:rStyle w:val="FontStyle37"/>
                <w:bCs/>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F6C75C1"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276" w:type="dxa"/>
            <w:tcBorders>
              <w:top w:val="single" w:sz="6" w:space="0" w:color="auto"/>
              <w:left w:val="single" w:sz="6" w:space="0" w:color="auto"/>
              <w:bottom w:val="single" w:sz="6" w:space="0" w:color="auto"/>
              <w:right w:val="single" w:sz="6" w:space="0" w:color="auto"/>
            </w:tcBorders>
            <w:vAlign w:val="center"/>
          </w:tcPr>
          <w:p w14:paraId="2EEE4D53"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F65BB7" w:rsidRPr="00372199" w14:paraId="1BCEC176"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AB98F28" w14:textId="77777777" w:rsidR="00F65BB7" w:rsidRPr="00372199" w:rsidRDefault="00F65BB7" w:rsidP="00EA1D68">
            <w:pPr>
              <w:pStyle w:val="Style11"/>
              <w:widowControl/>
              <w:spacing w:line="276" w:lineRule="auto"/>
              <w:rPr>
                <w:sz w:val="22"/>
                <w:szCs w:val="22"/>
              </w:rPr>
            </w:pPr>
          </w:p>
          <w:p w14:paraId="6BB5DF99" w14:textId="77777777" w:rsidR="00F65BB7" w:rsidRDefault="00F65BB7" w:rsidP="00EA1D68">
            <w:pPr>
              <w:pStyle w:val="Style11"/>
              <w:widowControl/>
              <w:spacing w:line="276" w:lineRule="auto"/>
              <w:rPr>
                <w:sz w:val="22"/>
                <w:szCs w:val="22"/>
              </w:rPr>
            </w:pPr>
          </w:p>
          <w:p w14:paraId="3B4FEA44" w14:textId="77777777" w:rsidR="00F65BB7" w:rsidRPr="00372199" w:rsidRDefault="00F65BB7" w:rsidP="00EA1D68">
            <w:pPr>
              <w:pStyle w:val="Style11"/>
              <w:widowControl/>
              <w:spacing w:line="276" w:lineRule="auto"/>
              <w:rPr>
                <w:sz w:val="22"/>
                <w:szCs w:val="22"/>
              </w:rPr>
            </w:pPr>
          </w:p>
          <w:p w14:paraId="03DB0BF2" w14:textId="77777777" w:rsidR="00F65BB7" w:rsidRPr="00372199" w:rsidRDefault="00F65BB7" w:rsidP="00EA1D68">
            <w:pPr>
              <w:pStyle w:val="Style11"/>
              <w:widowControl/>
              <w:spacing w:line="276" w:lineRule="auto"/>
              <w:rPr>
                <w:sz w:val="22"/>
                <w:szCs w:val="22"/>
              </w:rPr>
            </w:pPr>
          </w:p>
          <w:p w14:paraId="05660335" w14:textId="77777777" w:rsidR="00F65BB7" w:rsidRPr="00372199" w:rsidRDefault="00F65BB7" w:rsidP="00EA1D68">
            <w:pPr>
              <w:pStyle w:val="Style11"/>
              <w:widowControl/>
              <w:spacing w:line="276" w:lineRule="auto"/>
              <w:rPr>
                <w:sz w:val="22"/>
                <w:szCs w:val="22"/>
              </w:rPr>
            </w:pPr>
          </w:p>
          <w:p w14:paraId="3595B5E3" w14:textId="77777777" w:rsidR="00F65BB7" w:rsidRPr="00372199" w:rsidRDefault="00F65BB7" w:rsidP="00EA1D68">
            <w:pPr>
              <w:pStyle w:val="Style11"/>
              <w:widowControl/>
              <w:spacing w:line="276" w:lineRule="auto"/>
              <w:rPr>
                <w:sz w:val="22"/>
                <w:szCs w:val="22"/>
              </w:rPr>
            </w:pPr>
          </w:p>
          <w:p w14:paraId="4B6F90B1"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3AE37801" w14:textId="77777777" w:rsidR="00F65BB7" w:rsidRDefault="00F65BB7">
            <w:pPr>
              <w:spacing w:after="0" w:line="240" w:lineRule="auto"/>
              <w:rPr>
                <w:rFonts w:ascii="Times New Roman" w:hAnsi="Times New Roman"/>
              </w:rPr>
            </w:pPr>
          </w:p>
          <w:p w14:paraId="5BB14651"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120EBE3B" w14:textId="06F0B736"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16102225"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5AA48E6F" w14:textId="65089A30"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5F93095"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3C9B26C" w14:textId="77777777" w:rsidR="00F65BB7" w:rsidRPr="00372199" w:rsidRDefault="00F65BB7" w:rsidP="00EA1D68">
            <w:pPr>
              <w:pStyle w:val="Style11"/>
              <w:widowControl/>
              <w:spacing w:line="276" w:lineRule="auto"/>
              <w:rPr>
                <w:sz w:val="22"/>
                <w:szCs w:val="22"/>
              </w:rPr>
            </w:pPr>
          </w:p>
        </w:tc>
      </w:tr>
      <w:tr w:rsidR="00F65BB7" w:rsidRPr="00372199" w14:paraId="6440089B"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5E098D1" w14:textId="77777777" w:rsidR="00F65BB7" w:rsidRPr="00372199" w:rsidRDefault="00F65BB7" w:rsidP="00EA1D68">
            <w:pPr>
              <w:pStyle w:val="Style11"/>
              <w:widowControl/>
              <w:spacing w:line="276" w:lineRule="auto"/>
              <w:rPr>
                <w:sz w:val="22"/>
                <w:szCs w:val="22"/>
              </w:rPr>
            </w:pPr>
          </w:p>
          <w:p w14:paraId="745378AB" w14:textId="77777777" w:rsidR="00F65BB7" w:rsidRPr="00372199" w:rsidRDefault="00F65BB7" w:rsidP="00EA1D68">
            <w:pPr>
              <w:pStyle w:val="Style11"/>
              <w:widowControl/>
              <w:spacing w:line="276" w:lineRule="auto"/>
              <w:rPr>
                <w:sz w:val="22"/>
                <w:szCs w:val="22"/>
              </w:rPr>
            </w:pPr>
          </w:p>
          <w:p w14:paraId="414923CB" w14:textId="77777777" w:rsidR="00F65BB7" w:rsidRPr="00372199" w:rsidRDefault="00F65BB7" w:rsidP="00EA1D68">
            <w:pPr>
              <w:pStyle w:val="Style11"/>
              <w:widowControl/>
              <w:spacing w:line="276" w:lineRule="auto"/>
              <w:rPr>
                <w:sz w:val="22"/>
                <w:szCs w:val="22"/>
              </w:rPr>
            </w:pPr>
          </w:p>
          <w:p w14:paraId="2DEEFD56" w14:textId="77777777" w:rsidR="00F65BB7" w:rsidRDefault="00F65BB7" w:rsidP="00EA1D68">
            <w:pPr>
              <w:pStyle w:val="Style11"/>
              <w:widowControl/>
              <w:spacing w:line="276" w:lineRule="auto"/>
              <w:rPr>
                <w:sz w:val="22"/>
                <w:szCs w:val="22"/>
              </w:rPr>
            </w:pPr>
          </w:p>
          <w:p w14:paraId="447996DF" w14:textId="77777777" w:rsidR="00F65BB7" w:rsidRPr="00372199" w:rsidRDefault="00F65BB7" w:rsidP="00EA1D68">
            <w:pPr>
              <w:pStyle w:val="Style11"/>
              <w:widowControl/>
              <w:spacing w:line="276" w:lineRule="auto"/>
              <w:rPr>
                <w:sz w:val="22"/>
                <w:szCs w:val="22"/>
              </w:rPr>
            </w:pPr>
          </w:p>
          <w:p w14:paraId="079DBF8F" w14:textId="77777777" w:rsidR="00F65BB7" w:rsidRPr="00372199" w:rsidRDefault="00F65BB7" w:rsidP="00EA1D68">
            <w:pPr>
              <w:pStyle w:val="Style11"/>
              <w:widowControl/>
              <w:spacing w:line="276" w:lineRule="auto"/>
              <w:rPr>
                <w:sz w:val="22"/>
                <w:szCs w:val="22"/>
              </w:rPr>
            </w:pPr>
          </w:p>
          <w:p w14:paraId="49CA7C8F"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296134CE" w14:textId="77777777" w:rsidR="00F65BB7" w:rsidRDefault="00F65BB7">
            <w:pPr>
              <w:spacing w:after="0" w:line="240" w:lineRule="auto"/>
              <w:rPr>
                <w:rFonts w:ascii="Times New Roman" w:hAnsi="Times New Roman"/>
              </w:rPr>
            </w:pPr>
          </w:p>
          <w:p w14:paraId="594E3C03"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781948D8" w14:textId="24CCA121"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06F0C02D"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D0C90EF" w14:textId="59F429B4"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6211470"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E19F105" w14:textId="77777777" w:rsidR="00F65BB7" w:rsidRPr="00372199" w:rsidRDefault="00F65BB7"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4F245134" w14:textId="2D3AFEDC" w:rsidR="005540A4" w:rsidRPr="00372199" w:rsidRDefault="005540A4" w:rsidP="00994946">
      <w:pPr>
        <w:spacing w:after="0"/>
        <w:jc w:val="right"/>
        <w:rPr>
          <w:rFonts w:ascii="Times New Roman" w:hAnsi="Times New Roman"/>
          <w:b/>
          <w:sz w:val="18"/>
          <w:szCs w:val="18"/>
        </w:rPr>
      </w:pPr>
      <w:r w:rsidRPr="00372199">
        <w:rPr>
          <w:rFonts w:ascii="Times New Roman" w:hAnsi="Times New Roman"/>
          <w:b/>
          <w:sz w:val="18"/>
          <w:szCs w:val="18"/>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5</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7F1647" w:rsidRPr="007F1647">
        <w:rPr>
          <w:rFonts w:ascii="Times New Roman" w:hAnsi="Times New Roman"/>
          <w:b/>
          <w:bCs/>
          <w:sz w:val="18"/>
          <w:szCs w:val="18"/>
        </w:rPr>
        <w:t>wykonanie aktualizacji dokumentacji projektowej pt.  „Przebudowa DP nr 1711Z Stargard Szczeciński – Witkowo Pierwsze oraz DP nr 1716Z Witkowo Pierwsze – Dolice – granica powiatu stargardzkiego wraz ze studium wykonalności. Przebudowa drogi 1716Z - Etap G. Ulica Wiejska w Dolicach”.</w:t>
      </w:r>
    </w:p>
    <w:p w14:paraId="3F4C1075" w14:textId="77777777" w:rsidR="005540A4" w:rsidRPr="00372199" w:rsidRDefault="005540A4" w:rsidP="00EA1D68">
      <w:pPr>
        <w:spacing w:after="0"/>
        <w:jc w:val="right"/>
        <w:rPr>
          <w:rFonts w:ascii="Times New Roman" w:hAnsi="Times New Roman"/>
          <w:b/>
          <w:bCs/>
        </w:rPr>
      </w:pPr>
    </w:p>
    <w:p w14:paraId="14C2B819" w14:textId="165735C6" w:rsidR="005540A4" w:rsidRPr="0075330B" w:rsidRDefault="005540A4" w:rsidP="0075330B">
      <w:pPr>
        <w:spacing w:after="0"/>
        <w:ind w:right="-3"/>
        <w:jc w:val="center"/>
        <w:rPr>
          <w:rFonts w:ascii="Times New Roman" w:hAnsi="Times New Roman"/>
          <w:b/>
          <w:bCs/>
          <w:sz w:val="24"/>
          <w:szCs w:val="24"/>
          <w:shd w:val="clear" w:color="auto" w:fill="FFFFFF"/>
        </w:rPr>
      </w:pPr>
    </w:p>
    <w:tbl>
      <w:tblPr>
        <w:tblpPr w:leftFromText="141" w:rightFromText="141" w:vertAnchor="text" w:horzAnchor="margin" w:tblpXSpec="center" w:tblpY="234"/>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097"/>
        <w:gridCol w:w="1711"/>
        <w:gridCol w:w="1672"/>
        <w:gridCol w:w="1622"/>
        <w:gridCol w:w="1906"/>
      </w:tblGrid>
      <w:tr w:rsidR="00FF23C3" w:rsidRPr="008829ED" w14:paraId="7585456C" w14:textId="77777777" w:rsidTr="00FF23C3">
        <w:trPr>
          <w:trHeight w:val="1744"/>
        </w:trPr>
        <w:tc>
          <w:tcPr>
            <w:tcW w:w="1474" w:type="dxa"/>
            <w:vAlign w:val="center"/>
          </w:tcPr>
          <w:p w14:paraId="109BFCC7" w14:textId="77777777" w:rsidR="00FF23C3" w:rsidRPr="00811096" w:rsidRDefault="00FF23C3" w:rsidP="00FF23C3">
            <w:pPr>
              <w:spacing w:after="0"/>
              <w:jc w:val="center"/>
              <w:outlineLvl w:val="0"/>
              <w:rPr>
                <w:rFonts w:ascii="Times New Roman" w:hAnsi="Times New Roman"/>
                <w:b/>
                <w:iCs/>
                <w:sz w:val="18"/>
                <w:szCs w:val="18"/>
              </w:rPr>
            </w:pPr>
            <w:r>
              <w:rPr>
                <w:rFonts w:ascii="Times New Roman" w:hAnsi="Times New Roman"/>
                <w:b/>
                <w:iCs/>
                <w:sz w:val="18"/>
                <w:szCs w:val="18"/>
                <w:lang w:val="x-none"/>
              </w:rPr>
              <w:t>I</w:t>
            </w:r>
            <w:r>
              <w:rPr>
                <w:rFonts w:ascii="Times New Roman" w:hAnsi="Times New Roman"/>
                <w:b/>
                <w:iCs/>
                <w:sz w:val="18"/>
                <w:szCs w:val="18"/>
              </w:rPr>
              <w:t>mię i nazwisko</w:t>
            </w:r>
          </w:p>
        </w:tc>
        <w:tc>
          <w:tcPr>
            <w:tcW w:w="2097" w:type="dxa"/>
            <w:vAlign w:val="center"/>
          </w:tcPr>
          <w:p w14:paraId="4B3D0C86" w14:textId="77777777" w:rsidR="00FF23C3" w:rsidRPr="008829ED" w:rsidRDefault="00FF23C3" w:rsidP="00FF23C3">
            <w:pPr>
              <w:spacing w:after="0"/>
              <w:jc w:val="center"/>
              <w:outlineLvl w:val="0"/>
              <w:rPr>
                <w:rFonts w:ascii="Times New Roman" w:hAnsi="Times New Roman"/>
                <w:b/>
                <w:iCs/>
                <w:sz w:val="18"/>
                <w:szCs w:val="18"/>
              </w:rPr>
            </w:pPr>
            <w:r>
              <w:rPr>
                <w:rFonts w:ascii="Times New Roman" w:hAnsi="Times New Roman"/>
                <w:b/>
                <w:iCs/>
                <w:sz w:val="18"/>
                <w:szCs w:val="18"/>
              </w:rPr>
              <w:t>Zakres wykonywanych czynności</w:t>
            </w:r>
          </w:p>
        </w:tc>
        <w:tc>
          <w:tcPr>
            <w:tcW w:w="1711" w:type="dxa"/>
            <w:vAlign w:val="center"/>
          </w:tcPr>
          <w:p w14:paraId="00164D4C" w14:textId="77777777" w:rsidR="00FF23C3" w:rsidRPr="008829ED" w:rsidRDefault="00FF23C3" w:rsidP="00FF23C3">
            <w:pPr>
              <w:spacing w:after="0"/>
              <w:jc w:val="center"/>
              <w:outlineLvl w:val="0"/>
              <w:rPr>
                <w:rFonts w:ascii="Times New Roman" w:hAnsi="Times New Roman"/>
                <w:iCs/>
                <w:sz w:val="18"/>
                <w:szCs w:val="18"/>
              </w:rPr>
            </w:pPr>
            <w:r>
              <w:rPr>
                <w:rFonts w:ascii="Times New Roman" w:hAnsi="Times New Roman"/>
                <w:iCs/>
                <w:sz w:val="18"/>
                <w:szCs w:val="18"/>
              </w:rPr>
              <w:t>Posiadane kwalifikacje, wykształcenie</w:t>
            </w:r>
          </w:p>
        </w:tc>
        <w:tc>
          <w:tcPr>
            <w:tcW w:w="1672" w:type="dxa"/>
            <w:vAlign w:val="center"/>
          </w:tcPr>
          <w:p w14:paraId="729FFD33" w14:textId="77777777" w:rsidR="00FF23C3" w:rsidRPr="008829ED" w:rsidRDefault="00FF23C3" w:rsidP="00FF23C3">
            <w:pPr>
              <w:spacing w:after="0"/>
              <w:jc w:val="center"/>
              <w:outlineLvl w:val="0"/>
              <w:rPr>
                <w:rFonts w:ascii="Times New Roman" w:hAnsi="Times New Roman"/>
                <w:iCs/>
                <w:sz w:val="18"/>
                <w:szCs w:val="18"/>
              </w:rPr>
            </w:pPr>
            <w:r>
              <w:rPr>
                <w:rFonts w:ascii="Times New Roman" w:hAnsi="Times New Roman"/>
                <w:iCs/>
                <w:sz w:val="18"/>
                <w:szCs w:val="18"/>
              </w:rPr>
              <w:t>Rodzaj i nr uprawnień</w:t>
            </w:r>
          </w:p>
        </w:tc>
        <w:tc>
          <w:tcPr>
            <w:tcW w:w="1622" w:type="dxa"/>
            <w:vAlign w:val="center"/>
          </w:tcPr>
          <w:p w14:paraId="7EC18E41" w14:textId="77777777" w:rsidR="00FF23C3" w:rsidRPr="008829ED" w:rsidRDefault="00FF23C3" w:rsidP="00FF23C3">
            <w:pPr>
              <w:spacing w:after="0"/>
              <w:jc w:val="center"/>
              <w:outlineLvl w:val="0"/>
              <w:rPr>
                <w:rFonts w:ascii="Times New Roman" w:hAnsi="Times New Roman"/>
                <w:b/>
                <w:iCs/>
                <w:sz w:val="18"/>
                <w:szCs w:val="18"/>
              </w:rPr>
            </w:pPr>
            <w:r>
              <w:rPr>
                <w:rFonts w:ascii="Times New Roman" w:hAnsi="Times New Roman"/>
                <w:b/>
                <w:iCs/>
                <w:sz w:val="18"/>
                <w:szCs w:val="18"/>
              </w:rPr>
              <w:t>Podstawa dysponowania tymi osobami</w:t>
            </w:r>
          </w:p>
        </w:tc>
        <w:tc>
          <w:tcPr>
            <w:tcW w:w="1906" w:type="dxa"/>
            <w:vAlign w:val="center"/>
          </w:tcPr>
          <w:p w14:paraId="627B3D7C" w14:textId="1BE3D23F" w:rsidR="00FF23C3" w:rsidRPr="00FE02E1" w:rsidRDefault="00FF23C3" w:rsidP="00FF23C3">
            <w:pPr>
              <w:spacing w:after="0"/>
              <w:jc w:val="center"/>
              <w:outlineLvl w:val="0"/>
              <w:rPr>
                <w:rFonts w:ascii="Times New Roman" w:hAnsi="Times New Roman"/>
                <w:b/>
                <w:iCs/>
                <w:sz w:val="18"/>
                <w:szCs w:val="18"/>
              </w:rPr>
            </w:pPr>
            <w:r w:rsidRPr="00FE02E1">
              <w:rPr>
                <w:rFonts w:ascii="Times New Roman" w:hAnsi="Times New Roman"/>
                <w:b/>
                <w:iCs/>
                <w:sz w:val="18"/>
                <w:szCs w:val="18"/>
              </w:rPr>
              <w:t>Ilość wykonanych projektów/opracowań stałej organizacji ruchu, dróg/ulic publicznych klasy co najmniej „</w:t>
            </w:r>
            <w:r w:rsidR="007F1647">
              <w:rPr>
                <w:rFonts w:ascii="Times New Roman" w:hAnsi="Times New Roman"/>
                <w:b/>
                <w:iCs/>
                <w:sz w:val="18"/>
                <w:szCs w:val="18"/>
              </w:rPr>
              <w:t>Z</w:t>
            </w:r>
            <w:r w:rsidRPr="00FE02E1">
              <w:rPr>
                <w:rFonts w:ascii="Times New Roman" w:hAnsi="Times New Roman"/>
                <w:b/>
                <w:iCs/>
                <w:sz w:val="18"/>
                <w:szCs w:val="18"/>
              </w:rPr>
              <w:t>”</w:t>
            </w:r>
          </w:p>
          <w:p w14:paraId="2CF2B137" w14:textId="77777777" w:rsidR="00FF23C3" w:rsidRPr="008829ED" w:rsidRDefault="00FF23C3" w:rsidP="00FF23C3">
            <w:pPr>
              <w:spacing w:after="0"/>
              <w:jc w:val="center"/>
              <w:outlineLvl w:val="0"/>
              <w:rPr>
                <w:rFonts w:ascii="Times New Roman" w:hAnsi="Times New Roman"/>
                <w:b/>
                <w:iCs/>
                <w:sz w:val="18"/>
                <w:szCs w:val="18"/>
              </w:rPr>
            </w:pPr>
            <w:r w:rsidRPr="00FE02E1">
              <w:rPr>
                <w:rFonts w:ascii="Times New Roman" w:hAnsi="Times New Roman"/>
                <w:b/>
                <w:iCs/>
                <w:sz w:val="18"/>
                <w:szCs w:val="18"/>
              </w:rPr>
              <w:t>- podać liczbę zgodną z zapisem na Formularzu ofertowym</w:t>
            </w:r>
          </w:p>
        </w:tc>
      </w:tr>
      <w:tr w:rsidR="00FF23C3" w:rsidRPr="008829ED" w14:paraId="6EDE8048" w14:textId="77777777" w:rsidTr="00FF23C3">
        <w:tc>
          <w:tcPr>
            <w:tcW w:w="1474" w:type="dxa"/>
            <w:vAlign w:val="center"/>
          </w:tcPr>
          <w:p w14:paraId="14C53427" w14:textId="77777777" w:rsidR="00FF23C3" w:rsidRPr="008829ED" w:rsidRDefault="00FF23C3" w:rsidP="00FF23C3">
            <w:pPr>
              <w:spacing w:after="0"/>
              <w:jc w:val="center"/>
              <w:outlineLvl w:val="0"/>
              <w:rPr>
                <w:rFonts w:ascii="Times New Roman" w:hAnsi="Times New Roman"/>
                <w:iCs/>
                <w:sz w:val="18"/>
                <w:szCs w:val="18"/>
              </w:rPr>
            </w:pPr>
          </w:p>
          <w:p w14:paraId="6C6E6FA4" w14:textId="77777777" w:rsidR="00FF23C3" w:rsidRPr="008829ED" w:rsidRDefault="00FF23C3" w:rsidP="00FF23C3">
            <w:pPr>
              <w:spacing w:after="0"/>
              <w:jc w:val="center"/>
              <w:outlineLvl w:val="0"/>
              <w:rPr>
                <w:rFonts w:ascii="Times New Roman" w:hAnsi="Times New Roman"/>
                <w:iCs/>
                <w:sz w:val="18"/>
                <w:szCs w:val="18"/>
              </w:rPr>
            </w:pPr>
          </w:p>
          <w:p w14:paraId="63BDDE9D" w14:textId="77777777" w:rsidR="00FF23C3" w:rsidRPr="008829ED" w:rsidRDefault="00FF23C3" w:rsidP="00FF23C3">
            <w:pPr>
              <w:spacing w:after="0"/>
              <w:jc w:val="center"/>
              <w:outlineLvl w:val="0"/>
              <w:rPr>
                <w:rFonts w:ascii="Times New Roman" w:hAnsi="Times New Roman"/>
                <w:iCs/>
                <w:sz w:val="18"/>
                <w:szCs w:val="18"/>
              </w:rPr>
            </w:pPr>
          </w:p>
          <w:p w14:paraId="06120694" w14:textId="77777777" w:rsidR="00FF23C3" w:rsidRPr="008829ED" w:rsidRDefault="00FF23C3" w:rsidP="00FF23C3">
            <w:pPr>
              <w:spacing w:after="0"/>
              <w:jc w:val="center"/>
              <w:outlineLvl w:val="0"/>
              <w:rPr>
                <w:rFonts w:ascii="Times New Roman" w:hAnsi="Times New Roman"/>
                <w:iCs/>
                <w:sz w:val="18"/>
                <w:szCs w:val="18"/>
              </w:rPr>
            </w:pPr>
          </w:p>
          <w:p w14:paraId="7C931190" w14:textId="77777777" w:rsidR="00FF23C3" w:rsidRPr="008829ED" w:rsidRDefault="00FF23C3" w:rsidP="003148CB">
            <w:pPr>
              <w:numPr>
                <w:ilvl w:val="0"/>
                <w:numId w:val="19"/>
              </w:numPr>
              <w:suppressAutoHyphens/>
              <w:spacing w:after="0"/>
              <w:jc w:val="center"/>
              <w:outlineLvl w:val="0"/>
              <w:rPr>
                <w:rFonts w:ascii="Times New Roman" w:hAnsi="Times New Roman"/>
                <w:iCs/>
                <w:sz w:val="18"/>
                <w:szCs w:val="18"/>
              </w:rPr>
            </w:pPr>
          </w:p>
        </w:tc>
        <w:tc>
          <w:tcPr>
            <w:tcW w:w="2097" w:type="dxa"/>
            <w:vAlign w:val="center"/>
          </w:tcPr>
          <w:p w14:paraId="3115AB30" w14:textId="77777777" w:rsidR="00FF23C3" w:rsidRPr="008829ED" w:rsidRDefault="00FF23C3" w:rsidP="00FF23C3">
            <w:pPr>
              <w:spacing w:after="0"/>
              <w:jc w:val="center"/>
              <w:outlineLvl w:val="0"/>
              <w:rPr>
                <w:rFonts w:ascii="Times New Roman" w:hAnsi="Times New Roman"/>
                <w:iCs/>
                <w:sz w:val="18"/>
                <w:szCs w:val="18"/>
              </w:rPr>
            </w:pPr>
          </w:p>
          <w:p w14:paraId="27551D3E" w14:textId="77777777" w:rsidR="00FF23C3" w:rsidRPr="00FE02E1" w:rsidRDefault="00FF23C3" w:rsidP="00FF23C3">
            <w:pPr>
              <w:spacing w:after="0"/>
              <w:jc w:val="center"/>
              <w:outlineLvl w:val="0"/>
              <w:rPr>
                <w:rFonts w:ascii="Times New Roman" w:hAnsi="Times New Roman"/>
                <w:iCs/>
                <w:sz w:val="18"/>
                <w:szCs w:val="18"/>
              </w:rPr>
            </w:pPr>
            <w:r w:rsidRPr="00FE02E1">
              <w:rPr>
                <w:rFonts w:ascii="Times New Roman" w:hAnsi="Times New Roman"/>
                <w:iCs/>
                <w:sz w:val="18"/>
                <w:szCs w:val="18"/>
              </w:rPr>
              <w:t>Projektant w specjalności drogowej</w:t>
            </w:r>
          </w:p>
          <w:p w14:paraId="074F8DF9" w14:textId="77777777" w:rsidR="00FF23C3" w:rsidRPr="008829ED" w:rsidRDefault="00FF23C3" w:rsidP="00FF23C3">
            <w:pPr>
              <w:spacing w:after="0"/>
              <w:jc w:val="center"/>
              <w:outlineLvl w:val="0"/>
              <w:rPr>
                <w:rFonts w:ascii="Times New Roman" w:hAnsi="Times New Roman"/>
                <w:iCs/>
                <w:sz w:val="18"/>
                <w:szCs w:val="18"/>
              </w:rPr>
            </w:pPr>
            <w:r w:rsidRPr="00FE02E1">
              <w:rPr>
                <w:rFonts w:ascii="Times New Roman" w:hAnsi="Times New Roman"/>
                <w:iCs/>
                <w:sz w:val="18"/>
                <w:szCs w:val="18"/>
              </w:rPr>
              <w:t>uprawnienia zgodnie z zapisami rozdziału</w:t>
            </w:r>
            <w:r>
              <w:rPr>
                <w:rFonts w:ascii="Times New Roman" w:hAnsi="Times New Roman"/>
                <w:iCs/>
                <w:sz w:val="18"/>
                <w:szCs w:val="18"/>
              </w:rPr>
              <w:t xml:space="preserve"> VI pkt 1 </w:t>
            </w:r>
            <w:proofErr w:type="spellStart"/>
            <w:r>
              <w:rPr>
                <w:rFonts w:ascii="Times New Roman" w:hAnsi="Times New Roman"/>
                <w:iCs/>
                <w:sz w:val="18"/>
                <w:szCs w:val="18"/>
              </w:rPr>
              <w:t>ppkt</w:t>
            </w:r>
            <w:proofErr w:type="spellEnd"/>
            <w:r>
              <w:rPr>
                <w:rFonts w:ascii="Times New Roman" w:hAnsi="Times New Roman"/>
                <w:iCs/>
                <w:sz w:val="18"/>
                <w:szCs w:val="18"/>
              </w:rPr>
              <w:t xml:space="preserve"> 3) lit b)</w:t>
            </w:r>
          </w:p>
        </w:tc>
        <w:tc>
          <w:tcPr>
            <w:tcW w:w="1711" w:type="dxa"/>
            <w:vAlign w:val="center"/>
          </w:tcPr>
          <w:p w14:paraId="120630A6" w14:textId="77777777" w:rsidR="00FF23C3" w:rsidRPr="008829ED" w:rsidRDefault="00FF23C3" w:rsidP="00FF23C3">
            <w:pPr>
              <w:spacing w:after="0"/>
              <w:jc w:val="center"/>
              <w:outlineLvl w:val="0"/>
              <w:rPr>
                <w:rFonts w:ascii="Times New Roman" w:hAnsi="Times New Roman"/>
                <w:iCs/>
                <w:sz w:val="18"/>
                <w:szCs w:val="18"/>
              </w:rPr>
            </w:pPr>
          </w:p>
          <w:p w14:paraId="128503B5" w14:textId="77777777" w:rsidR="00FF23C3" w:rsidRPr="008829ED" w:rsidRDefault="00FF23C3" w:rsidP="00FF23C3">
            <w:pPr>
              <w:spacing w:after="0"/>
              <w:jc w:val="center"/>
              <w:outlineLvl w:val="0"/>
              <w:rPr>
                <w:rFonts w:ascii="Times New Roman" w:hAnsi="Times New Roman"/>
                <w:iCs/>
                <w:sz w:val="18"/>
                <w:szCs w:val="18"/>
              </w:rPr>
            </w:pPr>
          </w:p>
          <w:p w14:paraId="13EC0176" w14:textId="77777777" w:rsidR="00FF23C3" w:rsidRDefault="00FF23C3" w:rsidP="00FF23C3">
            <w:pPr>
              <w:spacing w:after="0"/>
              <w:jc w:val="center"/>
              <w:outlineLvl w:val="0"/>
              <w:rPr>
                <w:rFonts w:ascii="Times New Roman" w:hAnsi="Times New Roman"/>
                <w:iCs/>
                <w:sz w:val="18"/>
                <w:szCs w:val="18"/>
              </w:rPr>
            </w:pPr>
          </w:p>
          <w:p w14:paraId="6000C303" w14:textId="77777777" w:rsidR="00FF23C3" w:rsidRPr="008829ED" w:rsidRDefault="00FF23C3" w:rsidP="00FF23C3">
            <w:pPr>
              <w:spacing w:after="0"/>
              <w:jc w:val="center"/>
              <w:outlineLvl w:val="0"/>
              <w:rPr>
                <w:rFonts w:ascii="Times New Roman" w:hAnsi="Times New Roman"/>
                <w:iCs/>
                <w:sz w:val="18"/>
                <w:szCs w:val="18"/>
              </w:rPr>
            </w:pPr>
          </w:p>
          <w:p w14:paraId="18463E4E" w14:textId="77777777" w:rsidR="00FF23C3" w:rsidRPr="008829ED" w:rsidRDefault="00FF23C3" w:rsidP="00FF23C3">
            <w:pPr>
              <w:spacing w:after="0"/>
              <w:jc w:val="center"/>
              <w:outlineLvl w:val="0"/>
              <w:rPr>
                <w:rFonts w:ascii="Times New Roman" w:hAnsi="Times New Roman"/>
                <w:iCs/>
                <w:sz w:val="18"/>
                <w:szCs w:val="18"/>
              </w:rPr>
            </w:pPr>
          </w:p>
          <w:p w14:paraId="59D1059C" w14:textId="77777777" w:rsidR="00FF23C3" w:rsidRPr="008829ED" w:rsidRDefault="00FF23C3" w:rsidP="00FF23C3">
            <w:pPr>
              <w:spacing w:after="0"/>
              <w:jc w:val="center"/>
              <w:outlineLvl w:val="0"/>
              <w:rPr>
                <w:rFonts w:ascii="Times New Roman" w:hAnsi="Times New Roman"/>
                <w:iCs/>
                <w:sz w:val="18"/>
                <w:szCs w:val="18"/>
              </w:rPr>
            </w:pPr>
          </w:p>
          <w:p w14:paraId="42D11241" w14:textId="77777777" w:rsidR="00FF23C3" w:rsidRPr="008829ED" w:rsidRDefault="00FF23C3" w:rsidP="00FF23C3">
            <w:pPr>
              <w:spacing w:after="0"/>
              <w:jc w:val="center"/>
              <w:outlineLvl w:val="0"/>
              <w:rPr>
                <w:rFonts w:ascii="Times New Roman" w:hAnsi="Times New Roman"/>
                <w:iCs/>
                <w:sz w:val="18"/>
                <w:szCs w:val="18"/>
              </w:rPr>
            </w:pPr>
          </w:p>
        </w:tc>
        <w:tc>
          <w:tcPr>
            <w:tcW w:w="1672" w:type="dxa"/>
            <w:vAlign w:val="center"/>
          </w:tcPr>
          <w:p w14:paraId="69B6269F" w14:textId="77777777" w:rsidR="00FF23C3" w:rsidRDefault="00FF23C3" w:rsidP="00FF23C3">
            <w:pPr>
              <w:spacing w:after="0" w:line="240" w:lineRule="auto"/>
              <w:jc w:val="center"/>
              <w:rPr>
                <w:rFonts w:ascii="Times New Roman" w:hAnsi="Times New Roman"/>
                <w:iCs/>
                <w:sz w:val="18"/>
                <w:szCs w:val="18"/>
              </w:rPr>
            </w:pPr>
          </w:p>
          <w:p w14:paraId="0BF487E4" w14:textId="77777777" w:rsidR="00FF23C3" w:rsidRPr="008829ED" w:rsidRDefault="00FF23C3" w:rsidP="00FF23C3">
            <w:pPr>
              <w:spacing w:after="0"/>
              <w:jc w:val="center"/>
              <w:outlineLvl w:val="0"/>
              <w:rPr>
                <w:rFonts w:ascii="Times New Roman" w:hAnsi="Times New Roman"/>
                <w:iCs/>
                <w:sz w:val="18"/>
                <w:szCs w:val="18"/>
              </w:rPr>
            </w:pPr>
          </w:p>
        </w:tc>
        <w:tc>
          <w:tcPr>
            <w:tcW w:w="1622" w:type="dxa"/>
            <w:vAlign w:val="center"/>
          </w:tcPr>
          <w:p w14:paraId="3F0DFF68" w14:textId="77777777" w:rsidR="00FF23C3" w:rsidRPr="008829ED" w:rsidRDefault="00FF23C3" w:rsidP="00FF23C3">
            <w:pPr>
              <w:spacing w:after="0"/>
              <w:jc w:val="center"/>
              <w:outlineLvl w:val="0"/>
              <w:rPr>
                <w:rFonts w:ascii="Times New Roman" w:hAnsi="Times New Roman"/>
                <w:iCs/>
                <w:sz w:val="18"/>
                <w:szCs w:val="18"/>
              </w:rPr>
            </w:pPr>
          </w:p>
          <w:p w14:paraId="170C20DC" w14:textId="77777777" w:rsidR="00FF23C3" w:rsidRPr="008829ED" w:rsidRDefault="00FF23C3" w:rsidP="00FF23C3">
            <w:pPr>
              <w:spacing w:after="0"/>
              <w:jc w:val="center"/>
              <w:outlineLvl w:val="0"/>
              <w:rPr>
                <w:rFonts w:ascii="Times New Roman" w:hAnsi="Times New Roman"/>
                <w:iCs/>
                <w:sz w:val="18"/>
                <w:szCs w:val="18"/>
              </w:rPr>
            </w:pPr>
          </w:p>
          <w:p w14:paraId="475556DD" w14:textId="77777777" w:rsidR="00FF23C3" w:rsidRDefault="00FF23C3" w:rsidP="00FF23C3">
            <w:pPr>
              <w:spacing w:after="0"/>
              <w:ind w:left="317"/>
              <w:jc w:val="center"/>
              <w:outlineLvl w:val="0"/>
              <w:rPr>
                <w:rFonts w:ascii="Times New Roman" w:hAnsi="Times New Roman"/>
                <w:iCs/>
                <w:sz w:val="18"/>
                <w:szCs w:val="18"/>
              </w:rPr>
            </w:pPr>
          </w:p>
          <w:p w14:paraId="2FF225F1" w14:textId="77777777" w:rsidR="00FF23C3" w:rsidRPr="008829ED" w:rsidRDefault="00FF23C3" w:rsidP="00FF23C3">
            <w:pPr>
              <w:spacing w:after="0"/>
              <w:ind w:left="317"/>
              <w:jc w:val="center"/>
              <w:outlineLvl w:val="0"/>
              <w:rPr>
                <w:rFonts w:ascii="Times New Roman" w:hAnsi="Times New Roman"/>
                <w:iCs/>
                <w:sz w:val="18"/>
                <w:szCs w:val="18"/>
              </w:rPr>
            </w:pPr>
          </w:p>
          <w:p w14:paraId="77A6573A" w14:textId="77777777" w:rsidR="00FF23C3" w:rsidRPr="008829ED" w:rsidRDefault="00FF23C3" w:rsidP="00FF23C3">
            <w:pPr>
              <w:spacing w:after="0"/>
              <w:jc w:val="center"/>
              <w:outlineLvl w:val="0"/>
              <w:rPr>
                <w:rFonts w:ascii="Times New Roman" w:hAnsi="Times New Roman"/>
                <w:iCs/>
                <w:sz w:val="18"/>
                <w:szCs w:val="18"/>
              </w:rPr>
            </w:pPr>
          </w:p>
          <w:p w14:paraId="436D539E" w14:textId="77777777" w:rsidR="00FF23C3" w:rsidRPr="008829ED" w:rsidRDefault="00FF23C3" w:rsidP="00FF23C3">
            <w:pPr>
              <w:spacing w:after="0"/>
              <w:jc w:val="center"/>
              <w:outlineLvl w:val="0"/>
              <w:rPr>
                <w:rFonts w:ascii="Times New Roman" w:hAnsi="Times New Roman"/>
                <w:iCs/>
                <w:sz w:val="18"/>
                <w:szCs w:val="18"/>
              </w:rPr>
            </w:pPr>
          </w:p>
          <w:p w14:paraId="542D9E80" w14:textId="77777777" w:rsidR="00FF23C3" w:rsidRPr="008829ED" w:rsidRDefault="00FF23C3" w:rsidP="00FF23C3">
            <w:pPr>
              <w:suppressAutoHyphens/>
              <w:spacing w:after="0"/>
              <w:ind w:left="459"/>
              <w:jc w:val="center"/>
              <w:outlineLvl w:val="0"/>
              <w:rPr>
                <w:rFonts w:ascii="Times New Roman" w:hAnsi="Times New Roman"/>
                <w:iCs/>
                <w:sz w:val="18"/>
                <w:szCs w:val="18"/>
              </w:rPr>
            </w:pPr>
          </w:p>
        </w:tc>
        <w:tc>
          <w:tcPr>
            <w:tcW w:w="1906" w:type="dxa"/>
            <w:vAlign w:val="center"/>
          </w:tcPr>
          <w:p w14:paraId="752686FD" w14:textId="77777777" w:rsidR="00FF23C3" w:rsidRDefault="00FF23C3" w:rsidP="00FF23C3">
            <w:pPr>
              <w:spacing w:after="0" w:line="240" w:lineRule="auto"/>
              <w:jc w:val="center"/>
              <w:rPr>
                <w:rFonts w:ascii="Times New Roman" w:hAnsi="Times New Roman"/>
                <w:iCs/>
                <w:sz w:val="18"/>
                <w:szCs w:val="18"/>
              </w:rPr>
            </w:pPr>
          </w:p>
          <w:p w14:paraId="621586BA" w14:textId="77777777" w:rsidR="00FF23C3" w:rsidRPr="008829ED" w:rsidRDefault="00FF23C3" w:rsidP="00FF23C3">
            <w:pPr>
              <w:suppressAutoHyphens/>
              <w:spacing w:after="0"/>
              <w:ind w:left="459"/>
              <w:jc w:val="center"/>
              <w:outlineLvl w:val="0"/>
              <w:rPr>
                <w:rFonts w:ascii="Times New Roman" w:hAnsi="Times New Roman"/>
                <w:iCs/>
                <w:sz w:val="18"/>
                <w:szCs w:val="18"/>
              </w:rPr>
            </w:pPr>
          </w:p>
        </w:tc>
      </w:tr>
      <w:tr w:rsidR="00FF23C3" w:rsidRPr="008829ED" w14:paraId="7A3E93E2" w14:textId="77777777" w:rsidTr="00FF23C3">
        <w:trPr>
          <w:trHeight w:val="1644"/>
        </w:trPr>
        <w:tc>
          <w:tcPr>
            <w:tcW w:w="1474" w:type="dxa"/>
            <w:vAlign w:val="center"/>
          </w:tcPr>
          <w:p w14:paraId="6EADB087" w14:textId="77777777" w:rsidR="00FF23C3" w:rsidRPr="008829ED" w:rsidRDefault="00FF23C3" w:rsidP="00FF23C3">
            <w:pPr>
              <w:spacing w:after="0"/>
              <w:jc w:val="center"/>
              <w:outlineLvl w:val="0"/>
              <w:rPr>
                <w:rFonts w:ascii="Times New Roman" w:hAnsi="Times New Roman"/>
                <w:iCs/>
                <w:sz w:val="18"/>
                <w:szCs w:val="18"/>
              </w:rPr>
            </w:pPr>
          </w:p>
        </w:tc>
        <w:tc>
          <w:tcPr>
            <w:tcW w:w="2097" w:type="dxa"/>
            <w:vAlign w:val="center"/>
          </w:tcPr>
          <w:p w14:paraId="185A2B19" w14:textId="6067C041" w:rsidR="00FF23C3" w:rsidRPr="008829ED" w:rsidRDefault="00FF23C3" w:rsidP="00FF23C3">
            <w:pPr>
              <w:spacing w:after="0"/>
              <w:jc w:val="center"/>
              <w:outlineLvl w:val="0"/>
              <w:rPr>
                <w:rFonts w:ascii="Times New Roman" w:hAnsi="Times New Roman"/>
                <w:iCs/>
                <w:sz w:val="18"/>
                <w:szCs w:val="18"/>
              </w:rPr>
            </w:pPr>
            <w:r w:rsidRPr="00FE02E1">
              <w:rPr>
                <w:rFonts w:ascii="Times New Roman" w:hAnsi="Times New Roman"/>
                <w:iCs/>
                <w:sz w:val="18"/>
                <w:szCs w:val="18"/>
              </w:rPr>
              <w:t>Projektant stałej organizacji ruchu</w:t>
            </w:r>
            <w:r>
              <w:rPr>
                <w:rFonts w:ascii="Times New Roman" w:hAnsi="Times New Roman"/>
                <w:iCs/>
                <w:sz w:val="18"/>
                <w:szCs w:val="18"/>
              </w:rPr>
              <w:t xml:space="preserve"> </w:t>
            </w:r>
            <w:r>
              <w:t xml:space="preserve"> </w:t>
            </w:r>
            <w:r w:rsidRPr="00FF23C3">
              <w:rPr>
                <w:rFonts w:ascii="Times New Roman" w:hAnsi="Times New Roman"/>
                <w:iCs/>
                <w:sz w:val="18"/>
                <w:szCs w:val="18"/>
              </w:rPr>
              <w:t xml:space="preserve">zgodnie z zapisami rozdziału VI pkt 1 </w:t>
            </w:r>
            <w:proofErr w:type="spellStart"/>
            <w:r w:rsidRPr="00FF23C3">
              <w:rPr>
                <w:rFonts w:ascii="Times New Roman" w:hAnsi="Times New Roman"/>
                <w:iCs/>
                <w:sz w:val="18"/>
                <w:szCs w:val="18"/>
              </w:rPr>
              <w:t>ppkt</w:t>
            </w:r>
            <w:proofErr w:type="spellEnd"/>
            <w:r w:rsidRPr="00FF23C3">
              <w:rPr>
                <w:rFonts w:ascii="Times New Roman" w:hAnsi="Times New Roman"/>
                <w:iCs/>
                <w:sz w:val="18"/>
                <w:szCs w:val="18"/>
              </w:rPr>
              <w:t xml:space="preserve"> 3) lit b)</w:t>
            </w:r>
            <w:r>
              <w:rPr>
                <w:rFonts w:ascii="Times New Roman" w:hAnsi="Times New Roman"/>
                <w:iCs/>
                <w:sz w:val="18"/>
                <w:szCs w:val="18"/>
              </w:rPr>
              <w:t xml:space="preserve"> </w:t>
            </w:r>
          </w:p>
        </w:tc>
        <w:tc>
          <w:tcPr>
            <w:tcW w:w="1711" w:type="dxa"/>
            <w:vAlign w:val="center"/>
          </w:tcPr>
          <w:p w14:paraId="563421E4" w14:textId="77777777" w:rsidR="00FF23C3" w:rsidRPr="008829ED" w:rsidRDefault="00FF23C3" w:rsidP="00FF23C3">
            <w:pPr>
              <w:spacing w:after="0"/>
              <w:jc w:val="center"/>
              <w:outlineLvl w:val="0"/>
              <w:rPr>
                <w:rFonts w:ascii="Times New Roman" w:hAnsi="Times New Roman"/>
                <w:iCs/>
                <w:sz w:val="18"/>
                <w:szCs w:val="18"/>
              </w:rPr>
            </w:pPr>
          </w:p>
        </w:tc>
        <w:tc>
          <w:tcPr>
            <w:tcW w:w="1672" w:type="dxa"/>
            <w:vAlign w:val="center"/>
          </w:tcPr>
          <w:p w14:paraId="2905106E" w14:textId="77777777" w:rsidR="00FF23C3" w:rsidRDefault="00FF23C3" w:rsidP="00FF23C3">
            <w:pPr>
              <w:spacing w:after="0" w:line="240" w:lineRule="auto"/>
              <w:jc w:val="center"/>
              <w:rPr>
                <w:rFonts w:ascii="Times New Roman" w:hAnsi="Times New Roman"/>
                <w:iCs/>
                <w:sz w:val="18"/>
                <w:szCs w:val="18"/>
              </w:rPr>
            </w:pPr>
          </w:p>
        </w:tc>
        <w:tc>
          <w:tcPr>
            <w:tcW w:w="1622" w:type="dxa"/>
            <w:vAlign w:val="center"/>
          </w:tcPr>
          <w:p w14:paraId="42541551" w14:textId="77777777" w:rsidR="00FF23C3" w:rsidRPr="008829ED" w:rsidRDefault="00FF23C3" w:rsidP="00FF23C3">
            <w:pPr>
              <w:spacing w:after="0"/>
              <w:jc w:val="center"/>
              <w:outlineLvl w:val="0"/>
              <w:rPr>
                <w:rFonts w:ascii="Times New Roman" w:hAnsi="Times New Roman"/>
                <w:iCs/>
                <w:sz w:val="18"/>
                <w:szCs w:val="18"/>
              </w:rPr>
            </w:pPr>
          </w:p>
        </w:tc>
        <w:tc>
          <w:tcPr>
            <w:tcW w:w="1906" w:type="dxa"/>
            <w:vAlign w:val="center"/>
          </w:tcPr>
          <w:p w14:paraId="2EC29799" w14:textId="77777777" w:rsidR="00FF23C3" w:rsidRDefault="00FF23C3" w:rsidP="00FF23C3">
            <w:pPr>
              <w:spacing w:after="0" w:line="240" w:lineRule="auto"/>
              <w:jc w:val="center"/>
              <w:rPr>
                <w:rFonts w:ascii="Times New Roman" w:hAnsi="Times New Roman"/>
                <w:iCs/>
                <w:sz w:val="18"/>
                <w:szCs w:val="18"/>
              </w:rPr>
            </w:pPr>
          </w:p>
        </w:tc>
      </w:tr>
    </w:tbl>
    <w:p w14:paraId="14E49970" w14:textId="6D7B5306" w:rsidR="008829ED" w:rsidRPr="008829ED" w:rsidRDefault="008829ED" w:rsidP="0075330B">
      <w:pPr>
        <w:jc w:val="center"/>
        <w:outlineLvl w:val="0"/>
        <w:rPr>
          <w:rFonts w:ascii="Times New Roman" w:hAnsi="Times New Roman"/>
          <w:b/>
          <w:bCs/>
          <w:sz w:val="24"/>
          <w:szCs w:val="24"/>
        </w:rPr>
      </w:pPr>
    </w:p>
    <w:p w14:paraId="6838179B" w14:textId="77777777" w:rsidR="005540A4" w:rsidRPr="00372199" w:rsidRDefault="005540A4" w:rsidP="00EA1D68">
      <w:pPr>
        <w:pStyle w:val="Nagwek"/>
        <w:spacing w:line="276" w:lineRule="auto"/>
        <w:rPr>
          <w:rFonts w:ascii="Times New Roman" w:hAnsi="Times New Roman"/>
          <w:b/>
          <w:i/>
          <w:sz w:val="22"/>
          <w:szCs w:val="22"/>
        </w:rPr>
      </w:pPr>
    </w:p>
    <w:p w14:paraId="4AEE8806" w14:textId="53B48E7D" w:rsidR="005540A4" w:rsidRPr="00372199" w:rsidRDefault="00994946" w:rsidP="00994946">
      <w:pPr>
        <w:spacing w:after="0"/>
        <w:rPr>
          <w:rFonts w:ascii="Times New Roman" w:hAnsi="Times New Roman"/>
          <w:b/>
          <w:i/>
        </w:rPr>
      </w:pPr>
      <w:r w:rsidRPr="00372199">
        <w:rPr>
          <w:rFonts w:ascii="Times New Roman" w:hAnsi="Times New Roman"/>
          <w:b/>
          <w:i/>
        </w:rPr>
        <w:t xml:space="preserve"> </w:t>
      </w: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3EF51AA9" w14:textId="77777777" w:rsidR="005540A4" w:rsidRPr="00372199" w:rsidRDefault="005540A4" w:rsidP="00EA1D68">
      <w:pPr>
        <w:pStyle w:val="Nagwek"/>
        <w:spacing w:line="276" w:lineRule="auto"/>
        <w:rPr>
          <w:rFonts w:ascii="Times New Roman" w:hAnsi="Times New Roman"/>
          <w:b/>
          <w:i/>
          <w:sz w:val="22"/>
          <w:szCs w:val="22"/>
        </w:rPr>
      </w:pPr>
    </w:p>
    <w:p w14:paraId="5C0CA53A" w14:textId="77777777" w:rsidR="005540A4" w:rsidRPr="00372199" w:rsidRDefault="005540A4" w:rsidP="00EA1D68">
      <w:pPr>
        <w:pStyle w:val="Tekstpodstawowy"/>
        <w:spacing w:line="276" w:lineRule="auto"/>
        <w:rPr>
          <w:sz w:val="22"/>
          <w:szCs w:val="22"/>
        </w:rPr>
      </w:pPr>
    </w:p>
    <w:p w14:paraId="0DC8950F" w14:textId="5B1CA6BD" w:rsidR="00E92E05" w:rsidRDefault="005540A4" w:rsidP="00107578">
      <w:pPr>
        <w:spacing w:after="0"/>
        <w:jc w:val="right"/>
        <w:rPr>
          <w:rFonts w:ascii="Times New Roman" w:hAnsi="Times New Roman"/>
          <w:b/>
          <w:bCs/>
          <w:sz w:val="18"/>
          <w:szCs w:val="18"/>
        </w:rPr>
      </w:pPr>
      <w:r w:rsidRPr="00DB1D71">
        <w:rPr>
          <w:rFonts w:ascii="Times New Roman" w:hAnsi="Times New Roman"/>
        </w:rPr>
        <w:br w:type="page"/>
      </w:r>
      <w:r w:rsidR="008829ED" w:rsidRPr="00DB1D71">
        <w:rPr>
          <w:rFonts w:ascii="Times New Roman" w:hAnsi="Times New Roman"/>
          <w:b/>
          <w:sz w:val="18"/>
          <w:szCs w:val="18"/>
        </w:rPr>
        <w:lastRenderedPageBreak/>
        <w:t xml:space="preserve">Załącznik nr </w:t>
      </w:r>
      <w:r w:rsidR="00994946">
        <w:rPr>
          <w:rFonts w:ascii="Times New Roman" w:hAnsi="Times New Roman"/>
          <w:b/>
          <w:sz w:val="18"/>
          <w:szCs w:val="18"/>
        </w:rPr>
        <w:t>6</w:t>
      </w:r>
      <w:r w:rsidR="008829ED" w:rsidRPr="00DB1D71">
        <w:rPr>
          <w:rFonts w:ascii="Times New Roman" w:hAnsi="Times New Roman"/>
          <w:b/>
          <w:sz w:val="18"/>
          <w:szCs w:val="18"/>
        </w:rPr>
        <w:t xml:space="preserve"> do SWZ</w:t>
      </w:r>
      <w:r w:rsidR="008829ED" w:rsidRPr="00DB1D71">
        <w:rPr>
          <w:rFonts w:ascii="Times New Roman" w:hAnsi="Times New Roman"/>
          <w:b/>
          <w:sz w:val="18"/>
          <w:szCs w:val="18"/>
        </w:rPr>
        <w:br/>
      </w:r>
      <w:r w:rsidR="00994946">
        <w:rPr>
          <w:rFonts w:ascii="Times New Roman" w:hAnsi="Times New Roman"/>
          <w:b/>
          <w:bCs/>
          <w:sz w:val="18"/>
          <w:szCs w:val="18"/>
        </w:rPr>
        <w:t xml:space="preserve">na </w:t>
      </w:r>
      <w:r w:rsidR="007F1647" w:rsidRPr="007F1647">
        <w:rPr>
          <w:rFonts w:ascii="Times New Roman" w:hAnsi="Times New Roman"/>
          <w:b/>
          <w:bCs/>
          <w:sz w:val="18"/>
          <w:szCs w:val="18"/>
        </w:rPr>
        <w:t>wykonanie aktualizacji dokumentacji projektowej pt.  „Przebudowa DP nr 1711Z Stargard Szczeciński – Witkowo Pierwsze oraz DP nr 1716Z Witkowo Pierwsze – Dolice – granica powiatu stargardzkiego wraz ze studium wykonalności. Przebudowa drogi 1716Z - Etap G. Ulica Wiejska w Dolicach”.</w:t>
      </w:r>
    </w:p>
    <w:p w14:paraId="4FDC0036" w14:textId="77777777" w:rsidR="00994946" w:rsidRPr="00DB1D71" w:rsidRDefault="00994946" w:rsidP="00994946">
      <w:pPr>
        <w:spacing w:after="0"/>
        <w:jc w:val="right"/>
        <w:rPr>
          <w:rFonts w:ascii="Times New Roman" w:hAnsi="Times New Roman"/>
        </w:rPr>
      </w:pPr>
    </w:p>
    <w:p w14:paraId="6E63B1A9" w14:textId="125AACC9"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w:t>
      </w:r>
      <w:r w:rsidR="00A53E9F">
        <w:rPr>
          <w:rFonts w:ascii="Times New Roman" w:hAnsi="Times New Roman"/>
          <w:b/>
          <w:sz w:val="26"/>
          <w:szCs w:val="26"/>
          <w:lang w:eastAsia="ar-SA"/>
        </w:rPr>
        <w:t>2</w:t>
      </w:r>
    </w:p>
    <w:p w14:paraId="01A3A28D" w14:textId="02920E44" w:rsidR="00883CF7" w:rsidRPr="00DB1D71" w:rsidRDefault="005540A4" w:rsidP="00E33973">
      <w:pPr>
        <w:spacing w:after="0"/>
        <w:jc w:val="both"/>
        <w:rPr>
          <w:rFonts w:ascii="Times New Roman" w:hAnsi="Times New Roman"/>
          <w:b/>
          <w:bCs/>
          <w:sz w:val="26"/>
          <w:szCs w:val="26"/>
        </w:rPr>
      </w:pPr>
      <w:r w:rsidRPr="00DB1D71">
        <w:rPr>
          <w:rFonts w:ascii="Times New Roman" w:hAnsi="Times New Roman"/>
          <w:b/>
          <w:sz w:val="26"/>
          <w:szCs w:val="26"/>
          <w:lang w:eastAsia="ar-SA"/>
        </w:rPr>
        <w:t xml:space="preserve">Na zadanie pn.: </w:t>
      </w:r>
      <w:r w:rsidR="007F1647">
        <w:rPr>
          <w:rFonts w:ascii="Times New Roman" w:hAnsi="Times New Roman"/>
          <w:b/>
          <w:sz w:val="24"/>
          <w:szCs w:val="24"/>
        </w:rPr>
        <w:t>Wykonanie a</w:t>
      </w:r>
      <w:r w:rsidR="007F1647" w:rsidRPr="00B476FA">
        <w:rPr>
          <w:rFonts w:ascii="Times New Roman" w:hAnsi="Times New Roman"/>
          <w:b/>
          <w:bCs/>
          <w:sz w:val="24"/>
          <w:szCs w:val="24"/>
        </w:rPr>
        <w:t>ktualizacj</w:t>
      </w:r>
      <w:r w:rsidR="007F1647">
        <w:rPr>
          <w:rFonts w:ascii="Times New Roman" w:hAnsi="Times New Roman"/>
          <w:b/>
          <w:bCs/>
          <w:sz w:val="24"/>
          <w:szCs w:val="24"/>
        </w:rPr>
        <w:t>i dokumentacji projektowej pt.</w:t>
      </w:r>
      <w:r w:rsidR="007F1647" w:rsidRPr="00B476FA">
        <w:rPr>
          <w:rFonts w:ascii="Times New Roman" w:hAnsi="Times New Roman"/>
          <w:b/>
          <w:bCs/>
          <w:sz w:val="24"/>
          <w:szCs w:val="24"/>
        </w:rPr>
        <w:t xml:space="preserve"> „Przebudowa DP nr 1711Z Stargard Szczeciński – Witkowo Pierwsze oraz DP nr 1716Z Witkowo Pierwsze – Dolice – granica powiatu stargardzkiego wraz ze studium wykonalności. Przebudowa drogi 1716Z - Etap</w:t>
      </w:r>
      <w:r w:rsidR="007F1647">
        <w:rPr>
          <w:rFonts w:ascii="Times New Roman" w:hAnsi="Times New Roman"/>
          <w:b/>
          <w:bCs/>
          <w:sz w:val="24"/>
          <w:szCs w:val="24"/>
        </w:rPr>
        <w:t xml:space="preserve"> G. Ulica Wiejska w Dolicach”.</w:t>
      </w:r>
    </w:p>
    <w:p w14:paraId="7D9F9BF7" w14:textId="77777777" w:rsidR="005540A4" w:rsidRPr="00DB1D71" w:rsidRDefault="005540A4" w:rsidP="00EA1D68">
      <w:pPr>
        <w:spacing w:after="0"/>
        <w:jc w:val="center"/>
        <w:rPr>
          <w:rFonts w:ascii="Times New Roman" w:hAnsi="Times New Roman"/>
          <w:b/>
          <w:sz w:val="24"/>
          <w:szCs w:val="24"/>
        </w:rPr>
      </w:pPr>
    </w:p>
    <w:p w14:paraId="01F8814B" w14:textId="33FD917E"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2D9EF1A1" w14:textId="77777777" w:rsidR="008C55A2" w:rsidRPr="00DB1D71"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22AFF5A8"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1E888F86" w:rsidR="005540A4" w:rsidRPr="00DB1D71" w:rsidRDefault="005540A4" w:rsidP="00EA1D68">
      <w:pPr>
        <w:spacing w:after="0"/>
        <w:jc w:val="both"/>
        <w:rPr>
          <w:rFonts w:ascii="Times New Roman" w:hAnsi="Times New Roman"/>
          <w:sz w:val="24"/>
          <w:szCs w:val="24"/>
        </w:rPr>
      </w:pPr>
      <w:r w:rsidRPr="005310DC">
        <w:rPr>
          <w:rFonts w:ascii="Times New Roman" w:hAnsi="Times New Roman"/>
          <w:sz w:val="24"/>
          <w:szCs w:val="24"/>
        </w:rPr>
        <w:t>W wyniku przeprowadzonego postępowania o udzielenie zamówienia publicznego zgodnie</w:t>
      </w:r>
      <w:r w:rsidRPr="005310DC">
        <w:rPr>
          <w:rFonts w:ascii="Times New Roman" w:hAnsi="Times New Roman"/>
          <w:sz w:val="24"/>
          <w:szCs w:val="24"/>
        </w:rPr>
        <w:br/>
        <w:t>z ustawą z dnia 11 września 2019 r. prawo zamówień publicznych (</w:t>
      </w:r>
      <w:proofErr w:type="spellStart"/>
      <w:r w:rsidR="005310DC" w:rsidRPr="005310DC">
        <w:rPr>
          <w:rFonts w:ascii="Times New Roman" w:hAnsi="Times New Roman"/>
          <w:sz w:val="24"/>
          <w:szCs w:val="24"/>
        </w:rPr>
        <w:t>t.j</w:t>
      </w:r>
      <w:proofErr w:type="spellEnd"/>
      <w:r w:rsidR="005310DC" w:rsidRPr="005310DC">
        <w:rPr>
          <w:rFonts w:ascii="Times New Roman" w:hAnsi="Times New Roman"/>
          <w:sz w:val="24"/>
          <w:szCs w:val="24"/>
        </w:rPr>
        <w:t>. z dnia 22 lipca 2022, Dz.U. z 2022 r., poz. 1710 ze zmianami</w:t>
      </w:r>
      <w:r w:rsidRPr="005310DC">
        <w:rPr>
          <w:rFonts w:ascii="Times New Roman" w:hAnsi="Times New Roman"/>
          <w:sz w:val="24"/>
          <w:szCs w:val="24"/>
        </w:rPr>
        <w:t>)</w:t>
      </w:r>
      <w:r w:rsidR="00481FE7" w:rsidRPr="00DB1D71">
        <w:rPr>
          <w:rFonts w:ascii="Times New Roman" w:hAnsi="Times New Roman"/>
          <w:sz w:val="24"/>
          <w:szCs w:val="24"/>
        </w:rPr>
        <w:t xml:space="preserve"> </w:t>
      </w:r>
      <w:r w:rsidRPr="00DB1D71">
        <w:rPr>
          <w:rFonts w:ascii="Times New Roman" w:hAnsi="Times New Roman"/>
          <w:sz w:val="24"/>
          <w:szCs w:val="24"/>
        </w:rPr>
        <w:t xml:space="preserve">(dalej prawo zamówień publicznych lub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470E47F0" w14:textId="61490740" w:rsidR="00CF1DA0" w:rsidRPr="00A53E9F" w:rsidRDefault="00096772" w:rsidP="003148CB">
      <w:pPr>
        <w:numPr>
          <w:ilvl w:val="0"/>
          <w:numId w:val="25"/>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00A53E9F">
        <w:rPr>
          <w:rFonts w:ascii="Times New Roman" w:hAnsi="Times New Roman"/>
          <w:sz w:val="24"/>
          <w:szCs w:val="24"/>
        </w:rPr>
        <w:t xml:space="preserve">Warunków Zamówienia oraz </w:t>
      </w:r>
      <w:r w:rsidRPr="00096772">
        <w:rPr>
          <w:rFonts w:ascii="Times New Roman" w:hAnsi="Times New Roman"/>
          <w:sz w:val="24"/>
          <w:szCs w:val="24"/>
        </w:rPr>
        <w:t xml:space="preserve">Oferty Przetargowej Wykonawcy z dnia …………….. r. -  </w:t>
      </w:r>
      <w:r w:rsidR="007F1647">
        <w:rPr>
          <w:rFonts w:ascii="Times New Roman" w:hAnsi="Times New Roman"/>
          <w:b/>
          <w:sz w:val="24"/>
          <w:szCs w:val="24"/>
        </w:rPr>
        <w:t>wykonanie a</w:t>
      </w:r>
      <w:r w:rsidR="007F1647" w:rsidRPr="00B476FA">
        <w:rPr>
          <w:rFonts w:ascii="Times New Roman" w:hAnsi="Times New Roman"/>
          <w:b/>
          <w:bCs/>
          <w:sz w:val="24"/>
          <w:szCs w:val="24"/>
        </w:rPr>
        <w:t>ktualizacj</w:t>
      </w:r>
      <w:r w:rsidR="007F1647">
        <w:rPr>
          <w:rFonts w:ascii="Times New Roman" w:hAnsi="Times New Roman"/>
          <w:b/>
          <w:bCs/>
          <w:sz w:val="24"/>
          <w:szCs w:val="24"/>
        </w:rPr>
        <w:t>i dokumentacji projektowej pt.</w:t>
      </w:r>
      <w:r w:rsidR="007F1647" w:rsidRPr="00B476FA">
        <w:rPr>
          <w:rFonts w:ascii="Times New Roman" w:hAnsi="Times New Roman"/>
          <w:b/>
          <w:bCs/>
          <w:sz w:val="24"/>
          <w:szCs w:val="24"/>
        </w:rPr>
        <w:t xml:space="preserve"> „Przebudowa DP nr 1711Z Stargard Szczeciński – Witkowo Pierwsze oraz DP nr 1716Z Witkowo Pierwsze – Dolice – granica powiatu stargardzkiego wraz ze studium wykonalności. Przebudowa drogi 1716Z - Etap</w:t>
      </w:r>
      <w:r w:rsidR="007F1647">
        <w:rPr>
          <w:rFonts w:ascii="Times New Roman" w:hAnsi="Times New Roman"/>
          <w:b/>
          <w:bCs/>
          <w:sz w:val="24"/>
          <w:szCs w:val="24"/>
        </w:rPr>
        <w:t xml:space="preserve"> G. Ulica Wiejska w Dolicach”.</w:t>
      </w:r>
    </w:p>
    <w:p w14:paraId="060CB547" w14:textId="77777777" w:rsidR="00096772" w:rsidRDefault="00096772" w:rsidP="00EA1D68">
      <w:pPr>
        <w:spacing w:after="0"/>
        <w:jc w:val="center"/>
        <w:rPr>
          <w:rFonts w:ascii="Times New Roman" w:hAnsi="Times New Roman"/>
          <w:sz w:val="24"/>
          <w:szCs w:val="24"/>
        </w:rPr>
      </w:pPr>
    </w:p>
    <w:p w14:paraId="5C92469A"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lastRenderedPageBreak/>
        <w:t>§2</w:t>
      </w:r>
      <w:r w:rsidRPr="00AA7C07">
        <w:rPr>
          <w:rFonts w:ascii="Times New Roman" w:hAnsi="Times New Roman"/>
          <w:b/>
          <w:sz w:val="24"/>
          <w:szCs w:val="24"/>
        </w:rPr>
        <w:br/>
        <w:t>SZCZEGÓŁOWE WARUNKI REALIZACJI UMOWY</w:t>
      </w:r>
    </w:p>
    <w:p w14:paraId="72AB6E24" w14:textId="77777777" w:rsidR="00AA7C07" w:rsidRPr="00AA7C07" w:rsidRDefault="00AA7C07" w:rsidP="00AA7C07">
      <w:pPr>
        <w:spacing w:after="0"/>
        <w:jc w:val="center"/>
        <w:rPr>
          <w:rFonts w:ascii="Times New Roman" w:hAnsi="Times New Roman"/>
          <w:sz w:val="24"/>
          <w:szCs w:val="24"/>
        </w:rPr>
      </w:pPr>
    </w:p>
    <w:p w14:paraId="35AD4002" w14:textId="77777777" w:rsidR="00AA7C07" w:rsidRPr="00AA7C07" w:rsidRDefault="00AA7C07" w:rsidP="003148CB">
      <w:pPr>
        <w:numPr>
          <w:ilvl w:val="0"/>
          <w:numId w:val="26"/>
        </w:numPr>
        <w:spacing w:after="0"/>
        <w:jc w:val="both"/>
        <w:rPr>
          <w:rFonts w:ascii="Times New Roman" w:hAnsi="Times New Roman"/>
          <w:sz w:val="24"/>
          <w:szCs w:val="24"/>
        </w:rPr>
      </w:pPr>
      <w:r w:rsidRPr="00AA7C07">
        <w:rPr>
          <w:rFonts w:ascii="Times New Roman" w:hAnsi="Times New Roman"/>
          <w:sz w:val="24"/>
          <w:szCs w:val="24"/>
        </w:rPr>
        <w:t>Wykonawca zobowiązuje się wykonać przedmiot umowy zgodnie z zasadami współczesnej wiedzy technicznej, obowiązującymi w tym zakresie przepisami prawa oraz obowiązującymi normami i normatywami.</w:t>
      </w:r>
    </w:p>
    <w:p w14:paraId="527D59FA" w14:textId="77777777" w:rsidR="00AA7C07" w:rsidRPr="00AA7C07" w:rsidRDefault="00AA7C07" w:rsidP="003148CB">
      <w:pPr>
        <w:numPr>
          <w:ilvl w:val="0"/>
          <w:numId w:val="26"/>
        </w:numPr>
        <w:spacing w:after="0"/>
        <w:jc w:val="both"/>
        <w:rPr>
          <w:rFonts w:ascii="Times New Roman" w:hAnsi="Times New Roman"/>
          <w:sz w:val="24"/>
          <w:szCs w:val="24"/>
        </w:rPr>
      </w:pPr>
      <w:r w:rsidRPr="00AA7C07">
        <w:rPr>
          <w:rFonts w:ascii="Times New Roman" w:hAnsi="Times New Roman"/>
          <w:sz w:val="24"/>
          <w:szCs w:val="24"/>
        </w:rPr>
        <w:t>W przypadku niekompletności dokumentacji objętej niniejszą umową Wykonawca zobowiązany jest do wykonania dokumentacji uzupełniającej i pokrycia w całości kosztów jej wykonania.</w:t>
      </w:r>
    </w:p>
    <w:p w14:paraId="2DF1B013" w14:textId="77777777" w:rsidR="00AA7C07" w:rsidRPr="00AA7C07" w:rsidRDefault="00AA7C07" w:rsidP="003148CB">
      <w:pPr>
        <w:numPr>
          <w:ilvl w:val="0"/>
          <w:numId w:val="26"/>
        </w:numPr>
        <w:spacing w:after="0"/>
        <w:jc w:val="both"/>
        <w:rPr>
          <w:rFonts w:ascii="Times New Roman" w:hAnsi="Times New Roman"/>
          <w:sz w:val="24"/>
          <w:szCs w:val="24"/>
        </w:rPr>
      </w:pPr>
      <w:r w:rsidRPr="00AA7C07">
        <w:rPr>
          <w:rFonts w:ascii="Times New Roman" w:hAnsi="Times New Roman"/>
          <w:sz w:val="24"/>
          <w:szCs w:val="24"/>
        </w:rPr>
        <w:t>Strony zobowiązują się wzajemnie powiadamiać na piśmie o zaistniałych przeszkodach w wypełnianiu zobowiązań umownych podczas wykonywania prac projektowych, jak również w trakcie realizacji inwestycji.</w:t>
      </w:r>
    </w:p>
    <w:p w14:paraId="162FE25F" w14:textId="35A0F04E" w:rsidR="00AA7C07" w:rsidRPr="00AA7C07" w:rsidRDefault="00AA7C07" w:rsidP="003148CB">
      <w:pPr>
        <w:numPr>
          <w:ilvl w:val="0"/>
          <w:numId w:val="26"/>
        </w:numPr>
        <w:spacing w:after="0"/>
        <w:jc w:val="both"/>
        <w:rPr>
          <w:rFonts w:ascii="Times New Roman" w:hAnsi="Times New Roman"/>
          <w:sz w:val="24"/>
          <w:szCs w:val="24"/>
        </w:rPr>
      </w:pPr>
      <w:r w:rsidRPr="00AA7C07">
        <w:rPr>
          <w:rFonts w:ascii="Times New Roman" w:hAnsi="Times New Roman"/>
          <w:sz w:val="24"/>
          <w:szCs w:val="24"/>
        </w:rPr>
        <w:t>Wykonawca przekaże Zamawiającemu kompletny i zgodny z umową przedmiot umowy w siedzibie Zamawiającego w w/w terminie.</w:t>
      </w:r>
    </w:p>
    <w:p w14:paraId="460C0C16" w14:textId="77777777" w:rsidR="00AA7C07" w:rsidRPr="00AA7C07" w:rsidRDefault="00AA7C07" w:rsidP="003148CB">
      <w:pPr>
        <w:numPr>
          <w:ilvl w:val="0"/>
          <w:numId w:val="26"/>
        </w:numPr>
        <w:spacing w:after="0"/>
        <w:jc w:val="both"/>
        <w:rPr>
          <w:rFonts w:ascii="Times New Roman" w:hAnsi="Times New Roman"/>
          <w:sz w:val="24"/>
          <w:szCs w:val="24"/>
        </w:rPr>
      </w:pPr>
      <w:r w:rsidRPr="00AA7C07">
        <w:rPr>
          <w:rFonts w:ascii="Times New Roman" w:hAnsi="Times New Roman"/>
          <w:sz w:val="24"/>
          <w:szCs w:val="24"/>
        </w:rPr>
        <w:t>Do projektu Wykonawca załącza wykaz opracowanej dokumentacji projektowej oraz pisemne oświadczenie, że jest wykonana zgodnie z umową i kompletna z punktu widzenia celu, któremu ma służyć.</w:t>
      </w:r>
    </w:p>
    <w:p w14:paraId="57387CF6" w14:textId="77777777" w:rsidR="00AA7C07" w:rsidRPr="00AA7C07" w:rsidRDefault="00AA7C07" w:rsidP="00AA7C07">
      <w:pPr>
        <w:spacing w:after="0"/>
        <w:jc w:val="both"/>
        <w:rPr>
          <w:rFonts w:ascii="Times New Roman" w:hAnsi="Times New Roman"/>
          <w:b/>
          <w:sz w:val="24"/>
          <w:szCs w:val="24"/>
        </w:rPr>
      </w:pPr>
    </w:p>
    <w:p w14:paraId="2D1EC275" w14:textId="77777777" w:rsidR="00AA7C07" w:rsidRPr="00AA7C07" w:rsidRDefault="00AA7C07" w:rsidP="00AA7C07">
      <w:pPr>
        <w:spacing w:after="0"/>
        <w:jc w:val="center"/>
        <w:rPr>
          <w:rFonts w:ascii="Times New Roman" w:hAnsi="Times New Roman"/>
          <w:sz w:val="24"/>
          <w:szCs w:val="24"/>
        </w:rPr>
      </w:pPr>
      <w:r w:rsidRPr="00AA7C07">
        <w:rPr>
          <w:rFonts w:ascii="Times New Roman" w:hAnsi="Times New Roman"/>
          <w:b/>
          <w:sz w:val="24"/>
          <w:szCs w:val="24"/>
        </w:rPr>
        <w:t>§3</w:t>
      </w:r>
      <w:r w:rsidRPr="00AA7C07">
        <w:rPr>
          <w:rFonts w:ascii="Times New Roman" w:hAnsi="Times New Roman"/>
          <w:b/>
          <w:sz w:val="24"/>
          <w:szCs w:val="24"/>
        </w:rPr>
        <w:br/>
      </w:r>
      <w:r w:rsidRPr="00AA7C07">
        <w:rPr>
          <w:rFonts w:ascii="Times New Roman" w:hAnsi="Times New Roman"/>
          <w:b/>
          <w:sz w:val="24"/>
          <w:szCs w:val="24"/>
          <w:lang w:eastAsia="ar-SA"/>
        </w:rPr>
        <w:t>TERMIN REALIZACJI</w:t>
      </w:r>
    </w:p>
    <w:p w14:paraId="1016DB39" w14:textId="77777777" w:rsidR="00AA7C07" w:rsidRPr="00AA7C07" w:rsidRDefault="00AA7C07" w:rsidP="003148CB">
      <w:pPr>
        <w:numPr>
          <w:ilvl w:val="0"/>
          <w:numId w:val="27"/>
        </w:numPr>
        <w:spacing w:after="0"/>
        <w:ind w:left="360"/>
        <w:jc w:val="both"/>
        <w:rPr>
          <w:rFonts w:ascii="Times New Roman" w:hAnsi="Times New Roman"/>
          <w:sz w:val="24"/>
          <w:szCs w:val="24"/>
        </w:rPr>
      </w:pPr>
      <w:r w:rsidRPr="00AA7C07">
        <w:rPr>
          <w:rFonts w:ascii="Times New Roman" w:hAnsi="Times New Roman"/>
          <w:sz w:val="24"/>
          <w:szCs w:val="24"/>
        </w:rPr>
        <w:t xml:space="preserve">Termin realizacji zamówienia: </w:t>
      </w:r>
    </w:p>
    <w:p w14:paraId="57E4CF94" w14:textId="77777777" w:rsidR="00AA7C07" w:rsidRPr="00AA7C07" w:rsidRDefault="00AA7C07" w:rsidP="003148CB">
      <w:pPr>
        <w:numPr>
          <w:ilvl w:val="0"/>
          <w:numId w:val="28"/>
        </w:numPr>
        <w:spacing w:after="0"/>
        <w:ind w:left="1070"/>
        <w:jc w:val="both"/>
        <w:rPr>
          <w:rFonts w:ascii="Times New Roman" w:hAnsi="Times New Roman"/>
          <w:b/>
          <w:sz w:val="24"/>
          <w:szCs w:val="24"/>
        </w:rPr>
      </w:pPr>
      <w:r w:rsidRPr="00AA7C07">
        <w:rPr>
          <w:rFonts w:ascii="Times New Roman" w:hAnsi="Times New Roman"/>
          <w:sz w:val="24"/>
          <w:szCs w:val="24"/>
        </w:rPr>
        <w:t xml:space="preserve">rozpoczęcie – </w:t>
      </w:r>
      <w:r w:rsidRPr="00AA7C07">
        <w:rPr>
          <w:rFonts w:ascii="Times New Roman" w:hAnsi="Times New Roman"/>
          <w:b/>
          <w:sz w:val="24"/>
          <w:szCs w:val="24"/>
        </w:rPr>
        <w:t>dnia następnego po dniu w którym Strony zawarły umowę</w:t>
      </w:r>
    </w:p>
    <w:p w14:paraId="7FFC519B" w14:textId="3DE32143" w:rsidR="00AA7C07" w:rsidRPr="00AA7C07" w:rsidRDefault="00AA7C07" w:rsidP="003148CB">
      <w:pPr>
        <w:numPr>
          <w:ilvl w:val="0"/>
          <w:numId w:val="28"/>
        </w:numPr>
        <w:ind w:left="1070"/>
        <w:contextualSpacing/>
        <w:jc w:val="both"/>
        <w:rPr>
          <w:rFonts w:ascii="Times New Roman" w:hAnsi="Times New Roman"/>
          <w:i/>
          <w:sz w:val="24"/>
          <w:szCs w:val="24"/>
        </w:rPr>
      </w:pPr>
      <w:r w:rsidRPr="00AA7C07">
        <w:rPr>
          <w:rFonts w:ascii="Times New Roman" w:hAnsi="Times New Roman"/>
          <w:sz w:val="24"/>
          <w:szCs w:val="24"/>
          <w:lang w:eastAsia="en-US"/>
        </w:rPr>
        <w:t>zakończen</w:t>
      </w:r>
      <w:r w:rsidR="005310DC">
        <w:rPr>
          <w:rFonts w:ascii="Times New Roman" w:hAnsi="Times New Roman"/>
          <w:sz w:val="24"/>
          <w:szCs w:val="24"/>
          <w:lang w:eastAsia="en-US"/>
        </w:rPr>
        <w:t>ie –…………..tygodni/miesięcy</w:t>
      </w:r>
      <w:r w:rsidRPr="00AA7C07">
        <w:rPr>
          <w:rFonts w:ascii="Times New Roman" w:hAnsi="Times New Roman"/>
          <w:i/>
          <w:sz w:val="24"/>
          <w:szCs w:val="24"/>
        </w:rPr>
        <w:t xml:space="preserve">(termin realizacji zamówienia obejmuje </w:t>
      </w:r>
      <w:r w:rsidR="002E1453" w:rsidRPr="002E1453">
        <w:rPr>
          <w:rFonts w:ascii="Times New Roman" w:hAnsi="Times New Roman"/>
          <w:i/>
          <w:sz w:val="24"/>
          <w:szCs w:val="24"/>
          <w:lang w:val="x-none"/>
        </w:rPr>
        <w:t xml:space="preserve">wykonanie </w:t>
      </w:r>
      <w:r w:rsidR="002E1453" w:rsidRPr="002E1453">
        <w:rPr>
          <w:rFonts w:ascii="Times New Roman" w:hAnsi="Times New Roman"/>
          <w:i/>
          <w:sz w:val="24"/>
          <w:szCs w:val="24"/>
        </w:rPr>
        <w:t xml:space="preserve">aktualizacji </w:t>
      </w:r>
      <w:r w:rsidR="002E1453" w:rsidRPr="002E1453">
        <w:rPr>
          <w:rFonts w:ascii="Times New Roman" w:hAnsi="Times New Roman"/>
          <w:i/>
          <w:sz w:val="24"/>
          <w:szCs w:val="24"/>
          <w:lang w:val="x-none"/>
        </w:rPr>
        <w:t>kompletn</w:t>
      </w:r>
      <w:r w:rsidR="002E1453" w:rsidRPr="002E1453">
        <w:rPr>
          <w:rFonts w:ascii="Times New Roman" w:hAnsi="Times New Roman"/>
          <w:i/>
          <w:sz w:val="24"/>
          <w:szCs w:val="24"/>
        </w:rPr>
        <w:t>ej dokumentacji</w:t>
      </w:r>
      <w:r w:rsidR="002E1453" w:rsidRPr="002E1453">
        <w:rPr>
          <w:rFonts w:ascii="Times New Roman" w:hAnsi="Times New Roman"/>
          <w:i/>
          <w:sz w:val="24"/>
          <w:szCs w:val="24"/>
          <w:lang w:val="x-none"/>
        </w:rPr>
        <w:t>, uzyskanie niezbędnych uzgodnień, opinii</w:t>
      </w:r>
      <w:r w:rsidR="002E1453">
        <w:rPr>
          <w:rFonts w:ascii="Times New Roman" w:hAnsi="Times New Roman"/>
          <w:i/>
          <w:sz w:val="24"/>
          <w:szCs w:val="24"/>
          <w:lang w:val="x-none"/>
        </w:rPr>
        <w:t xml:space="preserve"> oraz decyzji administracyjnych</w:t>
      </w:r>
      <w:r w:rsidR="002E1453" w:rsidRPr="002E1453">
        <w:rPr>
          <w:rFonts w:ascii="Times New Roman" w:hAnsi="Times New Roman"/>
          <w:i/>
          <w:sz w:val="24"/>
          <w:szCs w:val="24"/>
          <w:lang w:val="x-none"/>
        </w:rPr>
        <w:t>)</w:t>
      </w:r>
    </w:p>
    <w:p w14:paraId="0DD39648" w14:textId="77777777" w:rsidR="00AA7C07" w:rsidRPr="00AA7C07" w:rsidRDefault="00AA7C07" w:rsidP="00AA7C07">
      <w:pPr>
        <w:spacing w:after="0"/>
        <w:ind w:left="1070"/>
        <w:rPr>
          <w:rFonts w:ascii="Times New Roman" w:hAnsi="Times New Roman"/>
          <w:sz w:val="24"/>
          <w:szCs w:val="24"/>
        </w:rPr>
      </w:pPr>
    </w:p>
    <w:p w14:paraId="0938FC16"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§4</w:t>
      </w:r>
    </w:p>
    <w:p w14:paraId="6A2B86BF"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OSOBY ODPOWIEDZIALNE ZA REALIZACJĘ ZAMÓWIENIA</w:t>
      </w:r>
    </w:p>
    <w:p w14:paraId="22DD346A" w14:textId="77777777" w:rsidR="00AA7C07" w:rsidRPr="00AA7C07" w:rsidRDefault="00AA7C07" w:rsidP="00AA7C07">
      <w:pPr>
        <w:spacing w:after="0"/>
        <w:jc w:val="center"/>
        <w:rPr>
          <w:rFonts w:ascii="Times New Roman" w:hAnsi="Times New Roman"/>
          <w:sz w:val="24"/>
          <w:szCs w:val="24"/>
        </w:rPr>
      </w:pPr>
    </w:p>
    <w:p w14:paraId="1B3096FC" w14:textId="77777777" w:rsidR="00AA7C07" w:rsidRPr="00AA7C07" w:rsidRDefault="00AA7C07" w:rsidP="003148CB">
      <w:pPr>
        <w:widowControl w:val="0"/>
        <w:numPr>
          <w:ilvl w:val="0"/>
          <w:numId w:val="22"/>
        </w:numPr>
        <w:shd w:val="clear" w:color="auto" w:fill="FFFFFF"/>
        <w:ind w:left="360"/>
        <w:contextualSpacing/>
        <w:jc w:val="both"/>
        <w:rPr>
          <w:rFonts w:ascii="Times New Roman" w:hAnsi="Times New Roman"/>
          <w:sz w:val="24"/>
          <w:szCs w:val="24"/>
          <w:lang w:eastAsia="ar-SA"/>
        </w:rPr>
      </w:pPr>
      <w:r w:rsidRPr="00AA7C07">
        <w:rPr>
          <w:rFonts w:ascii="Times New Roman" w:hAnsi="Times New Roman"/>
          <w:sz w:val="24"/>
          <w:szCs w:val="24"/>
          <w:lang w:eastAsia="ar-SA"/>
        </w:rPr>
        <w:t>W zakresie związanym z realizacją niniejszej umowy strony dopuszczają możliwość komunikacji elektronicznej za pośrednictwem email, za wyjątkiem dokonania odbioru przedmiotu umowy czy też składania oświadczeń woli związanych realizacją czy odstąpieniem od umowy, które to powinny być złożone w formie pisemnej.</w:t>
      </w:r>
    </w:p>
    <w:p w14:paraId="321CF82C" w14:textId="77777777" w:rsidR="00AA7C07" w:rsidRPr="00AA7C07" w:rsidRDefault="00AA7C07" w:rsidP="003148CB">
      <w:pPr>
        <w:widowControl w:val="0"/>
        <w:numPr>
          <w:ilvl w:val="0"/>
          <w:numId w:val="22"/>
        </w:numPr>
        <w:shd w:val="clear" w:color="auto" w:fill="FFFFFF"/>
        <w:spacing w:after="0"/>
        <w:ind w:left="360"/>
        <w:contextualSpacing/>
        <w:jc w:val="both"/>
        <w:rPr>
          <w:rFonts w:ascii="Times New Roman" w:hAnsi="Times New Roman"/>
          <w:sz w:val="24"/>
          <w:szCs w:val="24"/>
          <w:lang w:eastAsia="ar-SA"/>
        </w:rPr>
      </w:pPr>
      <w:r w:rsidRPr="00AA7C07">
        <w:rPr>
          <w:rFonts w:ascii="Times New Roman" w:hAnsi="Times New Roman"/>
          <w:sz w:val="24"/>
          <w:szCs w:val="24"/>
          <w:lang w:eastAsia="ar-SA"/>
        </w:rPr>
        <w:t>W kwestiach związanych z wykonywaniem niniejszej umowy Strony ustanawiają następujących przedstawicieli:</w:t>
      </w:r>
    </w:p>
    <w:p w14:paraId="1C69736C" w14:textId="77777777" w:rsidR="00AA7C07" w:rsidRPr="00AA7C07" w:rsidRDefault="00AA7C07" w:rsidP="003148CB">
      <w:pPr>
        <w:numPr>
          <w:ilvl w:val="0"/>
          <w:numId w:val="30"/>
        </w:numPr>
        <w:spacing w:after="0"/>
        <w:ind w:left="1070"/>
        <w:jc w:val="both"/>
        <w:rPr>
          <w:rFonts w:ascii="Times New Roman" w:hAnsi="Times New Roman"/>
          <w:b/>
          <w:sz w:val="24"/>
          <w:szCs w:val="24"/>
        </w:rPr>
      </w:pPr>
      <w:r w:rsidRPr="00AA7C07">
        <w:rPr>
          <w:rFonts w:ascii="Times New Roman" w:hAnsi="Times New Roman"/>
          <w:b/>
          <w:sz w:val="24"/>
          <w:szCs w:val="24"/>
        </w:rPr>
        <w:t>Wiesław Bączkowski - Kierownik Sekcji Technicznej, tel. 601 730 384</w:t>
      </w:r>
    </w:p>
    <w:p w14:paraId="147DBBFF" w14:textId="77777777" w:rsidR="00AA7C07" w:rsidRPr="00AA7C07" w:rsidRDefault="00AA7C07" w:rsidP="00AA7C07">
      <w:pPr>
        <w:spacing w:after="0"/>
        <w:ind w:left="1495"/>
        <w:jc w:val="both"/>
        <w:rPr>
          <w:rFonts w:ascii="Times New Roman" w:hAnsi="Times New Roman"/>
          <w:b/>
          <w:sz w:val="24"/>
          <w:szCs w:val="24"/>
        </w:rPr>
      </w:pPr>
      <w:r w:rsidRPr="00AA7C07">
        <w:rPr>
          <w:rFonts w:ascii="Times New Roman" w:hAnsi="Times New Roman"/>
          <w:b/>
          <w:sz w:val="24"/>
          <w:szCs w:val="24"/>
        </w:rPr>
        <w:t>Email: kierownik@zdp.stargard.pl</w:t>
      </w:r>
    </w:p>
    <w:p w14:paraId="36A1DD3C" w14:textId="77777777" w:rsidR="00AA7C07" w:rsidRPr="00AA7C07" w:rsidRDefault="00AA7C07" w:rsidP="003148CB">
      <w:pPr>
        <w:numPr>
          <w:ilvl w:val="0"/>
          <w:numId w:val="22"/>
        </w:numPr>
        <w:spacing w:after="0"/>
        <w:ind w:left="360"/>
        <w:jc w:val="both"/>
        <w:rPr>
          <w:rFonts w:ascii="Times New Roman" w:hAnsi="Times New Roman"/>
          <w:sz w:val="24"/>
          <w:szCs w:val="24"/>
        </w:rPr>
      </w:pPr>
      <w:r w:rsidRPr="00AA7C07">
        <w:rPr>
          <w:rFonts w:ascii="Times New Roman" w:hAnsi="Times New Roman"/>
          <w:sz w:val="24"/>
          <w:szCs w:val="24"/>
        </w:rPr>
        <w:t>Przedstawicielem Wykonawcy jest:</w:t>
      </w:r>
    </w:p>
    <w:p w14:paraId="7AB11817" w14:textId="77777777" w:rsidR="00AA7C07" w:rsidRPr="00AA7C07" w:rsidRDefault="00AA7C07" w:rsidP="003148CB">
      <w:pPr>
        <w:numPr>
          <w:ilvl w:val="0"/>
          <w:numId w:val="46"/>
        </w:numPr>
        <w:spacing w:after="0"/>
        <w:contextualSpacing/>
        <w:jc w:val="both"/>
        <w:rPr>
          <w:rFonts w:ascii="Times New Roman" w:hAnsi="Times New Roman"/>
          <w:b/>
          <w:sz w:val="24"/>
          <w:szCs w:val="24"/>
          <w:lang w:eastAsia="en-US"/>
        </w:rPr>
      </w:pPr>
      <w:r w:rsidRPr="00AA7C07">
        <w:rPr>
          <w:rFonts w:ascii="Times New Roman" w:hAnsi="Times New Roman"/>
          <w:b/>
          <w:sz w:val="24"/>
          <w:szCs w:val="24"/>
          <w:lang w:eastAsia="en-US"/>
        </w:rPr>
        <w:t>………………………..    -   ……………… tel. …………………….</w:t>
      </w:r>
    </w:p>
    <w:p w14:paraId="76F62DA0" w14:textId="77777777" w:rsidR="00AA7C07" w:rsidRPr="00AA7C07" w:rsidRDefault="00AA7C07" w:rsidP="00AA7C07">
      <w:pPr>
        <w:spacing w:after="0"/>
        <w:ind w:left="1070"/>
        <w:contextualSpacing/>
        <w:jc w:val="both"/>
        <w:rPr>
          <w:rFonts w:ascii="Times New Roman" w:hAnsi="Times New Roman"/>
          <w:b/>
          <w:sz w:val="24"/>
          <w:szCs w:val="24"/>
          <w:lang w:eastAsia="en-US"/>
        </w:rPr>
      </w:pPr>
      <w:r w:rsidRPr="00AA7C07">
        <w:rPr>
          <w:rFonts w:ascii="Times New Roman" w:hAnsi="Times New Roman"/>
          <w:b/>
          <w:sz w:val="24"/>
          <w:szCs w:val="24"/>
          <w:lang w:eastAsia="en-US"/>
        </w:rPr>
        <w:t>Email:……………………………………….</w:t>
      </w:r>
    </w:p>
    <w:p w14:paraId="5D415C51" w14:textId="77777777" w:rsidR="00AA7C07" w:rsidRPr="00AA7C07" w:rsidRDefault="00AA7C07" w:rsidP="003148CB">
      <w:pPr>
        <w:numPr>
          <w:ilvl w:val="0"/>
          <w:numId w:val="22"/>
        </w:numPr>
        <w:spacing w:after="0"/>
        <w:ind w:left="360"/>
        <w:jc w:val="both"/>
        <w:rPr>
          <w:rFonts w:ascii="Times New Roman" w:hAnsi="Times New Roman"/>
          <w:sz w:val="24"/>
          <w:szCs w:val="24"/>
        </w:rPr>
      </w:pPr>
      <w:r w:rsidRPr="00AA7C07">
        <w:rPr>
          <w:rFonts w:ascii="Times New Roman" w:hAnsi="Times New Roman"/>
          <w:sz w:val="24"/>
          <w:szCs w:val="24"/>
        </w:rPr>
        <w:t>Strony zgodnie oświadczają, że osoby fizyczne wskazane w treści niniejszej umowy wyraziły zgodę na przetwarzanie ich danych osobowych w zakresie związanym z wykonywaniem przedmiotu umowy jak i jego dalszym wykorzystywaniem przez Zamawiającego.</w:t>
      </w:r>
    </w:p>
    <w:p w14:paraId="2F7F7FBF" w14:textId="77777777" w:rsidR="00AA7C07" w:rsidRPr="00AA7C07" w:rsidRDefault="00AA7C07" w:rsidP="00AA7C07">
      <w:pPr>
        <w:spacing w:after="0"/>
        <w:jc w:val="center"/>
        <w:outlineLvl w:val="0"/>
        <w:rPr>
          <w:rFonts w:ascii="Times New Roman" w:hAnsi="Times New Roman"/>
          <w:b/>
          <w:sz w:val="24"/>
          <w:szCs w:val="24"/>
        </w:rPr>
      </w:pPr>
      <w:r w:rsidRPr="00AA7C07">
        <w:rPr>
          <w:rFonts w:ascii="Times New Roman" w:hAnsi="Times New Roman"/>
          <w:b/>
          <w:sz w:val="24"/>
          <w:szCs w:val="24"/>
        </w:rPr>
        <w:lastRenderedPageBreak/>
        <w:t>§5</w:t>
      </w:r>
    </w:p>
    <w:p w14:paraId="49548094" w14:textId="77777777" w:rsidR="00AA7C07" w:rsidRPr="00AA7C07" w:rsidRDefault="00AA7C07" w:rsidP="00AA7C07">
      <w:pPr>
        <w:spacing w:after="0"/>
        <w:jc w:val="center"/>
        <w:outlineLvl w:val="0"/>
        <w:rPr>
          <w:rFonts w:ascii="Times New Roman" w:hAnsi="Times New Roman"/>
          <w:b/>
          <w:sz w:val="24"/>
          <w:szCs w:val="24"/>
        </w:rPr>
      </w:pPr>
      <w:r w:rsidRPr="00AA7C07">
        <w:rPr>
          <w:rFonts w:ascii="Times New Roman" w:hAnsi="Times New Roman"/>
          <w:b/>
          <w:sz w:val="24"/>
          <w:szCs w:val="24"/>
        </w:rPr>
        <w:t>WYNAGRODZENIE</w:t>
      </w:r>
    </w:p>
    <w:p w14:paraId="49D57E77" w14:textId="77777777" w:rsidR="00AA7C07" w:rsidRPr="00AA7C07" w:rsidRDefault="00AA7C07" w:rsidP="00AA7C07">
      <w:pPr>
        <w:spacing w:after="0"/>
        <w:jc w:val="center"/>
        <w:outlineLvl w:val="0"/>
        <w:rPr>
          <w:rFonts w:ascii="Times New Roman" w:hAnsi="Times New Roman"/>
          <w:sz w:val="24"/>
          <w:szCs w:val="24"/>
        </w:rPr>
      </w:pPr>
    </w:p>
    <w:p w14:paraId="1E6166C3" w14:textId="77777777" w:rsidR="00AA7C07" w:rsidRPr="00AA7C07" w:rsidRDefault="00AA7C07" w:rsidP="003148CB">
      <w:pPr>
        <w:numPr>
          <w:ilvl w:val="0"/>
          <w:numId w:val="20"/>
        </w:numPr>
        <w:suppressAutoHyphens/>
        <w:spacing w:after="0"/>
        <w:jc w:val="both"/>
        <w:rPr>
          <w:rFonts w:ascii="Times New Roman" w:hAnsi="Times New Roman"/>
          <w:sz w:val="24"/>
          <w:szCs w:val="24"/>
          <w:lang w:eastAsia="ar-SA"/>
        </w:rPr>
      </w:pPr>
      <w:r w:rsidRPr="00AA7C07">
        <w:rPr>
          <w:rFonts w:ascii="Times New Roman" w:hAnsi="Times New Roman"/>
          <w:sz w:val="24"/>
          <w:szCs w:val="24"/>
          <w:lang w:eastAsia="ar-SA"/>
        </w:rPr>
        <w:t>Wynagrodzenie ryczałtowe za wykonanie całości przedmiotu umowy określonego w §1 w oparciu o ofertę Wykonawcy wynosi łącznie: …………..…</w:t>
      </w:r>
      <w:r w:rsidRPr="00AA7C07">
        <w:rPr>
          <w:rFonts w:ascii="Times New Roman" w:hAnsi="Times New Roman"/>
          <w:b/>
          <w:sz w:val="24"/>
          <w:szCs w:val="24"/>
          <w:lang w:eastAsia="ar-SA"/>
        </w:rPr>
        <w:t xml:space="preserve"> zł</w:t>
      </w:r>
      <w:r w:rsidRPr="00AA7C07">
        <w:rPr>
          <w:rFonts w:ascii="Times New Roman" w:hAnsi="Times New Roman"/>
          <w:sz w:val="24"/>
          <w:szCs w:val="24"/>
          <w:lang w:eastAsia="ar-SA"/>
        </w:rPr>
        <w:t xml:space="preserve"> brutto, słownie: ……….………….</w:t>
      </w:r>
    </w:p>
    <w:p w14:paraId="19AFFDEA" w14:textId="77777777" w:rsidR="00AA7C07" w:rsidRPr="00AA7C07" w:rsidRDefault="00AA7C07" w:rsidP="003148CB">
      <w:pPr>
        <w:numPr>
          <w:ilvl w:val="0"/>
          <w:numId w:val="20"/>
        </w:numPr>
        <w:contextualSpacing/>
        <w:jc w:val="both"/>
        <w:rPr>
          <w:rFonts w:ascii="Times New Roman" w:hAnsi="Times New Roman"/>
          <w:sz w:val="24"/>
          <w:szCs w:val="24"/>
        </w:rPr>
      </w:pPr>
      <w:r w:rsidRPr="00AA7C07">
        <w:rPr>
          <w:rFonts w:ascii="Times New Roman" w:hAnsi="Times New Roman"/>
          <w:sz w:val="24"/>
          <w:szCs w:val="24"/>
        </w:rPr>
        <w:t xml:space="preserve">W razie przerwania prac projektowych z powodu okoliczności, za które odpowiedzialność ponosi Zamawiający, wysokość wynagrodzenia za wykonane do dnia przerwania prace ustalona będzie przez przedstawicieli obu stron na podstawie protokołu zaawansowania prac, sporządzonego w formie pisemnej pod rygorem nieważności i podpisanego przez obie Strony. </w:t>
      </w:r>
    </w:p>
    <w:p w14:paraId="0FACC0E5" w14:textId="77777777" w:rsidR="00AA7C07" w:rsidRPr="00AA7C07" w:rsidRDefault="00AA7C07" w:rsidP="00AA7C07">
      <w:pPr>
        <w:spacing w:after="0"/>
        <w:jc w:val="center"/>
        <w:outlineLvl w:val="0"/>
        <w:rPr>
          <w:rFonts w:ascii="Times New Roman" w:hAnsi="Times New Roman"/>
          <w:b/>
          <w:sz w:val="24"/>
          <w:szCs w:val="24"/>
        </w:rPr>
      </w:pPr>
      <w:r w:rsidRPr="00AA7C07">
        <w:rPr>
          <w:rFonts w:ascii="Times New Roman" w:hAnsi="Times New Roman"/>
          <w:b/>
          <w:sz w:val="24"/>
          <w:szCs w:val="24"/>
        </w:rPr>
        <w:t>§6</w:t>
      </w:r>
    </w:p>
    <w:p w14:paraId="7170BE38" w14:textId="77777777" w:rsidR="00AA7C07" w:rsidRPr="00AA7C07" w:rsidRDefault="00AA7C07" w:rsidP="00AA7C07">
      <w:pPr>
        <w:spacing w:after="0"/>
        <w:jc w:val="center"/>
        <w:outlineLvl w:val="0"/>
        <w:rPr>
          <w:rFonts w:ascii="Times New Roman" w:hAnsi="Times New Roman"/>
          <w:b/>
          <w:sz w:val="24"/>
          <w:szCs w:val="24"/>
        </w:rPr>
      </w:pPr>
      <w:r w:rsidRPr="00AA7C07">
        <w:rPr>
          <w:rFonts w:ascii="Times New Roman" w:hAnsi="Times New Roman"/>
          <w:b/>
          <w:sz w:val="24"/>
          <w:szCs w:val="24"/>
        </w:rPr>
        <w:t>PŁATNOŚCI</w:t>
      </w:r>
    </w:p>
    <w:p w14:paraId="0D3E70EB" w14:textId="77777777" w:rsidR="00AA7C07" w:rsidRPr="00AA7C07" w:rsidRDefault="00AA7C07" w:rsidP="00AA7C07">
      <w:pPr>
        <w:spacing w:after="0"/>
        <w:jc w:val="center"/>
        <w:outlineLvl w:val="0"/>
        <w:rPr>
          <w:rFonts w:ascii="Times New Roman" w:hAnsi="Times New Roman"/>
          <w:b/>
          <w:sz w:val="24"/>
          <w:szCs w:val="24"/>
        </w:rPr>
      </w:pPr>
    </w:p>
    <w:p w14:paraId="2F7EA38A" w14:textId="77777777" w:rsidR="00AA7C07" w:rsidRPr="00AA7C07" w:rsidRDefault="00AA7C07" w:rsidP="003148CB">
      <w:pPr>
        <w:widowControl w:val="0"/>
        <w:numPr>
          <w:ilvl w:val="0"/>
          <w:numId w:val="31"/>
        </w:numPr>
        <w:shd w:val="clear" w:color="auto" w:fill="FFFFFF"/>
        <w:suppressAutoHyphens/>
        <w:spacing w:after="0"/>
        <w:ind w:left="426"/>
        <w:jc w:val="both"/>
        <w:rPr>
          <w:rFonts w:ascii="Times New Roman" w:hAnsi="Times New Roman"/>
          <w:color w:val="000000"/>
          <w:sz w:val="24"/>
          <w:szCs w:val="24"/>
          <w:lang w:eastAsia="ar-SA"/>
        </w:rPr>
      </w:pPr>
      <w:r w:rsidRPr="00AA7C07">
        <w:rPr>
          <w:rFonts w:ascii="Times New Roman" w:hAnsi="Times New Roman"/>
          <w:color w:val="000000"/>
          <w:sz w:val="24"/>
          <w:szCs w:val="20"/>
          <w:lang w:eastAsia="ar-SA"/>
        </w:rPr>
        <w:t>Wynagrodzenie Wykonawcy, o którym mowa w §5 rozliczane będzie na podstawie faktury VAT, wystawionej przez Wykonawcę po dokonanym odbiorze.</w:t>
      </w:r>
    </w:p>
    <w:p w14:paraId="2854B981" w14:textId="77777777" w:rsidR="00AA7C07" w:rsidRPr="00AA7C07" w:rsidRDefault="00AA7C07" w:rsidP="003148CB">
      <w:pPr>
        <w:numPr>
          <w:ilvl w:val="0"/>
          <w:numId w:val="31"/>
        </w:numPr>
        <w:tabs>
          <w:tab w:val="left" w:pos="426"/>
        </w:tabs>
        <w:suppressAutoHyphens/>
        <w:spacing w:after="0"/>
        <w:ind w:left="426"/>
        <w:jc w:val="both"/>
        <w:rPr>
          <w:rFonts w:ascii="Times New Roman" w:hAnsi="Times New Roman"/>
          <w:bCs/>
          <w:sz w:val="24"/>
          <w:szCs w:val="24"/>
        </w:rPr>
      </w:pPr>
      <w:r w:rsidRPr="00AA7C07">
        <w:rPr>
          <w:rFonts w:ascii="Times New Roman" w:hAnsi="Times New Roman"/>
          <w:bCs/>
          <w:sz w:val="24"/>
          <w:szCs w:val="24"/>
        </w:rPr>
        <w:t xml:space="preserve">Fakturę Wykonawca wystawi na: </w:t>
      </w:r>
    </w:p>
    <w:p w14:paraId="555D5192" w14:textId="77777777" w:rsidR="00AA7C07" w:rsidRPr="00AA7C07" w:rsidRDefault="00AA7C07" w:rsidP="00AA7C07">
      <w:pPr>
        <w:tabs>
          <w:tab w:val="left" w:pos="426"/>
        </w:tabs>
        <w:suppressAutoHyphens/>
        <w:spacing w:after="0"/>
        <w:ind w:left="426"/>
        <w:jc w:val="both"/>
        <w:rPr>
          <w:rFonts w:ascii="Times New Roman" w:hAnsi="Times New Roman"/>
          <w:b/>
          <w:bCs/>
          <w:sz w:val="24"/>
          <w:szCs w:val="24"/>
        </w:rPr>
      </w:pPr>
      <w:r w:rsidRPr="00AA7C07">
        <w:rPr>
          <w:rFonts w:ascii="Times New Roman" w:hAnsi="Times New Roman"/>
          <w:b/>
          <w:bCs/>
          <w:sz w:val="24"/>
          <w:szCs w:val="24"/>
        </w:rPr>
        <w:t xml:space="preserve">Nabywca: </w:t>
      </w:r>
    </w:p>
    <w:p w14:paraId="780F215B" w14:textId="77777777" w:rsidR="00AA7C07" w:rsidRPr="00AA7C07" w:rsidRDefault="00AA7C07" w:rsidP="00AA7C07">
      <w:pPr>
        <w:tabs>
          <w:tab w:val="left" w:pos="426"/>
        </w:tabs>
        <w:suppressAutoHyphens/>
        <w:spacing w:after="0"/>
        <w:ind w:left="426"/>
        <w:jc w:val="both"/>
        <w:rPr>
          <w:rFonts w:ascii="Times New Roman" w:hAnsi="Times New Roman"/>
          <w:sz w:val="24"/>
          <w:szCs w:val="24"/>
        </w:rPr>
      </w:pPr>
      <w:r w:rsidRPr="00AA7C07">
        <w:rPr>
          <w:rFonts w:ascii="Times New Roman" w:hAnsi="Times New Roman"/>
          <w:sz w:val="24"/>
          <w:szCs w:val="24"/>
        </w:rPr>
        <w:t xml:space="preserve">Powiat Stargardzki </w:t>
      </w:r>
    </w:p>
    <w:p w14:paraId="777F9FA9" w14:textId="77777777" w:rsidR="00AA7C07" w:rsidRPr="00AA7C07" w:rsidRDefault="00AA7C07" w:rsidP="00AA7C07">
      <w:pPr>
        <w:tabs>
          <w:tab w:val="left" w:pos="426"/>
        </w:tabs>
        <w:suppressAutoHyphens/>
        <w:spacing w:after="0"/>
        <w:ind w:left="426"/>
        <w:jc w:val="both"/>
        <w:rPr>
          <w:rFonts w:ascii="Times New Roman" w:hAnsi="Times New Roman"/>
          <w:sz w:val="24"/>
          <w:szCs w:val="24"/>
        </w:rPr>
      </w:pPr>
      <w:r w:rsidRPr="00AA7C07">
        <w:rPr>
          <w:rFonts w:ascii="Times New Roman" w:hAnsi="Times New Roman"/>
          <w:sz w:val="24"/>
          <w:szCs w:val="24"/>
        </w:rPr>
        <w:t xml:space="preserve">ul. Skarbowa 1, 73-110 Stargard </w:t>
      </w:r>
    </w:p>
    <w:p w14:paraId="761CFD1E" w14:textId="77777777" w:rsidR="00AA7C07" w:rsidRPr="00AA7C07" w:rsidRDefault="00AA7C07" w:rsidP="00AA7C07">
      <w:pPr>
        <w:tabs>
          <w:tab w:val="left" w:pos="426"/>
        </w:tabs>
        <w:suppressAutoHyphens/>
        <w:spacing w:after="0"/>
        <w:ind w:left="426"/>
        <w:jc w:val="both"/>
        <w:rPr>
          <w:rFonts w:ascii="Times New Roman" w:hAnsi="Times New Roman"/>
          <w:sz w:val="24"/>
          <w:szCs w:val="24"/>
        </w:rPr>
      </w:pPr>
      <w:r w:rsidRPr="00AA7C07">
        <w:rPr>
          <w:rFonts w:ascii="Times New Roman" w:hAnsi="Times New Roman"/>
          <w:sz w:val="24"/>
          <w:szCs w:val="24"/>
        </w:rPr>
        <w:t xml:space="preserve">NIP 854-222-86-20; </w:t>
      </w:r>
    </w:p>
    <w:p w14:paraId="5127694D" w14:textId="77777777" w:rsidR="00AA7C07" w:rsidRPr="00AA7C07" w:rsidRDefault="00AA7C07" w:rsidP="00AA7C07">
      <w:pPr>
        <w:tabs>
          <w:tab w:val="left" w:pos="426"/>
        </w:tabs>
        <w:spacing w:after="0"/>
        <w:ind w:left="426"/>
        <w:jc w:val="both"/>
        <w:rPr>
          <w:rFonts w:ascii="Times New Roman" w:hAnsi="Times New Roman"/>
          <w:sz w:val="24"/>
          <w:szCs w:val="24"/>
        </w:rPr>
      </w:pPr>
      <w:r w:rsidRPr="00AA7C07">
        <w:rPr>
          <w:rFonts w:ascii="Times New Roman" w:hAnsi="Times New Roman"/>
          <w:b/>
          <w:sz w:val="24"/>
          <w:szCs w:val="24"/>
        </w:rPr>
        <w:t>Płatnik:</w:t>
      </w:r>
      <w:r w:rsidRPr="00AA7C07">
        <w:rPr>
          <w:rFonts w:ascii="Times New Roman" w:hAnsi="Times New Roman"/>
          <w:sz w:val="24"/>
          <w:szCs w:val="24"/>
        </w:rPr>
        <w:t xml:space="preserve"> Zarząd Dróg Powiatowych, </w:t>
      </w:r>
    </w:p>
    <w:p w14:paraId="6FFF7D1F" w14:textId="77777777" w:rsidR="00AA7C07" w:rsidRPr="00AA7C07" w:rsidRDefault="00AA7C07" w:rsidP="00AA7C07">
      <w:pPr>
        <w:tabs>
          <w:tab w:val="left" w:pos="426"/>
        </w:tabs>
        <w:spacing w:after="0"/>
        <w:ind w:left="426"/>
        <w:jc w:val="both"/>
        <w:rPr>
          <w:rFonts w:ascii="Times New Roman" w:hAnsi="Times New Roman"/>
          <w:b/>
          <w:sz w:val="24"/>
          <w:szCs w:val="24"/>
        </w:rPr>
      </w:pPr>
      <w:r w:rsidRPr="00AA7C07">
        <w:rPr>
          <w:rFonts w:ascii="Times New Roman" w:hAnsi="Times New Roman"/>
          <w:sz w:val="24"/>
          <w:szCs w:val="24"/>
        </w:rPr>
        <w:t>ul. Bydgoska 13/15, 73-110 Stargard</w:t>
      </w:r>
    </w:p>
    <w:p w14:paraId="376FF969" w14:textId="77777777" w:rsidR="00AA7C07" w:rsidRPr="00AA7C07" w:rsidRDefault="00AA7C07" w:rsidP="00AA7C07">
      <w:pPr>
        <w:tabs>
          <w:tab w:val="left" w:pos="426"/>
        </w:tabs>
        <w:spacing w:after="0"/>
        <w:ind w:left="426"/>
        <w:jc w:val="both"/>
        <w:rPr>
          <w:rFonts w:ascii="Times New Roman" w:hAnsi="Times New Roman"/>
          <w:b/>
          <w:sz w:val="24"/>
          <w:szCs w:val="24"/>
        </w:rPr>
      </w:pPr>
      <w:r w:rsidRPr="00AA7C07">
        <w:rPr>
          <w:rFonts w:ascii="Times New Roman" w:hAnsi="Times New Roman"/>
          <w:b/>
          <w:sz w:val="24"/>
          <w:szCs w:val="24"/>
        </w:rPr>
        <w:t xml:space="preserve">Fakturę należy wysłać na adres płatnika. </w:t>
      </w:r>
    </w:p>
    <w:p w14:paraId="5DC00164" w14:textId="77777777" w:rsidR="00AA7C07" w:rsidRPr="00AA7C07" w:rsidRDefault="00AA7C07" w:rsidP="003148CB">
      <w:pPr>
        <w:numPr>
          <w:ilvl w:val="0"/>
          <w:numId w:val="31"/>
        </w:numPr>
        <w:spacing w:after="0"/>
        <w:ind w:left="426"/>
        <w:jc w:val="both"/>
        <w:outlineLvl w:val="0"/>
        <w:rPr>
          <w:rFonts w:ascii="Times New Roman" w:hAnsi="Times New Roman"/>
          <w:sz w:val="24"/>
          <w:szCs w:val="24"/>
          <w:lang w:val="x-none" w:eastAsia="en-US"/>
        </w:rPr>
      </w:pPr>
      <w:r w:rsidRPr="00AA7C07">
        <w:rPr>
          <w:rFonts w:ascii="Times New Roman" w:hAnsi="Times New Roman"/>
          <w:sz w:val="24"/>
          <w:szCs w:val="24"/>
          <w:lang w:val="x-none" w:eastAsia="en-US"/>
        </w:rPr>
        <w:t xml:space="preserve">Zamawiający ma obowiązek zapłaty faktury VAT w terminie do </w:t>
      </w:r>
      <w:r w:rsidRPr="00AA7C07">
        <w:rPr>
          <w:rFonts w:ascii="Times New Roman" w:hAnsi="Times New Roman"/>
          <w:sz w:val="24"/>
          <w:szCs w:val="24"/>
          <w:lang w:eastAsia="en-US"/>
        </w:rPr>
        <w:t>14</w:t>
      </w:r>
      <w:r w:rsidRPr="00AA7C07">
        <w:rPr>
          <w:rFonts w:ascii="Times New Roman" w:hAnsi="Times New Roman"/>
          <w:sz w:val="24"/>
          <w:szCs w:val="24"/>
          <w:lang w:val="x-none" w:eastAsia="en-US"/>
        </w:rPr>
        <w:t xml:space="preserve"> dni licząc od daty jej doręczenia Zamawiającemu</w:t>
      </w:r>
      <w:r w:rsidRPr="00AA7C07">
        <w:rPr>
          <w:rFonts w:ascii="Times New Roman" w:hAnsi="Times New Roman"/>
          <w:sz w:val="24"/>
          <w:szCs w:val="24"/>
          <w:lang w:eastAsia="en-US"/>
        </w:rPr>
        <w:t xml:space="preserve"> (otrzymania prawidłowo wystawionej faktury) oraz odebrania przez niego przedmiotu umowy zgodnie z zakresem opisanym SWZ</w:t>
      </w:r>
      <w:r w:rsidRPr="00AA7C07">
        <w:rPr>
          <w:rFonts w:ascii="Times New Roman" w:hAnsi="Times New Roman"/>
          <w:sz w:val="24"/>
          <w:szCs w:val="24"/>
          <w:lang w:val="x-none" w:eastAsia="en-US"/>
        </w:rPr>
        <w:t>. Za datę zapłaty uważa się datę polecenia przelewu na rachunek Wykonawcy.</w:t>
      </w:r>
    </w:p>
    <w:p w14:paraId="2A0247C6" w14:textId="77777777" w:rsidR="00AA7C07" w:rsidRPr="00AA7C07" w:rsidRDefault="00AA7C07" w:rsidP="003148CB">
      <w:pPr>
        <w:numPr>
          <w:ilvl w:val="0"/>
          <w:numId w:val="31"/>
        </w:numPr>
        <w:spacing w:after="0"/>
        <w:ind w:left="426"/>
        <w:jc w:val="both"/>
        <w:outlineLvl w:val="0"/>
        <w:rPr>
          <w:rFonts w:ascii="Times New Roman" w:hAnsi="Times New Roman"/>
          <w:sz w:val="24"/>
          <w:szCs w:val="24"/>
          <w:lang w:eastAsia="en-US"/>
        </w:rPr>
      </w:pPr>
      <w:r w:rsidRPr="00AA7C07">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348846BB" w14:textId="77777777" w:rsidR="00AA7C07" w:rsidRPr="00AA7C07" w:rsidRDefault="00AA7C07" w:rsidP="003148CB">
      <w:pPr>
        <w:numPr>
          <w:ilvl w:val="0"/>
          <w:numId w:val="31"/>
        </w:numPr>
        <w:spacing w:after="0"/>
        <w:ind w:left="426"/>
        <w:jc w:val="both"/>
        <w:outlineLvl w:val="0"/>
        <w:rPr>
          <w:rFonts w:ascii="Times New Roman" w:hAnsi="Times New Roman"/>
          <w:sz w:val="24"/>
          <w:szCs w:val="24"/>
          <w:lang w:eastAsia="en-US"/>
        </w:rPr>
      </w:pPr>
      <w:r w:rsidRPr="00AA7C07">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6B0E3891" w14:textId="77777777" w:rsidR="00AA7C07" w:rsidRPr="00AA7C07" w:rsidRDefault="00AA7C07" w:rsidP="003148CB">
      <w:pPr>
        <w:numPr>
          <w:ilvl w:val="0"/>
          <w:numId w:val="31"/>
        </w:numPr>
        <w:spacing w:after="0"/>
        <w:ind w:left="426"/>
        <w:jc w:val="both"/>
        <w:outlineLvl w:val="0"/>
        <w:rPr>
          <w:rFonts w:ascii="Times New Roman" w:hAnsi="Times New Roman"/>
          <w:sz w:val="24"/>
          <w:szCs w:val="24"/>
        </w:rPr>
      </w:pPr>
      <w:r w:rsidRPr="00AA7C07">
        <w:rPr>
          <w:rFonts w:ascii="Times New Roman" w:hAnsi="Times New Roman"/>
          <w:sz w:val="24"/>
          <w:szCs w:val="24"/>
          <w:lang w:eastAsia="en-US"/>
        </w:rPr>
        <w:t xml:space="preserve">Zapłata należnego wynagrodzenia za wykonane i odebrane prace nastąpi </w:t>
      </w:r>
      <w:r w:rsidRPr="00AA7C07">
        <w:rPr>
          <w:rFonts w:ascii="Times New Roman" w:hAnsi="Times New Roman"/>
          <w:sz w:val="24"/>
          <w:szCs w:val="24"/>
          <w:lang w:eastAsia="en-US"/>
        </w:rPr>
        <w:br/>
        <w:t xml:space="preserve">po przedłożeniu dowodów zapłaty wymagalnego wynagrodzenia Podwykonawcom </w:t>
      </w:r>
      <w:r w:rsidRPr="00AA7C07">
        <w:rPr>
          <w:rFonts w:ascii="Times New Roman" w:hAnsi="Times New Roman"/>
          <w:sz w:val="24"/>
          <w:szCs w:val="24"/>
          <w:lang w:eastAsia="en-US"/>
        </w:rPr>
        <w:br/>
        <w:t>i dalszym Podwykonawcom, z którymi zawarto umowy zaakceptowane przez Zamawiającego.</w:t>
      </w:r>
    </w:p>
    <w:p w14:paraId="1B9CFB34" w14:textId="77777777" w:rsidR="00AA7C07" w:rsidRPr="00AA7C07" w:rsidRDefault="00AA7C07" w:rsidP="003148CB">
      <w:pPr>
        <w:numPr>
          <w:ilvl w:val="0"/>
          <w:numId w:val="31"/>
        </w:numPr>
        <w:spacing w:after="0"/>
        <w:ind w:left="426"/>
        <w:jc w:val="both"/>
        <w:outlineLvl w:val="0"/>
        <w:rPr>
          <w:rFonts w:ascii="Times New Roman" w:hAnsi="Times New Roman"/>
          <w:sz w:val="24"/>
          <w:szCs w:val="24"/>
        </w:rPr>
      </w:pPr>
      <w:r w:rsidRPr="00AA7C07">
        <w:rPr>
          <w:rFonts w:ascii="Times New Roman" w:hAnsi="Times New Roman"/>
          <w:sz w:val="24"/>
          <w:szCs w:val="24"/>
          <w:lang w:eastAsia="en-US"/>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705DBC59" w14:textId="77777777" w:rsidR="00AA7C07" w:rsidRPr="00AA7C07" w:rsidRDefault="00AA7C07" w:rsidP="003148CB">
      <w:pPr>
        <w:numPr>
          <w:ilvl w:val="0"/>
          <w:numId w:val="31"/>
        </w:numPr>
        <w:spacing w:after="0"/>
        <w:ind w:left="426"/>
        <w:jc w:val="both"/>
        <w:outlineLvl w:val="0"/>
        <w:rPr>
          <w:rFonts w:ascii="Times New Roman" w:hAnsi="Times New Roman"/>
          <w:sz w:val="24"/>
          <w:szCs w:val="24"/>
        </w:rPr>
      </w:pPr>
      <w:r w:rsidRPr="00AA7C07">
        <w:rPr>
          <w:rFonts w:ascii="Times New Roman" w:hAnsi="Times New Roman"/>
          <w:sz w:val="24"/>
          <w:szCs w:val="24"/>
          <w:lang w:eastAsia="en-US"/>
        </w:rPr>
        <w:lastRenderedPageBreak/>
        <w:t>Przed dokonaniem bezpośredniej zapłaty na rachunek Podwykonawcy lub dalszego Podwykonawcy, Zamawiający poinformuje Wykonawcę o powodach będących podstawą bezpośredniej zapłaty.</w:t>
      </w:r>
    </w:p>
    <w:p w14:paraId="570FA6F4" w14:textId="77777777" w:rsidR="00AA7C07" w:rsidRPr="00AA7C07" w:rsidRDefault="00AA7C07" w:rsidP="003148CB">
      <w:pPr>
        <w:numPr>
          <w:ilvl w:val="0"/>
          <w:numId w:val="31"/>
        </w:numPr>
        <w:spacing w:after="0"/>
        <w:ind w:left="426"/>
        <w:jc w:val="both"/>
        <w:outlineLvl w:val="0"/>
        <w:rPr>
          <w:rFonts w:ascii="Times New Roman" w:hAnsi="Times New Roman"/>
          <w:sz w:val="24"/>
          <w:szCs w:val="24"/>
          <w:lang w:eastAsia="en-US"/>
        </w:rPr>
      </w:pPr>
      <w:r w:rsidRPr="00AA7C07">
        <w:rPr>
          <w:rFonts w:ascii="Times New Roman" w:hAnsi="Times New Roman"/>
          <w:sz w:val="24"/>
          <w:szCs w:val="24"/>
          <w:lang w:eastAsia="en-US"/>
        </w:rPr>
        <w:t>Czynność, o której mowa w ust. 10 nie będzie miała miejsca, jeżeli Wykonawca w formie pisemnej w terminie 7 dni od daty otrzymania informacji o wstrzymaniu zapłaty, wniesie umotywowane uwagi dotyczące zasadności niedokonania zapłaty. W uwagach nie można powoływać się na potrącenie roszczeń wykonawcy względem podwykonawcy niezwiązanych z realizacją umowy o podwykonawstwo.</w:t>
      </w:r>
    </w:p>
    <w:p w14:paraId="0E84CBF7" w14:textId="77777777" w:rsidR="00AA7C07" w:rsidRPr="00AA7C07" w:rsidRDefault="00AA7C07" w:rsidP="003148CB">
      <w:pPr>
        <w:numPr>
          <w:ilvl w:val="0"/>
          <w:numId w:val="31"/>
        </w:numPr>
        <w:spacing w:after="0"/>
        <w:ind w:left="426"/>
        <w:jc w:val="both"/>
        <w:outlineLvl w:val="0"/>
        <w:rPr>
          <w:rFonts w:ascii="Times New Roman" w:hAnsi="Times New Roman"/>
          <w:sz w:val="24"/>
          <w:szCs w:val="24"/>
          <w:lang w:eastAsia="en-US"/>
        </w:rPr>
      </w:pPr>
      <w:r w:rsidRPr="00AA7C07">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179176BC" w14:textId="77777777" w:rsidR="00AA7C07" w:rsidRPr="00AA7C07" w:rsidRDefault="00AA7C07" w:rsidP="003148CB">
      <w:pPr>
        <w:numPr>
          <w:ilvl w:val="0"/>
          <w:numId w:val="13"/>
        </w:numPr>
        <w:ind w:left="709" w:hanging="283"/>
        <w:contextualSpacing/>
        <w:jc w:val="both"/>
        <w:rPr>
          <w:rFonts w:ascii="Times New Roman" w:hAnsi="Times New Roman"/>
          <w:sz w:val="24"/>
          <w:szCs w:val="24"/>
          <w:lang w:eastAsia="en-US"/>
        </w:rPr>
      </w:pPr>
      <w:r w:rsidRPr="00AA7C07">
        <w:rPr>
          <w:rFonts w:ascii="Times New Roman" w:hAnsi="Times New Roman"/>
          <w:sz w:val="24"/>
          <w:szCs w:val="24"/>
          <w:lang w:eastAsia="en-US"/>
        </w:rPr>
        <w:t>nie dokonać bezpośredniej zapłaty wynagrodzenia Podwykonawcy lub dalszego Podwykonawcy, jeżeli wykonawca wykaże niezasadność takiej zapłaty albo,</w:t>
      </w:r>
    </w:p>
    <w:p w14:paraId="4284C005" w14:textId="77777777" w:rsidR="00AA7C07" w:rsidRPr="00AA7C07" w:rsidRDefault="00AA7C07" w:rsidP="003148CB">
      <w:pPr>
        <w:numPr>
          <w:ilvl w:val="0"/>
          <w:numId w:val="13"/>
        </w:numPr>
        <w:ind w:left="709" w:hanging="283"/>
        <w:contextualSpacing/>
        <w:jc w:val="both"/>
        <w:rPr>
          <w:rFonts w:ascii="Times New Roman" w:hAnsi="Times New Roman"/>
          <w:sz w:val="24"/>
          <w:szCs w:val="24"/>
          <w:lang w:eastAsia="en-US"/>
        </w:rPr>
      </w:pPr>
      <w:r w:rsidRPr="00AA7C07">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79C762B8" w14:textId="77777777" w:rsidR="00AA7C07" w:rsidRPr="00AA7C07" w:rsidRDefault="00AA7C07" w:rsidP="003148CB">
      <w:pPr>
        <w:numPr>
          <w:ilvl w:val="0"/>
          <w:numId w:val="13"/>
        </w:numPr>
        <w:ind w:left="709" w:hanging="283"/>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AA7C07">
        <w:rPr>
          <w:rFonts w:ascii="Times New Roman" w:hAnsi="Times New Roman"/>
          <w:sz w:val="24"/>
          <w:szCs w:val="24"/>
          <w:lang w:eastAsia="en-US"/>
        </w:rPr>
        <w:br/>
        <w:t>o podwykonawstwo, jeżeli Podwykonawca lub dalszy Podwykonawca wykaże zasadność takiej zapłaty.</w:t>
      </w:r>
    </w:p>
    <w:p w14:paraId="7123240D" w14:textId="77777777" w:rsidR="00AA7C07" w:rsidRPr="00AA7C07" w:rsidRDefault="00AA7C07" w:rsidP="003148CB">
      <w:pPr>
        <w:numPr>
          <w:ilvl w:val="0"/>
          <w:numId w:val="31"/>
        </w:numPr>
        <w:spacing w:after="0"/>
        <w:ind w:left="426"/>
        <w:jc w:val="both"/>
        <w:outlineLvl w:val="0"/>
        <w:rPr>
          <w:rFonts w:ascii="Times New Roman" w:hAnsi="Times New Roman"/>
          <w:color w:val="000000"/>
          <w:sz w:val="24"/>
          <w:szCs w:val="20"/>
          <w:lang w:eastAsia="ar-SA"/>
        </w:rPr>
      </w:pPr>
      <w:r w:rsidRPr="00AA7C07">
        <w:rPr>
          <w:rFonts w:ascii="Times New Roman" w:hAnsi="Times New Roman"/>
          <w:color w:val="000000"/>
          <w:sz w:val="24"/>
          <w:szCs w:val="20"/>
          <w:lang w:eastAsia="ar-SA"/>
        </w:rPr>
        <w:t xml:space="preserve">W przypadku dokonania bezpośredniej zapłaty dla Podwykonawcy lub dalszego Podwykonawcy, który zawarł zaakceptowaną przez Zamawiającego umowę </w:t>
      </w:r>
      <w:r w:rsidRPr="00AA7C07">
        <w:rPr>
          <w:rFonts w:ascii="Times New Roman" w:hAnsi="Times New Roman"/>
          <w:color w:val="000000"/>
          <w:sz w:val="24"/>
          <w:szCs w:val="20"/>
          <w:lang w:eastAsia="ar-SA"/>
        </w:rPr>
        <w:br/>
        <w:t xml:space="preserve">o podwykonawstwo, Zamawiający potrąca kwotę wypłaconego wynagrodzenia </w:t>
      </w:r>
      <w:r w:rsidRPr="00AA7C07">
        <w:rPr>
          <w:rFonts w:ascii="Times New Roman" w:hAnsi="Times New Roman"/>
          <w:color w:val="000000"/>
          <w:sz w:val="24"/>
          <w:szCs w:val="20"/>
          <w:lang w:eastAsia="ar-SA"/>
        </w:rPr>
        <w:br/>
        <w:t xml:space="preserve">z wynagrodzenia należnego </w:t>
      </w:r>
      <w:r w:rsidRPr="00AA7C07">
        <w:rPr>
          <w:rFonts w:ascii="Times New Roman" w:hAnsi="Times New Roman"/>
          <w:sz w:val="24"/>
          <w:szCs w:val="24"/>
          <w:lang w:eastAsia="en-US"/>
        </w:rPr>
        <w:t>Wykonawcy</w:t>
      </w:r>
      <w:r w:rsidRPr="00AA7C07">
        <w:rPr>
          <w:rFonts w:ascii="Times New Roman" w:hAnsi="Times New Roman"/>
          <w:color w:val="000000"/>
          <w:sz w:val="24"/>
          <w:szCs w:val="20"/>
          <w:lang w:eastAsia="ar-SA"/>
        </w:rPr>
        <w:t>. Bezpośrednia zapłata obejmuje wyłącznie należne wynagrodzenie, bez odsetek, należnych podwykonawcy lub dalszemu podwykonawcy.</w:t>
      </w:r>
    </w:p>
    <w:p w14:paraId="6C2B069F" w14:textId="77777777" w:rsidR="00AA7C07" w:rsidRPr="00AA7C07" w:rsidRDefault="00AA7C07" w:rsidP="003148CB">
      <w:pPr>
        <w:numPr>
          <w:ilvl w:val="0"/>
          <w:numId w:val="31"/>
        </w:numPr>
        <w:spacing w:after="0"/>
        <w:ind w:left="426"/>
        <w:jc w:val="both"/>
        <w:outlineLvl w:val="0"/>
        <w:rPr>
          <w:rFonts w:ascii="Times New Roman" w:hAnsi="Times New Roman"/>
          <w:color w:val="000000"/>
          <w:sz w:val="24"/>
          <w:szCs w:val="20"/>
          <w:lang w:eastAsia="ar-SA"/>
        </w:rPr>
      </w:pPr>
      <w:r w:rsidRPr="00AA7C07">
        <w:rPr>
          <w:rFonts w:ascii="Times New Roman" w:hAnsi="Times New Roman"/>
          <w:color w:val="000000"/>
          <w:sz w:val="24"/>
          <w:szCs w:val="20"/>
          <w:lang w:eastAsia="ar-SA"/>
        </w:rPr>
        <w:t xml:space="preserve">Rachunek bankowy podany przez Wykonawcę musi być rachunkiem zgłoszonym </w:t>
      </w:r>
      <w:r w:rsidRPr="00AA7C07">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AA7C07">
        <w:rPr>
          <w:rFonts w:ascii="Times New Roman" w:hAnsi="Times New Roman"/>
          <w:sz w:val="24"/>
          <w:szCs w:val="24"/>
          <w:lang w:eastAsia="en-US"/>
        </w:rPr>
        <w:t>spełnieniem</w:t>
      </w:r>
      <w:r w:rsidRPr="00AA7C07">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niesie skutków, jakie ustawa wiąże </w:t>
      </w:r>
      <w:r w:rsidRPr="00AA7C07">
        <w:rPr>
          <w:rFonts w:ascii="Times New Roman" w:hAnsi="Times New Roman"/>
          <w:color w:val="000000"/>
          <w:sz w:val="24"/>
          <w:szCs w:val="20"/>
          <w:lang w:eastAsia="ar-SA"/>
        </w:rPr>
        <w:br/>
        <w:t>z niespełnieniem świadczenia w terminie.</w:t>
      </w:r>
    </w:p>
    <w:p w14:paraId="49AA045D" w14:textId="77777777" w:rsidR="00AA7C07" w:rsidRPr="00AA7C07" w:rsidRDefault="00AA7C07" w:rsidP="00AA7C07">
      <w:pPr>
        <w:ind w:left="360"/>
        <w:contextualSpacing/>
        <w:jc w:val="both"/>
        <w:rPr>
          <w:rFonts w:ascii="Times New Roman" w:hAnsi="Times New Roman"/>
          <w:sz w:val="24"/>
          <w:szCs w:val="24"/>
          <w:lang w:eastAsia="en-US"/>
        </w:rPr>
      </w:pPr>
      <w:r w:rsidRPr="00AA7C07">
        <w:rPr>
          <w:rFonts w:ascii="Times New Roman" w:hAnsi="Times New Roman"/>
          <w:sz w:val="24"/>
          <w:szCs w:val="24"/>
        </w:rPr>
        <w:t xml:space="preserve"> </w:t>
      </w:r>
    </w:p>
    <w:p w14:paraId="1A762E57" w14:textId="77777777" w:rsidR="00AA7C07" w:rsidRPr="00AA7C07" w:rsidRDefault="00AA7C07" w:rsidP="00AA7C07">
      <w:pPr>
        <w:spacing w:after="0"/>
        <w:ind w:left="360"/>
        <w:jc w:val="both"/>
        <w:outlineLvl w:val="0"/>
        <w:rPr>
          <w:rFonts w:ascii="Times New Roman" w:hAnsi="Times New Roman"/>
          <w:sz w:val="24"/>
          <w:szCs w:val="24"/>
        </w:rPr>
      </w:pPr>
      <w:r w:rsidRPr="00AA7C07">
        <w:rPr>
          <w:rFonts w:ascii="Times New Roman" w:hAnsi="Times New Roman"/>
          <w:sz w:val="24"/>
          <w:szCs w:val="24"/>
        </w:rPr>
        <w:t>* dokument, w zależności od wykonywanych prac</w:t>
      </w:r>
    </w:p>
    <w:p w14:paraId="42DC8F2E" w14:textId="77777777" w:rsidR="00AA7C07" w:rsidRPr="00AA7C07" w:rsidRDefault="00AA7C07" w:rsidP="00AA7C07">
      <w:pPr>
        <w:spacing w:after="0"/>
        <w:ind w:left="360"/>
        <w:jc w:val="both"/>
        <w:outlineLvl w:val="0"/>
        <w:rPr>
          <w:rFonts w:ascii="Times New Roman" w:hAnsi="Times New Roman"/>
          <w:sz w:val="24"/>
          <w:szCs w:val="24"/>
        </w:rPr>
      </w:pPr>
    </w:p>
    <w:p w14:paraId="226DADCE" w14:textId="77777777" w:rsidR="00AA7C07" w:rsidRPr="00AA7C07" w:rsidRDefault="00AA7C07" w:rsidP="00AA7C07">
      <w:pPr>
        <w:spacing w:after="0"/>
        <w:jc w:val="center"/>
        <w:rPr>
          <w:rFonts w:ascii="Times New Roman" w:hAnsi="Times New Roman"/>
          <w:b/>
          <w:sz w:val="24"/>
          <w:szCs w:val="24"/>
          <w:lang w:eastAsia="ar-SA"/>
        </w:rPr>
      </w:pPr>
      <w:r w:rsidRPr="00AA7C07">
        <w:rPr>
          <w:rFonts w:ascii="Times New Roman" w:hAnsi="Times New Roman"/>
          <w:b/>
          <w:sz w:val="24"/>
          <w:szCs w:val="24"/>
          <w:lang w:eastAsia="ar-SA"/>
        </w:rPr>
        <w:t>§ 7</w:t>
      </w:r>
    </w:p>
    <w:p w14:paraId="64B1865C" w14:textId="77777777" w:rsidR="00AA7C07" w:rsidRPr="00AA7C07" w:rsidRDefault="00AA7C07" w:rsidP="00AA7C07">
      <w:pPr>
        <w:spacing w:after="0"/>
        <w:jc w:val="center"/>
        <w:rPr>
          <w:rFonts w:ascii="Times New Roman" w:hAnsi="Times New Roman"/>
          <w:b/>
          <w:sz w:val="24"/>
          <w:szCs w:val="24"/>
          <w:lang w:eastAsia="ar-SA"/>
        </w:rPr>
      </w:pPr>
      <w:r w:rsidRPr="00AA7C07">
        <w:rPr>
          <w:rFonts w:ascii="Times New Roman" w:hAnsi="Times New Roman"/>
          <w:b/>
          <w:sz w:val="24"/>
          <w:szCs w:val="24"/>
          <w:lang w:eastAsia="ar-SA"/>
        </w:rPr>
        <w:t>PRAWA AUTORSKIE</w:t>
      </w:r>
    </w:p>
    <w:p w14:paraId="097C5F0D" w14:textId="77777777" w:rsidR="00AA7C07" w:rsidRPr="00AA7C07" w:rsidRDefault="00AA7C07" w:rsidP="003148CB">
      <w:pPr>
        <w:numPr>
          <w:ilvl w:val="0"/>
          <w:numId w:val="34"/>
        </w:numPr>
        <w:tabs>
          <w:tab w:val="center" w:pos="4536"/>
          <w:tab w:val="right" w:pos="9072"/>
        </w:tabs>
        <w:suppressAutoHyphens/>
        <w:spacing w:after="0"/>
        <w:jc w:val="both"/>
        <w:rPr>
          <w:rFonts w:ascii="Times New Roman" w:hAnsi="Times New Roman"/>
          <w:b/>
          <w:sz w:val="24"/>
          <w:szCs w:val="20"/>
          <w:lang w:val="x-none"/>
        </w:rPr>
      </w:pPr>
      <w:r w:rsidRPr="00AA7C07">
        <w:rPr>
          <w:rFonts w:ascii="Times New Roman" w:hAnsi="Times New Roman"/>
          <w:sz w:val="24"/>
          <w:szCs w:val="24"/>
        </w:rPr>
        <w:t xml:space="preserve">Wykonawca przenosi na Zamawiającego majątkowe prawa autorskie do opracowania będącego przedmiotem niniejszej umowy i przekazania go Zamawiającemu oraz wyraża zgodę na nieodpłatne wykorzystanie tego dzieła na polach eksploatacji wymienionych w art. 50 ustawy z  dnia 4 lutego 1994r ustawy o prawie autorskim i prawach pokrewnych (tj. z dnia 21 maja 2021 r. </w:t>
      </w:r>
      <w:hyperlink r:id="rId8" w:history="1">
        <w:r w:rsidRPr="00AA7C07">
          <w:rPr>
            <w:rFonts w:ascii="Times New Roman" w:hAnsi="Times New Roman"/>
            <w:sz w:val="24"/>
            <w:szCs w:val="24"/>
          </w:rPr>
          <w:t>Dz.U. z 2021 r. poz. 1062 z późn.zm)</w:t>
        </w:r>
      </w:hyperlink>
      <w:r w:rsidRPr="00AA7C07">
        <w:rPr>
          <w:rFonts w:ascii="Times New Roman" w:hAnsi="Times New Roman"/>
          <w:sz w:val="24"/>
          <w:szCs w:val="20"/>
        </w:rPr>
        <w:t xml:space="preserve"> oraz określonych w ust. 2.</w:t>
      </w:r>
    </w:p>
    <w:p w14:paraId="03573138" w14:textId="77777777" w:rsidR="00AA7C07" w:rsidRPr="00AA7C07" w:rsidRDefault="00AA7C07" w:rsidP="003148CB">
      <w:pPr>
        <w:numPr>
          <w:ilvl w:val="0"/>
          <w:numId w:val="34"/>
        </w:numPr>
        <w:tabs>
          <w:tab w:val="center" w:pos="4536"/>
          <w:tab w:val="right" w:pos="9072"/>
        </w:tabs>
        <w:suppressAutoHyphens/>
        <w:spacing w:after="0"/>
        <w:jc w:val="both"/>
        <w:rPr>
          <w:rFonts w:ascii="Times New Roman" w:hAnsi="Times New Roman"/>
          <w:b/>
          <w:sz w:val="24"/>
          <w:szCs w:val="20"/>
          <w:lang w:val="x-none"/>
        </w:rPr>
      </w:pPr>
      <w:r w:rsidRPr="00AA7C07">
        <w:rPr>
          <w:rFonts w:ascii="Times New Roman" w:hAnsi="Times New Roman"/>
          <w:sz w:val="24"/>
          <w:szCs w:val="20"/>
        </w:rPr>
        <w:lastRenderedPageBreak/>
        <w:t xml:space="preserve">Protokolarne odebranie przez Zamawiającego  oznacza przeniesienie na Zamawiającego autorskich praw majątkowych na polach eksploatacji wiążących się </w:t>
      </w:r>
      <w:r w:rsidRPr="00AA7C07">
        <w:rPr>
          <w:rFonts w:ascii="Times New Roman" w:hAnsi="Times New Roman"/>
          <w:sz w:val="24"/>
          <w:szCs w:val="20"/>
        </w:rPr>
        <w:br/>
        <w:t>z celem dla którego dzieło zostało wykonane, a w szczególności :</w:t>
      </w:r>
    </w:p>
    <w:p w14:paraId="4307ED5D"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prawo do zwielokrotniania w każdej możliwej technice,</w:t>
      </w:r>
    </w:p>
    <w:p w14:paraId="2229CF38"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 xml:space="preserve">prawo do wprowadzania do pamięci komputera i udostępniania za pośrednictwem </w:t>
      </w:r>
      <w:proofErr w:type="spellStart"/>
      <w:r w:rsidRPr="00AA7C07">
        <w:rPr>
          <w:rFonts w:ascii="Times New Roman" w:hAnsi="Times New Roman"/>
          <w:sz w:val="24"/>
          <w:szCs w:val="20"/>
        </w:rPr>
        <w:t>internetu</w:t>
      </w:r>
      <w:proofErr w:type="spellEnd"/>
      <w:r w:rsidRPr="00AA7C07">
        <w:rPr>
          <w:rFonts w:ascii="Times New Roman" w:hAnsi="Times New Roman"/>
          <w:sz w:val="24"/>
          <w:szCs w:val="20"/>
        </w:rPr>
        <w:t xml:space="preserve"> i innych środków komunikacji ,</w:t>
      </w:r>
    </w:p>
    <w:p w14:paraId="38FF674B"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 xml:space="preserve">prawo do publicznego wystawiania lub wyświetlania, przy wykorzystaniu wszystkich dostępnych środków technicznych,  </w:t>
      </w:r>
    </w:p>
    <w:p w14:paraId="392A7AD1"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prawo do wprowadzania zmian i poprawek dla potrzeb wynikających z uwarunkowań Zamawiającego oraz koniecznych modyfikacji w zakresie niezbędnym do prawidłowego wykorzystania dzieła,</w:t>
      </w:r>
    </w:p>
    <w:p w14:paraId="2DB68436"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 xml:space="preserve">prawa do nieodpłatnego przeniesienia egzemplarza dzieła organu administracji rządowej i samorządów oraz instytucjom finansującym celem uzyskania dotacji, pożyczek lub kredytu. </w:t>
      </w:r>
    </w:p>
    <w:p w14:paraId="4DFACEC1" w14:textId="77777777" w:rsidR="00AA7C07" w:rsidRPr="00AA7C07" w:rsidRDefault="00AA7C07" w:rsidP="003148CB">
      <w:pPr>
        <w:numPr>
          <w:ilvl w:val="0"/>
          <w:numId w:val="44"/>
        </w:numPr>
        <w:tabs>
          <w:tab w:val="center" w:pos="567"/>
          <w:tab w:val="right" w:pos="9072"/>
        </w:tabs>
        <w:suppressAutoHyphens/>
        <w:spacing w:after="0"/>
        <w:contextualSpacing/>
        <w:jc w:val="both"/>
        <w:rPr>
          <w:rFonts w:ascii="Times New Roman" w:hAnsi="Times New Roman"/>
          <w:sz w:val="24"/>
          <w:szCs w:val="20"/>
          <w:lang w:val="x-none"/>
        </w:rPr>
      </w:pPr>
      <w:r w:rsidRPr="00AA7C07">
        <w:rPr>
          <w:rFonts w:ascii="Times New Roman" w:hAnsi="Times New Roman"/>
          <w:sz w:val="24"/>
          <w:szCs w:val="20"/>
        </w:rPr>
        <w:t xml:space="preserve">Prawo do wykorzystywania w wszystkich aspektach działalności prowadzonej przez Zamawiającego </w:t>
      </w:r>
    </w:p>
    <w:p w14:paraId="29DA925D" w14:textId="77777777" w:rsidR="00AA7C07" w:rsidRPr="00AA7C07" w:rsidRDefault="00AA7C07" w:rsidP="003148CB">
      <w:pPr>
        <w:numPr>
          <w:ilvl w:val="0"/>
          <w:numId w:val="34"/>
        </w:numPr>
        <w:tabs>
          <w:tab w:val="center" w:pos="567"/>
          <w:tab w:val="right" w:pos="9072"/>
        </w:tabs>
        <w:suppressAutoHyphens/>
        <w:spacing w:after="0"/>
        <w:contextualSpacing/>
        <w:jc w:val="both"/>
        <w:rPr>
          <w:rFonts w:ascii="Times New Roman" w:hAnsi="Times New Roman"/>
          <w:sz w:val="24"/>
          <w:szCs w:val="20"/>
          <w:lang w:eastAsia="en-US"/>
        </w:rPr>
      </w:pPr>
      <w:r w:rsidRPr="00AA7C07">
        <w:rPr>
          <w:rFonts w:ascii="Times New Roman" w:hAnsi="Times New Roman"/>
          <w:sz w:val="24"/>
          <w:szCs w:val="20"/>
          <w:lang w:eastAsia="en-US"/>
        </w:rPr>
        <w:t xml:space="preserve"> W przypadku wystąpienia w stosunku do Zamawiającego przez podmiot trzeci z roszczeniami związanymi z ochrona praw autorskich zarówno osobistych jak i majątkowych dotyczących Przedmiotu Umowy, Wykonawca pokryje wszystkie związane z tym koszty, oraz naprawi powstałą po stornie Zamawiającego z tego tytułu szkodę.  </w:t>
      </w:r>
    </w:p>
    <w:p w14:paraId="412DC1DE" w14:textId="77777777" w:rsidR="00AA7C07" w:rsidRPr="00AA7C07" w:rsidRDefault="00AA7C07" w:rsidP="00AA7C07">
      <w:pPr>
        <w:tabs>
          <w:tab w:val="center" w:pos="567"/>
          <w:tab w:val="right" w:pos="9072"/>
        </w:tabs>
        <w:suppressAutoHyphens/>
        <w:spacing w:after="0"/>
        <w:ind w:left="786"/>
        <w:contextualSpacing/>
        <w:jc w:val="both"/>
        <w:rPr>
          <w:rFonts w:ascii="Times New Roman" w:hAnsi="Times New Roman"/>
          <w:sz w:val="24"/>
          <w:szCs w:val="20"/>
          <w:lang w:val="x-none"/>
        </w:rPr>
      </w:pPr>
    </w:p>
    <w:p w14:paraId="13733173" w14:textId="77777777" w:rsidR="00AA7C07" w:rsidRPr="00AA7C07" w:rsidRDefault="00AA7C07" w:rsidP="00AA7C07">
      <w:pPr>
        <w:spacing w:after="160"/>
        <w:ind w:left="360"/>
        <w:jc w:val="center"/>
        <w:rPr>
          <w:rFonts w:ascii="Times New Roman" w:eastAsia="Calibri" w:hAnsi="Times New Roman"/>
          <w:b/>
          <w:sz w:val="24"/>
          <w:szCs w:val="24"/>
          <w:lang w:eastAsia="en-US"/>
        </w:rPr>
      </w:pPr>
    </w:p>
    <w:p w14:paraId="453CCD69" w14:textId="77777777" w:rsidR="00AA7C07" w:rsidRPr="00AA7C07" w:rsidRDefault="00AA7C07" w:rsidP="00AA7C07">
      <w:pPr>
        <w:spacing w:after="0"/>
        <w:ind w:left="360"/>
        <w:jc w:val="center"/>
        <w:rPr>
          <w:rFonts w:ascii="Times New Roman" w:eastAsia="Calibri" w:hAnsi="Times New Roman"/>
          <w:b/>
          <w:sz w:val="24"/>
          <w:szCs w:val="24"/>
          <w:lang w:eastAsia="en-US"/>
        </w:rPr>
      </w:pPr>
      <w:r w:rsidRPr="00AA7C07">
        <w:rPr>
          <w:rFonts w:ascii="Times New Roman" w:eastAsia="Calibri" w:hAnsi="Times New Roman"/>
          <w:b/>
          <w:sz w:val="24"/>
          <w:szCs w:val="24"/>
          <w:lang w:eastAsia="en-US"/>
        </w:rPr>
        <w:t>§ 8</w:t>
      </w:r>
    </w:p>
    <w:p w14:paraId="48A11DAB" w14:textId="77777777" w:rsidR="00AA7C07" w:rsidRPr="00AA7C07" w:rsidRDefault="00AA7C07" w:rsidP="00AA7C07">
      <w:pPr>
        <w:spacing w:after="160"/>
        <w:ind w:left="360"/>
        <w:jc w:val="center"/>
        <w:rPr>
          <w:rFonts w:ascii="Times New Roman" w:eastAsia="Calibri" w:hAnsi="Times New Roman"/>
          <w:b/>
          <w:sz w:val="24"/>
          <w:szCs w:val="24"/>
          <w:lang w:eastAsia="en-US"/>
        </w:rPr>
      </w:pPr>
      <w:r w:rsidRPr="00AA7C07">
        <w:rPr>
          <w:rFonts w:ascii="Times New Roman" w:eastAsia="Calibri" w:hAnsi="Times New Roman"/>
          <w:b/>
          <w:sz w:val="24"/>
          <w:szCs w:val="24"/>
          <w:lang w:eastAsia="en-US"/>
        </w:rPr>
        <w:t>GWARANCJA I RĘKOJMIA</w:t>
      </w:r>
    </w:p>
    <w:p w14:paraId="67FC11DE"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 xml:space="preserve">Na </w:t>
      </w:r>
      <w:r w:rsidRPr="00AA7C07">
        <w:rPr>
          <w:rFonts w:ascii="Times New Roman" w:hAnsi="Times New Roman"/>
          <w:sz w:val="24"/>
          <w:szCs w:val="24"/>
          <w:lang w:eastAsia="en-US"/>
        </w:rPr>
        <w:t xml:space="preserve">całość </w:t>
      </w:r>
      <w:r w:rsidRPr="00AA7C07">
        <w:rPr>
          <w:rFonts w:ascii="Times New Roman" w:hAnsi="Times New Roman"/>
          <w:sz w:val="24"/>
          <w:szCs w:val="24"/>
          <w:lang w:val="x-none" w:eastAsia="en-US"/>
        </w:rPr>
        <w:t>przedmio</w:t>
      </w:r>
      <w:r w:rsidRPr="00AA7C07">
        <w:rPr>
          <w:rFonts w:ascii="Times New Roman" w:hAnsi="Times New Roman"/>
          <w:sz w:val="24"/>
          <w:szCs w:val="24"/>
          <w:lang w:eastAsia="en-US"/>
        </w:rPr>
        <w:t>tu</w:t>
      </w:r>
      <w:r w:rsidRPr="00AA7C07">
        <w:rPr>
          <w:rFonts w:ascii="Times New Roman" w:hAnsi="Times New Roman"/>
          <w:sz w:val="24"/>
          <w:szCs w:val="24"/>
          <w:lang w:val="x-none" w:eastAsia="en-US"/>
        </w:rPr>
        <w:t xml:space="preserve"> </w:t>
      </w:r>
      <w:r w:rsidRPr="00AA7C07">
        <w:rPr>
          <w:rFonts w:ascii="Times New Roman" w:hAnsi="Times New Roman"/>
          <w:sz w:val="24"/>
          <w:szCs w:val="24"/>
          <w:lang w:eastAsia="en-US"/>
        </w:rPr>
        <w:t>u</w:t>
      </w:r>
      <w:r w:rsidRPr="00AA7C07">
        <w:rPr>
          <w:rFonts w:ascii="Times New Roman" w:hAnsi="Times New Roman"/>
          <w:sz w:val="24"/>
          <w:szCs w:val="24"/>
          <w:lang w:val="x-none" w:eastAsia="en-US"/>
        </w:rPr>
        <w:t xml:space="preserve">mowy Wykonawca udziela Zamawiającemu </w:t>
      </w:r>
      <w:r w:rsidRPr="00AA7C07">
        <w:rPr>
          <w:rFonts w:ascii="Times New Roman" w:hAnsi="Times New Roman"/>
          <w:b/>
          <w:sz w:val="24"/>
          <w:szCs w:val="24"/>
          <w:lang w:val="x-none" w:eastAsia="en-US"/>
        </w:rPr>
        <w:t xml:space="preserve">36 - </w:t>
      </w:r>
      <w:r w:rsidRPr="00AA7C07">
        <w:rPr>
          <w:rFonts w:ascii="Times New Roman" w:hAnsi="Times New Roman"/>
          <w:b/>
          <w:bCs/>
          <w:sz w:val="24"/>
          <w:szCs w:val="24"/>
          <w:lang w:val="x-none" w:eastAsia="en-US"/>
        </w:rPr>
        <w:t>miesięcznej gwarancji</w:t>
      </w:r>
      <w:r w:rsidRPr="00AA7C07">
        <w:rPr>
          <w:rFonts w:ascii="Times New Roman" w:hAnsi="Times New Roman"/>
          <w:sz w:val="24"/>
          <w:szCs w:val="24"/>
          <w:lang w:eastAsia="en-US"/>
        </w:rPr>
        <w:t>.</w:t>
      </w:r>
      <w:r w:rsidRPr="00AA7C07">
        <w:rPr>
          <w:rFonts w:ascii="Times New Roman" w:hAnsi="Times New Roman"/>
          <w:sz w:val="24"/>
          <w:szCs w:val="24"/>
          <w:lang w:val="x-none" w:eastAsia="en-US"/>
        </w:rPr>
        <w:t xml:space="preserve"> Bieg terminu gwarancji rozpoczyna się w dniu następnym po odbiorze końcowym Przedmiotu Umowy. Gwarancja obejmuje </w:t>
      </w:r>
      <w:r w:rsidRPr="00AA7C07">
        <w:rPr>
          <w:rFonts w:ascii="Times New Roman" w:hAnsi="Times New Roman"/>
          <w:sz w:val="24"/>
          <w:szCs w:val="24"/>
          <w:lang w:eastAsia="en-US"/>
        </w:rPr>
        <w:t xml:space="preserve">w szczególności </w:t>
      </w:r>
      <w:r w:rsidRPr="00AA7C07">
        <w:rPr>
          <w:rFonts w:ascii="Times New Roman" w:hAnsi="Times New Roman"/>
          <w:sz w:val="24"/>
          <w:szCs w:val="24"/>
          <w:lang w:val="x-none" w:eastAsia="en-US"/>
        </w:rPr>
        <w:t>wady i usterki materiałowe jak i w sposobie wykonywania prac.</w:t>
      </w:r>
    </w:p>
    <w:p w14:paraId="4C466F4E" w14:textId="77777777" w:rsidR="00AA7C07" w:rsidRPr="00AA7C07" w:rsidRDefault="00AA7C07" w:rsidP="003148CB">
      <w:pPr>
        <w:numPr>
          <w:ilvl w:val="0"/>
          <w:numId w:val="35"/>
        </w:numPr>
        <w:spacing w:after="0"/>
        <w:jc w:val="both"/>
        <w:rPr>
          <w:rFonts w:ascii="Times New Roman" w:hAnsi="Times New Roman"/>
          <w:bCs/>
          <w:sz w:val="24"/>
          <w:szCs w:val="24"/>
          <w:lang w:val="x-none" w:eastAsia="en-US"/>
        </w:rPr>
      </w:pPr>
      <w:r w:rsidRPr="00AA7C07">
        <w:rPr>
          <w:rFonts w:ascii="Times New Roman" w:hAnsi="Times New Roman"/>
          <w:sz w:val="24"/>
          <w:szCs w:val="24"/>
          <w:lang w:val="x-none" w:eastAsia="en-US"/>
        </w:rPr>
        <w:t>W okresie gwarancji Wykonawca zobowiązuje się do usunięcia ujawnionych wad bezpłatnie w terminie wyznaczonym przez Zamawiającego. O istnieniu wad Zamawiający zawiadomi niezwłocznie Wykonawcę na piśmie, określając termin na ich usunięcie.</w:t>
      </w:r>
    </w:p>
    <w:p w14:paraId="4528CE44"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Jeżeli w wykonaniu swoich obowiązków gwarancyjnych Wykonawca dostarczył Zamawiającemu zamiast rzeczy wadliwej rzecz wolną od wad albo dokonał istotnych zmian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w:t>
      </w:r>
    </w:p>
    <w:p w14:paraId="497DD2C1"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Pomimo wygaśnięcia gwarancji lub rękojmi Wykonawca zobowiązany jest usunąć wady, które zostały zgłoszone przez Zamawiającego w okresie trwania gwarancji lub rękojmi.</w:t>
      </w:r>
    </w:p>
    <w:p w14:paraId="7B0B1DF6"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lastRenderedPageBreak/>
        <w:t>Wykonawca nie może odmówić usunięcia wad ze względu na wysokość kosztów ich usunięcia.</w:t>
      </w:r>
      <w:r w:rsidRPr="00AA7C07">
        <w:rPr>
          <w:rFonts w:ascii="Times New Roman" w:hAnsi="Times New Roman"/>
          <w:sz w:val="24"/>
          <w:szCs w:val="24"/>
          <w:lang w:eastAsia="en-US"/>
        </w:rPr>
        <w:t xml:space="preserve"> W przypadku odmowy usunięcia wad przedmiotu umowy Zamawiający może powierzyć prace związane z ich usunięciem podmiotowi trzeciemu na koszt i ryzyko Wykonawcy. </w:t>
      </w:r>
    </w:p>
    <w:p w14:paraId="74895D20"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Zamawiający uprawniony będzie realizować uprawnienia z tytułu rękojmi niezależnie od uprawnień wynikających z gwarancji.</w:t>
      </w:r>
    </w:p>
    <w:p w14:paraId="54C69114"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 xml:space="preserve">Strony oświadczają, że </w:t>
      </w:r>
      <w:r w:rsidRPr="00AA7C07">
        <w:rPr>
          <w:rFonts w:ascii="Times New Roman" w:hAnsi="Times New Roman"/>
          <w:sz w:val="24"/>
          <w:szCs w:val="24"/>
          <w:lang w:eastAsia="en-US"/>
        </w:rPr>
        <w:t>u</w:t>
      </w:r>
      <w:r w:rsidRPr="00AA7C07">
        <w:rPr>
          <w:rFonts w:ascii="Times New Roman" w:hAnsi="Times New Roman"/>
          <w:sz w:val="24"/>
          <w:szCs w:val="24"/>
          <w:lang w:val="x-none" w:eastAsia="en-US"/>
        </w:rPr>
        <w:t>mowa jest dokumentem gwarancyjnym w rozumieniu przepisów Kodeksu cywilnego.</w:t>
      </w:r>
    </w:p>
    <w:p w14:paraId="60B8A13A" w14:textId="77777777" w:rsidR="00AA7C07" w:rsidRPr="00AA7C07" w:rsidRDefault="00AA7C07" w:rsidP="003148CB">
      <w:pPr>
        <w:numPr>
          <w:ilvl w:val="0"/>
          <w:numId w:val="35"/>
        </w:numPr>
        <w:spacing w:after="0"/>
        <w:jc w:val="both"/>
        <w:rPr>
          <w:rFonts w:ascii="Times New Roman" w:hAnsi="Times New Roman"/>
          <w:sz w:val="24"/>
          <w:szCs w:val="24"/>
          <w:lang w:val="x-none" w:eastAsia="en-US"/>
        </w:rPr>
      </w:pPr>
      <w:r w:rsidRPr="00AA7C07">
        <w:rPr>
          <w:rFonts w:ascii="Times New Roman" w:hAnsi="Times New Roman"/>
          <w:sz w:val="24"/>
          <w:szCs w:val="24"/>
          <w:lang w:val="x-none" w:eastAsia="en-US"/>
        </w:rPr>
        <w:t>Wykonawca w okresie gwarancji i rękojmi zobowiązany jest do pisemnego powiadomienia Zamawiającego o:</w:t>
      </w:r>
    </w:p>
    <w:p w14:paraId="260E1CAB" w14:textId="77777777" w:rsidR="00AA7C07" w:rsidRPr="00AA7C07" w:rsidRDefault="00AA7C07" w:rsidP="003148CB">
      <w:pPr>
        <w:numPr>
          <w:ilvl w:val="1"/>
          <w:numId w:val="35"/>
        </w:numPr>
        <w:spacing w:after="0"/>
        <w:contextualSpacing/>
        <w:rPr>
          <w:rFonts w:ascii="Times New Roman" w:eastAsia="Calibri" w:hAnsi="Times New Roman"/>
          <w:bCs/>
          <w:sz w:val="24"/>
          <w:szCs w:val="24"/>
          <w:lang w:eastAsia="en-US"/>
        </w:rPr>
      </w:pPr>
      <w:r w:rsidRPr="00AA7C07">
        <w:rPr>
          <w:rFonts w:ascii="Times New Roman" w:eastAsia="Calibri" w:hAnsi="Times New Roman"/>
          <w:bCs/>
          <w:sz w:val="24"/>
          <w:szCs w:val="24"/>
          <w:lang w:eastAsia="en-US"/>
        </w:rPr>
        <w:t>zmianie siedziby lub nazwy firmy Wykonawcy,</w:t>
      </w:r>
    </w:p>
    <w:p w14:paraId="066E837F" w14:textId="77777777" w:rsidR="00AA7C07" w:rsidRPr="00AA7C07" w:rsidRDefault="00AA7C07" w:rsidP="003148CB">
      <w:pPr>
        <w:numPr>
          <w:ilvl w:val="1"/>
          <w:numId w:val="35"/>
        </w:numPr>
        <w:spacing w:after="0"/>
        <w:contextualSpacing/>
        <w:rPr>
          <w:rFonts w:ascii="Times New Roman" w:eastAsia="Calibri" w:hAnsi="Times New Roman"/>
          <w:bCs/>
          <w:sz w:val="24"/>
          <w:szCs w:val="24"/>
          <w:lang w:eastAsia="en-US"/>
        </w:rPr>
      </w:pPr>
      <w:r w:rsidRPr="00AA7C07">
        <w:rPr>
          <w:rFonts w:ascii="Times New Roman" w:eastAsia="Calibri" w:hAnsi="Times New Roman"/>
          <w:bCs/>
          <w:sz w:val="24"/>
          <w:szCs w:val="24"/>
          <w:lang w:eastAsia="en-US"/>
        </w:rPr>
        <w:t>zmianie osób reprezentujących Wykonawcę,</w:t>
      </w:r>
    </w:p>
    <w:p w14:paraId="58B75B87" w14:textId="77777777" w:rsidR="00AA7C07" w:rsidRPr="00AA7C07" w:rsidRDefault="00AA7C07" w:rsidP="003148CB">
      <w:pPr>
        <w:numPr>
          <w:ilvl w:val="1"/>
          <w:numId w:val="35"/>
        </w:numPr>
        <w:spacing w:after="0"/>
        <w:contextualSpacing/>
        <w:rPr>
          <w:rFonts w:ascii="Times New Roman" w:eastAsia="Calibri" w:hAnsi="Times New Roman"/>
          <w:bCs/>
          <w:sz w:val="24"/>
          <w:szCs w:val="24"/>
          <w:lang w:eastAsia="en-US"/>
        </w:rPr>
      </w:pPr>
      <w:r w:rsidRPr="00AA7C07">
        <w:rPr>
          <w:rFonts w:ascii="Times New Roman" w:eastAsia="Calibri" w:hAnsi="Times New Roman"/>
          <w:bCs/>
          <w:sz w:val="24"/>
          <w:szCs w:val="24"/>
          <w:lang w:eastAsia="en-US"/>
        </w:rPr>
        <w:t>złożenia wniosku o ogłoszenie upadłości lub likwidacji firmy Wykonawcy.</w:t>
      </w:r>
    </w:p>
    <w:p w14:paraId="0D3F3352" w14:textId="77777777" w:rsidR="00AA7C07" w:rsidRPr="00AA7C07" w:rsidRDefault="00AA7C07" w:rsidP="003148CB">
      <w:pPr>
        <w:numPr>
          <w:ilvl w:val="0"/>
          <w:numId w:val="35"/>
        </w:numPr>
        <w:spacing w:after="0"/>
        <w:contextualSpacing/>
        <w:rPr>
          <w:rFonts w:ascii="Times New Roman" w:eastAsia="Calibri" w:hAnsi="Times New Roman"/>
          <w:bCs/>
          <w:sz w:val="24"/>
          <w:szCs w:val="24"/>
          <w:lang w:eastAsia="en-US"/>
        </w:rPr>
      </w:pPr>
      <w:r w:rsidRPr="00AA7C07">
        <w:rPr>
          <w:rFonts w:ascii="Times New Roman" w:eastAsia="Calibri" w:hAnsi="Times New Roman"/>
          <w:bCs/>
          <w:sz w:val="24"/>
          <w:szCs w:val="24"/>
          <w:lang w:eastAsia="en-US"/>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w:t>
      </w:r>
    </w:p>
    <w:p w14:paraId="4CA08C22" w14:textId="77777777" w:rsidR="00AA7C07" w:rsidRPr="00AA7C07" w:rsidRDefault="00AA7C07" w:rsidP="003148CB">
      <w:pPr>
        <w:numPr>
          <w:ilvl w:val="0"/>
          <w:numId w:val="35"/>
        </w:numPr>
        <w:spacing w:after="0"/>
        <w:contextualSpacing/>
        <w:jc w:val="both"/>
        <w:rPr>
          <w:rFonts w:ascii="Times New Roman" w:eastAsia="Calibri" w:hAnsi="Times New Roman"/>
          <w:bCs/>
          <w:sz w:val="24"/>
          <w:szCs w:val="24"/>
          <w:lang w:eastAsia="en-US"/>
        </w:rPr>
      </w:pPr>
      <w:r w:rsidRPr="00AA7C07">
        <w:rPr>
          <w:rFonts w:ascii="Times New Roman" w:eastAsia="Calibri" w:hAnsi="Times New Roman"/>
          <w:sz w:val="24"/>
          <w:szCs w:val="24"/>
          <w:lang w:eastAsia="en-US"/>
        </w:rPr>
        <w:t xml:space="preserve"> Okres rękojmi równy jest okresowi gwarancji wskazanemu w ust. 1. Bieg terminu rękojmi rozpoczyna się łącznie z biegiem terminu gwarancji.</w:t>
      </w:r>
    </w:p>
    <w:p w14:paraId="462CC8CC" w14:textId="77777777" w:rsidR="00AA7C07" w:rsidRPr="00AA7C07" w:rsidRDefault="00AA7C07" w:rsidP="00AA7C07">
      <w:pPr>
        <w:spacing w:after="0"/>
        <w:jc w:val="center"/>
        <w:rPr>
          <w:rFonts w:ascii="Times New Roman" w:hAnsi="Times New Roman"/>
          <w:b/>
          <w:sz w:val="24"/>
          <w:szCs w:val="24"/>
          <w:lang w:eastAsia="ar-SA"/>
        </w:rPr>
      </w:pPr>
    </w:p>
    <w:p w14:paraId="3F2008C9"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lang w:eastAsia="ar-SA"/>
        </w:rPr>
        <w:t>§ 9</w:t>
      </w:r>
      <w:r w:rsidRPr="00AA7C07">
        <w:rPr>
          <w:rFonts w:ascii="Times New Roman" w:hAnsi="Times New Roman"/>
          <w:b/>
          <w:sz w:val="24"/>
          <w:szCs w:val="24"/>
          <w:lang w:eastAsia="ar-SA"/>
        </w:rPr>
        <w:br/>
      </w:r>
      <w:r w:rsidRPr="00AA7C07">
        <w:rPr>
          <w:rFonts w:ascii="Times New Roman" w:hAnsi="Times New Roman"/>
          <w:b/>
          <w:sz w:val="24"/>
          <w:szCs w:val="24"/>
        </w:rPr>
        <w:t xml:space="preserve">Klauzula społeczna, o której mowa w art. 95 ustawy </w:t>
      </w:r>
      <w:proofErr w:type="spellStart"/>
      <w:r w:rsidRPr="00AA7C07">
        <w:rPr>
          <w:rFonts w:ascii="Times New Roman" w:hAnsi="Times New Roman"/>
          <w:b/>
          <w:sz w:val="24"/>
          <w:szCs w:val="24"/>
        </w:rPr>
        <w:t>Pzp</w:t>
      </w:r>
      <w:proofErr w:type="spellEnd"/>
    </w:p>
    <w:p w14:paraId="4AFDD638" w14:textId="77777777" w:rsidR="00AA7C07" w:rsidRPr="00AA7C07" w:rsidRDefault="00AA7C07" w:rsidP="00AA7C07">
      <w:pPr>
        <w:suppressAutoHyphens/>
        <w:spacing w:after="0"/>
        <w:jc w:val="both"/>
        <w:rPr>
          <w:rFonts w:ascii="Times New Roman" w:hAnsi="Times New Roman"/>
          <w:strike/>
          <w:sz w:val="24"/>
          <w:szCs w:val="24"/>
          <w:lang w:eastAsia="ar-SA"/>
        </w:rPr>
      </w:pPr>
    </w:p>
    <w:p w14:paraId="070FFBF6" w14:textId="77777777" w:rsidR="00AA7C07" w:rsidRPr="00AA7C07" w:rsidRDefault="00AA7C07" w:rsidP="003148CB">
      <w:pPr>
        <w:numPr>
          <w:ilvl w:val="0"/>
          <w:numId w:val="9"/>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Zamawiający nie przewiduje wymagania, o których mowa w art. 95 Prawa zamówień publicznych.</w:t>
      </w:r>
    </w:p>
    <w:p w14:paraId="0B41C923" w14:textId="77777777" w:rsidR="00AA7C07" w:rsidRPr="00AA7C07" w:rsidRDefault="00AA7C07" w:rsidP="003148CB">
      <w:pPr>
        <w:numPr>
          <w:ilvl w:val="0"/>
          <w:numId w:val="9"/>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Zamawiający nie określa żadnych wymagań dotyczących zatrudnienia przez Wykonawcę lub Podwykonawcę na podstawie umowy o pracę zgodnie z przepisami ustawy z dnia 26 czerwca 1974 r. – Kodeks pracy (</w:t>
      </w:r>
      <w:r w:rsidRPr="00AA7C07">
        <w:rPr>
          <w:rFonts w:ascii="Times New Roman" w:hAnsi="Times New Roman"/>
          <w:sz w:val="24"/>
          <w:szCs w:val="24"/>
        </w:rPr>
        <w:t xml:space="preserve">j. z dnia 18 czerwca 2020 r. </w:t>
      </w:r>
      <w:hyperlink r:id="rId9" w:history="1">
        <w:r w:rsidRPr="00AA7C07">
          <w:rPr>
            <w:rFonts w:ascii="Times New Roman" w:hAnsi="Times New Roman"/>
            <w:sz w:val="24"/>
            <w:szCs w:val="24"/>
          </w:rPr>
          <w:t>(Dz.U. z 2020 r. poz. 1320)</w:t>
        </w:r>
      </w:hyperlink>
      <w:r w:rsidRPr="00AA7C07">
        <w:rPr>
          <w:rFonts w:ascii="Times New Roman" w:hAnsi="Times New Roman"/>
          <w:sz w:val="24"/>
          <w:szCs w:val="24"/>
          <w:lang w:eastAsia="en-US"/>
        </w:rPr>
        <w:t xml:space="preserve"> z późn. zm.) osób wykonujących czynności projektowe (projektanci, sprawdzający).</w:t>
      </w:r>
    </w:p>
    <w:p w14:paraId="75CE031A" w14:textId="4D8E4E9C" w:rsidR="00AA7C07" w:rsidRPr="00AA7C07" w:rsidRDefault="00AA7C07" w:rsidP="003148CB">
      <w:pPr>
        <w:numPr>
          <w:ilvl w:val="0"/>
          <w:numId w:val="9"/>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Zgodnie z art. 12 ustawy z dnia 7 lipca 1994 r. Prawo budowlane (</w:t>
      </w:r>
      <w:r w:rsidRPr="00AA7C07">
        <w:rPr>
          <w:rFonts w:ascii="Times New Roman" w:hAnsi="Times New Roman"/>
          <w:sz w:val="24"/>
          <w:szCs w:val="24"/>
        </w:rPr>
        <w:t xml:space="preserve">tj. z dnia 2 grudnia 2021 r. </w:t>
      </w:r>
      <w:hyperlink r:id="rId10" w:history="1">
        <w:r w:rsidR="00E10DF7">
          <w:rPr>
            <w:rFonts w:ascii="Times New Roman" w:hAnsi="Times New Roman"/>
            <w:sz w:val="24"/>
            <w:szCs w:val="24"/>
          </w:rPr>
          <w:t xml:space="preserve"> </w:t>
        </w:r>
        <w:r w:rsidRPr="00AA7C07">
          <w:rPr>
            <w:rFonts w:ascii="Times New Roman" w:hAnsi="Times New Roman"/>
            <w:sz w:val="24"/>
            <w:szCs w:val="24"/>
          </w:rPr>
          <w:t>Dz.U. z 2021 r. poz. 2351 pó</w:t>
        </w:r>
        <w:r w:rsidR="00E10DF7">
          <w:rPr>
            <w:rFonts w:ascii="Times New Roman" w:hAnsi="Times New Roman"/>
            <w:sz w:val="24"/>
            <w:szCs w:val="24"/>
          </w:rPr>
          <w:t>ź</w:t>
        </w:r>
        <w:r w:rsidRPr="00AA7C07">
          <w:rPr>
            <w:rFonts w:ascii="Times New Roman" w:hAnsi="Times New Roman"/>
            <w:sz w:val="24"/>
            <w:szCs w:val="24"/>
          </w:rPr>
          <w:t>n.</w:t>
        </w:r>
        <w:r w:rsidR="00E10DF7">
          <w:rPr>
            <w:rFonts w:ascii="Times New Roman" w:hAnsi="Times New Roman"/>
            <w:sz w:val="24"/>
            <w:szCs w:val="24"/>
          </w:rPr>
          <w:t xml:space="preserve"> </w:t>
        </w:r>
        <w:proofErr w:type="spellStart"/>
        <w:r w:rsidRPr="00AA7C07">
          <w:rPr>
            <w:rFonts w:ascii="Times New Roman" w:hAnsi="Times New Roman"/>
            <w:sz w:val="24"/>
            <w:szCs w:val="24"/>
          </w:rPr>
          <w:t>zm</w:t>
        </w:r>
        <w:proofErr w:type="spellEnd"/>
        <w:r w:rsidRPr="00AA7C07">
          <w:rPr>
            <w:rFonts w:ascii="Times New Roman" w:hAnsi="Times New Roman"/>
            <w:sz w:val="24"/>
            <w:szCs w:val="24"/>
          </w:rPr>
          <w:t>)</w:t>
        </w:r>
      </w:hyperlink>
      <w:r w:rsidRPr="00AA7C07">
        <w:rPr>
          <w:rFonts w:ascii="Times New Roman" w:hAnsi="Times New Roman"/>
          <w:sz w:val="24"/>
          <w:szCs w:val="24"/>
          <w:lang w:eastAsia="en-US"/>
        </w:rPr>
        <w:t>,</w:t>
      </w:r>
      <w:r w:rsidRPr="00AA7C07">
        <w:rPr>
          <w:rFonts w:ascii="Times New Roman" w:hAnsi="Times New Roman"/>
          <w:lang w:eastAsia="en-US"/>
        </w:rPr>
        <w:t xml:space="preserve"> działalność</w:t>
      </w:r>
      <w:r w:rsidRPr="00AA7C07">
        <w:rPr>
          <w:rFonts w:ascii="Times New Roman" w:hAnsi="Times New Roman"/>
          <w:sz w:val="24"/>
          <w:szCs w:val="24"/>
          <w:lang w:eastAsia="en-US"/>
        </w:rPr>
        <w:t xml:space="preserve"> obejmującą projektowanie może wykonywać osoba pełniąca samodzielną funkcję techniczną w budownictwie.</w:t>
      </w:r>
    </w:p>
    <w:p w14:paraId="7B59EFE8" w14:textId="77777777" w:rsidR="00AA7C07" w:rsidRPr="00AA7C07" w:rsidRDefault="00AA7C07" w:rsidP="003148CB">
      <w:pPr>
        <w:numPr>
          <w:ilvl w:val="0"/>
          <w:numId w:val="9"/>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Samodzielną funkcję techniczną w budownictwie mogą wykonywać wyłącznie osoby posiadające „uprawnienia budowlane”, które przyznawane są imiennie. </w:t>
      </w:r>
    </w:p>
    <w:p w14:paraId="44559409" w14:textId="29E27828" w:rsidR="00AA7C07" w:rsidRPr="00AA7C07" w:rsidRDefault="00AA7C07" w:rsidP="003148CB">
      <w:pPr>
        <w:numPr>
          <w:ilvl w:val="0"/>
          <w:numId w:val="9"/>
        </w:numPr>
        <w:spacing w:after="0"/>
        <w:contextualSpacing/>
        <w:jc w:val="both"/>
        <w:rPr>
          <w:rFonts w:ascii="Times New Roman" w:hAnsi="Times New Roman"/>
          <w:b/>
          <w:sz w:val="24"/>
          <w:szCs w:val="24"/>
        </w:rPr>
      </w:pPr>
      <w:r w:rsidRPr="00AA7C07">
        <w:rPr>
          <w:rFonts w:ascii="Times New Roman" w:hAnsi="Times New Roman"/>
          <w:sz w:val="24"/>
          <w:szCs w:val="24"/>
          <w:lang w:eastAsia="en-US"/>
        </w:rPr>
        <w:t>W związku z powyższym do opracowania projektu budowlanego nie jest wymagane nawiązanie stosunku pracy pod kierownictwem Wykonawcy</w:t>
      </w:r>
      <w:r w:rsidR="00E10DF7">
        <w:rPr>
          <w:rFonts w:ascii="Times New Roman" w:hAnsi="Times New Roman"/>
          <w:sz w:val="24"/>
          <w:szCs w:val="24"/>
          <w:lang w:eastAsia="en-US"/>
        </w:rPr>
        <w:t>.</w:t>
      </w:r>
    </w:p>
    <w:p w14:paraId="221D07BF" w14:textId="77777777" w:rsidR="00AA7C07" w:rsidRPr="00AA7C07" w:rsidRDefault="00AA7C07" w:rsidP="00AA7C07">
      <w:pPr>
        <w:spacing w:after="0"/>
        <w:contextualSpacing/>
        <w:jc w:val="both"/>
        <w:rPr>
          <w:rFonts w:ascii="Times New Roman" w:hAnsi="Times New Roman"/>
          <w:b/>
          <w:sz w:val="24"/>
          <w:szCs w:val="24"/>
        </w:rPr>
      </w:pPr>
    </w:p>
    <w:p w14:paraId="4EBEE222" w14:textId="77777777" w:rsidR="00AA7C07" w:rsidRPr="00AA7C07" w:rsidRDefault="00AA7C07" w:rsidP="00AA7C07">
      <w:pPr>
        <w:tabs>
          <w:tab w:val="left" w:pos="0"/>
          <w:tab w:val="left" w:pos="2764"/>
          <w:tab w:val="center" w:pos="4536"/>
        </w:tabs>
        <w:jc w:val="center"/>
        <w:rPr>
          <w:rFonts w:ascii="Times New Roman" w:hAnsi="Times New Roman"/>
          <w:b/>
          <w:sz w:val="24"/>
          <w:szCs w:val="24"/>
          <w:lang w:eastAsia="ar-SA"/>
        </w:rPr>
      </w:pPr>
      <w:r w:rsidRPr="00AA7C07">
        <w:rPr>
          <w:rFonts w:ascii="Times New Roman" w:hAnsi="Times New Roman"/>
          <w:b/>
          <w:sz w:val="24"/>
          <w:szCs w:val="24"/>
          <w:lang w:eastAsia="ar-SA"/>
        </w:rPr>
        <w:t>§ 10</w:t>
      </w:r>
      <w:r w:rsidRPr="00AA7C07">
        <w:rPr>
          <w:rFonts w:ascii="Times New Roman" w:hAnsi="Times New Roman"/>
          <w:b/>
          <w:sz w:val="24"/>
          <w:szCs w:val="24"/>
          <w:lang w:eastAsia="ar-SA"/>
        </w:rPr>
        <w:br/>
        <w:t xml:space="preserve">PODWYKONAWSTWO </w:t>
      </w:r>
    </w:p>
    <w:p w14:paraId="0BF61197" w14:textId="77777777" w:rsidR="00AA7C07" w:rsidRPr="00AA7C07" w:rsidRDefault="00AA7C07" w:rsidP="003148CB">
      <w:pPr>
        <w:numPr>
          <w:ilvl w:val="6"/>
          <w:numId w:val="17"/>
        </w:numPr>
        <w:ind w:left="426"/>
        <w:contextualSpacing/>
        <w:jc w:val="both"/>
        <w:rPr>
          <w:rFonts w:ascii="Times New Roman" w:hAnsi="Times New Roman"/>
          <w:sz w:val="24"/>
          <w:szCs w:val="24"/>
          <w:lang w:eastAsia="en-US"/>
        </w:rPr>
      </w:pPr>
      <w:r w:rsidRPr="00AA7C07">
        <w:rPr>
          <w:rFonts w:ascii="Times New Roman" w:hAnsi="Times New Roman"/>
          <w:sz w:val="24"/>
          <w:szCs w:val="24"/>
          <w:lang w:eastAsia="en-US"/>
        </w:rPr>
        <w:t>Wykonawca może powierzyć wykonywanie części zamówienia Podwykonawcom na następujących zasadach:</w:t>
      </w:r>
    </w:p>
    <w:p w14:paraId="7A0D7C28"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Zamawiający wymaga od Wykonawcy, Podwykonawcy lub dalszego Podwykonawcy, aby przed zawarciem umowy o podwykonawstwo, której przedmiotem są usługi, </w:t>
      </w:r>
      <w:r w:rsidRPr="00AA7C07">
        <w:rPr>
          <w:rFonts w:ascii="Times New Roman" w:hAnsi="Times New Roman"/>
          <w:sz w:val="24"/>
          <w:szCs w:val="24"/>
          <w:lang w:eastAsia="en-US"/>
        </w:rPr>
        <w:lastRenderedPageBreak/>
        <w:t>przedstawiony został projekt tej umowy, a także projekt jej zmiany do akceptacji. Dodatkowo Podwykonawca lub dalszy Podwykonawca są zobowiązani dołączyć zgodę Wykonawcy na zawarcie umowy o podwykonawstwo o treści zgodnej z projektem umowy.</w:t>
      </w:r>
    </w:p>
    <w:p w14:paraId="72611479"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usługi, w przypadku gdy:</w:t>
      </w:r>
    </w:p>
    <w:p w14:paraId="115B4F3C" w14:textId="77777777" w:rsidR="00AA7C07" w:rsidRPr="00AA7C07" w:rsidRDefault="00AA7C07" w:rsidP="003148CB">
      <w:pPr>
        <w:numPr>
          <w:ilvl w:val="7"/>
          <w:numId w:val="17"/>
        </w:numPr>
        <w:shd w:val="clear" w:color="auto" w:fill="FFFFFF"/>
        <w:spacing w:after="0"/>
        <w:ind w:left="1276"/>
        <w:rPr>
          <w:rFonts w:ascii="Times New Roman" w:hAnsi="Times New Roman"/>
          <w:sz w:val="24"/>
          <w:szCs w:val="24"/>
        </w:rPr>
      </w:pPr>
      <w:r w:rsidRPr="00AA7C07">
        <w:rPr>
          <w:rFonts w:ascii="Times New Roman" w:hAnsi="Times New Roman"/>
          <w:sz w:val="24"/>
          <w:szCs w:val="24"/>
        </w:rPr>
        <w:t>nie spełnia ona wymagań określonych w dokumentach zamówienia;</w:t>
      </w:r>
    </w:p>
    <w:p w14:paraId="76FB6C36" w14:textId="77777777" w:rsidR="00AA7C07" w:rsidRPr="00AA7C07" w:rsidRDefault="00AA7C07" w:rsidP="003148CB">
      <w:pPr>
        <w:numPr>
          <w:ilvl w:val="7"/>
          <w:numId w:val="17"/>
        </w:numPr>
        <w:shd w:val="clear" w:color="auto" w:fill="FFFFFF"/>
        <w:spacing w:after="0"/>
        <w:ind w:left="1276"/>
        <w:jc w:val="both"/>
        <w:rPr>
          <w:rFonts w:ascii="Times New Roman" w:hAnsi="Times New Roman"/>
          <w:sz w:val="24"/>
          <w:szCs w:val="24"/>
        </w:rPr>
      </w:pPr>
      <w:r w:rsidRPr="00AA7C07">
        <w:rPr>
          <w:rFonts w:ascii="Times New Roman" w:hAnsi="Times New Roman"/>
          <w:sz w:val="24"/>
          <w:szCs w:val="24"/>
        </w:rPr>
        <w:t>przewiduje ona termin zapłaty wynagrodzenia dłuższy niż określony w ust. 2 pkt. 2;</w:t>
      </w:r>
    </w:p>
    <w:p w14:paraId="26735565" w14:textId="77777777" w:rsidR="00AA7C07" w:rsidRPr="00AA7C07" w:rsidRDefault="00AA7C07" w:rsidP="003148CB">
      <w:pPr>
        <w:numPr>
          <w:ilvl w:val="7"/>
          <w:numId w:val="17"/>
        </w:numPr>
        <w:shd w:val="clear" w:color="auto" w:fill="FFFFFF"/>
        <w:spacing w:after="0"/>
        <w:ind w:left="1276"/>
        <w:rPr>
          <w:rFonts w:ascii="Times New Roman" w:hAnsi="Times New Roman"/>
          <w:sz w:val="24"/>
          <w:szCs w:val="24"/>
        </w:rPr>
      </w:pPr>
      <w:r w:rsidRPr="00AA7C07">
        <w:rPr>
          <w:rFonts w:ascii="Times New Roman" w:hAnsi="Times New Roman"/>
          <w:sz w:val="24"/>
          <w:szCs w:val="24"/>
        </w:rPr>
        <w:t>zawiera ona postanowienia niezgodne z ust. 3.</w:t>
      </w:r>
    </w:p>
    <w:p w14:paraId="319FCE3F" w14:textId="77777777" w:rsidR="00AA7C07" w:rsidRPr="00AA7C07" w:rsidRDefault="00AA7C07" w:rsidP="003148CB">
      <w:pPr>
        <w:numPr>
          <w:ilvl w:val="0"/>
          <w:numId w:val="12"/>
        </w:numPr>
        <w:tabs>
          <w:tab w:val="left" w:pos="851"/>
        </w:tabs>
        <w:ind w:left="851"/>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W przypadku zgłoszenia przez Zamawiającego zastrzeżeń do projektu umowy </w:t>
      </w:r>
      <w:r w:rsidRPr="00AA7C07">
        <w:rPr>
          <w:rFonts w:ascii="Times New Roman" w:hAnsi="Times New Roman"/>
          <w:sz w:val="24"/>
          <w:szCs w:val="24"/>
          <w:lang w:eastAsia="en-US"/>
        </w:rPr>
        <w:br/>
        <w:t xml:space="preserve">o podwykonawstwo, w terminie określonym w pkt 2), Wykonawca przedłoży </w:t>
      </w:r>
      <w:r w:rsidRPr="00AA7C07">
        <w:rPr>
          <w:rFonts w:ascii="Times New Roman" w:hAnsi="Times New Roman"/>
          <w:sz w:val="24"/>
          <w:szCs w:val="24"/>
          <w:lang w:eastAsia="en-US"/>
        </w:rPr>
        <w:br/>
        <w:t xml:space="preserve">w terminie 7 dni, zmieniony projekt umowy o podwykonawstwo, uwzględniający </w:t>
      </w:r>
      <w:r w:rsidRPr="00AA7C07">
        <w:rPr>
          <w:rFonts w:ascii="Times New Roman" w:hAnsi="Times New Roman"/>
          <w:sz w:val="24"/>
          <w:szCs w:val="24"/>
          <w:lang w:eastAsia="en-US"/>
        </w:rPr>
        <w:br/>
        <w:t>w całości zastrzeżenia Zamawiającego.</w:t>
      </w:r>
    </w:p>
    <w:p w14:paraId="5AB81676"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Po akceptacji projektu Umowy o podwykonawstwo, bądź jej zmiany, której przedmiotem są usługi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AA7C07">
        <w:rPr>
          <w:rFonts w:ascii="Times New Roman" w:hAnsi="Times New Roman"/>
          <w:b/>
          <w:sz w:val="24"/>
          <w:szCs w:val="24"/>
          <w:lang w:eastAsia="en-US"/>
        </w:rPr>
        <w:t xml:space="preserve"> 7 dni</w:t>
      </w:r>
      <w:r w:rsidRPr="00AA7C07">
        <w:rPr>
          <w:rFonts w:ascii="Times New Roman" w:hAnsi="Times New Roman"/>
          <w:sz w:val="24"/>
          <w:szCs w:val="24"/>
          <w:lang w:eastAsia="en-US"/>
        </w:rPr>
        <w:t xml:space="preserve"> od jej zawarcia. Poświadczenia za zgodność z oryginałem może dokonać przedkładający.</w:t>
      </w:r>
    </w:p>
    <w:p w14:paraId="634282F5"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Zamawiający w terminie 7 dni od daty otrzymania kopii zawartej umowy </w:t>
      </w:r>
      <w:r w:rsidRPr="00AA7C07">
        <w:rPr>
          <w:rFonts w:ascii="Times New Roman" w:hAnsi="Times New Roman"/>
          <w:sz w:val="24"/>
          <w:szCs w:val="24"/>
          <w:lang w:eastAsia="en-US"/>
        </w:rPr>
        <w:br/>
        <w:t>o podwykonawstwo, której przedmiotem są usługi,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 Jeżeli w ciągu 7 dni Zamawiający nie wniesie sprzeciwu do umowy, uważać się będzie za ich akceptację.</w:t>
      </w:r>
    </w:p>
    <w:p w14:paraId="09A6E5E5"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shd w:val="clear" w:color="auto" w:fill="FFFFFF"/>
        </w:rPr>
        <w:t xml:space="preserve">Niezgłoszenie sprzeciwu, o którym mowa w pkt 6, do przedłożonej umowy </w:t>
      </w:r>
      <w:r w:rsidRPr="00AA7C07">
        <w:rPr>
          <w:rFonts w:ascii="Times New Roman" w:hAnsi="Times New Roman"/>
          <w:sz w:val="24"/>
          <w:szCs w:val="24"/>
          <w:shd w:val="clear" w:color="auto" w:fill="FFFFFF"/>
        </w:rPr>
        <w:br/>
        <w:t>o podwykonawstwo, której przedmiotem są usługi, w terminie 14 dni, uważa się za akceptację umowy przez zamawiającego.</w:t>
      </w:r>
    </w:p>
    <w:p w14:paraId="62CE4374" w14:textId="77777777" w:rsidR="00AA7C07" w:rsidRPr="00AA7C07" w:rsidRDefault="00AA7C07" w:rsidP="003148CB">
      <w:pPr>
        <w:numPr>
          <w:ilvl w:val="0"/>
          <w:numId w:val="12"/>
        </w:numPr>
        <w:tabs>
          <w:tab w:val="left" w:pos="851"/>
        </w:tabs>
        <w:ind w:left="851"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1DFE9B00" w14:textId="77777777" w:rsidR="00AA7C07" w:rsidRPr="00AA7C07" w:rsidRDefault="00AA7C07" w:rsidP="003148CB">
      <w:pPr>
        <w:numPr>
          <w:ilvl w:val="6"/>
          <w:numId w:val="17"/>
        </w:numPr>
        <w:ind w:left="426"/>
        <w:contextualSpacing/>
        <w:jc w:val="both"/>
        <w:rPr>
          <w:rFonts w:ascii="Times New Roman" w:hAnsi="Times New Roman"/>
          <w:sz w:val="24"/>
          <w:szCs w:val="24"/>
          <w:lang w:eastAsia="en-US"/>
        </w:rPr>
      </w:pPr>
      <w:r w:rsidRPr="00AA7C07">
        <w:rPr>
          <w:rFonts w:ascii="Times New Roman" w:hAnsi="Times New Roman"/>
          <w:sz w:val="24"/>
          <w:szCs w:val="24"/>
          <w:lang w:eastAsia="en-US"/>
        </w:rPr>
        <w:t>Umowa o podwykonawstwo zawarta pomiędzy Wykonawcą, a Podwykonawcą lub dalszym Podwykonawcą musi zawierać co najmniej:</w:t>
      </w:r>
    </w:p>
    <w:p w14:paraId="4B8D0B04"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oznaczenie zakresu prac powierzonych do wykonania;</w:t>
      </w:r>
    </w:p>
    <w:p w14:paraId="7CEC853F"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terminy zapłaty należności nie mogą być dłuższe niż 21 dni od daty dostarczenia faktury Wykonawcy, Podwykonawcy lub dalszemu Podwykonawcy; </w:t>
      </w:r>
    </w:p>
    <w:p w14:paraId="18C0B834"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wysokości kar umownych nie mogą być wyższe niż kary umowne zastosowane </w:t>
      </w:r>
      <w:r w:rsidRPr="00AA7C07">
        <w:rPr>
          <w:rFonts w:ascii="Times New Roman" w:hAnsi="Times New Roman"/>
          <w:sz w:val="24"/>
          <w:szCs w:val="24"/>
          <w:lang w:eastAsia="en-US"/>
        </w:rPr>
        <w:br/>
        <w:t>w umowie zawartej pomiędzy Wykonawcą, a Zamawiającym;</w:t>
      </w:r>
    </w:p>
    <w:p w14:paraId="34674F2D"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umowa musi określać szczegółowe zasady realizacji i odbioru prac;</w:t>
      </w:r>
    </w:p>
    <w:p w14:paraId="7A55323B"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lastRenderedPageBreak/>
        <w:t>zobowiązanie Podwykonawcy do obowiązku zatrudnienia na podstawie umowy o pracę pracowników wykonujących czynności w zakresie realizacji zamówienia wskazanych przez Zamawiającego w § 8 ust. 3 lit. a niniejszej umowy,</w:t>
      </w:r>
    </w:p>
    <w:p w14:paraId="31750D2D" w14:textId="77777777" w:rsidR="00AA7C07" w:rsidRPr="00AA7C07" w:rsidRDefault="00AA7C07" w:rsidP="003148CB">
      <w:pPr>
        <w:numPr>
          <w:ilvl w:val="0"/>
          <w:numId w:val="15"/>
        </w:numPr>
        <w:ind w:left="993" w:hanging="425"/>
        <w:contextualSpacing/>
        <w:jc w:val="both"/>
        <w:rPr>
          <w:rFonts w:ascii="Times New Roman" w:hAnsi="Times New Roman"/>
          <w:sz w:val="24"/>
          <w:szCs w:val="24"/>
          <w:lang w:eastAsia="en-US"/>
        </w:rPr>
      </w:pPr>
      <w:r w:rsidRPr="00AA7C07">
        <w:rPr>
          <w:rFonts w:ascii="Times New Roman" w:hAnsi="Times New Roman"/>
          <w:sz w:val="24"/>
          <w:szCs w:val="24"/>
          <w:lang w:eastAsia="en-US"/>
        </w:rPr>
        <w:t>umowa musi określać zasady odpowiedzialności za ewentualne szkody wynikłe w trakcie wykonywania prac.</w:t>
      </w:r>
    </w:p>
    <w:p w14:paraId="7287480B" w14:textId="77777777" w:rsidR="00AA7C07" w:rsidRPr="00AA7C07" w:rsidRDefault="00AA7C07" w:rsidP="00AA7C07">
      <w:pPr>
        <w:contextualSpacing/>
        <w:jc w:val="both"/>
        <w:rPr>
          <w:rFonts w:ascii="Times New Roman" w:hAnsi="Times New Roman"/>
          <w:sz w:val="24"/>
          <w:szCs w:val="24"/>
          <w:lang w:eastAsia="en-US"/>
        </w:rPr>
      </w:pPr>
      <w:r w:rsidRPr="00AA7C07">
        <w:rPr>
          <w:rFonts w:ascii="Times New Roman" w:hAnsi="Times New Roman"/>
          <w:sz w:val="24"/>
          <w:szCs w:val="24"/>
          <w:lang w:eastAsia="en-US"/>
        </w:rPr>
        <w:t>3. Umowa o podwykonawstwo nie może zawierać postanowień:</w:t>
      </w:r>
    </w:p>
    <w:p w14:paraId="4AE3BFE3" w14:textId="77777777" w:rsidR="00AA7C07" w:rsidRPr="00AA7C07" w:rsidRDefault="00AA7C07" w:rsidP="003148CB">
      <w:pPr>
        <w:numPr>
          <w:ilvl w:val="0"/>
          <w:numId w:val="14"/>
        </w:numPr>
        <w:ind w:left="567" w:hanging="283"/>
        <w:contextualSpacing/>
        <w:jc w:val="both"/>
        <w:rPr>
          <w:rFonts w:ascii="Times New Roman" w:hAnsi="Times New Roman"/>
          <w:sz w:val="24"/>
          <w:szCs w:val="24"/>
          <w:lang w:eastAsia="en-US"/>
        </w:rPr>
      </w:pPr>
      <w:r w:rsidRPr="00AA7C07">
        <w:rPr>
          <w:rFonts w:ascii="Times New Roman" w:hAnsi="Times New Roman"/>
          <w:sz w:val="24"/>
          <w:szCs w:val="24"/>
          <w:lang w:eastAsia="en-US"/>
        </w:rPr>
        <w:t>uzależniających zapłatę wynagrodzenia przez Wykonawcę lub Podwykonawcę za wykonane prace w ramach podwykonawstwa, od zapłaty przez Zamawiającego wynagrodzenia Wykonawcy lub odpowiednio od zapłaty przez Wykonawcę wynagrodzenia Podwykonawcy;</w:t>
      </w:r>
    </w:p>
    <w:p w14:paraId="1E4544E7" w14:textId="77777777" w:rsidR="00AA7C07" w:rsidRPr="00AA7C07" w:rsidRDefault="00AA7C07" w:rsidP="003148CB">
      <w:pPr>
        <w:numPr>
          <w:ilvl w:val="0"/>
          <w:numId w:val="14"/>
        </w:numPr>
        <w:ind w:left="567" w:hanging="283"/>
        <w:contextualSpacing/>
        <w:jc w:val="both"/>
        <w:rPr>
          <w:rFonts w:ascii="Times New Roman" w:hAnsi="Times New Roman"/>
          <w:sz w:val="24"/>
          <w:szCs w:val="24"/>
          <w:lang w:eastAsia="en-US"/>
        </w:rPr>
      </w:pPr>
      <w:r w:rsidRPr="00AA7C07">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14:paraId="627118CC" w14:textId="77777777" w:rsidR="00AA7C07" w:rsidRPr="00AA7C07" w:rsidRDefault="00AA7C07" w:rsidP="003148CB">
      <w:pPr>
        <w:numPr>
          <w:ilvl w:val="0"/>
          <w:numId w:val="14"/>
        </w:numPr>
        <w:ind w:left="567" w:hanging="283"/>
        <w:contextualSpacing/>
        <w:jc w:val="both"/>
        <w:rPr>
          <w:rFonts w:ascii="Times New Roman" w:hAnsi="Times New Roman"/>
          <w:sz w:val="24"/>
          <w:szCs w:val="24"/>
          <w:lang w:eastAsia="en-US"/>
        </w:rPr>
      </w:pPr>
      <w:r w:rsidRPr="00AA7C07">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D143DF" w14:textId="77777777" w:rsidR="00AA7C07" w:rsidRPr="00AA7C07" w:rsidRDefault="00AA7C07" w:rsidP="00AA7C07">
      <w:pPr>
        <w:ind w:left="284" w:hanging="284"/>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4. Wykonawca ponosi pełną odpowiedzialność za efekty prac Podwykonawcy zatrudnionego przez Wykonawcę, wszelkie zaniedbania, wady i usterki wynikające z jego pracy oraz szkody związane z jego pracą, poniesione przez Zamawiającego oraz osoby trzecie. </w:t>
      </w:r>
    </w:p>
    <w:p w14:paraId="22257BDC" w14:textId="77777777" w:rsidR="00AA7C07" w:rsidRPr="00AA7C07" w:rsidRDefault="00AA7C07" w:rsidP="00AA7C07">
      <w:pPr>
        <w:ind w:left="284" w:hanging="284"/>
        <w:contextualSpacing/>
        <w:jc w:val="both"/>
        <w:rPr>
          <w:rFonts w:ascii="Times New Roman" w:hAnsi="Times New Roman"/>
          <w:sz w:val="24"/>
          <w:szCs w:val="24"/>
          <w:lang w:eastAsia="en-US"/>
        </w:rPr>
      </w:pPr>
      <w:r w:rsidRPr="00AA7C07">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130D6318" w14:textId="77777777" w:rsidR="00AA7C07" w:rsidRPr="00AA7C07" w:rsidRDefault="00AA7C07" w:rsidP="00AA7C07">
      <w:pPr>
        <w:spacing w:after="0"/>
        <w:jc w:val="both"/>
        <w:outlineLvl w:val="0"/>
        <w:rPr>
          <w:rFonts w:ascii="Times New Roman" w:hAnsi="Times New Roman"/>
          <w:sz w:val="24"/>
          <w:szCs w:val="24"/>
        </w:rPr>
      </w:pPr>
    </w:p>
    <w:p w14:paraId="039F3DBB" w14:textId="77777777" w:rsidR="00AA7C07" w:rsidRPr="00AA7C07" w:rsidRDefault="00AA7C07" w:rsidP="00AA7C07">
      <w:pPr>
        <w:spacing w:after="0"/>
        <w:jc w:val="center"/>
        <w:outlineLvl w:val="0"/>
        <w:rPr>
          <w:rFonts w:ascii="Times New Roman" w:hAnsi="Times New Roman"/>
          <w:b/>
          <w:sz w:val="24"/>
          <w:szCs w:val="24"/>
        </w:rPr>
      </w:pPr>
      <w:r w:rsidRPr="00AA7C07">
        <w:rPr>
          <w:rFonts w:ascii="Times New Roman" w:hAnsi="Times New Roman"/>
          <w:b/>
          <w:sz w:val="24"/>
          <w:szCs w:val="24"/>
        </w:rPr>
        <w:t xml:space="preserve">§11 </w:t>
      </w:r>
    </w:p>
    <w:p w14:paraId="0F0FD048" w14:textId="77777777" w:rsidR="00AA7C07" w:rsidRPr="00AA7C07" w:rsidRDefault="00AA7C07" w:rsidP="003148CB">
      <w:pPr>
        <w:numPr>
          <w:ilvl w:val="0"/>
          <w:numId w:val="36"/>
        </w:numPr>
        <w:suppressAutoHyphens/>
        <w:spacing w:after="0"/>
        <w:jc w:val="both"/>
        <w:rPr>
          <w:rFonts w:ascii="Times New Roman" w:hAnsi="Times New Roman"/>
          <w:sz w:val="24"/>
          <w:szCs w:val="24"/>
          <w:lang w:val="x-none"/>
        </w:rPr>
      </w:pPr>
      <w:r w:rsidRPr="00AA7C07">
        <w:rPr>
          <w:rFonts w:ascii="Times New Roman" w:hAnsi="Times New Roman"/>
          <w:sz w:val="24"/>
          <w:szCs w:val="24"/>
          <w:lang w:val="x-none"/>
        </w:rPr>
        <w:t>Wykonawca zapłaci Zamawiającemu karę umowną:</w:t>
      </w:r>
    </w:p>
    <w:p w14:paraId="6CB6071C" w14:textId="77777777" w:rsidR="00AA7C07" w:rsidRPr="00AA7C07" w:rsidRDefault="00AA7C07" w:rsidP="003148CB">
      <w:pPr>
        <w:numPr>
          <w:ilvl w:val="0"/>
          <w:numId w:val="37"/>
        </w:numPr>
        <w:suppressAutoHyphens/>
        <w:spacing w:after="0"/>
        <w:jc w:val="both"/>
        <w:rPr>
          <w:rFonts w:ascii="Times New Roman" w:hAnsi="Times New Roman"/>
          <w:sz w:val="24"/>
          <w:szCs w:val="24"/>
        </w:rPr>
      </w:pPr>
      <w:r w:rsidRPr="00AA7C07">
        <w:rPr>
          <w:rFonts w:ascii="Times New Roman" w:hAnsi="Times New Roman"/>
          <w:sz w:val="24"/>
          <w:szCs w:val="24"/>
        </w:rPr>
        <w:t>za odstąpienie od umowy przez Zamawiającego z przyczyn leżących po stronie Wykonawcy lub odstąpienia od umowy przez Wykonawcę z przyczyn niezawinionych przez Zamawiającego – w wysokości 20% wynagrodzenia ryczałtowego brutto za przedmiot umowy, o którym mowa w § 5 ust. 1 umowy;</w:t>
      </w:r>
    </w:p>
    <w:p w14:paraId="1E3BBCC7" w14:textId="77777777" w:rsidR="00AA7C07" w:rsidRPr="00AA7C07" w:rsidRDefault="00AA7C07" w:rsidP="003148CB">
      <w:pPr>
        <w:numPr>
          <w:ilvl w:val="0"/>
          <w:numId w:val="37"/>
        </w:numPr>
        <w:suppressAutoHyphens/>
        <w:spacing w:after="0"/>
        <w:jc w:val="both"/>
        <w:rPr>
          <w:rFonts w:ascii="Times New Roman" w:hAnsi="Times New Roman"/>
          <w:sz w:val="24"/>
          <w:szCs w:val="24"/>
        </w:rPr>
      </w:pPr>
      <w:r w:rsidRPr="00AA7C07">
        <w:rPr>
          <w:rFonts w:ascii="Times New Roman" w:hAnsi="Times New Roman"/>
          <w:sz w:val="24"/>
          <w:szCs w:val="24"/>
        </w:rPr>
        <w:t>za zwłokę w oddaniu określonego w umowie przedmiotu zamówienia – w wysokości 100,00 zł (słownie: sto złotych 00/100) za każdy dzień zwłoki liczony od dnia realizacji zamówienia określonego w § 4, ust. 1, pkt 2).</w:t>
      </w:r>
    </w:p>
    <w:p w14:paraId="74C5DEA7" w14:textId="77777777" w:rsidR="00AA7C07" w:rsidRPr="00AA7C07" w:rsidRDefault="00AA7C07" w:rsidP="003148CB">
      <w:pPr>
        <w:numPr>
          <w:ilvl w:val="0"/>
          <w:numId w:val="37"/>
        </w:numPr>
        <w:suppressAutoHyphens/>
        <w:spacing w:after="0"/>
        <w:jc w:val="both"/>
        <w:rPr>
          <w:rFonts w:ascii="Times New Roman" w:hAnsi="Times New Roman"/>
          <w:sz w:val="24"/>
          <w:szCs w:val="24"/>
        </w:rPr>
      </w:pPr>
      <w:r w:rsidRPr="00AA7C07">
        <w:rPr>
          <w:rFonts w:ascii="Times New Roman" w:hAnsi="Times New Roman"/>
          <w:sz w:val="24"/>
          <w:szCs w:val="24"/>
        </w:rPr>
        <w:t>za zwłokę w usunięciu wad lub braków stwierdzonych przy odbiorze – w wysokości 50,00 zł (słownie: pięćdziesiąt złotych 00/100) za każdy dzień zwłoki, licząc od dnia wyznaczonego na usunięcie wad,</w:t>
      </w:r>
    </w:p>
    <w:p w14:paraId="034ED6E6" w14:textId="77777777" w:rsidR="00AA7C07" w:rsidRPr="00AA7C07" w:rsidRDefault="00AA7C07" w:rsidP="003148CB">
      <w:pPr>
        <w:numPr>
          <w:ilvl w:val="0"/>
          <w:numId w:val="36"/>
        </w:numPr>
        <w:suppressAutoHyphens/>
        <w:spacing w:after="0"/>
        <w:ind w:left="357" w:hanging="357"/>
        <w:jc w:val="both"/>
        <w:rPr>
          <w:rFonts w:ascii="Times New Roman" w:hAnsi="Times New Roman"/>
          <w:sz w:val="24"/>
          <w:szCs w:val="24"/>
        </w:rPr>
      </w:pPr>
      <w:r w:rsidRPr="00AA7C07">
        <w:rPr>
          <w:rFonts w:ascii="Times New Roman" w:hAnsi="Times New Roman"/>
          <w:sz w:val="24"/>
          <w:szCs w:val="24"/>
        </w:rPr>
        <w:t xml:space="preserve">W przypadkach niewykonania lub nienależytego wykonania przez strony zobowiązań umownych nie objętych odszkodowaniem w formie kar umownych, lub też w razie powstania szkody przewyższającej wysokość zastrzeżonej kary, strony ponoszą odpowiedzialność odszkodowawczą na zasadach ogólnych. </w:t>
      </w:r>
    </w:p>
    <w:p w14:paraId="0296DF12" w14:textId="77777777" w:rsidR="00AA7C07" w:rsidRPr="00AA7C07" w:rsidRDefault="00AA7C07" w:rsidP="003148CB">
      <w:pPr>
        <w:numPr>
          <w:ilvl w:val="0"/>
          <w:numId w:val="36"/>
        </w:numPr>
        <w:suppressAutoHyphens/>
        <w:spacing w:after="0"/>
        <w:ind w:left="357" w:hanging="357"/>
        <w:jc w:val="both"/>
        <w:rPr>
          <w:rFonts w:ascii="Times New Roman" w:hAnsi="Times New Roman"/>
          <w:sz w:val="24"/>
          <w:szCs w:val="24"/>
        </w:rPr>
      </w:pPr>
      <w:r w:rsidRPr="00AA7C07">
        <w:rPr>
          <w:rFonts w:ascii="Times New Roman" w:hAnsi="Times New Roman"/>
          <w:sz w:val="24"/>
          <w:szCs w:val="24"/>
        </w:rPr>
        <w:t>Wykonawca wyraża zgodę na potrącenie kar umownych z należnego mu wynagrodzenia.</w:t>
      </w:r>
    </w:p>
    <w:p w14:paraId="70F85AC7" w14:textId="77777777" w:rsidR="00AA7C07" w:rsidRPr="00AA7C07" w:rsidRDefault="00AA7C07" w:rsidP="00AA7C07">
      <w:pPr>
        <w:suppressAutoHyphens/>
        <w:spacing w:after="0"/>
        <w:ind w:left="360"/>
        <w:jc w:val="both"/>
        <w:rPr>
          <w:rFonts w:ascii="Times New Roman" w:hAnsi="Times New Roman"/>
          <w:sz w:val="24"/>
          <w:szCs w:val="24"/>
        </w:rPr>
      </w:pPr>
      <w:r w:rsidRPr="00AA7C07">
        <w:rPr>
          <w:rFonts w:ascii="Times New Roman" w:hAnsi="Times New Roman"/>
          <w:sz w:val="24"/>
          <w:szCs w:val="24"/>
        </w:rPr>
        <w:t>Maksymalna suma kar umownych nie może przekroczyć 30% wartości wynagrodzenia brutto, o którym mowa w § 5 ust. 1 umowy.</w:t>
      </w:r>
    </w:p>
    <w:p w14:paraId="02BF7FB3" w14:textId="77777777" w:rsidR="00AA7C07" w:rsidRPr="00AA7C07" w:rsidRDefault="00AA7C07" w:rsidP="003148CB">
      <w:pPr>
        <w:numPr>
          <w:ilvl w:val="0"/>
          <w:numId w:val="36"/>
        </w:numPr>
        <w:suppressAutoHyphens/>
        <w:spacing w:after="0"/>
        <w:ind w:left="357" w:hanging="357"/>
        <w:jc w:val="both"/>
        <w:rPr>
          <w:rFonts w:ascii="Times New Roman" w:hAnsi="Times New Roman"/>
          <w:sz w:val="24"/>
          <w:szCs w:val="24"/>
        </w:rPr>
      </w:pPr>
      <w:r w:rsidRPr="00AA7C07">
        <w:rPr>
          <w:rFonts w:ascii="Times New Roman" w:hAnsi="Times New Roman"/>
          <w:sz w:val="24"/>
          <w:szCs w:val="24"/>
        </w:rPr>
        <w:t xml:space="preserve">Zamawiający ma prawo dochodzić odszkodowania uzupełniającego na zasadach Kodeksu cywilnego, jeżeli szkoda przewyższy wysokość kar umownych. </w:t>
      </w:r>
    </w:p>
    <w:p w14:paraId="0792A828" w14:textId="77777777" w:rsidR="00AA7C07" w:rsidRPr="00AA7C07" w:rsidRDefault="00AA7C07" w:rsidP="003148CB">
      <w:pPr>
        <w:numPr>
          <w:ilvl w:val="0"/>
          <w:numId w:val="36"/>
        </w:numPr>
        <w:spacing w:after="0"/>
        <w:ind w:left="357" w:hanging="357"/>
        <w:contextualSpacing/>
        <w:jc w:val="both"/>
        <w:rPr>
          <w:rFonts w:ascii="Times New Roman" w:hAnsi="Times New Roman"/>
          <w:sz w:val="24"/>
          <w:szCs w:val="24"/>
          <w:lang w:eastAsia="en-US"/>
        </w:rPr>
      </w:pPr>
      <w:r w:rsidRPr="00AA7C07">
        <w:rPr>
          <w:rFonts w:ascii="Times New Roman" w:hAnsi="Times New Roman"/>
          <w:sz w:val="24"/>
          <w:szCs w:val="24"/>
          <w:lang w:eastAsia="en-US"/>
        </w:rPr>
        <w:lastRenderedPageBreak/>
        <w:t xml:space="preserve">W przypadku uchylania się od odbioru korespondencji, uchylania się od nawiązania kontaktu lub nie reagowania na wezwania Zamawiającego, Zamawiający odstąpi od umowy w trybie natychmiastowym bez wyznaczania dodatkowego terminu do usunięcia uchybień Wykonawcy, ust. 1 pkt 1) niniejszego paragrafu stosuje się odpowiednio. </w:t>
      </w:r>
    </w:p>
    <w:p w14:paraId="2049CDDE" w14:textId="77777777" w:rsidR="00AA7C07" w:rsidRPr="00AA7C07" w:rsidRDefault="00AA7C07" w:rsidP="003148CB">
      <w:pPr>
        <w:numPr>
          <w:ilvl w:val="0"/>
          <w:numId w:val="36"/>
        </w:numPr>
        <w:spacing w:after="0"/>
        <w:ind w:left="357" w:hanging="357"/>
        <w:contextualSpacing/>
        <w:jc w:val="both"/>
        <w:rPr>
          <w:rFonts w:ascii="Times New Roman" w:hAnsi="Times New Roman"/>
          <w:sz w:val="24"/>
          <w:szCs w:val="24"/>
          <w:lang w:eastAsia="en-US"/>
        </w:rPr>
      </w:pPr>
      <w:r w:rsidRPr="00AA7C07">
        <w:rPr>
          <w:rFonts w:ascii="Times New Roman" w:hAnsi="Times New Roman"/>
          <w:sz w:val="24"/>
          <w:szCs w:val="24"/>
          <w:lang w:eastAsia="en-US"/>
        </w:rPr>
        <w:t>Dwukrotnie awizowane pisma uważa się za doręczone.</w:t>
      </w:r>
    </w:p>
    <w:p w14:paraId="4A6B851F" w14:textId="77777777" w:rsidR="00AA7C07" w:rsidRPr="00AA7C07" w:rsidRDefault="00AA7C07" w:rsidP="00AA7C07">
      <w:pPr>
        <w:spacing w:after="0"/>
        <w:rPr>
          <w:rFonts w:ascii="Times New Roman" w:hAnsi="Times New Roman"/>
          <w:b/>
          <w:sz w:val="24"/>
          <w:szCs w:val="24"/>
        </w:rPr>
      </w:pPr>
    </w:p>
    <w:p w14:paraId="19DECBCC"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§12</w:t>
      </w:r>
    </w:p>
    <w:p w14:paraId="133CFE85"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ODBIÓR PRZEDMIOTU UMOWY</w:t>
      </w:r>
    </w:p>
    <w:p w14:paraId="25FCEAA4" w14:textId="77777777" w:rsidR="00AA7C07" w:rsidRPr="00AA7C07" w:rsidRDefault="00AA7C07" w:rsidP="003148CB">
      <w:pPr>
        <w:numPr>
          <w:ilvl w:val="0"/>
          <w:numId w:val="38"/>
        </w:numPr>
        <w:suppressAutoHyphens/>
        <w:autoSpaceDE w:val="0"/>
        <w:autoSpaceDN w:val="0"/>
        <w:adjustRightInd w:val="0"/>
        <w:spacing w:after="0"/>
        <w:ind w:left="284" w:hanging="426"/>
        <w:jc w:val="both"/>
        <w:rPr>
          <w:rFonts w:ascii="Times New Roman" w:hAnsi="Times New Roman"/>
          <w:sz w:val="24"/>
          <w:szCs w:val="24"/>
        </w:rPr>
      </w:pPr>
      <w:r w:rsidRPr="00AA7C07">
        <w:rPr>
          <w:rFonts w:ascii="Times New Roman" w:hAnsi="Times New Roman"/>
          <w:sz w:val="24"/>
          <w:szCs w:val="24"/>
        </w:rPr>
        <w:t>Strony ustalają, że przedmiotem odbioru jest wykonany prawidłowo i w całości Przedmiot Umowy obejmujący wszystkie elementy, o których mowa w § 1 Umowy</w:t>
      </w:r>
    </w:p>
    <w:p w14:paraId="72C26380" w14:textId="77777777" w:rsidR="00AA7C07" w:rsidRPr="00AA7C07" w:rsidRDefault="00AA7C07" w:rsidP="003148CB">
      <w:pPr>
        <w:numPr>
          <w:ilvl w:val="0"/>
          <w:numId w:val="38"/>
        </w:numPr>
        <w:suppressAutoHyphens/>
        <w:autoSpaceDE w:val="0"/>
        <w:autoSpaceDN w:val="0"/>
        <w:adjustRightInd w:val="0"/>
        <w:spacing w:after="0"/>
        <w:ind w:left="284" w:hanging="426"/>
        <w:jc w:val="both"/>
        <w:rPr>
          <w:rFonts w:ascii="Times New Roman" w:hAnsi="Times New Roman"/>
          <w:sz w:val="24"/>
          <w:szCs w:val="24"/>
        </w:rPr>
      </w:pPr>
      <w:r w:rsidRPr="00AA7C07">
        <w:rPr>
          <w:rFonts w:ascii="Times New Roman" w:hAnsi="Times New Roman"/>
          <w:sz w:val="24"/>
          <w:szCs w:val="24"/>
        </w:rPr>
        <w:t>Do przekazanych dokumentów winien być sporządzony spis treści obejmujący minimum: lp., nazwę dokumentu, ilość stron dokumentu oraz nazwę nośnika na jakim jest przekazany.</w:t>
      </w:r>
    </w:p>
    <w:p w14:paraId="2670221C" w14:textId="77777777" w:rsidR="00AA7C07" w:rsidRPr="00AA7C07" w:rsidRDefault="00AA7C07" w:rsidP="003148CB">
      <w:pPr>
        <w:numPr>
          <w:ilvl w:val="0"/>
          <w:numId w:val="38"/>
        </w:numPr>
        <w:suppressAutoHyphens/>
        <w:autoSpaceDE w:val="0"/>
        <w:autoSpaceDN w:val="0"/>
        <w:adjustRightInd w:val="0"/>
        <w:spacing w:after="0"/>
        <w:ind w:left="284" w:hanging="426"/>
        <w:jc w:val="both"/>
        <w:rPr>
          <w:rFonts w:ascii="Times New Roman" w:hAnsi="Times New Roman"/>
          <w:sz w:val="24"/>
          <w:szCs w:val="24"/>
        </w:rPr>
      </w:pPr>
      <w:r w:rsidRPr="00AA7C07">
        <w:rPr>
          <w:rFonts w:ascii="Times New Roman" w:hAnsi="Times New Roman"/>
          <w:sz w:val="24"/>
          <w:szCs w:val="24"/>
        </w:rPr>
        <w:t>Miejscem przekazania Przedmiotu Umowy jest siedziba Zamawiającego</w:t>
      </w:r>
    </w:p>
    <w:p w14:paraId="36D94259" w14:textId="77777777" w:rsidR="00AA7C07" w:rsidRPr="00AA7C07" w:rsidRDefault="00AA7C07" w:rsidP="003148CB">
      <w:pPr>
        <w:numPr>
          <w:ilvl w:val="0"/>
          <w:numId w:val="38"/>
        </w:numPr>
        <w:suppressAutoHyphens/>
        <w:autoSpaceDE w:val="0"/>
        <w:autoSpaceDN w:val="0"/>
        <w:adjustRightInd w:val="0"/>
        <w:spacing w:after="0"/>
        <w:ind w:left="284" w:hanging="426"/>
        <w:jc w:val="both"/>
        <w:rPr>
          <w:rFonts w:ascii="Times New Roman" w:hAnsi="Times New Roman"/>
          <w:sz w:val="24"/>
          <w:szCs w:val="24"/>
        </w:rPr>
      </w:pPr>
      <w:r w:rsidRPr="00AA7C07">
        <w:rPr>
          <w:rFonts w:ascii="Times New Roman" w:hAnsi="Times New Roman"/>
          <w:sz w:val="24"/>
          <w:szCs w:val="24"/>
        </w:rPr>
        <w:t xml:space="preserve">Potwierdzeniem odbioru przedmiotu umowy będzie sporządzony przez Strony protokół odbioru zdawczo odbiorczego </w:t>
      </w:r>
    </w:p>
    <w:p w14:paraId="47D31052" w14:textId="77777777" w:rsidR="00AA7C07" w:rsidRPr="00AA7C07" w:rsidRDefault="00AA7C07" w:rsidP="003148CB">
      <w:pPr>
        <w:numPr>
          <w:ilvl w:val="0"/>
          <w:numId w:val="49"/>
        </w:numPr>
        <w:spacing w:after="0"/>
        <w:jc w:val="both"/>
        <w:rPr>
          <w:rFonts w:ascii="Times New Roman" w:hAnsi="Times New Roman"/>
          <w:sz w:val="24"/>
          <w:szCs w:val="24"/>
        </w:rPr>
      </w:pPr>
      <w:r w:rsidRPr="00AA7C07">
        <w:rPr>
          <w:rFonts w:ascii="Times New Roman" w:hAnsi="Times New Roman"/>
          <w:sz w:val="24"/>
          <w:szCs w:val="24"/>
        </w:rPr>
        <w:t xml:space="preserve">Odbiór prac projektowych odbędzie się na podstawie protokołu zdawczo-odbiorczego. </w:t>
      </w:r>
    </w:p>
    <w:p w14:paraId="0725F847" w14:textId="77777777" w:rsidR="00AA7C07" w:rsidRPr="00AA7C07" w:rsidRDefault="00AA7C07" w:rsidP="003148CB">
      <w:pPr>
        <w:numPr>
          <w:ilvl w:val="0"/>
          <w:numId w:val="49"/>
        </w:numPr>
        <w:spacing w:after="0"/>
        <w:jc w:val="both"/>
        <w:rPr>
          <w:rFonts w:ascii="Times New Roman" w:hAnsi="Times New Roman"/>
          <w:sz w:val="24"/>
          <w:szCs w:val="24"/>
        </w:rPr>
      </w:pPr>
      <w:r w:rsidRPr="00AA7C07">
        <w:rPr>
          <w:rFonts w:ascii="Times New Roman" w:hAnsi="Times New Roman"/>
          <w:sz w:val="24"/>
          <w:szCs w:val="24"/>
        </w:rPr>
        <w:t>Zamawiający jest obowiązany do dokonania odbioru lub też uzasadnionej odmowy odbioru w terminie 14 dni od dnia dostarczenia przez Wykonawcę przedmiotu zamówienia.</w:t>
      </w:r>
    </w:p>
    <w:p w14:paraId="56B27124" w14:textId="77777777" w:rsidR="00AA7C07" w:rsidRPr="00AA7C07" w:rsidRDefault="00AA7C07" w:rsidP="003148CB">
      <w:pPr>
        <w:numPr>
          <w:ilvl w:val="0"/>
          <w:numId w:val="49"/>
        </w:numPr>
        <w:suppressAutoHyphens/>
        <w:autoSpaceDE w:val="0"/>
        <w:autoSpaceDN w:val="0"/>
        <w:adjustRightInd w:val="0"/>
        <w:spacing w:after="0"/>
        <w:jc w:val="both"/>
        <w:rPr>
          <w:rFonts w:ascii="Times New Roman" w:hAnsi="Times New Roman"/>
          <w:sz w:val="24"/>
          <w:szCs w:val="24"/>
        </w:rPr>
      </w:pPr>
      <w:r w:rsidRPr="00AA7C07">
        <w:rPr>
          <w:rFonts w:ascii="Times New Roman" w:hAnsi="Times New Roman"/>
          <w:sz w:val="24"/>
          <w:szCs w:val="24"/>
        </w:rPr>
        <w:t>Protokół odbioru lub też oświadczenia w przedmiocie uzasadnionej odmowy odbioru jest podpisywane przez Zamawiającego  z datą dostarczenia przez Wykonawcę przedmiotu zamówienia</w:t>
      </w:r>
    </w:p>
    <w:p w14:paraId="16AB5882" w14:textId="77777777" w:rsidR="00AA7C07" w:rsidRPr="00AA7C07" w:rsidRDefault="00AA7C07" w:rsidP="003148CB">
      <w:pPr>
        <w:numPr>
          <w:ilvl w:val="0"/>
          <w:numId w:val="48"/>
        </w:numPr>
        <w:suppressAutoHyphens/>
        <w:autoSpaceDE w:val="0"/>
        <w:autoSpaceDN w:val="0"/>
        <w:adjustRightInd w:val="0"/>
        <w:spacing w:after="0"/>
        <w:ind w:left="284" w:hanging="426"/>
        <w:jc w:val="both"/>
        <w:rPr>
          <w:rFonts w:ascii="Times New Roman" w:hAnsi="Times New Roman"/>
          <w:sz w:val="24"/>
          <w:szCs w:val="24"/>
        </w:rPr>
      </w:pPr>
      <w:r w:rsidRPr="00AA7C07">
        <w:rPr>
          <w:rFonts w:ascii="Times New Roman" w:hAnsi="Times New Roman"/>
          <w:sz w:val="24"/>
          <w:szCs w:val="24"/>
        </w:rPr>
        <w:t>Jeżeli Zamawiający podczas odbioru stwierdzi wady Przedmiotu Umowy, może:</w:t>
      </w:r>
    </w:p>
    <w:p w14:paraId="466F3251" w14:textId="77777777" w:rsidR="00AA7C07" w:rsidRPr="00AA7C07" w:rsidRDefault="00AA7C07" w:rsidP="003148CB">
      <w:pPr>
        <w:numPr>
          <w:ilvl w:val="0"/>
          <w:numId w:val="39"/>
        </w:numPr>
        <w:suppressAutoHyphens/>
        <w:autoSpaceDE w:val="0"/>
        <w:autoSpaceDN w:val="0"/>
        <w:adjustRightInd w:val="0"/>
        <w:spacing w:after="0"/>
        <w:ind w:left="567" w:hanging="283"/>
        <w:jc w:val="both"/>
        <w:rPr>
          <w:rFonts w:ascii="Times New Roman" w:hAnsi="Times New Roman"/>
          <w:sz w:val="24"/>
          <w:szCs w:val="24"/>
        </w:rPr>
      </w:pPr>
      <w:r w:rsidRPr="00AA7C07">
        <w:rPr>
          <w:rFonts w:ascii="Times New Roman" w:hAnsi="Times New Roman"/>
          <w:sz w:val="24"/>
          <w:szCs w:val="24"/>
        </w:rPr>
        <w:t>żądać usunięcia wady, wyznaczając w tym celu odpowiedni termin, nie krótszy jednak niż 10 dni od otrzymania wezwania do usunięcia wad przez Wykonawcę, z zagrożeniem, iż po bezskutecznym upływie terminu nie przyjmie usunięcia wady i odstąpi od Umowy z winy Wykonawcy,</w:t>
      </w:r>
    </w:p>
    <w:p w14:paraId="32EA2505" w14:textId="77777777" w:rsidR="00AA7C07" w:rsidRPr="00AA7C07" w:rsidRDefault="00AA7C07" w:rsidP="003148CB">
      <w:pPr>
        <w:numPr>
          <w:ilvl w:val="0"/>
          <w:numId w:val="39"/>
        </w:numPr>
        <w:suppressAutoHyphens/>
        <w:autoSpaceDE w:val="0"/>
        <w:autoSpaceDN w:val="0"/>
        <w:adjustRightInd w:val="0"/>
        <w:spacing w:after="0"/>
        <w:ind w:left="567" w:hanging="283"/>
        <w:jc w:val="both"/>
        <w:rPr>
          <w:rFonts w:ascii="Times New Roman" w:hAnsi="Times New Roman"/>
          <w:b/>
          <w:sz w:val="24"/>
          <w:szCs w:val="24"/>
          <w:lang w:eastAsia="ar-SA"/>
        </w:rPr>
      </w:pPr>
      <w:r w:rsidRPr="00AA7C07">
        <w:rPr>
          <w:rFonts w:ascii="Times New Roman" w:hAnsi="Times New Roman"/>
          <w:sz w:val="24"/>
          <w:szCs w:val="24"/>
        </w:rPr>
        <w:t>obniżyć wynagrodzenie Wykonawcy o koszt usunięcia wady w przypadku nie usunięcia wady w wyznaczonym terminie nie krótszym niż 10 dni od otrzymania wezwania do usunięcia wad,</w:t>
      </w:r>
    </w:p>
    <w:p w14:paraId="5B9AF141" w14:textId="77777777" w:rsidR="00AA7C07" w:rsidRPr="00AA7C07" w:rsidRDefault="00AA7C07" w:rsidP="003148CB">
      <w:pPr>
        <w:numPr>
          <w:ilvl w:val="0"/>
          <w:numId w:val="39"/>
        </w:numPr>
        <w:suppressAutoHyphens/>
        <w:autoSpaceDE w:val="0"/>
        <w:autoSpaceDN w:val="0"/>
        <w:adjustRightInd w:val="0"/>
        <w:spacing w:after="0"/>
        <w:ind w:left="567" w:hanging="283"/>
        <w:jc w:val="both"/>
        <w:rPr>
          <w:rFonts w:ascii="Times New Roman" w:hAnsi="Times New Roman"/>
          <w:b/>
          <w:sz w:val="24"/>
          <w:szCs w:val="24"/>
          <w:lang w:eastAsia="ar-SA"/>
        </w:rPr>
      </w:pPr>
      <w:r w:rsidRPr="00AA7C07">
        <w:rPr>
          <w:rFonts w:ascii="Times New Roman" w:hAnsi="Times New Roman"/>
          <w:sz w:val="24"/>
          <w:szCs w:val="24"/>
        </w:rPr>
        <w:t>odstąpić od Umowy z winy Wykonawcy, bez wyznaczania terminu na usunięcie wad,</w:t>
      </w:r>
      <w:r w:rsidRPr="00AA7C07">
        <w:rPr>
          <w:rFonts w:ascii="Times New Roman" w:hAnsi="Times New Roman"/>
          <w:b/>
          <w:sz w:val="24"/>
          <w:szCs w:val="24"/>
          <w:lang w:eastAsia="ar-SA"/>
        </w:rPr>
        <w:t xml:space="preserve"> </w:t>
      </w:r>
      <w:r w:rsidRPr="00AA7C07">
        <w:rPr>
          <w:rFonts w:ascii="Times New Roman" w:hAnsi="Times New Roman"/>
          <w:sz w:val="24"/>
          <w:szCs w:val="24"/>
        </w:rPr>
        <w:t>gdy wady mają charakter istotny i nie dadzą się usunąć; za wadę istotną uważa się</w:t>
      </w:r>
      <w:r w:rsidRPr="00AA7C07">
        <w:rPr>
          <w:rFonts w:ascii="Times New Roman" w:hAnsi="Times New Roman"/>
          <w:b/>
          <w:sz w:val="24"/>
          <w:szCs w:val="24"/>
          <w:lang w:eastAsia="ar-SA"/>
        </w:rPr>
        <w:t xml:space="preserve"> </w:t>
      </w:r>
      <w:r w:rsidRPr="00AA7C07">
        <w:rPr>
          <w:rFonts w:ascii="Times New Roman" w:hAnsi="Times New Roman"/>
          <w:sz w:val="24"/>
          <w:szCs w:val="24"/>
        </w:rPr>
        <w:t>wadę uniemożliwiającą wykorzystanie przedmiotu umowy w całości lub w części na potrzeby</w:t>
      </w:r>
      <w:r w:rsidRPr="00AA7C07">
        <w:rPr>
          <w:rFonts w:ascii="Times New Roman" w:hAnsi="Times New Roman"/>
          <w:b/>
          <w:sz w:val="24"/>
          <w:szCs w:val="24"/>
          <w:lang w:eastAsia="ar-SA"/>
        </w:rPr>
        <w:t xml:space="preserve"> </w:t>
      </w:r>
      <w:r w:rsidRPr="00AA7C07">
        <w:rPr>
          <w:rFonts w:ascii="Times New Roman" w:hAnsi="Times New Roman"/>
          <w:sz w:val="24"/>
          <w:szCs w:val="24"/>
        </w:rPr>
        <w:t>przeprowadzenia zamówienia publicznego o udzielenie zamówienia publicznego i dalszego faktycznego wykonania robót</w:t>
      </w:r>
      <w:r w:rsidRPr="00AA7C07">
        <w:rPr>
          <w:rFonts w:ascii="Times New Roman" w:hAnsi="Times New Roman"/>
          <w:b/>
          <w:sz w:val="24"/>
          <w:szCs w:val="24"/>
          <w:lang w:eastAsia="ar-SA"/>
        </w:rPr>
        <w:t xml:space="preserve"> </w:t>
      </w:r>
      <w:r w:rsidRPr="00AA7C07">
        <w:rPr>
          <w:rFonts w:ascii="Times New Roman" w:hAnsi="Times New Roman"/>
          <w:sz w:val="24"/>
          <w:szCs w:val="24"/>
        </w:rPr>
        <w:t>budowlanych.</w:t>
      </w:r>
    </w:p>
    <w:p w14:paraId="5BBDAC01" w14:textId="77777777" w:rsidR="00AF7BB0" w:rsidRPr="00AA7C07" w:rsidRDefault="00AF7BB0" w:rsidP="00AA7C07">
      <w:pPr>
        <w:spacing w:after="0"/>
        <w:rPr>
          <w:rFonts w:ascii="Times New Roman" w:hAnsi="Times New Roman"/>
          <w:b/>
          <w:sz w:val="24"/>
          <w:szCs w:val="24"/>
        </w:rPr>
      </w:pPr>
    </w:p>
    <w:p w14:paraId="5450CAE7" w14:textId="059EEA90" w:rsidR="00AA7C07" w:rsidRPr="00AA7C07" w:rsidRDefault="00B07E34" w:rsidP="00AA7C07">
      <w:pPr>
        <w:spacing w:after="0"/>
        <w:jc w:val="center"/>
        <w:rPr>
          <w:rFonts w:ascii="Times New Roman" w:hAnsi="Times New Roman"/>
          <w:b/>
          <w:sz w:val="24"/>
          <w:szCs w:val="24"/>
        </w:rPr>
      </w:pPr>
      <w:r>
        <w:rPr>
          <w:rFonts w:ascii="Times New Roman" w:hAnsi="Times New Roman"/>
          <w:b/>
          <w:sz w:val="24"/>
          <w:szCs w:val="24"/>
        </w:rPr>
        <w:t>§ 13</w:t>
      </w:r>
    </w:p>
    <w:p w14:paraId="3A84DEA1"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ODSTĄPIENIE OD UMOWY</w:t>
      </w:r>
    </w:p>
    <w:p w14:paraId="165D90BF" w14:textId="77777777" w:rsidR="00AA7C07" w:rsidRPr="00AA7C07" w:rsidRDefault="00AA7C07" w:rsidP="00AA7C07">
      <w:pPr>
        <w:spacing w:after="0"/>
        <w:jc w:val="center"/>
        <w:rPr>
          <w:rFonts w:ascii="Times New Roman" w:hAnsi="Times New Roman"/>
          <w:sz w:val="24"/>
          <w:szCs w:val="24"/>
        </w:rPr>
      </w:pPr>
    </w:p>
    <w:p w14:paraId="1E86A317" w14:textId="77777777" w:rsidR="00AA7C07" w:rsidRPr="00AA7C07" w:rsidRDefault="00AA7C07" w:rsidP="003148CB">
      <w:pPr>
        <w:widowControl w:val="0"/>
        <w:numPr>
          <w:ilvl w:val="0"/>
          <w:numId w:val="45"/>
        </w:numPr>
        <w:shd w:val="clear" w:color="auto" w:fill="FFFFFF"/>
        <w:suppressAutoHyphens/>
        <w:spacing w:after="0"/>
        <w:contextualSpacing/>
        <w:jc w:val="both"/>
        <w:rPr>
          <w:rFonts w:ascii="Times New Roman" w:hAnsi="Times New Roman"/>
          <w:sz w:val="24"/>
          <w:szCs w:val="24"/>
          <w:lang w:eastAsia="ar-SA"/>
        </w:rPr>
      </w:pPr>
      <w:r w:rsidRPr="00AA7C07">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2E2B6992" w14:textId="77777777" w:rsidR="00AA7C07" w:rsidRPr="00AA7C07" w:rsidRDefault="00AA7C07" w:rsidP="003148CB">
      <w:pPr>
        <w:widowControl w:val="0"/>
        <w:numPr>
          <w:ilvl w:val="1"/>
          <w:numId w:val="23"/>
        </w:numPr>
        <w:tabs>
          <w:tab w:val="left" w:pos="284"/>
        </w:tabs>
        <w:spacing w:after="0"/>
        <w:ind w:left="567"/>
        <w:jc w:val="both"/>
        <w:rPr>
          <w:rFonts w:ascii="Times New Roman" w:hAnsi="Times New Roman"/>
          <w:sz w:val="24"/>
          <w:szCs w:val="24"/>
        </w:rPr>
      </w:pPr>
      <w:r w:rsidRPr="00AA7C07">
        <w:rPr>
          <w:rFonts w:ascii="Times New Roman" w:hAnsi="Times New Roman"/>
          <w:sz w:val="24"/>
          <w:szCs w:val="24"/>
        </w:rPr>
        <w:t xml:space="preserve">Wykonawca zaniechał wykonywania prac z przyczyn leżących po jego stronie lub nie przystąpił do ich wykonywania </w:t>
      </w:r>
    </w:p>
    <w:p w14:paraId="527DD311" w14:textId="4C59636E" w:rsidR="00AA7C07" w:rsidRPr="00AA7C07" w:rsidRDefault="00AA7C07" w:rsidP="003148CB">
      <w:pPr>
        <w:widowControl w:val="0"/>
        <w:numPr>
          <w:ilvl w:val="1"/>
          <w:numId w:val="23"/>
        </w:numPr>
        <w:tabs>
          <w:tab w:val="left" w:pos="284"/>
        </w:tabs>
        <w:spacing w:after="0"/>
        <w:ind w:left="567"/>
        <w:jc w:val="both"/>
        <w:rPr>
          <w:rFonts w:ascii="Times New Roman" w:hAnsi="Times New Roman"/>
          <w:sz w:val="24"/>
          <w:szCs w:val="24"/>
        </w:rPr>
      </w:pPr>
      <w:r w:rsidRPr="00AA7C07">
        <w:rPr>
          <w:rFonts w:ascii="Times New Roman" w:hAnsi="Times New Roman"/>
          <w:sz w:val="24"/>
          <w:szCs w:val="24"/>
        </w:rPr>
        <w:t xml:space="preserve">Istotnego naruszenia postanowień umowy, </w:t>
      </w:r>
      <w:r w:rsidR="001F6B37">
        <w:rPr>
          <w:rFonts w:ascii="Times New Roman" w:hAnsi="Times New Roman"/>
          <w:sz w:val="24"/>
          <w:szCs w:val="24"/>
        </w:rPr>
        <w:t xml:space="preserve">w zakresie obowiązków Wykonawcy, w tym </w:t>
      </w:r>
      <w:r w:rsidR="001F6B37">
        <w:rPr>
          <w:rFonts w:ascii="Times New Roman" w:hAnsi="Times New Roman"/>
          <w:sz w:val="24"/>
          <w:szCs w:val="24"/>
        </w:rPr>
        <w:lastRenderedPageBreak/>
        <w:t xml:space="preserve">w szczególności wykonywania przedmiotu umowy w sposób nienależyty </w:t>
      </w:r>
    </w:p>
    <w:p w14:paraId="4DC8B63B" w14:textId="412E9DF2" w:rsidR="00AA7C07" w:rsidRPr="001F6B37" w:rsidRDefault="00AA7C07" w:rsidP="001F6B37">
      <w:pPr>
        <w:widowControl w:val="0"/>
        <w:numPr>
          <w:ilvl w:val="1"/>
          <w:numId w:val="23"/>
        </w:numPr>
        <w:tabs>
          <w:tab w:val="left" w:pos="284"/>
        </w:tabs>
        <w:spacing w:after="0"/>
        <w:ind w:left="567"/>
        <w:jc w:val="both"/>
        <w:rPr>
          <w:rFonts w:ascii="Times New Roman" w:hAnsi="Times New Roman"/>
          <w:sz w:val="24"/>
          <w:szCs w:val="24"/>
        </w:rPr>
      </w:pPr>
      <w:r w:rsidRPr="00AA7C07">
        <w:rPr>
          <w:rFonts w:ascii="Times New Roman" w:hAnsi="Times New Roman"/>
          <w:sz w:val="24"/>
          <w:szCs w:val="24"/>
        </w:rPr>
        <w:t>Powierzenia przez Wykonawcę realizacji umowy lub części umowy osobie trzeciej bez zgody Zamawiającego, o której mowa w §10.</w:t>
      </w:r>
    </w:p>
    <w:p w14:paraId="2803D053" w14:textId="77777777" w:rsidR="00AA7C07" w:rsidRPr="00AA7C07" w:rsidRDefault="00AA7C07" w:rsidP="003148CB">
      <w:pPr>
        <w:widowControl w:val="0"/>
        <w:numPr>
          <w:ilvl w:val="1"/>
          <w:numId w:val="23"/>
        </w:numPr>
        <w:tabs>
          <w:tab w:val="left" w:pos="284"/>
        </w:tabs>
        <w:spacing w:after="0"/>
        <w:ind w:left="567"/>
        <w:jc w:val="both"/>
        <w:rPr>
          <w:rFonts w:ascii="Times New Roman" w:hAnsi="Times New Roman"/>
          <w:sz w:val="24"/>
          <w:szCs w:val="24"/>
        </w:rPr>
      </w:pPr>
      <w:r w:rsidRPr="00AA7C07">
        <w:rPr>
          <w:rFonts w:ascii="Times New Roman" w:hAnsi="Times New Roman"/>
          <w:sz w:val="24"/>
          <w:szCs w:val="24"/>
        </w:rPr>
        <w:t>W przypadku uchylania przez Wykonawcę się od odbioru korespondencji, uchylania się od nawiązania kontaktu lub nie reagowania na wezwania Zamawiającego, nie podejmowania czynności pomimo wezwań.</w:t>
      </w:r>
    </w:p>
    <w:p w14:paraId="355BC04B" w14:textId="77777777" w:rsidR="00AA7C07" w:rsidRPr="00AA7C07" w:rsidRDefault="00AA7C07" w:rsidP="003148CB">
      <w:pPr>
        <w:widowControl w:val="0"/>
        <w:numPr>
          <w:ilvl w:val="1"/>
          <w:numId w:val="23"/>
        </w:numPr>
        <w:tabs>
          <w:tab w:val="left" w:pos="284"/>
        </w:tabs>
        <w:spacing w:after="0"/>
        <w:ind w:left="567"/>
        <w:jc w:val="both"/>
        <w:rPr>
          <w:rFonts w:ascii="Times New Roman" w:hAnsi="Times New Roman"/>
          <w:sz w:val="24"/>
          <w:szCs w:val="24"/>
        </w:rPr>
      </w:pPr>
      <w:r w:rsidRPr="00AA7C07">
        <w:rPr>
          <w:rFonts w:ascii="Times New Roman" w:hAnsi="Times New Roman"/>
          <w:sz w:val="24"/>
          <w:szCs w:val="24"/>
        </w:rPr>
        <w:t>Zostanie wydany nakaz zajęcia majątku, przychodów lub wynagrodzenia Wykonawcy.</w:t>
      </w:r>
    </w:p>
    <w:p w14:paraId="1BECC34E" w14:textId="7E4AC8E1" w:rsidR="00AA7C07" w:rsidRPr="00AA7C07" w:rsidRDefault="00AA7C07" w:rsidP="003148CB">
      <w:pPr>
        <w:widowControl w:val="0"/>
        <w:numPr>
          <w:ilvl w:val="0"/>
          <w:numId w:val="45"/>
        </w:numPr>
        <w:tabs>
          <w:tab w:val="left" w:pos="284"/>
        </w:tabs>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Odstąpienia od umowy przez Zamawiającego choćby z jednej z przyczyn o których mowa </w:t>
      </w:r>
      <w:r w:rsidR="001F6B37">
        <w:rPr>
          <w:rFonts w:ascii="Times New Roman" w:hAnsi="Times New Roman"/>
          <w:sz w:val="24"/>
          <w:szCs w:val="24"/>
          <w:lang w:eastAsia="en-US"/>
        </w:rPr>
        <w:t>w treści § 12 ust. 1 i ust. 1 -5</w:t>
      </w:r>
      <w:r w:rsidRPr="00AA7C07">
        <w:rPr>
          <w:rFonts w:ascii="Times New Roman" w:hAnsi="Times New Roman"/>
          <w:sz w:val="24"/>
          <w:szCs w:val="24"/>
          <w:lang w:eastAsia="en-US"/>
        </w:rPr>
        <w:t xml:space="preserve">  umowy strony zgodnie uznają za odstąpienie z przyczyn leżących po stronie Wykonawcy. </w:t>
      </w:r>
    </w:p>
    <w:p w14:paraId="650D5ACE" w14:textId="77777777" w:rsidR="00AA7C07" w:rsidRPr="00AA7C07" w:rsidRDefault="00AA7C07" w:rsidP="003148CB">
      <w:pPr>
        <w:widowControl w:val="0"/>
        <w:numPr>
          <w:ilvl w:val="0"/>
          <w:numId w:val="45"/>
        </w:numPr>
        <w:tabs>
          <w:tab w:val="left" w:pos="284"/>
        </w:tabs>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Oświadczenie w przedmiocie odstąpienia od umowy Zamawiający powinien złożyć w terminie 21 dni licząc od dna w którym uzyskał informacje w przedmiocie okoliczności uzasadniających złożenie takiego oświadczenia</w:t>
      </w:r>
    </w:p>
    <w:p w14:paraId="4C617803" w14:textId="77777777" w:rsidR="00AA7C07" w:rsidRPr="00AA7C07" w:rsidRDefault="00AA7C07" w:rsidP="00AA7C07">
      <w:pPr>
        <w:widowControl w:val="0"/>
        <w:tabs>
          <w:tab w:val="left" w:pos="284"/>
        </w:tabs>
        <w:spacing w:after="0"/>
        <w:ind w:left="142"/>
        <w:jc w:val="both"/>
        <w:rPr>
          <w:rFonts w:ascii="Times New Roman" w:hAnsi="Times New Roman"/>
          <w:sz w:val="24"/>
          <w:szCs w:val="24"/>
        </w:rPr>
      </w:pPr>
    </w:p>
    <w:p w14:paraId="5245E980" w14:textId="5D075AB4" w:rsidR="00AA7C07" w:rsidRPr="00AA7C07" w:rsidRDefault="00B07E34" w:rsidP="00AA7C07">
      <w:pPr>
        <w:spacing w:after="0"/>
        <w:jc w:val="center"/>
        <w:rPr>
          <w:rFonts w:ascii="Times New Roman" w:hAnsi="Times New Roman"/>
          <w:b/>
          <w:sz w:val="24"/>
          <w:szCs w:val="24"/>
          <w:lang w:eastAsia="ar-SA"/>
        </w:rPr>
      </w:pPr>
      <w:r>
        <w:rPr>
          <w:rFonts w:ascii="Times New Roman" w:hAnsi="Times New Roman"/>
          <w:b/>
          <w:sz w:val="24"/>
          <w:szCs w:val="24"/>
          <w:lang w:eastAsia="ar-SA"/>
        </w:rPr>
        <w:t>§ 14</w:t>
      </w:r>
    </w:p>
    <w:p w14:paraId="5F1BA83E" w14:textId="2698E402" w:rsidR="00AA7C07" w:rsidRPr="00AA7C07" w:rsidRDefault="00AA7C07" w:rsidP="003148CB">
      <w:pPr>
        <w:numPr>
          <w:ilvl w:val="0"/>
          <w:numId w:val="47"/>
        </w:numPr>
        <w:suppressAutoHyphens/>
        <w:spacing w:after="0"/>
        <w:jc w:val="both"/>
        <w:rPr>
          <w:rFonts w:ascii="Times New Roman" w:hAnsi="Times New Roman"/>
          <w:sz w:val="24"/>
          <w:szCs w:val="24"/>
          <w:lang w:eastAsia="ar-SA"/>
        </w:rPr>
      </w:pPr>
      <w:r w:rsidRPr="00AA7C07">
        <w:rPr>
          <w:rFonts w:ascii="Times New Roman" w:hAnsi="Times New Roman"/>
          <w:sz w:val="24"/>
          <w:szCs w:val="24"/>
          <w:lang w:eastAsia="ar-SA"/>
        </w:rPr>
        <w:t xml:space="preserve">Wykonawca udziela Zamawiającemu gwarancji na wykonany przedmiot Umowy na okres </w:t>
      </w:r>
      <w:r w:rsidRPr="00AA7C07">
        <w:rPr>
          <w:rFonts w:ascii="Times New Roman" w:hAnsi="Times New Roman"/>
          <w:b/>
          <w:sz w:val="24"/>
          <w:szCs w:val="24"/>
          <w:lang w:eastAsia="ar-SA"/>
        </w:rPr>
        <w:t xml:space="preserve"> </w:t>
      </w:r>
      <w:r w:rsidR="00503D5D">
        <w:rPr>
          <w:rFonts w:ascii="Times New Roman" w:hAnsi="Times New Roman"/>
          <w:b/>
          <w:sz w:val="24"/>
          <w:szCs w:val="24"/>
          <w:lang w:eastAsia="ar-SA"/>
        </w:rPr>
        <w:t>36 miesięcy</w:t>
      </w:r>
      <w:bookmarkStart w:id="4" w:name="_GoBack"/>
      <w:bookmarkEnd w:id="4"/>
      <w:r w:rsidRPr="00AA7C07">
        <w:rPr>
          <w:rFonts w:ascii="Times New Roman" w:hAnsi="Times New Roman"/>
          <w:b/>
          <w:sz w:val="24"/>
          <w:szCs w:val="24"/>
          <w:lang w:eastAsia="ar-SA"/>
        </w:rPr>
        <w:t xml:space="preserve"> </w:t>
      </w:r>
      <w:r w:rsidRPr="00AA7C07">
        <w:rPr>
          <w:rFonts w:ascii="Times New Roman" w:hAnsi="Times New Roman"/>
          <w:sz w:val="24"/>
          <w:szCs w:val="24"/>
          <w:lang w:eastAsia="ar-SA"/>
        </w:rPr>
        <w:t>licząc od dnia odbioru robót.</w:t>
      </w:r>
    </w:p>
    <w:p w14:paraId="43123D12" w14:textId="77777777" w:rsidR="00AA7C07" w:rsidRPr="00AA7C07" w:rsidRDefault="00AA7C07" w:rsidP="003148CB">
      <w:pPr>
        <w:numPr>
          <w:ilvl w:val="0"/>
          <w:numId w:val="47"/>
        </w:numPr>
        <w:suppressAutoHyphens/>
        <w:spacing w:after="0"/>
        <w:jc w:val="both"/>
        <w:rPr>
          <w:rFonts w:ascii="Times New Roman" w:hAnsi="Times New Roman"/>
          <w:sz w:val="24"/>
          <w:szCs w:val="24"/>
          <w:lang w:eastAsia="ar-SA"/>
        </w:rPr>
      </w:pPr>
      <w:r w:rsidRPr="00AA7C07">
        <w:rPr>
          <w:rFonts w:ascii="Times New Roman" w:hAnsi="Times New Roman"/>
          <w:sz w:val="24"/>
          <w:szCs w:val="24"/>
          <w:lang w:eastAsia="ar-SA"/>
        </w:rPr>
        <w:t xml:space="preserve">Zamawiający może dochodzić roszczeń z tytułu gwarancji, także po terminie określonym </w:t>
      </w:r>
      <w:r w:rsidRPr="00AA7C07">
        <w:rPr>
          <w:rFonts w:ascii="Times New Roman" w:hAnsi="Times New Roman"/>
          <w:sz w:val="24"/>
          <w:szCs w:val="24"/>
          <w:lang w:eastAsia="ar-SA"/>
        </w:rPr>
        <w:br/>
        <w:t>w ust. 1, jeżeli zgłosił wadę przed upływem tego terminu.</w:t>
      </w:r>
    </w:p>
    <w:p w14:paraId="2DBDC09E" w14:textId="77777777" w:rsidR="00AA7C07" w:rsidRPr="00AA7C07" w:rsidRDefault="00AA7C07" w:rsidP="003148CB">
      <w:pPr>
        <w:numPr>
          <w:ilvl w:val="0"/>
          <w:numId w:val="47"/>
        </w:numPr>
        <w:suppressAutoHyphens/>
        <w:spacing w:after="0"/>
        <w:jc w:val="both"/>
        <w:rPr>
          <w:rFonts w:ascii="Times New Roman" w:hAnsi="Times New Roman"/>
          <w:sz w:val="24"/>
          <w:szCs w:val="24"/>
          <w:lang w:eastAsia="ar-SA"/>
        </w:rPr>
      </w:pPr>
      <w:r w:rsidRPr="00AA7C07">
        <w:rPr>
          <w:rFonts w:ascii="Times New Roman" w:hAnsi="Times New Roman"/>
          <w:sz w:val="24"/>
          <w:szCs w:val="24"/>
          <w:lang w:eastAsia="ar-SA"/>
        </w:rPr>
        <w:t>Jeżeli Wykonawca nie usunie wad w terminie przyjętym w § 14 ust. 5, Zamawiający może zlecić ich usunięcie stronie trzeciej na koszt i ryzyko Wykonawcy</w:t>
      </w:r>
    </w:p>
    <w:p w14:paraId="63934882" w14:textId="77777777" w:rsidR="00AA7C07" w:rsidRPr="00AA7C07" w:rsidRDefault="00AA7C07" w:rsidP="003148CB">
      <w:pPr>
        <w:numPr>
          <w:ilvl w:val="0"/>
          <w:numId w:val="47"/>
        </w:numPr>
        <w:suppressAutoHyphens/>
        <w:spacing w:after="0"/>
        <w:jc w:val="both"/>
        <w:rPr>
          <w:rFonts w:ascii="Times New Roman" w:hAnsi="Times New Roman"/>
          <w:sz w:val="24"/>
          <w:szCs w:val="24"/>
          <w:lang w:eastAsia="ar-SA"/>
        </w:rPr>
      </w:pPr>
      <w:r w:rsidRPr="00AA7C07">
        <w:rPr>
          <w:rFonts w:ascii="Times New Roman" w:hAnsi="Times New Roman"/>
          <w:sz w:val="24"/>
          <w:szCs w:val="24"/>
          <w:lang w:eastAsia="ar-SA"/>
        </w:rPr>
        <w:t xml:space="preserve">Zamawiający może  według swojego wyboru skorzystać z uprawnień z rękojmi za wady albo z gwarancji. Okres rękojmi jest równy okresowi udzielonej gwarancji. </w:t>
      </w:r>
    </w:p>
    <w:p w14:paraId="24519EA3" w14:textId="77777777" w:rsidR="00AA7C07" w:rsidRPr="00AA7C07" w:rsidRDefault="00AA7C07" w:rsidP="00AA7C07">
      <w:pPr>
        <w:spacing w:after="0"/>
        <w:jc w:val="both"/>
        <w:rPr>
          <w:rFonts w:ascii="Times New Roman" w:hAnsi="Times New Roman"/>
          <w:b/>
          <w:sz w:val="24"/>
          <w:szCs w:val="24"/>
          <w:lang w:eastAsia="ar-SA"/>
        </w:rPr>
      </w:pPr>
    </w:p>
    <w:p w14:paraId="6A3F8CE8" w14:textId="02A93C7E" w:rsidR="00AA7C07" w:rsidRPr="00AA7C07" w:rsidRDefault="00B07E34" w:rsidP="00AA7C07">
      <w:pPr>
        <w:spacing w:after="0"/>
        <w:jc w:val="center"/>
        <w:rPr>
          <w:rFonts w:ascii="Times New Roman" w:hAnsi="Times New Roman"/>
          <w:b/>
          <w:sz w:val="24"/>
          <w:szCs w:val="24"/>
          <w:lang w:eastAsia="ar-SA"/>
        </w:rPr>
      </w:pPr>
      <w:r>
        <w:rPr>
          <w:rFonts w:ascii="Times New Roman" w:hAnsi="Times New Roman"/>
          <w:b/>
          <w:sz w:val="24"/>
          <w:szCs w:val="24"/>
          <w:lang w:eastAsia="ar-SA"/>
        </w:rPr>
        <w:t>§ 15</w:t>
      </w:r>
      <w:r w:rsidR="00AA7C07" w:rsidRPr="00AA7C07">
        <w:rPr>
          <w:rFonts w:ascii="Times New Roman" w:hAnsi="Times New Roman"/>
          <w:b/>
          <w:sz w:val="24"/>
          <w:szCs w:val="24"/>
          <w:lang w:eastAsia="ar-SA"/>
        </w:rPr>
        <w:br/>
        <w:t>ZMIANA UMOWY</w:t>
      </w:r>
    </w:p>
    <w:p w14:paraId="230D9B3E" w14:textId="77777777" w:rsidR="00AA7C07" w:rsidRPr="00AA7C07" w:rsidRDefault="00AA7C07" w:rsidP="00AA7C07">
      <w:pPr>
        <w:spacing w:after="0"/>
        <w:jc w:val="center"/>
        <w:rPr>
          <w:rFonts w:ascii="Times New Roman" w:hAnsi="Times New Roman"/>
          <w:b/>
          <w:sz w:val="24"/>
          <w:szCs w:val="24"/>
          <w:lang w:eastAsia="ar-SA"/>
        </w:rPr>
      </w:pPr>
    </w:p>
    <w:p w14:paraId="5C094FC5" w14:textId="77777777" w:rsidR="00AA7C07" w:rsidRPr="00AA7C07" w:rsidRDefault="00AA7C07" w:rsidP="003148CB">
      <w:pPr>
        <w:numPr>
          <w:ilvl w:val="3"/>
          <w:numId w:val="11"/>
        </w:numPr>
        <w:suppressAutoHyphens/>
        <w:spacing w:after="0"/>
        <w:ind w:left="426"/>
        <w:jc w:val="both"/>
        <w:rPr>
          <w:rFonts w:ascii="Times New Roman" w:hAnsi="Times New Roman"/>
          <w:sz w:val="24"/>
          <w:szCs w:val="24"/>
        </w:rPr>
      </w:pPr>
      <w:r w:rsidRPr="00AA7C07">
        <w:rPr>
          <w:rFonts w:ascii="Times New Roman" w:hAnsi="Times New Roman"/>
          <w:sz w:val="24"/>
          <w:szCs w:val="24"/>
        </w:rPr>
        <w:t xml:space="preserve">Zgodnie z postanowieniami SWZ Zamawiający dopuszcza zmiany postanowień zawartej umowy, zgodnie z treścią art. 455 ustawy </w:t>
      </w:r>
      <w:proofErr w:type="spellStart"/>
      <w:r w:rsidRPr="00AA7C07">
        <w:rPr>
          <w:rFonts w:ascii="Times New Roman" w:hAnsi="Times New Roman"/>
          <w:sz w:val="24"/>
          <w:szCs w:val="24"/>
        </w:rPr>
        <w:t>Pzp</w:t>
      </w:r>
      <w:proofErr w:type="spellEnd"/>
      <w:r w:rsidRPr="00AA7C07">
        <w:rPr>
          <w:rFonts w:ascii="Times New Roman" w:hAnsi="Times New Roman"/>
          <w:sz w:val="24"/>
          <w:szCs w:val="24"/>
        </w:rPr>
        <w:t xml:space="preserve">, których wprowadzenie nie jest sprzeczne </w:t>
      </w:r>
      <w:r w:rsidRPr="00AA7C07">
        <w:rPr>
          <w:rFonts w:ascii="Times New Roman" w:hAnsi="Times New Roman"/>
          <w:sz w:val="24"/>
          <w:szCs w:val="24"/>
        </w:rPr>
        <w:br/>
        <w:t>z treścią oferty na podstawie, której dokonano wyboru Wykonawcy oraz nie narusza zasad uczciwej konkurencji i równego traktowania.</w:t>
      </w:r>
    </w:p>
    <w:p w14:paraId="6C4625E2" w14:textId="77777777" w:rsidR="00AA7C07" w:rsidRPr="00AA7C07" w:rsidRDefault="00AA7C07" w:rsidP="003148CB">
      <w:pPr>
        <w:numPr>
          <w:ilvl w:val="3"/>
          <w:numId w:val="11"/>
        </w:numPr>
        <w:suppressAutoHyphens/>
        <w:spacing w:after="0"/>
        <w:ind w:left="426"/>
        <w:jc w:val="both"/>
        <w:rPr>
          <w:rFonts w:ascii="Times New Roman" w:hAnsi="Times New Roman"/>
          <w:sz w:val="24"/>
          <w:szCs w:val="24"/>
        </w:rPr>
      </w:pPr>
      <w:r w:rsidRPr="00AA7C07">
        <w:rPr>
          <w:rFonts w:ascii="Times New Roman" w:hAnsi="Times New Roman"/>
          <w:sz w:val="24"/>
          <w:szCs w:val="24"/>
        </w:rPr>
        <w:t>Zmiany rzutujące na wynagrodzenie:</w:t>
      </w:r>
    </w:p>
    <w:p w14:paraId="578B5440" w14:textId="77777777" w:rsidR="00AA7C07" w:rsidRPr="00AA7C07" w:rsidRDefault="00AA7C07" w:rsidP="003148CB">
      <w:pPr>
        <w:numPr>
          <w:ilvl w:val="1"/>
          <w:numId w:val="16"/>
        </w:numPr>
        <w:tabs>
          <w:tab w:val="left" w:pos="567"/>
        </w:tabs>
        <w:spacing w:after="0"/>
        <w:ind w:left="567" w:hanging="283"/>
        <w:jc w:val="both"/>
        <w:rPr>
          <w:rFonts w:ascii="Times New Roman" w:hAnsi="Times New Roman"/>
          <w:sz w:val="24"/>
          <w:szCs w:val="24"/>
        </w:rPr>
      </w:pPr>
      <w:r w:rsidRPr="00AA7C07">
        <w:rPr>
          <w:rFonts w:ascii="Times New Roman" w:hAnsi="Times New Roman"/>
          <w:sz w:val="24"/>
          <w:szCs w:val="24"/>
        </w:rPr>
        <w:t>w przypadku gdy założona na etapie określenia przedmiotu zamówienia sposób wykonania prac projektowych  prac nie będzie możliwy zastosowana z przyczyn niezależnych od Zamawiającego lub Wykonawcy;</w:t>
      </w:r>
    </w:p>
    <w:p w14:paraId="172C0C18" w14:textId="77777777" w:rsidR="00AA7C07" w:rsidRDefault="00AA7C07" w:rsidP="003148CB">
      <w:pPr>
        <w:numPr>
          <w:ilvl w:val="1"/>
          <w:numId w:val="16"/>
        </w:numPr>
        <w:tabs>
          <w:tab w:val="left" w:pos="567"/>
        </w:tabs>
        <w:spacing w:after="0"/>
        <w:ind w:left="567" w:hanging="283"/>
        <w:jc w:val="both"/>
        <w:rPr>
          <w:rFonts w:ascii="Times New Roman" w:hAnsi="Times New Roman"/>
          <w:sz w:val="24"/>
          <w:szCs w:val="24"/>
        </w:rPr>
      </w:pPr>
      <w:r w:rsidRPr="00AA7C07">
        <w:rPr>
          <w:rFonts w:ascii="Times New Roman" w:hAnsi="Times New Roman"/>
          <w:sz w:val="24"/>
          <w:szCs w:val="24"/>
        </w:rPr>
        <w:t xml:space="preserve">w przypadku, gdy zostanie ograniczony przedmiot zamówienia, tzn. rezygnacji </w:t>
      </w:r>
      <w:r w:rsidRPr="00AA7C07">
        <w:rPr>
          <w:rFonts w:ascii="Times New Roman" w:hAnsi="Times New Roman"/>
          <w:sz w:val="24"/>
          <w:szCs w:val="24"/>
        </w:rPr>
        <w:br/>
        <w:t xml:space="preserve">z wykonywania wybranych prac lub ich części, które były pierwotnie przewidziane </w:t>
      </w:r>
      <w:r w:rsidRPr="00AA7C07">
        <w:rPr>
          <w:rFonts w:ascii="Times New Roman" w:hAnsi="Times New Roman"/>
          <w:sz w:val="24"/>
          <w:szCs w:val="24"/>
        </w:rPr>
        <w:br/>
        <w:t>na formularzu ofertowym i innych dokumentach zamówienia, w sytuacji, gdy wykonanie danych prac, zwanych dalej pracami zaniechanymi, będzie w sposób oczywisty zbędne do prawidłowego wykonania przedmiotu zamówienia.</w:t>
      </w:r>
    </w:p>
    <w:p w14:paraId="21CB835A" w14:textId="74CE829D" w:rsidR="0043228B" w:rsidRPr="00AA7C07" w:rsidRDefault="0043228B" w:rsidP="003148CB">
      <w:pPr>
        <w:numPr>
          <w:ilvl w:val="1"/>
          <w:numId w:val="16"/>
        </w:numPr>
        <w:tabs>
          <w:tab w:val="left" w:pos="567"/>
        </w:tabs>
        <w:spacing w:after="0"/>
        <w:ind w:left="567" w:hanging="283"/>
        <w:jc w:val="both"/>
        <w:rPr>
          <w:rFonts w:ascii="Times New Roman" w:hAnsi="Times New Roman"/>
          <w:sz w:val="24"/>
          <w:szCs w:val="24"/>
        </w:rPr>
      </w:pPr>
      <w:r>
        <w:rPr>
          <w:rFonts w:ascii="Times New Roman" w:hAnsi="Times New Roman"/>
          <w:sz w:val="24"/>
          <w:szCs w:val="24"/>
        </w:rPr>
        <w:t xml:space="preserve">w przypadku konieczności wykonania prac dodatkowych nieujętych zakresem przedmiotu zamówienia, których konieczność wykonania powstała w trakcie realizacji umowy </w:t>
      </w:r>
    </w:p>
    <w:p w14:paraId="0FD8BD54" w14:textId="0DB2DCC1" w:rsidR="00AA7C07" w:rsidRPr="00AA7C07" w:rsidRDefault="00AA7C07" w:rsidP="00AA7C07">
      <w:pPr>
        <w:tabs>
          <w:tab w:val="left" w:pos="284"/>
        </w:tabs>
        <w:spacing w:after="0"/>
        <w:ind w:left="284"/>
        <w:jc w:val="both"/>
        <w:rPr>
          <w:rFonts w:ascii="Times New Roman" w:hAnsi="Times New Roman"/>
          <w:sz w:val="24"/>
          <w:szCs w:val="24"/>
        </w:rPr>
      </w:pPr>
      <w:r w:rsidRPr="00AA7C07">
        <w:rPr>
          <w:rFonts w:ascii="Times New Roman" w:hAnsi="Times New Roman"/>
          <w:sz w:val="24"/>
          <w:szCs w:val="24"/>
        </w:rPr>
        <w:lastRenderedPageBreak/>
        <w:t>Przyczyny dokonania zmian, o</w:t>
      </w:r>
      <w:r w:rsidR="0043228B">
        <w:rPr>
          <w:rFonts w:ascii="Times New Roman" w:hAnsi="Times New Roman"/>
          <w:sz w:val="24"/>
          <w:szCs w:val="24"/>
        </w:rPr>
        <w:t xml:space="preserve"> których mowa ust. 2 pkt. 1) ÷ 3</w:t>
      </w:r>
      <w:r w:rsidRPr="00AA7C07">
        <w:rPr>
          <w:rFonts w:ascii="Times New Roman" w:hAnsi="Times New Roman"/>
          <w:sz w:val="24"/>
          <w:szCs w:val="24"/>
        </w:rPr>
        <w:t xml:space="preserve">) wraz z uzasadnieniem należy opisać w stosownych dokumentach np. notatka służbowa, pismo Wykonawcy </w:t>
      </w:r>
      <w:r w:rsidRPr="00AA7C07">
        <w:rPr>
          <w:rFonts w:ascii="Times New Roman" w:hAnsi="Times New Roman"/>
          <w:sz w:val="24"/>
          <w:szCs w:val="24"/>
        </w:rPr>
        <w:br/>
        <w:t>lub Zamawiającego, itp.</w:t>
      </w:r>
    </w:p>
    <w:p w14:paraId="66F2D8C4" w14:textId="77777777" w:rsidR="00AA7C07" w:rsidRPr="00AA7C07" w:rsidRDefault="00AA7C07" w:rsidP="005310DC">
      <w:pPr>
        <w:tabs>
          <w:tab w:val="left" w:pos="284"/>
        </w:tabs>
        <w:spacing w:after="0"/>
        <w:jc w:val="both"/>
        <w:rPr>
          <w:rFonts w:ascii="Times New Roman" w:hAnsi="Times New Roman"/>
          <w:sz w:val="24"/>
          <w:szCs w:val="24"/>
        </w:rPr>
      </w:pPr>
    </w:p>
    <w:p w14:paraId="0D72C2A7" w14:textId="74188C0E" w:rsidR="00AA7C07" w:rsidRPr="00AA7C07" w:rsidRDefault="00B07E34" w:rsidP="00AA7C07">
      <w:pPr>
        <w:spacing w:after="0"/>
        <w:jc w:val="center"/>
        <w:rPr>
          <w:rFonts w:ascii="Times New Roman" w:hAnsi="Times New Roman"/>
          <w:b/>
          <w:sz w:val="24"/>
          <w:szCs w:val="24"/>
        </w:rPr>
      </w:pPr>
      <w:r>
        <w:rPr>
          <w:rFonts w:ascii="Times New Roman" w:hAnsi="Times New Roman"/>
          <w:b/>
          <w:sz w:val="24"/>
          <w:szCs w:val="24"/>
        </w:rPr>
        <w:t>§16</w:t>
      </w:r>
    </w:p>
    <w:p w14:paraId="06A24648"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Klauzula RODO</w:t>
      </w:r>
    </w:p>
    <w:p w14:paraId="1A6EE1D2" w14:textId="515EE27F" w:rsidR="00AA7C07" w:rsidRPr="00AA7C07" w:rsidRDefault="005310DC" w:rsidP="003148CB">
      <w:pPr>
        <w:numPr>
          <w:ilvl w:val="0"/>
          <w:numId w:val="32"/>
        </w:numPr>
        <w:spacing w:after="0"/>
        <w:ind w:left="426"/>
        <w:jc w:val="both"/>
        <w:rPr>
          <w:rFonts w:ascii="Times New Roman" w:hAnsi="Times New Roman"/>
          <w:sz w:val="24"/>
          <w:szCs w:val="24"/>
        </w:rPr>
      </w:pPr>
      <w:r>
        <w:rPr>
          <w:rFonts w:ascii="Times New Roman" w:hAnsi="Times New Roman"/>
          <w:sz w:val="24"/>
          <w:szCs w:val="24"/>
        </w:rPr>
        <w:t>Administratorem</w:t>
      </w:r>
      <w:r w:rsidR="00AA7C07" w:rsidRPr="00AA7C07">
        <w:rPr>
          <w:rFonts w:ascii="Times New Roman" w:hAnsi="Times New Roman"/>
          <w:sz w:val="24"/>
          <w:szCs w:val="24"/>
        </w:rPr>
        <w:t xml:space="preserve"> danych osobowych</w:t>
      </w:r>
      <w:r>
        <w:rPr>
          <w:rFonts w:ascii="Times New Roman" w:hAnsi="Times New Roman"/>
          <w:sz w:val="24"/>
          <w:szCs w:val="24"/>
        </w:rPr>
        <w:t xml:space="preserve"> osób fizycznych o których mowa ust 2</w:t>
      </w:r>
      <w:r w:rsidR="00AA7C07" w:rsidRPr="00AA7C07">
        <w:rPr>
          <w:rFonts w:ascii="Times New Roman" w:hAnsi="Times New Roman"/>
          <w:sz w:val="24"/>
          <w:szCs w:val="24"/>
        </w:rPr>
        <w:t xml:space="preserve"> jest:</w:t>
      </w:r>
      <w:r w:rsidR="00AA7C07" w:rsidRPr="00AA7C07">
        <w:rPr>
          <w:rFonts w:ascii="Times New Roman" w:hAnsi="Times New Roman"/>
          <w:b/>
          <w:sz w:val="24"/>
          <w:szCs w:val="24"/>
          <w:lang w:eastAsia="ar-SA"/>
        </w:rPr>
        <w:t xml:space="preserve"> Powiat Stargardzki, </w:t>
      </w:r>
      <w:r w:rsidR="00AA7C07" w:rsidRPr="00AA7C07">
        <w:rPr>
          <w:rFonts w:ascii="Times New Roman" w:hAnsi="Times New Roman"/>
          <w:sz w:val="24"/>
          <w:szCs w:val="24"/>
          <w:lang w:eastAsia="ar-SA"/>
        </w:rPr>
        <w:t>ul. Skarbowa 1, 73-110 Stargard, NIP 854-222-86-20</w:t>
      </w:r>
    </w:p>
    <w:p w14:paraId="2AD9E877" w14:textId="77777777" w:rsidR="00AA7C07" w:rsidRPr="00AA7C07" w:rsidRDefault="00AA7C07" w:rsidP="003148CB">
      <w:pPr>
        <w:numPr>
          <w:ilvl w:val="0"/>
          <w:numId w:val="32"/>
        </w:numPr>
        <w:spacing w:after="0"/>
        <w:ind w:left="426"/>
        <w:jc w:val="both"/>
        <w:rPr>
          <w:rFonts w:ascii="Times New Roman" w:hAnsi="Times New Roman"/>
          <w:sz w:val="24"/>
          <w:szCs w:val="24"/>
        </w:rPr>
      </w:pPr>
      <w:r w:rsidRPr="00AA7C07">
        <w:rPr>
          <w:rFonts w:ascii="Times New Roman" w:hAnsi="Times New Roman"/>
          <w:sz w:val="24"/>
          <w:szCs w:val="24"/>
        </w:rPr>
        <w:t>Strony wzajemnie ustalają, iż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niniejszej Umowy.</w:t>
      </w:r>
    </w:p>
    <w:p w14:paraId="04B7F965" w14:textId="77777777" w:rsidR="00AA7C07" w:rsidRPr="00AA7C07" w:rsidRDefault="00AA7C07" w:rsidP="003148CB">
      <w:pPr>
        <w:numPr>
          <w:ilvl w:val="0"/>
          <w:numId w:val="32"/>
        </w:numPr>
        <w:spacing w:after="0"/>
        <w:ind w:left="426"/>
        <w:jc w:val="both"/>
        <w:rPr>
          <w:rFonts w:ascii="Times New Roman" w:hAnsi="Times New Roman"/>
          <w:sz w:val="24"/>
          <w:szCs w:val="24"/>
        </w:rPr>
      </w:pPr>
      <w:r w:rsidRPr="00AA7C07">
        <w:rPr>
          <w:rFonts w:ascii="Times New Roman" w:hAnsi="Times New Roman"/>
          <w:sz w:val="24"/>
          <w:szCs w:val="24"/>
        </w:rPr>
        <w:t xml:space="preserve">Każda ze Stron oświadcza, że osoby fizyczne wymienione w treści niniejszej umowy dysponują informacjami dotyczącymi przetwarzania ich danych osobowych przez Strony na potrzeby realizacji Umowy. </w:t>
      </w:r>
    </w:p>
    <w:p w14:paraId="20E75B34" w14:textId="77777777" w:rsidR="00AA7C07" w:rsidRPr="00AA7C07" w:rsidRDefault="00AA7C07" w:rsidP="003148CB">
      <w:pPr>
        <w:numPr>
          <w:ilvl w:val="0"/>
          <w:numId w:val="32"/>
        </w:numPr>
        <w:spacing w:after="0"/>
        <w:ind w:left="426"/>
        <w:jc w:val="both"/>
        <w:rPr>
          <w:rFonts w:ascii="Times New Roman" w:hAnsi="Times New Roman"/>
          <w:sz w:val="24"/>
          <w:szCs w:val="24"/>
        </w:rPr>
      </w:pPr>
      <w:r w:rsidRPr="00AA7C07">
        <w:rPr>
          <w:rFonts w:ascii="Times New Roman" w:hAnsi="Times New Roman"/>
          <w:sz w:val="24"/>
          <w:szCs w:val="24"/>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6A2A69D" w14:textId="77777777" w:rsidR="00AA7C07" w:rsidRPr="00AA7C07" w:rsidRDefault="00AA7C07" w:rsidP="003148CB">
      <w:pPr>
        <w:numPr>
          <w:ilvl w:val="0"/>
          <w:numId w:val="32"/>
        </w:numPr>
        <w:spacing w:after="0"/>
        <w:ind w:left="426"/>
        <w:jc w:val="both"/>
        <w:rPr>
          <w:rFonts w:ascii="Times New Roman" w:hAnsi="Times New Roman"/>
          <w:sz w:val="24"/>
          <w:szCs w:val="24"/>
        </w:rPr>
      </w:pPr>
      <w:r w:rsidRPr="00AA7C07">
        <w:rPr>
          <w:rFonts w:ascii="Times New Roman" w:hAnsi="Times New Roman"/>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08DED53E" w14:textId="77777777" w:rsidR="00AA7C07" w:rsidRPr="00AA7C07" w:rsidRDefault="00AA7C07" w:rsidP="003148CB">
      <w:pPr>
        <w:numPr>
          <w:ilvl w:val="0"/>
          <w:numId w:val="32"/>
        </w:numPr>
        <w:ind w:left="426"/>
        <w:rPr>
          <w:rFonts w:ascii="Times New Roman" w:hAnsi="Times New Roman"/>
          <w:sz w:val="24"/>
          <w:szCs w:val="24"/>
        </w:rPr>
      </w:pPr>
      <w:r w:rsidRPr="00AA7C07">
        <w:rPr>
          <w:rFonts w:ascii="Times New Roman" w:hAnsi="Times New Roman"/>
          <w:sz w:val="24"/>
          <w:szCs w:val="24"/>
        </w:rPr>
        <w:t>Z Inspektorem Ochrony Danych Osobowych lub osobą odpowiedzialną za ochronę danych osobowych można kontaktować się:</w:t>
      </w:r>
    </w:p>
    <w:p w14:paraId="67A756D4" w14:textId="77777777" w:rsidR="00AA7C07" w:rsidRPr="00AA7C07" w:rsidRDefault="00AA7C07" w:rsidP="003148CB">
      <w:pPr>
        <w:numPr>
          <w:ilvl w:val="0"/>
          <w:numId w:val="33"/>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t xml:space="preserve">Kontakt z Inspektorem Ochrony Danych u Zamawiającego  jest możliwy jest pod adresem e-mail: </w:t>
      </w:r>
      <w:r w:rsidRPr="00AA7C07">
        <w:rPr>
          <w:b/>
          <w:bCs/>
          <w:sz w:val="24"/>
          <w:szCs w:val="24"/>
          <w:u w:val="single"/>
          <w:lang w:eastAsia="en-US"/>
        </w:rPr>
        <w:t>…………………………..</w:t>
      </w:r>
      <w:r w:rsidRPr="00AA7C07">
        <w:rPr>
          <w:rFonts w:ascii="Times New Roman" w:hAnsi="Times New Roman"/>
          <w:sz w:val="24"/>
          <w:szCs w:val="24"/>
          <w:lang w:eastAsia="en-US"/>
        </w:rPr>
        <w:t>lub listownie pod adresem: z dopiskiem „</w:t>
      </w:r>
      <w:r w:rsidRPr="00AA7C07">
        <w:rPr>
          <w:rFonts w:ascii="Times New Roman" w:hAnsi="Times New Roman"/>
          <w:i/>
          <w:iCs/>
          <w:sz w:val="24"/>
          <w:szCs w:val="24"/>
          <w:lang w:eastAsia="en-US"/>
        </w:rPr>
        <w:t>Inspektor Ochrony Danych</w:t>
      </w:r>
      <w:r w:rsidRPr="00AA7C07">
        <w:rPr>
          <w:rFonts w:ascii="Times New Roman" w:hAnsi="Times New Roman"/>
          <w:sz w:val="24"/>
          <w:szCs w:val="24"/>
          <w:lang w:eastAsia="en-US"/>
        </w:rPr>
        <w:t xml:space="preserve">” ………………………………………. </w:t>
      </w:r>
    </w:p>
    <w:p w14:paraId="19BB02C5" w14:textId="77777777" w:rsidR="00AA7C07" w:rsidRPr="00AA7C07" w:rsidRDefault="00AA7C07" w:rsidP="003148CB">
      <w:pPr>
        <w:numPr>
          <w:ilvl w:val="0"/>
          <w:numId w:val="33"/>
        </w:numPr>
        <w:spacing w:after="0"/>
        <w:contextualSpacing/>
        <w:jc w:val="both"/>
        <w:rPr>
          <w:rFonts w:ascii="Times New Roman" w:hAnsi="Times New Roman"/>
          <w:sz w:val="24"/>
          <w:szCs w:val="24"/>
          <w:lang w:eastAsia="en-US"/>
        </w:rPr>
      </w:pPr>
      <w:r w:rsidRPr="00AA7C07">
        <w:rPr>
          <w:rFonts w:ascii="Times New Roman" w:hAnsi="Times New Roman"/>
          <w:sz w:val="24"/>
          <w:szCs w:val="24"/>
          <w:lang w:eastAsia="en-US"/>
        </w:rPr>
        <w:lastRenderedPageBreak/>
        <w:t>z ramienia Wykonawcy – adres e-mail:  </w:t>
      </w:r>
      <w:r w:rsidRPr="00AA7C07">
        <w:rPr>
          <w:rFonts w:ascii="Times New Roman" w:hAnsi="Times New Roman"/>
          <w:b/>
          <w:bCs/>
          <w:sz w:val="24"/>
          <w:szCs w:val="24"/>
          <w:lang w:eastAsia="en-US"/>
        </w:rPr>
        <w:t xml:space="preserve">………………… </w:t>
      </w:r>
      <w:r w:rsidRPr="00AA7C07">
        <w:rPr>
          <w:rFonts w:ascii="Times New Roman" w:hAnsi="Times New Roman"/>
          <w:sz w:val="24"/>
          <w:szCs w:val="24"/>
          <w:lang w:eastAsia="en-US"/>
        </w:rPr>
        <w:t xml:space="preserve">lub listownie pod adresem: </w:t>
      </w:r>
      <w:r w:rsidRPr="00AA7C07">
        <w:rPr>
          <w:rFonts w:ascii="Times New Roman" w:hAnsi="Times New Roman"/>
          <w:b/>
          <w:bCs/>
          <w:sz w:val="24"/>
          <w:szCs w:val="24"/>
          <w:lang w:eastAsia="en-US"/>
        </w:rPr>
        <w:t xml:space="preserve">……………………… </w:t>
      </w:r>
      <w:r w:rsidRPr="00AA7C07">
        <w:rPr>
          <w:rFonts w:ascii="Times New Roman" w:hAnsi="Times New Roman"/>
          <w:sz w:val="24"/>
          <w:szCs w:val="24"/>
          <w:lang w:eastAsia="en-US"/>
        </w:rPr>
        <w:t xml:space="preserve">z siedzibą: </w:t>
      </w:r>
      <w:r w:rsidRPr="00AA7C07">
        <w:rPr>
          <w:rFonts w:ascii="Times New Roman" w:hAnsi="Times New Roman"/>
          <w:b/>
          <w:bCs/>
          <w:sz w:val="24"/>
          <w:szCs w:val="24"/>
          <w:lang w:eastAsia="en-US"/>
        </w:rPr>
        <w:t>……………………</w:t>
      </w:r>
    </w:p>
    <w:p w14:paraId="36660DCB" w14:textId="77777777" w:rsidR="00AA7C07" w:rsidRPr="00AA7C07" w:rsidRDefault="00AA7C07" w:rsidP="003148CB">
      <w:pPr>
        <w:numPr>
          <w:ilvl w:val="0"/>
          <w:numId w:val="32"/>
        </w:numPr>
        <w:spacing w:after="0"/>
        <w:ind w:left="426"/>
        <w:jc w:val="both"/>
        <w:rPr>
          <w:rFonts w:ascii="Times New Roman" w:hAnsi="Times New Roman"/>
          <w:b/>
          <w:sz w:val="24"/>
          <w:szCs w:val="24"/>
        </w:rPr>
      </w:pPr>
      <w:r w:rsidRPr="00AA7C07">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sidRPr="00AA7C07">
        <w:rPr>
          <w:rFonts w:ascii="Times New Roman" w:hAnsi="Times New Roman"/>
          <w:b/>
          <w:sz w:val="24"/>
          <w:szCs w:val="24"/>
        </w:rPr>
        <w:t xml:space="preserve"> </w:t>
      </w:r>
    </w:p>
    <w:p w14:paraId="042BF081" w14:textId="77777777" w:rsidR="00AA7C07" w:rsidRPr="00AA7C07" w:rsidRDefault="00AA7C07" w:rsidP="00AA7C07">
      <w:pPr>
        <w:spacing w:after="0"/>
        <w:jc w:val="both"/>
        <w:rPr>
          <w:rFonts w:ascii="Times New Roman" w:hAnsi="Times New Roman"/>
          <w:b/>
          <w:sz w:val="24"/>
          <w:szCs w:val="24"/>
        </w:rPr>
      </w:pPr>
    </w:p>
    <w:p w14:paraId="24B62A7B" w14:textId="688442B3" w:rsidR="00AA7C07" w:rsidRPr="00AA7C07" w:rsidRDefault="00B07E34" w:rsidP="00AA7C07">
      <w:pPr>
        <w:spacing w:after="0"/>
        <w:jc w:val="center"/>
        <w:rPr>
          <w:rFonts w:ascii="Times New Roman" w:hAnsi="Times New Roman"/>
          <w:b/>
          <w:sz w:val="24"/>
          <w:szCs w:val="24"/>
        </w:rPr>
      </w:pPr>
      <w:r>
        <w:rPr>
          <w:rFonts w:ascii="Times New Roman" w:hAnsi="Times New Roman"/>
          <w:b/>
          <w:sz w:val="24"/>
          <w:szCs w:val="24"/>
        </w:rPr>
        <w:t>§17</w:t>
      </w:r>
    </w:p>
    <w:p w14:paraId="7B886B33" w14:textId="77777777" w:rsidR="00AA7C07" w:rsidRPr="00AA7C07" w:rsidRDefault="00AA7C07" w:rsidP="00AA7C07">
      <w:pPr>
        <w:spacing w:after="0"/>
        <w:jc w:val="center"/>
        <w:rPr>
          <w:rFonts w:ascii="Times New Roman" w:hAnsi="Times New Roman"/>
          <w:b/>
          <w:sz w:val="24"/>
          <w:szCs w:val="24"/>
        </w:rPr>
      </w:pPr>
      <w:r w:rsidRPr="00AA7C07">
        <w:rPr>
          <w:rFonts w:ascii="Times New Roman" w:hAnsi="Times New Roman"/>
          <w:b/>
          <w:sz w:val="24"/>
          <w:szCs w:val="24"/>
        </w:rPr>
        <w:t>POSTANOWIENIA KOŃCOWE</w:t>
      </w:r>
    </w:p>
    <w:p w14:paraId="3B857E69" w14:textId="77777777" w:rsidR="00AA7C07" w:rsidRPr="00AA7C07" w:rsidRDefault="00AA7C07" w:rsidP="00AA7C07">
      <w:pPr>
        <w:spacing w:after="0"/>
        <w:jc w:val="center"/>
        <w:rPr>
          <w:rFonts w:ascii="Times New Roman" w:hAnsi="Times New Roman"/>
          <w:sz w:val="24"/>
          <w:szCs w:val="24"/>
        </w:rPr>
      </w:pPr>
    </w:p>
    <w:p w14:paraId="0B4F57CB" w14:textId="77777777" w:rsidR="00AA7C07" w:rsidRPr="00AA7C07" w:rsidRDefault="00AA7C07" w:rsidP="003148CB">
      <w:pPr>
        <w:numPr>
          <w:ilvl w:val="0"/>
          <w:numId w:val="21"/>
        </w:numPr>
        <w:spacing w:after="0"/>
        <w:ind w:left="284" w:hanging="284"/>
        <w:jc w:val="both"/>
        <w:rPr>
          <w:rFonts w:ascii="Times New Roman" w:hAnsi="Times New Roman"/>
          <w:sz w:val="24"/>
          <w:szCs w:val="24"/>
        </w:rPr>
      </w:pPr>
      <w:r w:rsidRPr="00AA7C07">
        <w:rPr>
          <w:rFonts w:ascii="Times New Roman" w:hAnsi="Times New Roman"/>
          <w:sz w:val="24"/>
          <w:szCs w:val="24"/>
        </w:rPr>
        <w:t>Spory wynikłe na tle niniejszej umowy będzie rozstrzygał sąd właściwy dla</w:t>
      </w:r>
      <w:r w:rsidRPr="00AA7C07">
        <w:rPr>
          <w:rFonts w:ascii="Times New Roman" w:hAnsi="Times New Roman"/>
          <w:sz w:val="24"/>
          <w:szCs w:val="24"/>
        </w:rPr>
        <w:br/>
        <w:t>siedziby Zamawiającego.</w:t>
      </w:r>
    </w:p>
    <w:p w14:paraId="7DE7AB75" w14:textId="77777777" w:rsidR="00AA7C07" w:rsidRPr="00AA7C07" w:rsidRDefault="00AA7C07" w:rsidP="003148CB">
      <w:pPr>
        <w:numPr>
          <w:ilvl w:val="0"/>
          <w:numId w:val="21"/>
        </w:numPr>
        <w:spacing w:after="0"/>
        <w:ind w:left="284" w:hanging="284"/>
        <w:jc w:val="both"/>
        <w:rPr>
          <w:rFonts w:ascii="Times New Roman" w:hAnsi="Times New Roman"/>
          <w:sz w:val="24"/>
          <w:szCs w:val="24"/>
        </w:rPr>
      </w:pPr>
      <w:r w:rsidRPr="00AA7C07">
        <w:rPr>
          <w:rFonts w:ascii="Times New Roman" w:hAnsi="Times New Roman"/>
          <w:sz w:val="24"/>
          <w:szCs w:val="24"/>
        </w:rPr>
        <w:t>W sprawach nie uregulowanych w niniejszej umowie będą miały zastosowanie właściwe</w:t>
      </w:r>
      <w:r w:rsidRPr="00AA7C07">
        <w:rPr>
          <w:rFonts w:ascii="Times New Roman" w:hAnsi="Times New Roman"/>
          <w:sz w:val="24"/>
          <w:szCs w:val="24"/>
        </w:rPr>
        <w:br/>
        <w:t>przepisy Kodeksu Cywilnego oraz Prawa zamówień publicznych.</w:t>
      </w:r>
    </w:p>
    <w:p w14:paraId="3BA9A7DB" w14:textId="77777777" w:rsidR="00AA7C07" w:rsidRPr="00AA7C07" w:rsidRDefault="00AA7C07" w:rsidP="003148CB">
      <w:pPr>
        <w:numPr>
          <w:ilvl w:val="0"/>
          <w:numId w:val="21"/>
        </w:numPr>
        <w:spacing w:after="0"/>
        <w:ind w:left="284" w:hanging="284"/>
        <w:jc w:val="both"/>
        <w:rPr>
          <w:rFonts w:ascii="Times New Roman" w:hAnsi="Times New Roman"/>
          <w:sz w:val="24"/>
          <w:szCs w:val="24"/>
        </w:rPr>
      </w:pPr>
      <w:r w:rsidRPr="00AA7C07">
        <w:rPr>
          <w:rFonts w:ascii="Times New Roman" w:hAnsi="Times New Roman"/>
          <w:sz w:val="24"/>
          <w:szCs w:val="24"/>
        </w:rPr>
        <w:t>Umowę niniejszą sporządzono w 3 jednobrzmiących egzemplarzach, 2 egzemplarze dla Zamawiającego, 1 egzemplarz dla Wykonawcy.</w:t>
      </w:r>
    </w:p>
    <w:p w14:paraId="76995C3D" w14:textId="77777777" w:rsidR="00AA7C07" w:rsidRPr="00AA7C07" w:rsidRDefault="00AA7C07" w:rsidP="00AA7C07">
      <w:pPr>
        <w:spacing w:after="0"/>
        <w:jc w:val="both"/>
        <w:rPr>
          <w:b/>
          <w:bCs/>
          <w:sz w:val="24"/>
        </w:rPr>
      </w:pPr>
    </w:p>
    <w:p w14:paraId="74748EA3" w14:textId="77777777" w:rsidR="00AA7C07" w:rsidRPr="00AA7C07" w:rsidRDefault="00AA7C07" w:rsidP="00AA7C07">
      <w:pPr>
        <w:shd w:val="clear" w:color="auto" w:fill="FFFFFF"/>
        <w:ind w:right="285"/>
        <w:jc w:val="center"/>
        <w:rPr>
          <w:rFonts w:ascii="Times New Roman" w:hAnsi="Times New Roman"/>
          <w:b/>
          <w:bCs/>
          <w:sz w:val="24"/>
          <w:szCs w:val="24"/>
          <w:lang w:eastAsia="ar-SA"/>
        </w:rPr>
      </w:pPr>
      <w:r w:rsidRPr="00AA7C07">
        <w:rPr>
          <w:rFonts w:ascii="Times New Roman" w:hAnsi="Times New Roman"/>
          <w:b/>
          <w:bCs/>
          <w:sz w:val="24"/>
          <w:szCs w:val="24"/>
        </w:rPr>
        <w:t>ZA</w:t>
      </w:r>
      <w:r w:rsidRPr="00AA7C07">
        <w:rPr>
          <w:rFonts w:ascii="Times New Roman" w:hAnsi="Times New Roman"/>
          <w:b/>
          <w:bCs/>
          <w:sz w:val="24"/>
          <w:szCs w:val="24"/>
          <w:lang w:eastAsia="ar-SA"/>
        </w:rPr>
        <w:t xml:space="preserve">MAWIAJĄCY                    </w:t>
      </w:r>
      <w:r w:rsidRPr="00AA7C07">
        <w:rPr>
          <w:rFonts w:ascii="Times New Roman" w:hAnsi="Times New Roman"/>
          <w:b/>
          <w:bCs/>
          <w:sz w:val="24"/>
          <w:szCs w:val="24"/>
          <w:lang w:eastAsia="ar-SA"/>
        </w:rPr>
        <w:tab/>
      </w:r>
      <w:r w:rsidRPr="00AA7C07">
        <w:rPr>
          <w:rFonts w:ascii="Times New Roman" w:hAnsi="Times New Roman"/>
          <w:b/>
          <w:bCs/>
          <w:sz w:val="24"/>
          <w:szCs w:val="24"/>
          <w:lang w:eastAsia="ar-SA"/>
        </w:rPr>
        <w:tab/>
      </w:r>
      <w:r w:rsidRPr="00AA7C07">
        <w:rPr>
          <w:rFonts w:ascii="Times New Roman" w:hAnsi="Times New Roman"/>
          <w:b/>
          <w:bCs/>
          <w:sz w:val="24"/>
          <w:szCs w:val="24"/>
          <w:lang w:eastAsia="ar-SA"/>
        </w:rPr>
        <w:tab/>
        <w:t xml:space="preserve">  WYKONAWCA</w:t>
      </w:r>
    </w:p>
    <w:p w14:paraId="2F629A13" w14:textId="31DB5367" w:rsidR="005540A4" w:rsidRPr="00994946" w:rsidRDefault="005540A4" w:rsidP="00AA7C07">
      <w:pPr>
        <w:spacing w:after="0"/>
        <w:jc w:val="center"/>
        <w:rPr>
          <w:rFonts w:ascii="Times New Roman" w:hAnsi="Times New Roman"/>
          <w:sz w:val="24"/>
          <w:szCs w:val="24"/>
          <w:lang w:eastAsia="ar-SA"/>
        </w:rPr>
      </w:pPr>
    </w:p>
    <w:sectPr w:rsidR="005540A4" w:rsidRPr="00994946" w:rsidSect="00441DC0">
      <w:headerReference w:type="default" r:id="rId11"/>
      <w:footerReference w:type="default" r:id="rId12"/>
      <w:pgSz w:w="11907" w:h="16839" w:code="9"/>
      <w:pgMar w:top="1417" w:right="1417" w:bottom="1417" w:left="1417"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36DE5" w14:textId="77777777" w:rsidR="00694908" w:rsidRDefault="00694908" w:rsidP="00C75B80">
      <w:pPr>
        <w:spacing w:after="0" w:line="240" w:lineRule="auto"/>
      </w:pPr>
      <w:r>
        <w:separator/>
      </w:r>
    </w:p>
  </w:endnote>
  <w:endnote w:type="continuationSeparator" w:id="0">
    <w:p w14:paraId="467B8C70" w14:textId="77777777" w:rsidR="00694908" w:rsidRDefault="00694908"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AA7C07" w:rsidRDefault="00AA7C07">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503D5D">
      <w:rPr>
        <w:rFonts w:ascii="Times New Roman" w:hAnsi="Times New Roman"/>
        <w:noProof/>
      </w:rPr>
      <w:t>20</w:t>
    </w:r>
    <w:r w:rsidRPr="00441DC0">
      <w:rPr>
        <w:rFonts w:ascii="Times New Roman" w:hAnsi="Times New Roman"/>
      </w:rPr>
      <w:fldChar w:fldCharType="end"/>
    </w:r>
  </w:p>
  <w:p w14:paraId="57E1633B" w14:textId="77777777" w:rsidR="00AA7C07" w:rsidRDefault="00AA7C07"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E4370" w14:textId="77777777" w:rsidR="00694908" w:rsidRDefault="00694908" w:rsidP="00C75B80">
      <w:pPr>
        <w:spacing w:after="0" w:line="240" w:lineRule="auto"/>
      </w:pPr>
      <w:r>
        <w:separator/>
      </w:r>
    </w:p>
  </w:footnote>
  <w:footnote w:type="continuationSeparator" w:id="0">
    <w:p w14:paraId="708716CF" w14:textId="77777777" w:rsidR="00694908" w:rsidRDefault="00694908"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AA7C07" w:rsidRDefault="00AA7C07">
    <w:pPr>
      <w:pStyle w:val="Nagwek"/>
    </w:pPr>
  </w:p>
  <w:p w14:paraId="40F2E81A" w14:textId="77777777" w:rsidR="00AA7C07" w:rsidRDefault="00AA7C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ind w:left="340" w:hanging="340"/>
      </w:pPr>
      <w:rPr>
        <w:rFonts w:ascii="Times New Roman" w:hAnsi="Times New Roman"/>
        <w:b w:val="0"/>
        <w:i w:val="0"/>
        <w:sz w:val="24"/>
      </w:rPr>
    </w:lvl>
  </w:abstractNum>
  <w:abstractNum w:abstractNumId="7"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9" w15:restartNumberingAfterBreak="0">
    <w:nsid w:val="000916A8"/>
    <w:multiLevelType w:val="hybridMultilevel"/>
    <w:tmpl w:val="33EC4A2A"/>
    <w:lvl w:ilvl="0" w:tplc="A392B4D6">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058643F"/>
    <w:multiLevelType w:val="hybridMultilevel"/>
    <w:tmpl w:val="10FAA7EE"/>
    <w:lvl w:ilvl="0" w:tplc="D60AC9B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906831"/>
    <w:multiLevelType w:val="hybridMultilevel"/>
    <w:tmpl w:val="A9AEE6D8"/>
    <w:lvl w:ilvl="0" w:tplc="9092A74A">
      <w:start w:val="1"/>
      <w:numFmt w:val="decimal"/>
      <w:lvlText w:val="%1."/>
      <w:lvlJc w:val="left"/>
      <w:pPr>
        <w:ind w:left="72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B6E2D33"/>
    <w:multiLevelType w:val="hybridMultilevel"/>
    <w:tmpl w:val="A9AEE6D8"/>
    <w:lvl w:ilvl="0" w:tplc="9092A74A">
      <w:start w:val="1"/>
      <w:numFmt w:val="decimal"/>
      <w:lvlText w:val="%1."/>
      <w:lvlJc w:val="left"/>
      <w:pPr>
        <w:ind w:left="72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0CA24822"/>
    <w:multiLevelType w:val="singleLevel"/>
    <w:tmpl w:val="1BE812C8"/>
    <w:lvl w:ilvl="0">
      <w:start w:val="1"/>
      <w:numFmt w:val="decimal"/>
      <w:lvlText w:val="%1)"/>
      <w:lvlJc w:val="left"/>
      <w:pPr>
        <w:tabs>
          <w:tab w:val="num" w:pos="720"/>
        </w:tabs>
        <w:ind w:left="720" w:hanging="360"/>
      </w:pPr>
    </w:lvl>
  </w:abstractNum>
  <w:abstractNum w:abstractNumId="18" w15:restartNumberingAfterBreak="0">
    <w:nsid w:val="0CEE476A"/>
    <w:multiLevelType w:val="hybridMultilevel"/>
    <w:tmpl w:val="1DB6189A"/>
    <w:lvl w:ilvl="0" w:tplc="37729A4C">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4221839"/>
    <w:multiLevelType w:val="hybridMultilevel"/>
    <w:tmpl w:val="043CE000"/>
    <w:lvl w:ilvl="0" w:tplc="5680CD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5EC3C5E"/>
    <w:multiLevelType w:val="hybridMultilevel"/>
    <w:tmpl w:val="50E4B850"/>
    <w:lvl w:ilvl="0" w:tplc="9FC60F1C">
      <w:start w:val="1"/>
      <w:numFmt w:val="decimal"/>
      <w:lvlText w:val="%1."/>
      <w:lvlJc w:val="left"/>
      <w:pPr>
        <w:ind w:left="720" w:hanging="360"/>
      </w:pPr>
      <w:rPr>
        <w:rFonts w:ascii="Times New Roman" w:hAnsi="Times New Roman" w:hint="default"/>
        <w:b w:val="0"/>
        <w:i w:val="0"/>
        <w:sz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6426BBD"/>
    <w:multiLevelType w:val="hybridMultilevel"/>
    <w:tmpl w:val="0EB6CEF6"/>
    <w:lvl w:ilvl="0" w:tplc="4A027DF4">
      <w:start w:val="1"/>
      <w:numFmt w:val="decimal"/>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7"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28"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64C4BFF"/>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1" w15:restartNumberingAfterBreak="0">
    <w:nsid w:val="43C17CB7"/>
    <w:multiLevelType w:val="multilevel"/>
    <w:tmpl w:val="6742AFA6"/>
    <w:styleLink w:val="Styl1"/>
    <w:lvl w:ilvl="0">
      <w:start w:val="1"/>
      <w:numFmt w:val="lowerLetter"/>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3"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48E2589F"/>
    <w:multiLevelType w:val="hybridMultilevel"/>
    <w:tmpl w:val="2F9265A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4FB17094"/>
    <w:multiLevelType w:val="hybridMultilevel"/>
    <w:tmpl w:val="4A40F994"/>
    <w:lvl w:ilvl="0" w:tplc="04150017">
      <w:start w:val="1"/>
      <w:numFmt w:val="lowerLetter"/>
      <w:lvlText w:val="%1)"/>
      <w:lvlJc w:val="left"/>
      <w:pPr>
        <w:ind w:left="720" w:hanging="360"/>
      </w:pPr>
      <w:rPr>
        <w:rFonts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B139B1"/>
    <w:multiLevelType w:val="hybridMultilevel"/>
    <w:tmpl w:val="F31C3E08"/>
    <w:styleLink w:val="Styl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334129"/>
    <w:multiLevelType w:val="hybridMultilevel"/>
    <w:tmpl w:val="19620FFA"/>
    <w:lvl w:ilvl="0" w:tplc="CF1E6582">
      <w:start w:val="12"/>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83821"/>
    <w:multiLevelType w:val="singleLevel"/>
    <w:tmpl w:val="3BD49A32"/>
    <w:lvl w:ilvl="0">
      <w:start w:val="1"/>
      <w:numFmt w:val="decimal"/>
      <w:lvlText w:val="%1."/>
      <w:lvlJc w:val="left"/>
      <w:pPr>
        <w:tabs>
          <w:tab w:val="num" w:pos="360"/>
        </w:tabs>
        <w:ind w:left="360" w:hanging="360"/>
      </w:pPr>
      <w:rPr>
        <w:b w:val="0"/>
      </w:rPr>
    </w:lvl>
  </w:abstractNum>
  <w:abstractNum w:abstractNumId="42"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43"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45" w15:restartNumberingAfterBreak="0">
    <w:nsid w:val="617B02C7"/>
    <w:multiLevelType w:val="hybridMultilevel"/>
    <w:tmpl w:val="475CE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922AF2"/>
    <w:multiLevelType w:val="hybridMultilevel"/>
    <w:tmpl w:val="A39883A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15:restartNumberingAfterBreak="0">
    <w:nsid w:val="6436295A"/>
    <w:multiLevelType w:val="hybridMultilevel"/>
    <w:tmpl w:val="2A8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FA541C"/>
    <w:multiLevelType w:val="multilevel"/>
    <w:tmpl w:val="6742AFA6"/>
    <w:numStyleLink w:val="Styl1"/>
  </w:abstractNum>
  <w:abstractNum w:abstractNumId="49" w15:restartNumberingAfterBreak="0">
    <w:nsid w:val="692E5605"/>
    <w:multiLevelType w:val="singleLevel"/>
    <w:tmpl w:val="3BD49A32"/>
    <w:lvl w:ilvl="0">
      <w:start w:val="1"/>
      <w:numFmt w:val="decimal"/>
      <w:lvlText w:val="%1."/>
      <w:lvlJc w:val="left"/>
      <w:pPr>
        <w:tabs>
          <w:tab w:val="num" w:pos="360"/>
        </w:tabs>
        <w:ind w:left="360" w:hanging="360"/>
      </w:pPr>
    </w:lvl>
  </w:abstractNum>
  <w:abstractNum w:abstractNumId="50" w15:restartNumberingAfterBreak="0">
    <w:nsid w:val="69AA72E9"/>
    <w:multiLevelType w:val="hybridMultilevel"/>
    <w:tmpl w:val="2AA8DA7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1"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45F4224"/>
    <w:multiLevelType w:val="hybridMultilevel"/>
    <w:tmpl w:val="33849DB0"/>
    <w:lvl w:ilvl="0" w:tplc="65F61416">
      <w:start w:val="3"/>
      <w:numFmt w:val="decimal"/>
      <w:lvlText w:val="%1."/>
      <w:lvlJc w:val="left"/>
      <w:pPr>
        <w:ind w:left="502"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7914181"/>
    <w:multiLevelType w:val="hybridMultilevel"/>
    <w:tmpl w:val="ADC4E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A991394"/>
    <w:multiLevelType w:val="hybridMultilevel"/>
    <w:tmpl w:val="6150B240"/>
    <w:lvl w:ilvl="0" w:tplc="F0245746">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9"/>
  </w:num>
  <w:num w:numId="2">
    <w:abstractNumId w:val="42"/>
  </w:num>
  <w:num w:numId="3">
    <w:abstractNumId w:val="52"/>
  </w:num>
  <w:num w:numId="4">
    <w:abstractNumId w:val="14"/>
  </w:num>
  <w:num w:numId="5">
    <w:abstractNumId w:val="56"/>
  </w:num>
  <w:num w:numId="6">
    <w:abstractNumId w:val="33"/>
  </w:num>
  <w:num w:numId="7">
    <w:abstractNumId w:val="25"/>
  </w:num>
  <w:num w:numId="8">
    <w:abstractNumId w:val="16"/>
  </w:num>
  <w:num w:numId="9">
    <w:abstractNumId w:val="30"/>
  </w:num>
  <w:num w:numId="10">
    <w:abstractNumId w:val="2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2"/>
  </w:num>
  <w:num w:numId="14">
    <w:abstractNumId w:val="27"/>
  </w:num>
  <w:num w:numId="15">
    <w:abstractNumId w:val="51"/>
  </w:num>
  <w:num w:numId="16">
    <w:abstractNumId w:val="28"/>
  </w:num>
  <w:num w:numId="17">
    <w:abstractNumId w:val="26"/>
  </w:num>
  <w:num w:numId="18">
    <w:abstractNumId w:val="53"/>
  </w:num>
  <w:num w:numId="19">
    <w:abstractNumId w:val="37"/>
  </w:num>
  <w:num w:numId="20">
    <w:abstractNumId w:val="22"/>
  </w:num>
  <w:num w:numId="21">
    <w:abstractNumId w:val="43"/>
  </w:num>
  <w:num w:numId="22">
    <w:abstractNumId w:val="45"/>
  </w:num>
  <w:num w:numId="23">
    <w:abstractNumId w:val="58"/>
  </w:num>
  <w:num w:numId="24">
    <w:abstractNumId w:val="55"/>
  </w:num>
  <w:num w:numId="25">
    <w:abstractNumId w:val="35"/>
  </w:num>
  <w:num w:numId="26">
    <w:abstractNumId w:val="54"/>
  </w:num>
  <w:num w:numId="27">
    <w:abstractNumId w:val="47"/>
  </w:num>
  <w:num w:numId="28">
    <w:abstractNumId w:val="24"/>
  </w:num>
  <w:num w:numId="29">
    <w:abstractNumId w:val="39"/>
  </w:num>
  <w:num w:numId="30">
    <w:abstractNumId w:val="50"/>
  </w:num>
  <w:num w:numId="31">
    <w:abstractNumId w:val="18"/>
  </w:num>
  <w:num w:numId="32">
    <w:abstractNumId w:val="57"/>
  </w:num>
  <w:num w:numId="33">
    <w:abstractNumId w:val="23"/>
  </w:num>
  <w:num w:numId="34">
    <w:abstractNumId w:val="41"/>
    <w:lvlOverride w:ilvl="0">
      <w:startOverride w:val="1"/>
    </w:lvlOverride>
  </w:num>
  <w:num w:numId="35">
    <w:abstractNumId w:val="20"/>
  </w:num>
  <w:num w:numId="36">
    <w:abstractNumId w:val="49"/>
    <w:lvlOverride w:ilvl="0">
      <w:startOverride w:val="1"/>
    </w:lvlOverride>
  </w:num>
  <w:num w:numId="37">
    <w:abstractNumId w:val="17"/>
    <w:lvlOverride w:ilvl="0">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8"/>
  </w:num>
  <w:num w:numId="42">
    <w:abstractNumId w:val="31"/>
  </w:num>
  <w:num w:numId="43">
    <w:abstractNumId w:val="40"/>
  </w:num>
  <w:num w:numId="44">
    <w:abstractNumId w:val="10"/>
  </w:num>
  <w:num w:numId="45">
    <w:abstractNumId w:val="34"/>
  </w:num>
  <w:num w:numId="46">
    <w:abstractNumId w:val="46"/>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33CDD"/>
    <w:rsid w:val="00041C9A"/>
    <w:rsid w:val="00043B26"/>
    <w:rsid w:val="000504C9"/>
    <w:rsid w:val="00053CD8"/>
    <w:rsid w:val="00054F9C"/>
    <w:rsid w:val="00056712"/>
    <w:rsid w:val="00056A0C"/>
    <w:rsid w:val="00060C86"/>
    <w:rsid w:val="0006237F"/>
    <w:rsid w:val="000648EA"/>
    <w:rsid w:val="000654BE"/>
    <w:rsid w:val="00086F5F"/>
    <w:rsid w:val="00090284"/>
    <w:rsid w:val="000929ED"/>
    <w:rsid w:val="000944E2"/>
    <w:rsid w:val="00096772"/>
    <w:rsid w:val="000A08C2"/>
    <w:rsid w:val="000A5CA6"/>
    <w:rsid w:val="000B1F2B"/>
    <w:rsid w:val="000B32C3"/>
    <w:rsid w:val="000B5CB3"/>
    <w:rsid w:val="000C1731"/>
    <w:rsid w:val="000C34FE"/>
    <w:rsid w:val="000C56C5"/>
    <w:rsid w:val="000C72D2"/>
    <w:rsid w:val="000D1FB9"/>
    <w:rsid w:val="000D2D4B"/>
    <w:rsid w:val="000D5472"/>
    <w:rsid w:val="000D7A12"/>
    <w:rsid w:val="000E021B"/>
    <w:rsid w:val="000E5F58"/>
    <w:rsid w:val="000E6BA4"/>
    <w:rsid w:val="000F22E6"/>
    <w:rsid w:val="000F3934"/>
    <w:rsid w:val="000F6D4F"/>
    <w:rsid w:val="0010005F"/>
    <w:rsid w:val="001018B0"/>
    <w:rsid w:val="00102110"/>
    <w:rsid w:val="00102908"/>
    <w:rsid w:val="00107578"/>
    <w:rsid w:val="00107E2A"/>
    <w:rsid w:val="00124114"/>
    <w:rsid w:val="00125C1F"/>
    <w:rsid w:val="00140DE1"/>
    <w:rsid w:val="00144D86"/>
    <w:rsid w:val="00145860"/>
    <w:rsid w:val="0014753E"/>
    <w:rsid w:val="00160498"/>
    <w:rsid w:val="00160CE5"/>
    <w:rsid w:val="00161A16"/>
    <w:rsid w:val="00162718"/>
    <w:rsid w:val="001673F0"/>
    <w:rsid w:val="00174892"/>
    <w:rsid w:val="001753FB"/>
    <w:rsid w:val="0018008D"/>
    <w:rsid w:val="00186C7A"/>
    <w:rsid w:val="001900FC"/>
    <w:rsid w:val="00194CD9"/>
    <w:rsid w:val="0019775E"/>
    <w:rsid w:val="001A4769"/>
    <w:rsid w:val="001B3C66"/>
    <w:rsid w:val="001D6CE6"/>
    <w:rsid w:val="001E0C2F"/>
    <w:rsid w:val="001E75CF"/>
    <w:rsid w:val="001F6B37"/>
    <w:rsid w:val="0021063A"/>
    <w:rsid w:val="0021598D"/>
    <w:rsid w:val="00220FF9"/>
    <w:rsid w:val="00226B96"/>
    <w:rsid w:val="00240DEB"/>
    <w:rsid w:val="002441D0"/>
    <w:rsid w:val="002447C2"/>
    <w:rsid w:val="002524C3"/>
    <w:rsid w:val="002779E2"/>
    <w:rsid w:val="00284335"/>
    <w:rsid w:val="002902E3"/>
    <w:rsid w:val="00292360"/>
    <w:rsid w:val="00294B6B"/>
    <w:rsid w:val="002A235D"/>
    <w:rsid w:val="002A642D"/>
    <w:rsid w:val="002B6458"/>
    <w:rsid w:val="002C53F2"/>
    <w:rsid w:val="002D3DE1"/>
    <w:rsid w:val="002E1453"/>
    <w:rsid w:val="002E1E97"/>
    <w:rsid w:val="002E5950"/>
    <w:rsid w:val="002F0DF5"/>
    <w:rsid w:val="002F37E6"/>
    <w:rsid w:val="002F64EC"/>
    <w:rsid w:val="00301A43"/>
    <w:rsid w:val="00302B2F"/>
    <w:rsid w:val="0030703F"/>
    <w:rsid w:val="003148CB"/>
    <w:rsid w:val="00330698"/>
    <w:rsid w:val="00335476"/>
    <w:rsid w:val="003434A9"/>
    <w:rsid w:val="00343818"/>
    <w:rsid w:val="00345A2F"/>
    <w:rsid w:val="0035163D"/>
    <w:rsid w:val="003535CC"/>
    <w:rsid w:val="00353950"/>
    <w:rsid w:val="00353971"/>
    <w:rsid w:val="00362014"/>
    <w:rsid w:val="00372199"/>
    <w:rsid w:val="00372C99"/>
    <w:rsid w:val="00373681"/>
    <w:rsid w:val="003759B6"/>
    <w:rsid w:val="00391084"/>
    <w:rsid w:val="00395FE2"/>
    <w:rsid w:val="003A5B3B"/>
    <w:rsid w:val="003C4F73"/>
    <w:rsid w:val="003C53D9"/>
    <w:rsid w:val="003C6F56"/>
    <w:rsid w:val="003C741E"/>
    <w:rsid w:val="003D5D88"/>
    <w:rsid w:val="003F08AC"/>
    <w:rsid w:val="003F27D8"/>
    <w:rsid w:val="003F2DD9"/>
    <w:rsid w:val="003F46ED"/>
    <w:rsid w:val="0040737C"/>
    <w:rsid w:val="00411763"/>
    <w:rsid w:val="0041442E"/>
    <w:rsid w:val="00414DBF"/>
    <w:rsid w:val="00422FF1"/>
    <w:rsid w:val="0042305D"/>
    <w:rsid w:val="00426183"/>
    <w:rsid w:val="00426698"/>
    <w:rsid w:val="0043228B"/>
    <w:rsid w:val="00433C45"/>
    <w:rsid w:val="00441DC0"/>
    <w:rsid w:val="004502AF"/>
    <w:rsid w:val="004510A0"/>
    <w:rsid w:val="00454D30"/>
    <w:rsid w:val="0045616B"/>
    <w:rsid w:val="00457B4C"/>
    <w:rsid w:val="0046619F"/>
    <w:rsid w:val="00481FE7"/>
    <w:rsid w:val="00482031"/>
    <w:rsid w:val="004832BC"/>
    <w:rsid w:val="00485958"/>
    <w:rsid w:val="004905D1"/>
    <w:rsid w:val="00494FA3"/>
    <w:rsid w:val="004B214B"/>
    <w:rsid w:val="004C4D95"/>
    <w:rsid w:val="004C5312"/>
    <w:rsid w:val="004C6E88"/>
    <w:rsid w:val="004D0452"/>
    <w:rsid w:val="004D493B"/>
    <w:rsid w:val="004F003C"/>
    <w:rsid w:val="004F1DE1"/>
    <w:rsid w:val="004F6008"/>
    <w:rsid w:val="004F61D4"/>
    <w:rsid w:val="00501DEC"/>
    <w:rsid w:val="00503D5D"/>
    <w:rsid w:val="00506C3F"/>
    <w:rsid w:val="00507310"/>
    <w:rsid w:val="00511347"/>
    <w:rsid w:val="0051443D"/>
    <w:rsid w:val="00522962"/>
    <w:rsid w:val="00524FCA"/>
    <w:rsid w:val="0052730F"/>
    <w:rsid w:val="005310DC"/>
    <w:rsid w:val="00531CCC"/>
    <w:rsid w:val="00534337"/>
    <w:rsid w:val="00537B2F"/>
    <w:rsid w:val="005444BB"/>
    <w:rsid w:val="00545BB0"/>
    <w:rsid w:val="00553D3E"/>
    <w:rsid w:val="005540A4"/>
    <w:rsid w:val="00554C55"/>
    <w:rsid w:val="00557273"/>
    <w:rsid w:val="00573168"/>
    <w:rsid w:val="00580041"/>
    <w:rsid w:val="00580EDA"/>
    <w:rsid w:val="00584DE5"/>
    <w:rsid w:val="00585132"/>
    <w:rsid w:val="0059588B"/>
    <w:rsid w:val="005959B2"/>
    <w:rsid w:val="005977C7"/>
    <w:rsid w:val="005B2007"/>
    <w:rsid w:val="005C6249"/>
    <w:rsid w:val="005C7521"/>
    <w:rsid w:val="005D3022"/>
    <w:rsid w:val="005D5473"/>
    <w:rsid w:val="005E1430"/>
    <w:rsid w:val="005E1441"/>
    <w:rsid w:val="005E1B75"/>
    <w:rsid w:val="005E1E7E"/>
    <w:rsid w:val="005E7D26"/>
    <w:rsid w:val="005F31E2"/>
    <w:rsid w:val="005F3C92"/>
    <w:rsid w:val="005F560D"/>
    <w:rsid w:val="00600B30"/>
    <w:rsid w:val="00631EC3"/>
    <w:rsid w:val="0064290E"/>
    <w:rsid w:val="00645770"/>
    <w:rsid w:val="006516E0"/>
    <w:rsid w:val="00656EFA"/>
    <w:rsid w:val="006631C8"/>
    <w:rsid w:val="00675E6F"/>
    <w:rsid w:val="006776D3"/>
    <w:rsid w:val="0068167D"/>
    <w:rsid w:val="00681FB2"/>
    <w:rsid w:val="00687E7A"/>
    <w:rsid w:val="00694908"/>
    <w:rsid w:val="006A28D8"/>
    <w:rsid w:val="006A53E2"/>
    <w:rsid w:val="006A6106"/>
    <w:rsid w:val="006A689F"/>
    <w:rsid w:val="006C52E5"/>
    <w:rsid w:val="006D6B44"/>
    <w:rsid w:val="006E40EE"/>
    <w:rsid w:val="006E7E1A"/>
    <w:rsid w:val="006F1E6B"/>
    <w:rsid w:val="007008FD"/>
    <w:rsid w:val="00704A78"/>
    <w:rsid w:val="00705234"/>
    <w:rsid w:val="00706853"/>
    <w:rsid w:val="007071D9"/>
    <w:rsid w:val="007133BC"/>
    <w:rsid w:val="00713FC3"/>
    <w:rsid w:val="007141C8"/>
    <w:rsid w:val="00716FC0"/>
    <w:rsid w:val="007217D4"/>
    <w:rsid w:val="007221EB"/>
    <w:rsid w:val="00722C5B"/>
    <w:rsid w:val="007259A5"/>
    <w:rsid w:val="00740188"/>
    <w:rsid w:val="0075330B"/>
    <w:rsid w:val="00755155"/>
    <w:rsid w:val="0076126F"/>
    <w:rsid w:val="007714B8"/>
    <w:rsid w:val="00773789"/>
    <w:rsid w:val="00781744"/>
    <w:rsid w:val="007822E1"/>
    <w:rsid w:val="007828E0"/>
    <w:rsid w:val="00785B9E"/>
    <w:rsid w:val="00787E98"/>
    <w:rsid w:val="00791C11"/>
    <w:rsid w:val="00793470"/>
    <w:rsid w:val="00795F04"/>
    <w:rsid w:val="00796F4B"/>
    <w:rsid w:val="007A631C"/>
    <w:rsid w:val="007A7C5E"/>
    <w:rsid w:val="007C132D"/>
    <w:rsid w:val="007C3F6B"/>
    <w:rsid w:val="007D173C"/>
    <w:rsid w:val="007D1D5A"/>
    <w:rsid w:val="007D218B"/>
    <w:rsid w:val="007D5F60"/>
    <w:rsid w:val="007E5843"/>
    <w:rsid w:val="007F1647"/>
    <w:rsid w:val="007F31B8"/>
    <w:rsid w:val="007F67D9"/>
    <w:rsid w:val="008031B7"/>
    <w:rsid w:val="00811096"/>
    <w:rsid w:val="00826CEE"/>
    <w:rsid w:val="00826DF8"/>
    <w:rsid w:val="008303ED"/>
    <w:rsid w:val="00835EBD"/>
    <w:rsid w:val="00845740"/>
    <w:rsid w:val="008549EF"/>
    <w:rsid w:val="00854B06"/>
    <w:rsid w:val="0086045A"/>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1158"/>
    <w:rsid w:val="008C55A2"/>
    <w:rsid w:val="008D1886"/>
    <w:rsid w:val="008D2000"/>
    <w:rsid w:val="008D37F2"/>
    <w:rsid w:val="008E012F"/>
    <w:rsid w:val="008E281F"/>
    <w:rsid w:val="008E5E5F"/>
    <w:rsid w:val="008E6DA6"/>
    <w:rsid w:val="008F0185"/>
    <w:rsid w:val="008F0F4C"/>
    <w:rsid w:val="008F354A"/>
    <w:rsid w:val="008F75DF"/>
    <w:rsid w:val="008F78DC"/>
    <w:rsid w:val="00901E91"/>
    <w:rsid w:val="00903E4D"/>
    <w:rsid w:val="00905FAD"/>
    <w:rsid w:val="00921642"/>
    <w:rsid w:val="00923B7B"/>
    <w:rsid w:val="0092661F"/>
    <w:rsid w:val="00931CC1"/>
    <w:rsid w:val="00943D04"/>
    <w:rsid w:val="00946043"/>
    <w:rsid w:val="00947EC8"/>
    <w:rsid w:val="00952FB2"/>
    <w:rsid w:val="00957A16"/>
    <w:rsid w:val="00963BBF"/>
    <w:rsid w:val="00967717"/>
    <w:rsid w:val="00972952"/>
    <w:rsid w:val="0097383E"/>
    <w:rsid w:val="00975005"/>
    <w:rsid w:val="00977DCA"/>
    <w:rsid w:val="00982748"/>
    <w:rsid w:val="00994814"/>
    <w:rsid w:val="00994946"/>
    <w:rsid w:val="00994E1E"/>
    <w:rsid w:val="009B0D42"/>
    <w:rsid w:val="009B3CDB"/>
    <w:rsid w:val="009B4802"/>
    <w:rsid w:val="009B6DCB"/>
    <w:rsid w:val="009C3600"/>
    <w:rsid w:val="009C6A3F"/>
    <w:rsid w:val="009C774B"/>
    <w:rsid w:val="009F28E9"/>
    <w:rsid w:val="009F7D66"/>
    <w:rsid w:val="00A103CC"/>
    <w:rsid w:val="00A1130D"/>
    <w:rsid w:val="00A14982"/>
    <w:rsid w:val="00A178B9"/>
    <w:rsid w:val="00A24B0A"/>
    <w:rsid w:val="00A32818"/>
    <w:rsid w:val="00A369DF"/>
    <w:rsid w:val="00A36ECA"/>
    <w:rsid w:val="00A53E9F"/>
    <w:rsid w:val="00A55272"/>
    <w:rsid w:val="00A60D3F"/>
    <w:rsid w:val="00A63E94"/>
    <w:rsid w:val="00A64C6B"/>
    <w:rsid w:val="00A67437"/>
    <w:rsid w:val="00A736AD"/>
    <w:rsid w:val="00A77150"/>
    <w:rsid w:val="00A77558"/>
    <w:rsid w:val="00A8037F"/>
    <w:rsid w:val="00A8052B"/>
    <w:rsid w:val="00A815E8"/>
    <w:rsid w:val="00A91862"/>
    <w:rsid w:val="00A92391"/>
    <w:rsid w:val="00A93F16"/>
    <w:rsid w:val="00A9671C"/>
    <w:rsid w:val="00A9717C"/>
    <w:rsid w:val="00AA7966"/>
    <w:rsid w:val="00AA7C07"/>
    <w:rsid w:val="00AB06FB"/>
    <w:rsid w:val="00AD3B7F"/>
    <w:rsid w:val="00AD6034"/>
    <w:rsid w:val="00AE0C2F"/>
    <w:rsid w:val="00AE26E0"/>
    <w:rsid w:val="00AE3EC3"/>
    <w:rsid w:val="00AF1495"/>
    <w:rsid w:val="00AF35E9"/>
    <w:rsid w:val="00AF520F"/>
    <w:rsid w:val="00AF7BB0"/>
    <w:rsid w:val="00B01511"/>
    <w:rsid w:val="00B02F10"/>
    <w:rsid w:val="00B07E34"/>
    <w:rsid w:val="00B20167"/>
    <w:rsid w:val="00B23602"/>
    <w:rsid w:val="00B26506"/>
    <w:rsid w:val="00B3252C"/>
    <w:rsid w:val="00B36845"/>
    <w:rsid w:val="00B4303E"/>
    <w:rsid w:val="00B476FA"/>
    <w:rsid w:val="00B50E91"/>
    <w:rsid w:val="00B624DC"/>
    <w:rsid w:val="00B62ABE"/>
    <w:rsid w:val="00B6624E"/>
    <w:rsid w:val="00B70281"/>
    <w:rsid w:val="00B7153A"/>
    <w:rsid w:val="00B71AE8"/>
    <w:rsid w:val="00B90FD2"/>
    <w:rsid w:val="00B966E9"/>
    <w:rsid w:val="00B979CD"/>
    <w:rsid w:val="00BB6878"/>
    <w:rsid w:val="00BC33B7"/>
    <w:rsid w:val="00BC7EB1"/>
    <w:rsid w:val="00BD2DE1"/>
    <w:rsid w:val="00BE598B"/>
    <w:rsid w:val="00BE6559"/>
    <w:rsid w:val="00BE725C"/>
    <w:rsid w:val="00BF0654"/>
    <w:rsid w:val="00BF256A"/>
    <w:rsid w:val="00BF4143"/>
    <w:rsid w:val="00BF5C2B"/>
    <w:rsid w:val="00C01730"/>
    <w:rsid w:val="00C03FD9"/>
    <w:rsid w:val="00C05D13"/>
    <w:rsid w:val="00C10C78"/>
    <w:rsid w:val="00C12471"/>
    <w:rsid w:val="00C13B11"/>
    <w:rsid w:val="00C13E60"/>
    <w:rsid w:val="00C20D52"/>
    <w:rsid w:val="00C30E38"/>
    <w:rsid w:val="00C323DE"/>
    <w:rsid w:val="00C36037"/>
    <w:rsid w:val="00C40442"/>
    <w:rsid w:val="00C438AD"/>
    <w:rsid w:val="00C473FC"/>
    <w:rsid w:val="00C513BF"/>
    <w:rsid w:val="00C55168"/>
    <w:rsid w:val="00C617C6"/>
    <w:rsid w:val="00C61DCF"/>
    <w:rsid w:val="00C70539"/>
    <w:rsid w:val="00C70C83"/>
    <w:rsid w:val="00C73820"/>
    <w:rsid w:val="00C750E9"/>
    <w:rsid w:val="00C75B80"/>
    <w:rsid w:val="00C8269B"/>
    <w:rsid w:val="00CA031E"/>
    <w:rsid w:val="00CA3770"/>
    <w:rsid w:val="00CC4804"/>
    <w:rsid w:val="00CC6392"/>
    <w:rsid w:val="00CD3963"/>
    <w:rsid w:val="00CD4A87"/>
    <w:rsid w:val="00CE0EBA"/>
    <w:rsid w:val="00CE4A9B"/>
    <w:rsid w:val="00CE7EC2"/>
    <w:rsid w:val="00CF0D84"/>
    <w:rsid w:val="00CF1DA0"/>
    <w:rsid w:val="00CF76E3"/>
    <w:rsid w:val="00D00B9A"/>
    <w:rsid w:val="00D02238"/>
    <w:rsid w:val="00D0396A"/>
    <w:rsid w:val="00D07A13"/>
    <w:rsid w:val="00D137F2"/>
    <w:rsid w:val="00D22689"/>
    <w:rsid w:val="00D33BCE"/>
    <w:rsid w:val="00D34B0F"/>
    <w:rsid w:val="00D34F8E"/>
    <w:rsid w:val="00D52D60"/>
    <w:rsid w:val="00D56F1E"/>
    <w:rsid w:val="00D6692E"/>
    <w:rsid w:val="00D72C4C"/>
    <w:rsid w:val="00D736CF"/>
    <w:rsid w:val="00D73A93"/>
    <w:rsid w:val="00D82819"/>
    <w:rsid w:val="00D912F7"/>
    <w:rsid w:val="00D94B7F"/>
    <w:rsid w:val="00DA7A8F"/>
    <w:rsid w:val="00DB1D71"/>
    <w:rsid w:val="00DB24A3"/>
    <w:rsid w:val="00DB4DCB"/>
    <w:rsid w:val="00DC478A"/>
    <w:rsid w:val="00DD32E4"/>
    <w:rsid w:val="00DD3438"/>
    <w:rsid w:val="00DD4A12"/>
    <w:rsid w:val="00DE27BD"/>
    <w:rsid w:val="00DE4D4E"/>
    <w:rsid w:val="00DF28A4"/>
    <w:rsid w:val="00DF2C3A"/>
    <w:rsid w:val="00DF3B86"/>
    <w:rsid w:val="00DF7B7D"/>
    <w:rsid w:val="00E10DF7"/>
    <w:rsid w:val="00E12151"/>
    <w:rsid w:val="00E16384"/>
    <w:rsid w:val="00E177D1"/>
    <w:rsid w:val="00E17E7A"/>
    <w:rsid w:val="00E22755"/>
    <w:rsid w:val="00E25E2C"/>
    <w:rsid w:val="00E31472"/>
    <w:rsid w:val="00E33973"/>
    <w:rsid w:val="00E34D78"/>
    <w:rsid w:val="00E367F9"/>
    <w:rsid w:val="00E37509"/>
    <w:rsid w:val="00E44562"/>
    <w:rsid w:val="00E450F2"/>
    <w:rsid w:val="00E450F9"/>
    <w:rsid w:val="00E45CD9"/>
    <w:rsid w:val="00E54E1C"/>
    <w:rsid w:val="00E56D2B"/>
    <w:rsid w:val="00E62E9E"/>
    <w:rsid w:val="00E67B4A"/>
    <w:rsid w:val="00E903B1"/>
    <w:rsid w:val="00E92E05"/>
    <w:rsid w:val="00E94ECB"/>
    <w:rsid w:val="00E96D77"/>
    <w:rsid w:val="00EA0440"/>
    <w:rsid w:val="00EA1D68"/>
    <w:rsid w:val="00EA4858"/>
    <w:rsid w:val="00EA538F"/>
    <w:rsid w:val="00EA6743"/>
    <w:rsid w:val="00EA74F6"/>
    <w:rsid w:val="00EC3B61"/>
    <w:rsid w:val="00ED7E12"/>
    <w:rsid w:val="00EF1B2C"/>
    <w:rsid w:val="00EF1E0C"/>
    <w:rsid w:val="00EF5386"/>
    <w:rsid w:val="00F04139"/>
    <w:rsid w:val="00F1264D"/>
    <w:rsid w:val="00F12CD8"/>
    <w:rsid w:val="00F12D30"/>
    <w:rsid w:val="00F22B2E"/>
    <w:rsid w:val="00F24FAB"/>
    <w:rsid w:val="00F327B4"/>
    <w:rsid w:val="00F377BF"/>
    <w:rsid w:val="00F45A7C"/>
    <w:rsid w:val="00F46A3F"/>
    <w:rsid w:val="00F55636"/>
    <w:rsid w:val="00F5703E"/>
    <w:rsid w:val="00F656F6"/>
    <w:rsid w:val="00F65BB7"/>
    <w:rsid w:val="00F745DE"/>
    <w:rsid w:val="00F84BD9"/>
    <w:rsid w:val="00F9158A"/>
    <w:rsid w:val="00F917EB"/>
    <w:rsid w:val="00F93E9C"/>
    <w:rsid w:val="00FA261B"/>
    <w:rsid w:val="00FA3015"/>
    <w:rsid w:val="00FB3516"/>
    <w:rsid w:val="00FC4A4E"/>
    <w:rsid w:val="00FC74B6"/>
    <w:rsid w:val="00FD0099"/>
    <w:rsid w:val="00FD347F"/>
    <w:rsid w:val="00FD3CEC"/>
    <w:rsid w:val="00FE02E1"/>
    <w:rsid w:val="00FE08B7"/>
    <w:rsid w:val="00FE0DAF"/>
    <w:rsid w:val="00FF23C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CE2333B6-9906-48E8-A2F3-86EEB0DB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Akapit z listą3,Obiekt,BulletC,Akapit z listą31,NOWY,Akapit z listą32,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Akapit z listą3 Znak,Obiekt Znak,BulletC Znak,Akapit z listą31 Znak,NOWY Znak,Akapit z listą32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Tekstpodstawowywcity2">
    <w:name w:val="Body Text Indent 2"/>
    <w:basedOn w:val="Normalny"/>
    <w:link w:val="Tekstpodstawowywcity2Znak"/>
    <w:uiPriority w:val="99"/>
    <w:semiHidden/>
    <w:unhideWhenUsed/>
    <w:locked/>
    <w:rsid w:val="00AE0C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0C2F"/>
  </w:style>
  <w:style w:type="character" w:styleId="Uwydatnienie">
    <w:name w:val="Emphasis"/>
    <w:uiPriority w:val="20"/>
    <w:qFormat/>
    <w:locked/>
    <w:rsid w:val="00921642"/>
    <w:rPr>
      <w:i/>
      <w:iCs/>
    </w:rPr>
  </w:style>
  <w:style w:type="numbering" w:customStyle="1" w:styleId="Styl1">
    <w:name w:val="Styl1"/>
    <w:uiPriority w:val="99"/>
    <w:rsid w:val="00921642"/>
    <w:pPr>
      <w:numPr>
        <w:numId w:val="42"/>
      </w:numPr>
    </w:pPr>
  </w:style>
  <w:style w:type="numbering" w:customStyle="1" w:styleId="Styl11">
    <w:name w:val="Styl11"/>
    <w:uiPriority w:val="99"/>
    <w:rsid w:val="00AA7C0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mzyha4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sip.legalis.pl/document-view.seam?documentId=mfrxilrtg4ytombtgu3do"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mzsgayd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F80E-7E34-4FC4-9003-3E62763C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20</Pages>
  <Words>5940</Words>
  <Characters>35640</Characters>
  <Application>Microsoft Office Word</Application>
  <DocSecurity>0</DocSecurity>
  <Lines>297</Lines>
  <Paragraphs>82</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41498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user</cp:lastModifiedBy>
  <cp:revision>10</cp:revision>
  <cp:lastPrinted>2022-04-28T08:25:00Z</cp:lastPrinted>
  <dcterms:created xsi:type="dcterms:W3CDTF">2022-10-11T09:32:00Z</dcterms:created>
  <dcterms:modified xsi:type="dcterms:W3CDTF">2022-10-14T09:13:00Z</dcterms:modified>
</cp:coreProperties>
</file>