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EA" w:rsidRPr="00110010" w:rsidRDefault="002622EA" w:rsidP="002622EA">
      <w:pPr>
        <w:pStyle w:val="Bezodstpw"/>
        <w:jc w:val="right"/>
        <w:rPr>
          <w:rFonts w:ascii="Times New Roman" w:hAnsi="Times New Roman"/>
        </w:rPr>
      </w:pPr>
      <w:r w:rsidRPr="00110010">
        <w:rPr>
          <w:rFonts w:ascii="Times New Roman" w:hAnsi="Times New Roman"/>
        </w:rPr>
        <w:t xml:space="preserve">Załącznik nr </w:t>
      </w:r>
      <w:r w:rsidRPr="00110010">
        <w:rPr>
          <w:rFonts w:ascii="Times New Roman" w:hAnsi="Times New Roman"/>
        </w:rPr>
        <w:t>4</w:t>
      </w:r>
      <w:r w:rsidRPr="00110010">
        <w:rPr>
          <w:rFonts w:ascii="Times New Roman" w:hAnsi="Times New Roman"/>
        </w:rPr>
        <w:t xml:space="preserve"> do SWZ</w:t>
      </w:r>
    </w:p>
    <w:p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Uporządkowanie zieleni na terenach należących do AWL</w:t>
      </w:r>
      <w:r w:rsidRPr="00002000">
        <w:rPr>
          <w:rFonts w:ascii="Times New Roman" w:hAnsi="Times New Roman"/>
          <w:b/>
          <w:sz w:val="20"/>
          <w:szCs w:val="20"/>
        </w:rPr>
        <w:t>”</w:t>
      </w:r>
    </w:p>
    <w:p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2021 r., poz. 1710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>
        <w:rPr>
          <w:rFonts w:ascii="Times New Roman" w:hAnsi="Times New Roman"/>
          <w:sz w:val="20"/>
          <w:szCs w:val="20"/>
          <w:lang w:eastAsia="pl-PL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 punkcie 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:rsidR="00A01CD0" w:rsidRDefault="00A01CD0"/>
    <w:p w:rsidR="00934FF3" w:rsidRDefault="00934FF3"/>
    <w:p w:rsidR="00A1486F" w:rsidRPr="00A1486F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</w:rPr>
      </w:pPr>
      <w:r w:rsidRPr="00A1486F">
        <w:rPr>
          <w:rFonts w:ascii="Times New Roman" w:eastAsiaTheme="minorHAnsi" w:hAnsi="Times New Roman"/>
        </w:rPr>
        <w:lastRenderedPageBreak/>
        <w:t xml:space="preserve">Załącznik nr </w:t>
      </w:r>
      <w:r w:rsidRPr="00110010">
        <w:rPr>
          <w:rFonts w:ascii="Times New Roman" w:eastAsiaTheme="minorHAnsi" w:hAnsi="Times New Roman"/>
        </w:rPr>
        <w:t>5</w:t>
      </w:r>
      <w:r w:rsidRPr="00A1486F">
        <w:rPr>
          <w:rFonts w:ascii="Times New Roman" w:eastAsiaTheme="minorHAnsi" w:hAnsi="Times New Roman"/>
        </w:rPr>
        <w:t xml:space="preserve"> do SWZ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„</w:t>
      </w:r>
      <w:r>
        <w:rPr>
          <w:rFonts w:ascii="Times New Roman" w:eastAsiaTheme="minorHAnsi" w:hAnsi="Times New Roman"/>
          <w:b/>
          <w:sz w:val="20"/>
          <w:szCs w:val="20"/>
        </w:rPr>
        <w:t>Uporządkowanie zieleni na terenach należących do AWL</w:t>
      </w:r>
      <w:r w:rsidRPr="00A1486F">
        <w:rPr>
          <w:rFonts w:ascii="Times New Roman" w:eastAsiaTheme="minorHAnsi" w:hAnsi="Times New Roman"/>
          <w:b/>
          <w:sz w:val="20"/>
          <w:szCs w:val="20"/>
        </w:rPr>
        <w:t xml:space="preserve">”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 xml:space="preserve"> oraz art. 109 ust. 1 pkt 4 i 7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L 111 z 8.4.2022, str. 1).</w:t>
      </w:r>
    </w:p>
    <w:p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o szczególnych rozwiązaniach w zakresie przeciwdziałania wspieraniu agresji na Ukrainę oraz służących ochronie bezpieczeństwa narod</w:t>
      </w:r>
      <w:r w:rsidRPr="00EC3EB6">
        <w:rPr>
          <w:rFonts w:ascii="Times New Roman" w:eastAsiaTheme="minorHAnsi" w:hAnsi="Times New Roman"/>
          <w:sz w:val="20"/>
          <w:szCs w:val="20"/>
        </w:rPr>
        <w:t>owego (Dz.U. 2022 r., poz. 835).</w:t>
      </w:r>
    </w:p>
    <w:p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10010" w:rsidRPr="0011001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110010">
        <w:rPr>
          <w:rFonts w:ascii="Times New Roman" w:eastAsia="Times New Roman" w:hAnsi="Times New Roman"/>
          <w:lang w:eastAsia="pl-PL"/>
        </w:rPr>
        <w:lastRenderedPageBreak/>
        <w:t>Załącznik nr 6 do SWZ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postępowania o udzielenie zamówienia publicznego: </w:t>
      </w:r>
      <w:r w:rsidRPr="00C5294D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942B32">
        <w:rPr>
          <w:rFonts w:ascii="Times New Roman" w:eastAsia="Times New Roman" w:hAnsi="Times New Roman"/>
          <w:b/>
          <w:sz w:val="20"/>
          <w:szCs w:val="20"/>
          <w:lang w:eastAsia="pl-PL"/>
        </w:rPr>
        <w:t>Uporządkowanie zieleni na terenach należących do AWL</w:t>
      </w:r>
      <w:r w:rsidRPr="00C529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”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:rsidR="00357456" w:rsidRPr="00357456" w:rsidRDefault="00357456" w:rsidP="00357456">
      <w:pPr>
        <w:tabs>
          <w:tab w:val="left" w:pos="5245"/>
        </w:tabs>
        <w:spacing w:after="0" w:line="100" w:lineRule="atLeast"/>
        <w:jc w:val="right"/>
        <w:rPr>
          <w:rFonts w:ascii="Times New Roman" w:eastAsiaTheme="minorHAnsi" w:hAnsi="Times New Roman"/>
        </w:rPr>
      </w:pPr>
    </w:p>
    <w:p w:rsidR="00357456" w:rsidRPr="00357456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lang w:eastAsia="pl-PL"/>
        </w:rPr>
      </w:pPr>
      <w:r w:rsidRPr="00357456">
        <w:rPr>
          <w:rFonts w:ascii="Times New Roman" w:eastAsia="Times New Roman" w:hAnsi="Times New Roman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lang w:eastAsia="pl-PL"/>
        </w:rPr>
        <w:t>7</w:t>
      </w:r>
      <w:r w:rsidRPr="00357456">
        <w:rPr>
          <w:rFonts w:ascii="Times New Roman" w:eastAsia="Times New Roman" w:hAnsi="Times New Roman"/>
          <w:lang w:eastAsia="pl-PL"/>
        </w:rPr>
        <w:t xml:space="preserve"> do SWZ</w:t>
      </w:r>
    </w:p>
    <w:p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:rsidR="00010E31" w:rsidRPr="00010E31" w:rsidRDefault="00010E31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  <w:bookmarkStart w:id="0" w:name="_GoBack"/>
      <w:bookmarkEnd w:id="0"/>
    </w:p>
    <w:p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>DOTYCZĄCE PRZESŁA</w:t>
      </w: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NKI WYKLUCZENIA Z POSTĘPOWANIA </w:t>
      </w:r>
    </w:p>
    <w:p w:rsidR="00357456" w:rsidRPr="00357456" w:rsidRDefault="00357456" w:rsidP="0035745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57456">
        <w:rPr>
          <w:rFonts w:ascii="Times New Roman" w:hAnsi="Times New Roman"/>
          <w:b/>
        </w:rPr>
        <w:t>pn. „Uporządkowanie zieleni na terenach należących do AWL”</w:t>
      </w:r>
    </w:p>
    <w:p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934FF3">
      <w:headerReference w:type="default" r:id="rId7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2622EA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WNP/402/P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110010"/>
    <w:rsid w:val="002622EA"/>
    <w:rsid w:val="00357456"/>
    <w:rsid w:val="00451A7D"/>
    <w:rsid w:val="00703E9F"/>
    <w:rsid w:val="00934FF3"/>
    <w:rsid w:val="00942B32"/>
    <w:rsid w:val="00A01CD0"/>
    <w:rsid w:val="00A1486F"/>
    <w:rsid w:val="00E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41CE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</cp:revision>
  <dcterms:created xsi:type="dcterms:W3CDTF">2023-05-24T10:26:00Z</dcterms:created>
  <dcterms:modified xsi:type="dcterms:W3CDTF">2023-05-24T11:15:00Z</dcterms:modified>
</cp:coreProperties>
</file>