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6117" w14:textId="711B653F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Miejscowość</w:t>
      </w:r>
      <w:r w:rsidR="003015DD" w:rsidRPr="00144784">
        <w:rPr>
          <w:rFonts w:asciiTheme="majorHAnsi" w:hAnsiTheme="majorHAnsi" w:cstheme="majorHAnsi"/>
        </w:rPr>
        <w:t>,</w:t>
      </w:r>
      <w:r w:rsidRPr="00144784">
        <w:rPr>
          <w:rFonts w:asciiTheme="majorHAnsi" w:hAnsiTheme="majorHAnsi" w:cstheme="majorHAnsi"/>
        </w:rPr>
        <w:t xml:space="preserve"> data</w:t>
      </w:r>
    </w:p>
    <w:p w14:paraId="58D55B30" w14:textId="225C8039" w:rsidR="00B26949" w:rsidRPr="00144784" w:rsidRDefault="00562051" w:rsidP="00B26949">
      <w:pPr>
        <w:rPr>
          <w:rFonts w:asciiTheme="majorHAnsi" w:hAnsiTheme="majorHAnsi" w:cstheme="majorHAnsi"/>
          <w:color w:val="BFBFBF" w:themeColor="background1" w:themeShade="BF"/>
        </w:rPr>
      </w:pPr>
      <w:r w:rsidRPr="00144784">
        <w:rPr>
          <w:rFonts w:asciiTheme="majorHAnsi" w:hAnsiTheme="majorHAnsi" w:cstheme="majorHAnsi"/>
          <w:color w:val="BFBFBF" w:themeColor="background1" w:themeShade="BF"/>
        </w:rPr>
        <w:t>DO ZŁOŻENIA Z OFERTĄ TYLKO JEŚLI DOTYCZY</w:t>
      </w:r>
    </w:p>
    <w:p w14:paraId="0C18243F" w14:textId="3580B614" w:rsidR="00B26949" w:rsidRPr="00144784" w:rsidRDefault="00B26949" w:rsidP="00B26949">
      <w:pPr>
        <w:jc w:val="center"/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ZOBOWIĄZANIE INNEGO PODMIOTU DO ODDANIA DO DYSPOZYCJI WYKONAWCY ZASOBÓW NIEZBĘDNYCH NA POTRZEBY REALIZACJI ZAMÓWIENIA</w:t>
      </w:r>
    </w:p>
    <w:p w14:paraId="6A6D694A" w14:textId="2055E43F" w:rsidR="00B26949" w:rsidRPr="00144784" w:rsidRDefault="00B26949" w:rsidP="00B26949">
      <w:pPr>
        <w:spacing w:line="276" w:lineRule="auto"/>
        <w:rPr>
          <w:rFonts w:asciiTheme="majorHAnsi" w:hAnsiTheme="majorHAnsi" w:cstheme="majorHAnsi"/>
          <w:b/>
          <w:bCs/>
        </w:rPr>
      </w:pPr>
      <w:r w:rsidRPr="00144784">
        <w:rPr>
          <w:rFonts w:asciiTheme="majorHAnsi" w:hAnsiTheme="majorHAnsi" w:cstheme="majorHAnsi"/>
        </w:rPr>
        <w:t xml:space="preserve">Po zapoznaniu się z treścią specyfikacji warunków zamówienia w postępowaniu o udzielenie zamówienia publicznego w trybie podstawowym art. 275 pkt 1 na </w:t>
      </w:r>
      <w:r w:rsidRPr="00144784">
        <w:rPr>
          <w:rFonts w:asciiTheme="majorHAnsi" w:hAnsiTheme="majorHAnsi" w:cstheme="majorHAnsi"/>
          <w:b/>
          <w:bCs/>
        </w:rPr>
        <w:t>„Rozbudowa drogi gminnej</w:t>
      </w:r>
      <w:r w:rsidR="00234C94" w:rsidRPr="00144784">
        <w:rPr>
          <w:rFonts w:asciiTheme="majorHAnsi" w:hAnsiTheme="majorHAnsi" w:cstheme="majorHAnsi"/>
          <w:b/>
          <w:bCs/>
        </w:rPr>
        <w:t xml:space="preserve"> </w:t>
      </w:r>
      <w:r w:rsidR="00234C94" w:rsidRPr="00144784">
        <w:rPr>
          <w:rFonts w:asciiTheme="majorHAnsi" w:hAnsiTheme="majorHAnsi" w:cstheme="majorHAnsi"/>
          <w:b/>
          <w:bCs/>
        </w:rPr>
        <w:br/>
      </w:r>
      <w:r w:rsidRPr="00144784">
        <w:rPr>
          <w:rFonts w:asciiTheme="majorHAnsi" w:hAnsiTheme="majorHAnsi" w:cstheme="majorHAnsi"/>
          <w:b/>
          <w:bCs/>
        </w:rPr>
        <w:t xml:space="preserve">ul. Stolarska wraz z budową odcinków dróg gminnych ul. Miętowa i ul. Rumiankowa w Borzykowie” </w:t>
      </w:r>
    </w:p>
    <w:p w14:paraId="026D2B3B" w14:textId="77777777" w:rsidR="00B26949" w:rsidRPr="00144784" w:rsidRDefault="00B26949" w:rsidP="00B26949">
      <w:pPr>
        <w:spacing w:line="276" w:lineRule="auto"/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w ramach Rządowego Funduszu Polski Ład: Programu Inwestycji Strategicznych.</w:t>
      </w:r>
    </w:p>
    <w:p w14:paraId="397BE6C0" w14:textId="77777777" w:rsidR="00B26949" w:rsidRPr="00144784" w:rsidRDefault="00B26949" w:rsidP="00B26949">
      <w:pPr>
        <w:rPr>
          <w:rFonts w:asciiTheme="majorHAnsi" w:hAnsiTheme="majorHAnsi" w:cstheme="majorHAnsi"/>
        </w:rPr>
      </w:pPr>
    </w:p>
    <w:p w14:paraId="61503169" w14:textId="77777777" w:rsidR="00B26949" w:rsidRPr="00144784" w:rsidRDefault="00B26949" w:rsidP="00B26949">
      <w:pPr>
        <w:spacing w:line="276" w:lineRule="auto"/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Ja/My niżej podpisany(ni)  ………………………………………………………………………………………………………………..</w:t>
      </w:r>
    </w:p>
    <w:p w14:paraId="5C8464EE" w14:textId="77777777" w:rsidR="00B26949" w:rsidRPr="00144784" w:rsidRDefault="00B26949" w:rsidP="00B26949">
      <w:pPr>
        <w:rPr>
          <w:rFonts w:asciiTheme="majorHAnsi" w:hAnsiTheme="majorHAnsi" w:cstheme="majorHAnsi"/>
          <w:sz w:val="16"/>
          <w:szCs w:val="16"/>
        </w:rPr>
      </w:pP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  <w:sz w:val="16"/>
          <w:szCs w:val="16"/>
        </w:rPr>
        <w:t>/ imię i nazwisko składającego oświadczenie/</w:t>
      </w:r>
    </w:p>
    <w:p w14:paraId="5E20EBDB" w14:textId="77777777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będąc upoważnionym(/mi) do reprezentowania:</w:t>
      </w:r>
    </w:p>
    <w:p w14:paraId="300511E4" w14:textId="77777777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……………………………………………………………….…………………………………………………………………………………………</w:t>
      </w:r>
    </w:p>
    <w:p w14:paraId="4D8C2FCB" w14:textId="77777777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  <w:sz w:val="16"/>
          <w:szCs w:val="16"/>
        </w:rPr>
        <w:tab/>
        <w:t>/nazwa i adres podmiotu oddającego do dyspozycji zasoby/</w:t>
      </w:r>
    </w:p>
    <w:p w14:paraId="16126207" w14:textId="77777777" w:rsidR="00B26949" w:rsidRPr="00144784" w:rsidRDefault="00B26949" w:rsidP="00B26949">
      <w:pPr>
        <w:rPr>
          <w:rFonts w:asciiTheme="majorHAnsi" w:hAnsiTheme="majorHAnsi" w:cstheme="majorHAnsi"/>
        </w:rPr>
      </w:pPr>
    </w:p>
    <w:p w14:paraId="5A4773DE" w14:textId="77777777" w:rsidR="00B26949" w:rsidRPr="00144784" w:rsidRDefault="00B26949" w:rsidP="00B26949">
      <w:pPr>
        <w:jc w:val="center"/>
        <w:rPr>
          <w:rFonts w:asciiTheme="majorHAnsi" w:hAnsiTheme="majorHAnsi" w:cstheme="majorHAnsi"/>
          <w:b/>
          <w:bCs/>
        </w:rPr>
      </w:pPr>
      <w:r w:rsidRPr="00144784">
        <w:rPr>
          <w:rFonts w:asciiTheme="majorHAnsi" w:hAnsiTheme="majorHAnsi" w:cstheme="majorHAnsi"/>
          <w:b/>
          <w:bCs/>
        </w:rPr>
        <w:t>Oświadczam(/y),</w:t>
      </w:r>
    </w:p>
    <w:p w14:paraId="0234F6E0" w14:textId="77777777" w:rsidR="00B26949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 xml:space="preserve">że wyżej wymieniony podmiot, stosownie do art. 118  ust. 3   ustawy z dnia 11 września  2019 r. – Prawo zamówień publicznych (Dz. U. z 2021 r., poz. 1129 ze zmianami) zwaną dalej „ustawą”, odda Wykonawcy </w:t>
      </w:r>
    </w:p>
    <w:p w14:paraId="44EFA014" w14:textId="04449C3E" w:rsidR="00B26949" w:rsidRPr="00144784" w:rsidRDefault="00B26949" w:rsidP="003015DD">
      <w:pPr>
        <w:spacing w:line="276" w:lineRule="auto"/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………………………………………………………………………………………………………..………………………………………………</w:t>
      </w:r>
    </w:p>
    <w:p w14:paraId="37DCFBA8" w14:textId="38E33EEA" w:rsidR="00B26949" w:rsidRPr="00144784" w:rsidRDefault="00B26949" w:rsidP="003015DD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144784">
        <w:rPr>
          <w:rFonts w:asciiTheme="majorHAnsi" w:hAnsiTheme="majorHAnsi" w:cstheme="majorHAnsi"/>
          <w:sz w:val="16"/>
          <w:szCs w:val="16"/>
        </w:rPr>
        <w:t>/nazwa i adres Wykonawcy składającego ofertę)</w:t>
      </w:r>
    </w:p>
    <w:p w14:paraId="00F16AA2" w14:textId="77777777" w:rsidR="003015DD" w:rsidRPr="00144784" w:rsidRDefault="003015DD" w:rsidP="003015DD">
      <w:pPr>
        <w:spacing w:line="276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33AF2516" w14:textId="77777777" w:rsidR="00B26949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 xml:space="preserve">do dyspozycji niezbędne zasoby, o których mowa w rozdz. XV pkt 1  </w:t>
      </w:r>
      <w:proofErr w:type="spellStart"/>
      <w:r w:rsidRPr="00144784">
        <w:rPr>
          <w:rFonts w:asciiTheme="majorHAnsi" w:hAnsiTheme="majorHAnsi" w:cstheme="majorHAnsi"/>
        </w:rPr>
        <w:t>ppkt</w:t>
      </w:r>
      <w:proofErr w:type="spellEnd"/>
      <w:r w:rsidRPr="00144784">
        <w:rPr>
          <w:rFonts w:asciiTheme="majorHAnsi" w:hAnsiTheme="majorHAnsi" w:cstheme="majorHAnsi"/>
        </w:rPr>
        <w:t xml:space="preserve"> 4 SWZ zgodnie z wymaganiami określonymi w art. 118  ust. 4 ustawy tj.:</w:t>
      </w:r>
    </w:p>
    <w:p w14:paraId="01C90755" w14:textId="77777777" w:rsidR="003015DD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1.</w:t>
      </w:r>
      <w:r w:rsidRPr="00144784">
        <w:rPr>
          <w:rFonts w:asciiTheme="majorHAnsi" w:hAnsiTheme="majorHAnsi" w:cstheme="majorHAnsi"/>
        </w:rPr>
        <w:tab/>
        <w:t xml:space="preserve">Zakres dostępnych Wykonawcy zasobów podmiotu udostepniającego zasoby: </w:t>
      </w:r>
    </w:p>
    <w:p w14:paraId="612E9AA7" w14:textId="4894713D" w:rsidR="00B26949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……………………………………………………………………………………………………………………………………………………………*</w:t>
      </w:r>
    </w:p>
    <w:p w14:paraId="7B8E097A" w14:textId="77777777" w:rsidR="003015DD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2.</w:t>
      </w:r>
      <w:r w:rsidRPr="00144784">
        <w:rPr>
          <w:rFonts w:asciiTheme="majorHAnsi" w:hAnsiTheme="majorHAnsi" w:cstheme="majorHAnsi"/>
        </w:rPr>
        <w:tab/>
        <w:t>Sposób i okres udostępnienia Wykonawcy i  wykorzystania przez niego zasobów podmiotu udostępniającego te zasoby przy wykonywaniu zamówienia :</w:t>
      </w:r>
    </w:p>
    <w:p w14:paraId="53EFD474" w14:textId="130E7E9D" w:rsidR="00B26949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………………………………………………................................................................................................................*</w:t>
      </w:r>
    </w:p>
    <w:p w14:paraId="32B65389" w14:textId="77777777" w:rsidR="00B26949" w:rsidRPr="00144784" w:rsidRDefault="00B26949" w:rsidP="003015DD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3.</w:t>
      </w:r>
      <w:r w:rsidRPr="00144784">
        <w:rPr>
          <w:rFonts w:asciiTheme="majorHAnsi" w:hAnsiTheme="majorHAnsi" w:cstheme="majorHAnsi"/>
        </w:rPr>
        <w:tab/>
        <w:t xml:space="preserve">Czy i w jakim zakresie podmiot udostępniający zasoby, na zdolnościach którego Wykonawca polega w odniesieniu do warunków udziału w postępowaniu dotyczących doświadczenia, zrealizuje roboty budowlane, których wskazane zdolności dotyczą </w:t>
      </w:r>
    </w:p>
    <w:p w14:paraId="1267586D" w14:textId="520ED676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……………………………………………………………………………………………………………………………………………………………*</w:t>
      </w:r>
    </w:p>
    <w:p w14:paraId="21B81AED" w14:textId="77777777" w:rsidR="00B26949" w:rsidRPr="00144784" w:rsidRDefault="00B26949" w:rsidP="00B26949">
      <w:pPr>
        <w:rPr>
          <w:rFonts w:asciiTheme="majorHAnsi" w:hAnsiTheme="majorHAnsi" w:cstheme="majorHAnsi"/>
        </w:rPr>
      </w:pPr>
    </w:p>
    <w:p w14:paraId="712A2011" w14:textId="1E465A0A" w:rsidR="00B26949" w:rsidRPr="00144784" w:rsidRDefault="00B26949" w:rsidP="00B26949">
      <w:pPr>
        <w:rPr>
          <w:rFonts w:asciiTheme="majorHAnsi" w:hAnsiTheme="majorHAnsi" w:cstheme="majorHAnsi"/>
        </w:rPr>
      </w:pPr>
      <w:r w:rsidRPr="00144784">
        <w:rPr>
          <w:rFonts w:asciiTheme="majorHAnsi" w:hAnsiTheme="majorHAnsi" w:cstheme="majorHAnsi"/>
        </w:rPr>
        <w:t>*Należy szczegółowo wskazać wymagane informacje</w:t>
      </w:r>
    </w:p>
    <w:p w14:paraId="129E1297" w14:textId="0F5960CC" w:rsidR="00B26949" w:rsidRPr="00144784" w:rsidRDefault="00B26949" w:rsidP="003015DD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  <w:t>…………………………………………………….</w:t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</w:rPr>
        <w:tab/>
      </w:r>
      <w:r w:rsidRPr="00144784">
        <w:rPr>
          <w:rFonts w:asciiTheme="majorHAnsi" w:hAnsiTheme="majorHAnsi" w:cstheme="majorHAnsi"/>
          <w:sz w:val="16"/>
          <w:szCs w:val="16"/>
        </w:rPr>
        <w:t xml:space="preserve">( podpis) </w:t>
      </w:r>
    </w:p>
    <w:p w14:paraId="72E33B3D" w14:textId="126477CB" w:rsidR="003015DD" w:rsidRDefault="003015DD" w:rsidP="003015DD">
      <w:pPr>
        <w:spacing w:line="240" w:lineRule="auto"/>
        <w:rPr>
          <w:sz w:val="16"/>
          <w:szCs w:val="16"/>
        </w:rPr>
      </w:pPr>
    </w:p>
    <w:p w14:paraId="33545820" w14:textId="77777777" w:rsidR="003015DD" w:rsidRPr="003015DD" w:rsidRDefault="003015DD" w:rsidP="003015DD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B26949" w14:paraId="14C7096B" w14:textId="77777777" w:rsidTr="003015DD">
        <w:tc>
          <w:tcPr>
            <w:tcW w:w="4814" w:type="dxa"/>
          </w:tcPr>
          <w:p w14:paraId="1A07CA5F" w14:textId="77777777" w:rsidR="00B26949" w:rsidRPr="003015DD" w:rsidRDefault="00B26949" w:rsidP="003015DD">
            <w:pPr>
              <w:rPr>
                <w:sz w:val="16"/>
                <w:szCs w:val="16"/>
              </w:rPr>
            </w:pPr>
            <w:bookmarkStart w:id="0" w:name="_Hlk95386384"/>
            <w:r w:rsidRPr="003015DD">
              <w:rPr>
                <w:sz w:val="16"/>
                <w:szCs w:val="16"/>
              </w:rPr>
              <w:t xml:space="preserve">Dokument należy wypełnić i podpisać kwalifikowanym podpisem elektronicznym lub podpisem zaufanym lub podpisem </w:t>
            </w:r>
          </w:p>
          <w:p w14:paraId="308FB95E" w14:textId="41665F0E" w:rsidR="00B26949" w:rsidRPr="003015DD" w:rsidRDefault="00B26949" w:rsidP="003015DD">
            <w:pPr>
              <w:rPr>
                <w:sz w:val="16"/>
                <w:szCs w:val="16"/>
              </w:rPr>
            </w:pPr>
            <w:r w:rsidRPr="003015DD">
              <w:rPr>
                <w:sz w:val="16"/>
                <w:szCs w:val="16"/>
              </w:rPr>
              <w:t>osobistym. Zamawiający zaleca zapisanie dokumentu w formacie PDF.</w:t>
            </w:r>
          </w:p>
        </w:tc>
      </w:tr>
      <w:bookmarkEnd w:id="0"/>
    </w:tbl>
    <w:p w14:paraId="5A578C4C" w14:textId="77777777" w:rsidR="00170E38" w:rsidRDefault="00170E38"/>
    <w:sectPr w:rsidR="00170E38" w:rsidSect="003015DD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8A6C" w14:textId="77777777" w:rsidR="006E7571" w:rsidRDefault="006E7571" w:rsidP="00B26949">
      <w:pPr>
        <w:spacing w:line="240" w:lineRule="auto"/>
      </w:pPr>
      <w:r>
        <w:separator/>
      </w:r>
    </w:p>
  </w:endnote>
  <w:endnote w:type="continuationSeparator" w:id="0">
    <w:p w14:paraId="1B874782" w14:textId="77777777" w:rsidR="006E7571" w:rsidRDefault="006E7571" w:rsidP="00B26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C4C8" w14:textId="77777777" w:rsidR="006E7571" w:rsidRDefault="006E7571" w:rsidP="00B26949">
      <w:pPr>
        <w:spacing w:line="240" w:lineRule="auto"/>
      </w:pPr>
      <w:r>
        <w:separator/>
      </w:r>
    </w:p>
  </w:footnote>
  <w:footnote w:type="continuationSeparator" w:id="0">
    <w:p w14:paraId="54086526" w14:textId="77777777" w:rsidR="006E7571" w:rsidRDefault="006E7571" w:rsidP="00B26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871C" w14:textId="77777777" w:rsidR="00B26949" w:rsidRDefault="00B26949" w:rsidP="00B26949">
    <w:pPr>
      <w:pStyle w:val="Nagwek"/>
    </w:pPr>
  </w:p>
  <w:p w14:paraId="7356FA03" w14:textId="21EFB417" w:rsidR="00B26949" w:rsidRPr="003015DD" w:rsidRDefault="00B26949" w:rsidP="00B26949">
    <w:pPr>
      <w:pStyle w:val="Nagwek"/>
      <w:jc w:val="right"/>
      <w:rPr>
        <w:sz w:val="16"/>
        <w:szCs w:val="16"/>
      </w:rPr>
    </w:pPr>
    <w:r w:rsidRPr="003015DD">
      <w:rPr>
        <w:sz w:val="16"/>
        <w:szCs w:val="16"/>
      </w:rPr>
      <w:t>ZAŁĄCZNIK nr 6 do SWZ NR 6</w:t>
    </w:r>
  </w:p>
  <w:p w14:paraId="073224B4" w14:textId="03DC8A82" w:rsidR="00B26949" w:rsidRPr="003015DD" w:rsidRDefault="00B26949" w:rsidP="00B26949">
    <w:pPr>
      <w:pStyle w:val="Nagwek"/>
      <w:jc w:val="right"/>
      <w:rPr>
        <w:sz w:val="16"/>
        <w:szCs w:val="16"/>
      </w:rPr>
    </w:pPr>
    <w:r w:rsidRPr="003015DD">
      <w:rPr>
        <w:sz w:val="16"/>
        <w:szCs w:val="16"/>
      </w:rPr>
      <w:t>FEZP.271.3.2022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49"/>
    <w:rsid w:val="00137FDC"/>
    <w:rsid w:val="00144784"/>
    <w:rsid w:val="00170E38"/>
    <w:rsid w:val="00234C94"/>
    <w:rsid w:val="003015DD"/>
    <w:rsid w:val="0047789E"/>
    <w:rsid w:val="00562051"/>
    <w:rsid w:val="006E7571"/>
    <w:rsid w:val="009C638F"/>
    <w:rsid w:val="00B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F59"/>
  <w15:chartTrackingRefBased/>
  <w15:docId w15:val="{4B579B1B-4FD3-4CF8-98C6-7BC27F0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9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49"/>
  </w:style>
  <w:style w:type="paragraph" w:styleId="Stopka">
    <w:name w:val="footer"/>
    <w:basedOn w:val="Normalny"/>
    <w:link w:val="StopkaZnak"/>
    <w:uiPriority w:val="99"/>
    <w:unhideWhenUsed/>
    <w:rsid w:val="00B269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49"/>
  </w:style>
  <w:style w:type="table" w:styleId="Tabela-Siatka">
    <w:name w:val="Table Grid"/>
    <w:basedOn w:val="Standardowy"/>
    <w:uiPriority w:val="39"/>
    <w:rsid w:val="00B26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8</cp:revision>
  <dcterms:created xsi:type="dcterms:W3CDTF">2022-02-10T10:35:00Z</dcterms:created>
  <dcterms:modified xsi:type="dcterms:W3CDTF">2022-02-10T10:53:00Z</dcterms:modified>
</cp:coreProperties>
</file>