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3A" w:rsidRPr="000769D4" w:rsidRDefault="00DF693A" w:rsidP="000769D4">
      <w:pPr>
        <w:suppressAutoHyphens/>
        <w:spacing w:after="60" w:line="240" w:lineRule="auto"/>
        <w:contextualSpacing/>
        <w:jc w:val="right"/>
        <w:rPr>
          <w:rFonts w:ascii="Arial" w:eastAsia="Times New Roman" w:hAnsi="Arial" w:cs="Arial"/>
          <w:b/>
          <w:color w:val="FF0000"/>
          <w:sz w:val="20"/>
          <w:szCs w:val="20"/>
          <w:lang w:eastAsia="ar-SA"/>
        </w:rPr>
      </w:pPr>
    </w:p>
    <w:p w:rsidR="00596B68" w:rsidRPr="00596B68" w:rsidRDefault="00E37D37" w:rsidP="000769D4">
      <w:pPr>
        <w:spacing w:after="60" w:line="240" w:lineRule="auto"/>
        <w:contextualSpacing/>
        <w:jc w:val="center"/>
        <w:rPr>
          <w:rFonts w:ascii="Arial" w:eastAsia="Times New Roman" w:hAnsi="Arial" w:cs="Arial"/>
          <w:b/>
          <w:color w:val="FF0000"/>
          <w:sz w:val="24"/>
          <w:szCs w:val="20"/>
          <w:lang w:eastAsia="pl-PL"/>
        </w:rPr>
      </w:pPr>
      <w:r>
        <w:rPr>
          <w:rFonts w:ascii="Arial" w:eastAsia="Times New Roman" w:hAnsi="Arial" w:cs="Arial"/>
          <w:b/>
          <w:color w:val="FF0000"/>
          <w:sz w:val="24"/>
          <w:szCs w:val="20"/>
          <w:lang w:eastAsia="pl-PL"/>
        </w:rPr>
        <w:t>WZÓR</w:t>
      </w:r>
      <w:r w:rsidR="00596B68" w:rsidRPr="00596B68">
        <w:rPr>
          <w:rFonts w:ascii="Arial" w:eastAsia="Times New Roman" w:hAnsi="Arial" w:cs="Arial"/>
          <w:b/>
          <w:color w:val="FF0000"/>
          <w:sz w:val="24"/>
          <w:szCs w:val="20"/>
          <w:lang w:eastAsia="pl-PL"/>
        </w:rPr>
        <w:t xml:space="preserve"> UMOWY</w:t>
      </w:r>
    </w:p>
    <w:p w:rsidR="00596B68" w:rsidRPr="00596B68" w:rsidRDefault="00596B68" w:rsidP="000769D4">
      <w:pPr>
        <w:spacing w:after="60" w:line="240" w:lineRule="auto"/>
        <w:contextualSpacing/>
        <w:rPr>
          <w:rFonts w:ascii="Arial" w:eastAsia="Times New Roman" w:hAnsi="Arial" w:cs="Arial"/>
          <w:b/>
          <w:color w:val="FF0000"/>
          <w:spacing w:val="60"/>
          <w:sz w:val="20"/>
          <w:szCs w:val="20"/>
          <w:lang w:eastAsia="pl-PL"/>
        </w:rPr>
      </w:pPr>
    </w:p>
    <w:p w:rsidR="00596B68" w:rsidRPr="00596B68" w:rsidRDefault="00596B68" w:rsidP="000769D4">
      <w:pPr>
        <w:spacing w:after="60" w:line="360" w:lineRule="auto"/>
        <w:contextualSpacing/>
        <w:jc w:val="center"/>
        <w:rPr>
          <w:rFonts w:ascii="Arial" w:eastAsia="Times New Roman" w:hAnsi="Arial" w:cs="Arial"/>
          <w:b/>
          <w:noProof/>
          <w:sz w:val="24"/>
          <w:szCs w:val="20"/>
          <w:lang w:eastAsia="pl-PL"/>
        </w:rPr>
      </w:pPr>
      <w:r w:rsidRPr="00596B68">
        <w:rPr>
          <w:rFonts w:ascii="Arial" w:eastAsia="Times New Roman" w:hAnsi="Arial" w:cs="Arial"/>
          <w:b/>
          <w:noProof/>
          <w:sz w:val="24"/>
          <w:szCs w:val="20"/>
          <w:lang w:eastAsia="pl-PL"/>
        </w:rPr>
        <w:t xml:space="preserve">UMOWA </w:t>
      </w:r>
      <w:r w:rsidRPr="00596B68">
        <w:rPr>
          <w:rFonts w:ascii="Arial" w:eastAsia="Times New Roman" w:hAnsi="Arial" w:cs="Arial"/>
          <w:noProof/>
          <w:sz w:val="24"/>
          <w:szCs w:val="20"/>
          <w:lang w:eastAsia="pl-PL"/>
        </w:rPr>
        <w:t>nr ……………</w:t>
      </w:r>
    </w:p>
    <w:p w:rsidR="00596B68" w:rsidRPr="00596B68" w:rsidRDefault="00596B68" w:rsidP="000769D4">
      <w:pPr>
        <w:spacing w:after="60" w:line="360" w:lineRule="auto"/>
        <w:contextualSpacing/>
        <w:jc w:val="center"/>
        <w:rPr>
          <w:rFonts w:ascii="Arial" w:eastAsia="Times New Roman" w:hAnsi="Arial" w:cs="Arial"/>
          <w:noProof/>
          <w:sz w:val="24"/>
          <w:szCs w:val="20"/>
          <w:lang w:eastAsia="pl-PL"/>
        </w:rPr>
      </w:pPr>
      <w:r w:rsidRPr="00596B68">
        <w:rPr>
          <w:rFonts w:ascii="Arial" w:eastAsia="Times New Roman" w:hAnsi="Arial" w:cs="Arial"/>
          <w:noProof/>
          <w:sz w:val="24"/>
          <w:szCs w:val="20"/>
          <w:lang w:eastAsia="pl-PL"/>
        </w:rPr>
        <w:t xml:space="preserve">z dnia ……………………r. </w:t>
      </w:r>
    </w:p>
    <w:p w:rsidR="00596B68" w:rsidRPr="00596B68" w:rsidRDefault="00596B68" w:rsidP="000769D4">
      <w:pPr>
        <w:spacing w:after="60" w:line="240" w:lineRule="auto"/>
        <w:contextualSpacing/>
        <w:jc w:val="center"/>
        <w:rPr>
          <w:rFonts w:ascii="Arial" w:eastAsia="Times New Roman" w:hAnsi="Arial" w:cs="Arial"/>
          <w:noProof/>
          <w:sz w:val="20"/>
          <w:szCs w:val="20"/>
          <w:lang w:eastAsia="pl-PL"/>
        </w:rPr>
      </w:pPr>
      <w:r w:rsidRPr="00596B68">
        <w:rPr>
          <w:rFonts w:ascii="Arial" w:eastAsia="Times New Roman" w:hAnsi="Arial" w:cs="Arial"/>
          <w:noProof/>
          <w:sz w:val="20"/>
          <w:szCs w:val="20"/>
          <w:lang w:eastAsia="pl-PL"/>
        </w:rPr>
        <w:t xml:space="preserve">pomiędzy </w:t>
      </w:r>
    </w:p>
    <w:p w:rsidR="00596B68" w:rsidRPr="00596B68" w:rsidRDefault="00596B68" w:rsidP="000769D4">
      <w:pPr>
        <w:autoSpaceDE w:val="0"/>
        <w:autoSpaceDN w:val="0"/>
        <w:adjustRightInd w:val="0"/>
        <w:spacing w:after="60" w:line="240" w:lineRule="auto"/>
        <w:contextualSpacing/>
        <w:jc w:val="both"/>
        <w:rPr>
          <w:rFonts w:ascii="Arial" w:eastAsia="Times New Roman" w:hAnsi="Arial" w:cs="Arial"/>
          <w:bCs/>
          <w:sz w:val="20"/>
          <w:szCs w:val="20"/>
          <w:lang w:eastAsia="pl-PL"/>
        </w:rPr>
      </w:pPr>
    </w:p>
    <w:p w:rsidR="00596B68" w:rsidRPr="00596B68" w:rsidRDefault="00596B68" w:rsidP="000769D4">
      <w:pPr>
        <w:autoSpaceDE w:val="0"/>
        <w:autoSpaceDN w:val="0"/>
        <w:adjustRightInd w:val="0"/>
        <w:spacing w:after="60" w:line="276" w:lineRule="auto"/>
        <w:contextualSpacing/>
        <w:rPr>
          <w:rFonts w:ascii="Arial" w:eastAsia="Times New Roman" w:hAnsi="Arial" w:cs="Arial"/>
          <w:b/>
          <w:bCs/>
          <w:spacing w:val="20"/>
          <w:sz w:val="20"/>
          <w:szCs w:val="20"/>
          <w:lang w:eastAsia="pl-PL"/>
        </w:rPr>
      </w:pPr>
      <w:r w:rsidRPr="00596B68">
        <w:rPr>
          <w:rFonts w:ascii="Arial" w:eastAsia="Times New Roman" w:hAnsi="Arial" w:cs="Arial"/>
          <w:b/>
          <w:bCs/>
          <w:spacing w:val="20"/>
          <w:sz w:val="20"/>
          <w:szCs w:val="20"/>
          <w:lang w:eastAsia="pl-PL"/>
        </w:rPr>
        <w:t xml:space="preserve">SKARBEM PAŃSTWA - JEDNOSTKĄ WOJSKOWĄ 4724, </w:t>
      </w:r>
    </w:p>
    <w:p w:rsidR="00596B68" w:rsidRPr="00596B68" w:rsidRDefault="00596B68" w:rsidP="000769D4">
      <w:pPr>
        <w:autoSpaceDE w:val="0"/>
        <w:autoSpaceDN w:val="0"/>
        <w:adjustRightInd w:val="0"/>
        <w:spacing w:after="60" w:line="276" w:lineRule="auto"/>
        <w:contextualSpacing/>
        <w:rPr>
          <w:rFonts w:ascii="Arial" w:eastAsia="Times New Roman" w:hAnsi="Arial" w:cs="Arial"/>
          <w:b/>
          <w:bCs/>
          <w:spacing w:val="20"/>
          <w:sz w:val="20"/>
          <w:szCs w:val="20"/>
          <w:lang w:eastAsia="pl-PL"/>
        </w:rPr>
      </w:pPr>
      <w:r w:rsidRPr="00596B68">
        <w:rPr>
          <w:rFonts w:ascii="Arial" w:eastAsia="Times New Roman" w:hAnsi="Arial" w:cs="Arial"/>
          <w:b/>
          <w:sz w:val="20"/>
          <w:szCs w:val="20"/>
          <w:lang w:eastAsia="pl-PL"/>
        </w:rPr>
        <w:t>z siedzibą</w:t>
      </w:r>
      <w:r w:rsidRPr="00596B68">
        <w:rPr>
          <w:rFonts w:ascii="Arial" w:eastAsia="Times New Roman" w:hAnsi="Arial" w:cs="Arial"/>
          <w:b/>
          <w:bCs/>
          <w:spacing w:val="20"/>
          <w:sz w:val="20"/>
          <w:szCs w:val="20"/>
          <w:lang w:eastAsia="pl-PL"/>
        </w:rPr>
        <w:t xml:space="preserve">: </w:t>
      </w:r>
      <w:r w:rsidRPr="00596B68">
        <w:rPr>
          <w:rFonts w:ascii="Arial" w:eastAsia="Times New Roman" w:hAnsi="Arial" w:cs="Arial"/>
          <w:b/>
          <w:sz w:val="20"/>
          <w:szCs w:val="20"/>
          <w:lang w:eastAsia="pl-PL"/>
        </w:rPr>
        <w:t>ul. Tyniecka 45</w:t>
      </w:r>
      <w:r w:rsidRPr="00596B68">
        <w:rPr>
          <w:rFonts w:ascii="Arial" w:eastAsia="Times New Roman" w:hAnsi="Arial" w:cs="Arial"/>
          <w:b/>
          <w:bCs/>
          <w:spacing w:val="20"/>
          <w:sz w:val="20"/>
          <w:szCs w:val="20"/>
          <w:lang w:eastAsia="pl-PL"/>
        </w:rPr>
        <w:t xml:space="preserve">, </w:t>
      </w:r>
      <w:r w:rsidRPr="00596B68">
        <w:rPr>
          <w:rFonts w:ascii="Arial" w:eastAsia="Times New Roman" w:hAnsi="Arial" w:cs="Arial"/>
          <w:b/>
          <w:sz w:val="20"/>
          <w:szCs w:val="20"/>
          <w:lang w:eastAsia="pl-PL"/>
        </w:rPr>
        <w:t>30-901 Kraków</w:t>
      </w:r>
      <w:r w:rsidRPr="00596B68">
        <w:rPr>
          <w:rFonts w:ascii="Arial" w:eastAsia="Times New Roman" w:hAnsi="Arial" w:cs="Arial"/>
          <w:b/>
          <w:bCs/>
          <w:spacing w:val="20"/>
          <w:sz w:val="20"/>
          <w:szCs w:val="20"/>
          <w:lang w:eastAsia="pl-PL"/>
        </w:rPr>
        <w:t xml:space="preserve"> </w:t>
      </w:r>
    </w:p>
    <w:p w:rsidR="00596B68" w:rsidRPr="00596B68" w:rsidRDefault="00596B68" w:rsidP="000769D4">
      <w:pPr>
        <w:autoSpaceDE w:val="0"/>
        <w:autoSpaceDN w:val="0"/>
        <w:adjustRightInd w:val="0"/>
        <w:spacing w:after="60" w:line="276" w:lineRule="auto"/>
        <w:contextualSpacing/>
        <w:rPr>
          <w:rFonts w:ascii="Arial" w:eastAsia="Times New Roman" w:hAnsi="Arial" w:cs="Arial"/>
          <w:b/>
          <w:bCs/>
          <w:spacing w:val="20"/>
          <w:sz w:val="20"/>
          <w:szCs w:val="20"/>
          <w:lang w:eastAsia="pl-PL"/>
        </w:rPr>
      </w:pPr>
      <w:r w:rsidRPr="00596B68">
        <w:rPr>
          <w:rFonts w:ascii="Arial" w:eastAsia="Times New Roman" w:hAnsi="Arial" w:cs="Arial"/>
          <w:b/>
          <w:sz w:val="20"/>
          <w:szCs w:val="20"/>
          <w:lang w:eastAsia="pl-PL"/>
        </w:rPr>
        <w:t>posiadającą</w:t>
      </w:r>
      <w:r w:rsidRPr="00596B68">
        <w:rPr>
          <w:rFonts w:ascii="Arial" w:eastAsia="Times New Roman" w:hAnsi="Arial" w:cs="Arial"/>
          <w:b/>
          <w:bCs/>
          <w:spacing w:val="20"/>
          <w:sz w:val="20"/>
          <w:szCs w:val="20"/>
          <w:lang w:eastAsia="pl-PL"/>
        </w:rPr>
        <w:t xml:space="preserve">: </w:t>
      </w:r>
      <w:r w:rsidRPr="00596B68">
        <w:rPr>
          <w:rFonts w:ascii="Arial" w:eastAsia="Times New Roman" w:hAnsi="Arial" w:cs="Arial"/>
          <w:b/>
          <w:sz w:val="20"/>
          <w:szCs w:val="20"/>
          <w:lang w:eastAsia="pl-PL"/>
        </w:rPr>
        <w:t>REGON: 120863716</w:t>
      </w:r>
      <w:r w:rsidRPr="00596B68">
        <w:rPr>
          <w:rFonts w:ascii="Arial" w:eastAsia="Times New Roman" w:hAnsi="Arial" w:cs="Arial"/>
          <w:b/>
          <w:bCs/>
          <w:spacing w:val="20"/>
          <w:sz w:val="20"/>
          <w:szCs w:val="20"/>
          <w:lang w:eastAsia="pl-PL"/>
        </w:rPr>
        <w:t xml:space="preserve">, </w:t>
      </w:r>
      <w:r w:rsidRPr="00596B68">
        <w:rPr>
          <w:rFonts w:ascii="Arial" w:eastAsia="Times New Roman" w:hAnsi="Arial" w:cs="Arial"/>
          <w:b/>
          <w:sz w:val="20"/>
          <w:szCs w:val="20"/>
          <w:lang w:eastAsia="pl-PL"/>
        </w:rPr>
        <w:t>NIP: 6762394845</w:t>
      </w:r>
    </w:p>
    <w:p w:rsidR="00596B68" w:rsidRPr="00596B68" w:rsidRDefault="00596B68" w:rsidP="000769D4">
      <w:pPr>
        <w:autoSpaceDE w:val="0"/>
        <w:autoSpaceDN w:val="0"/>
        <w:adjustRightInd w:val="0"/>
        <w:spacing w:after="60" w:line="276" w:lineRule="auto"/>
        <w:contextualSpacing/>
        <w:rPr>
          <w:rFonts w:ascii="Arial" w:eastAsia="Times New Roman" w:hAnsi="Arial" w:cs="Arial"/>
          <w:sz w:val="20"/>
          <w:szCs w:val="20"/>
          <w:lang w:eastAsia="pl-PL"/>
        </w:rPr>
      </w:pPr>
      <w:r w:rsidRPr="00596B68">
        <w:rPr>
          <w:rFonts w:ascii="Arial" w:eastAsia="Times New Roman" w:hAnsi="Arial" w:cs="Arial"/>
          <w:b/>
          <w:sz w:val="20"/>
          <w:szCs w:val="20"/>
          <w:lang w:eastAsia="pl-PL"/>
        </w:rPr>
        <w:t>zwaną w treści umowy ZAMAWIAJĄCYM, którą reprezentuje:</w:t>
      </w:r>
    </w:p>
    <w:p w:rsidR="00596B68" w:rsidRPr="00596B68" w:rsidRDefault="00596B68" w:rsidP="000769D4">
      <w:pPr>
        <w:autoSpaceDE w:val="0"/>
        <w:autoSpaceDN w:val="0"/>
        <w:adjustRightInd w:val="0"/>
        <w:spacing w:after="60" w:line="276" w:lineRule="auto"/>
        <w:contextualSpacing/>
        <w:rPr>
          <w:rFonts w:ascii="Arial" w:eastAsia="Times New Roman" w:hAnsi="Arial" w:cs="Arial"/>
          <w:sz w:val="20"/>
          <w:szCs w:val="20"/>
          <w:lang w:eastAsia="pl-PL"/>
        </w:rPr>
      </w:pPr>
      <w:r w:rsidRPr="00596B68">
        <w:rPr>
          <w:rFonts w:ascii="Arial" w:eastAsia="Times New Roman" w:hAnsi="Arial" w:cs="Arial"/>
          <w:b/>
          <w:sz w:val="20"/>
          <w:szCs w:val="20"/>
          <w:lang w:eastAsia="pl-PL"/>
        </w:rPr>
        <w:t>……………………………………</w:t>
      </w:r>
      <w:r w:rsidR="000769D4">
        <w:rPr>
          <w:rFonts w:ascii="Arial" w:eastAsia="Times New Roman" w:hAnsi="Arial" w:cs="Arial"/>
          <w:sz w:val="20"/>
          <w:szCs w:val="20"/>
          <w:lang w:eastAsia="pl-PL"/>
        </w:rPr>
        <w:t xml:space="preserve"> -</w:t>
      </w:r>
      <w:r w:rsidRPr="00596B68">
        <w:rPr>
          <w:rFonts w:ascii="Arial" w:eastAsia="Times New Roman" w:hAnsi="Arial" w:cs="Arial"/>
          <w:sz w:val="20"/>
          <w:szCs w:val="20"/>
          <w:lang w:eastAsia="pl-PL"/>
        </w:rPr>
        <w:t xml:space="preserve"> </w:t>
      </w:r>
      <w:r w:rsidRPr="00596B68">
        <w:rPr>
          <w:rFonts w:ascii="Arial" w:eastAsia="Times New Roman" w:hAnsi="Arial" w:cs="Arial"/>
          <w:b/>
          <w:sz w:val="20"/>
          <w:szCs w:val="20"/>
          <w:lang w:eastAsia="pl-PL"/>
        </w:rPr>
        <w:t>Dowódca Jednostki Wojskowej 4724</w:t>
      </w:r>
    </w:p>
    <w:p w:rsidR="00596B68" w:rsidRPr="00596B68" w:rsidRDefault="00596B68" w:rsidP="000769D4">
      <w:pPr>
        <w:autoSpaceDE w:val="0"/>
        <w:autoSpaceDN w:val="0"/>
        <w:adjustRightInd w:val="0"/>
        <w:spacing w:after="60" w:line="276" w:lineRule="auto"/>
        <w:contextualSpacing/>
        <w:jc w:val="center"/>
        <w:rPr>
          <w:rFonts w:ascii="Arial" w:eastAsia="Times New Roman" w:hAnsi="Arial" w:cs="Arial"/>
          <w:b/>
          <w:sz w:val="20"/>
          <w:szCs w:val="20"/>
          <w:lang w:eastAsia="pl-PL"/>
        </w:rPr>
      </w:pPr>
      <w:bookmarkStart w:id="0" w:name="_GoBack"/>
      <w:bookmarkEnd w:id="0"/>
    </w:p>
    <w:p w:rsidR="00596B68" w:rsidRPr="00596B68" w:rsidRDefault="00596B68" w:rsidP="000769D4">
      <w:pPr>
        <w:autoSpaceDE w:val="0"/>
        <w:autoSpaceDN w:val="0"/>
        <w:adjustRightInd w:val="0"/>
        <w:spacing w:after="60" w:line="276" w:lineRule="auto"/>
        <w:contextualSpacing/>
        <w:rPr>
          <w:rFonts w:ascii="Arial" w:eastAsia="Times New Roman" w:hAnsi="Arial" w:cs="Arial"/>
          <w:b/>
          <w:sz w:val="20"/>
          <w:szCs w:val="20"/>
          <w:lang w:eastAsia="pl-PL"/>
        </w:rPr>
      </w:pPr>
      <w:r w:rsidRPr="00596B68">
        <w:rPr>
          <w:rFonts w:ascii="Arial" w:eastAsia="Times New Roman" w:hAnsi="Arial" w:cs="Arial"/>
          <w:b/>
          <w:sz w:val="20"/>
          <w:szCs w:val="20"/>
          <w:lang w:eastAsia="pl-PL"/>
        </w:rPr>
        <w:t>a</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b/>
          <w:sz w:val="20"/>
          <w:szCs w:val="20"/>
          <w:lang w:eastAsia="pl-PL"/>
        </w:rPr>
      </w:pPr>
      <w:r w:rsidRPr="00596B68">
        <w:rPr>
          <w:rFonts w:ascii="Arial" w:eastAsia="Times New Roman" w:hAnsi="Arial" w:cs="Arial"/>
          <w:b/>
          <w:sz w:val="20"/>
          <w:szCs w:val="20"/>
          <w:lang w:eastAsia="pl-PL"/>
        </w:rPr>
        <w:t xml:space="preserve">………………………………….……… </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b/>
          <w:sz w:val="20"/>
          <w:szCs w:val="20"/>
          <w:lang w:eastAsia="pl-PL"/>
        </w:rPr>
      </w:pPr>
      <w:r w:rsidRPr="00596B68">
        <w:rPr>
          <w:rFonts w:ascii="Arial" w:eastAsia="Times New Roman" w:hAnsi="Arial" w:cs="Arial"/>
          <w:b/>
          <w:sz w:val="20"/>
          <w:szCs w:val="20"/>
          <w:lang w:eastAsia="pl-PL"/>
        </w:rPr>
        <w:t xml:space="preserve">z siedzibą: …………………..………...….…. ul. ……………..…………………, </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b/>
          <w:sz w:val="20"/>
          <w:szCs w:val="20"/>
          <w:lang w:eastAsia="pl-PL"/>
        </w:rPr>
      </w:pPr>
      <w:r w:rsidRPr="00596B68">
        <w:rPr>
          <w:rFonts w:ascii="Arial" w:eastAsia="Times New Roman" w:hAnsi="Arial" w:cs="Arial"/>
          <w:b/>
          <w:sz w:val="20"/>
          <w:szCs w:val="20"/>
          <w:lang w:eastAsia="pl-PL"/>
        </w:rPr>
        <w:t>wpisanym do ………..…………..…………, posiadającym NIP: ……………………………..., REGON: ………………………...,</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b/>
          <w:sz w:val="20"/>
          <w:szCs w:val="20"/>
          <w:lang w:eastAsia="pl-PL"/>
        </w:rPr>
      </w:pPr>
      <w:r w:rsidRPr="00596B68">
        <w:rPr>
          <w:rFonts w:ascii="Arial" w:eastAsia="Times New Roman" w:hAnsi="Arial" w:cs="Arial"/>
          <w:b/>
          <w:sz w:val="20"/>
          <w:szCs w:val="20"/>
          <w:lang w:eastAsia="pl-PL"/>
        </w:rPr>
        <w:t xml:space="preserve">zwanym w treści umowy WYKONAWCĄ, którego reprezentuje: </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spacing w:val="-4"/>
          <w:sz w:val="20"/>
          <w:szCs w:val="20"/>
          <w:lang w:eastAsia="pl-PL"/>
        </w:rPr>
      </w:pPr>
      <w:r w:rsidRPr="00596B68">
        <w:rPr>
          <w:rFonts w:ascii="Arial" w:eastAsia="Times New Roman" w:hAnsi="Arial" w:cs="Arial"/>
          <w:b/>
          <w:sz w:val="20"/>
          <w:szCs w:val="20"/>
          <w:lang w:eastAsia="pl-PL"/>
        </w:rPr>
        <w:t>……………….………………. .</w:t>
      </w:r>
    </w:p>
    <w:p w:rsidR="00596B68" w:rsidRPr="00596B68" w:rsidRDefault="00596B68" w:rsidP="000769D4">
      <w:pPr>
        <w:autoSpaceDE w:val="0"/>
        <w:autoSpaceDN w:val="0"/>
        <w:adjustRightInd w:val="0"/>
        <w:spacing w:after="60" w:line="240" w:lineRule="auto"/>
        <w:contextualSpacing/>
        <w:jc w:val="both"/>
        <w:rPr>
          <w:rFonts w:ascii="Arial" w:eastAsia="Times New Roman" w:hAnsi="Arial" w:cs="Arial"/>
          <w:spacing w:val="-4"/>
          <w:sz w:val="20"/>
          <w:szCs w:val="20"/>
          <w:lang w:eastAsia="pl-PL"/>
        </w:rPr>
      </w:pPr>
    </w:p>
    <w:p w:rsidR="00596B68" w:rsidRPr="000769D4" w:rsidRDefault="00596B68" w:rsidP="000769D4">
      <w:pPr>
        <w:keepNext/>
        <w:spacing w:after="60" w:line="240" w:lineRule="auto"/>
        <w:contextualSpacing/>
        <w:jc w:val="both"/>
        <w:rPr>
          <w:rFonts w:ascii="Arial" w:eastAsia="Times New Roman" w:hAnsi="Arial" w:cs="Arial"/>
          <w:sz w:val="20"/>
          <w:szCs w:val="20"/>
          <w:lang w:eastAsia="pl-PL"/>
        </w:rPr>
      </w:pPr>
      <w:r w:rsidRPr="00596B68">
        <w:rPr>
          <w:rFonts w:ascii="Arial" w:eastAsia="Times New Roman" w:hAnsi="Arial" w:cs="Arial"/>
          <w:sz w:val="20"/>
          <w:szCs w:val="20"/>
          <w:lang w:eastAsia="pl-PL"/>
        </w:rPr>
        <w:t>zwanymi dalej „</w:t>
      </w:r>
      <w:r w:rsidRPr="00596B68">
        <w:rPr>
          <w:rFonts w:ascii="Arial" w:eastAsia="Times New Roman" w:hAnsi="Arial" w:cs="Arial"/>
          <w:b/>
          <w:sz w:val="20"/>
          <w:szCs w:val="20"/>
          <w:lang w:eastAsia="pl-PL"/>
        </w:rPr>
        <w:t>Stronami</w:t>
      </w:r>
      <w:r w:rsidRPr="00596B68">
        <w:rPr>
          <w:rFonts w:ascii="Arial" w:eastAsia="Times New Roman" w:hAnsi="Arial" w:cs="Arial"/>
          <w:sz w:val="20"/>
          <w:szCs w:val="20"/>
          <w:lang w:eastAsia="pl-PL"/>
        </w:rPr>
        <w:t>”.</w:t>
      </w:r>
    </w:p>
    <w:p w:rsidR="00596B68" w:rsidRPr="000769D4" w:rsidRDefault="00596B68" w:rsidP="000769D4">
      <w:pPr>
        <w:keepNext/>
        <w:spacing w:after="60" w:line="240" w:lineRule="auto"/>
        <w:contextualSpacing/>
        <w:jc w:val="both"/>
        <w:rPr>
          <w:rFonts w:ascii="Arial" w:eastAsia="Times New Roman" w:hAnsi="Arial" w:cs="Arial"/>
          <w:sz w:val="20"/>
          <w:szCs w:val="20"/>
          <w:lang w:eastAsia="pl-PL"/>
        </w:rPr>
      </w:pPr>
    </w:p>
    <w:p w:rsidR="00596B68" w:rsidRPr="000769D4" w:rsidRDefault="00596B68" w:rsidP="000769D4">
      <w:pPr>
        <w:widowControl w:val="0"/>
        <w:overflowPunct w:val="0"/>
        <w:autoSpaceDE w:val="0"/>
        <w:autoSpaceDN w:val="0"/>
        <w:adjustRightInd w:val="0"/>
        <w:spacing w:after="60" w:line="240" w:lineRule="auto"/>
        <w:contextualSpacing/>
        <w:jc w:val="both"/>
        <w:textAlignment w:val="baseline"/>
        <w:rPr>
          <w:rFonts w:ascii="Arial" w:hAnsi="Arial" w:cs="Arial"/>
          <w:b/>
          <w:sz w:val="20"/>
          <w:szCs w:val="20"/>
        </w:rPr>
      </w:pPr>
      <w:r w:rsidRPr="000769D4">
        <w:rPr>
          <w:rFonts w:ascii="Arial" w:eastAsia="Calibri" w:hAnsi="Arial" w:cs="Arial"/>
          <w:bCs/>
          <w:spacing w:val="-4"/>
          <w:sz w:val="20"/>
          <w:szCs w:val="20"/>
          <w:lang w:eastAsia="ar-SA"/>
        </w:rPr>
        <w:t>Niniejsza umowa, zwana dalej Umową, została zawarta w wyniku udzielenia zamówienia publicznego</w:t>
      </w:r>
      <w:r w:rsidRPr="000769D4">
        <w:rPr>
          <w:rFonts w:ascii="Arial" w:eastAsia="Calibri" w:hAnsi="Arial" w:cs="Arial"/>
          <w:bCs/>
          <w:sz w:val="20"/>
          <w:szCs w:val="20"/>
          <w:lang w:eastAsia="ar-SA"/>
        </w:rPr>
        <w:t xml:space="preserve"> w oparciu o art. 2 ust.1 ustawy </w:t>
      </w:r>
      <w:r w:rsidRPr="000769D4">
        <w:rPr>
          <w:rFonts w:ascii="Arial" w:hAnsi="Arial" w:cs="Arial"/>
          <w:bCs/>
          <w:spacing w:val="-2"/>
          <w:sz w:val="20"/>
          <w:szCs w:val="20"/>
          <w:lang w:eastAsia="ar-SA"/>
        </w:rPr>
        <w:t>z dnia 11 września 2019 r. Prawo zamówień</w:t>
      </w:r>
      <w:r w:rsidRPr="000769D4">
        <w:rPr>
          <w:rFonts w:ascii="Arial" w:hAnsi="Arial" w:cs="Arial"/>
          <w:bCs/>
          <w:sz w:val="20"/>
          <w:szCs w:val="20"/>
          <w:lang w:eastAsia="ar-SA"/>
        </w:rPr>
        <w:t xml:space="preserve"> publicznych (</w:t>
      </w:r>
      <w:proofErr w:type="spellStart"/>
      <w:r w:rsidRPr="000769D4">
        <w:rPr>
          <w:rFonts w:ascii="Arial" w:hAnsi="Arial" w:cs="Arial"/>
          <w:bCs/>
          <w:sz w:val="20"/>
          <w:szCs w:val="20"/>
          <w:lang w:eastAsia="ar-SA"/>
        </w:rPr>
        <w:t>t.j</w:t>
      </w:r>
      <w:proofErr w:type="spellEnd"/>
      <w:r w:rsidRPr="000769D4">
        <w:rPr>
          <w:rFonts w:ascii="Arial" w:hAnsi="Arial" w:cs="Arial"/>
          <w:bCs/>
          <w:sz w:val="20"/>
          <w:szCs w:val="20"/>
          <w:lang w:eastAsia="ar-SA"/>
        </w:rPr>
        <w:t>.: Dz. U. z 2024r. poz.1320) – bez zastosowania przepisów ustawy.</w:t>
      </w:r>
    </w:p>
    <w:p w:rsidR="00777543" w:rsidRDefault="00777543" w:rsidP="000769D4">
      <w:pPr>
        <w:tabs>
          <w:tab w:val="left" w:pos="3544"/>
        </w:tabs>
        <w:spacing w:after="60" w:line="240" w:lineRule="auto"/>
        <w:contextualSpacing/>
        <w:jc w:val="center"/>
        <w:rPr>
          <w:rFonts w:ascii="Arial" w:hAnsi="Arial" w:cs="Arial"/>
          <w:b/>
          <w:sz w:val="20"/>
          <w:szCs w:val="20"/>
        </w:rPr>
      </w:pPr>
    </w:p>
    <w:p w:rsidR="00867B0C" w:rsidRPr="000769D4" w:rsidRDefault="007A10F0" w:rsidP="000769D4">
      <w:pPr>
        <w:tabs>
          <w:tab w:val="left" w:pos="3544"/>
        </w:tabs>
        <w:spacing w:after="60" w:line="240" w:lineRule="auto"/>
        <w:jc w:val="center"/>
        <w:rPr>
          <w:rFonts w:ascii="Arial" w:hAnsi="Arial" w:cs="Arial"/>
          <w:b/>
          <w:sz w:val="20"/>
          <w:szCs w:val="20"/>
        </w:rPr>
      </w:pPr>
      <w:r w:rsidRPr="000769D4">
        <w:rPr>
          <w:rFonts w:ascii="Arial" w:hAnsi="Arial" w:cs="Arial"/>
          <w:b/>
          <w:sz w:val="20"/>
          <w:szCs w:val="20"/>
        </w:rPr>
        <w:t>§ 1. PRZEDMIOT UMOWY</w:t>
      </w:r>
    </w:p>
    <w:p w:rsidR="00DF693A" w:rsidRPr="000769D4" w:rsidRDefault="007A10F0" w:rsidP="000769D4">
      <w:pPr>
        <w:pStyle w:val="Akapitzlist"/>
        <w:numPr>
          <w:ilvl w:val="0"/>
          <w:numId w:val="7"/>
        </w:numPr>
        <w:tabs>
          <w:tab w:val="left" w:pos="-6237"/>
        </w:tabs>
        <w:spacing w:after="60"/>
        <w:ind w:left="284" w:hanging="284"/>
        <w:jc w:val="both"/>
        <w:rPr>
          <w:rFonts w:ascii="Arial" w:hAnsi="Arial" w:cs="Arial"/>
          <w:b/>
          <w:sz w:val="20"/>
          <w:szCs w:val="20"/>
        </w:rPr>
      </w:pPr>
      <w:r w:rsidRPr="000769D4">
        <w:rPr>
          <w:rFonts w:ascii="Arial" w:hAnsi="Arial" w:cs="Arial"/>
          <w:sz w:val="20"/>
          <w:szCs w:val="20"/>
        </w:rPr>
        <w:t>Przedmiotem Umowy jest</w:t>
      </w:r>
      <w:r w:rsidR="0083298B" w:rsidRPr="000769D4">
        <w:rPr>
          <w:rFonts w:ascii="Arial" w:hAnsi="Arial" w:cs="Arial"/>
          <w:sz w:val="20"/>
          <w:szCs w:val="20"/>
        </w:rPr>
        <w:t xml:space="preserve"> </w:t>
      </w:r>
      <w:r w:rsidR="0083298B" w:rsidRPr="000769D4">
        <w:rPr>
          <w:rFonts w:ascii="Arial" w:hAnsi="Arial" w:cs="Arial"/>
          <w:b/>
          <w:bCs/>
          <w:color w:val="000000"/>
          <w:sz w:val="20"/>
          <w:szCs w:val="20"/>
        </w:rPr>
        <w:t xml:space="preserve">dostawa </w:t>
      </w:r>
      <w:r w:rsidR="00045FD5" w:rsidRPr="000769D4">
        <w:rPr>
          <w:rFonts w:ascii="Arial" w:hAnsi="Arial" w:cs="Arial"/>
          <w:b/>
          <w:bCs/>
          <w:color w:val="000000"/>
          <w:sz w:val="20"/>
          <w:szCs w:val="20"/>
        </w:rPr>
        <w:t>stacji meteorologicznych</w:t>
      </w:r>
      <w:r w:rsidR="0040672D" w:rsidRPr="000769D4">
        <w:rPr>
          <w:rFonts w:ascii="Arial" w:hAnsi="Arial" w:cs="Arial"/>
          <w:b/>
          <w:sz w:val="20"/>
          <w:szCs w:val="20"/>
        </w:rPr>
        <w:t xml:space="preserve">, </w:t>
      </w:r>
      <w:r w:rsidR="00596B68" w:rsidRPr="000769D4">
        <w:rPr>
          <w:rFonts w:ascii="Arial" w:hAnsi="Arial" w:cs="Arial"/>
          <w:sz w:val="20"/>
          <w:szCs w:val="20"/>
        </w:rPr>
        <w:t>wyszczególnionych w</w:t>
      </w:r>
      <w:r w:rsidR="00DF693A" w:rsidRPr="000769D4">
        <w:rPr>
          <w:rFonts w:ascii="Arial" w:hAnsi="Arial" w:cs="Arial"/>
          <w:sz w:val="20"/>
          <w:szCs w:val="20"/>
        </w:rPr>
        <w:t xml:space="preserve"> zał. nr 1 do Umowy – „</w:t>
      </w:r>
      <w:r w:rsidR="00596B68" w:rsidRPr="000769D4">
        <w:rPr>
          <w:rFonts w:ascii="Arial" w:hAnsi="Arial" w:cs="Arial"/>
          <w:sz w:val="20"/>
          <w:szCs w:val="20"/>
        </w:rPr>
        <w:t>Szczegółowa oferta cenowa</w:t>
      </w:r>
      <w:r w:rsidR="00DF693A" w:rsidRPr="000769D4">
        <w:rPr>
          <w:rFonts w:ascii="Arial" w:hAnsi="Arial" w:cs="Arial"/>
          <w:sz w:val="20"/>
          <w:szCs w:val="20"/>
        </w:rPr>
        <w:t>”,</w:t>
      </w:r>
      <w:r w:rsidR="00DF693A" w:rsidRPr="000769D4">
        <w:rPr>
          <w:rFonts w:ascii="Arial" w:hAnsi="Arial" w:cs="Arial"/>
          <w:b/>
          <w:sz w:val="20"/>
          <w:szCs w:val="20"/>
        </w:rPr>
        <w:t xml:space="preserve"> </w:t>
      </w:r>
      <w:r w:rsidR="00DF693A" w:rsidRPr="000769D4">
        <w:rPr>
          <w:rFonts w:ascii="Arial" w:hAnsi="Arial" w:cs="Arial"/>
          <w:sz w:val="20"/>
          <w:szCs w:val="20"/>
        </w:rPr>
        <w:t>zwan</w:t>
      </w:r>
      <w:r w:rsidR="007E14B7" w:rsidRPr="000769D4">
        <w:rPr>
          <w:rFonts w:ascii="Arial" w:hAnsi="Arial" w:cs="Arial"/>
          <w:sz w:val="20"/>
          <w:szCs w:val="20"/>
        </w:rPr>
        <w:t>ych</w:t>
      </w:r>
      <w:r w:rsidR="00DF693A" w:rsidRPr="000769D4">
        <w:rPr>
          <w:rFonts w:ascii="Arial" w:hAnsi="Arial" w:cs="Arial"/>
          <w:sz w:val="20"/>
          <w:szCs w:val="20"/>
        </w:rPr>
        <w:t xml:space="preserve"> dalej asortymentem.</w:t>
      </w:r>
    </w:p>
    <w:p w:rsidR="00920E62" w:rsidRPr="000769D4" w:rsidRDefault="00920E62" w:rsidP="000769D4">
      <w:pPr>
        <w:tabs>
          <w:tab w:val="left" w:pos="-6237"/>
        </w:tabs>
        <w:spacing w:after="60" w:line="240" w:lineRule="auto"/>
        <w:jc w:val="both"/>
        <w:rPr>
          <w:rFonts w:ascii="Arial" w:hAnsi="Arial" w:cs="Arial"/>
          <w:sz w:val="20"/>
          <w:szCs w:val="20"/>
        </w:rPr>
      </w:pPr>
    </w:p>
    <w:p w:rsidR="00867B0C" w:rsidRPr="000769D4" w:rsidRDefault="007A10F0" w:rsidP="000769D4">
      <w:pPr>
        <w:tabs>
          <w:tab w:val="left" w:pos="-6096"/>
        </w:tabs>
        <w:spacing w:after="60" w:line="240" w:lineRule="auto"/>
        <w:jc w:val="center"/>
        <w:rPr>
          <w:rFonts w:ascii="Arial" w:hAnsi="Arial" w:cs="Arial"/>
          <w:b/>
          <w:sz w:val="20"/>
          <w:szCs w:val="20"/>
        </w:rPr>
      </w:pPr>
      <w:r w:rsidRPr="000769D4">
        <w:rPr>
          <w:rFonts w:ascii="Arial" w:hAnsi="Arial" w:cs="Arial"/>
          <w:b/>
          <w:sz w:val="20"/>
          <w:szCs w:val="20"/>
        </w:rPr>
        <w:t>§ 2. WARTOŚĆ UMOWY</w:t>
      </w:r>
    </w:p>
    <w:p w:rsidR="00DF693A" w:rsidRPr="000769D4" w:rsidRDefault="00DF693A" w:rsidP="000769D4">
      <w:pPr>
        <w:numPr>
          <w:ilvl w:val="0"/>
          <w:numId w:val="6"/>
        </w:numPr>
        <w:tabs>
          <w:tab w:val="clear" w:pos="720"/>
        </w:tabs>
        <w:spacing w:after="60" w:line="240" w:lineRule="auto"/>
        <w:ind w:left="284" w:hanging="284"/>
        <w:jc w:val="both"/>
        <w:rPr>
          <w:rFonts w:ascii="Arial" w:hAnsi="Arial" w:cs="Arial"/>
          <w:sz w:val="20"/>
          <w:szCs w:val="20"/>
        </w:rPr>
      </w:pPr>
      <w:r w:rsidRPr="000769D4">
        <w:rPr>
          <w:rFonts w:ascii="Arial" w:hAnsi="Arial" w:cs="Arial"/>
          <w:b/>
          <w:sz w:val="20"/>
          <w:szCs w:val="20"/>
        </w:rPr>
        <w:t>Wartość umowy</w:t>
      </w:r>
      <w:r w:rsidR="00A1481B" w:rsidRPr="000769D4">
        <w:rPr>
          <w:rFonts w:ascii="Arial" w:hAnsi="Arial" w:cs="Arial"/>
          <w:b/>
          <w:sz w:val="20"/>
          <w:szCs w:val="20"/>
        </w:rPr>
        <w:t xml:space="preserve"> </w:t>
      </w:r>
      <w:r w:rsidRPr="000769D4">
        <w:rPr>
          <w:rFonts w:ascii="Arial" w:hAnsi="Arial" w:cs="Arial"/>
          <w:b/>
          <w:sz w:val="20"/>
          <w:szCs w:val="20"/>
        </w:rPr>
        <w:t>.......................... zł brutto</w:t>
      </w:r>
      <w:r w:rsidRPr="000769D4">
        <w:rPr>
          <w:rFonts w:ascii="Arial" w:hAnsi="Arial" w:cs="Arial"/>
          <w:sz w:val="20"/>
          <w:szCs w:val="20"/>
        </w:rPr>
        <w:t xml:space="preserve">, </w:t>
      </w:r>
    </w:p>
    <w:p w:rsidR="00DF693A" w:rsidRPr="000769D4" w:rsidRDefault="00DF693A" w:rsidP="000769D4">
      <w:pPr>
        <w:spacing w:after="60" w:line="240" w:lineRule="auto"/>
        <w:ind w:left="284"/>
        <w:jc w:val="both"/>
        <w:rPr>
          <w:rFonts w:ascii="Arial" w:hAnsi="Arial" w:cs="Arial"/>
          <w:sz w:val="20"/>
          <w:szCs w:val="20"/>
        </w:rPr>
      </w:pPr>
      <w:r w:rsidRPr="000769D4">
        <w:rPr>
          <w:rFonts w:ascii="Arial" w:hAnsi="Arial" w:cs="Arial"/>
          <w:sz w:val="20"/>
          <w:szCs w:val="20"/>
        </w:rPr>
        <w:t>w tym: ………….…… zł netto</w:t>
      </w:r>
    </w:p>
    <w:p w:rsidR="007A10F0" w:rsidRPr="000769D4" w:rsidRDefault="00DF693A" w:rsidP="000769D4">
      <w:pPr>
        <w:spacing w:after="60" w:line="240" w:lineRule="auto"/>
        <w:ind w:left="284"/>
        <w:jc w:val="both"/>
        <w:rPr>
          <w:rFonts w:ascii="Arial" w:hAnsi="Arial" w:cs="Arial"/>
          <w:sz w:val="20"/>
          <w:szCs w:val="20"/>
        </w:rPr>
      </w:pPr>
      <w:r w:rsidRPr="000769D4">
        <w:rPr>
          <w:rFonts w:ascii="Arial" w:hAnsi="Arial" w:cs="Arial"/>
          <w:sz w:val="20"/>
          <w:szCs w:val="20"/>
        </w:rPr>
        <w:t>+ ………….... zł podatek od towarów i usług [ … % VAT].</w:t>
      </w:r>
    </w:p>
    <w:p w:rsidR="00DF693A" w:rsidRPr="000769D4" w:rsidRDefault="00DF693A" w:rsidP="000769D4">
      <w:pPr>
        <w:pStyle w:val="Akapitzlist"/>
        <w:numPr>
          <w:ilvl w:val="0"/>
          <w:numId w:val="2"/>
        </w:numPr>
        <w:spacing w:after="60"/>
        <w:ind w:left="284" w:hanging="284"/>
        <w:jc w:val="both"/>
        <w:rPr>
          <w:rFonts w:ascii="Arial" w:hAnsi="Arial" w:cs="Arial"/>
          <w:sz w:val="20"/>
          <w:szCs w:val="20"/>
        </w:rPr>
      </w:pPr>
      <w:r w:rsidRPr="000769D4">
        <w:rPr>
          <w:rFonts w:ascii="Arial" w:hAnsi="Arial" w:cs="Arial"/>
          <w:sz w:val="20"/>
          <w:szCs w:val="20"/>
        </w:rPr>
        <w:t>Wykonawca oświadcza, że wartość Umowy, zawiera wszystkie koszty związane z prawidłową realizacją Umowy, w szczególności koszty dotyczące transportu asortymentu do miejsca określonego w § 4 ust. 3 niniejszej umowy, opakowania w celu zabezpieczenia przed ewentualnym zniszczeniem i prawidłowego oznakowania w celu umożliwienia identyfikacji dostarczonego asortymentu.</w:t>
      </w:r>
    </w:p>
    <w:p w:rsidR="007A10F0" w:rsidRPr="000769D4" w:rsidRDefault="00DF693A" w:rsidP="000769D4">
      <w:pPr>
        <w:widowControl w:val="0"/>
        <w:numPr>
          <w:ilvl w:val="0"/>
          <w:numId w:val="2"/>
        </w:numPr>
        <w:autoSpaceDE w:val="0"/>
        <w:autoSpaceDN w:val="0"/>
        <w:adjustRightInd w:val="0"/>
        <w:spacing w:after="60" w:line="240" w:lineRule="auto"/>
        <w:ind w:left="284" w:hanging="284"/>
        <w:jc w:val="both"/>
        <w:rPr>
          <w:rFonts w:ascii="Arial" w:hAnsi="Arial" w:cs="Arial"/>
          <w:sz w:val="20"/>
          <w:szCs w:val="20"/>
        </w:rPr>
      </w:pPr>
      <w:r w:rsidRPr="000769D4">
        <w:rPr>
          <w:rFonts w:ascii="Arial" w:hAnsi="Arial" w:cs="Arial"/>
          <w:sz w:val="20"/>
          <w:szCs w:val="20"/>
        </w:rPr>
        <w:t xml:space="preserve">Do wzajemnych rozliczeń przyjmowane są ceny jednostkowe towaru zgodne z zał. nr </w:t>
      </w:r>
      <w:r w:rsidR="00045FD5" w:rsidRPr="000769D4">
        <w:rPr>
          <w:rFonts w:ascii="Arial" w:hAnsi="Arial" w:cs="Arial"/>
          <w:sz w:val="20"/>
          <w:szCs w:val="20"/>
        </w:rPr>
        <w:t>1</w:t>
      </w:r>
      <w:r w:rsidR="007E14B7" w:rsidRPr="000769D4">
        <w:rPr>
          <w:rFonts w:ascii="Arial" w:hAnsi="Arial" w:cs="Arial"/>
          <w:sz w:val="20"/>
          <w:szCs w:val="20"/>
        </w:rPr>
        <w:t xml:space="preserve"> </w:t>
      </w:r>
      <w:r w:rsidRPr="000769D4">
        <w:rPr>
          <w:rFonts w:ascii="Arial" w:hAnsi="Arial" w:cs="Arial"/>
          <w:sz w:val="20"/>
          <w:szCs w:val="20"/>
        </w:rPr>
        <w:t xml:space="preserve">do umowy - </w:t>
      </w:r>
      <w:r w:rsidR="00045FD5" w:rsidRPr="000769D4">
        <w:rPr>
          <w:rFonts w:ascii="Arial" w:hAnsi="Arial" w:cs="Arial"/>
          <w:sz w:val="20"/>
          <w:szCs w:val="20"/>
        </w:rPr>
        <w:t>„</w:t>
      </w:r>
      <w:r w:rsidR="00596B68" w:rsidRPr="000769D4">
        <w:rPr>
          <w:rFonts w:ascii="Arial" w:hAnsi="Arial" w:cs="Arial"/>
          <w:sz w:val="20"/>
          <w:szCs w:val="20"/>
        </w:rPr>
        <w:t>Szczegółowa oferta cenowa</w:t>
      </w:r>
      <w:r w:rsidRPr="000769D4">
        <w:rPr>
          <w:rFonts w:ascii="Arial" w:hAnsi="Arial" w:cs="Arial"/>
          <w:sz w:val="20"/>
          <w:szCs w:val="20"/>
        </w:rPr>
        <w:t>”, zgodnie z ofertą przedstawioną przez Wykonawcę, z którym podpisano niniejszą umowę.</w:t>
      </w:r>
    </w:p>
    <w:p w:rsidR="007A10F0" w:rsidRPr="000769D4" w:rsidRDefault="007A10F0" w:rsidP="000769D4">
      <w:pPr>
        <w:spacing w:after="60" w:line="240" w:lineRule="auto"/>
        <w:ind w:left="425"/>
        <w:jc w:val="both"/>
        <w:rPr>
          <w:rFonts w:ascii="Arial" w:hAnsi="Arial" w:cs="Arial"/>
          <w:b/>
          <w:sz w:val="20"/>
          <w:szCs w:val="20"/>
        </w:rPr>
      </w:pPr>
    </w:p>
    <w:p w:rsidR="00867B0C" w:rsidRPr="000769D4" w:rsidRDefault="007A10F0" w:rsidP="000769D4">
      <w:pPr>
        <w:tabs>
          <w:tab w:val="left" w:pos="3544"/>
        </w:tabs>
        <w:spacing w:after="60" w:line="240" w:lineRule="auto"/>
        <w:jc w:val="center"/>
        <w:rPr>
          <w:rFonts w:ascii="Arial" w:hAnsi="Arial" w:cs="Arial"/>
          <w:b/>
          <w:sz w:val="20"/>
          <w:szCs w:val="20"/>
        </w:rPr>
      </w:pPr>
      <w:r w:rsidRPr="000769D4">
        <w:rPr>
          <w:rFonts w:ascii="Arial" w:hAnsi="Arial" w:cs="Arial"/>
          <w:b/>
          <w:sz w:val="20"/>
          <w:szCs w:val="20"/>
        </w:rPr>
        <w:t>§ 3. TERMIN WYKONANIA UMOWY</w:t>
      </w:r>
    </w:p>
    <w:p w:rsidR="00DF693A" w:rsidRPr="000769D4" w:rsidRDefault="00DF693A" w:rsidP="000769D4">
      <w:pPr>
        <w:pStyle w:val="Akapitzlist"/>
        <w:numPr>
          <w:ilvl w:val="0"/>
          <w:numId w:val="8"/>
        </w:numPr>
        <w:tabs>
          <w:tab w:val="right" w:leader="dot" w:pos="-6379"/>
        </w:tabs>
        <w:ind w:left="284" w:hanging="284"/>
        <w:jc w:val="both"/>
        <w:rPr>
          <w:rFonts w:ascii="Arial" w:hAnsi="Arial" w:cs="Arial"/>
          <w:sz w:val="20"/>
          <w:szCs w:val="20"/>
        </w:rPr>
      </w:pPr>
      <w:r w:rsidRPr="000769D4">
        <w:rPr>
          <w:rFonts w:ascii="Arial" w:hAnsi="Arial" w:cs="Arial"/>
          <w:sz w:val="20"/>
          <w:szCs w:val="20"/>
        </w:rPr>
        <w:t>Termin realizacji dostawy:</w:t>
      </w:r>
    </w:p>
    <w:p w:rsidR="00DF693A" w:rsidRPr="000769D4" w:rsidRDefault="00DF693A" w:rsidP="000769D4">
      <w:pPr>
        <w:pStyle w:val="Akapitzlist"/>
        <w:numPr>
          <w:ilvl w:val="1"/>
          <w:numId w:val="8"/>
        </w:numPr>
        <w:tabs>
          <w:tab w:val="right" w:leader="dot" w:pos="-6379"/>
        </w:tabs>
        <w:ind w:left="709" w:hanging="425"/>
        <w:jc w:val="both"/>
        <w:rPr>
          <w:rFonts w:ascii="Arial" w:hAnsi="Arial" w:cs="Arial"/>
          <w:sz w:val="20"/>
          <w:szCs w:val="20"/>
        </w:rPr>
      </w:pPr>
      <w:r w:rsidRPr="000769D4">
        <w:rPr>
          <w:rFonts w:ascii="Arial" w:hAnsi="Arial" w:cs="Arial"/>
          <w:sz w:val="20"/>
          <w:szCs w:val="20"/>
        </w:rPr>
        <w:t>rozpoczęcie: niezwłocznie po zawarciu umowy</w:t>
      </w:r>
      <w:r w:rsidR="00481959" w:rsidRPr="000769D4">
        <w:rPr>
          <w:rFonts w:ascii="Arial" w:hAnsi="Arial" w:cs="Arial"/>
          <w:sz w:val="20"/>
          <w:szCs w:val="20"/>
        </w:rPr>
        <w:t>.</w:t>
      </w:r>
    </w:p>
    <w:p w:rsidR="00DF693A" w:rsidRPr="000769D4" w:rsidRDefault="00DF693A" w:rsidP="000769D4">
      <w:pPr>
        <w:pStyle w:val="Akapitzlist"/>
        <w:numPr>
          <w:ilvl w:val="1"/>
          <w:numId w:val="8"/>
        </w:numPr>
        <w:tabs>
          <w:tab w:val="right" w:leader="dot" w:pos="-6379"/>
        </w:tabs>
        <w:spacing w:after="60"/>
        <w:ind w:left="709" w:hanging="425"/>
        <w:jc w:val="both"/>
        <w:rPr>
          <w:rFonts w:ascii="Arial" w:hAnsi="Arial" w:cs="Arial"/>
          <w:sz w:val="20"/>
          <w:szCs w:val="20"/>
        </w:rPr>
      </w:pPr>
      <w:r w:rsidRPr="000769D4">
        <w:rPr>
          <w:rFonts w:ascii="Arial" w:hAnsi="Arial" w:cs="Arial"/>
          <w:sz w:val="20"/>
          <w:szCs w:val="20"/>
        </w:rPr>
        <w:t xml:space="preserve">zakończenie: </w:t>
      </w:r>
      <w:r w:rsidR="00596B68" w:rsidRPr="000769D4">
        <w:rPr>
          <w:rFonts w:ascii="Arial" w:hAnsi="Arial" w:cs="Arial"/>
          <w:sz w:val="20"/>
          <w:szCs w:val="20"/>
        </w:rPr>
        <w:t xml:space="preserve">do </w:t>
      </w:r>
      <w:r w:rsidR="00045FD5" w:rsidRPr="000769D4">
        <w:rPr>
          <w:rFonts w:ascii="Arial" w:hAnsi="Arial" w:cs="Arial"/>
          <w:sz w:val="20"/>
          <w:szCs w:val="20"/>
        </w:rPr>
        <w:t>12.11.2024r.</w:t>
      </w:r>
    </w:p>
    <w:p w:rsidR="00045FD5" w:rsidRPr="000769D4" w:rsidRDefault="00045FD5" w:rsidP="000769D4">
      <w:pPr>
        <w:widowControl w:val="0"/>
        <w:tabs>
          <w:tab w:val="left" w:pos="3544"/>
        </w:tabs>
        <w:autoSpaceDE w:val="0"/>
        <w:autoSpaceDN w:val="0"/>
        <w:adjustRightInd w:val="0"/>
        <w:spacing w:after="60" w:line="240" w:lineRule="auto"/>
        <w:jc w:val="center"/>
        <w:rPr>
          <w:rFonts w:ascii="Arial" w:hAnsi="Arial" w:cs="Arial"/>
          <w:b/>
          <w:sz w:val="20"/>
          <w:szCs w:val="20"/>
        </w:rPr>
      </w:pPr>
    </w:p>
    <w:p w:rsidR="00596B68" w:rsidRPr="000769D4" w:rsidRDefault="007A10F0" w:rsidP="000769D4">
      <w:pPr>
        <w:widowControl w:val="0"/>
        <w:tabs>
          <w:tab w:val="left" w:pos="3544"/>
        </w:tabs>
        <w:autoSpaceDE w:val="0"/>
        <w:autoSpaceDN w:val="0"/>
        <w:adjustRightInd w:val="0"/>
        <w:spacing w:after="60" w:line="240" w:lineRule="auto"/>
        <w:jc w:val="center"/>
        <w:rPr>
          <w:rFonts w:ascii="Arial" w:hAnsi="Arial" w:cs="Arial"/>
          <w:b/>
          <w:sz w:val="20"/>
          <w:szCs w:val="20"/>
        </w:rPr>
      </w:pPr>
      <w:r w:rsidRPr="000769D4">
        <w:rPr>
          <w:rFonts w:ascii="Arial" w:hAnsi="Arial" w:cs="Arial"/>
          <w:b/>
          <w:sz w:val="20"/>
          <w:szCs w:val="20"/>
        </w:rPr>
        <w:t>§ 4.</w:t>
      </w:r>
      <w:r w:rsidR="00596B68" w:rsidRPr="000769D4">
        <w:rPr>
          <w:rFonts w:ascii="Arial" w:hAnsi="Arial" w:cs="Arial"/>
          <w:sz w:val="20"/>
          <w:szCs w:val="20"/>
        </w:rPr>
        <w:t xml:space="preserve"> </w:t>
      </w:r>
      <w:r w:rsidR="00596B68" w:rsidRPr="000769D4">
        <w:rPr>
          <w:rFonts w:ascii="Arial" w:hAnsi="Arial" w:cs="Arial"/>
          <w:b/>
          <w:sz w:val="20"/>
          <w:szCs w:val="20"/>
        </w:rPr>
        <w:t>OSOBY UPOWAŻNIONE</w:t>
      </w:r>
    </w:p>
    <w:p w:rsidR="00596B68" w:rsidRPr="000769D4" w:rsidRDefault="00596B68" w:rsidP="000769D4">
      <w:pPr>
        <w:pStyle w:val="Default"/>
        <w:numPr>
          <w:ilvl w:val="0"/>
          <w:numId w:val="24"/>
        </w:numPr>
        <w:spacing w:after="60"/>
        <w:ind w:left="284" w:hanging="284"/>
        <w:jc w:val="both"/>
        <w:rPr>
          <w:rFonts w:ascii="Arial" w:hAnsi="Arial" w:cs="Arial"/>
          <w:color w:val="auto"/>
          <w:sz w:val="20"/>
          <w:szCs w:val="20"/>
        </w:rPr>
      </w:pPr>
      <w:r w:rsidRPr="000769D4">
        <w:rPr>
          <w:rFonts w:ascii="Arial" w:hAnsi="Arial" w:cs="Arial"/>
          <w:sz w:val="20"/>
          <w:szCs w:val="20"/>
        </w:rPr>
        <w:t>Osobą upoważnioną ze strony Zamawiającego do kontaktu z Wykonawcą w sprawach dotyczących realizacji umowy: …………………………. tel. ………………………………, e-mail: ………………………….</w:t>
      </w:r>
    </w:p>
    <w:p w:rsidR="00596B68" w:rsidRPr="000769D4" w:rsidRDefault="00596B68" w:rsidP="000769D4">
      <w:pPr>
        <w:pStyle w:val="Default"/>
        <w:numPr>
          <w:ilvl w:val="0"/>
          <w:numId w:val="24"/>
        </w:numPr>
        <w:spacing w:after="60"/>
        <w:ind w:left="284" w:hanging="284"/>
        <w:jc w:val="both"/>
        <w:rPr>
          <w:rFonts w:ascii="Arial" w:hAnsi="Arial" w:cs="Arial"/>
          <w:color w:val="auto"/>
          <w:sz w:val="20"/>
          <w:szCs w:val="20"/>
        </w:rPr>
      </w:pPr>
      <w:r w:rsidRPr="000769D4">
        <w:rPr>
          <w:rFonts w:ascii="Arial" w:hAnsi="Arial" w:cs="Arial"/>
          <w:sz w:val="20"/>
          <w:szCs w:val="20"/>
        </w:rPr>
        <w:lastRenderedPageBreak/>
        <w:t>Osobą upoważnioną ze strony Wykonawcy do kontaktu z Zamawiającym w sprawach dotyczących realizacji umowy jest: …………………………. tel. ……………………………, e-mail: ………………………….</w:t>
      </w:r>
    </w:p>
    <w:p w:rsidR="00596B68" w:rsidRPr="000769D4" w:rsidRDefault="00596B68" w:rsidP="000769D4">
      <w:pPr>
        <w:pStyle w:val="Default"/>
        <w:numPr>
          <w:ilvl w:val="0"/>
          <w:numId w:val="24"/>
        </w:numPr>
        <w:spacing w:after="60"/>
        <w:ind w:left="284" w:hanging="284"/>
        <w:jc w:val="both"/>
        <w:rPr>
          <w:rFonts w:ascii="Arial" w:hAnsi="Arial" w:cs="Arial"/>
          <w:color w:val="auto"/>
          <w:sz w:val="20"/>
          <w:szCs w:val="20"/>
        </w:rPr>
      </w:pPr>
      <w:r w:rsidRPr="000769D4">
        <w:rPr>
          <w:rFonts w:ascii="Arial" w:hAnsi="Arial" w:cs="Arial"/>
          <w:color w:val="auto"/>
          <w:sz w:val="20"/>
          <w:szCs w:val="20"/>
        </w:rPr>
        <w:t>Zmiana osób przewidzianych do współpracy lub danych wskazanych powyżej nie wymaga aneksu, lecz pisemnej notyfikacji.</w:t>
      </w:r>
    </w:p>
    <w:p w:rsidR="00596B68" w:rsidRPr="000769D4" w:rsidRDefault="00596B68" w:rsidP="000769D4">
      <w:pPr>
        <w:widowControl w:val="0"/>
        <w:tabs>
          <w:tab w:val="left" w:pos="3544"/>
        </w:tabs>
        <w:autoSpaceDE w:val="0"/>
        <w:autoSpaceDN w:val="0"/>
        <w:adjustRightInd w:val="0"/>
        <w:spacing w:after="60" w:line="240" w:lineRule="auto"/>
        <w:jc w:val="center"/>
        <w:rPr>
          <w:rFonts w:ascii="Arial" w:hAnsi="Arial" w:cs="Arial"/>
          <w:b/>
          <w:sz w:val="20"/>
          <w:szCs w:val="20"/>
        </w:rPr>
      </w:pPr>
    </w:p>
    <w:p w:rsidR="00867B0C" w:rsidRPr="000769D4" w:rsidRDefault="00596B68" w:rsidP="000769D4">
      <w:pPr>
        <w:widowControl w:val="0"/>
        <w:tabs>
          <w:tab w:val="left" w:pos="3544"/>
        </w:tabs>
        <w:autoSpaceDE w:val="0"/>
        <w:autoSpaceDN w:val="0"/>
        <w:adjustRightInd w:val="0"/>
        <w:spacing w:after="60" w:line="240" w:lineRule="auto"/>
        <w:jc w:val="center"/>
        <w:rPr>
          <w:rFonts w:ascii="Arial" w:hAnsi="Arial" w:cs="Arial"/>
          <w:b/>
          <w:sz w:val="20"/>
          <w:szCs w:val="20"/>
        </w:rPr>
      </w:pPr>
      <w:r w:rsidRPr="000769D4">
        <w:rPr>
          <w:rFonts w:ascii="Arial" w:hAnsi="Arial" w:cs="Arial"/>
          <w:b/>
          <w:sz w:val="20"/>
          <w:szCs w:val="20"/>
        </w:rPr>
        <w:t>§ 5.</w:t>
      </w:r>
      <w:r w:rsidR="007A10F0" w:rsidRPr="000769D4">
        <w:rPr>
          <w:rFonts w:ascii="Arial" w:hAnsi="Arial" w:cs="Arial"/>
          <w:b/>
          <w:sz w:val="20"/>
          <w:szCs w:val="20"/>
        </w:rPr>
        <w:t xml:space="preserve"> WARUNKI REALIZACJI</w:t>
      </w:r>
    </w:p>
    <w:p w:rsidR="0045348A" w:rsidRPr="000769D4" w:rsidRDefault="0045348A"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Zamawiający i Wykonawca zobowiązani są współpracować przy wykonaniu Umowy w celu należytej realizacji zamówienia.</w:t>
      </w:r>
    </w:p>
    <w:p w:rsidR="0045348A" w:rsidRPr="000769D4" w:rsidRDefault="0045348A"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Wykonawca zobowiązuje</w:t>
      </w:r>
      <w:r w:rsidR="00481959" w:rsidRPr="000769D4">
        <w:rPr>
          <w:rFonts w:ascii="Arial" w:hAnsi="Arial" w:cs="Arial"/>
          <w:sz w:val="20"/>
          <w:szCs w:val="20"/>
        </w:rPr>
        <w:t xml:space="preserve"> się zrealizować przedmiot dostawy</w:t>
      </w:r>
      <w:r w:rsidRPr="000769D4">
        <w:rPr>
          <w:rFonts w:ascii="Arial" w:hAnsi="Arial" w:cs="Arial"/>
          <w:sz w:val="20"/>
          <w:szCs w:val="20"/>
        </w:rPr>
        <w:t>, zgodnie z Umową.</w:t>
      </w:r>
    </w:p>
    <w:p w:rsidR="0045348A" w:rsidRPr="000769D4" w:rsidRDefault="0045348A"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Wykonawca dostarczy przedmiot Umowy do siedziby Zamawiającego: Jednostka Wojskowa 4724, ul. Tyniecka 45, 30-</w:t>
      </w:r>
      <w:r w:rsidR="00796AD9" w:rsidRPr="000769D4">
        <w:rPr>
          <w:rFonts w:ascii="Arial" w:hAnsi="Arial" w:cs="Arial"/>
          <w:sz w:val="20"/>
          <w:szCs w:val="20"/>
        </w:rPr>
        <w:t>323</w:t>
      </w:r>
      <w:r w:rsidRPr="000769D4">
        <w:rPr>
          <w:rFonts w:ascii="Arial" w:hAnsi="Arial" w:cs="Arial"/>
          <w:sz w:val="20"/>
          <w:szCs w:val="20"/>
        </w:rPr>
        <w:t xml:space="preserve"> Kraków, własnym transportem na swój koszt i ryzyko. </w:t>
      </w:r>
    </w:p>
    <w:p w:rsidR="00596B68" w:rsidRPr="000769D4" w:rsidRDefault="00596B68"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 xml:space="preserve">Wykonawca jest zobowiązany dostarczyć towar do </w:t>
      </w:r>
      <w:r w:rsidR="008F615B">
        <w:rPr>
          <w:rFonts w:ascii="Arial" w:hAnsi="Arial" w:cs="Arial"/>
          <w:sz w:val="20"/>
          <w:szCs w:val="20"/>
        </w:rPr>
        <w:t>magazynu</w:t>
      </w:r>
      <w:r w:rsidRPr="000769D4">
        <w:rPr>
          <w:rFonts w:ascii="Arial" w:hAnsi="Arial" w:cs="Arial"/>
          <w:sz w:val="20"/>
          <w:szCs w:val="20"/>
        </w:rPr>
        <w:t xml:space="preserve"> znajdującego się w siedzibie Zamawiającego</w:t>
      </w:r>
      <w:r w:rsidRPr="000769D4">
        <w:rPr>
          <w:rFonts w:ascii="Arial" w:hAnsi="Arial" w:cs="Arial"/>
          <w:bCs/>
          <w:sz w:val="20"/>
          <w:szCs w:val="20"/>
        </w:rPr>
        <w:t xml:space="preserve"> </w:t>
      </w:r>
      <w:r w:rsidRPr="000769D4">
        <w:rPr>
          <w:rFonts w:ascii="Arial" w:hAnsi="Arial" w:cs="Arial"/>
          <w:sz w:val="20"/>
          <w:szCs w:val="20"/>
        </w:rPr>
        <w:t>na koszt własny i własnym staraniem. Realizacja dostawy odbędzie się transportem odpowiednio przygotowanym do przewozu i zabezpieczonym przed ujemnym wpływem warunków atmosferycznych, przemieszczaniem ładunku i innymi czynnikami wpływającymi na obniżenie jakości towaru stanowiącego przedmiot umowy. Ryzyko utraty lub uszkodzenia przedmiotu umowy podczas dostawy tj. do czasu przyjęcia towaru przez Zamawiającego, spoczywa na Wykonawcy.</w:t>
      </w:r>
    </w:p>
    <w:p w:rsidR="00596B68" w:rsidRPr="000769D4" w:rsidRDefault="000769D4"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W</w:t>
      </w:r>
      <w:r w:rsidR="00596B68" w:rsidRPr="000769D4">
        <w:rPr>
          <w:rFonts w:ascii="Arial" w:hAnsi="Arial" w:cs="Arial"/>
          <w:sz w:val="20"/>
          <w:szCs w:val="20"/>
        </w:rPr>
        <w:t xml:space="preserve"> terminie 3 dni roboczych przed planowanym terminem dostawy </w:t>
      </w:r>
      <w:r w:rsidRPr="000769D4">
        <w:rPr>
          <w:rFonts w:ascii="Arial" w:hAnsi="Arial" w:cs="Arial"/>
          <w:sz w:val="20"/>
          <w:szCs w:val="20"/>
        </w:rPr>
        <w:t xml:space="preserve">z zastrzeżeniem terminu określonego w </w:t>
      </w:r>
      <w:r w:rsidRPr="000769D4">
        <w:rPr>
          <w:rFonts w:ascii="Arial" w:hAnsi="Arial" w:cs="Arial"/>
          <w:sz w:val="20"/>
          <w:szCs w:val="20"/>
          <w:lang w:eastAsia="pl-PL"/>
        </w:rPr>
        <w:t>§ 3 umowy,</w:t>
      </w:r>
      <w:r w:rsidRPr="000769D4">
        <w:rPr>
          <w:rFonts w:ascii="Arial" w:hAnsi="Arial" w:cs="Arial"/>
          <w:sz w:val="20"/>
          <w:szCs w:val="20"/>
        </w:rPr>
        <w:t xml:space="preserve"> Wykonawca </w:t>
      </w:r>
      <w:r w:rsidR="00596B68" w:rsidRPr="000769D4">
        <w:rPr>
          <w:rFonts w:ascii="Arial" w:hAnsi="Arial" w:cs="Arial"/>
          <w:sz w:val="20"/>
          <w:szCs w:val="20"/>
        </w:rPr>
        <w:t xml:space="preserve">uzgodni </w:t>
      </w:r>
      <w:r w:rsidRPr="000769D4">
        <w:rPr>
          <w:rFonts w:ascii="Arial" w:hAnsi="Arial" w:cs="Arial"/>
          <w:sz w:val="20"/>
          <w:szCs w:val="20"/>
        </w:rPr>
        <w:t>termin dostawy</w:t>
      </w:r>
      <w:r w:rsidR="00596B68" w:rsidRPr="000769D4">
        <w:rPr>
          <w:rFonts w:ascii="Arial" w:hAnsi="Arial" w:cs="Arial"/>
          <w:sz w:val="20"/>
          <w:szCs w:val="20"/>
        </w:rPr>
        <w:t xml:space="preserve"> z przedstawicielem Zamawiającego wskazanym w</w:t>
      </w:r>
      <w:r w:rsidR="0045348A" w:rsidRPr="000769D4">
        <w:rPr>
          <w:rFonts w:ascii="Arial" w:hAnsi="Arial" w:cs="Arial"/>
          <w:sz w:val="20"/>
          <w:szCs w:val="20"/>
        </w:rPr>
        <w:t xml:space="preserve"> § 4 ust. 1</w:t>
      </w:r>
      <w:r w:rsidRPr="000769D4">
        <w:rPr>
          <w:rFonts w:ascii="Arial" w:hAnsi="Arial" w:cs="Arial"/>
          <w:sz w:val="20"/>
          <w:szCs w:val="20"/>
        </w:rPr>
        <w:t>.</w:t>
      </w:r>
      <w:r w:rsidRPr="000769D4">
        <w:rPr>
          <w:rFonts w:ascii="Arial" w:hAnsi="Arial" w:cs="Arial"/>
          <w:b/>
          <w:sz w:val="20"/>
          <w:szCs w:val="20"/>
        </w:rPr>
        <w:t xml:space="preserve"> </w:t>
      </w:r>
      <w:r w:rsidRPr="000769D4">
        <w:rPr>
          <w:rFonts w:ascii="Arial" w:hAnsi="Arial" w:cs="Arial"/>
          <w:sz w:val="20"/>
          <w:szCs w:val="20"/>
        </w:rPr>
        <w:t xml:space="preserve">Potwierdzenie terminu dostawy należy przesłać </w:t>
      </w:r>
      <w:r w:rsidR="0045348A" w:rsidRPr="000769D4">
        <w:rPr>
          <w:rFonts w:ascii="Arial" w:hAnsi="Arial" w:cs="Arial"/>
          <w:sz w:val="20"/>
          <w:szCs w:val="20"/>
        </w:rPr>
        <w:t xml:space="preserve">e-mailem na adres: </w:t>
      </w:r>
      <w:r w:rsidR="00796AD9" w:rsidRPr="000769D4">
        <w:rPr>
          <w:rFonts w:ascii="Arial" w:hAnsi="Arial" w:cs="Arial"/>
          <w:sz w:val="20"/>
          <w:szCs w:val="20"/>
        </w:rPr>
        <w:t>jw4724.sil@ron.mil.pl</w:t>
      </w:r>
      <w:r w:rsidRPr="000769D4">
        <w:rPr>
          <w:rFonts w:ascii="Arial" w:hAnsi="Arial" w:cs="Arial"/>
          <w:sz w:val="20"/>
          <w:szCs w:val="20"/>
        </w:rPr>
        <w:t>.</w:t>
      </w:r>
    </w:p>
    <w:p w:rsidR="00596B68" w:rsidRPr="000769D4" w:rsidRDefault="00596B68"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W przypadku zakończenia produkcji lub wycofania zaoferowanego asortymentu z produkcji, Wykonawca dostarczy aktualne wersje asortymentu o parametrach spełniających wymogi techniczno-jakościowe lub lepsze od wycofanych. Wykorzystanie nowego asortymentu podczas realizacji dostawy odbędzie się z zachowaniem ceny poprzedniego asortymentu oraz wymagać będzie pisemnej akceptacji Zamawiającego. Wykonawca w ww. przypadku dostarczy Zamawiającemu informację lub oświadczenie producenta, dotyczące zakończenia produkcji lub wycofania danego asortymentu z produkcji.</w:t>
      </w:r>
    </w:p>
    <w:p w:rsidR="00596B68" w:rsidRDefault="00596B68" w:rsidP="000769D4">
      <w:pPr>
        <w:pStyle w:val="Lista"/>
        <w:numPr>
          <w:ilvl w:val="0"/>
          <w:numId w:val="3"/>
        </w:numPr>
        <w:spacing w:before="0" w:after="60" w:line="240" w:lineRule="auto"/>
        <w:ind w:left="284" w:hanging="284"/>
        <w:rPr>
          <w:rFonts w:cs="Arial"/>
          <w:sz w:val="20"/>
        </w:rPr>
      </w:pPr>
      <w:r w:rsidRPr="000769D4">
        <w:rPr>
          <w:rFonts w:cs="Arial"/>
          <w:sz w:val="20"/>
        </w:rPr>
        <w:t>Dostawa towaru nie jest równoznaczna z jego odebraniem przez upoważnionego przedstawiciela Użytkownika. Dostawa zostanie uznana za zrealizowaną (odebraną) po zaakceptowaniu jej bez uwag przez przedstawiciela Zamawiającego.</w:t>
      </w:r>
    </w:p>
    <w:p w:rsidR="00596B68" w:rsidRPr="000769D4" w:rsidRDefault="00596B68" w:rsidP="000769D4">
      <w:pPr>
        <w:pStyle w:val="Lista"/>
        <w:numPr>
          <w:ilvl w:val="0"/>
          <w:numId w:val="3"/>
        </w:numPr>
        <w:spacing w:before="0" w:after="60" w:line="240" w:lineRule="auto"/>
        <w:ind w:left="284" w:hanging="284"/>
        <w:rPr>
          <w:rFonts w:cs="Arial"/>
          <w:sz w:val="20"/>
        </w:rPr>
      </w:pPr>
      <w:r w:rsidRPr="000769D4">
        <w:rPr>
          <w:rFonts w:cs="Arial"/>
          <w:sz w:val="20"/>
        </w:rPr>
        <w:t>Wykonawca ponosi odpowiedzialność z tytułu realizacji przedmiotu zamówienia (ryzyko utraty, uszkodzenia itp.) do czasu jego formalnego przyjęcia, tj. podpisania przez przedstawicieli Stron protokołu odbioru.</w:t>
      </w:r>
    </w:p>
    <w:p w:rsidR="00596B68" w:rsidRPr="000769D4" w:rsidRDefault="00596B68" w:rsidP="000769D4">
      <w:pPr>
        <w:pStyle w:val="Lista"/>
        <w:numPr>
          <w:ilvl w:val="0"/>
          <w:numId w:val="3"/>
        </w:numPr>
        <w:spacing w:before="0" w:after="60" w:line="240" w:lineRule="auto"/>
        <w:ind w:left="284" w:hanging="284"/>
        <w:rPr>
          <w:rFonts w:cs="Arial"/>
          <w:sz w:val="20"/>
        </w:rPr>
      </w:pPr>
      <w:r w:rsidRPr="000769D4">
        <w:rPr>
          <w:rFonts w:cs="Arial"/>
          <w:sz w:val="20"/>
        </w:rPr>
        <w:t>Zamówiony towar zostanie odebrany pod względem jakości, ukompletowania i zgodności z niniejszą umową w miejscu dostawy przez osoby upoważnione przez Zamawiającego.</w:t>
      </w:r>
    </w:p>
    <w:p w:rsidR="00596B68" w:rsidRPr="000769D4" w:rsidRDefault="00596B68" w:rsidP="000769D4">
      <w:pPr>
        <w:pStyle w:val="Lista"/>
        <w:numPr>
          <w:ilvl w:val="0"/>
          <w:numId w:val="3"/>
        </w:numPr>
        <w:spacing w:before="0" w:line="240" w:lineRule="auto"/>
        <w:ind w:left="284" w:hanging="284"/>
        <w:rPr>
          <w:rFonts w:cs="Arial"/>
          <w:sz w:val="20"/>
        </w:rPr>
      </w:pPr>
      <w:r w:rsidRPr="000769D4">
        <w:rPr>
          <w:rFonts w:cs="Arial"/>
          <w:sz w:val="20"/>
        </w:rPr>
        <w:t xml:space="preserve"> </w:t>
      </w:r>
      <w:r w:rsidRPr="000769D4">
        <w:rPr>
          <w:rFonts w:cs="Arial"/>
          <w:color w:val="000000"/>
          <w:sz w:val="20"/>
        </w:rPr>
        <w:t>Wszystkie oferowane produkty winny być:</w:t>
      </w:r>
    </w:p>
    <w:p w:rsidR="00596B68" w:rsidRPr="000769D4" w:rsidRDefault="00596B68" w:rsidP="000769D4">
      <w:pPr>
        <w:pStyle w:val="Akapitzlist"/>
        <w:numPr>
          <w:ilvl w:val="0"/>
          <w:numId w:val="27"/>
        </w:numPr>
        <w:autoSpaceDE w:val="0"/>
        <w:autoSpaceDN w:val="0"/>
        <w:adjustRightInd w:val="0"/>
        <w:ind w:left="709" w:hanging="283"/>
        <w:jc w:val="both"/>
        <w:rPr>
          <w:rFonts w:ascii="Arial" w:hAnsi="Arial" w:cs="Arial"/>
          <w:color w:val="000000"/>
          <w:sz w:val="20"/>
          <w:szCs w:val="20"/>
        </w:rPr>
      </w:pPr>
      <w:r w:rsidRPr="000769D4">
        <w:rPr>
          <w:rFonts w:ascii="Arial" w:hAnsi="Arial" w:cs="Arial"/>
          <w:color w:val="000000"/>
          <w:sz w:val="20"/>
          <w:szCs w:val="20"/>
        </w:rPr>
        <w:t xml:space="preserve">fabrycznie nowe, wolne od wad i spełniające wszelkie normy stawiane takim </w:t>
      </w:r>
      <w:r w:rsidR="00F00E72">
        <w:rPr>
          <w:rFonts w:ascii="Arial" w:hAnsi="Arial" w:cs="Arial"/>
          <w:color w:val="000000"/>
          <w:sz w:val="20"/>
          <w:szCs w:val="20"/>
        </w:rPr>
        <w:t>asortymentom</w:t>
      </w:r>
      <w:r w:rsidRPr="000769D4">
        <w:rPr>
          <w:rFonts w:ascii="Arial" w:hAnsi="Arial" w:cs="Arial"/>
          <w:color w:val="000000"/>
          <w:sz w:val="20"/>
          <w:szCs w:val="20"/>
        </w:rPr>
        <w:t xml:space="preserve"> przez prawo polskie;</w:t>
      </w:r>
    </w:p>
    <w:p w:rsidR="00596B68" w:rsidRDefault="00596B68" w:rsidP="000769D4">
      <w:pPr>
        <w:pStyle w:val="Akapitzlist"/>
        <w:numPr>
          <w:ilvl w:val="0"/>
          <w:numId w:val="27"/>
        </w:numPr>
        <w:autoSpaceDE w:val="0"/>
        <w:autoSpaceDN w:val="0"/>
        <w:adjustRightInd w:val="0"/>
        <w:ind w:left="709" w:hanging="283"/>
        <w:jc w:val="both"/>
        <w:rPr>
          <w:rFonts w:ascii="Arial" w:hAnsi="Arial" w:cs="Arial"/>
          <w:color w:val="000000"/>
          <w:sz w:val="20"/>
          <w:szCs w:val="20"/>
        </w:rPr>
      </w:pPr>
      <w:r w:rsidRPr="000769D4">
        <w:rPr>
          <w:rFonts w:ascii="Arial" w:hAnsi="Arial" w:cs="Arial"/>
          <w:color w:val="000000"/>
          <w:sz w:val="20"/>
          <w:szCs w:val="20"/>
        </w:rPr>
        <w:t>zapakowane i dostarczone w oryginalnych opakowaniach oznaczonych logo i nazwą producenta/importera oraz opisem zawartości;</w:t>
      </w:r>
    </w:p>
    <w:p w:rsidR="00F00E72" w:rsidRPr="000769D4" w:rsidRDefault="00F00E72" w:rsidP="000769D4">
      <w:pPr>
        <w:pStyle w:val="Akapitzlist"/>
        <w:numPr>
          <w:ilvl w:val="0"/>
          <w:numId w:val="27"/>
        </w:numPr>
        <w:autoSpaceDE w:val="0"/>
        <w:autoSpaceDN w:val="0"/>
        <w:adjustRightInd w:val="0"/>
        <w:ind w:left="709" w:hanging="283"/>
        <w:jc w:val="both"/>
        <w:rPr>
          <w:rFonts w:ascii="Arial" w:hAnsi="Arial" w:cs="Arial"/>
          <w:color w:val="000000"/>
          <w:sz w:val="20"/>
          <w:szCs w:val="20"/>
        </w:rPr>
      </w:pPr>
      <w:r w:rsidRPr="000769D4">
        <w:rPr>
          <w:rFonts w:ascii="Arial" w:hAnsi="Arial" w:cs="Arial"/>
          <w:color w:val="000000"/>
          <w:sz w:val="20"/>
          <w:szCs w:val="20"/>
        </w:rPr>
        <w:t xml:space="preserve">zapakowane i dostarczone </w:t>
      </w:r>
      <w:r>
        <w:rPr>
          <w:rFonts w:ascii="Arial" w:hAnsi="Arial" w:cs="Arial"/>
          <w:color w:val="000000"/>
          <w:sz w:val="20"/>
          <w:szCs w:val="20"/>
        </w:rPr>
        <w:t>wraz z etykietami identyfikującymi dany asortyment umożliwiający jego sprawdzenie (ilość, rodzaj, parametry techniczne) bez konieczności naruszania opakowania oraz powinny posiadać wszelkie zabezpieczenia stosowane przez producenta (np. hologramy), wraz z oznaczeniem numeru Umowy, której dotyczy.</w:t>
      </w:r>
    </w:p>
    <w:p w:rsidR="00596B68" w:rsidRPr="000769D4" w:rsidRDefault="00596B68" w:rsidP="000769D4">
      <w:pPr>
        <w:pStyle w:val="Akapitzlist"/>
        <w:numPr>
          <w:ilvl w:val="0"/>
          <w:numId w:val="27"/>
        </w:numPr>
        <w:autoSpaceDE w:val="0"/>
        <w:autoSpaceDN w:val="0"/>
        <w:adjustRightInd w:val="0"/>
        <w:spacing w:after="60"/>
        <w:ind w:left="709" w:hanging="283"/>
        <w:jc w:val="both"/>
        <w:rPr>
          <w:rFonts w:ascii="Arial" w:hAnsi="Arial" w:cs="Arial"/>
          <w:color w:val="000000"/>
          <w:sz w:val="20"/>
          <w:szCs w:val="20"/>
        </w:rPr>
      </w:pPr>
      <w:r w:rsidRPr="000769D4">
        <w:rPr>
          <w:rFonts w:ascii="Arial" w:hAnsi="Arial" w:cs="Arial"/>
          <w:color w:val="000000"/>
          <w:sz w:val="20"/>
          <w:szCs w:val="20"/>
        </w:rPr>
        <w:t>opakowane indywidualnie w wewnętrznym hermetycznym opakowaniu uniemożliwiającym kontakt z atmosferą, zawilgoceniem (dotyczy w szczególności produktów, które pod wpływem powietrza mogą stracić swoje właściwości), w przypadku gdy część przedmiotu zamówienia wymaga przepakowania, musi być dostarczona w opakowaniu zabezpieczającym;</w:t>
      </w:r>
    </w:p>
    <w:p w:rsidR="00F00E72" w:rsidRPr="000769D4" w:rsidRDefault="00F00E72" w:rsidP="00F00E72">
      <w:pPr>
        <w:pStyle w:val="Lista"/>
        <w:numPr>
          <w:ilvl w:val="0"/>
          <w:numId w:val="3"/>
        </w:numPr>
        <w:spacing w:before="0" w:after="60" w:line="240" w:lineRule="auto"/>
        <w:ind w:left="284" w:hanging="284"/>
        <w:rPr>
          <w:rFonts w:cs="Arial"/>
          <w:sz w:val="20"/>
        </w:rPr>
      </w:pPr>
      <w:r>
        <w:rPr>
          <w:rFonts w:cs="Arial"/>
          <w:color w:val="000000"/>
          <w:sz w:val="20"/>
        </w:rPr>
        <w:t>Do asortymentu musi być załączony „Certyfikat zgodności” wraz ze specyfikacją.</w:t>
      </w:r>
    </w:p>
    <w:p w:rsidR="00596B68" w:rsidRPr="000769D4" w:rsidRDefault="00596B68" w:rsidP="000769D4">
      <w:pPr>
        <w:pStyle w:val="Lista"/>
        <w:numPr>
          <w:ilvl w:val="0"/>
          <w:numId w:val="3"/>
        </w:numPr>
        <w:spacing w:before="0" w:after="60" w:line="240" w:lineRule="auto"/>
        <w:ind w:left="284" w:hanging="284"/>
        <w:rPr>
          <w:rFonts w:cs="Arial"/>
          <w:sz w:val="20"/>
        </w:rPr>
      </w:pPr>
      <w:r w:rsidRPr="000769D4">
        <w:rPr>
          <w:rFonts w:cs="Arial"/>
          <w:color w:val="000000"/>
          <w:sz w:val="20"/>
        </w:rPr>
        <w:t xml:space="preserve"> Jeżeli w momencie dostawy lub podczas eksploatacji towar nie spełnia wymagań określonych </w:t>
      </w:r>
      <w:r w:rsidRPr="000769D4">
        <w:rPr>
          <w:rFonts w:cs="Arial"/>
          <w:color w:val="000000"/>
          <w:sz w:val="20"/>
        </w:rPr>
        <w:br/>
        <w:t xml:space="preserve">w </w:t>
      </w:r>
      <w:r w:rsidR="008F615B">
        <w:rPr>
          <w:rFonts w:cs="Arial"/>
          <w:color w:val="000000"/>
          <w:sz w:val="20"/>
        </w:rPr>
        <w:t>umowie, będzie on podlegał</w:t>
      </w:r>
      <w:r w:rsidRPr="000769D4">
        <w:rPr>
          <w:rFonts w:cs="Arial"/>
          <w:color w:val="000000"/>
          <w:sz w:val="20"/>
        </w:rPr>
        <w:t xml:space="preserve"> wymianie na nowy wolny od wad.</w:t>
      </w:r>
    </w:p>
    <w:p w:rsidR="00596B68" w:rsidRPr="000769D4" w:rsidRDefault="00596B68" w:rsidP="000769D4">
      <w:pPr>
        <w:pStyle w:val="Lista"/>
        <w:numPr>
          <w:ilvl w:val="0"/>
          <w:numId w:val="3"/>
        </w:numPr>
        <w:spacing w:before="0" w:after="60" w:line="240" w:lineRule="auto"/>
        <w:ind w:left="284" w:hanging="284"/>
        <w:rPr>
          <w:rFonts w:cs="Arial"/>
          <w:color w:val="000000"/>
          <w:sz w:val="20"/>
        </w:rPr>
      </w:pPr>
      <w:r w:rsidRPr="000769D4">
        <w:rPr>
          <w:rFonts w:cs="Arial"/>
          <w:sz w:val="20"/>
        </w:rPr>
        <w:t xml:space="preserve"> </w:t>
      </w:r>
      <w:r w:rsidRPr="000769D4">
        <w:rPr>
          <w:rFonts w:cs="Arial"/>
          <w:color w:val="000000"/>
          <w:sz w:val="20"/>
        </w:rPr>
        <w:t xml:space="preserve">Zamawiający może odmówić przyjęcia całej partii towaru, w której znajdują się </w:t>
      </w:r>
      <w:r w:rsidR="00F00E72">
        <w:rPr>
          <w:rFonts w:cs="Arial"/>
          <w:color w:val="000000"/>
          <w:sz w:val="20"/>
        </w:rPr>
        <w:t>asortymenty</w:t>
      </w:r>
      <w:r w:rsidRPr="000769D4">
        <w:rPr>
          <w:rFonts w:cs="Arial"/>
          <w:color w:val="000000"/>
          <w:sz w:val="20"/>
        </w:rPr>
        <w:t xml:space="preserve"> z wadami</w:t>
      </w:r>
      <w:r w:rsidR="00F00E72">
        <w:rPr>
          <w:rFonts w:cs="Arial"/>
          <w:color w:val="000000"/>
          <w:sz w:val="20"/>
        </w:rPr>
        <w:t xml:space="preserve"> lub nie spełniający wymagań określonych w ust. 10 i 11 niniejszego paragrafu</w:t>
      </w:r>
      <w:r w:rsidRPr="000769D4">
        <w:rPr>
          <w:rFonts w:cs="Arial"/>
          <w:color w:val="000000"/>
          <w:sz w:val="20"/>
        </w:rPr>
        <w:t xml:space="preserve">, które posiadają wady i żądać wymiany na </w:t>
      </w:r>
      <w:r w:rsidR="00F00E72">
        <w:rPr>
          <w:rFonts w:cs="Arial"/>
          <w:color w:val="000000"/>
          <w:sz w:val="20"/>
        </w:rPr>
        <w:t>asortyment</w:t>
      </w:r>
      <w:r w:rsidRPr="000769D4">
        <w:rPr>
          <w:rFonts w:cs="Arial"/>
          <w:color w:val="000000"/>
          <w:sz w:val="20"/>
        </w:rPr>
        <w:t xml:space="preserve"> wolny od wad.</w:t>
      </w:r>
    </w:p>
    <w:p w:rsidR="00596B68" w:rsidRPr="000769D4" w:rsidRDefault="00596B68" w:rsidP="000769D4">
      <w:pPr>
        <w:pStyle w:val="Lista"/>
        <w:numPr>
          <w:ilvl w:val="0"/>
          <w:numId w:val="3"/>
        </w:numPr>
        <w:spacing w:before="0" w:after="60" w:line="240" w:lineRule="auto"/>
        <w:ind w:left="284" w:hanging="284"/>
        <w:rPr>
          <w:rFonts w:cs="Arial"/>
          <w:sz w:val="20"/>
        </w:rPr>
      </w:pPr>
      <w:r w:rsidRPr="000769D4">
        <w:rPr>
          <w:rFonts w:cs="Arial"/>
          <w:sz w:val="20"/>
        </w:rPr>
        <w:t>Wykonawca otrzyma wynagrodzenie po wykonaniu przedmiotu umowy i po złożeniu prawidłowo wystawionej faktury w siedzibie Zamawiającego.</w:t>
      </w:r>
    </w:p>
    <w:p w:rsidR="00596B68" w:rsidRPr="000769D4" w:rsidRDefault="00596B68" w:rsidP="000769D4">
      <w:pPr>
        <w:pStyle w:val="Lista"/>
        <w:numPr>
          <w:ilvl w:val="0"/>
          <w:numId w:val="3"/>
        </w:numPr>
        <w:spacing w:before="0" w:after="60" w:line="240" w:lineRule="auto"/>
        <w:ind w:left="284" w:hanging="284"/>
        <w:rPr>
          <w:rFonts w:cs="Arial"/>
          <w:sz w:val="20"/>
        </w:rPr>
      </w:pPr>
      <w:r w:rsidRPr="000769D4">
        <w:rPr>
          <w:rFonts w:cs="Arial"/>
          <w:sz w:val="20"/>
        </w:rPr>
        <w:t>Przy dokonaniu odbioru Zamawiający może zgłosić reklamację w przypadku stwierdzenia wad jakościowych lub ilościowych towaru oraz niezgodności z fakturą i zał. nr 1 do umowy.</w:t>
      </w:r>
    </w:p>
    <w:p w:rsidR="00596B68" w:rsidRDefault="00596B68" w:rsidP="00F00E72">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 xml:space="preserve">Po stwierdzeniu niezgodności ilościowych lub wad jakościowych dostarczonego towaru, Zamawiający pozostawi towar do dyspozycji Wykonawcy, powiadamiając go niezwłocznie </w:t>
      </w:r>
      <w:r w:rsidRPr="000769D4">
        <w:rPr>
          <w:rFonts w:ascii="Arial" w:hAnsi="Arial" w:cs="Arial"/>
          <w:sz w:val="20"/>
          <w:szCs w:val="20"/>
        </w:rPr>
        <w:br/>
        <w:t>o stwierdzonych brakach lub wadach oraz potwierdzi to przesłaniem protokołu reklamacyjnego.</w:t>
      </w:r>
    </w:p>
    <w:p w:rsidR="00F00E72" w:rsidRPr="000769D4" w:rsidRDefault="00F00E72" w:rsidP="00F00E72">
      <w:pPr>
        <w:numPr>
          <w:ilvl w:val="0"/>
          <w:numId w:val="3"/>
        </w:numPr>
        <w:tabs>
          <w:tab w:val="right" w:leader="dot" w:pos="8931"/>
        </w:tabs>
        <w:spacing w:after="60" w:line="240" w:lineRule="auto"/>
        <w:ind w:left="284" w:hanging="284"/>
        <w:jc w:val="both"/>
        <w:rPr>
          <w:rFonts w:ascii="Arial" w:hAnsi="Arial" w:cs="Arial"/>
          <w:sz w:val="20"/>
          <w:szCs w:val="20"/>
        </w:rPr>
      </w:pPr>
      <w:r>
        <w:rPr>
          <w:rFonts w:ascii="Arial" w:hAnsi="Arial" w:cs="Arial"/>
          <w:sz w:val="20"/>
          <w:szCs w:val="20"/>
        </w:rPr>
        <w:t xml:space="preserve">Wykonawca zobowiązany jest dostarczyć asortyment będący </w:t>
      </w:r>
    </w:p>
    <w:p w:rsidR="0045348A" w:rsidRPr="000769D4" w:rsidRDefault="0045348A" w:rsidP="00F00E72">
      <w:pPr>
        <w:numPr>
          <w:ilvl w:val="0"/>
          <w:numId w:val="3"/>
        </w:numPr>
        <w:tabs>
          <w:tab w:val="left" w:pos="360"/>
          <w:tab w:val="left" w:pos="3261"/>
        </w:tabs>
        <w:autoSpaceDE w:val="0"/>
        <w:autoSpaceDN w:val="0"/>
        <w:adjustRightInd w:val="0"/>
        <w:spacing w:after="0" w:line="240" w:lineRule="auto"/>
        <w:ind w:left="284" w:hanging="284"/>
        <w:jc w:val="both"/>
        <w:rPr>
          <w:rFonts w:ascii="Arial" w:hAnsi="Arial" w:cs="Arial"/>
          <w:b/>
          <w:sz w:val="20"/>
          <w:szCs w:val="20"/>
          <w:lang w:eastAsia="pl-PL"/>
        </w:rPr>
      </w:pPr>
      <w:r w:rsidRPr="000769D4">
        <w:rPr>
          <w:rFonts w:ascii="Arial" w:eastAsia="Batang" w:hAnsi="Arial" w:cs="Arial"/>
          <w:sz w:val="20"/>
          <w:szCs w:val="20"/>
        </w:rPr>
        <w:t>Dostawa ma nastąpić w dniach roboczych tj. od poniedziałku do piątku, za wyjątkiem dni ustawowo wolnych od pracy, w godzinach:</w:t>
      </w:r>
    </w:p>
    <w:p w:rsidR="0098478C" w:rsidRPr="000769D4" w:rsidRDefault="0045348A" w:rsidP="00F00E72">
      <w:pPr>
        <w:pStyle w:val="Lista"/>
        <w:numPr>
          <w:ilvl w:val="1"/>
          <w:numId w:val="23"/>
        </w:numPr>
        <w:spacing w:before="0" w:line="240" w:lineRule="auto"/>
        <w:ind w:left="567" w:hanging="284"/>
        <w:rPr>
          <w:rFonts w:cs="Arial"/>
          <w:sz w:val="20"/>
        </w:rPr>
      </w:pPr>
      <w:r w:rsidRPr="000769D4">
        <w:rPr>
          <w:rFonts w:eastAsia="Batang" w:cs="Arial"/>
          <w:sz w:val="20"/>
        </w:rPr>
        <w:t>Poniedziałek – czwartek: od 7:30 do 14:00;</w:t>
      </w:r>
    </w:p>
    <w:p w:rsidR="0045348A" w:rsidRPr="000769D4" w:rsidRDefault="0045348A" w:rsidP="00F00E72">
      <w:pPr>
        <w:pStyle w:val="Lista"/>
        <w:numPr>
          <w:ilvl w:val="1"/>
          <w:numId w:val="23"/>
        </w:numPr>
        <w:spacing w:before="0" w:after="60" w:line="240" w:lineRule="auto"/>
        <w:ind w:left="567" w:hanging="284"/>
        <w:rPr>
          <w:rFonts w:cs="Arial"/>
          <w:sz w:val="20"/>
        </w:rPr>
      </w:pPr>
      <w:r w:rsidRPr="000769D4">
        <w:rPr>
          <w:rFonts w:eastAsia="Batang" w:cs="Arial"/>
          <w:sz w:val="20"/>
        </w:rPr>
        <w:t>Piątek:</w:t>
      </w:r>
      <w:r w:rsidR="00376656" w:rsidRPr="000769D4">
        <w:rPr>
          <w:rFonts w:cs="Arial"/>
          <w:sz w:val="20"/>
        </w:rPr>
        <w:t xml:space="preserve"> od 7:30 do 11</w:t>
      </w:r>
      <w:r w:rsidRPr="000769D4">
        <w:rPr>
          <w:rFonts w:cs="Arial"/>
          <w:sz w:val="20"/>
        </w:rPr>
        <w:t>:00.</w:t>
      </w:r>
    </w:p>
    <w:p w:rsidR="00C66F1C" w:rsidRPr="000769D4" w:rsidRDefault="0045348A" w:rsidP="00F00E72">
      <w:pPr>
        <w:widowControl w:val="0"/>
        <w:numPr>
          <w:ilvl w:val="0"/>
          <w:numId w:val="3"/>
        </w:numPr>
        <w:tabs>
          <w:tab w:val="right" w:leader="dot" w:pos="8931"/>
        </w:tabs>
        <w:autoSpaceDE w:val="0"/>
        <w:autoSpaceDN w:val="0"/>
        <w:adjustRightInd w:val="0"/>
        <w:spacing w:after="60" w:line="240" w:lineRule="auto"/>
        <w:ind w:left="284" w:hanging="284"/>
        <w:jc w:val="both"/>
        <w:rPr>
          <w:rFonts w:ascii="Arial" w:hAnsi="Arial" w:cs="Arial"/>
          <w:sz w:val="20"/>
          <w:szCs w:val="20"/>
        </w:rPr>
      </w:pPr>
      <w:r w:rsidRPr="000769D4">
        <w:rPr>
          <w:rFonts w:ascii="Arial" w:hAnsi="Arial" w:cs="Arial"/>
          <w:sz w:val="20"/>
          <w:szCs w:val="20"/>
        </w:rPr>
        <w:tab/>
        <w:t>Wykonawca i jego pracownicy są zobowiązani do zachowania tajemnicy w zakresie wiadomości, które uzyskali w związku z realizacją niniejszej umowy, na zasadach określonych w przepisach ustawy z dnia 5 sierpnia 2010 r. o ochronie informacji niejawnych (</w:t>
      </w:r>
      <w:proofErr w:type="spellStart"/>
      <w:r w:rsidRPr="000769D4">
        <w:rPr>
          <w:rFonts w:ascii="Arial" w:hAnsi="Arial" w:cs="Arial"/>
          <w:sz w:val="20"/>
          <w:szCs w:val="20"/>
        </w:rPr>
        <w:t>t.j</w:t>
      </w:r>
      <w:proofErr w:type="spellEnd"/>
      <w:r w:rsidRPr="000769D4">
        <w:rPr>
          <w:rFonts w:ascii="Arial" w:hAnsi="Arial" w:cs="Arial"/>
          <w:sz w:val="20"/>
          <w:szCs w:val="20"/>
        </w:rPr>
        <w:t>.: Dz. U. z 2023 r. poz. 756).</w:t>
      </w:r>
      <w:r w:rsidR="0040672D" w:rsidRPr="000769D4">
        <w:rPr>
          <w:rFonts w:ascii="Arial" w:hAnsi="Arial" w:cs="Arial"/>
          <w:sz w:val="20"/>
          <w:szCs w:val="20"/>
        </w:rPr>
        <w:t xml:space="preserve"> </w:t>
      </w:r>
    </w:p>
    <w:p w:rsidR="0098478C" w:rsidRPr="000769D4" w:rsidRDefault="0098478C" w:rsidP="000769D4">
      <w:pPr>
        <w:tabs>
          <w:tab w:val="left" w:pos="3261"/>
        </w:tabs>
        <w:spacing w:after="60" w:line="240" w:lineRule="auto"/>
        <w:jc w:val="center"/>
        <w:rPr>
          <w:rFonts w:ascii="Arial" w:eastAsia="Times New Roman" w:hAnsi="Arial" w:cs="Arial"/>
          <w:b/>
          <w:sz w:val="20"/>
          <w:szCs w:val="20"/>
          <w:lang w:eastAsia="pl-PL"/>
        </w:rPr>
      </w:pPr>
    </w:p>
    <w:p w:rsidR="0045348A" w:rsidRPr="000769D4" w:rsidRDefault="0045348A" w:rsidP="000769D4">
      <w:pPr>
        <w:tabs>
          <w:tab w:val="left" w:pos="3261"/>
        </w:tabs>
        <w:spacing w:after="60" w:line="240" w:lineRule="auto"/>
        <w:jc w:val="center"/>
        <w:rPr>
          <w:rFonts w:ascii="Arial" w:eastAsia="Times New Roman" w:hAnsi="Arial" w:cs="Arial"/>
          <w:b/>
          <w:sz w:val="20"/>
          <w:szCs w:val="20"/>
          <w:lang w:eastAsia="pl-PL"/>
        </w:rPr>
      </w:pPr>
      <w:r w:rsidRPr="000769D4">
        <w:rPr>
          <w:rFonts w:ascii="Arial" w:eastAsia="Times New Roman" w:hAnsi="Arial" w:cs="Arial"/>
          <w:b/>
          <w:sz w:val="20"/>
          <w:szCs w:val="20"/>
          <w:lang w:eastAsia="pl-PL"/>
        </w:rPr>
        <w:t xml:space="preserve">§ </w:t>
      </w:r>
      <w:r w:rsidR="00F00E72">
        <w:rPr>
          <w:rFonts w:ascii="Arial" w:eastAsia="Times New Roman" w:hAnsi="Arial" w:cs="Arial"/>
          <w:b/>
          <w:sz w:val="20"/>
          <w:szCs w:val="20"/>
          <w:lang w:eastAsia="pl-PL"/>
        </w:rPr>
        <w:t>6</w:t>
      </w:r>
      <w:r w:rsidRPr="000769D4">
        <w:rPr>
          <w:rFonts w:ascii="Arial" w:eastAsia="Times New Roman" w:hAnsi="Arial" w:cs="Arial"/>
          <w:b/>
          <w:sz w:val="20"/>
          <w:szCs w:val="20"/>
          <w:lang w:eastAsia="pl-PL"/>
        </w:rPr>
        <w:t xml:space="preserve">. </w:t>
      </w:r>
      <w:r w:rsidR="00F00E72" w:rsidRPr="00F00E72">
        <w:rPr>
          <w:rFonts w:ascii="Arial" w:eastAsia="Times New Roman" w:hAnsi="Arial" w:cs="Arial"/>
          <w:b/>
          <w:sz w:val="20"/>
          <w:szCs w:val="20"/>
          <w:lang w:eastAsia="pl-PL"/>
        </w:rPr>
        <w:t>SPOS</w:t>
      </w:r>
      <w:r w:rsidR="00F00E72">
        <w:rPr>
          <w:rFonts w:ascii="Arial" w:eastAsia="Times New Roman" w:hAnsi="Arial" w:cs="Arial"/>
          <w:b/>
          <w:sz w:val="20"/>
          <w:szCs w:val="20"/>
          <w:lang w:eastAsia="pl-PL"/>
        </w:rPr>
        <w:t>Ó</w:t>
      </w:r>
      <w:r w:rsidR="00F00E72" w:rsidRPr="00F00E72">
        <w:rPr>
          <w:rFonts w:ascii="Arial" w:eastAsia="Times New Roman" w:hAnsi="Arial" w:cs="Arial"/>
          <w:b/>
          <w:sz w:val="20"/>
          <w:szCs w:val="20"/>
          <w:lang w:eastAsia="pl-PL"/>
        </w:rPr>
        <w:t>B I WARUNKI PŁATNOŚCI</w:t>
      </w:r>
    </w:p>
    <w:p w:rsidR="00F00E72" w:rsidRPr="008A236F" w:rsidRDefault="00F00E72" w:rsidP="00F00E72">
      <w:pPr>
        <w:pStyle w:val="Akapitzlist"/>
        <w:numPr>
          <w:ilvl w:val="0"/>
          <w:numId w:val="11"/>
        </w:numPr>
        <w:spacing w:after="60"/>
        <w:jc w:val="both"/>
        <w:rPr>
          <w:rFonts w:ascii="Arial" w:hAnsi="Arial" w:cs="Arial"/>
          <w:sz w:val="20"/>
          <w:szCs w:val="20"/>
        </w:rPr>
      </w:pPr>
      <w:r w:rsidRPr="008A236F">
        <w:rPr>
          <w:rFonts w:ascii="Arial" w:hAnsi="Arial" w:cs="Arial"/>
          <w:sz w:val="20"/>
          <w:szCs w:val="20"/>
        </w:rPr>
        <w:t xml:space="preserve">Strony postanawiają, że każdorazowe rozliczenie wynagrodzenia Wykonawcy za </w:t>
      </w:r>
      <w:r>
        <w:rPr>
          <w:rFonts w:ascii="Arial" w:hAnsi="Arial" w:cs="Arial"/>
          <w:sz w:val="20"/>
          <w:szCs w:val="20"/>
        </w:rPr>
        <w:t>wykonaną</w:t>
      </w:r>
      <w:r w:rsidRPr="008A236F">
        <w:rPr>
          <w:rFonts w:ascii="Arial" w:hAnsi="Arial" w:cs="Arial"/>
          <w:sz w:val="20"/>
          <w:szCs w:val="20"/>
        </w:rPr>
        <w:t xml:space="preserve"> dostaw</w:t>
      </w:r>
      <w:r>
        <w:rPr>
          <w:rFonts w:ascii="Arial" w:hAnsi="Arial" w:cs="Arial"/>
          <w:sz w:val="20"/>
          <w:szCs w:val="20"/>
        </w:rPr>
        <w:t>ę</w:t>
      </w:r>
      <w:r w:rsidRPr="008A236F">
        <w:rPr>
          <w:rFonts w:ascii="Arial" w:hAnsi="Arial" w:cs="Arial"/>
          <w:sz w:val="20"/>
          <w:szCs w:val="20"/>
        </w:rPr>
        <w:t xml:space="preserve"> będzie dokonane po skutecznym przeprowadzeniu odbioru i dostarczeniu prawidłowo sporządzonej faktury, wystawionej przez Wykonawcę, zgodnie z cenami jednostkowymi określonymi w zał. nr </w:t>
      </w:r>
      <w:r w:rsidR="003F1ACC">
        <w:rPr>
          <w:rFonts w:ascii="Arial" w:hAnsi="Arial" w:cs="Arial"/>
          <w:sz w:val="20"/>
          <w:szCs w:val="20"/>
        </w:rPr>
        <w:t>1</w:t>
      </w:r>
      <w:r w:rsidRPr="008A236F">
        <w:rPr>
          <w:rFonts w:ascii="Arial" w:hAnsi="Arial" w:cs="Arial"/>
          <w:sz w:val="20"/>
          <w:szCs w:val="20"/>
        </w:rPr>
        <w:t xml:space="preserve"> do umowy – „</w:t>
      </w:r>
      <w:r w:rsidR="003F1ACC">
        <w:rPr>
          <w:rFonts w:ascii="Arial" w:hAnsi="Arial" w:cs="Arial"/>
          <w:sz w:val="20"/>
          <w:szCs w:val="20"/>
        </w:rPr>
        <w:t>Szczegółowa oferta cenowa</w:t>
      </w:r>
      <w:r w:rsidRPr="008A236F">
        <w:rPr>
          <w:rFonts w:ascii="Arial" w:hAnsi="Arial" w:cs="Arial"/>
          <w:sz w:val="20"/>
          <w:szCs w:val="20"/>
        </w:rPr>
        <w:t>”.</w:t>
      </w:r>
    </w:p>
    <w:p w:rsidR="00F00E72" w:rsidRPr="008A236F" w:rsidRDefault="00F00E72" w:rsidP="00F00E72">
      <w:pPr>
        <w:pStyle w:val="Akapitzlist"/>
        <w:numPr>
          <w:ilvl w:val="0"/>
          <w:numId w:val="11"/>
        </w:numPr>
        <w:spacing w:after="60"/>
        <w:jc w:val="both"/>
        <w:rPr>
          <w:rFonts w:ascii="Arial" w:hAnsi="Arial" w:cs="Arial"/>
          <w:sz w:val="20"/>
          <w:szCs w:val="20"/>
        </w:rPr>
      </w:pPr>
      <w:r w:rsidRPr="008A236F">
        <w:rPr>
          <w:rFonts w:ascii="Arial" w:hAnsi="Arial" w:cs="Arial"/>
          <w:sz w:val="20"/>
          <w:szCs w:val="20"/>
        </w:rPr>
        <w:t>Wykonawca zobowiązuje się wystawić i dostarczyć Zamawiającemu fakturę wraz z dostawą towaru.</w:t>
      </w:r>
    </w:p>
    <w:p w:rsidR="00F00E72" w:rsidRPr="008E43FA" w:rsidRDefault="00F00E72" w:rsidP="003F1ACC">
      <w:pPr>
        <w:pStyle w:val="Akapitzlist"/>
        <w:numPr>
          <w:ilvl w:val="0"/>
          <w:numId w:val="11"/>
        </w:numPr>
        <w:spacing w:after="60"/>
        <w:jc w:val="both"/>
        <w:rPr>
          <w:rFonts w:ascii="Arial" w:hAnsi="Arial" w:cs="Arial"/>
          <w:sz w:val="20"/>
          <w:szCs w:val="20"/>
        </w:rPr>
      </w:pPr>
      <w:r w:rsidRPr="008A236F">
        <w:rPr>
          <w:rFonts w:ascii="Arial" w:hAnsi="Arial" w:cs="Arial"/>
          <w:sz w:val="20"/>
          <w:szCs w:val="20"/>
        </w:rPr>
        <w:t>Faktura musi być sporządzona zgodnie z ustawą</w:t>
      </w:r>
      <w:r w:rsidRPr="008E43FA">
        <w:rPr>
          <w:rFonts w:ascii="Arial" w:hAnsi="Arial" w:cs="Arial"/>
          <w:sz w:val="20"/>
          <w:szCs w:val="20"/>
        </w:rPr>
        <w:t xml:space="preserve"> z dnia 11 marca 2004 r. o podatku od towarów i usług (</w:t>
      </w:r>
      <w:proofErr w:type="spellStart"/>
      <w:r w:rsidRPr="008E43FA">
        <w:rPr>
          <w:rFonts w:ascii="Arial" w:hAnsi="Arial" w:cs="Arial"/>
          <w:sz w:val="20"/>
          <w:szCs w:val="20"/>
        </w:rPr>
        <w:t>t.j</w:t>
      </w:r>
      <w:proofErr w:type="spellEnd"/>
      <w:r w:rsidRPr="008E43FA">
        <w:rPr>
          <w:rFonts w:ascii="Arial" w:hAnsi="Arial" w:cs="Arial"/>
          <w:sz w:val="20"/>
          <w:szCs w:val="20"/>
        </w:rPr>
        <w:t xml:space="preserve">.: </w:t>
      </w:r>
      <w:r w:rsidR="003F1ACC" w:rsidRPr="003F1ACC">
        <w:rPr>
          <w:rFonts w:ascii="Arial" w:hAnsi="Arial" w:cs="Arial"/>
          <w:sz w:val="20"/>
          <w:szCs w:val="20"/>
        </w:rPr>
        <w:t>Dz.U.</w:t>
      </w:r>
      <w:r w:rsidR="003F1ACC">
        <w:rPr>
          <w:rFonts w:ascii="Arial" w:hAnsi="Arial" w:cs="Arial"/>
          <w:sz w:val="20"/>
          <w:szCs w:val="20"/>
        </w:rPr>
        <w:t xml:space="preserve"> z </w:t>
      </w:r>
      <w:r w:rsidR="003F1ACC" w:rsidRPr="003F1ACC">
        <w:rPr>
          <w:rFonts w:ascii="Arial" w:hAnsi="Arial" w:cs="Arial"/>
          <w:sz w:val="20"/>
          <w:szCs w:val="20"/>
        </w:rPr>
        <w:t>2024</w:t>
      </w:r>
      <w:r w:rsidR="003F1ACC">
        <w:rPr>
          <w:rFonts w:ascii="Arial" w:hAnsi="Arial" w:cs="Arial"/>
          <w:sz w:val="20"/>
          <w:szCs w:val="20"/>
        </w:rPr>
        <w:t xml:space="preserve">r. poz. </w:t>
      </w:r>
      <w:r w:rsidR="003F1ACC" w:rsidRPr="003F1ACC">
        <w:rPr>
          <w:rFonts w:ascii="Arial" w:hAnsi="Arial" w:cs="Arial"/>
          <w:sz w:val="20"/>
          <w:szCs w:val="20"/>
        </w:rPr>
        <w:t>361</w:t>
      </w:r>
      <w:r w:rsidRPr="008E43FA">
        <w:rPr>
          <w:rFonts w:ascii="Arial" w:hAnsi="Arial" w:cs="Arial"/>
          <w:sz w:val="20"/>
          <w:szCs w:val="20"/>
        </w:rPr>
        <w:t>) i ustawą z dnia 29 września 1994 r. o rachunkowości (</w:t>
      </w:r>
      <w:proofErr w:type="spellStart"/>
      <w:r w:rsidRPr="008E43FA">
        <w:rPr>
          <w:rFonts w:ascii="Arial" w:hAnsi="Arial" w:cs="Arial"/>
          <w:sz w:val="20"/>
          <w:szCs w:val="20"/>
        </w:rPr>
        <w:t>t.j</w:t>
      </w:r>
      <w:proofErr w:type="spellEnd"/>
      <w:r w:rsidRPr="008E43FA">
        <w:rPr>
          <w:rFonts w:ascii="Arial" w:hAnsi="Arial" w:cs="Arial"/>
          <w:sz w:val="20"/>
          <w:szCs w:val="20"/>
        </w:rPr>
        <w:t>.: Dz.U. z 2023r. poz. 120 ze zm.).</w:t>
      </w:r>
    </w:p>
    <w:p w:rsidR="00F00E72" w:rsidRPr="008E43FA" w:rsidRDefault="00F00E72" w:rsidP="00F00E72">
      <w:pPr>
        <w:pStyle w:val="Akapitzlist"/>
        <w:numPr>
          <w:ilvl w:val="0"/>
          <w:numId w:val="11"/>
        </w:numPr>
        <w:spacing w:after="60"/>
        <w:jc w:val="both"/>
        <w:rPr>
          <w:rFonts w:ascii="Arial" w:hAnsi="Arial" w:cs="Arial"/>
          <w:sz w:val="20"/>
          <w:szCs w:val="20"/>
        </w:rPr>
      </w:pPr>
      <w:r w:rsidRPr="008E43FA">
        <w:rPr>
          <w:rFonts w:ascii="Arial" w:hAnsi="Arial" w:cs="Arial"/>
          <w:sz w:val="20"/>
          <w:szCs w:val="20"/>
        </w:rPr>
        <w:t>Zamawiający dokona płatności za wykonany przedmiot Umowy przelewem, z zastosowaniem mechanizmu podzielonej płatności, na konto bankowe Wykonawcy wskazane przez Wykonawcę na fakturze, w terminie do 30 dni od daty otrzymania przez Zamawiającego faktury.</w:t>
      </w:r>
    </w:p>
    <w:p w:rsidR="00F00E72" w:rsidRPr="008E43FA" w:rsidRDefault="00F00E72" w:rsidP="00F00E72">
      <w:pPr>
        <w:pStyle w:val="Akapitzlist"/>
        <w:numPr>
          <w:ilvl w:val="0"/>
          <w:numId w:val="11"/>
        </w:numPr>
        <w:spacing w:after="60"/>
        <w:jc w:val="both"/>
        <w:rPr>
          <w:rFonts w:ascii="Arial" w:hAnsi="Arial" w:cs="Arial"/>
          <w:sz w:val="20"/>
          <w:szCs w:val="20"/>
        </w:rPr>
      </w:pPr>
      <w:r w:rsidRPr="008E43FA">
        <w:rPr>
          <w:rFonts w:ascii="Arial" w:hAnsi="Arial" w:cs="Arial"/>
          <w:sz w:val="20"/>
          <w:szCs w:val="20"/>
        </w:rPr>
        <w:t>Termin zapłaty uważa się za zachowany, jeżeli obciążenie rachunku bankowego Zamawiającego nastąpi najpóźniej w dniu roboczym oznaczonym jako termin zapłaty.</w:t>
      </w:r>
    </w:p>
    <w:p w:rsidR="00F00E72" w:rsidRPr="008E43FA" w:rsidRDefault="00F00E72" w:rsidP="00F00E72">
      <w:pPr>
        <w:pStyle w:val="Akapitzlist"/>
        <w:numPr>
          <w:ilvl w:val="0"/>
          <w:numId w:val="11"/>
        </w:numPr>
        <w:spacing w:after="60"/>
        <w:jc w:val="both"/>
        <w:rPr>
          <w:rFonts w:ascii="Arial" w:hAnsi="Arial" w:cs="Arial"/>
          <w:sz w:val="20"/>
          <w:szCs w:val="20"/>
        </w:rPr>
      </w:pPr>
      <w:r w:rsidRPr="008E43FA">
        <w:rPr>
          <w:rFonts w:ascii="Arial" w:hAnsi="Arial" w:cs="Arial"/>
          <w:sz w:val="20"/>
          <w:szCs w:val="20"/>
        </w:rPr>
        <w:t xml:space="preserve">W przypadku dostarczenia faktury niezgodnej z Umową lub nieprawidłowej, Wykonawca wystawi fakturę korygującą, a termin płatności określony w ust. </w:t>
      </w:r>
      <w:r>
        <w:rPr>
          <w:rFonts w:ascii="Arial" w:hAnsi="Arial" w:cs="Arial"/>
          <w:sz w:val="20"/>
          <w:szCs w:val="20"/>
        </w:rPr>
        <w:t>4</w:t>
      </w:r>
      <w:r w:rsidRPr="008E43FA">
        <w:rPr>
          <w:rFonts w:ascii="Arial" w:hAnsi="Arial" w:cs="Arial"/>
          <w:sz w:val="20"/>
          <w:szCs w:val="20"/>
        </w:rPr>
        <w:t xml:space="preserve"> niniejszego paragrafu będzie liczony od daty otrzymania przez Zamawiającego faktury korygującej.</w:t>
      </w:r>
    </w:p>
    <w:p w:rsidR="0045348A" w:rsidRPr="000769D4" w:rsidRDefault="00F00E72" w:rsidP="00F00E72">
      <w:pPr>
        <w:numPr>
          <w:ilvl w:val="0"/>
          <w:numId w:val="11"/>
        </w:numPr>
        <w:suppressAutoHyphens/>
        <w:spacing w:after="60" w:line="240" w:lineRule="auto"/>
        <w:jc w:val="both"/>
        <w:rPr>
          <w:rFonts w:ascii="Arial" w:eastAsia="Times New Roman" w:hAnsi="Arial" w:cs="Arial"/>
          <w:sz w:val="20"/>
          <w:szCs w:val="20"/>
          <w:lang w:eastAsia="ar-SA"/>
        </w:rPr>
      </w:pPr>
      <w:r w:rsidRPr="008E43FA">
        <w:rPr>
          <w:rFonts w:ascii="Arial" w:hAnsi="Arial" w:cs="Arial"/>
          <w:sz w:val="20"/>
          <w:szCs w:val="20"/>
        </w:rPr>
        <w:t>Wykonawca zobowiązuje się do udzielenia na żądanie Zamawiającego informacji dotyczącej stanu wzajemnych rozliczeń i zobowiązań.</w:t>
      </w:r>
    </w:p>
    <w:p w:rsidR="0045348A" w:rsidRPr="000769D4" w:rsidRDefault="0045348A" w:rsidP="000769D4">
      <w:pPr>
        <w:spacing w:after="60" w:line="240" w:lineRule="auto"/>
        <w:ind w:left="360"/>
        <w:jc w:val="both"/>
        <w:rPr>
          <w:rFonts w:ascii="Arial" w:eastAsia="Times New Roman" w:hAnsi="Arial" w:cs="Arial"/>
          <w:sz w:val="20"/>
          <w:szCs w:val="20"/>
          <w:lang w:eastAsia="pl-PL"/>
        </w:rPr>
      </w:pPr>
    </w:p>
    <w:p w:rsidR="0045348A" w:rsidRPr="000769D4" w:rsidRDefault="0045348A" w:rsidP="000769D4">
      <w:pPr>
        <w:autoSpaceDE w:val="0"/>
        <w:autoSpaceDN w:val="0"/>
        <w:adjustRightInd w:val="0"/>
        <w:spacing w:after="60" w:line="240" w:lineRule="auto"/>
        <w:jc w:val="center"/>
        <w:rPr>
          <w:rFonts w:ascii="Arial" w:eastAsia="Times New Roman" w:hAnsi="Arial" w:cs="Arial"/>
          <w:b/>
          <w:bCs/>
          <w:sz w:val="20"/>
          <w:szCs w:val="20"/>
          <w:lang w:eastAsia="pl-PL"/>
        </w:rPr>
      </w:pPr>
      <w:r w:rsidRPr="000769D4">
        <w:rPr>
          <w:rFonts w:ascii="Arial" w:eastAsia="Times New Roman" w:hAnsi="Arial" w:cs="Arial"/>
          <w:b/>
          <w:bCs/>
          <w:spacing w:val="20"/>
          <w:sz w:val="20"/>
          <w:szCs w:val="20"/>
          <w:lang w:eastAsia="pl-PL"/>
        </w:rPr>
        <w:t xml:space="preserve">§ </w:t>
      </w:r>
      <w:r w:rsidR="003F1ACC">
        <w:rPr>
          <w:rFonts w:ascii="Arial" w:eastAsia="Times New Roman" w:hAnsi="Arial" w:cs="Arial"/>
          <w:b/>
          <w:bCs/>
          <w:spacing w:val="20"/>
          <w:sz w:val="20"/>
          <w:szCs w:val="20"/>
          <w:lang w:eastAsia="pl-PL"/>
        </w:rPr>
        <w:t>7</w:t>
      </w:r>
      <w:r w:rsidRPr="000769D4">
        <w:rPr>
          <w:rFonts w:ascii="Arial" w:eastAsia="Times New Roman" w:hAnsi="Arial" w:cs="Arial"/>
          <w:b/>
          <w:bCs/>
          <w:spacing w:val="20"/>
          <w:sz w:val="20"/>
          <w:szCs w:val="20"/>
          <w:lang w:eastAsia="pl-PL"/>
        </w:rPr>
        <w:t>.</w:t>
      </w:r>
      <w:r w:rsidRPr="000769D4">
        <w:rPr>
          <w:rFonts w:ascii="Arial" w:eastAsia="Times New Roman" w:hAnsi="Arial" w:cs="Arial"/>
          <w:b/>
          <w:bCs/>
          <w:sz w:val="20"/>
          <w:szCs w:val="20"/>
          <w:lang w:eastAsia="pl-PL"/>
        </w:rPr>
        <w:t xml:space="preserve"> WIERZYTELNOŚCI</w:t>
      </w:r>
    </w:p>
    <w:p w:rsidR="0045348A" w:rsidRPr="000769D4" w:rsidRDefault="0045348A" w:rsidP="000769D4">
      <w:pPr>
        <w:numPr>
          <w:ilvl w:val="0"/>
          <w:numId w:val="18"/>
        </w:numPr>
        <w:tabs>
          <w:tab w:val="right" w:leader="dot" w:pos="8931"/>
        </w:tabs>
        <w:suppressAutoHyphens/>
        <w:spacing w:after="60" w:line="240" w:lineRule="auto"/>
        <w:ind w:left="284" w:hanging="284"/>
        <w:jc w:val="both"/>
        <w:rPr>
          <w:rFonts w:ascii="Arial" w:eastAsia="Calibri" w:hAnsi="Arial" w:cs="Arial"/>
          <w:sz w:val="20"/>
          <w:szCs w:val="20"/>
          <w:lang w:val="x-none" w:eastAsia="pl-PL"/>
        </w:rPr>
      </w:pPr>
      <w:r w:rsidRPr="000769D4">
        <w:rPr>
          <w:rFonts w:ascii="Arial" w:eastAsia="Calibri" w:hAnsi="Arial" w:cs="Arial"/>
          <w:sz w:val="20"/>
          <w:szCs w:val="20"/>
          <w:lang w:val="x-none" w:eastAsia="ar-SA"/>
        </w:rPr>
        <w:t xml:space="preserve">Wykonawca nie może powierzyć wykonania zobowiązań wynikających z Umowy osobie trzeciej, </w:t>
      </w:r>
      <w:r w:rsidRPr="000769D4">
        <w:rPr>
          <w:rFonts w:ascii="Arial" w:eastAsia="Calibri" w:hAnsi="Arial" w:cs="Arial"/>
          <w:sz w:val="20"/>
          <w:szCs w:val="20"/>
          <w:lang w:val="x-none" w:eastAsia="pl-PL"/>
        </w:rPr>
        <w:t>nie może także zastawić ani przenieść na osobę trzecią wierzytelności określonych Umową.</w:t>
      </w:r>
    </w:p>
    <w:p w:rsidR="0045348A" w:rsidRPr="000769D4" w:rsidRDefault="0045348A" w:rsidP="000769D4">
      <w:pPr>
        <w:tabs>
          <w:tab w:val="left" w:pos="426"/>
          <w:tab w:val="right" w:leader="dot" w:pos="8931"/>
        </w:tabs>
        <w:spacing w:after="60" w:line="240" w:lineRule="auto"/>
        <w:ind w:left="426"/>
        <w:jc w:val="both"/>
        <w:rPr>
          <w:rFonts w:ascii="Arial" w:eastAsia="Times New Roman" w:hAnsi="Arial" w:cs="Arial"/>
          <w:sz w:val="20"/>
          <w:szCs w:val="20"/>
          <w:lang w:eastAsia="pl-PL"/>
        </w:rPr>
      </w:pPr>
    </w:p>
    <w:p w:rsidR="0045348A" w:rsidRPr="003F1ACC" w:rsidRDefault="0045348A" w:rsidP="003F1ACC">
      <w:pPr>
        <w:tabs>
          <w:tab w:val="left" w:pos="3261"/>
        </w:tabs>
        <w:spacing w:after="60" w:line="240" w:lineRule="auto"/>
        <w:jc w:val="center"/>
        <w:rPr>
          <w:rFonts w:ascii="Arial" w:eastAsia="Times New Roman" w:hAnsi="Arial" w:cs="Arial"/>
          <w:b/>
          <w:sz w:val="20"/>
          <w:szCs w:val="20"/>
          <w:lang w:eastAsia="pl-PL"/>
        </w:rPr>
      </w:pPr>
      <w:r w:rsidRPr="000769D4">
        <w:rPr>
          <w:rFonts w:ascii="Arial" w:eastAsia="Times New Roman" w:hAnsi="Arial" w:cs="Arial"/>
          <w:b/>
          <w:sz w:val="20"/>
          <w:szCs w:val="20"/>
          <w:lang w:eastAsia="pl-PL"/>
        </w:rPr>
        <w:t xml:space="preserve">§ </w:t>
      </w:r>
      <w:r w:rsidR="003F1ACC">
        <w:rPr>
          <w:rFonts w:ascii="Arial" w:eastAsia="Times New Roman" w:hAnsi="Arial" w:cs="Arial"/>
          <w:b/>
          <w:sz w:val="20"/>
          <w:szCs w:val="20"/>
          <w:lang w:eastAsia="pl-PL"/>
        </w:rPr>
        <w:t>8</w:t>
      </w:r>
      <w:r w:rsidRPr="000769D4">
        <w:rPr>
          <w:rFonts w:ascii="Arial" w:eastAsia="Times New Roman" w:hAnsi="Arial" w:cs="Arial"/>
          <w:b/>
          <w:sz w:val="20"/>
          <w:szCs w:val="20"/>
          <w:lang w:eastAsia="pl-PL"/>
        </w:rPr>
        <w:t>. KARY UMOWNE</w:t>
      </w:r>
    </w:p>
    <w:p w:rsidR="003F1ACC" w:rsidRPr="003F1ACC" w:rsidRDefault="003F1ACC" w:rsidP="003F1ACC">
      <w:pPr>
        <w:pStyle w:val="Akapitzlist"/>
        <w:widowControl w:val="0"/>
        <w:numPr>
          <w:ilvl w:val="0"/>
          <w:numId w:val="1"/>
        </w:numPr>
        <w:suppressAutoHyphens/>
        <w:autoSpaceDE w:val="0"/>
        <w:autoSpaceDN w:val="0"/>
        <w:adjustRightInd w:val="0"/>
        <w:ind w:left="284" w:hanging="284"/>
        <w:jc w:val="both"/>
        <w:rPr>
          <w:rFonts w:ascii="Arial" w:hAnsi="Arial" w:cs="Arial"/>
          <w:sz w:val="20"/>
          <w:szCs w:val="20"/>
        </w:rPr>
      </w:pPr>
      <w:r w:rsidRPr="003F1ACC">
        <w:rPr>
          <w:rFonts w:ascii="Arial" w:hAnsi="Arial" w:cs="Arial"/>
          <w:sz w:val="20"/>
          <w:szCs w:val="20"/>
        </w:rPr>
        <w:t>Wykonawca zapłaci Zamawiającemu karę umowną w wysokości:</w:t>
      </w:r>
    </w:p>
    <w:p w:rsidR="003F1ACC" w:rsidRDefault="003F1ACC" w:rsidP="003F1ACC">
      <w:pPr>
        <w:pStyle w:val="Akapitzlist"/>
        <w:widowControl w:val="0"/>
        <w:numPr>
          <w:ilvl w:val="0"/>
          <w:numId w:val="31"/>
        </w:numPr>
        <w:suppressAutoHyphens/>
        <w:autoSpaceDE w:val="0"/>
        <w:autoSpaceDN w:val="0"/>
        <w:adjustRightInd w:val="0"/>
        <w:jc w:val="both"/>
        <w:rPr>
          <w:rFonts w:ascii="Arial" w:hAnsi="Arial" w:cs="Arial"/>
          <w:sz w:val="20"/>
          <w:szCs w:val="20"/>
        </w:rPr>
      </w:pPr>
      <w:r w:rsidRPr="003F1ACC">
        <w:rPr>
          <w:rFonts w:ascii="Arial" w:hAnsi="Arial" w:cs="Arial"/>
          <w:sz w:val="20"/>
          <w:szCs w:val="20"/>
        </w:rPr>
        <w:t>5 % wynagrodzenia brutto określonego w § 2 ust. 1 za odstąpienie od umowy przez którąkolwiek ze Stron z przyczyn leżących po stronie Wykonawcy;</w:t>
      </w:r>
    </w:p>
    <w:p w:rsidR="003F1ACC" w:rsidRDefault="003F1ACC" w:rsidP="003F1ACC">
      <w:pPr>
        <w:pStyle w:val="Akapitzlist"/>
        <w:widowControl w:val="0"/>
        <w:numPr>
          <w:ilvl w:val="0"/>
          <w:numId w:val="31"/>
        </w:numPr>
        <w:suppressAutoHyphens/>
        <w:autoSpaceDE w:val="0"/>
        <w:autoSpaceDN w:val="0"/>
        <w:adjustRightInd w:val="0"/>
        <w:jc w:val="both"/>
        <w:rPr>
          <w:rFonts w:ascii="Arial" w:hAnsi="Arial" w:cs="Arial"/>
          <w:sz w:val="20"/>
          <w:szCs w:val="20"/>
        </w:rPr>
      </w:pPr>
      <w:r>
        <w:rPr>
          <w:rFonts w:ascii="Arial" w:hAnsi="Arial" w:cs="Arial"/>
          <w:sz w:val="20"/>
          <w:szCs w:val="20"/>
        </w:rPr>
        <w:t>2</w:t>
      </w:r>
      <w:r w:rsidRPr="000769D4">
        <w:rPr>
          <w:rFonts w:ascii="Arial" w:hAnsi="Arial" w:cs="Arial"/>
          <w:sz w:val="20"/>
          <w:szCs w:val="20"/>
        </w:rPr>
        <w:t>% wartości brutto określonej w § 2 ust. 1 Umowy</w:t>
      </w:r>
      <w:r>
        <w:rPr>
          <w:rFonts w:ascii="Arial" w:hAnsi="Arial" w:cs="Arial"/>
          <w:sz w:val="20"/>
          <w:szCs w:val="20"/>
        </w:rPr>
        <w:t xml:space="preserve"> za każdy stwierdzony przypadek wykonania umowy nienależycie, niezgodnie z jej postanowieniami;</w:t>
      </w:r>
    </w:p>
    <w:p w:rsidR="0045348A" w:rsidRPr="003F1ACC" w:rsidRDefault="003F1ACC" w:rsidP="003F1ACC">
      <w:pPr>
        <w:pStyle w:val="Akapitzlist"/>
        <w:widowControl w:val="0"/>
        <w:numPr>
          <w:ilvl w:val="0"/>
          <w:numId w:val="31"/>
        </w:numPr>
        <w:suppressAutoHyphens/>
        <w:autoSpaceDE w:val="0"/>
        <w:autoSpaceDN w:val="0"/>
        <w:adjustRightInd w:val="0"/>
        <w:spacing w:after="60"/>
        <w:jc w:val="both"/>
        <w:rPr>
          <w:rFonts w:ascii="Arial" w:hAnsi="Arial" w:cs="Arial"/>
          <w:sz w:val="20"/>
          <w:szCs w:val="20"/>
        </w:rPr>
      </w:pPr>
      <w:r w:rsidRPr="003F1ACC">
        <w:rPr>
          <w:rFonts w:ascii="Arial" w:hAnsi="Arial" w:cs="Arial"/>
          <w:sz w:val="20"/>
          <w:szCs w:val="20"/>
        </w:rPr>
        <w:t>200,00 zł za każdy rozpoczęty dzień zwłoki przy dostawie towaru, nie więcej jednak niż 10%wartości brutto dostawy;</w:t>
      </w:r>
    </w:p>
    <w:p w:rsidR="003F1ACC" w:rsidRPr="003F1ACC" w:rsidRDefault="003F1ACC" w:rsidP="003F1ACC">
      <w:pPr>
        <w:pStyle w:val="Akapitzlist"/>
        <w:numPr>
          <w:ilvl w:val="0"/>
          <w:numId w:val="1"/>
        </w:numPr>
        <w:suppressAutoHyphens/>
        <w:spacing w:after="60"/>
        <w:ind w:left="284" w:hanging="284"/>
        <w:jc w:val="both"/>
        <w:rPr>
          <w:rFonts w:ascii="Arial" w:hAnsi="Arial" w:cs="Arial"/>
          <w:sz w:val="20"/>
          <w:szCs w:val="20"/>
        </w:rPr>
      </w:pPr>
      <w:r w:rsidRPr="003F1ACC">
        <w:rPr>
          <w:rFonts w:ascii="Arial" w:hAnsi="Arial" w:cs="Arial"/>
          <w:sz w:val="20"/>
          <w:szCs w:val="20"/>
        </w:rPr>
        <w:t xml:space="preserve">Wykonawca zapłaci kary umowne, o których mowa wyżej, przelewem na rachunek bankowy Zamawiającego w terminie 14 dni od dnia wystawienia Wykonawcy przez Zamawiającego noty obciążeniowej określającej wysokość kary, stanowiącej jednocześnie wezwanie do zapłaty, z zastrzeżeniem treści ust. </w:t>
      </w:r>
      <w:r w:rsidR="00320708">
        <w:rPr>
          <w:rFonts w:ascii="Arial" w:hAnsi="Arial" w:cs="Arial"/>
          <w:sz w:val="20"/>
          <w:szCs w:val="20"/>
        </w:rPr>
        <w:t>3</w:t>
      </w:r>
      <w:r w:rsidRPr="003F1ACC">
        <w:rPr>
          <w:rFonts w:ascii="Arial" w:hAnsi="Arial" w:cs="Arial"/>
          <w:sz w:val="20"/>
          <w:szCs w:val="20"/>
        </w:rPr>
        <w:t xml:space="preserve"> niniejszego paragrafu. </w:t>
      </w:r>
    </w:p>
    <w:p w:rsidR="003F1ACC" w:rsidRPr="00BB6265" w:rsidRDefault="003F1ACC" w:rsidP="003F1ACC">
      <w:pPr>
        <w:pStyle w:val="Akapitzlist"/>
        <w:numPr>
          <w:ilvl w:val="0"/>
          <w:numId w:val="1"/>
        </w:numPr>
        <w:suppressAutoHyphens/>
        <w:spacing w:after="60"/>
        <w:ind w:left="284" w:hanging="284"/>
        <w:jc w:val="both"/>
        <w:rPr>
          <w:rFonts w:ascii="Arial" w:hAnsi="Arial" w:cs="Arial"/>
          <w:sz w:val="20"/>
          <w:szCs w:val="20"/>
        </w:rPr>
      </w:pPr>
      <w:r w:rsidRPr="00BB6265">
        <w:rPr>
          <w:rFonts w:ascii="Arial" w:hAnsi="Arial" w:cs="Arial"/>
          <w:sz w:val="20"/>
          <w:szCs w:val="20"/>
        </w:rPr>
        <w:t>Zamawiający zastrzega sobie możliwość potrącenia kar umownych z należności przysługujących Wykonawcy. Wykonawca oświadcza, że wyraża zgodę na potrącenie z przysługującego mu wynagrodzenia w rozumieniu art. 498 i art. 499 Kodeksu Cywilnego należności powstałych z tytułu kar umownych.</w:t>
      </w:r>
    </w:p>
    <w:p w:rsidR="003F1ACC" w:rsidRPr="00BB6265" w:rsidRDefault="003F1ACC" w:rsidP="003F1ACC">
      <w:pPr>
        <w:pStyle w:val="Akapitzlist"/>
        <w:numPr>
          <w:ilvl w:val="0"/>
          <w:numId w:val="1"/>
        </w:numPr>
        <w:suppressAutoHyphens/>
        <w:spacing w:after="60"/>
        <w:ind w:left="284" w:hanging="284"/>
        <w:jc w:val="both"/>
        <w:rPr>
          <w:rFonts w:ascii="Arial" w:hAnsi="Arial" w:cs="Arial"/>
          <w:sz w:val="20"/>
          <w:szCs w:val="20"/>
        </w:rPr>
      </w:pPr>
      <w:r w:rsidRPr="00BB6265">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3F1ACC" w:rsidRPr="00BB6265" w:rsidRDefault="003F1ACC" w:rsidP="003F1ACC">
      <w:pPr>
        <w:pStyle w:val="Akapitzlist"/>
        <w:numPr>
          <w:ilvl w:val="0"/>
          <w:numId w:val="1"/>
        </w:numPr>
        <w:suppressAutoHyphens/>
        <w:spacing w:after="60"/>
        <w:ind w:left="284" w:hanging="284"/>
        <w:jc w:val="both"/>
        <w:rPr>
          <w:rFonts w:ascii="Arial" w:hAnsi="Arial" w:cs="Arial"/>
          <w:sz w:val="20"/>
          <w:szCs w:val="20"/>
        </w:rPr>
      </w:pPr>
      <w:r w:rsidRPr="00BB6265">
        <w:rPr>
          <w:rFonts w:ascii="Arial" w:hAnsi="Arial" w:cs="Arial"/>
          <w:sz w:val="20"/>
          <w:szCs w:val="20"/>
        </w:rPr>
        <w:t>Wykonawca, niezależnie od kar umownych, ponosi odpowiedzialność w pełnej wysokości za szkody poniesione przez Zamawiającego oraz przez osoby trzecie, wynikłe z nienależytego wykonywania warunków umowy, ustalone na podstawie protokołu sporządzonego na tę okoliczność.</w:t>
      </w:r>
    </w:p>
    <w:p w:rsidR="003F1ACC" w:rsidRPr="00BB6265" w:rsidRDefault="003F1ACC" w:rsidP="003F1ACC">
      <w:pPr>
        <w:widowControl w:val="0"/>
        <w:numPr>
          <w:ilvl w:val="0"/>
          <w:numId w:val="1"/>
        </w:numPr>
        <w:suppressAutoHyphens/>
        <w:autoSpaceDE w:val="0"/>
        <w:autoSpaceDN w:val="0"/>
        <w:adjustRightInd w:val="0"/>
        <w:spacing w:after="60" w:line="240" w:lineRule="auto"/>
        <w:ind w:left="284" w:hanging="284"/>
        <w:jc w:val="both"/>
        <w:rPr>
          <w:rFonts w:ascii="Arial" w:hAnsi="Arial" w:cs="Arial"/>
          <w:sz w:val="20"/>
          <w:szCs w:val="20"/>
        </w:rPr>
      </w:pPr>
      <w:r w:rsidRPr="00BB6265">
        <w:rPr>
          <w:rFonts w:ascii="Arial" w:hAnsi="Arial" w:cs="Arial"/>
          <w:sz w:val="20"/>
          <w:szCs w:val="20"/>
        </w:rPr>
        <w:t>Z zachowaniem zapisów Umowy Wykonawca jest zobowiązany na zasadach ogólnych Kodeksu Cywilnego do naprawienia szkody wynikłej z niewykonania lub nienależytego wykonania zobowiązań wynikających z niniejszej Umowy, za które Wykonawca ponosi odpowiedzialność.</w:t>
      </w:r>
    </w:p>
    <w:p w:rsidR="0045348A" w:rsidRPr="000769D4" w:rsidRDefault="003F1ACC" w:rsidP="003F1ACC">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BB6265">
        <w:rPr>
          <w:rFonts w:ascii="Arial" w:hAnsi="Arial" w:cs="Arial"/>
          <w:sz w:val="20"/>
          <w:szCs w:val="20"/>
        </w:rPr>
        <w:t>Zamawiający zastrzega sobie prawo dochodzenia odszkodowania uzupełniającego przewyższającego wysokość zastrzeżonych kar umownych.</w:t>
      </w:r>
    </w:p>
    <w:p w:rsidR="0045348A" w:rsidRPr="000769D4" w:rsidRDefault="0045348A" w:rsidP="000769D4">
      <w:pPr>
        <w:tabs>
          <w:tab w:val="left" w:pos="426"/>
          <w:tab w:val="right" w:leader="dot" w:pos="8931"/>
        </w:tabs>
        <w:spacing w:after="60" w:line="240" w:lineRule="auto"/>
        <w:ind w:left="284" w:hanging="426"/>
        <w:jc w:val="both"/>
        <w:rPr>
          <w:rFonts w:ascii="Arial" w:eastAsia="Times New Roman" w:hAnsi="Arial" w:cs="Arial"/>
          <w:color w:val="FF0000"/>
          <w:sz w:val="20"/>
          <w:szCs w:val="20"/>
          <w:lang w:eastAsia="ar-SA"/>
        </w:rPr>
      </w:pPr>
    </w:p>
    <w:p w:rsidR="0045348A" w:rsidRPr="000769D4" w:rsidRDefault="0045348A" w:rsidP="000769D4">
      <w:pPr>
        <w:tabs>
          <w:tab w:val="left" w:pos="3261"/>
        </w:tabs>
        <w:suppressAutoHyphens/>
        <w:spacing w:after="60" w:line="240" w:lineRule="auto"/>
        <w:jc w:val="center"/>
        <w:rPr>
          <w:rFonts w:ascii="Arial" w:eastAsia="Times New Roman" w:hAnsi="Arial" w:cs="Arial"/>
          <w:b/>
          <w:sz w:val="20"/>
          <w:szCs w:val="20"/>
          <w:lang w:eastAsia="ar-SA"/>
        </w:rPr>
      </w:pPr>
      <w:r w:rsidRPr="000769D4">
        <w:rPr>
          <w:rFonts w:ascii="Arial" w:eastAsia="Times New Roman" w:hAnsi="Arial" w:cs="Arial"/>
          <w:b/>
          <w:sz w:val="20"/>
          <w:szCs w:val="20"/>
          <w:lang w:eastAsia="ar-SA"/>
        </w:rPr>
        <w:t xml:space="preserve">§ </w:t>
      </w:r>
      <w:r w:rsidR="003F1ACC">
        <w:rPr>
          <w:rFonts w:ascii="Arial" w:eastAsia="Times New Roman" w:hAnsi="Arial" w:cs="Arial"/>
          <w:b/>
          <w:sz w:val="20"/>
          <w:szCs w:val="20"/>
          <w:lang w:eastAsia="ar-SA"/>
        </w:rPr>
        <w:t>9</w:t>
      </w:r>
      <w:r w:rsidRPr="000769D4">
        <w:rPr>
          <w:rFonts w:ascii="Arial" w:eastAsia="Times New Roman" w:hAnsi="Arial" w:cs="Arial"/>
          <w:b/>
          <w:sz w:val="20"/>
          <w:szCs w:val="20"/>
          <w:lang w:eastAsia="ar-SA"/>
        </w:rPr>
        <w:t>. OŚWIADCZENIE GWARANCYJNE</w:t>
      </w:r>
    </w:p>
    <w:p w:rsidR="00320708" w:rsidRDefault="0045348A"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Wykonawca zobowiązuje się dostarczyć asortyment wolny od wad fizycznych i prawnych, posiadający wszystkie właściwości i cechy pozwalające korzystać z niego, zgodnie przeznaczeniem.</w:t>
      </w:r>
    </w:p>
    <w:p w:rsidR="00320708" w:rsidRDefault="00320708"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 xml:space="preserve">Wykonawca udziela </w:t>
      </w:r>
      <w:r w:rsidRPr="000769D4">
        <w:rPr>
          <w:rFonts w:ascii="Arial" w:eastAsia="Times New Roman" w:hAnsi="Arial" w:cs="Arial"/>
          <w:b/>
          <w:sz w:val="20"/>
          <w:szCs w:val="20"/>
          <w:lang w:eastAsia="ar-SA"/>
        </w:rPr>
        <w:t>minimum</w:t>
      </w:r>
      <w:r w:rsidRPr="000769D4">
        <w:rPr>
          <w:rFonts w:ascii="Arial" w:eastAsia="Times New Roman" w:hAnsi="Arial" w:cs="Arial"/>
          <w:sz w:val="20"/>
          <w:szCs w:val="20"/>
          <w:lang w:eastAsia="ar-SA"/>
        </w:rPr>
        <w:t xml:space="preserve"> </w:t>
      </w:r>
      <w:r w:rsidRPr="000769D4">
        <w:rPr>
          <w:rFonts w:ascii="Arial" w:eastAsia="Times New Roman" w:hAnsi="Arial" w:cs="Arial"/>
          <w:b/>
          <w:sz w:val="20"/>
          <w:szCs w:val="20"/>
          <w:lang w:eastAsia="ar-SA"/>
        </w:rPr>
        <w:t>60 miesięcznej</w:t>
      </w:r>
      <w:r w:rsidRPr="000769D4">
        <w:rPr>
          <w:rFonts w:ascii="Arial" w:eastAsia="Times New Roman" w:hAnsi="Arial" w:cs="Arial"/>
          <w:sz w:val="20"/>
          <w:szCs w:val="20"/>
          <w:lang w:eastAsia="ar-SA"/>
        </w:rPr>
        <w:t xml:space="preserve"> </w:t>
      </w:r>
      <w:r w:rsidRPr="000769D4">
        <w:rPr>
          <w:rFonts w:ascii="Arial" w:eastAsia="Times New Roman" w:hAnsi="Arial" w:cs="Arial"/>
          <w:b/>
          <w:sz w:val="20"/>
          <w:szCs w:val="20"/>
          <w:lang w:eastAsia="ar-SA"/>
        </w:rPr>
        <w:t>gwarancji</w:t>
      </w:r>
      <w:r w:rsidRPr="000769D4">
        <w:rPr>
          <w:rFonts w:ascii="Arial" w:eastAsia="Times New Roman" w:hAnsi="Arial" w:cs="Arial"/>
          <w:sz w:val="20"/>
          <w:szCs w:val="20"/>
          <w:lang w:eastAsia="ar-SA"/>
        </w:rPr>
        <w:t xml:space="preserve"> na asortyment będący przedmiotem umowy, licząc od daty </w:t>
      </w:r>
      <w:r>
        <w:rPr>
          <w:rFonts w:ascii="Arial" w:eastAsia="Times New Roman" w:hAnsi="Arial" w:cs="Arial"/>
          <w:sz w:val="20"/>
          <w:szCs w:val="20"/>
          <w:lang w:eastAsia="ar-SA"/>
        </w:rPr>
        <w:t>przyjęcia asortymentu do magazynu Zamawiającego i podpisania bez uwag protokołu odbioru</w:t>
      </w:r>
      <w:r w:rsidRPr="000769D4">
        <w:rPr>
          <w:rFonts w:ascii="Arial" w:eastAsia="Times New Roman" w:hAnsi="Arial" w:cs="Arial"/>
          <w:sz w:val="20"/>
          <w:szCs w:val="20"/>
          <w:lang w:eastAsia="ar-SA"/>
        </w:rPr>
        <w:t>.</w:t>
      </w:r>
    </w:p>
    <w:p w:rsidR="00320708" w:rsidRDefault="00320708"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320708">
        <w:rPr>
          <w:rFonts w:ascii="Arial" w:hAnsi="Arial" w:cs="Arial"/>
          <w:color w:val="000000"/>
          <w:sz w:val="20"/>
          <w:szCs w:val="20"/>
        </w:rPr>
        <w:t xml:space="preserve">W przypadku ujawnienia braków ilościowych lub wad jakościowych, których nie można było stwierdzić podczas odbioru </w:t>
      </w:r>
      <w:r>
        <w:rPr>
          <w:rFonts w:ascii="Arial" w:hAnsi="Arial" w:cs="Arial"/>
          <w:color w:val="000000"/>
          <w:sz w:val="20"/>
          <w:szCs w:val="20"/>
        </w:rPr>
        <w:t>asortymentu</w:t>
      </w:r>
      <w:r w:rsidRPr="00320708">
        <w:rPr>
          <w:rFonts w:ascii="Arial" w:hAnsi="Arial" w:cs="Arial"/>
          <w:color w:val="000000"/>
          <w:sz w:val="20"/>
          <w:szCs w:val="20"/>
        </w:rPr>
        <w:t>, Zamawiający o stwierdzonych wadach niezwłocznie powiadomi Wykonawcę na piśmie, określając żądanie reklamacyjne (np. żądanie wymiany na towar wolny od wad, w wyznaczonym przez Zamawiającego terminie).</w:t>
      </w:r>
    </w:p>
    <w:p w:rsidR="00320708" w:rsidRPr="000769D4" w:rsidRDefault="00320708"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Wykonawca zobowiązany jest do usunięcia wad fizycznych lub do dostarczenia nowego asortymentu wolnego od wad, w terminie do 14 dni, licząc od zgłoszenia wady.</w:t>
      </w:r>
    </w:p>
    <w:p w:rsidR="00320708" w:rsidRPr="00320708" w:rsidRDefault="00320708"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320708">
        <w:rPr>
          <w:rFonts w:ascii="Arial" w:hAnsi="Arial" w:cs="Arial"/>
          <w:color w:val="000000"/>
          <w:sz w:val="20"/>
          <w:szCs w:val="20"/>
        </w:rPr>
        <w:t xml:space="preserve">Wykonawca dokona wymiany </w:t>
      </w:r>
      <w:r>
        <w:rPr>
          <w:rFonts w:ascii="Arial" w:hAnsi="Arial" w:cs="Arial"/>
          <w:color w:val="000000"/>
          <w:sz w:val="20"/>
          <w:szCs w:val="20"/>
        </w:rPr>
        <w:t>asortymentu</w:t>
      </w:r>
      <w:r w:rsidRPr="00320708">
        <w:rPr>
          <w:rFonts w:ascii="Arial" w:hAnsi="Arial" w:cs="Arial"/>
          <w:color w:val="000000"/>
          <w:sz w:val="20"/>
          <w:szCs w:val="20"/>
        </w:rPr>
        <w:t xml:space="preserve"> na wolny od wad na własny koszt i bez żadnej dopłaty, nawet gdyby cena towaru lub wymienionych części uległy zmianie.</w:t>
      </w:r>
    </w:p>
    <w:p w:rsidR="0045348A" w:rsidRPr="000769D4" w:rsidRDefault="0045348A" w:rsidP="000769D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Utrata roszczeń z tytułu wad fizycznych nie następuje pomimo upływu terminu gwarancji, jeżeli Wykonawca wadę zataił.</w:t>
      </w:r>
    </w:p>
    <w:p w:rsidR="0045348A" w:rsidRPr="000769D4" w:rsidRDefault="0045348A" w:rsidP="000769D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Podmiotem uprawnionym do dochodzenia roszczeń z tytułu gwarancji i rękojmi jest Zamawiający.</w:t>
      </w:r>
    </w:p>
    <w:p w:rsidR="0045348A" w:rsidRPr="000769D4" w:rsidRDefault="0045348A" w:rsidP="000769D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pl-PL"/>
        </w:rPr>
        <w:t>Zamawiający może wykorzystać uprawnienia z tytułu gwarancji niezależnie od uprawnień wynikających z rękojmi.</w:t>
      </w:r>
    </w:p>
    <w:p w:rsidR="0045348A" w:rsidRPr="000769D4" w:rsidRDefault="0045348A" w:rsidP="000769D4">
      <w:pPr>
        <w:autoSpaceDE w:val="0"/>
        <w:autoSpaceDN w:val="0"/>
        <w:adjustRightInd w:val="0"/>
        <w:spacing w:after="60" w:line="240" w:lineRule="auto"/>
        <w:ind w:left="284"/>
        <w:jc w:val="both"/>
        <w:rPr>
          <w:rFonts w:ascii="Arial" w:eastAsia="Times New Roman" w:hAnsi="Arial" w:cs="Arial"/>
          <w:sz w:val="20"/>
          <w:szCs w:val="20"/>
          <w:lang w:eastAsia="pl-PL"/>
        </w:rPr>
      </w:pPr>
    </w:p>
    <w:p w:rsidR="0045348A" w:rsidRPr="000769D4" w:rsidRDefault="003F1ACC" w:rsidP="000769D4">
      <w:pPr>
        <w:keepNext/>
        <w:shd w:val="clear" w:color="auto" w:fill="FFFFFF"/>
        <w:suppressAutoHyphens/>
        <w:spacing w:after="60" w:line="240" w:lineRule="auto"/>
        <w:jc w:val="center"/>
        <w:rPr>
          <w:rFonts w:ascii="Arial" w:eastAsia="Times New Roman" w:hAnsi="Arial" w:cs="Arial"/>
          <w:b/>
          <w:sz w:val="20"/>
          <w:szCs w:val="20"/>
          <w:lang w:eastAsia="ar-SA"/>
        </w:rPr>
      </w:pPr>
      <w:r>
        <w:rPr>
          <w:rFonts w:ascii="Arial" w:eastAsia="Times New Roman" w:hAnsi="Arial" w:cs="Arial"/>
          <w:b/>
          <w:bCs/>
          <w:sz w:val="20"/>
          <w:szCs w:val="20"/>
          <w:lang w:eastAsia="ar-SA"/>
        </w:rPr>
        <w:t>§ 10</w:t>
      </w:r>
      <w:r w:rsidR="0045348A" w:rsidRPr="000769D4">
        <w:rPr>
          <w:rFonts w:ascii="Arial" w:eastAsia="Times New Roman" w:hAnsi="Arial" w:cs="Arial"/>
          <w:b/>
          <w:bCs/>
          <w:sz w:val="20"/>
          <w:szCs w:val="20"/>
          <w:lang w:eastAsia="ar-SA"/>
        </w:rPr>
        <w:t xml:space="preserve">. </w:t>
      </w:r>
      <w:r w:rsidR="0045348A" w:rsidRPr="000769D4">
        <w:rPr>
          <w:rFonts w:ascii="Arial" w:eastAsia="Times New Roman" w:hAnsi="Arial" w:cs="Arial"/>
          <w:b/>
          <w:sz w:val="20"/>
          <w:szCs w:val="20"/>
          <w:lang w:eastAsia="ar-SA"/>
        </w:rPr>
        <w:t>ODPOWIEDZIALNOŚĆ Z TYTUŁU RĘKOJMI</w:t>
      </w:r>
    </w:p>
    <w:p w:rsidR="0045348A" w:rsidRPr="000769D4" w:rsidRDefault="0045348A" w:rsidP="000769D4">
      <w:pPr>
        <w:keepNext/>
        <w:numPr>
          <w:ilvl w:val="0"/>
          <w:numId w:val="19"/>
        </w:numPr>
        <w:shd w:val="clear" w:color="auto" w:fill="FFFFFF"/>
        <w:suppressAutoHyphens/>
        <w:spacing w:after="60" w:line="240" w:lineRule="auto"/>
        <w:ind w:left="284" w:hanging="284"/>
        <w:jc w:val="both"/>
        <w:rPr>
          <w:rFonts w:ascii="Arial" w:eastAsia="Calibri" w:hAnsi="Arial" w:cs="Arial"/>
          <w:sz w:val="20"/>
          <w:szCs w:val="20"/>
          <w:lang w:val="x-none" w:eastAsia="ar-SA"/>
        </w:rPr>
      </w:pPr>
      <w:r w:rsidRPr="000769D4">
        <w:rPr>
          <w:rFonts w:ascii="Arial" w:eastAsia="Calibri" w:hAnsi="Arial" w:cs="Arial"/>
          <w:bCs/>
          <w:sz w:val="20"/>
          <w:szCs w:val="20"/>
          <w:lang w:val="x-none" w:eastAsia="ar-SA"/>
        </w:rPr>
        <w:t xml:space="preserve">Wykonawca jest odpowiedzialny wobec Zamawiającego za wady przedmiotu Umowy zmniejszające jej wartość lub użyteczność. Okres rękojmi wynosi 12 miesięcy licząc od daty podpisania przez Strony protokołu </w:t>
      </w:r>
      <w:r w:rsidRPr="000769D4">
        <w:rPr>
          <w:rFonts w:ascii="Arial" w:eastAsia="Calibri" w:hAnsi="Arial" w:cs="Arial"/>
          <w:bCs/>
          <w:sz w:val="20"/>
          <w:szCs w:val="20"/>
          <w:lang w:eastAsia="ar-SA"/>
        </w:rPr>
        <w:t>odbioru</w:t>
      </w:r>
      <w:r w:rsidRPr="000769D4">
        <w:rPr>
          <w:rFonts w:ascii="Arial" w:eastAsia="Calibri" w:hAnsi="Arial" w:cs="Arial"/>
          <w:bCs/>
          <w:sz w:val="20"/>
          <w:szCs w:val="20"/>
          <w:lang w:val="x-none" w:eastAsia="ar-SA"/>
        </w:rPr>
        <w:t>.</w:t>
      </w:r>
    </w:p>
    <w:p w:rsidR="00AD0CAE" w:rsidRPr="000769D4" w:rsidRDefault="00AD0CAE" w:rsidP="000769D4">
      <w:pPr>
        <w:autoSpaceDE w:val="0"/>
        <w:autoSpaceDN w:val="0"/>
        <w:adjustRightInd w:val="0"/>
        <w:spacing w:after="60" w:line="240" w:lineRule="auto"/>
        <w:jc w:val="center"/>
        <w:rPr>
          <w:rFonts w:ascii="Arial" w:eastAsia="Times New Roman" w:hAnsi="Arial" w:cs="Arial"/>
          <w:b/>
          <w:bCs/>
          <w:sz w:val="20"/>
          <w:szCs w:val="20"/>
          <w:lang w:eastAsia="pl-PL"/>
        </w:rPr>
      </w:pPr>
    </w:p>
    <w:p w:rsidR="0045348A" w:rsidRPr="000769D4" w:rsidRDefault="0045348A" w:rsidP="000769D4">
      <w:pPr>
        <w:autoSpaceDE w:val="0"/>
        <w:autoSpaceDN w:val="0"/>
        <w:adjustRightInd w:val="0"/>
        <w:spacing w:after="60" w:line="240" w:lineRule="auto"/>
        <w:jc w:val="center"/>
        <w:rPr>
          <w:rFonts w:ascii="Arial" w:eastAsia="Times New Roman" w:hAnsi="Arial" w:cs="Arial"/>
          <w:b/>
          <w:bCs/>
          <w:sz w:val="20"/>
          <w:szCs w:val="20"/>
          <w:lang w:eastAsia="pl-PL"/>
        </w:rPr>
      </w:pPr>
      <w:r w:rsidRPr="000769D4">
        <w:rPr>
          <w:rFonts w:ascii="Arial" w:eastAsia="Times New Roman" w:hAnsi="Arial" w:cs="Arial"/>
          <w:b/>
          <w:bCs/>
          <w:sz w:val="20"/>
          <w:szCs w:val="20"/>
          <w:lang w:eastAsia="pl-PL"/>
        </w:rPr>
        <w:t>§ 1</w:t>
      </w:r>
      <w:r w:rsidR="003F1ACC">
        <w:rPr>
          <w:rFonts w:ascii="Arial" w:eastAsia="Times New Roman" w:hAnsi="Arial" w:cs="Arial"/>
          <w:b/>
          <w:bCs/>
          <w:sz w:val="20"/>
          <w:szCs w:val="20"/>
          <w:lang w:eastAsia="pl-PL"/>
        </w:rPr>
        <w:t>1</w:t>
      </w:r>
      <w:r w:rsidRPr="000769D4">
        <w:rPr>
          <w:rFonts w:ascii="Arial" w:eastAsia="Times New Roman" w:hAnsi="Arial" w:cs="Arial"/>
          <w:b/>
          <w:bCs/>
          <w:sz w:val="20"/>
          <w:szCs w:val="20"/>
          <w:lang w:eastAsia="pl-PL"/>
        </w:rPr>
        <w:t>.  ODSTĄPIENIE OD UMOWY</w:t>
      </w:r>
    </w:p>
    <w:p w:rsidR="00320708" w:rsidRPr="00BB6265" w:rsidRDefault="00320708" w:rsidP="00320708">
      <w:pPr>
        <w:numPr>
          <w:ilvl w:val="0"/>
          <w:numId w:val="32"/>
        </w:numPr>
        <w:tabs>
          <w:tab w:val="clear" w:pos="720"/>
        </w:tabs>
        <w:spacing w:after="0" w:line="240" w:lineRule="auto"/>
        <w:ind w:left="284" w:hanging="284"/>
        <w:jc w:val="both"/>
        <w:rPr>
          <w:rFonts w:ascii="Arial" w:hAnsi="Arial" w:cs="Arial"/>
          <w:sz w:val="20"/>
          <w:lang w:val="x-none"/>
        </w:rPr>
      </w:pPr>
      <w:r w:rsidRPr="00BB6265">
        <w:rPr>
          <w:rFonts w:ascii="Arial" w:hAnsi="Arial" w:cs="Arial"/>
          <w:sz w:val="20"/>
          <w:szCs w:val="20"/>
        </w:rPr>
        <w:t xml:space="preserve">Zamawiającemu przysługuje prawo odstąpienia od Umowy, </w:t>
      </w:r>
      <w:r w:rsidRPr="00BB6265">
        <w:rPr>
          <w:rFonts w:ascii="Arial" w:hAnsi="Arial" w:cs="Arial"/>
          <w:sz w:val="20"/>
          <w:lang w:val="x-none"/>
        </w:rPr>
        <w:t>bądź jej niezrealizowanej części</w:t>
      </w:r>
      <w:r w:rsidRPr="00BB6265">
        <w:rPr>
          <w:rFonts w:ascii="Arial" w:hAnsi="Arial" w:cs="Arial"/>
          <w:sz w:val="20"/>
          <w:lang w:val="x-none" w:eastAsia="x-none"/>
        </w:rPr>
        <w:t xml:space="preserve"> </w:t>
      </w:r>
      <w:r w:rsidRPr="00BB6265">
        <w:rPr>
          <w:rFonts w:ascii="Arial" w:hAnsi="Arial" w:cs="Arial"/>
          <w:sz w:val="20"/>
          <w:szCs w:val="20"/>
        </w:rPr>
        <w:t>w przypadkach o</w:t>
      </w:r>
      <w:r>
        <w:rPr>
          <w:rFonts w:ascii="Arial" w:hAnsi="Arial" w:cs="Arial"/>
          <w:sz w:val="20"/>
          <w:szCs w:val="20"/>
        </w:rPr>
        <w:t xml:space="preserve">kreślonych w Kodeksie Cywilnym </w:t>
      </w:r>
      <w:r w:rsidRPr="00BB6265">
        <w:rPr>
          <w:rFonts w:ascii="Arial" w:hAnsi="Arial" w:cs="Arial"/>
          <w:sz w:val="20"/>
          <w:szCs w:val="20"/>
        </w:rPr>
        <w:t>oraz w następujących sytuacjach:</w:t>
      </w:r>
    </w:p>
    <w:p w:rsidR="00320708" w:rsidRPr="00BB6265" w:rsidRDefault="00320708" w:rsidP="00320708">
      <w:pPr>
        <w:pStyle w:val="Akapitzlist"/>
        <w:numPr>
          <w:ilvl w:val="1"/>
          <w:numId w:val="34"/>
        </w:numPr>
        <w:ind w:left="709" w:hanging="425"/>
        <w:jc w:val="both"/>
        <w:rPr>
          <w:rFonts w:ascii="Arial" w:hAnsi="Arial" w:cs="Arial"/>
          <w:sz w:val="20"/>
        </w:rPr>
      </w:pPr>
      <w:r w:rsidRPr="00BB6265">
        <w:rPr>
          <w:rFonts w:ascii="Arial" w:hAnsi="Arial" w:cs="Arial"/>
          <w:sz w:val="20"/>
        </w:rPr>
        <w:t>Wykonawca wykonuje przedmiot umowy niewłaściwie lub rażąco niezgodnie z umową;</w:t>
      </w:r>
    </w:p>
    <w:p w:rsidR="00320708" w:rsidRPr="00BB6265" w:rsidRDefault="00320708" w:rsidP="00320708">
      <w:pPr>
        <w:pStyle w:val="Akapitzlist"/>
        <w:numPr>
          <w:ilvl w:val="1"/>
          <w:numId w:val="34"/>
        </w:numPr>
        <w:ind w:left="709" w:hanging="425"/>
        <w:jc w:val="both"/>
        <w:rPr>
          <w:rFonts w:ascii="Arial" w:hAnsi="Arial" w:cs="Arial"/>
          <w:sz w:val="20"/>
        </w:rPr>
      </w:pPr>
      <w:r w:rsidRPr="00BB6265">
        <w:rPr>
          <w:rFonts w:ascii="Arial" w:hAnsi="Arial" w:cs="Arial"/>
          <w:sz w:val="20"/>
        </w:rPr>
        <w:t>w sytuacji określonej w art. 491 Kodeksu Cywilnego.</w:t>
      </w:r>
    </w:p>
    <w:p w:rsidR="00320708" w:rsidRPr="00BB6265" w:rsidRDefault="00320708" w:rsidP="00320708">
      <w:pPr>
        <w:pStyle w:val="Akapitzlist"/>
        <w:numPr>
          <w:ilvl w:val="1"/>
          <w:numId w:val="34"/>
        </w:numPr>
        <w:spacing w:after="60"/>
        <w:ind w:left="709" w:hanging="425"/>
        <w:jc w:val="both"/>
        <w:rPr>
          <w:rFonts w:ascii="Arial" w:hAnsi="Arial" w:cs="Arial"/>
          <w:sz w:val="20"/>
        </w:rPr>
      </w:pPr>
      <w:r w:rsidRPr="00BB6265">
        <w:rPr>
          <w:rFonts w:ascii="Arial" w:hAnsi="Arial" w:cs="Arial"/>
          <w:sz w:val="20"/>
          <w:szCs w:val="20"/>
        </w:rPr>
        <w:t>w przypadku uchybienia terminu wykonania umowy przez Wykonawcę. Zamawiającemu przysługuje prawo naliczenia k</w:t>
      </w:r>
      <w:r>
        <w:rPr>
          <w:rFonts w:ascii="Arial" w:hAnsi="Arial" w:cs="Arial"/>
          <w:sz w:val="20"/>
          <w:szCs w:val="20"/>
        </w:rPr>
        <w:t>ary umownej, przewidzianej w § 8</w:t>
      </w:r>
      <w:r w:rsidRPr="00BB6265">
        <w:rPr>
          <w:rFonts w:ascii="Arial" w:hAnsi="Arial" w:cs="Arial"/>
          <w:sz w:val="20"/>
          <w:szCs w:val="20"/>
        </w:rPr>
        <w:t>. Odstąpienie od umowy może nastąpić bez wyznaczania dodatkowego terminu jej wykonania.</w:t>
      </w:r>
    </w:p>
    <w:p w:rsidR="00320708" w:rsidRPr="00BB6265" w:rsidRDefault="00320708" w:rsidP="00320708">
      <w:pPr>
        <w:numPr>
          <w:ilvl w:val="0"/>
          <w:numId w:val="33"/>
        </w:numPr>
        <w:spacing w:after="60" w:line="240" w:lineRule="auto"/>
        <w:ind w:left="284" w:hanging="284"/>
        <w:jc w:val="both"/>
        <w:rPr>
          <w:rFonts w:ascii="Arial" w:hAnsi="Arial" w:cs="Arial"/>
          <w:sz w:val="20"/>
          <w:lang w:val="x-none"/>
        </w:rPr>
      </w:pPr>
      <w:r w:rsidRPr="00BB6265">
        <w:rPr>
          <w:rFonts w:ascii="Arial" w:hAnsi="Arial" w:cs="Arial"/>
          <w:sz w:val="20"/>
          <w:lang w:val="x-none"/>
        </w:rPr>
        <w:t>W przypadku odstąpienia od umowy bądź jej niezrealizowanej części, Wykonawcy przysługuje wynagrodzenie jedynie za prawidłowo zrealizowaną część umowy.</w:t>
      </w:r>
    </w:p>
    <w:p w:rsidR="00320708" w:rsidRDefault="00320708" w:rsidP="00320708">
      <w:pPr>
        <w:numPr>
          <w:ilvl w:val="0"/>
          <w:numId w:val="33"/>
        </w:numPr>
        <w:spacing w:after="60" w:line="240" w:lineRule="auto"/>
        <w:ind w:left="284" w:hanging="284"/>
        <w:jc w:val="both"/>
        <w:rPr>
          <w:rFonts w:ascii="Arial" w:hAnsi="Arial" w:cs="Arial"/>
          <w:sz w:val="20"/>
          <w:lang w:val="x-none"/>
        </w:rPr>
      </w:pPr>
      <w:r w:rsidRPr="00BB6265">
        <w:rPr>
          <w:rFonts w:ascii="Arial" w:hAnsi="Arial" w:cs="Arial"/>
          <w:sz w:val="20"/>
          <w:szCs w:val="20"/>
        </w:rPr>
        <w:t xml:space="preserve">Odstąpienie od Umowy wymaga formy pisemnej, pod rygorem nieważności, przez oświadczenie złożone drugiej Stronie w terminie do 30 dni od daty dowiedzenia się o przyczynach umożliwiających odstąpienie od Umowy. </w:t>
      </w:r>
    </w:p>
    <w:p w:rsidR="0045348A" w:rsidRPr="00320708" w:rsidRDefault="00320708" w:rsidP="00320708">
      <w:pPr>
        <w:numPr>
          <w:ilvl w:val="0"/>
          <w:numId w:val="33"/>
        </w:numPr>
        <w:spacing w:after="60" w:line="240" w:lineRule="auto"/>
        <w:ind w:left="284" w:hanging="284"/>
        <w:jc w:val="both"/>
        <w:rPr>
          <w:rFonts w:ascii="Arial" w:hAnsi="Arial" w:cs="Arial"/>
          <w:sz w:val="20"/>
          <w:lang w:val="x-none"/>
        </w:rPr>
      </w:pPr>
      <w:r w:rsidRPr="00320708">
        <w:rPr>
          <w:rFonts w:ascii="Arial" w:hAnsi="Arial" w:cs="Arial"/>
          <w:sz w:val="20"/>
          <w:szCs w:val="20"/>
        </w:rPr>
        <w:t>W przypadku odstąpienia od Umowy Wykonawca może żądać wyłącznie wynagrodzenia należnego z tytułu prawidłowo wykonanej części Umowy wg stanu na dzień odstąpienia.</w:t>
      </w:r>
    </w:p>
    <w:p w:rsidR="00045FD5" w:rsidRPr="000769D4" w:rsidRDefault="00045FD5" w:rsidP="000769D4">
      <w:pPr>
        <w:tabs>
          <w:tab w:val="left" w:pos="3261"/>
        </w:tabs>
        <w:spacing w:after="60" w:line="240" w:lineRule="auto"/>
        <w:jc w:val="center"/>
        <w:rPr>
          <w:rFonts w:ascii="Arial" w:eastAsia="Times New Roman" w:hAnsi="Arial" w:cs="Arial"/>
          <w:b/>
          <w:sz w:val="20"/>
          <w:szCs w:val="20"/>
          <w:lang w:eastAsia="pl-PL"/>
        </w:rPr>
      </w:pPr>
    </w:p>
    <w:p w:rsidR="0045348A" w:rsidRPr="000769D4" w:rsidRDefault="003F1ACC" w:rsidP="000769D4">
      <w:pPr>
        <w:tabs>
          <w:tab w:val="left" w:pos="3261"/>
        </w:tabs>
        <w:spacing w:after="6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12</w:t>
      </w:r>
      <w:r w:rsidR="0045348A" w:rsidRPr="000769D4">
        <w:rPr>
          <w:rFonts w:ascii="Arial" w:eastAsia="Times New Roman" w:hAnsi="Arial" w:cs="Arial"/>
          <w:b/>
          <w:sz w:val="20"/>
          <w:szCs w:val="20"/>
          <w:lang w:eastAsia="pl-PL"/>
        </w:rPr>
        <w:t>. OCHRONA TAJEMNICY</w:t>
      </w:r>
    </w:p>
    <w:p w:rsidR="0045348A" w:rsidRPr="000769D4" w:rsidRDefault="0045348A" w:rsidP="000769D4">
      <w:pPr>
        <w:numPr>
          <w:ilvl w:val="0"/>
          <w:numId w:val="14"/>
        </w:numPr>
        <w:suppressAutoHyphens/>
        <w:spacing w:after="0" w:line="240" w:lineRule="auto"/>
        <w:ind w:left="284" w:hanging="284"/>
        <w:jc w:val="both"/>
        <w:rPr>
          <w:rFonts w:ascii="Arial" w:eastAsia="Times New Roman" w:hAnsi="Arial" w:cs="Arial"/>
          <w:b/>
          <w:sz w:val="20"/>
          <w:szCs w:val="20"/>
          <w:lang w:eastAsia="pl-PL"/>
        </w:rPr>
      </w:pPr>
      <w:r w:rsidRPr="000769D4">
        <w:rPr>
          <w:rFonts w:ascii="Arial" w:eastAsia="Times New Roman" w:hAnsi="Arial" w:cs="Arial"/>
          <w:sz w:val="20"/>
          <w:szCs w:val="20"/>
          <w:lang w:eastAsia="pl-PL"/>
        </w:rPr>
        <w:t>Wykonawca zobowiązany jest do zachowania w tajemnicy wobec innych podmiotów oraz osób trzecich, wszelkich informacji dotyczących:</w:t>
      </w:r>
    </w:p>
    <w:p w:rsidR="0045348A" w:rsidRPr="000769D4" w:rsidRDefault="0045348A" w:rsidP="000769D4">
      <w:pPr>
        <w:numPr>
          <w:ilvl w:val="0"/>
          <w:numId w:val="12"/>
        </w:numPr>
        <w:suppressAutoHyphens/>
        <w:spacing w:after="0" w:line="240" w:lineRule="auto"/>
        <w:ind w:left="567" w:hanging="283"/>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Zamawiającego;</w:t>
      </w:r>
    </w:p>
    <w:p w:rsidR="0045348A" w:rsidRPr="000769D4" w:rsidRDefault="0045348A" w:rsidP="000769D4">
      <w:pPr>
        <w:numPr>
          <w:ilvl w:val="0"/>
          <w:numId w:val="12"/>
        </w:numPr>
        <w:suppressAutoHyphens/>
        <w:spacing w:after="60" w:line="240" w:lineRule="auto"/>
        <w:ind w:left="567" w:hanging="283"/>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szczegółowych warunków Umowy.</w:t>
      </w:r>
    </w:p>
    <w:p w:rsidR="0045348A" w:rsidRPr="000769D4" w:rsidRDefault="0045348A" w:rsidP="000769D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Powyższe nie dotyczy dokumentów i czynności, których wykonywanie jest niezbędne lub dozwolone z mocy prawa.</w:t>
      </w:r>
    </w:p>
    <w:p w:rsidR="0045348A" w:rsidRPr="000769D4" w:rsidRDefault="0045348A" w:rsidP="000769D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Zobowiązania określone w niniejszym paragrafie wiążą Wykonawcę także po rozwiązaniu Umowy.</w:t>
      </w:r>
    </w:p>
    <w:p w:rsidR="0045348A" w:rsidRPr="000769D4" w:rsidRDefault="0045348A" w:rsidP="000769D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r w:rsidRPr="000769D4">
        <w:rPr>
          <w:rFonts w:ascii="Arial" w:eastAsia="Calibri" w:hAnsi="Arial" w:cs="Arial"/>
          <w:iCs/>
          <w:sz w:val="20"/>
          <w:szCs w:val="20"/>
          <w:lang w:eastAsia="pl-PL"/>
        </w:rPr>
        <w:t>.</w:t>
      </w:r>
    </w:p>
    <w:p w:rsidR="0045348A" w:rsidRPr="000769D4" w:rsidRDefault="0045348A" w:rsidP="000769D4">
      <w:pPr>
        <w:tabs>
          <w:tab w:val="left" w:pos="3261"/>
        </w:tabs>
        <w:spacing w:after="60" w:line="240" w:lineRule="auto"/>
        <w:jc w:val="center"/>
        <w:rPr>
          <w:rFonts w:ascii="Arial" w:eastAsia="Times New Roman" w:hAnsi="Arial" w:cs="Arial"/>
          <w:b/>
          <w:sz w:val="20"/>
          <w:szCs w:val="20"/>
          <w:lang w:eastAsia="pl-PL"/>
        </w:rPr>
      </w:pPr>
    </w:p>
    <w:p w:rsidR="0045348A" w:rsidRPr="000769D4" w:rsidRDefault="0045348A" w:rsidP="000769D4">
      <w:pPr>
        <w:tabs>
          <w:tab w:val="left" w:pos="3261"/>
        </w:tabs>
        <w:spacing w:after="60" w:line="240" w:lineRule="auto"/>
        <w:jc w:val="center"/>
        <w:rPr>
          <w:rFonts w:ascii="Arial" w:eastAsia="Times New Roman" w:hAnsi="Arial" w:cs="Arial"/>
          <w:b/>
          <w:sz w:val="20"/>
          <w:szCs w:val="20"/>
          <w:lang w:eastAsia="pl-PL"/>
        </w:rPr>
      </w:pPr>
      <w:r w:rsidRPr="000769D4">
        <w:rPr>
          <w:rFonts w:ascii="Arial" w:eastAsia="Times New Roman" w:hAnsi="Arial" w:cs="Arial"/>
          <w:b/>
          <w:sz w:val="20"/>
          <w:szCs w:val="20"/>
          <w:lang w:eastAsia="pl-PL"/>
        </w:rPr>
        <w:t>§ 1</w:t>
      </w:r>
      <w:r w:rsidR="003F1ACC">
        <w:rPr>
          <w:rFonts w:ascii="Arial" w:eastAsia="Times New Roman" w:hAnsi="Arial" w:cs="Arial"/>
          <w:b/>
          <w:sz w:val="20"/>
          <w:szCs w:val="20"/>
          <w:lang w:eastAsia="pl-PL"/>
        </w:rPr>
        <w:t>3</w:t>
      </w:r>
      <w:r w:rsidRPr="000769D4">
        <w:rPr>
          <w:rFonts w:ascii="Arial" w:eastAsia="Times New Roman" w:hAnsi="Arial" w:cs="Arial"/>
          <w:b/>
          <w:sz w:val="20"/>
          <w:szCs w:val="20"/>
          <w:lang w:eastAsia="pl-PL"/>
        </w:rPr>
        <w:t>.  INNE POSTANOWIENIA</w:t>
      </w:r>
    </w:p>
    <w:p w:rsidR="0045348A" w:rsidRPr="000769D4" w:rsidRDefault="0045348A" w:rsidP="000769D4">
      <w:pPr>
        <w:numPr>
          <w:ilvl w:val="0"/>
          <w:numId w:val="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rPr>
        <w:t xml:space="preserve">W sprawach nieuregulowanych niniejszą umową mają zastosowanie </w:t>
      </w:r>
      <w:r w:rsidRPr="000769D4">
        <w:rPr>
          <w:rFonts w:ascii="Arial" w:eastAsia="Times New Roman" w:hAnsi="Arial" w:cs="Arial"/>
          <w:sz w:val="20"/>
          <w:szCs w:val="20"/>
          <w:lang w:eastAsia="ar-SA"/>
        </w:rPr>
        <w:t>przepisy Kodeksu Cywilnego</w:t>
      </w:r>
      <w:r w:rsidRPr="000769D4">
        <w:rPr>
          <w:rFonts w:ascii="Arial" w:eastAsia="Times New Roman" w:hAnsi="Arial" w:cs="Arial"/>
          <w:sz w:val="20"/>
          <w:szCs w:val="20"/>
          <w:lang w:eastAsia="pl-PL"/>
        </w:rPr>
        <w:t>.</w:t>
      </w:r>
    </w:p>
    <w:p w:rsidR="0045348A" w:rsidRPr="000769D4" w:rsidRDefault="0045348A" w:rsidP="000769D4">
      <w:pPr>
        <w:numPr>
          <w:ilvl w:val="0"/>
          <w:numId w:val="5"/>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ar-SA"/>
        </w:rPr>
        <w:t>Strony uzgadniają, że w trakcie realizacji Umowy poniższe dokumenty będą interpretowane</w:t>
      </w:r>
      <w:r w:rsidRPr="000769D4">
        <w:rPr>
          <w:rFonts w:ascii="Arial" w:eastAsia="Times New Roman" w:hAnsi="Arial" w:cs="Arial"/>
          <w:sz w:val="20"/>
          <w:szCs w:val="20"/>
          <w:lang w:eastAsia="ar-SA"/>
        </w:rPr>
        <w:br/>
        <w:t xml:space="preserve">w następującej kolejności ich ważności : </w:t>
      </w:r>
    </w:p>
    <w:p w:rsidR="0045348A" w:rsidRPr="000769D4" w:rsidRDefault="0045348A" w:rsidP="000769D4">
      <w:pPr>
        <w:numPr>
          <w:ilvl w:val="0"/>
          <w:numId w:val="13"/>
        </w:numPr>
        <w:suppressAutoHyphens/>
        <w:spacing w:after="0" w:line="240" w:lineRule="auto"/>
        <w:ind w:left="567" w:hanging="283"/>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Umowa,</w:t>
      </w:r>
    </w:p>
    <w:p w:rsidR="0045348A" w:rsidRPr="000769D4" w:rsidRDefault="00320708" w:rsidP="000769D4">
      <w:pPr>
        <w:numPr>
          <w:ilvl w:val="0"/>
          <w:numId w:val="13"/>
        </w:numPr>
        <w:suppressAutoHyphens/>
        <w:spacing w:after="0" w:line="240" w:lineRule="auto"/>
        <w:ind w:left="567" w:hanging="283"/>
        <w:rPr>
          <w:rFonts w:ascii="Arial" w:eastAsia="Times New Roman" w:hAnsi="Arial" w:cs="Arial"/>
          <w:sz w:val="20"/>
          <w:szCs w:val="20"/>
          <w:lang w:eastAsia="ar-SA"/>
        </w:rPr>
      </w:pPr>
      <w:r>
        <w:rPr>
          <w:rFonts w:ascii="Arial" w:eastAsia="Times New Roman" w:hAnsi="Arial" w:cs="Arial"/>
          <w:sz w:val="20"/>
          <w:szCs w:val="20"/>
          <w:lang w:eastAsia="ar-SA"/>
        </w:rPr>
        <w:t>Szczegółowa oferta cenowa</w:t>
      </w:r>
      <w:r w:rsidR="0045348A" w:rsidRPr="000769D4">
        <w:rPr>
          <w:rFonts w:ascii="Arial" w:eastAsia="Times New Roman" w:hAnsi="Arial" w:cs="Arial"/>
          <w:sz w:val="20"/>
          <w:szCs w:val="20"/>
          <w:lang w:eastAsia="ar-SA"/>
        </w:rPr>
        <w:t xml:space="preserve">,  </w:t>
      </w:r>
    </w:p>
    <w:p w:rsidR="0045348A" w:rsidRPr="000769D4" w:rsidRDefault="0045348A" w:rsidP="000769D4">
      <w:pPr>
        <w:numPr>
          <w:ilvl w:val="0"/>
          <w:numId w:val="13"/>
        </w:numPr>
        <w:suppressAutoHyphens/>
        <w:spacing w:after="0" w:line="240" w:lineRule="auto"/>
        <w:ind w:left="567" w:hanging="283"/>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 xml:space="preserve">dokumentacja z postępowania, </w:t>
      </w:r>
    </w:p>
    <w:p w:rsidR="0045348A" w:rsidRPr="000769D4" w:rsidRDefault="0045348A" w:rsidP="000769D4">
      <w:pPr>
        <w:numPr>
          <w:ilvl w:val="0"/>
          <w:numId w:val="13"/>
        </w:numPr>
        <w:suppressAutoHyphens/>
        <w:spacing w:after="60" w:line="240" w:lineRule="auto"/>
        <w:ind w:left="567" w:hanging="283"/>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 xml:space="preserve">wszelka inna korespondencja dotycząca realizacji Umowy. </w:t>
      </w:r>
      <w:r w:rsidRPr="000769D4">
        <w:rPr>
          <w:rFonts w:ascii="Arial" w:eastAsia="Times New Roman" w:hAnsi="Arial" w:cs="Arial"/>
          <w:sz w:val="20"/>
          <w:szCs w:val="20"/>
          <w:lang w:eastAsia="ar-SA"/>
        </w:rPr>
        <w:tab/>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Calibri" w:hAnsi="Arial" w:cs="Arial"/>
          <w:sz w:val="20"/>
          <w:szCs w:val="20"/>
          <w:lang w:eastAsia="ar-SA"/>
        </w:rPr>
        <w:t xml:space="preserve">Wszelkie pisemne ustalenia podpisane przez osoby właściwie upoważnione ze strony Wykonawcy </w:t>
      </w:r>
      <w:r w:rsidR="00EB6DAB" w:rsidRPr="000769D4">
        <w:rPr>
          <w:rFonts w:ascii="Arial" w:eastAsia="Calibri" w:hAnsi="Arial" w:cs="Arial"/>
          <w:sz w:val="20"/>
          <w:szCs w:val="20"/>
          <w:lang w:eastAsia="ar-SA"/>
        </w:rPr>
        <w:br/>
      </w:r>
      <w:r w:rsidRPr="000769D4">
        <w:rPr>
          <w:rFonts w:ascii="Arial" w:eastAsia="Calibri" w:hAnsi="Arial" w:cs="Arial"/>
          <w:sz w:val="20"/>
          <w:szCs w:val="20"/>
          <w:lang w:eastAsia="ar-SA"/>
        </w:rPr>
        <w:t xml:space="preserve">i Zamawiającego są nadrzędne w stosunku do dokumentu, który modyfikują,  za wyjątkiem Umowy. </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Zmiany, uchylenia, czy uzupełnienia postanowień Umowy wymagają formy pisemnej, pod rygorem nieważności, uzgodnionej przez strony w formie aneksu.</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pl-PL"/>
        </w:rPr>
        <w:t xml:space="preserve">Zamawiający zobowiązuje Wykonawcę do zapoznania się i przestrzegania zasad postępowania </w:t>
      </w:r>
      <w:r w:rsidR="00EB6DAB" w:rsidRPr="000769D4">
        <w:rPr>
          <w:rFonts w:ascii="Arial" w:eastAsia="Times New Roman" w:hAnsi="Arial" w:cs="Arial"/>
          <w:sz w:val="20"/>
          <w:szCs w:val="20"/>
          <w:lang w:eastAsia="pl-PL"/>
        </w:rPr>
        <w:br/>
      </w:r>
      <w:r w:rsidRPr="000769D4">
        <w:rPr>
          <w:rFonts w:ascii="Arial" w:eastAsia="Times New Roman" w:hAnsi="Arial" w:cs="Arial"/>
          <w:sz w:val="20"/>
          <w:szCs w:val="20"/>
          <w:lang w:eastAsia="pl-PL"/>
        </w:rPr>
        <w:t xml:space="preserve">w kontaktach z Wykonawcami określonych w załączniku do Decyzji Nr 145/MON Ministra Obrony Narodowej z dnia 13 lipca 2017 r. w sprawie zasad postępowania w kontaktach z wykonawcami </w:t>
      </w:r>
      <w:r w:rsidRPr="000769D4">
        <w:rPr>
          <w:rFonts w:ascii="Arial" w:eastAsia="Times New Roman" w:hAnsi="Arial" w:cs="Arial"/>
          <w:sz w:val="20"/>
          <w:szCs w:val="20"/>
          <w:lang w:eastAsia="ar-SA"/>
        </w:rPr>
        <w:t>(Dz. Urz. MON poz. 157 z</w:t>
      </w:r>
      <w:r w:rsidR="003C2D14" w:rsidRPr="000769D4">
        <w:rPr>
          <w:rFonts w:ascii="Arial" w:eastAsia="Times New Roman" w:hAnsi="Arial" w:cs="Arial"/>
          <w:sz w:val="20"/>
          <w:szCs w:val="20"/>
          <w:lang w:eastAsia="ar-SA"/>
        </w:rPr>
        <w:t>e</w:t>
      </w:r>
      <w:r w:rsidRPr="000769D4">
        <w:rPr>
          <w:rFonts w:ascii="Arial" w:eastAsia="Times New Roman" w:hAnsi="Arial" w:cs="Arial"/>
          <w:sz w:val="20"/>
          <w:szCs w:val="20"/>
          <w:lang w:eastAsia="ar-SA"/>
        </w:rPr>
        <w:t xml:space="preserve"> zm.) stanowiącym integralną część Umowy. Zamawiający może rozwiązać Umowę, w sytuacji, o której mowa w § 7 decyzji Nr 145/MON Ministra Obrony Narodowej z dnia 13 lipca 2017 r. w sprawie zasad postępowania w kontaktach z wykonawcami (Dz. Urz. Min. Obr. Nar. poz. 157 z</w:t>
      </w:r>
      <w:r w:rsidR="003C2D14" w:rsidRPr="000769D4">
        <w:rPr>
          <w:rFonts w:ascii="Arial" w:eastAsia="Times New Roman" w:hAnsi="Arial" w:cs="Arial"/>
          <w:sz w:val="20"/>
          <w:szCs w:val="20"/>
          <w:lang w:eastAsia="ar-SA"/>
        </w:rPr>
        <w:t>e</w:t>
      </w:r>
      <w:r w:rsidRPr="000769D4">
        <w:rPr>
          <w:rFonts w:ascii="Arial" w:eastAsia="Times New Roman" w:hAnsi="Arial" w:cs="Arial"/>
          <w:sz w:val="20"/>
          <w:szCs w:val="20"/>
          <w:lang w:eastAsia="ar-SA"/>
        </w:rPr>
        <w:t xml:space="preserve"> zm.) Oświadczenie o wypowiedzeniu należy złożyć w formie pisemnej pod rygorem nieważności. W takim przypadku Wykonawca może żądać wyłącznie wynagrodzenia należnego z tytułu wykonania części Umowy.</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ar-SA"/>
        </w:rPr>
        <w:t>W przypadku świadczenia Umowy przez Wykonawcę z udziałem podwykonawców Wykonawca odpowiedzialny jest za działania i zaniechania podwykonawców oraz dalszych podwykonawców, jak za swoje własne.</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rPr>
        <w:t>Ewentualne sporne kwestie wynikłe w trakcie realizacji nin. Umowy Strony rozstrzygać będą polubownie. W przypadku braku porozumienia Stron, właściwym do rozpoznania sporów wynikłych na tle realizacji Umowy jest sąd właściwy miejscowo dla Zamawiającego.</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rPr>
        <w:t>Niniejszą Umowę sporządzono w trzech jednobrzmiących egzemplarzach: dwa dla Zamawiającego i jeden dla Wykonawcy.</w:t>
      </w:r>
    </w:p>
    <w:p w:rsidR="0045348A" w:rsidRPr="000769D4" w:rsidRDefault="0045348A" w:rsidP="000769D4">
      <w:pPr>
        <w:tabs>
          <w:tab w:val="left" w:pos="2552"/>
        </w:tabs>
        <w:suppressAutoHyphens/>
        <w:spacing w:after="60" w:line="240" w:lineRule="auto"/>
        <w:contextualSpacing/>
        <w:jc w:val="both"/>
        <w:rPr>
          <w:rFonts w:ascii="Arial" w:eastAsia="Times New Roman" w:hAnsi="Arial" w:cs="Arial"/>
          <w:color w:val="000000"/>
          <w:sz w:val="20"/>
          <w:szCs w:val="20"/>
          <w:u w:val="single"/>
        </w:rPr>
      </w:pPr>
    </w:p>
    <w:p w:rsidR="0045348A" w:rsidRPr="000769D4" w:rsidRDefault="0045348A" w:rsidP="000769D4">
      <w:pPr>
        <w:tabs>
          <w:tab w:val="left" w:pos="2552"/>
        </w:tabs>
        <w:suppressAutoHyphens/>
        <w:spacing w:after="60" w:line="240" w:lineRule="auto"/>
        <w:contextualSpacing/>
        <w:jc w:val="both"/>
        <w:rPr>
          <w:rFonts w:ascii="Arial" w:eastAsia="Times New Roman" w:hAnsi="Arial" w:cs="Arial"/>
          <w:b/>
          <w:color w:val="000000"/>
          <w:sz w:val="20"/>
          <w:szCs w:val="20"/>
          <w:u w:val="single"/>
        </w:rPr>
      </w:pPr>
      <w:r w:rsidRPr="000769D4">
        <w:rPr>
          <w:rFonts w:ascii="Arial" w:eastAsia="Times New Roman" w:hAnsi="Arial" w:cs="Arial"/>
          <w:b/>
          <w:color w:val="000000"/>
          <w:sz w:val="20"/>
          <w:szCs w:val="20"/>
          <w:u w:val="single"/>
        </w:rPr>
        <w:t>Załączniki:</w:t>
      </w:r>
    </w:p>
    <w:p w:rsidR="0045348A" w:rsidRPr="000769D4" w:rsidRDefault="0045348A" w:rsidP="000769D4">
      <w:pPr>
        <w:tabs>
          <w:tab w:val="left" w:pos="2552"/>
        </w:tabs>
        <w:suppressAutoHyphens/>
        <w:spacing w:after="60" w:line="240" w:lineRule="auto"/>
        <w:contextualSpacing/>
        <w:jc w:val="both"/>
        <w:rPr>
          <w:rFonts w:ascii="Arial" w:eastAsia="Times New Roman" w:hAnsi="Arial" w:cs="Arial"/>
          <w:color w:val="000000"/>
          <w:sz w:val="20"/>
          <w:szCs w:val="20"/>
        </w:rPr>
      </w:pPr>
      <w:r w:rsidRPr="000769D4">
        <w:rPr>
          <w:rFonts w:ascii="Arial" w:eastAsia="Times New Roman" w:hAnsi="Arial" w:cs="Arial"/>
          <w:color w:val="000000"/>
          <w:sz w:val="20"/>
          <w:szCs w:val="20"/>
        </w:rPr>
        <w:t xml:space="preserve">Zał. nr 1 – </w:t>
      </w:r>
      <w:r w:rsidR="00EB6DAB" w:rsidRPr="000769D4">
        <w:rPr>
          <w:rFonts w:ascii="Arial" w:eastAsia="Times New Roman" w:hAnsi="Arial" w:cs="Arial"/>
          <w:color w:val="000000"/>
          <w:sz w:val="20"/>
          <w:szCs w:val="20"/>
        </w:rPr>
        <w:t>Szczegół</w:t>
      </w:r>
      <w:r w:rsidR="00EC6308" w:rsidRPr="000769D4">
        <w:rPr>
          <w:rFonts w:ascii="Arial" w:eastAsia="Times New Roman" w:hAnsi="Arial" w:cs="Arial"/>
          <w:color w:val="000000"/>
          <w:sz w:val="20"/>
          <w:szCs w:val="20"/>
        </w:rPr>
        <w:t>owa oferta cenowa</w:t>
      </w:r>
    </w:p>
    <w:p w:rsidR="0045348A" w:rsidRPr="000769D4" w:rsidRDefault="0045348A" w:rsidP="000769D4">
      <w:pPr>
        <w:tabs>
          <w:tab w:val="left" w:pos="2552"/>
        </w:tabs>
        <w:suppressAutoHyphens/>
        <w:spacing w:after="60" w:line="240" w:lineRule="auto"/>
        <w:contextualSpacing/>
        <w:jc w:val="both"/>
        <w:rPr>
          <w:rFonts w:ascii="Arial" w:eastAsia="Times New Roman" w:hAnsi="Arial" w:cs="Arial"/>
          <w:color w:val="000000"/>
          <w:sz w:val="20"/>
          <w:szCs w:val="20"/>
        </w:rPr>
      </w:pPr>
    </w:p>
    <w:p w:rsidR="00A1481B" w:rsidRPr="000769D4" w:rsidRDefault="00A1481B" w:rsidP="000769D4">
      <w:pPr>
        <w:tabs>
          <w:tab w:val="center" w:pos="2268"/>
          <w:tab w:val="center" w:pos="6237"/>
        </w:tabs>
        <w:suppressAutoHyphens/>
        <w:spacing w:after="60" w:line="240" w:lineRule="auto"/>
        <w:contextualSpacing/>
        <w:jc w:val="both"/>
        <w:rPr>
          <w:rFonts w:ascii="Arial" w:eastAsia="Times New Roman" w:hAnsi="Arial" w:cs="Arial"/>
          <w:b/>
          <w:sz w:val="20"/>
          <w:szCs w:val="20"/>
          <w:lang w:eastAsia="ar-SA"/>
        </w:rPr>
      </w:pPr>
    </w:p>
    <w:p w:rsidR="0045348A" w:rsidRPr="000769D4" w:rsidRDefault="007E14B7" w:rsidP="000769D4">
      <w:pPr>
        <w:tabs>
          <w:tab w:val="center" w:pos="2268"/>
          <w:tab w:val="center" w:pos="6237"/>
        </w:tabs>
        <w:suppressAutoHyphens/>
        <w:spacing w:after="60" w:line="240" w:lineRule="auto"/>
        <w:contextualSpacing/>
        <w:jc w:val="both"/>
        <w:rPr>
          <w:rFonts w:ascii="Arial" w:eastAsia="Times New Roman" w:hAnsi="Arial" w:cs="Arial"/>
          <w:b/>
          <w:sz w:val="20"/>
          <w:szCs w:val="20"/>
          <w:lang w:eastAsia="ar-SA"/>
        </w:rPr>
      </w:pPr>
      <w:r w:rsidRPr="000769D4">
        <w:rPr>
          <w:rFonts w:ascii="Arial" w:eastAsia="Times New Roman" w:hAnsi="Arial" w:cs="Arial"/>
          <w:b/>
          <w:sz w:val="20"/>
          <w:szCs w:val="20"/>
          <w:lang w:eastAsia="ar-SA"/>
        </w:rPr>
        <w:tab/>
        <w:t xml:space="preserve">ZAMAWIAJĄCY: </w:t>
      </w:r>
      <w:r w:rsidRPr="000769D4">
        <w:rPr>
          <w:rFonts w:ascii="Arial" w:eastAsia="Times New Roman" w:hAnsi="Arial" w:cs="Arial"/>
          <w:b/>
          <w:sz w:val="20"/>
          <w:szCs w:val="20"/>
          <w:lang w:eastAsia="ar-SA"/>
        </w:rPr>
        <w:tab/>
      </w:r>
      <w:r w:rsidR="0045348A" w:rsidRPr="000769D4">
        <w:rPr>
          <w:rFonts w:ascii="Arial" w:eastAsia="Times New Roman" w:hAnsi="Arial" w:cs="Arial"/>
          <w:b/>
          <w:sz w:val="20"/>
          <w:szCs w:val="20"/>
          <w:lang w:eastAsia="ar-SA"/>
        </w:rPr>
        <w:t>WYKONAWCA</w:t>
      </w:r>
      <w:r w:rsidRPr="000769D4">
        <w:rPr>
          <w:rFonts w:ascii="Arial" w:eastAsia="Times New Roman" w:hAnsi="Arial" w:cs="Arial"/>
          <w:b/>
          <w:sz w:val="20"/>
          <w:szCs w:val="20"/>
          <w:lang w:eastAsia="ar-SA"/>
        </w:rPr>
        <w:t>:</w:t>
      </w:r>
      <w:r w:rsidR="0045348A" w:rsidRPr="000769D4">
        <w:rPr>
          <w:rFonts w:ascii="Arial" w:eastAsia="Times New Roman" w:hAnsi="Arial" w:cs="Arial"/>
          <w:b/>
          <w:sz w:val="20"/>
          <w:szCs w:val="20"/>
          <w:lang w:eastAsia="ar-SA"/>
        </w:rPr>
        <w:t xml:space="preserve"> </w:t>
      </w:r>
      <w:r w:rsidRPr="000769D4">
        <w:rPr>
          <w:rFonts w:ascii="Arial" w:eastAsia="Times New Roman" w:hAnsi="Arial" w:cs="Arial"/>
          <w:b/>
          <w:sz w:val="20"/>
          <w:szCs w:val="20"/>
          <w:lang w:eastAsia="ar-SA"/>
        </w:rPr>
        <w:tab/>
      </w:r>
    </w:p>
    <w:p w:rsidR="0045348A" w:rsidRPr="000769D4" w:rsidRDefault="0045348A" w:rsidP="000769D4">
      <w:pPr>
        <w:spacing w:after="60" w:line="240" w:lineRule="auto"/>
        <w:contextualSpacing/>
        <w:jc w:val="center"/>
        <w:rPr>
          <w:rFonts w:ascii="Arial" w:eastAsia="Times New Roman" w:hAnsi="Arial" w:cs="Arial"/>
          <w:b/>
          <w:sz w:val="20"/>
          <w:szCs w:val="20"/>
          <w:lang w:eastAsia="ar-SA"/>
        </w:rPr>
      </w:pPr>
    </w:p>
    <w:p w:rsidR="007D2142" w:rsidRPr="000769D4" w:rsidRDefault="007D2142" w:rsidP="000769D4">
      <w:pPr>
        <w:spacing w:after="60" w:line="240" w:lineRule="auto"/>
        <w:contextualSpacing/>
        <w:rPr>
          <w:rFonts w:ascii="Arial" w:eastAsia="Times New Roman" w:hAnsi="Arial" w:cs="Arial"/>
          <w:b/>
          <w:sz w:val="20"/>
          <w:szCs w:val="20"/>
          <w:lang w:eastAsia="ar-SA"/>
        </w:rPr>
      </w:pPr>
    </w:p>
    <w:sectPr w:rsidR="007D2142" w:rsidRPr="000769D4" w:rsidSect="00DF69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02F" w:rsidRDefault="0071202F" w:rsidP="007A10F0">
      <w:pPr>
        <w:spacing w:after="0" w:line="240" w:lineRule="auto"/>
      </w:pPr>
      <w:r>
        <w:separator/>
      </w:r>
    </w:p>
  </w:endnote>
  <w:endnote w:type="continuationSeparator" w:id="0">
    <w:p w:rsidR="0071202F" w:rsidRDefault="0071202F"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57504"/>
      <w:docPartObj>
        <w:docPartGallery w:val="Page Numbers (Bottom of Page)"/>
        <w:docPartUnique/>
      </w:docPartObj>
    </w:sdtPr>
    <w:sdtEndPr>
      <w:rPr>
        <w:rFonts w:ascii="Arial" w:hAnsi="Arial" w:cs="Arial"/>
        <w:sz w:val="20"/>
      </w:rPr>
    </w:sdtEndPr>
    <w:sdtContent>
      <w:p w:rsidR="0060761C" w:rsidRPr="0045348A" w:rsidRDefault="0060761C" w:rsidP="0045348A">
        <w:pPr>
          <w:pStyle w:val="Stopka"/>
          <w:jc w:val="center"/>
          <w:rPr>
            <w:rFonts w:ascii="Arial" w:hAnsi="Arial" w:cs="Arial"/>
            <w:sz w:val="20"/>
          </w:rPr>
        </w:pPr>
        <w:r w:rsidRPr="0045348A">
          <w:rPr>
            <w:rFonts w:ascii="Arial" w:hAnsi="Arial" w:cs="Arial"/>
            <w:sz w:val="20"/>
          </w:rPr>
          <w:fldChar w:fldCharType="begin"/>
        </w:r>
        <w:r w:rsidRPr="0045348A">
          <w:rPr>
            <w:rFonts w:ascii="Arial" w:hAnsi="Arial" w:cs="Arial"/>
            <w:sz w:val="20"/>
          </w:rPr>
          <w:instrText>PAGE   \* MERGEFORMAT</w:instrText>
        </w:r>
        <w:r w:rsidRPr="0045348A">
          <w:rPr>
            <w:rFonts w:ascii="Arial" w:hAnsi="Arial" w:cs="Arial"/>
            <w:sz w:val="20"/>
          </w:rPr>
          <w:fldChar w:fldCharType="separate"/>
        </w:r>
        <w:r w:rsidR="00E37D37">
          <w:rPr>
            <w:rFonts w:ascii="Arial" w:hAnsi="Arial" w:cs="Arial"/>
            <w:noProof/>
            <w:sz w:val="20"/>
          </w:rPr>
          <w:t>5</w:t>
        </w:r>
        <w:r w:rsidRPr="0045348A">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02F" w:rsidRDefault="0071202F" w:rsidP="007A10F0">
      <w:pPr>
        <w:spacing w:after="0" w:line="240" w:lineRule="auto"/>
      </w:pPr>
      <w:r>
        <w:separator/>
      </w:r>
    </w:p>
  </w:footnote>
  <w:footnote w:type="continuationSeparator" w:id="0">
    <w:p w:rsidR="0071202F" w:rsidRDefault="0071202F"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064B96"/>
    <w:multiLevelType w:val="hybridMultilevel"/>
    <w:tmpl w:val="18CCC166"/>
    <w:lvl w:ilvl="0" w:tplc="41C463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63152"/>
    <w:multiLevelType w:val="hybridMultilevel"/>
    <w:tmpl w:val="C33C6102"/>
    <w:lvl w:ilvl="0" w:tplc="6A44140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81949"/>
    <w:multiLevelType w:val="hybridMultilevel"/>
    <w:tmpl w:val="B84CD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F13AF0"/>
    <w:multiLevelType w:val="hybridMultilevel"/>
    <w:tmpl w:val="B0228E66"/>
    <w:lvl w:ilvl="0" w:tplc="42C4DA3A">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E4FE9"/>
    <w:multiLevelType w:val="multilevel"/>
    <w:tmpl w:val="C8E20400"/>
    <w:lvl w:ilvl="0">
      <w:start w:val="9"/>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9" w15:restartNumberingAfterBreak="0">
    <w:nsid w:val="2AD67C86"/>
    <w:multiLevelType w:val="hybridMultilevel"/>
    <w:tmpl w:val="D318EFE2"/>
    <w:lvl w:ilvl="0" w:tplc="0415000F">
      <w:start w:val="1"/>
      <w:numFmt w:val="decimal"/>
      <w:lvlText w:val="%1."/>
      <w:lvlJc w:val="left"/>
      <w:pPr>
        <w:ind w:left="360" w:hanging="360"/>
      </w:pPr>
    </w:lvl>
    <w:lvl w:ilvl="1" w:tplc="888269B6">
      <w:start w:val="1"/>
      <w:numFmt w:val="decimal"/>
      <w:lvlText w:val="%2)"/>
      <w:lvlJc w:val="left"/>
      <w:pPr>
        <w:ind w:left="1440" w:hanging="360"/>
      </w:pPr>
      <w:rPr>
        <w:rFonts w:hint="default"/>
      </w:rPr>
    </w:lvl>
    <w:lvl w:ilvl="2" w:tplc="46EE7594">
      <w:start w:val="1"/>
      <w:numFmt w:val="lowerLetter"/>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34521"/>
    <w:multiLevelType w:val="multilevel"/>
    <w:tmpl w:val="8836E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Symbol" w:eastAsia="Times New Roman" w:hAnsi="Symbol" w:cs="Arial"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F9817EF"/>
    <w:multiLevelType w:val="multilevel"/>
    <w:tmpl w:val="DE2001AA"/>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62" w:hanging="108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616" w:hanging="1440"/>
      </w:pPr>
      <w:rPr>
        <w:rFonts w:hint="default"/>
      </w:rPr>
    </w:lvl>
  </w:abstractNum>
  <w:abstractNum w:abstractNumId="12"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BEF0601"/>
    <w:multiLevelType w:val="multilevel"/>
    <w:tmpl w:val="CF8E34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CF65795"/>
    <w:multiLevelType w:val="hybridMultilevel"/>
    <w:tmpl w:val="8F5A0684"/>
    <w:lvl w:ilvl="0" w:tplc="4FE0B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AF082B"/>
    <w:multiLevelType w:val="hybridMultilevel"/>
    <w:tmpl w:val="798C4E90"/>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7A5C6D"/>
    <w:multiLevelType w:val="hybridMultilevel"/>
    <w:tmpl w:val="4BFA3F64"/>
    <w:lvl w:ilvl="0" w:tplc="D2C21DEE">
      <w:start w:val="1"/>
      <w:numFmt w:val="decimal"/>
      <w:lvlText w:val="%1."/>
      <w:lvlJc w:val="left"/>
      <w:pPr>
        <w:tabs>
          <w:tab w:val="num" w:pos="360"/>
        </w:tabs>
        <w:ind w:left="360" w:hanging="360"/>
      </w:pPr>
      <w:rPr>
        <w:b w:val="0"/>
      </w:rPr>
    </w:lvl>
    <w:lvl w:ilvl="1" w:tplc="BE3440F0" w:tentative="1">
      <w:start w:val="1"/>
      <w:numFmt w:val="lowerLetter"/>
      <w:lvlText w:val="%2."/>
      <w:lvlJc w:val="left"/>
      <w:pPr>
        <w:ind w:left="1080" w:hanging="360"/>
      </w:pPr>
    </w:lvl>
    <w:lvl w:ilvl="2" w:tplc="9D50983C" w:tentative="1">
      <w:start w:val="1"/>
      <w:numFmt w:val="lowerRoman"/>
      <w:lvlText w:val="%3."/>
      <w:lvlJc w:val="right"/>
      <w:pPr>
        <w:ind w:left="1800" w:hanging="180"/>
      </w:pPr>
    </w:lvl>
    <w:lvl w:ilvl="3" w:tplc="D35637B8" w:tentative="1">
      <w:start w:val="1"/>
      <w:numFmt w:val="decimal"/>
      <w:lvlText w:val="%4."/>
      <w:lvlJc w:val="left"/>
      <w:pPr>
        <w:ind w:left="2520" w:hanging="360"/>
      </w:pPr>
    </w:lvl>
    <w:lvl w:ilvl="4" w:tplc="109EDE0A" w:tentative="1">
      <w:start w:val="1"/>
      <w:numFmt w:val="lowerLetter"/>
      <w:lvlText w:val="%5."/>
      <w:lvlJc w:val="left"/>
      <w:pPr>
        <w:ind w:left="3240" w:hanging="360"/>
      </w:pPr>
    </w:lvl>
    <w:lvl w:ilvl="5" w:tplc="E10C1B16" w:tentative="1">
      <w:start w:val="1"/>
      <w:numFmt w:val="lowerRoman"/>
      <w:lvlText w:val="%6."/>
      <w:lvlJc w:val="right"/>
      <w:pPr>
        <w:ind w:left="3960" w:hanging="180"/>
      </w:pPr>
    </w:lvl>
    <w:lvl w:ilvl="6" w:tplc="9782CA28" w:tentative="1">
      <w:start w:val="1"/>
      <w:numFmt w:val="decimal"/>
      <w:lvlText w:val="%7."/>
      <w:lvlJc w:val="left"/>
      <w:pPr>
        <w:ind w:left="4680" w:hanging="360"/>
      </w:pPr>
    </w:lvl>
    <w:lvl w:ilvl="7" w:tplc="0F8CDCCA" w:tentative="1">
      <w:start w:val="1"/>
      <w:numFmt w:val="lowerLetter"/>
      <w:lvlText w:val="%8."/>
      <w:lvlJc w:val="left"/>
      <w:pPr>
        <w:ind w:left="5400" w:hanging="360"/>
      </w:pPr>
    </w:lvl>
    <w:lvl w:ilvl="8" w:tplc="E29AB6C4" w:tentative="1">
      <w:start w:val="1"/>
      <w:numFmt w:val="lowerRoman"/>
      <w:lvlText w:val="%9."/>
      <w:lvlJc w:val="right"/>
      <w:pPr>
        <w:ind w:left="6120" w:hanging="180"/>
      </w:pPr>
    </w:lvl>
  </w:abstractNum>
  <w:abstractNum w:abstractNumId="17" w15:restartNumberingAfterBreak="0">
    <w:nsid w:val="4AF258D3"/>
    <w:multiLevelType w:val="hybridMultilevel"/>
    <w:tmpl w:val="B9F215C0"/>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8" w15:restartNumberingAfterBreak="0">
    <w:nsid w:val="4EC75C5F"/>
    <w:multiLevelType w:val="multilevel"/>
    <w:tmpl w:val="C9D6D5C8"/>
    <w:lvl w:ilvl="0">
      <w:start w:val="10"/>
      <w:numFmt w:val="decimal"/>
      <w:lvlText w:val="%1."/>
      <w:lvlJc w:val="left"/>
      <w:pPr>
        <w:ind w:left="435" w:hanging="435"/>
      </w:pPr>
      <w:rPr>
        <w:rFonts w:eastAsia="Batang" w:hint="default"/>
      </w:rPr>
    </w:lvl>
    <w:lvl w:ilvl="1">
      <w:start w:val="1"/>
      <w:numFmt w:val="decimal"/>
      <w:lvlText w:val="%1.%2."/>
      <w:lvlJc w:val="left"/>
      <w:pPr>
        <w:ind w:left="435" w:hanging="435"/>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19"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1"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247C34"/>
    <w:multiLevelType w:val="multilevel"/>
    <w:tmpl w:val="54641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7A24B3"/>
    <w:multiLevelType w:val="hybridMultilevel"/>
    <w:tmpl w:val="D5940BC8"/>
    <w:lvl w:ilvl="0" w:tplc="5FA6DECC">
      <w:start w:val="1"/>
      <w:numFmt w:val="decimal"/>
      <w:lvlText w:val="%1."/>
      <w:lvlJc w:val="left"/>
      <w:pPr>
        <w:tabs>
          <w:tab w:val="num" w:pos="360"/>
        </w:tabs>
        <w:ind w:left="360" w:hanging="360"/>
      </w:pPr>
      <w:rPr>
        <w:rFonts w:hint="default"/>
      </w:rPr>
    </w:lvl>
    <w:lvl w:ilvl="1" w:tplc="180A792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3864BE"/>
    <w:multiLevelType w:val="hybridMultilevel"/>
    <w:tmpl w:val="39DAED9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4C0853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50665C6"/>
    <w:multiLevelType w:val="multilevel"/>
    <w:tmpl w:val="A5425A9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DD0173"/>
    <w:multiLevelType w:val="hybridMultilevel"/>
    <w:tmpl w:val="10AAAEC8"/>
    <w:lvl w:ilvl="0" w:tplc="A92CA5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5601E3"/>
    <w:multiLevelType w:val="hybridMultilevel"/>
    <w:tmpl w:val="2AFEA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0956A9"/>
    <w:multiLevelType w:val="hybridMultilevel"/>
    <w:tmpl w:val="C3B0A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C42E6"/>
    <w:multiLevelType w:val="hybridMultilevel"/>
    <w:tmpl w:val="804679C8"/>
    <w:lvl w:ilvl="0" w:tplc="04150017">
      <w:start w:val="15"/>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2D7690A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A8354CB"/>
    <w:multiLevelType w:val="hybridMultilevel"/>
    <w:tmpl w:val="5AF2723E"/>
    <w:lvl w:ilvl="0" w:tplc="66D46B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EBC4025"/>
    <w:multiLevelType w:val="multilevel"/>
    <w:tmpl w:val="9A00702C"/>
    <w:lvl w:ilvl="0">
      <w:start w:val="2"/>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num w:numId="1">
    <w:abstractNumId w:val="6"/>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7"/>
  </w:num>
  <w:num w:numId="6">
    <w:abstractNumId w:val="25"/>
  </w:num>
  <w:num w:numId="7">
    <w:abstractNumId w:val="27"/>
  </w:num>
  <w:num w:numId="8">
    <w:abstractNumId w:val="13"/>
  </w:num>
  <w:num w:numId="9">
    <w:abstractNumId w:val="18"/>
  </w:num>
  <w:num w:numId="10">
    <w:abstractNumId w:val="15"/>
  </w:num>
  <w:num w:numId="11">
    <w:abstractNumId w:val="16"/>
  </w:num>
  <w:num w:numId="12">
    <w:abstractNumId w:val="0"/>
  </w:num>
  <w:num w:numId="13">
    <w:abstractNumId w:val="20"/>
  </w:num>
  <w:num w:numId="14">
    <w:abstractNumId w:val="14"/>
  </w:num>
  <w:num w:numId="15">
    <w:abstractNumId w:val="3"/>
  </w:num>
  <w:num w:numId="16">
    <w:abstractNumId w:val="30"/>
  </w:num>
  <w:num w:numId="17">
    <w:abstractNumId w:val="9"/>
  </w:num>
  <w:num w:numId="18">
    <w:abstractNumId w:val="29"/>
  </w:num>
  <w:num w:numId="19">
    <w:abstractNumId w:val="4"/>
  </w:num>
  <w:num w:numId="20">
    <w:abstractNumId w:val="21"/>
  </w:num>
  <w:num w:numId="21">
    <w:abstractNumId w:val="19"/>
  </w:num>
  <w:num w:numId="22">
    <w:abstractNumId w:val="31"/>
  </w:num>
  <w:num w:numId="23">
    <w:abstractNumId w:val="8"/>
  </w:num>
  <w:num w:numId="24">
    <w:abstractNumId w:val="17"/>
  </w:num>
  <w:num w:numId="25">
    <w:abstractNumId w:val="33"/>
  </w:num>
  <w:num w:numId="26">
    <w:abstractNumId w:val="11"/>
  </w:num>
  <w:num w:numId="27">
    <w:abstractNumId w:val="32"/>
  </w:num>
  <w:num w:numId="28">
    <w:abstractNumId w:val="26"/>
  </w:num>
  <w:num w:numId="29">
    <w:abstractNumId w:val="28"/>
  </w:num>
  <w:num w:numId="30">
    <w:abstractNumId w:val="23"/>
  </w:num>
  <w:num w:numId="31">
    <w:abstractNumId w:val="5"/>
  </w:num>
  <w:num w:numId="32">
    <w:abstractNumId w:val="10"/>
  </w:num>
  <w:num w:numId="33">
    <w:abstractNumId w:val="2"/>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0D70"/>
    <w:rsid w:val="00024321"/>
    <w:rsid w:val="000308D6"/>
    <w:rsid w:val="00045DEF"/>
    <w:rsid w:val="00045FD5"/>
    <w:rsid w:val="000769D4"/>
    <w:rsid w:val="00086031"/>
    <w:rsid w:val="00094DFB"/>
    <w:rsid w:val="000D0939"/>
    <w:rsid w:val="000E5BF7"/>
    <w:rsid w:val="001158D5"/>
    <w:rsid w:val="00120269"/>
    <w:rsid w:val="00122DF8"/>
    <w:rsid w:val="00190F0B"/>
    <w:rsid w:val="001C0F1E"/>
    <w:rsid w:val="001E2AE8"/>
    <w:rsid w:val="001F263C"/>
    <w:rsid w:val="001F6E1E"/>
    <w:rsid w:val="00230E48"/>
    <w:rsid w:val="00246361"/>
    <w:rsid w:val="00281A37"/>
    <w:rsid w:val="00283D17"/>
    <w:rsid w:val="00283F1C"/>
    <w:rsid w:val="00292308"/>
    <w:rsid w:val="00294B6B"/>
    <w:rsid w:val="00296786"/>
    <w:rsid w:val="002A2505"/>
    <w:rsid w:val="002D4E42"/>
    <w:rsid w:val="002E0E4D"/>
    <w:rsid w:val="002E50DD"/>
    <w:rsid w:val="0031448E"/>
    <w:rsid w:val="00320708"/>
    <w:rsid w:val="003338AB"/>
    <w:rsid w:val="00354261"/>
    <w:rsid w:val="00376656"/>
    <w:rsid w:val="00377692"/>
    <w:rsid w:val="00390D14"/>
    <w:rsid w:val="003B0A5B"/>
    <w:rsid w:val="003B0FEA"/>
    <w:rsid w:val="003B162B"/>
    <w:rsid w:val="003B3825"/>
    <w:rsid w:val="003B3D53"/>
    <w:rsid w:val="003C2D14"/>
    <w:rsid w:val="003D291A"/>
    <w:rsid w:val="003D6B68"/>
    <w:rsid w:val="003D7859"/>
    <w:rsid w:val="003E3CFE"/>
    <w:rsid w:val="003F1AAA"/>
    <w:rsid w:val="003F1ACC"/>
    <w:rsid w:val="0040672D"/>
    <w:rsid w:val="004205C0"/>
    <w:rsid w:val="00420EC7"/>
    <w:rsid w:val="00437A4C"/>
    <w:rsid w:val="0045348A"/>
    <w:rsid w:val="0045635C"/>
    <w:rsid w:val="0047649F"/>
    <w:rsid w:val="00481959"/>
    <w:rsid w:val="00484695"/>
    <w:rsid w:val="00494620"/>
    <w:rsid w:val="004A5A13"/>
    <w:rsid w:val="004B35CB"/>
    <w:rsid w:val="004C0C48"/>
    <w:rsid w:val="004C20E1"/>
    <w:rsid w:val="004D02FD"/>
    <w:rsid w:val="005052F6"/>
    <w:rsid w:val="00520542"/>
    <w:rsid w:val="00534330"/>
    <w:rsid w:val="005455C6"/>
    <w:rsid w:val="0057120B"/>
    <w:rsid w:val="00596B68"/>
    <w:rsid w:val="005A4B2F"/>
    <w:rsid w:val="005B53A4"/>
    <w:rsid w:val="005C211B"/>
    <w:rsid w:val="00600F58"/>
    <w:rsid w:val="0060761C"/>
    <w:rsid w:val="00632898"/>
    <w:rsid w:val="00645018"/>
    <w:rsid w:val="00654AB2"/>
    <w:rsid w:val="00687721"/>
    <w:rsid w:val="00690CEC"/>
    <w:rsid w:val="006A0A4E"/>
    <w:rsid w:val="006A7171"/>
    <w:rsid w:val="006B3EB2"/>
    <w:rsid w:val="006B4CB4"/>
    <w:rsid w:val="0071202F"/>
    <w:rsid w:val="00730EFB"/>
    <w:rsid w:val="007326FB"/>
    <w:rsid w:val="00741D6A"/>
    <w:rsid w:val="0076574E"/>
    <w:rsid w:val="007675FB"/>
    <w:rsid w:val="00777543"/>
    <w:rsid w:val="00782CD2"/>
    <w:rsid w:val="007931BC"/>
    <w:rsid w:val="00796AD9"/>
    <w:rsid w:val="007A10F0"/>
    <w:rsid w:val="007B39E1"/>
    <w:rsid w:val="007C0467"/>
    <w:rsid w:val="007C2F83"/>
    <w:rsid w:val="007D2142"/>
    <w:rsid w:val="007E14B7"/>
    <w:rsid w:val="008121B5"/>
    <w:rsid w:val="00816D35"/>
    <w:rsid w:val="0083298B"/>
    <w:rsid w:val="00844C49"/>
    <w:rsid w:val="00867B0C"/>
    <w:rsid w:val="008758FC"/>
    <w:rsid w:val="008875BF"/>
    <w:rsid w:val="00893F3D"/>
    <w:rsid w:val="008B08CA"/>
    <w:rsid w:val="008B1E0D"/>
    <w:rsid w:val="008C01A8"/>
    <w:rsid w:val="008E312F"/>
    <w:rsid w:val="008E3F6E"/>
    <w:rsid w:val="008F5384"/>
    <w:rsid w:val="008F615B"/>
    <w:rsid w:val="00913AA4"/>
    <w:rsid w:val="00920E62"/>
    <w:rsid w:val="00921755"/>
    <w:rsid w:val="0092320F"/>
    <w:rsid w:val="00925CB6"/>
    <w:rsid w:val="0092687C"/>
    <w:rsid w:val="0093709C"/>
    <w:rsid w:val="009574DE"/>
    <w:rsid w:val="0098478C"/>
    <w:rsid w:val="00996AC7"/>
    <w:rsid w:val="00A1481B"/>
    <w:rsid w:val="00A26FA8"/>
    <w:rsid w:val="00A2706D"/>
    <w:rsid w:val="00A34377"/>
    <w:rsid w:val="00A5238B"/>
    <w:rsid w:val="00A534A0"/>
    <w:rsid w:val="00A75752"/>
    <w:rsid w:val="00A91332"/>
    <w:rsid w:val="00AD0CAE"/>
    <w:rsid w:val="00AE303B"/>
    <w:rsid w:val="00AE72FB"/>
    <w:rsid w:val="00AE735C"/>
    <w:rsid w:val="00B06389"/>
    <w:rsid w:val="00B2620B"/>
    <w:rsid w:val="00B30BD4"/>
    <w:rsid w:val="00B63ACE"/>
    <w:rsid w:val="00B64DB7"/>
    <w:rsid w:val="00B84F42"/>
    <w:rsid w:val="00B90333"/>
    <w:rsid w:val="00B91BEC"/>
    <w:rsid w:val="00BA5D84"/>
    <w:rsid w:val="00BB5775"/>
    <w:rsid w:val="00BC0067"/>
    <w:rsid w:val="00BD43A7"/>
    <w:rsid w:val="00BF34B1"/>
    <w:rsid w:val="00C23AFB"/>
    <w:rsid w:val="00C23DF6"/>
    <w:rsid w:val="00C41DF2"/>
    <w:rsid w:val="00C66F1C"/>
    <w:rsid w:val="00CA1D9A"/>
    <w:rsid w:val="00CA5C94"/>
    <w:rsid w:val="00CA7618"/>
    <w:rsid w:val="00CB4D12"/>
    <w:rsid w:val="00CC2E23"/>
    <w:rsid w:val="00D06BEE"/>
    <w:rsid w:val="00D27431"/>
    <w:rsid w:val="00D32ED3"/>
    <w:rsid w:val="00D348AA"/>
    <w:rsid w:val="00D35FBF"/>
    <w:rsid w:val="00D471DE"/>
    <w:rsid w:val="00D529FA"/>
    <w:rsid w:val="00D5749A"/>
    <w:rsid w:val="00D81331"/>
    <w:rsid w:val="00DA2C86"/>
    <w:rsid w:val="00DA4075"/>
    <w:rsid w:val="00DC4DEC"/>
    <w:rsid w:val="00DC767D"/>
    <w:rsid w:val="00DD20BC"/>
    <w:rsid w:val="00DF143F"/>
    <w:rsid w:val="00DF693A"/>
    <w:rsid w:val="00E03B46"/>
    <w:rsid w:val="00E06926"/>
    <w:rsid w:val="00E31D3B"/>
    <w:rsid w:val="00E37D37"/>
    <w:rsid w:val="00E45D3C"/>
    <w:rsid w:val="00E60D73"/>
    <w:rsid w:val="00E640C6"/>
    <w:rsid w:val="00E80BB5"/>
    <w:rsid w:val="00E81F44"/>
    <w:rsid w:val="00EA733A"/>
    <w:rsid w:val="00EB11F3"/>
    <w:rsid w:val="00EB6DAB"/>
    <w:rsid w:val="00EC3494"/>
    <w:rsid w:val="00EC6308"/>
    <w:rsid w:val="00ED5295"/>
    <w:rsid w:val="00EE10DC"/>
    <w:rsid w:val="00F00E72"/>
    <w:rsid w:val="00F06BF3"/>
    <w:rsid w:val="00F30DE1"/>
    <w:rsid w:val="00F332AB"/>
    <w:rsid w:val="00F94ACD"/>
    <w:rsid w:val="00FC0051"/>
    <w:rsid w:val="00FD0360"/>
    <w:rsid w:val="00FD23DE"/>
    <w:rsid w:val="00FD465F"/>
    <w:rsid w:val="00FD504A"/>
    <w:rsid w:val="00FF5A46"/>
    <w:rsid w:val="00FF5C4B"/>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B28A0"/>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rsid w:val="008F538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0672D"/>
    <w:rPr>
      <w:color w:val="0563C1" w:themeColor="hyperlink"/>
      <w:u w:val="single"/>
    </w:rPr>
  </w:style>
  <w:style w:type="paragraph" w:styleId="Lista">
    <w:name w:val="List"/>
    <w:basedOn w:val="Normalny"/>
    <w:rsid w:val="0045348A"/>
    <w:pPr>
      <w:widowControl w:val="0"/>
      <w:spacing w:before="200" w:after="0" w:line="320" w:lineRule="auto"/>
      <w:ind w:left="283" w:hanging="283"/>
      <w:jc w:val="both"/>
    </w:pPr>
    <w:rPr>
      <w:rFonts w:ascii="Arial" w:eastAsia="Times New Roman" w:hAnsi="Arial" w:cs="Times New Roman"/>
      <w:sz w:val="18"/>
      <w:szCs w:val="20"/>
      <w:lang w:eastAsia="pl-PL"/>
    </w:rPr>
  </w:style>
  <w:style w:type="paragraph" w:customStyle="1" w:styleId="Default">
    <w:name w:val="Default"/>
    <w:rsid w:val="00596B6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3053">
      <w:bodyDiv w:val="1"/>
      <w:marLeft w:val="0"/>
      <w:marRight w:val="0"/>
      <w:marTop w:val="0"/>
      <w:marBottom w:val="0"/>
      <w:divBdr>
        <w:top w:val="none" w:sz="0" w:space="0" w:color="auto"/>
        <w:left w:val="none" w:sz="0" w:space="0" w:color="auto"/>
        <w:bottom w:val="none" w:sz="0" w:space="0" w:color="auto"/>
        <w:right w:val="none" w:sz="0" w:space="0" w:color="auto"/>
      </w:divBdr>
    </w:div>
    <w:div w:id="13085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E2D1-6D68-4168-BC16-921BA17D66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F11542-E60F-40EA-8F9C-DC23A23B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2338</Words>
  <Characters>14034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Saj Ewelina</cp:lastModifiedBy>
  <cp:revision>16</cp:revision>
  <cp:lastPrinted>2022-09-22T09:54:00Z</cp:lastPrinted>
  <dcterms:created xsi:type="dcterms:W3CDTF">2023-11-20T12:41:00Z</dcterms:created>
  <dcterms:modified xsi:type="dcterms:W3CDTF">2024-09-18T05:39:00Z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0457d513-fc20-4738-b7b7-f73b95d98597</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10.80.40.191</vt:lpwstr>
  </property>
</Properties>
</file>