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6E470" w14:textId="77777777" w:rsidR="00DC2DC3" w:rsidRDefault="003628AF" w:rsidP="00A02E5A">
      <w:pPr>
        <w:spacing w:after="0" w:line="276" w:lineRule="auto"/>
        <w:jc w:val="right"/>
        <w:rPr>
          <w:rFonts w:ascii="Arial" w:hAnsi="Arial" w:cs="Arial"/>
          <w:b/>
          <w:bCs/>
        </w:rPr>
      </w:pPr>
      <w:r>
        <w:rPr>
          <w:rFonts w:ascii="Arial" w:hAnsi="Arial" w:cs="Arial"/>
          <w:b/>
          <w:bCs/>
        </w:rPr>
        <w:t>Umowa – wzór</w:t>
      </w:r>
    </w:p>
    <w:p w14:paraId="62669C4A" w14:textId="77777777" w:rsidR="003628AF" w:rsidRDefault="003628AF" w:rsidP="003628AF">
      <w:pPr>
        <w:spacing w:after="0" w:line="276" w:lineRule="auto"/>
        <w:jc w:val="center"/>
        <w:rPr>
          <w:rFonts w:ascii="Arial" w:hAnsi="Arial" w:cs="Arial"/>
          <w:b/>
          <w:bCs/>
        </w:rPr>
      </w:pPr>
    </w:p>
    <w:p w14:paraId="2C3EE5A2" w14:textId="77777777" w:rsidR="00A02E5A" w:rsidRDefault="00A02E5A" w:rsidP="003628AF">
      <w:pPr>
        <w:spacing w:after="0" w:line="276" w:lineRule="auto"/>
        <w:jc w:val="center"/>
        <w:rPr>
          <w:rFonts w:ascii="Arial" w:hAnsi="Arial" w:cs="Arial"/>
          <w:b/>
          <w:bCs/>
        </w:rPr>
      </w:pPr>
    </w:p>
    <w:p w14:paraId="03FC3DEA" w14:textId="77777777" w:rsidR="00A02E5A" w:rsidRPr="00DC2DC3" w:rsidRDefault="00A02E5A" w:rsidP="003628AF">
      <w:pPr>
        <w:spacing w:after="0" w:line="276" w:lineRule="auto"/>
        <w:jc w:val="center"/>
        <w:rPr>
          <w:rFonts w:ascii="Arial" w:hAnsi="Arial" w:cs="Arial"/>
          <w:b/>
          <w:bCs/>
        </w:rPr>
      </w:pPr>
    </w:p>
    <w:p w14:paraId="1586A99D" w14:textId="77777777" w:rsidR="00DC2DC3" w:rsidRPr="00DC2DC3" w:rsidRDefault="00DC2DC3" w:rsidP="003628AF">
      <w:pPr>
        <w:spacing w:after="0" w:line="276" w:lineRule="auto"/>
        <w:rPr>
          <w:rFonts w:ascii="Arial" w:hAnsi="Arial" w:cs="Arial"/>
        </w:rPr>
      </w:pPr>
      <w:r w:rsidRPr="00DC2DC3">
        <w:rPr>
          <w:rFonts w:ascii="Arial" w:hAnsi="Arial" w:cs="Arial"/>
        </w:rPr>
        <w:t>zawarta w dniu …</w:t>
      </w:r>
      <w:r>
        <w:rPr>
          <w:rFonts w:ascii="Arial" w:hAnsi="Arial" w:cs="Arial"/>
        </w:rPr>
        <w:t>…</w:t>
      </w:r>
      <w:r w:rsidR="009D795F">
        <w:rPr>
          <w:rFonts w:ascii="Arial" w:hAnsi="Arial" w:cs="Arial"/>
        </w:rPr>
        <w:t>…..</w:t>
      </w:r>
      <w:r w:rsidRPr="00DC2DC3">
        <w:rPr>
          <w:rFonts w:ascii="Arial" w:hAnsi="Arial" w:cs="Arial"/>
        </w:rPr>
        <w:t>…</w:t>
      </w:r>
      <w:r>
        <w:rPr>
          <w:rFonts w:ascii="Arial" w:hAnsi="Arial" w:cs="Arial"/>
        </w:rPr>
        <w:t>…</w:t>
      </w:r>
      <w:r w:rsidR="00A43BB2">
        <w:rPr>
          <w:rFonts w:ascii="Arial" w:hAnsi="Arial" w:cs="Arial"/>
        </w:rPr>
        <w:t xml:space="preserve">.. 2023 </w:t>
      </w:r>
      <w:r w:rsidRPr="00DC2DC3">
        <w:rPr>
          <w:rFonts w:ascii="Arial" w:hAnsi="Arial" w:cs="Arial"/>
        </w:rPr>
        <w:t>roku w Lublinie</w:t>
      </w:r>
    </w:p>
    <w:p w14:paraId="6A25A0A2" w14:textId="77777777" w:rsidR="00DC2DC3" w:rsidRPr="00DC2DC3" w:rsidRDefault="00DC2DC3" w:rsidP="003628AF">
      <w:pPr>
        <w:spacing w:after="0" w:line="276" w:lineRule="auto"/>
        <w:rPr>
          <w:rFonts w:ascii="Arial" w:hAnsi="Arial" w:cs="Arial"/>
        </w:rPr>
      </w:pPr>
      <w:r w:rsidRPr="00DC2DC3">
        <w:rPr>
          <w:rFonts w:ascii="Arial" w:hAnsi="Arial" w:cs="Arial"/>
        </w:rPr>
        <w:t xml:space="preserve">pomiędzy: </w:t>
      </w:r>
    </w:p>
    <w:p w14:paraId="40905452" w14:textId="77777777" w:rsidR="00DC2DC3" w:rsidRDefault="00DC2DC3" w:rsidP="009F58C1">
      <w:pPr>
        <w:spacing w:after="0" w:line="276" w:lineRule="auto"/>
        <w:rPr>
          <w:rFonts w:ascii="Arial" w:hAnsi="Arial" w:cs="Arial"/>
        </w:rPr>
      </w:pPr>
      <w:r w:rsidRPr="00DC2DC3">
        <w:rPr>
          <w:rFonts w:ascii="Arial" w:hAnsi="Arial" w:cs="Arial"/>
          <w:b/>
          <w:bCs/>
        </w:rPr>
        <w:t>Powiatem Lubelskim</w:t>
      </w:r>
      <w:r w:rsidRPr="00DC2DC3">
        <w:rPr>
          <w:rFonts w:ascii="Arial" w:hAnsi="Arial" w:cs="Arial"/>
        </w:rPr>
        <w:t xml:space="preserve">, reprezentowanym przez </w:t>
      </w:r>
      <w:r w:rsidRPr="00DC2DC3">
        <w:rPr>
          <w:rFonts w:ascii="Arial" w:hAnsi="Arial" w:cs="Arial"/>
          <w:b/>
          <w:bCs/>
        </w:rPr>
        <w:t>Zarząd Powiatu w Lublinie</w:t>
      </w:r>
      <w:r w:rsidRPr="00DC2DC3">
        <w:rPr>
          <w:rFonts w:ascii="Arial" w:hAnsi="Arial" w:cs="Arial"/>
        </w:rPr>
        <w:t xml:space="preserve"> z siedzibą przy ulicy Spokojnej 9, 20-074 Lublin, w </w:t>
      </w:r>
      <w:r w:rsidR="007D05D9">
        <w:rPr>
          <w:rFonts w:ascii="Arial" w:hAnsi="Arial" w:cs="Arial"/>
        </w:rPr>
        <w:t>osobach</w:t>
      </w:r>
      <w:r w:rsidRPr="00DC2DC3">
        <w:rPr>
          <w:rFonts w:ascii="Arial" w:hAnsi="Arial" w:cs="Arial"/>
        </w:rPr>
        <w:t>:</w:t>
      </w:r>
    </w:p>
    <w:p w14:paraId="7BFFB616" w14:textId="77777777" w:rsidR="00E531B2" w:rsidRDefault="00E531B2" w:rsidP="009F58C1">
      <w:pPr>
        <w:spacing w:after="0" w:line="276" w:lineRule="auto"/>
        <w:rPr>
          <w:rFonts w:ascii="Arial" w:hAnsi="Arial" w:cs="Arial"/>
        </w:rPr>
      </w:pPr>
      <w:r w:rsidRPr="007D05D9">
        <w:rPr>
          <w:rFonts w:ascii="Arial" w:hAnsi="Arial" w:cs="Arial"/>
        </w:rPr>
        <w:t>1</w:t>
      </w:r>
      <w:r w:rsidRPr="00E531B2">
        <w:rPr>
          <w:rFonts w:ascii="Arial" w:hAnsi="Arial" w:cs="Arial"/>
        </w:rPr>
        <w:t>.</w:t>
      </w:r>
      <w:r>
        <w:rPr>
          <w:rFonts w:ascii="Arial" w:hAnsi="Arial" w:cs="Arial"/>
        </w:rPr>
        <w:t xml:space="preserve"> </w:t>
      </w:r>
      <w:r w:rsidRPr="00E531B2">
        <w:rPr>
          <w:rFonts w:ascii="Arial" w:hAnsi="Arial" w:cs="Arial"/>
          <w:b/>
          <w:bCs/>
        </w:rPr>
        <w:t>Starost</w:t>
      </w:r>
      <w:r w:rsidR="00D14471">
        <w:rPr>
          <w:rFonts w:ascii="Arial" w:hAnsi="Arial" w:cs="Arial"/>
          <w:b/>
          <w:bCs/>
        </w:rPr>
        <w:t>a</w:t>
      </w:r>
      <w:r w:rsidRPr="00E531B2">
        <w:rPr>
          <w:rFonts w:ascii="Arial" w:hAnsi="Arial" w:cs="Arial"/>
          <w:b/>
          <w:bCs/>
        </w:rPr>
        <w:t xml:space="preserve"> Lubelski</w:t>
      </w:r>
      <w:r>
        <w:rPr>
          <w:rFonts w:ascii="Arial" w:hAnsi="Arial" w:cs="Arial"/>
        </w:rPr>
        <w:t xml:space="preserve"> – Zdzisław Anto</w:t>
      </w:r>
      <w:r w:rsidR="00D14471">
        <w:rPr>
          <w:rFonts w:ascii="Arial" w:hAnsi="Arial" w:cs="Arial"/>
        </w:rPr>
        <w:t>ń</w:t>
      </w:r>
      <w:r>
        <w:rPr>
          <w:rFonts w:ascii="Arial" w:hAnsi="Arial" w:cs="Arial"/>
        </w:rPr>
        <w:t>,</w:t>
      </w:r>
    </w:p>
    <w:p w14:paraId="1BF96434" w14:textId="77777777" w:rsidR="00E531B2" w:rsidRDefault="00E531B2" w:rsidP="009F58C1">
      <w:pPr>
        <w:spacing w:after="0" w:line="276" w:lineRule="auto"/>
        <w:rPr>
          <w:rFonts w:ascii="Arial" w:hAnsi="Arial" w:cs="Arial"/>
        </w:rPr>
      </w:pPr>
      <w:r>
        <w:rPr>
          <w:rFonts w:ascii="Arial" w:hAnsi="Arial" w:cs="Arial"/>
        </w:rPr>
        <w:t xml:space="preserve">2. </w:t>
      </w:r>
      <w:r w:rsidRPr="00E531B2">
        <w:rPr>
          <w:rFonts w:ascii="Arial" w:hAnsi="Arial" w:cs="Arial"/>
          <w:b/>
          <w:bCs/>
        </w:rPr>
        <w:t>Wicestarost</w:t>
      </w:r>
      <w:r w:rsidR="00D14471">
        <w:rPr>
          <w:rFonts w:ascii="Arial" w:hAnsi="Arial" w:cs="Arial"/>
          <w:b/>
          <w:bCs/>
        </w:rPr>
        <w:t>a</w:t>
      </w:r>
      <w:r w:rsidRPr="00E531B2">
        <w:rPr>
          <w:rFonts w:ascii="Arial" w:hAnsi="Arial" w:cs="Arial"/>
          <w:b/>
          <w:bCs/>
        </w:rPr>
        <w:t xml:space="preserve"> Lubelski</w:t>
      </w:r>
      <w:r>
        <w:rPr>
          <w:rFonts w:ascii="Arial" w:hAnsi="Arial" w:cs="Arial"/>
        </w:rPr>
        <w:t xml:space="preserve"> – Andrzej Chrząstowski,</w:t>
      </w:r>
    </w:p>
    <w:p w14:paraId="4985DC42" w14:textId="77777777" w:rsidR="00E531B2" w:rsidRDefault="00E531B2" w:rsidP="009F58C1">
      <w:pPr>
        <w:spacing w:after="0" w:line="276" w:lineRule="auto"/>
        <w:rPr>
          <w:rFonts w:ascii="Arial" w:hAnsi="Arial" w:cs="Arial"/>
        </w:rPr>
      </w:pPr>
      <w:r>
        <w:rPr>
          <w:rFonts w:ascii="Arial" w:hAnsi="Arial" w:cs="Arial"/>
        </w:rPr>
        <w:t xml:space="preserve">zwanym </w:t>
      </w:r>
      <w:r w:rsidR="00F15D84">
        <w:rPr>
          <w:rFonts w:ascii="Arial" w:hAnsi="Arial" w:cs="Arial"/>
        </w:rPr>
        <w:t>w dalszej części umowy</w:t>
      </w:r>
      <w:r>
        <w:rPr>
          <w:rFonts w:ascii="Arial" w:hAnsi="Arial" w:cs="Arial"/>
        </w:rPr>
        <w:t xml:space="preserve"> „</w:t>
      </w:r>
      <w:r w:rsidRPr="00E531B2">
        <w:rPr>
          <w:rFonts w:ascii="Arial" w:hAnsi="Arial" w:cs="Arial"/>
          <w:b/>
          <w:bCs/>
        </w:rPr>
        <w:t>Zamawiającym</w:t>
      </w:r>
      <w:r>
        <w:rPr>
          <w:rFonts w:ascii="Arial" w:hAnsi="Arial" w:cs="Arial"/>
        </w:rPr>
        <w:t>”,</w:t>
      </w:r>
    </w:p>
    <w:p w14:paraId="2F5FA0C0" w14:textId="77777777" w:rsidR="00E531B2" w:rsidRDefault="00F15D84" w:rsidP="009F58C1">
      <w:pPr>
        <w:spacing w:after="0" w:line="276" w:lineRule="auto"/>
        <w:rPr>
          <w:rFonts w:ascii="Arial" w:hAnsi="Arial" w:cs="Arial"/>
        </w:rPr>
      </w:pPr>
      <w:r>
        <w:rPr>
          <w:rFonts w:ascii="Arial" w:hAnsi="Arial" w:cs="Arial"/>
        </w:rPr>
        <w:t>a</w:t>
      </w:r>
    </w:p>
    <w:p w14:paraId="02A6B840" w14:textId="77777777" w:rsidR="00F15D84" w:rsidRDefault="00F15D84" w:rsidP="009F58C1">
      <w:pPr>
        <w:spacing w:after="0" w:line="276" w:lineRule="auto"/>
        <w:rPr>
          <w:rFonts w:ascii="Arial" w:hAnsi="Arial" w:cs="Arial"/>
        </w:rPr>
      </w:pPr>
      <w:r w:rsidRPr="00F15D84">
        <w:rPr>
          <w:rFonts w:ascii="Arial" w:hAnsi="Arial" w:cs="Arial"/>
        </w:rPr>
        <w:t>*</w:t>
      </w:r>
      <w:r>
        <w:rPr>
          <w:rFonts w:ascii="Arial" w:hAnsi="Arial" w:cs="Arial"/>
        </w:rPr>
        <w:t>gdy kontrahentem jest spółka prawa handlowego:</w:t>
      </w:r>
    </w:p>
    <w:p w14:paraId="50F72233" w14:textId="77777777" w:rsidR="00F15D84" w:rsidRDefault="00F15D84" w:rsidP="009F58C1">
      <w:pPr>
        <w:tabs>
          <w:tab w:val="left" w:leader="dot" w:pos="2268"/>
          <w:tab w:val="left" w:leader="dot" w:pos="4536"/>
          <w:tab w:val="left" w:leader="dot" w:pos="10319"/>
        </w:tabs>
        <w:spacing w:after="0" w:line="276" w:lineRule="auto"/>
        <w:rPr>
          <w:rFonts w:ascii="Arial" w:hAnsi="Arial" w:cs="Arial"/>
        </w:rPr>
      </w:pPr>
      <w:r>
        <w:rPr>
          <w:rFonts w:ascii="Arial" w:hAnsi="Arial" w:cs="Arial"/>
        </w:rPr>
        <w:t xml:space="preserve">spółką pod firmą </w:t>
      </w:r>
      <w:r w:rsidR="00FF4A7C">
        <w:rPr>
          <w:rFonts w:ascii="Arial" w:hAnsi="Arial" w:cs="Arial"/>
        </w:rPr>
        <w:t>„</w:t>
      </w:r>
      <w:r w:rsidR="00FF4A7C">
        <w:rPr>
          <w:rFonts w:ascii="Arial" w:hAnsi="Arial" w:cs="Arial"/>
        </w:rPr>
        <w:tab/>
        <w:t xml:space="preserve">” z siedzibą w </w:t>
      </w:r>
      <w:r w:rsidR="000D766C">
        <w:rPr>
          <w:rFonts w:ascii="Arial" w:hAnsi="Arial" w:cs="Arial"/>
        </w:rPr>
        <w:tab/>
      </w:r>
      <w:r w:rsidR="00FF4A7C" w:rsidRPr="00FF4A7C">
        <w:rPr>
          <w:rFonts w:ascii="Arial" w:hAnsi="Arial" w:cs="Arial"/>
          <w:i/>
          <w:iCs/>
        </w:rPr>
        <w:t>(wpisać tylko nazwę miasta/miejscowości</w:t>
      </w:r>
      <w:r w:rsidR="00FF4A7C">
        <w:rPr>
          <w:rFonts w:ascii="Arial" w:hAnsi="Arial" w:cs="Arial"/>
        </w:rPr>
        <w:t xml:space="preserve">), </w:t>
      </w:r>
      <w:r w:rsidR="000D766C">
        <w:rPr>
          <w:rFonts w:ascii="Arial" w:hAnsi="Arial" w:cs="Arial"/>
        </w:rPr>
        <w:t xml:space="preserve">ul. </w:t>
      </w:r>
      <w:r w:rsidR="000D766C">
        <w:rPr>
          <w:rFonts w:ascii="Arial" w:hAnsi="Arial" w:cs="Arial"/>
        </w:rPr>
        <w:tab/>
        <w:t>,</w:t>
      </w:r>
    </w:p>
    <w:p w14:paraId="33E7EC27" w14:textId="7120DD33" w:rsidR="00DC2DC3" w:rsidRDefault="000D766C" w:rsidP="009F58C1">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ab/>
        <w:t xml:space="preserve"> </w:t>
      </w:r>
      <w:r w:rsidRPr="000D766C">
        <w:rPr>
          <w:rFonts w:ascii="Arial" w:hAnsi="Arial" w:cs="Arial"/>
          <w:i/>
          <w:iCs/>
        </w:rPr>
        <w:t>(wpisać adres)</w:t>
      </w:r>
      <w:r>
        <w:rPr>
          <w:rFonts w:ascii="Arial" w:hAnsi="Arial" w:cs="Arial"/>
        </w:rPr>
        <w:t xml:space="preserve">, wpisaną do Rejestru Przedsiębiorców Krajowego Rejestru Sądowego pod numerem KRS </w:t>
      </w:r>
      <w:r>
        <w:rPr>
          <w:rFonts w:ascii="Arial" w:hAnsi="Arial" w:cs="Arial"/>
        </w:rPr>
        <w:tab/>
        <w:t xml:space="preserve"> - zgodnie z wydrukiem z Centralnej Informacji Krajowego Rejestru Sądowego, stanowiącym załącznik do umowy, NIP</w:t>
      </w:r>
      <w:r>
        <w:rPr>
          <w:rFonts w:ascii="Arial" w:hAnsi="Arial" w:cs="Arial"/>
        </w:rPr>
        <w:tab/>
        <w:t xml:space="preserve">, REGON </w:t>
      </w:r>
      <w:r>
        <w:rPr>
          <w:rFonts w:ascii="Arial" w:hAnsi="Arial" w:cs="Arial"/>
        </w:rPr>
        <w:tab/>
        <w:t xml:space="preserve">, BDO: </w:t>
      </w:r>
      <w:r w:rsidR="00134EC8">
        <w:rPr>
          <w:rFonts w:ascii="Arial" w:hAnsi="Arial" w:cs="Arial"/>
        </w:rPr>
        <w:tab/>
        <w:t xml:space="preserve"> </w:t>
      </w:r>
      <w:r w:rsidR="00134EC8" w:rsidRPr="00134EC8">
        <w:rPr>
          <w:rFonts w:ascii="Arial" w:hAnsi="Arial" w:cs="Arial"/>
          <w:i/>
          <w:iCs/>
        </w:rPr>
        <w:t>(jeżeli</w:t>
      </w:r>
      <w:r w:rsidR="00134EC8">
        <w:rPr>
          <w:rFonts w:ascii="Arial" w:hAnsi="Arial" w:cs="Arial"/>
          <w:i/>
          <w:iCs/>
        </w:rPr>
        <w:t xml:space="preserve"> </w:t>
      </w:r>
      <w:r w:rsidR="00134EC8" w:rsidRPr="00134EC8">
        <w:rPr>
          <w:rFonts w:ascii="Arial" w:hAnsi="Arial" w:cs="Arial"/>
          <w:i/>
          <w:iCs/>
        </w:rPr>
        <w:t>dotyczy)</w:t>
      </w:r>
      <w:r w:rsidR="00134EC8">
        <w:rPr>
          <w:rFonts w:ascii="Arial" w:hAnsi="Arial" w:cs="Arial"/>
          <w:i/>
          <w:iCs/>
        </w:rPr>
        <w:t>,</w:t>
      </w:r>
      <w:r w:rsidR="00FA40AC">
        <w:rPr>
          <w:rFonts w:ascii="Arial" w:hAnsi="Arial" w:cs="Arial"/>
          <w:i/>
          <w:iCs/>
        </w:rPr>
        <w:t xml:space="preserve"> </w:t>
      </w:r>
      <w:r w:rsidR="00094245">
        <w:rPr>
          <w:rFonts w:ascii="Arial" w:hAnsi="Arial" w:cs="Arial"/>
        </w:rPr>
        <w:t>zwan</w:t>
      </w:r>
      <w:r w:rsidR="00F311C6">
        <w:rPr>
          <w:rFonts w:ascii="Arial" w:hAnsi="Arial" w:cs="Arial"/>
        </w:rPr>
        <w:t>ą</w:t>
      </w:r>
      <w:r w:rsidR="00094245">
        <w:rPr>
          <w:rFonts w:ascii="Arial" w:hAnsi="Arial" w:cs="Arial"/>
        </w:rPr>
        <w:t xml:space="preserve"> dalej „</w:t>
      </w:r>
      <w:r w:rsidR="00094245" w:rsidRPr="00F311C6">
        <w:rPr>
          <w:rFonts w:ascii="Arial" w:hAnsi="Arial" w:cs="Arial"/>
          <w:b/>
          <w:bCs/>
        </w:rPr>
        <w:t>Wykonawcą</w:t>
      </w:r>
      <w:r w:rsidR="00094245">
        <w:rPr>
          <w:rFonts w:ascii="Arial" w:hAnsi="Arial" w:cs="Arial"/>
        </w:rPr>
        <w:t>”, reprezentowaną przez ………</w:t>
      </w:r>
      <w:r w:rsidR="00094245" w:rsidRPr="00094245">
        <w:rPr>
          <w:rFonts w:ascii="Arial" w:hAnsi="Arial" w:cs="Arial"/>
          <w:vertAlign w:val="superscript"/>
        </w:rPr>
        <w:t>1</w:t>
      </w:r>
      <w:r w:rsidR="00094245">
        <w:rPr>
          <w:rFonts w:ascii="Arial" w:hAnsi="Arial" w:cs="Arial"/>
        </w:rPr>
        <w:t xml:space="preserve"> /reprezentowaną przez ……… działającą/-ego na podstawie pełnomocnictwa, stanowiącego załącznik do umowy</w:t>
      </w:r>
      <w:r w:rsidR="00094245" w:rsidRPr="00094245">
        <w:rPr>
          <w:rFonts w:ascii="Arial" w:hAnsi="Arial" w:cs="Arial"/>
          <w:vertAlign w:val="superscript"/>
        </w:rPr>
        <w:t>2</w:t>
      </w:r>
      <w:r w:rsidR="00094245">
        <w:rPr>
          <w:rFonts w:ascii="Arial" w:hAnsi="Arial" w:cs="Arial"/>
        </w:rPr>
        <w:t>,</w:t>
      </w:r>
    </w:p>
    <w:p w14:paraId="635B54AE" w14:textId="77777777" w:rsidR="00094245" w:rsidRDefault="00094245" w:rsidP="009F58C1">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*gdy kontrahentem jest osoba fizyczna prowadząca działalność gospodarczą: </w:t>
      </w:r>
    </w:p>
    <w:p w14:paraId="41CC801C" w14:textId="77777777" w:rsidR="00094245" w:rsidRDefault="00094245" w:rsidP="009F58C1">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Panią/Panem ……………., prowadzącą/-ym działalność gospodarczą pod firmą „…………….” z siedzibą w ……….. (wpisać tylko nazwę miasta/</w:t>
      </w:r>
      <w:r w:rsidRPr="00720E7D">
        <w:rPr>
          <w:rFonts w:ascii="Arial" w:hAnsi="Arial" w:cs="Arial"/>
        </w:rPr>
        <w:t>miejscowości</w:t>
      </w:r>
      <w:r>
        <w:rPr>
          <w:rFonts w:ascii="Arial" w:hAnsi="Arial" w:cs="Arial"/>
        </w:rPr>
        <w:t>), ul. ……………. (wpisać adres), - zgodnie z</w:t>
      </w:r>
      <w:r w:rsidR="00D3513E">
        <w:rPr>
          <w:rFonts w:ascii="Arial" w:hAnsi="Arial" w:cs="Arial"/>
        </w:rPr>
        <w:t> </w:t>
      </w:r>
      <w:r>
        <w:rPr>
          <w:rFonts w:ascii="Arial" w:hAnsi="Arial" w:cs="Arial"/>
        </w:rPr>
        <w:t xml:space="preserve">wydrukiem z Centralnej Ewidencji i Informacji o Działalności Gospodarczej, </w:t>
      </w:r>
      <w:r w:rsidR="007E3798">
        <w:rPr>
          <w:rFonts w:ascii="Arial" w:hAnsi="Arial" w:cs="Arial"/>
        </w:rPr>
        <w:t>s</w:t>
      </w:r>
      <w:r>
        <w:rPr>
          <w:rFonts w:ascii="Arial" w:hAnsi="Arial" w:cs="Arial"/>
        </w:rPr>
        <w:t>tanowiącym załącznik do umowy, NIP …………., REGON ……………, BDO: ……………. (jeżeli dotyczy), zwaną/-ym dalej „</w:t>
      </w:r>
      <w:r w:rsidRPr="00F311C6">
        <w:rPr>
          <w:rFonts w:ascii="Arial" w:hAnsi="Arial" w:cs="Arial"/>
          <w:b/>
          <w:bCs/>
        </w:rPr>
        <w:t>Wykonawcą</w:t>
      </w:r>
      <w:r>
        <w:rPr>
          <w:rFonts w:ascii="Arial" w:hAnsi="Arial" w:cs="Arial"/>
        </w:rPr>
        <w:t>”, reprezentowaną/-ym przez ………… działająca/-ego na podstawie pełnomocnictwa, stanowiącego załącznik do umowy</w:t>
      </w:r>
      <w:r w:rsidRPr="00094245">
        <w:rPr>
          <w:rFonts w:ascii="Arial" w:hAnsi="Arial" w:cs="Arial"/>
          <w:vertAlign w:val="superscript"/>
        </w:rPr>
        <w:t>3</w:t>
      </w:r>
      <w:r>
        <w:rPr>
          <w:rFonts w:ascii="Arial" w:hAnsi="Arial" w:cs="Arial"/>
        </w:rPr>
        <w:t xml:space="preserve">, </w:t>
      </w:r>
    </w:p>
    <w:p w14:paraId="5D5B9766" w14:textId="77777777" w:rsidR="00094245" w:rsidRDefault="00094245" w:rsidP="009F58C1">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wspólnie zwanymi dalej „Stronami”,</w:t>
      </w:r>
    </w:p>
    <w:p w14:paraId="1DCC0D1B" w14:textId="77777777" w:rsidR="00094245" w:rsidRDefault="00094245" w:rsidP="009F58C1">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o następującej treści:</w:t>
      </w:r>
    </w:p>
    <w:p w14:paraId="381F919C" w14:textId="77777777" w:rsidR="00134BD9" w:rsidRDefault="00134BD9" w:rsidP="009F58C1">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p>
    <w:p w14:paraId="2E21EE7B" w14:textId="77777777" w:rsidR="00F311C6" w:rsidRDefault="00F311C6" w:rsidP="009F58C1">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F311C6">
        <w:rPr>
          <w:rFonts w:ascii="Arial" w:hAnsi="Arial" w:cs="Arial"/>
          <w:b/>
          <w:bCs/>
        </w:rPr>
        <w:t xml:space="preserve">Oświadczenia </w:t>
      </w:r>
      <w:r>
        <w:rPr>
          <w:rFonts w:ascii="Arial" w:hAnsi="Arial" w:cs="Arial"/>
          <w:b/>
          <w:bCs/>
        </w:rPr>
        <w:t>S</w:t>
      </w:r>
      <w:r w:rsidRPr="00F311C6">
        <w:rPr>
          <w:rFonts w:ascii="Arial" w:hAnsi="Arial" w:cs="Arial"/>
          <w:b/>
          <w:bCs/>
        </w:rPr>
        <w:t>tron</w:t>
      </w:r>
    </w:p>
    <w:p w14:paraId="66C6B23B" w14:textId="153859E6" w:rsidR="00F311C6" w:rsidRDefault="00F311C6" w:rsidP="009F58C1">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Strony oświadczają, </w:t>
      </w:r>
      <w:r w:rsidR="00FA40AC">
        <w:rPr>
          <w:rFonts w:ascii="Arial" w:hAnsi="Arial" w:cs="Arial"/>
        </w:rPr>
        <w:t>ż</w:t>
      </w:r>
      <w:r>
        <w:rPr>
          <w:rFonts w:ascii="Arial" w:hAnsi="Arial" w:cs="Arial"/>
        </w:rPr>
        <w:t xml:space="preserve">e niniejsza umowa, zwana dalej „umową” została zawarta w wyniku udzielenia zamówienia publicznego </w:t>
      </w:r>
      <w:r w:rsidRPr="00F311C6">
        <w:rPr>
          <w:rFonts w:ascii="Arial" w:hAnsi="Arial" w:cs="Arial"/>
          <w:u w:val="single"/>
        </w:rPr>
        <w:t>w trybie podstawowym</w:t>
      </w:r>
      <w:r>
        <w:rPr>
          <w:rFonts w:ascii="Arial" w:hAnsi="Arial" w:cs="Arial"/>
        </w:rPr>
        <w:t xml:space="preserve">, zgodnie z przepisami ustawy z dnia 11 września 2019 r. – Prawo zamówień publicznych. </w:t>
      </w:r>
    </w:p>
    <w:p w14:paraId="6FB0818F" w14:textId="77777777" w:rsidR="00134BD9" w:rsidRDefault="00134BD9" w:rsidP="009F58C1">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p>
    <w:p w14:paraId="61673C04" w14:textId="77777777" w:rsidR="00BB486F" w:rsidRDefault="00BB486F" w:rsidP="00BB486F">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825297">
        <w:rPr>
          <w:rFonts w:ascii="Arial" w:hAnsi="Arial" w:cs="Arial"/>
          <w:b/>
          <w:bCs/>
        </w:rPr>
        <w:t>§ 1</w:t>
      </w:r>
    </w:p>
    <w:p w14:paraId="5076430A" w14:textId="77777777" w:rsidR="00BB486F" w:rsidRDefault="00BB486F" w:rsidP="00BB486F">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Pr>
          <w:rFonts w:ascii="Arial" w:hAnsi="Arial" w:cs="Arial"/>
          <w:b/>
          <w:bCs/>
        </w:rPr>
        <w:t>Przedmiot umowy</w:t>
      </w:r>
    </w:p>
    <w:p w14:paraId="757225C4" w14:textId="17087DAB" w:rsidR="00093D26" w:rsidRPr="004B29B7" w:rsidRDefault="00BB486F" w:rsidP="004B29B7">
      <w:pPr>
        <w:pStyle w:val="Akapitzlist"/>
        <w:numPr>
          <w:ilvl w:val="0"/>
          <w:numId w:val="1"/>
        </w:numPr>
        <w:tabs>
          <w:tab w:val="left" w:leader="dot" w:pos="1418"/>
          <w:tab w:val="left" w:leader="dot" w:pos="2268"/>
          <w:tab w:val="left" w:leader="dot" w:pos="5103"/>
          <w:tab w:val="left" w:leader="dot" w:pos="7088"/>
          <w:tab w:val="left" w:leader="dot" w:pos="8902"/>
        </w:tabs>
        <w:spacing w:after="0" w:line="276" w:lineRule="auto"/>
        <w:jc w:val="both"/>
        <w:rPr>
          <w:rStyle w:val="Uwydatnienie"/>
          <w:rFonts w:ascii="Arial" w:hAnsi="Arial" w:cs="Arial"/>
          <w:b/>
          <w:bCs/>
          <w:i w:val="0"/>
          <w:iCs w:val="0"/>
        </w:rPr>
      </w:pPr>
      <w:r w:rsidRPr="00503250">
        <w:rPr>
          <w:rFonts w:ascii="Arial" w:hAnsi="Arial" w:cs="Arial"/>
        </w:rPr>
        <w:t xml:space="preserve">Zamawiający zleca, a Wykonawca przyjmuje do realizacji </w:t>
      </w:r>
      <w:r w:rsidR="00BA2B0F">
        <w:rPr>
          <w:rFonts w:ascii="Arial" w:hAnsi="Arial" w:cs="Arial"/>
        </w:rPr>
        <w:t>wykonanie robót budowlanych</w:t>
      </w:r>
      <w:r w:rsidR="00093D26">
        <w:rPr>
          <w:rFonts w:ascii="Arial" w:hAnsi="Arial" w:cs="Arial"/>
        </w:rPr>
        <w:t xml:space="preserve"> – adaptacji pomieszczeń</w:t>
      </w:r>
      <w:r w:rsidRPr="003C1E16">
        <w:rPr>
          <w:rFonts w:ascii="Arial" w:hAnsi="Arial" w:cs="Arial"/>
        </w:rPr>
        <w:t xml:space="preserve"> w budynku</w:t>
      </w:r>
      <w:r w:rsidR="00093D26" w:rsidRPr="00093D26">
        <w:rPr>
          <w:rFonts w:ascii="Arial" w:hAnsi="Arial" w:cs="Arial"/>
        </w:rPr>
        <w:t xml:space="preserve"> Zespo</w:t>
      </w:r>
      <w:r w:rsidR="00093D26">
        <w:rPr>
          <w:rFonts w:ascii="Arial" w:hAnsi="Arial" w:cs="Arial"/>
        </w:rPr>
        <w:t>łu</w:t>
      </w:r>
      <w:r w:rsidR="00093D26" w:rsidRPr="00093D26">
        <w:rPr>
          <w:rFonts w:ascii="Arial" w:hAnsi="Arial" w:cs="Arial"/>
        </w:rPr>
        <w:t xml:space="preserve"> Szkół im. ks. Antoniego Kwiatkowskiego w Bychawie, ul. M. J. Piłsudskiego 81, 23-100 Bychawa</w:t>
      </w:r>
      <w:r>
        <w:rPr>
          <w:rFonts w:ascii="Arial" w:hAnsi="Arial" w:cs="Arial"/>
        </w:rPr>
        <w:t xml:space="preserve">, </w:t>
      </w:r>
      <w:r w:rsidRPr="003C1E16">
        <w:rPr>
          <w:rFonts w:ascii="Arial" w:hAnsi="Arial" w:cs="Arial"/>
        </w:rPr>
        <w:t>w </w:t>
      </w:r>
      <w:r w:rsidR="00093D26">
        <w:rPr>
          <w:rFonts w:ascii="Arial" w:hAnsi="Arial" w:cs="Arial"/>
        </w:rPr>
        <w:t xml:space="preserve">ramach realizacji projektu </w:t>
      </w:r>
      <w:bookmarkStart w:id="0" w:name="_Hlk144126275"/>
      <w:r w:rsidR="00093D26" w:rsidRPr="00093D26">
        <w:rPr>
          <w:rFonts w:ascii="Arial" w:hAnsi="Arial" w:cs="Arial"/>
        </w:rPr>
        <w:t>„Strzelnica w powiecie 2023" nr</w:t>
      </w:r>
      <w:r w:rsidR="008C312F">
        <w:rPr>
          <w:rFonts w:ascii="Arial" w:hAnsi="Arial" w:cs="Arial"/>
        </w:rPr>
        <w:t> </w:t>
      </w:r>
      <w:r w:rsidR="00093D26" w:rsidRPr="00093D26">
        <w:rPr>
          <w:rFonts w:ascii="Arial" w:hAnsi="Arial" w:cs="Arial"/>
        </w:rPr>
        <w:t>1/2023/CWCR.</w:t>
      </w:r>
      <w:bookmarkEnd w:id="0"/>
      <w:r w:rsidR="004B29B7">
        <w:rPr>
          <w:rFonts w:ascii="Arial" w:hAnsi="Arial" w:cs="Arial"/>
        </w:rPr>
        <w:t xml:space="preserve"> </w:t>
      </w:r>
      <w:r w:rsidR="0023490D" w:rsidRPr="004B29B7">
        <w:rPr>
          <w:rStyle w:val="Uwydatnienie"/>
          <w:rFonts w:ascii="Arial" w:hAnsi="Arial" w:cs="Arial"/>
          <w:i w:val="0"/>
          <w:iCs w:val="0"/>
        </w:rPr>
        <w:t>Zamówienie obejmuje</w:t>
      </w:r>
      <w:r w:rsidR="00093D26" w:rsidRPr="004B29B7">
        <w:rPr>
          <w:rStyle w:val="Uwydatnienie"/>
          <w:rFonts w:ascii="Arial" w:hAnsi="Arial" w:cs="Arial"/>
          <w:i w:val="0"/>
          <w:iCs w:val="0"/>
        </w:rPr>
        <w:t>:</w:t>
      </w:r>
      <w:r w:rsidR="0023490D" w:rsidRPr="004B29B7">
        <w:rPr>
          <w:rStyle w:val="Uwydatnienie"/>
          <w:rFonts w:ascii="Arial" w:hAnsi="Arial" w:cs="Arial"/>
          <w:i w:val="0"/>
          <w:iCs w:val="0"/>
        </w:rPr>
        <w:t xml:space="preserve"> </w:t>
      </w:r>
    </w:p>
    <w:p w14:paraId="1100BF58" w14:textId="78782B8F" w:rsidR="00093D26" w:rsidRPr="00FA40AC" w:rsidRDefault="00093D26" w:rsidP="004B29B7">
      <w:pPr>
        <w:pStyle w:val="Style3"/>
        <w:numPr>
          <w:ilvl w:val="0"/>
          <w:numId w:val="66"/>
        </w:numPr>
        <w:spacing w:before="235"/>
        <w:jc w:val="both"/>
        <w:rPr>
          <w:rStyle w:val="Uwydatnienie"/>
          <w:rFonts w:ascii="Arial" w:hAnsi="Arial" w:cs="Arial"/>
          <w:i w:val="0"/>
          <w:iCs w:val="0"/>
          <w:sz w:val="22"/>
          <w:szCs w:val="22"/>
        </w:rPr>
      </w:pPr>
      <w:r w:rsidRPr="00FA40AC">
        <w:rPr>
          <w:rStyle w:val="Uwydatnienie"/>
          <w:rFonts w:ascii="Arial" w:hAnsi="Arial" w:cs="Arial"/>
          <w:i w:val="0"/>
          <w:iCs w:val="0"/>
          <w:sz w:val="22"/>
          <w:szCs w:val="22"/>
        </w:rPr>
        <w:t>Roboty rozbiórkowe:</w:t>
      </w:r>
    </w:p>
    <w:p w14:paraId="64B95F52" w14:textId="77777777" w:rsidR="00093D26" w:rsidRPr="00FA40AC" w:rsidRDefault="00093D26" w:rsidP="00093D26">
      <w:pPr>
        <w:pStyle w:val="Style3"/>
        <w:numPr>
          <w:ilvl w:val="0"/>
          <w:numId w:val="64"/>
        </w:numPr>
        <w:jc w:val="both"/>
        <w:rPr>
          <w:rStyle w:val="Uwydatnienie"/>
          <w:rFonts w:ascii="Arial" w:hAnsi="Arial" w:cs="Arial"/>
          <w:i w:val="0"/>
          <w:iCs w:val="0"/>
          <w:sz w:val="22"/>
          <w:szCs w:val="22"/>
        </w:rPr>
      </w:pPr>
      <w:r w:rsidRPr="00FA40AC">
        <w:rPr>
          <w:rStyle w:val="Uwydatnienie"/>
          <w:rFonts w:ascii="Arial" w:hAnsi="Arial" w:cs="Arial"/>
          <w:i w:val="0"/>
          <w:iCs w:val="0"/>
          <w:sz w:val="22"/>
          <w:szCs w:val="22"/>
        </w:rPr>
        <w:t>Skucie istniejących posadzek gr. 4 cm oraz głuchych tynków;</w:t>
      </w:r>
    </w:p>
    <w:p w14:paraId="368AAA27" w14:textId="77777777" w:rsidR="00093D26" w:rsidRPr="00FA40AC" w:rsidRDefault="00093D26" w:rsidP="00093D26">
      <w:pPr>
        <w:pStyle w:val="Style3"/>
        <w:numPr>
          <w:ilvl w:val="0"/>
          <w:numId w:val="64"/>
        </w:numPr>
        <w:jc w:val="both"/>
        <w:rPr>
          <w:rStyle w:val="Uwydatnienie"/>
          <w:rFonts w:ascii="Arial" w:hAnsi="Arial" w:cs="Arial"/>
          <w:i w:val="0"/>
          <w:iCs w:val="0"/>
          <w:sz w:val="22"/>
          <w:szCs w:val="22"/>
        </w:rPr>
      </w:pPr>
      <w:r w:rsidRPr="00FA40AC">
        <w:rPr>
          <w:rStyle w:val="Uwydatnienie"/>
          <w:rFonts w:ascii="Arial" w:hAnsi="Arial" w:cs="Arial"/>
          <w:i w:val="0"/>
          <w:iCs w:val="0"/>
          <w:sz w:val="22"/>
          <w:szCs w:val="22"/>
        </w:rPr>
        <w:t>Demontaż istniejących drzwi przesuwnych;</w:t>
      </w:r>
    </w:p>
    <w:p w14:paraId="00AE5A16" w14:textId="77777777" w:rsidR="00093D26" w:rsidRPr="00FA40AC" w:rsidRDefault="00093D26" w:rsidP="00093D26">
      <w:pPr>
        <w:pStyle w:val="Style3"/>
        <w:numPr>
          <w:ilvl w:val="0"/>
          <w:numId w:val="64"/>
        </w:numPr>
        <w:jc w:val="both"/>
        <w:rPr>
          <w:rStyle w:val="Uwydatnienie"/>
          <w:rFonts w:ascii="Arial" w:hAnsi="Arial" w:cs="Arial"/>
          <w:i w:val="0"/>
          <w:iCs w:val="0"/>
          <w:sz w:val="22"/>
          <w:szCs w:val="22"/>
        </w:rPr>
      </w:pPr>
      <w:r w:rsidRPr="00FA40AC">
        <w:rPr>
          <w:rStyle w:val="Uwydatnienie"/>
          <w:rFonts w:ascii="Arial" w:hAnsi="Arial" w:cs="Arial"/>
          <w:i w:val="0"/>
          <w:iCs w:val="0"/>
          <w:sz w:val="22"/>
          <w:szCs w:val="22"/>
        </w:rPr>
        <w:t>Demontaż istniejącej instalacji elektrycznej;</w:t>
      </w:r>
    </w:p>
    <w:p w14:paraId="3BC2AF25" w14:textId="385BE0C3" w:rsidR="00093D26" w:rsidRPr="00FA40AC" w:rsidRDefault="00093D26" w:rsidP="004B29B7">
      <w:pPr>
        <w:pStyle w:val="Style3"/>
        <w:numPr>
          <w:ilvl w:val="0"/>
          <w:numId w:val="66"/>
        </w:numPr>
        <w:spacing w:before="235"/>
        <w:jc w:val="both"/>
        <w:rPr>
          <w:rStyle w:val="Uwydatnienie"/>
          <w:rFonts w:ascii="Arial" w:hAnsi="Arial" w:cs="Arial"/>
          <w:i w:val="0"/>
          <w:iCs w:val="0"/>
          <w:sz w:val="22"/>
          <w:szCs w:val="22"/>
        </w:rPr>
      </w:pPr>
      <w:r w:rsidRPr="00FA40AC">
        <w:rPr>
          <w:rStyle w:val="Uwydatnienie"/>
          <w:rFonts w:ascii="Arial" w:hAnsi="Arial" w:cs="Arial"/>
          <w:i w:val="0"/>
          <w:iCs w:val="0"/>
          <w:sz w:val="22"/>
          <w:szCs w:val="22"/>
        </w:rPr>
        <w:t>Roboty budowlano – montażowe:</w:t>
      </w:r>
    </w:p>
    <w:p w14:paraId="36C5FE47" w14:textId="77777777" w:rsidR="00093D26" w:rsidRPr="00FA40AC" w:rsidRDefault="00093D26" w:rsidP="00093D26">
      <w:pPr>
        <w:pStyle w:val="Style3"/>
        <w:numPr>
          <w:ilvl w:val="0"/>
          <w:numId w:val="65"/>
        </w:numPr>
        <w:jc w:val="both"/>
        <w:rPr>
          <w:rStyle w:val="Uwydatnienie"/>
          <w:rFonts w:ascii="Arial" w:hAnsi="Arial" w:cs="Arial"/>
          <w:i w:val="0"/>
          <w:iCs w:val="0"/>
          <w:sz w:val="22"/>
          <w:szCs w:val="22"/>
        </w:rPr>
      </w:pPr>
      <w:r w:rsidRPr="00FA40AC">
        <w:rPr>
          <w:rStyle w:val="Uwydatnienie"/>
          <w:rFonts w:ascii="Arial" w:hAnsi="Arial" w:cs="Arial"/>
          <w:i w:val="0"/>
          <w:iCs w:val="0"/>
          <w:sz w:val="22"/>
          <w:szCs w:val="22"/>
        </w:rPr>
        <w:t>Wykonanie nowej instalacji elektrycznej</w:t>
      </w:r>
    </w:p>
    <w:p w14:paraId="64B8B4F2" w14:textId="77777777" w:rsidR="00093D26" w:rsidRPr="00FA40AC" w:rsidRDefault="00093D26" w:rsidP="00093D26">
      <w:pPr>
        <w:pStyle w:val="Style3"/>
        <w:numPr>
          <w:ilvl w:val="0"/>
          <w:numId w:val="65"/>
        </w:numPr>
        <w:jc w:val="both"/>
        <w:rPr>
          <w:rStyle w:val="Uwydatnienie"/>
          <w:rFonts w:ascii="Arial" w:hAnsi="Arial" w:cs="Arial"/>
          <w:i w:val="0"/>
          <w:iCs w:val="0"/>
          <w:sz w:val="22"/>
          <w:szCs w:val="22"/>
        </w:rPr>
      </w:pPr>
      <w:r w:rsidRPr="00FA40AC">
        <w:rPr>
          <w:rStyle w:val="Uwydatnienie"/>
          <w:rFonts w:ascii="Arial" w:hAnsi="Arial" w:cs="Arial"/>
          <w:i w:val="0"/>
          <w:iCs w:val="0"/>
          <w:sz w:val="22"/>
          <w:szCs w:val="22"/>
        </w:rPr>
        <w:t>Wykonanie ściany w zabudowie gipsowo – kartonowej w istniejącym otworze drzwiowym;</w:t>
      </w:r>
    </w:p>
    <w:p w14:paraId="1D0288E0" w14:textId="77777777" w:rsidR="00093D26" w:rsidRPr="00FA40AC" w:rsidRDefault="00093D26" w:rsidP="00093D26">
      <w:pPr>
        <w:pStyle w:val="Style3"/>
        <w:numPr>
          <w:ilvl w:val="0"/>
          <w:numId w:val="65"/>
        </w:numPr>
        <w:jc w:val="both"/>
        <w:rPr>
          <w:rStyle w:val="Uwydatnienie"/>
          <w:rFonts w:ascii="Arial" w:hAnsi="Arial" w:cs="Arial"/>
          <w:i w:val="0"/>
          <w:iCs w:val="0"/>
          <w:sz w:val="22"/>
          <w:szCs w:val="22"/>
        </w:rPr>
      </w:pPr>
      <w:r w:rsidRPr="00FA40AC">
        <w:rPr>
          <w:rStyle w:val="Uwydatnienie"/>
          <w:rFonts w:ascii="Arial" w:hAnsi="Arial" w:cs="Arial"/>
          <w:i w:val="0"/>
          <w:iCs w:val="0"/>
          <w:sz w:val="22"/>
          <w:szCs w:val="22"/>
        </w:rPr>
        <w:lastRenderedPageBreak/>
        <w:t>Przygotowanie podłoża oraz wykonanie nowej okładziny podłogowej w postaci wykładziny</w:t>
      </w:r>
      <w:r w:rsidRPr="00093D26">
        <w:rPr>
          <w:rStyle w:val="Uwydatnienie"/>
          <w:rFonts w:ascii="Arial" w:hAnsi="Arial" w:cs="Arial"/>
          <w:i w:val="0"/>
          <w:iCs w:val="0"/>
        </w:rPr>
        <w:t xml:space="preserve"> PVC </w:t>
      </w:r>
      <w:r w:rsidRPr="00FA40AC">
        <w:rPr>
          <w:rStyle w:val="Uwydatnienie"/>
          <w:rFonts w:ascii="Arial" w:hAnsi="Arial" w:cs="Arial"/>
          <w:i w:val="0"/>
          <w:iCs w:val="0"/>
          <w:sz w:val="22"/>
          <w:szCs w:val="22"/>
        </w:rPr>
        <w:t>w kolorze grafitowym matowym, wykonanie posadzki betonowej z zatarciem na gładko gr. 4 cm;</w:t>
      </w:r>
    </w:p>
    <w:p w14:paraId="0549AE81" w14:textId="77777777" w:rsidR="00093D26" w:rsidRPr="00FA40AC" w:rsidRDefault="00093D26" w:rsidP="00093D26">
      <w:pPr>
        <w:pStyle w:val="Style3"/>
        <w:numPr>
          <w:ilvl w:val="0"/>
          <w:numId w:val="65"/>
        </w:numPr>
        <w:jc w:val="both"/>
        <w:rPr>
          <w:rStyle w:val="Uwydatnienie"/>
          <w:rFonts w:ascii="Arial" w:hAnsi="Arial" w:cs="Arial"/>
          <w:i w:val="0"/>
          <w:iCs w:val="0"/>
          <w:sz w:val="22"/>
          <w:szCs w:val="22"/>
        </w:rPr>
      </w:pPr>
      <w:r w:rsidRPr="00FA40AC">
        <w:rPr>
          <w:rStyle w:val="Uwydatnienie"/>
          <w:rFonts w:ascii="Arial" w:hAnsi="Arial" w:cs="Arial"/>
          <w:i w:val="0"/>
          <w:iCs w:val="0"/>
          <w:sz w:val="22"/>
          <w:szCs w:val="22"/>
        </w:rPr>
        <w:t>Gruntowanie ścian oraz sufitu;</w:t>
      </w:r>
    </w:p>
    <w:p w14:paraId="76B83605" w14:textId="77777777" w:rsidR="00093D26" w:rsidRPr="00FA40AC" w:rsidRDefault="00093D26" w:rsidP="00093D26">
      <w:pPr>
        <w:pStyle w:val="Style3"/>
        <w:numPr>
          <w:ilvl w:val="0"/>
          <w:numId w:val="65"/>
        </w:numPr>
        <w:jc w:val="both"/>
        <w:rPr>
          <w:rStyle w:val="Uwydatnienie"/>
          <w:rFonts w:ascii="Arial" w:hAnsi="Arial" w:cs="Arial"/>
          <w:i w:val="0"/>
          <w:iCs w:val="0"/>
          <w:sz w:val="22"/>
          <w:szCs w:val="22"/>
        </w:rPr>
      </w:pPr>
      <w:r w:rsidRPr="00FA40AC">
        <w:rPr>
          <w:rStyle w:val="Uwydatnienie"/>
          <w:rFonts w:ascii="Arial" w:hAnsi="Arial" w:cs="Arial"/>
          <w:i w:val="0"/>
          <w:iCs w:val="0"/>
          <w:sz w:val="22"/>
          <w:szCs w:val="22"/>
        </w:rPr>
        <w:t>Szpachlowanie dwukrotne ścian oraz jednokrotne sufitu;</w:t>
      </w:r>
    </w:p>
    <w:p w14:paraId="13FD4FA3" w14:textId="77777777" w:rsidR="00093D26" w:rsidRPr="00FA40AC" w:rsidRDefault="00093D26" w:rsidP="00093D26">
      <w:pPr>
        <w:pStyle w:val="Style3"/>
        <w:numPr>
          <w:ilvl w:val="0"/>
          <w:numId w:val="65"/>
        </w:numPr>
        <w:jc w:val="both"/>
        <w:rPr>
          <w:rStyle w:val="Uwydatnienie"/>
          <w:rFonts w:ascii="Arial" w:hAnsi="Arial" w:cs="Arial"/>
          <w:i w:val="0"/>
          <w:iCs w:val="0"/>
          <w:sz w:val="22"/>
          <w:szCs w:val="22"/>
        </w:rPr>
      </w:pPr>
      <w:r w:rsidRPr="00FA40AC">
        <w:rPr>
          <w:rStyle w:val="Uwydatnienie"/>
          <w:rFonts w:ascii="Arial" w:hAnsi="Arial" w:cs="Arial"/>
          <w:i w:val="0"/>
          <w:iCs w:val="0"/>
          <w:sz w:val="22"/>
          <w:szCs w:val="22"/>
        </w:rPr>
        <w:t>Wykonanie tynków cementowo–wapiennych kat. III na ścianach zewnętrznych oraz na sufitach</w:t>
      </w:r>
    </w:p>
    <w:p w14:paraId="77E4D064" w14:textId="77777777" w:rsidR="00093D26" w:rsidRPr="00FA40AC" w:rsidRDefault="00093D26" w:rsidP="00093D26">
      <w:pPr>
        <w:pStyle w:val="Style3"/>
        <w:numPr>
          <w:ilvl w:val="0"/>
          <w:numId w:val="65"/>
        </w:numPr>
        <w:jc w:val="both"/>
        <w:rPr>
          <w:rStyle w:val="Uwydatnienie"/>
          <w:rFonts w:ascii="Arial" w:hAnsi="Arial" w:cs="Arial"/>
          <w:i w:val="0"/>
          <w:iCs w:val="0"/>
          <w:sz w:val="22"/>
          <w:szCs w:val="22"/>
        </w:rPr>
      </w:pPr>
      <w:r w:rsidRPr="00FA40AC">
        <w:rPr>
          <w:rStyle w:val="Uwydatnienie"/>
          <w:rFonts w:ascii="Arial" w:hAnsi="Arial" w:cs="Arial"/>
          <w:i w:val="0"/>
          <w:iCs w:val="0"/>
          <w:sz w:val="22"/>
          <w:szCs w:val="22"/>
        </w:rPr>
        <w:t>Montaż rozwijanego ekranu do projekcji o wymiarach min. 4,6 x 2,9 m (± 10 cm)</w:t>
      </w:r>
    </w:p>
    <w:p w14:paraId="201B84AA" w14:textId="77777777" w:rsidR="00093D26" w:rsidRPr="00FA40AC" w:rsidRDefault="00093D26" w:rsidP="00093D26">
      <w:pPr>
        <w:pStyle w:val="Style3"/>
        <w:numPr>
          <w:ilvl w:val="0"/>
          <w:numId w:val="65"/>
        </w:numPr>
        <w:jc w:val="both"/>
        <w:rPr>
          <w:rStyle w:val="Uwydatnienie"/>
          <w:rFonts w:ascii="Arial" w:hAnsi="Arial" w:cs="Arial"/>
          <w:i w:val="0"/>
          <w:iCs w:val="0"/>
          <w:sz w:val="22"/>
          <w:szCs w:val="22"/>
        </w:rPr>
      </w:pPr>
      <w:r w:rsidRPr="00FA40AC">
        <w:rPr>
          <w:rStyle w:val="Uwydatnienie"/>
          <w:rFonts w:ascii="Arial" w:hAnsi="Arial" w:cs="Arial"/>
          <w:i w:val="0"/>
          <w:iCs w:val="0"/>
          <w:sz w:val="22"/>
          <w:szCs w:val="22"/>
        </w:rPr>
        <w:t>Malowanie sufitu oraz pozostałych ścian farbami lateksowymi w kolorze grafitowym bez połysku w macie;</w:t>
      </w:r>
    </w:p>
    <w:p w14:paraId="5ABD3CCE" w14:textId="77777777" w:rsidR="00093D26" w:rsidRPr="00FA40AC" w:rsidRDefault="00093D26" w:rsidP="00093D26">
      <w:pPr>
        <w:pStyle w:val="Style3"/>
        <w:numPr>
          <w:ilvl w:val="0"/>
          <w:numId w:val="65"/>
        </w:numPr>
        <w:jc w:val="both"/>
        <w:rPr>
          <w:rStyle w:val="Uwydatnienie"/>
          <w:rFonts w:ascii="Arial" w:hAnsi="Arial" w:cs="Arial"/>
          <w:i w:val="0"/>
          <w:iCs w:val="0"/>
          <w:sz w:val="22"/>
          <w:szCs w:val="22"/>
        </w:rPr>
      </w:pPr>
      <w:r w:rsidRPr="00FA40AC">
        <w:rPr>
          <w:rStyle w:val="Uwydatnienie"/>
          <w:rFonts w:ascii="Arial" w:hAnsi="Arial" w:cs="Arial"/>
          <w:i w:val="0"/>
          <w:iCs w:val="0"/>
          <w:sz w:val="22"/>
          <w:szCs w:val="22"/>
        </w:rPr>
        <w:t>Wykonanie cokołu PVC wys. 10 cm od posadzki w kolorze grafitowym dobranym do wykładziny</w:t>
      </w:r>
    </w:p>
    <w:p w14:paraId="28D29CE1" w14:textId="77777777" w:rsidR="00093D26" w:rsidRPr="00FA40AC" w:rsidRDefault="00093D26" w:rsidP="00093D26">
      <w:pPr>
        <w:pStyle w:val="Style3"/>
        <w:numPr>
          <w:ilvl w:val="0"/>
          <w:numId w:val="65"/>
        </w:numPr>
        <w:jc w:val="both"/>
        <w:rPr>
          <w:rStyle w:val="Uwydatnienie"/>
          <w:rFonts w:ascii="Arial" w:hAnsi="Arial" w:cs="Arial"/>
          <w:i w:val="0"/>
          <w:iCs w:val="0"/>
          <w:sz w:val="22"/>
          <w:szCs w:val="22"/>
        </w:rPr>
      </w:pPr>
      <w:r w:rsidRPr="00FA40AC">
        <w:rPr>
          <w:rStyle w:val="Uwydatnienie"/>
          <w:rFonts w:ascii="Arial" w:hAnsi="Arial" w:cs="Arial"/>
          <w:i w:val="0"/>
          <w:iCs w:val="0"/>
          <w:sz w:val="22"/>
          <w:szCs w:val="22"/>
        </w:rPr>
        <w:t>Montaż drzwi w ścianie gipsowo – kartonowej;</w:t>
      </w:r>
    </w:p>
    <w:p w14:paraId="32D928C0" w14:textId="77777777" w:rsidR="00093D26" w:rsidRPr="00FA40AC" w:rsidRDefault="00093D26" w:rsidP="00093D26">
      <w:pPr>
        <w:pStyle w:val="Style3"/>
        <w:numPr>
          <w:ilvl w:val="0"/>
          <w:numId w:val="65"/>
        </w:numPr>
        <w:jc w:val="both"/>
        <w:rPr>
          <w:rStyle w:val="Uwydatnienie"/>
          <w:rFonts w:ascii="Arial" w:hAnsi="Arial" w:cs="Arial"/>
          <w:i w:val="0"/>
          <w:iCs w:val="0"/>
          <w:sz w:val="22"/>
          <w:szCs w:val="22"/>
        </w:rPr>
      </w:pPr>
      <w:r w:rsidRPr="00FA40AC">
        <w:rPr>
          <w:rStyle w:val="Uwydatnienie"/>
          <w:rFonts w:ascii="Arial" w:hAnsi="Arial" w:cs="Arial"/>
          <w:i w:val="0"/>
          <w:iCs w:val="0"/>
          <w:sz w:val="22"/>
          <w:szCs w:val="22"/>
        </w:rPr>
        <w:t>Montaż rolet naokiennych, zaciemniających, zabudowanych w kasetach i prowadnicach z materiału gładkiego, jednostronnie podgumowanego</w:t>
      </w:r>
    </w:p>
    <w:p w14:paraId="6542B2C2" w14:textId="77777777" w:rsidR="0023490D" w:rsidRPr="001E13DD" w:rsidRDefault="0023490D" w:rsidP="0023490D">
      <w:pPr>
        <w:spacing w:after="0"/>
        <w:jc w:val="both"/>
        <w:rPr>
          <w:rFonts w:ascii="Arial" w:hAnsi="Arial" w:cs="Arial"/>
        </w:rPr>
      </w:pPr>
    </w:p>
    <w:p w14:paraId="4AD0AE4B" w14:textId="77777777" w:rsidR="00D802E5" w:rsidRDefault="00D802E5" w:rsidP="009F58C1">
      <w:pPr>
        <w:pStyle w:val="Akapitzlist"/>
        <w:numPr>
          <w:ilvl w:val="0"/>
          <w:numId w:val="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Szczegółowy zakres oraz sposób wykonywania robót budowlanych określa:</w:t>
      </w:r>
    </w:p>
    <w:p w14:paraId="2607BC7C" w14:textId="291D7AE9" w:rsidR="00FA3AE1" w:rsidRPr="0014188F" w:rsidRDefault="00416940" w:rsidP="00C63F64">
      <w:pPr>
        <w:pStyle w:val="Akapitzlist"/>
        <w:numPr>
          <w:ilvl w:val="0"/>
          <w:numId w:val="2"/>
        </w:numPr>
        <w:tabs>
          <w:tab w:val="left" w:leader="dot" w:pos="1418"/>
          <w:tab w:val="left" w:leader="dot" w:pos="2268"/>
          <w:tab w:val="left" w:leader="dot" w:pos="5103"/>
          <w:tab w:val="left" w:leader="dot" w:pos="7088"/>
          <w:tab w:val="left" w:leader="dot" w:pos="8902"/>
        </w:tabs>
        <w:spacing w:after="0" w:line="276" w:lineRule="auto"/>
        <w:ind w:hanging="294"/>
        <w:jc w:val="both"/>
        <w:rPr>
          <w:rFonts w:ascii="Arial" w:hAnsi="Arial" w:cs="Arial"/>
        </w:rPr>
      </w:pPr>
      <w:r>
        <w:rPr>
          <w:rFonts w:ascii="Arial" w:hAnsi="Arial" w:cs="Arial"/>
        </w:rPr>
        <w:t>opis techniczny</w:t>
      </w:r>
      <w:r w:rsidR="00874499">
        <w:rPr>
          <w:rFonts w:ascii="Arial" w:hAnsi="Arial" w:cs="Arial"/>
        </w:rPr>
        <w:t>,</w:t>
      </w:r>
    </w:p>
    <w:p w14:paraId="11D6B412" w14:textId="123DA1D7" w:rsidR="00FA3AE1" w:rsidRPr="0014188F" w:rsidRDefault="00874499" w:rsidP="00C63F64">
      <w:pPr>
        <w:pStyle w:val="Akapitzlist"/>
        <w:numPr>
          <w:ilvl w:val="0"/>
          <w:numId w:val="2"/>
        </w:numPr>
        <w:tabs>
          <w:tab w:val="left" w:leader="dot" w:pos="1418"/>
          <w:tab w:val="left" w:leader="dot" w:pos="2268"/>
          <w:tab w:val="left" w:leader="dot" w:pos="5103"/>
          <w:tab w:val="left" w:leader="dot" w:pos="7088"/>
          <w:tab w:val="left" w:leader="dot" w:pos="8902"/>
        </w:tabs>
        <w:spacing w:after="0" w:line="276" w:lineRule="auto"/>
        <w:ind w:hanging="294"/>
        <w:jc w:val="both"/>
        <w:rPr>
          <w:rFonts w:ascii="Arial" w:hAnsi="Arial" w:cs="Arial"/>
        </w:rPr>
      </w:pPr>
      <w:r>
        <w:rPr>
          <w:rFonts w:ascii="Arial" w:hAnsi="Arial" w:cs="Arial"/>
        </w:rPr>
        <w:t>specyfikacja techniczna wykonania i odbior</w:t>
      </w:r>
      <w:r>
        <w:rPr>
          <w:rFonts w:ascii="Arial" w:hAnsi="Arial" w:cs="Arial"/>
        </w:rPr>
        <w:t>u robót (branża konstrukcyjna i elektryczna</w:t>
      </w:r>
      <w:r>
        <w:rPr>
          <w:rFonts w:ascii="Arial" w:hAnsi="Arial" w:cs="Arial"/>
        </w:rPr>
        <w:t>)</w:t>
      </w:r>
      <w:r>
        <w:rPr>
          <w:rFonts w:ascii="Arial" w:hAnsi="Arial" w:cs="Arial"/>
        </w:rPr>
        <w:t>,</w:t>
      </w:r>
    </w:p>
    <w:p w14:paraId="25DD4190" w14:textId="3428FBDE" w:rsidR="001B2118" w:rsidRPr="0014188F" w:rsidRDefault="001B2118" w:rsidP="001B2118">
      <w:pPr>
        <w:pStyle w:val="Akapitzlist"/>
        <w:numPr>
          <w:ilvl w:val="0"/>
          <w:numId w:val="2"/>
        </w:numPr>
        <w:tabs>
          <w:tab w:val="left" w:leader="dot" w:pos="1418"/>
          <w:tab w:val="left" w:leader="dot" w:pos="2268"/>
          <w:tab w:val="left" w:leader="dot" w:pos="5103"/>
          <w:tab w:val="left" w:leader="dot" w:pos="7088"/>
          <w:tab w:val="left" w:leader="dot" w:pos="8902"/>
        </w:tabs>
        <w:spacing w:after="0" w:line="276" w:lineRule="auto"/>
        <w:ind w:hanging="294"/>
        <w:jc w:val="both"/>
        <w:rPr>
          <w:rFonts w:ascii="Arial" w:hAnsi="Arial" w:cs="Arial"/>
        </w:rPr>
      </w:pPr>
      <w:r w:rsidRPr="0014188F">
        <w:rPr>
          <w:rFonts w:ascii="Arial" w:hAnsi="Arial" w:cs="Arial"/>
        </w:rPr>
        <w:t>przedmiar robót</w:t>
      </w:r>
      <w:r>
        <w:rPr>
          <w:rFonts w:ascii="Arial" w:hAnsi="Arial" w:cs="Arial"/>
        </w:rPr>
        <w:t>,</w:t>
      </w:r>
    </w:p>
    <w:p w14:paraId="3468847F" w14:textId="4C46B7CD" w:rsidR="00416940" w:rsidRPr="0014188F" w:rsidRDefault="001B2118" w:rsidP="00C63F64">
      <w:pPr>
        <w:pStyle w:val="Akapitzlist"/>
        <w:numPr>
          <w:ilvl w:val="0"/>
          <w:numId w:val="2"/>
        </w:numPr>
        <w:tabs>
          <w:tab w:val="left" w:leader="dot" w:pos="1418"/>
          <w:tab w:val="left" w:leader="dot" w:pos="2268"/>
          <w:tab w:val="left" w:leader="dot" w:pos="5103"/>
          <w:tab w:val="left" w:leader="dot" w:pos="7088"/>
          <w:tab w:val="left" w:leader="dot" w:pos="8902"/>
        </w:tabs>
        <w:spacing w:after="0" w:line="276" w:lineRule="auto"/>
        <w:ind w:hanging="294"/>
        <w:jc w:val="both"/>
        <w:rPr>
          <w:rFonts w:ascii="Arial" w:hAnsi="Arial" w:cs="Arial"/>
        </w:rPr>
      </w:pPr>
      <w:r>
        <w:rPr>
          <w:rFonts w:ascii="Arial" w:hAnsi="Arial" w:cs="Arial"/>
        </w:rPr>
        <w:t>oferta,</w:t>
      </w:r>
    </w:p>
    <w:p w14:paraId="0ABC3C0F" w14:textId="500601FF" w:rsidR="00FA3AE1" w:rsidRPr="0014188F" w:rsidRDefault="00FA3AE1" w:rsidP="009F58C1">
      <w:pPr>
        <w:pStyle w:val="Akapitzlist"/>
        <w:numPr>
          <w:ilvl w:val="0"/>
          <w:numId w:val="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14188F">
        <w:rPr>
          <w:rFonts w:ascii="Arial" w:hAnsi="Arial" w:cs="Arial"/>
        </w:rPr>
        <w:t>W przypadku rozbi</w:t>
      </w:r>
      <w:r w:rsidR="0018652E">
        <w:rPr>
          <w:rFonts w:ascii="Arial" w:hAnsi="Arial" w:cs="Arial"/>
        </w:rPr>
        <w:t xml:space="preserve">eżności w dokumentacji </w:t>
      </w:r>
      <w:r w:rsidRPr="0014188F">
        <w:rPr>
          <w:rFonts w:ascii="Arial" w:hAnsi="Arial" w:cs="Arial"/>
        </w:rPr>
        <w:t>wiążące są zapisy wg następującej hierarchii dokumentów:</w:t>
      </w:r>
    </w:p>
    <w:p w14:paraId="7258B7BB" w14:textId="0CCB9133" w:rsidR="00FA3AE1" w:rsidRDefault="001B2118" w:rsidP="00C63F64">
      <w:pPr>
        <w:pStyle w:val="Akapitzlist"/>
        <w:numPr>
          <w:ilvl w:val="0"/>
          <w:numId w:val="3"/>
        </w:numPr>
        <w:tabs>
          <w:tab w:val="left" w:leader="dot" w:pos="1418"/>
          <w:tab w:val="left" w:leader="dot" w:pos="2268"/>
          <w:tab w:val="left" w:leader="dot" w:pos="5103"/>
          <w:tab w:val="left" w:leader="dot" w:pos="7088"/>
          <w:tab w:val="left" w:leader="dot" w:pos="8902"/>
        </w:tabs>
        <w:spacing w:after="0" w:line="276" w:lineRule="auto"/>
        <w:ind w:hanging="294"/>
        <w:jc w:val="both"/>
        <w:rPr>
          <w:rFonts w:ascii="Arial" w:hAnsi="Arial" w:cs="Arial"/>
        </w:rPr>
      </w:pPr>
      <w:r>
        <w:rPr>
          <w:rFonts w:ascii="Arial" w:hAnsi="Arial" w:cs="Arial"/>
        </w:rPr>
        <w:t xml:space="preserve">Opis techniczny,  </w:t>
      </w:r>
    </w:p>
    <w:p w14:paraId="508D682F" w14:textId="10C798E6" w:rsidR="00FA3AE1" w:rsidRPr="00874499" w:rsidRDefault="00874499" w:rsidP="00874499">
      <w:pPr>
        <w:pStyle w:val="Akapitzlist"/>
        <w:numPr>
          <w:ilvl w:val="0"/>
          <w:numId w:val="3"/>
        </w:numPr>
        <w:tabs>
          <w:tab w:val="left" w:leader="dot" w:pos="1418"/>
          <w:tab w:val="left" w:leader="dot" w:pos="2268"/>
          <w:tab w:val="left" w:leader="dot" w:pos="5103"/>
          <w:tab w:val="left" w:leader="dot" w:pos="7088"/>
          <w:tab w:val="left" w:leader="dot" w:pos="8902"/>
        </w:tabs>
        <w:spacing w:after="0" w:line="276" w:lineRule="auto"/>
        <w:ind w:hanging="294"/>
        <w:jc w:val="both"/>
        <w:rPr>
          <w:rFonts w:ascii="Arial" w:hAnsi="Arial" w:cs="Arial"/>
        </w:rPr>
      </w:pPr>
      <w:r>
        <w:rPr>
          <w:rFonts w:ascii="Arial" w:hAnsi="Arial" w:cs="Arial"/>
        </w:rPr>
        <w:t>S</w:t>
      </w:r>
      <w:r>
        <w:rPr>
          <w:rFonts w:ascii="Arial" w:hAnsi="Arial" w:cs="Arial"/>
        </w:rPr>
        <w:t>pecyfikacja techniczna wykonania i odbioru robót (</w:t>
      </w:r>
      <w:r w:rsidR="001B2118">
        <w:rPr>
          <w:rFonts w:ascii="Arial" w:hAnsi="Arial" w:cs="Arial"/>
        </w:rPr>
        <w:t>branża konstrukcyjna i elektryczna</w:t>
      </w:r>
      <w:r>
        <w:rPr>
          <w:rFonts w:ascii="Arial" w:hAnsi="Arial" w:cs="Arial"/>
        </w:rPr>
        <w:t>)</w:t>
      </w:r>
      <w:r w:rsidR="001B2118">
        <w:rPr>
          <w:rFonts w:ascii="Arial" w:hAnsi="Arial" w:cs="Arial"/>
        </w:rPr>
        <w:t>,</w:t>
      </w:r>
    </w:p>
    <w:p w14:paraId="5BE2B89A" w14:textId="77777777" w:rsidR="00FA3AE1" w:rsidRPr="009D17D4" w:rsidRDefault="00FA3AE1" w:rsidP="00C63F64">
      <w:pPr>
        <w:pStyle w:val="Akapitzlist"/>
        <w:numPr>
          <w:ilvl w:val="0"/>
          <w:numId w:val="3"/>
        </w:numPr>
        <w:tabs>
          <w:tab w:val="left" w:leader="dot" w:pos="1418"/>
          <w:tab w:val="left" w:leader="dot" w:pos="2268"/>
          <w:tab w:val="left" w:leader="dot" w:pos="5103"/>
          <w:tab w:val="left" w:leader="dot" w:pos="7088"/>
          <w:tab w:val="left" w:leader="dot" w:pos="8902"/>
        </w:tabs>
        <w:spacing w:after="0" w:line="276" w:lineRule="auto"/>
        <w:ind w:hanging="294"/>
        <w:jc w:val="both"/>
        <w:rPr>
          <w:rFonts w:ascii="Arial" w:hAnsi="Arial" w:cs="Arial"/>
        </w:rPr>
      </w:pPr>
      <w:r w:rsidRPr="009D17D4">
        <w:rPr>
          <w:rFonts w:ascii="Arial" w:hAnsi="Arial" w:cs="Arial"/>
        </w:rPr>
        <w:t>Przedmiar robót,</w:t>
      </w:r>
    </w:p>
    <w:p w14:paraId="23D0CA82" w14:textId="0BBD8542" w:rsidR="00FA3AE1" w:rsidRDefault="00FA3AE1" w:rsidP="009F58C1">
      <w:pPr>
        <w:pStyle w:val="Akapitzlist"/>
        <w:numPr>
          <w:ilvl w:val="0"/>
          <w:numId w:val="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Wszystkie wykonane roboty i dostarczone materiały </w:t>
      </w:r>
      <w:r w:rsidR="00F87B0B">
        <w:rPr>
          <w:rFonts w:ascii="Arial" w:hAnsi="Arial" w:cs="Arial"/>
        </w:rPr>
        <w:t xml:space="preserve">będą </w:t>
      </w:r>
      <w:r w:rsidR="006052CE">
        <w:rPr>
          <w:rFonts w:ascii="Arial" w:hAnsi="Arial" w:cs="Arial"/>
        </w:rPr>
        <w:t>zgodne z opisem technicznym</w:t>
      </w:r>
      <w:r w:rsidR="00F87B0B">
        <w:rPr>
          <w:rFonts w:ascii="Arial" w:hAnsi="Arial" w:cs="Arial"/>
        </w:rPr>
        <w:t xml:space="preserve"> i szczegółowymi specyfikacjami technicznymi. W przypadku gdy materiały lub roboty nie będą w pełni zgodne z </w:t>
      </w:r>
      <w:r w:rsidR="001B2118">
        <w:rPr>
          <w:rFonts w:ascii="Arial" w:hAnsi="Arial" w:cs="Arial"/>
        </w:rPr>
        <w:t>Opisem technicznym i STWiOR</w:t>
      </w:r>
      <w:r w:rsidR="00A02E5A">
        <w:rPr>
          <w:rFonts w:ascii="Arial" w:hAnsi="Arial" w:cs="Arial"/>
        </w:rPr>
        <w:t xml:space="preserve"> i </w:t>
      </w:r>
      <w:r w:rsidR="00F87B0B">
        <w:rPr>
          <w:rFonts w:ascii="Arial" w:hAnsi="Arial" w:cs="Arial"/>
        </w:rPr>
        <w:t>wpłynie to na niezadowalającą jakość elementu budowli, to takie materiały zostaną zastąpione innymi, a elementy budowli będą rozebrane i wykonane ponownie na koszt Wykonawcy. Wykonawca o wykryciu b</w:t>
      </w:r>
      <w:r w:rsidR="00874499">
        <w:rPr>
          <w:rFonts w:ascii="Arial" w:hAnsi="Arial" w:cs="Arial"/>
        </w:rPr>
        <w:t>łędów w opisie technicznym</w:t>
      </w:r>
      <w:r w:rsidR="00F87B0B">
        <w:rPr>
          <w:rFonts w:ascii="Arial" w:hAnsi="Arial" w:cs="Arial"/>
        </w:rPr>
        <w:t xml:space="preserve"> winien natychmia</w:t>
      </w:r>
      <w:r w:rsidR="00970398">
        <w:rPr>
          <w:rFonts w:ascii="Arial" w:hAnsi="Arial" w:cs="Arial"/>
        </w:rPr>
        <w:t>st</w:t>
      </w:r>
      <w:r w:rsidR="00F87B0B">
        <w:rPr>
          <w:rFonts w:ascii="Arial" w:hAnsi="Arial" w:cs="Arial"/>
        </w:rPr>
        <w:t xml:space="preserve"> powiadomić Zamawiającego</w:t>
      </w:r>
      <w:r w:rsidR="00114BF8">
        <w:rPr>
          <w:rFonts w:ascii="Arial" w:hAnsi="Arial" w:cs="Arial"/>
        </w:rPr>
        <w:t xml:space="preserve">, </w:t>
      </w:r>
      <w:r w:rsidR="00A02E5A">
        <w:rPr>
          <w:rFonts w:ascii="Arial" w:hAnsi="Arial" w:cs="Arial"/>
        </w:rPr>
        <w:t>który w </w:t>
      </w:r>
      <w:r w:rsidR="00F87B0B">
        <w:rPr>
          <w:rFonts w:ascii="Arial" w:hAnsi="Arial" w:cs="Arial"/>
        </w:rPr>
        <w:t>porozumieniu z projektantem podejmie decyzje o wprowadzeniu odpowiednich zmian i poprawek.</w:t>
      </w:r>
    </w:p>
    <w:p w14:paraId="1BF5998C" w14:textId="78530426" w:rsidR="00FA3AE1" w:rsidRDefault="00F87B0B" w:rsidP="009F58C1">
      <w:pPr>
        <w:pStyle w:val="Akapitzlist"/>
        <w:numPr>
          <w:ilvl w:val="0"/>
          <w:numId w:val="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Przedmiot</w:t>
      </w:r>
      <w:r w:rsidR="001B2118">
        <w:rPr>
          <w:rFonts w:ascii="Arial" w:hAnsi="Arial" w:cs="Arial"/>
        </w:rPr>
        <w:t xml:space="preserve"> umowy należy wykonać zgodnie z</w:t>
      </w:r>
      <w:r w:rsidR="001B2118">
        <w:rPr>
          <w:rFonts w:ascii="Arial" w:hAnsi="Arial" w:cs="Arial"/>
        </w:rPr>
        <w:t xml:space="preserve"> Opisem technicznym i STWiOR</w:t>
      </w:r>
      <w:r w:rsidR="00A02E5A">
        <w:rPr>
          <w:rFonts w:ascii="Arial" w:hAnsi="Arial" w:cs="Arial"/>
        </w:rPr>
        <w:t xml:space="preserve"> a w szczególności z </w:t>
      </w:r>
      <w:r w:rsidR="001B2118">
        <w:rPr>
          <w:rFonts w:ascii="Arial" w:hAnsi="Arial" w:cs="Arial"/>
        </w:rPr>
        <w:t> </w:t>
      </w:r>
      <w:r w:rsidR="00A02E5A">
        <w:rPr>
          <w:rFonts w:ascii="Arial" w:hAnsi="Arial" w:cs="Arial"/>
        </w:rPr>
        <w:t xml:space="preserve">opisem technicznym, </w:t>
      </w:r>
      <w:r>
        <w:rPr>
          <w:rFonts w:ascii="Arial" w:hAnsi="Arial" w:cs="Arial"/>
        </w:rPr>
        <w:t>oraz obowiązującymi przepisami prawa, sztuk</w:t>
      </w:r>
      <w:r w:rsidR="00995562">
        <w:rPr>
          <w:rFonts w:ascii="Arial" w:hAnsi="Arial" w:cs="Arial"/>
        </w:rPr>
        <w:t>ą</w:t>
      </w:r>
      <w:r>
        <w:rPr>
          <w:rFonts w:ascii="Arial" w:hAnsi="Arial" w:cs="Arial"/>
        </w:rPr>
        <w:t xml:space="preserve"> budowlaną, wiedza techniczną, zawartą z Zamawiaj</w:t>
      </w:r>
      <w:r w:rsidR="006052CE">
        <w:rPr>
          <w:rFonts w:ascii="Arial" w:hAnsi="Arial" w:cs="Arial"/>
        </w:rPr>
        <w:t>ącym umową oraz uzgodnieniami z </w:t>
      </w:r>
      <w:r>
        <w:rPr>
          <w:rFonts w:ascii="Arial" w:hAnsi="Arial" w:cs="Arial"/>
        </w:rPr>
        <w:t>Zamawiającym dokonanymi w trakcie realizacji przedmiotu umowy.</w:t>
      </w:r>
    </w:p>
    <w:p w14:paraId="38104BCE" w14:textId="2E848841" w:rsidR="00F87B0B" w:rsidRDefault="00F87B0B" w:rsidP="009F58C1">
      <w:pPr>
        <w:pStyle w:val="Akapitzlist"/>
        <w:numPr>
          <w:ilvl w:val="0"/>
          <w:numId w:val="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Wykonawca oświadcza, że zapoznał się z przedmiotem umowy w oparciu o SWZ, </w:t>
      </w:r>
      <w:r w:rsidR="006053CA">
        <w:rPr>
          <w:rFonts w:ascii="Arial" w:hAnsi="Arial" w:cs="Arial"/>
        </w:rPr>
        <w:t>dokumentację</w:t>
      </w:r>
      <w:r>
        <w:rPr>
          <w:rFonts w:ascii="Arial" w:hAnsi="Arial" w:cs="Arial"/>
        </w:rPr>
        <w:t xml:space="preserve">, zapoznał się z warunkami prowadzenia robót oraz obiektami i nie zgłasza zastrzeżeń dotyczących przedmiotu umowy i warunków realizacji umowy. </w:t>
      </w:r>
    </w:p>
    <w:p w14:paraId="6438DD4C" w14:textId="3C3D8B63" w:rsidR="00092FE8" w:rsidRPr="00FC3588" w:rsidRDefault="00EF7956" w:rsidP="009F58C1">
      <w:pPr>
        <w:pStyle w:val="Akapitzlist"/>
        <w:numPr>
          <w:ilvl w:val="0"/>
          <w:numId w:val="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Wykonawca oświadcza, że dokumentacja dotycząca przedmiotu umowy jest kompletna i</w:t>
      </w:r>
      <w:r w:rsidR="00105683">
        <w:rPr>
          <w:rFonts w:ascii="Arial" w:hAnsi="Arial" w:cs="Arial"/>
        </w:rPr>
        <w:t> </w:t>
      </w:r>
      <w:r>
        <w:rPr>
          <w:rFonts w:ascii="Arial" w:hAnsi="Arial" w:cs="Arial"/>
        </w:rPr>
        <w:t>wystarczająca do realizacji zamówienia.</w:t>
      </w:r>
    </w:p>
    <w:p w14:paraId="1FAB2332" w14:textId="77777777" w:rsidR="00EF7956" w:rsidRPr="00EF7956" w:rsidRDefault="00EF7956" w:rsidP="009F58C1">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EF7956">
        <w:rPr>
          <w:rFonts w:ascii="Arial" w:hAnsi="Arial" w:cs="Arial"/>
          <w:b/>
          <w:bCs/>
        </w:rPr>
        <w:t>§ 2</w:t>
      </w:r>
    </w:p>
    <w:p w14:paraId="0371F2AF" w14:textId="77777777" w:rsidR="00EF7956" w:rsidRDefault="00EF7956" w:rsidP="009F58C1">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EF7956">
        <w:rPr>
          <w:rFonts w:ascii="Arial" w:hAnsi="Arial" w:cs="Arial"/>
          <w:b/>
          <w:bCs/>
        </w:rPr>
        <w:t>Termin realizacji</w:t>
      </w:r>
    </w:p>
    <w:p w14:paraId="4577DBEC" w14:textId="3301256F" w:rsidR="00F87B0B" w:rsidRPr="00BF60BF" w:rsidRDefault="000A7FEC" w:rsidP="009F58C1">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Wykonawca zobowiązany jest wykonać całość przedmiotu zamówienia w terminie </w:t>
      </w:r>
      <w:r w:rsidR="00B331D4">
        <w:rPr>
          <w:rFonts w:ascii="Arial" w:hAnsi="Arial" w:cs="Arial"/>
          <w:b/>
        </w:rPr>
        <w:t>………..</w:t>
      </w:r>
      <w:r w:rsidRPr="008202EF">
        <w:rPr>
          <w:rFonts w:ascii="Arial" w:hAnsi="Arial" w:cs="Arial"/>
          <w:b/>
          <w:bCs/>
        </w:rPr>
        <w:t xml:space="preserve"> dni od</w:t>
      </w:r>
      <w:r w:rsidR="0014188F" w:rsidRPr="00C42D05">
        <w:rPr>
          <w:rFonts w:ascii="Arial" w:hAnsi="Arial" w:cs="Arial"/>
          <w:b/>
          <w:bCs/>
        </w:rPr>
        <w:t> </w:t>
      </w:r>
      <w:r w:rsidR="00282FF0">
        <w:rPr>
          <w:rFonts w:ascii="Arial" w:hAnsi="Arial" w:cs="Arial"/>
          <w:b/>
          <w:bCs/>
        </w:rPr>
        <w:t xml:space="preserve">dnia </w:t>
      </w:r>
      <w:r w:rsidRPr="00C42D05">
        <w:rPr>
          <w:rFonts w:ascii="Arial" w:hAnsi="Arial" w:cs="Arial"/>
          <w:b/>
          <w:bCs/>
        </w:rPr>
        <w:t xml:space="preserve">podpisania umowy. </w:t>
      </w:r>
      <w:r w:rsidRPr="000A7FEC">
        <w:rPr>
          <w:rFonts w:ascii="Arial" w:hAnsi="Arial" w:cs="Arial"/>
        </w:rPr>
        <w:t>Za termin wykonania całości</w:t>
      </w:r>
      <w:r>
        <w:rPr>
          <w:rFonts w:ascii="Arial" w:hAnsi="Arial" w:cs="Arial"/>
          <w:b/>
          <w:bCs/>
        </w:rPr>
        <w:t xml:space="preserve"> </w:t>
      </w:r>
      <w:r>
        <w:rPr>
          <w:rFonts w:ascii="Arial" w:hAnsi="Arial" w:cs="Arial"/>
        </w:rPr>
        <w:t xml:space="preserve">zamówienia uznaje się dzień zgłoszenia przez Wykonawcę </w:t>
      </w:r>
      <w:r w:rsidRPr="00BF60BF">
        <w:rPr>
          <w:rFonts w:ascii="Arial" w:hAnsi="Arial" w:cs="Arial"/>
        </w:rPr>
        <w:t xml:space="preserve">osiągnięcia gotowości do odbioru końcowego. </w:t>
      </w:r>
    </w:p>
    <w:p w14:paraId="223CB6FE" w14:textId="77777777" w:rsidR="00BE1940" w:rsidRDefault="00BE1940" w:rsidP="009F58C1">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Termin wykonania całości przedmiotu zamówienia wskazany w ust. 1 może ulec zmianie z przyczyn stanowiących podstawę zmiany umowy zgodnie z art. 454-455 ustawy Prawo zamówień publicznych.</w:t>
      </w:r>
    </w:p>
    <w:p w14:paraId="0E44E1FA" w14:textId="77777777" w:rsidR="00134BD9" w:rsidRDefault="00134BD9" w:rsidP="009F58C1">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p>
    <w:p w14:paraId="039DF40A" w14:textId="77777777" w:rsidR="00524AFD" w:rsidRPr="00524AFD" w:rsidRDefault="00524AFD" w:rsidP="009F58C1">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524AFD">
        <w:rPr>
          <w:rFonts w:ascii="Arial" w:hAnsi="Arial" w:cs="Arial"/>
          <w:b/>
          <w:bCs/>
        </w:rPr>
        <w:t>§ 3</w:t>
      </w:r>
    </w:p>
    <w:p w14:paraId="5DA7CA4B" w14:textId="77777777" w:rsidR="00524AFD" w:rsidRPr="00524AFD" w:rsidRDefault="00524AFD" w:rsidP="009F58C1">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524AFD">
        <w:rPr>
          <w:rFonts w:ascii="Arial" w:hAnsi="Arial" w:cs="Arial"/>
          <w:b/>
          <w:bCs/>
        </w:rPr>
        <w:t>Wynag</w:t>
      </w:r>
      <w:r>
        <w:rPr>
          <w:rFonts w:ascii="Arial" w:hAnsi="Arial" w:cs="Arial"/>
          <w:b/>
          <w:bCs/>
        </w:rPr>
        <w:t>r</w:t>
      </w:r>
      <w:r w:rsidRPr="00524AFD">
        <w:rPr>
          <w:rFonts w:ascii="Arial" w:hAnsi="Arial" w:cs="Arial"/>
          <w:b/>
          <w:bCs/>
        </w:rPr>
        <w:t>odzenie</w:t>
      </w:r>
    </w:p>
    <w:p w14:paraId="090894F6" w14:textId="77777777" w:rsidR="00BE1940" w:rsidRDefault="00875612" w:rsidP="00D14471">
      <w:pPr>
        <w:pStyle w:val="Akapitzlist"/>
        <w:numPr>
          <w:ilvl w:val="0"/>
          <w:numId w:val="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Za należyte wykonanie przedmiotu umowy, Zamawiający zapłaci Wykonawcy wynagrodzenie w kwocie:</w:t>
      </w:r>
    </w:p>
    <w:p w14:paraId="2947628E" w14:textId="77777777" w:rsidR="00875612" w:rsidRPr="00970398" w:rsidRDefault="00875612" w:rsidP="009F58C1">
      <w:pPr>
        <w:pStyle w:val="Akapitzlist"/>
        <w:tabs>
          <w:tab w:val="left" w:leader="dot" w:pos="1418"/>
          <w:tab w:val="left" w:leader="dot" w:pos="2268"/>
          <w:tab w:val="left" w:leader="dot" w:pos="5103"/>
          <w:tab w:val="left" w:leader="dot" w:pos="7088"/>
          <w:tab w:val="left" w:leader="dot" w:pos="8902"/>
        </w:tabs>
        <w:spacing w:after="0" w:line="276" w:lineRule="auto"/>
        <w:ind w:left="397"/>
        <w:jc w:val="both"/>
        <w:rPr>
          <w:rFonts w:ascii="Arial" w:hAnsi="Arial" w:cs="Arial"/>
        </w:rPr>
      </w:pPr>
      <w:r>
        <w:rPr>
          <w:rFonts w:ascii="Arial" w:hAnsi="Arial" w:cs="Arial"/>
        </w:rPr>
        <w:t>………</w:t>
      </w:r>
      <w:r w:rsidR="00611035">
        <w:rPr>
          <w:rFonts w:ascii="Arial" w:hAnsi="Arial" w:cs="Arial"/>
        </w:rPr>
        <w:t>………………………..</w:t>
      </w:r>
      <w:r>
        <w:rPr>
          <w:rFonts w:ascii="Arial" w:hAnsi="Arial" w:cs="Arial"/>
        </w:rPr>
        <w:t xml:space="preserve">…………. </w:t>
      </w:r>
      <w:r w:rsidRPr="00970398">
        <w:rPr>
          <w:rFonts w:ascii="Arial" w:hAnsi="Arial" w:cs="Arial"/>
        </w:rPr>
        <w:t xml:space="preserve">zł </w:t>
      </w:r>
      <w:r w:rsidR="00095F7B">
        <w:rPr>
          <w:rFonts w:ascii="Arial" w:hAnsi="Arial" w:cs="Arial"/>
        </w:rPr>
        <w:t>brutto</w:t>
      </w:r>
      <w:r w:rsidR="00BF60BF">
        <w:rPr>
          <w:rFonts w:ascii="Arial" w:hAnsi="Arial" w:cs="Arial"/>
        </w:rPr>
        <w:t>.</w:t>
      </w:r>
    </w:p>
    <w:p w14:paraId="329CBC7A" w14:textId="18CEED2E" w:rsidR="00BE1940" w:rsidRDefault="006A4A25" w:rsidP="00D14471">
      <w:pPr>
        <w:pStyle w:val="Akapitzlist"/>
        <w:numPr>
          <w:ilvl w:val="0"/>
          <w:numId w:val="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lastRenderedPageBreak/>
        <w:t xml:space="preserve">Wynagrodzenie, o którym mowa w ust. 1 jest </w:t>
      </w:r>
      <w:r w:rsidRPr="00A51498">
        <w:rPr>
          <w:rFonts w:ascii="Arial" w:hAnsi="Arial" w:cs="Arial"/>
          <w:b/>
          <w:bCs/>
          <w:u w:val="single"/>
        </w:rPr>
        <w:t>wynagrodzeniem ryczałtowym</w:t>
      </w:r>
      <w:r>
        <w:rPr>
          <w:rFonts w:ascii="Arial" w:hAnsi="Arial" w:cs="Arial"/>
        </w:rPr>
        <w:t>, obejmuje wszelkie koszty związane z wykonaniem umowy. Wykonawca przy wycenie oferty powinien opierać się na zakresie wska</w:t>
      </w:r>
      <w:r w:rsidR="00CC27F1">
        <w:rPr>
          <w:rFonts w:ascii="Arial" w:hAnsi="Arial" w:cs="Arial"/>
        </w:rPr>
        <w:t xml:space="preserve">zanym w </w:t>
      </w:r>
      <w:r w:rsidR="001B2118">
        <w:rPr>
          <w:rFonts w:ascii="Arial" w:hAnsi="Arial" w:cs="Arial"/>
        </w:rPr>
        <w:t>opisie technicznym wskazanym w § 1 ust. 2 pkt 1</w:t>
      </w:r>
      <w:r>
        <w:rPr>
          <w:rFonts w:ascii="Arial" w:hAnsi="Arial" w:cs="Arial"/>
        </w:rPr>
        <w:t xml:space="preserve"> </w:t>
      </w:r>
      <w:r w:rsidR="001B2118">
        <w:rPr>
          <w:rFonts w:ascii="Arial" w:hAnsi="Arial" w:cs="Arial"/>
        </w:rPr>
        <w:t xml:space="preserve">oraz STWiOR. </w:t>
      </w:r>
      <w:r w:rsidRPr="00D3513E">
        <w:rPr>
          <w:rFonts w:ascii="Arial" w:hAnsi="Arial" w:cs="Arial"/>
          <w:bCs/>
        </w:rPr>
        <w:t>Przedmiar robot ma charakter pomocniczy</w:t>
      </w:r>
      <w:r>
        <w:rPr>
          <w:rFonts w:ascii="Arial" w:hAnsi="Arial" w:cs="Arial"/>
        </w:rPr>
        <w:t>. Wystąpienie w trakcie realizacji umowy robót nieujętych w</w:t>
      </w:r>
      <w:r w:rsidR="009C0B34">
        <w:rPr>
          <w:rFonts w:ascii="Arial" w:hAnsi="Arial" w:cs="Arial"/>
        </w:rPr>
        <w:t> </w:t>
      </w:r>
      <w:r>
        <w:rPr>
          <w:rFonts w:ascii="Arial" w:hAnsi="Arial" w:cs="Arial"/>
        </w:rPr>
        <w:t>przedmiarze lub</w:t>
      </w:r>
      <w:r w:rsidR="00970398">
        <w:rPr>
          <w:rFonts w:ascii="Arial" w:hAnsi="Arial" w:cs="Arial"/>
        </w:rPr>
        <w:t> </w:t>
      </w:r>
      <w:r>
        <w:rPr>
          <w:rFonts w:ascii="Arial" w:hAnsi="Arial" w:cs="Arial"/>
        </w:rPr>
        <w:t>rob</w:t>
      </w:r>
      <w:r w:rsidR="009B77B4">
        <w:rPr>
          <w:rFonts w:ascii="Arial" w:hAnsi="Arial" w:cs="Arial"/>
        </w:rPr>
        <w:t>ó</w:t>
      </w:r>
      <w:r>
        <w:rPr>
          <w:rFonts w:ascii="Arial" w:hAnsi="Arial" w:cs="Arial"/>
        </w:rPr>
        <w:t>t w większej ilości w stosunku do przyjętej w przedmiarze nie będzie uprawniało Wykonawcy do</w:t>
      </w:r>
      <w:r w:rsidR="005F293A">
        <w:rPr>
          <w:rFonts w:ascii="Arial" w:hAnsi="Arial" w:cs="Arial"/>
        </w:rPr>
        <w:t> </w:t>
      </w:r>
      <w:r>
        <w:rPr>
          <w:rFonts w:ascii="Arial" w:hAnsi="Arial" w:cs="Arial"/>
        </w:rPr>
        <w:t>żądania dodatkowego wynagrodzenia – jeżeli roboty te ujęte</w:t>
      </w:r>
      <w:r w:rsidR="005A55C1">
        <w:rPr>
          <w:rFonts w:ascii="Arial" w:hAnsi="Arial" w:cs="Arial"/>
        </w:rPr>
        <w:t xml:space="preserve"> były w opisie technicznym.</w:t>
      </w:r>
    </w:p>
    <w:p w14:paraId="41F75476" w14:textId="6E32F916" w:rsidR="006A4A25" w:rsidRDefault="006A4A25" w:rsidP="00D14471">
      <w:pPr>
        <w:pStyle w:val="Akapitzlist"/>
        <w:numPr>
          <w:ilvl w:val="0"/>
          <w:numId w:val="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Podstawą do określenia wynagrodzenia, o której mowa w u</w:t>
      </w:r>
      <w:r w:rsidR="005A55C1">
        <w:rPr>
          <w:rFonts w:ascii="Arial" w:hAnsi="Arial" w:cs="Arial"/>
        </w:rPr>
        <w:t xml:space="preserve">st. 1, jest </w:t>
      </w:r>
      <w:r w:rsidR="001B2118">
        <w:rPr>
          <w:rFonts w:ascii="Arial" w:hAnsi="Arial" w:cs="Arial"/>
        </w:rPr>
        <w:t>opis</w:t>
      </w:r>
      <w:r w:rsidR="001B2118">
        <w:rPr>
          <w:rFonts w:ascii="Arial" w:hAnsi="Arial" w:cs="Arial"/>
        </w:rPr>
        <w:t xml:space="preserve"> techniczny wskazany</w:t>
      </w:r>
      <w:r w:rsidR="001B2118">
        <w:rPr>
          <w:rFonts w:ascii="Arial" w:hAnsi="Arial" w:cs="Arial"/>
        </w:rPr>
        <w:t xml:space="preserve"> w § 1 ust. 2 pkt 1 </w:t>
      </w:r>
      <w:r w:rsidR="001B2118">
        <w:rPr>
          <w:rFonts w:ascii="Arial" w:hAnsi="Arial" w:cs="Arial"/>
        </w:rPr>
        <w:t>oraz</w:t>
      </w:r>
      <w:r w:rsidR="001B2118">
        <w:rPr>
          <w:rFonts w:ascii="Arial" w:hAnsi="Arial" w:cs="Arial"/>
        </w:rPr>
        <w:t xml:space="preserve"> STWiOR</w:t>
      </w:r>
      <w:r>
        <w:rPr>
          <w:rFonts w:ascii="Arial" w:hAnsi="Arial" w:cs="Arial"/>
        </w:rPr>
        <w:t>. Przedmiar robót ma charakter pomocniczy, w szczególności, jeżeli w</w:t>
      </w:r>
      <w:r w:rsidR="00105683">
        <w:rPr>
          <w:rFonts w:ascii="Arial" w:hAnsi="Arial" w:cs="Arial"/>
        </w:rPr>
        <w:t> </w:t>
      </w:r>
      <w:r>
        <w:rPr>
          <w:rFonts w:ascii="Arial" w:hAnsi="Arial" w:cs="Arial"/>
        </w:rPr>
        <w:t>przedmiarze robót nie ujęto prac wynikają</w:t>
      </w:r>
      <w:r w:rsidR="005A55C1">
        <w:rPr>
          <w:rFonts w:ascii="Arial" w:hAnsi="Arial" w:cs="Arial"/>
        </w:rPr>
        <w:t>cych z opisu technicznego</w:t>
      </w:r>
      <w:r w:rsidR="00105683">
        <w:rPr>
          <w:rFonts w:ascii="Arial" w:hAnsi="Arial" w:cs="Arial"/>
        </w:rPr>
        <w:t>, strony przyjmują, że Wykonawca wykona roboty w zakresie wynikającym z</w:t>
      </w:r>
      <w:r w:rsidR="009C0B34">
        <w:rPr>
          <w:rFonts w:ascii="Arial" w:hAnsi="Arial" w:cs="Arial"/>
        </w:rPr>
        <w:t> </w:t>
      </w:r>
      <w:r w:rsidR="005A55C1">
        <w:rPr>
          <w:rFonts w:ascii="Arial" w:hAnsi="Arial" w:cs="Arial"/>
        </w:rPr>
        <w:t>opisu technicznego</w:t>
      </w:r>
      <w:r w:rsidR="00105683">
        <w:rPr>
          <w:rFonts w:ascii="Arial" w:hAnsi="Arial" w:cs="Arial"/>
        </w:rPr>
        <w:t xml:space="preserve"> bez dodatkowego wynagrodzenia.</w:t>
      </w:r>
    </w:p>
    <w:p w14:paraId="486FF8ED" w14:textId="77777777" w:rsidR="00105683" w:rsidRDefault="00105683" w:rsidP="00D14471">
      <w:pPr>
        <w:pStyle w:val="Akapitzlist"/>
        <w:numPr>
          <w:ilvl w:val="0"/>
          <w:numId w:val="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Niedoszacowanie, pominięcie oraz brak rozpoznania zakresu przedmiotu umowy nie może być podstawą do żądania zmiany wynagrodzenia ryczałtowego, o którym mowa w ust. 1.</w:t>
      </w:r>
    </w:p>
    <w:p w14:paraId="0AAD6F92" w14:textId="20DB45E5" w:rsidR="00105683" w:rsidRDefault="00105683" w:rsidP="00D14471">
      <w:pPr>
        <w:pStyle w:val="Akapitzlist"/>
        <w:numPr>
          <w:ilvl w:val="0"/>
          <w:numId w:val="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W przypadku konieczności zaniechania lub niewykonania części zakresu przedmiotu u</w:t>
      </w:r>
      <w:r w:rsidR="005A55C1">
        <w:rPr>
          <w:rFonts w:ascii="Arial" w:hAnsi="Arial" w:cs="Arial"/>
        </w:rPr>
        <w:t>m</w:t>
      </w:r>
      <w:r w:rsidR="001B2118">
        <w:rPr>
          <w:rFonts w:ascii="Arial" w:hAnsi="Arial" w:cs="Arial"/>
        </w:rPr>
        <w:t>owy objętego opisem technicznym</w:t>
      </w:r>
      <w:r w:rsidR="001B2118">
        <w:rPr>
          <w:rFonts w:ascii="Arial" w:hAnsi="Arial" w:cs="Arial"/>
        </w:rPr>
        <w:t xml:space="preserve"> wskazanym w § 1 ust. 2 pkt 1 </w:t>
      </w:r>
      <w:r w:rsidR="001B2118">
        <w:rPr>
          <w:rFonts w:ascii="Arial" w:hAnsi="Arial" w:cs="Arial"/>
        </w:rPr>
        <w:t>oraz</w:t>
      </w:r>
      <w:r w:rsidR="001B2118">
        <w:rPr>
          <w:rFonts w:ascii="Arial" w:hAnsi="Arial" w:cs="Arial"/>
        </w:rPr>
        <w:t xml:space="preserve"> STWiOR</w:t>
      </w:r>
      <w:r>
        <w:rPr>
          <w:rFonts w:ascii="Arial" w:hAnsi="Arial" w:cs="Arial"/>
        </w:rPr>
        <w:t>, strony przewidują, że wynagrodzenie Wykonawcy ulegnie odpowiednio zmniejszeniu o wartość prac niewykonanych.</w:t>
      </w:r>
    </w:p>
    <w:p w14:paraId="3A9DF4DA" w14:textId="7CC0CD72" w:rsidR="00105683" w:rsidRDefault="00105683" w:rsidP="00D14471">
      <w:pPr>
        <w:pStyle w:val="Akapitzlist"/>
        <w:numPr>
          <w:ilvl w:val="0"/>
          <w:numId w:val="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Strony przewidują możliwość zmiany umowy poprzez zlecenie wykonania prac nieobjętych </w:t>
      </w:r>
      <w:r w:rsidR="005A55C1">
        <w:rPr>
          <w:rFonts w:ascii="Arial" w:hAnsi="Arial" w:cs="Arial"/>
        </w:rPr>
        <w:t xml:space="preserve">opisem technicznym </w:t>
      </w:r>
      <w:r>
        <w:rPr>
          <w:rFonts w:ascii="Arial" w:hAnsi="Arial" w:cs="Arial"/>
        </w:rPr>
        <w:t>or</w:t>
      </w:r>
      <w:r w:rsidR="006053CA">
        <w:rPr>
          <w:rFonts w:ascii="Arial" w:hAnsi="Arial" w:cs="Arial"/>
        </w:rPr>
        <w:t>az STWiO</w:t>
      </w:r>
      <w:r w:rsidR="005A55C1">
        <w:rPr>
          <w:rFonts w:ascii="Arial" w:hAnsi="Arial" w:cs="Arial"/>
        </w:rPr>
        <w:t xml:space="preserve"> na zasadach określonych </w:t>
      </w:r>
      <w:r>
        <w:rPr>
          <w:rFonts w:ascii="Arial" w:hAnsi="Arial" w:cs="Arial"/>
        </w:rPr>
        <w:t>w art. 454-455 ustawy Prawo zamówień publicznych za dodatkowym wynagrodzeniem. Wykonawca nie</w:t>
      </w:r>
      <w:r w:rsidR="005F293A">
        <w:rPr>
          <w:rFonts w:ascii="Arial" w:hAnsi="Arial" w:cs="Arial"/>
        </w:rPr>
        <w:t> </w:t>
      </w:r>
      <w:r>
        <w:rPr>
          <w:rFonts w:ascii="Arial" w:hAnsi="Arial" w:cs="Arial"/>
        </w:rPr>
        <w:t xml:space="preserve">może </w:t>
      </w:r>
      <w:r w:rsidR="003C4211">
        <w:rPr>
          <w:rFonts w:ascii="Arial" w:hAnsi="Arial" w:cs="Arial"/>
        </w:rPr>
        <w:t>wykonywa</w:t>
      </w:r>
      <w:r w:rsidR="005A55C1">
        <w:rPr>
          <w:rFonts w:ascii="Arial" w:hAnsi="Arial" w:cs="Arial"/>
        </w:rPr>
        <w:t xml:space="preserve">ć prac nieobjętych opisem technicznym </w:t>
      </w:r>
      <w:r w:rsidR="003C4211">
        <w:rPr>
          <w:rFonts w:ascii="Arial" w:hAnsi="Arial" w:cs="Arial"/>
        </w:rPr>
        <w:t>bez</w:t>
      </w:r>
      <w:r w:rsidR="00970398">
        <w:rPr>
          <w:rFonts w:ascii="Arial" w:hAnsi="Arial" w:cs="Arial"/>
        </w:rPr>
        <w:t> </w:t>
      </w:r>
      <w:r w:rsidR="003C4211">
        <w:rPr>
          <w:rFonts w:ascii="Arial" w:hAnsi="Arial" w:cs="Arial"/>
        </w:rPr>
        <w:t xml:space="preserve">uprzedniej zgody Zamawiającego wyrażonej na piśmie przez osoby umocowane do reprezentowania Zamawiającego – pod rygorem odmowy zapłaty za wykonane prace. </w:t>
      </w:r>
    </w:p>
    <w:p w14:paraId="58C72D9B" w14:textId="77777777" w:rsidR="00E763D7" w:rsidRDefault="00A51498" w:rsidP="00D14471">
      <w:pPr>
        <w:pStyle w:val="Akapitzlist"/>
        <w:numPr>
          <w:ilvl w:val="0"/>
          <w:numId w:val="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b/>
          <w:bCs/>
        </w:rPr>
      </w:pPr>
      <w:r>
        <w:rPr>
          <w:rFonts w:ascii="Arial" w:hAnsi="Arial" w:cs="Arial"/>
        </w:rPr>
        <w:t xml:space="preserve">Wykonawca </w:t>
      </w:r>
      <w:r w:rsidRPr="00C36960">
        <w:rPr>
          <w:rFonts w:ascii="Arial" w:hAnsi="Arial" w:cs="Arial"/>
          <w:b/>
          <w:bCs/>
        </w:rPr>
        <w:t>przed podpisaniem umowy</w:t>
      </w:r>
      <w:r>
        <w:rPr>
          <w:rFonts w:ascii="Arial" w:hAnsi="Arial" w:cs="Arial"/>
        </w:rPr>
        <w:t xml:space="preserve"> złoży Zamawiającemu </w:t>
      </w:r>
      <w:r w:rsidRPr="00A51498">
        <w:rPr>
          <w:rFonts w:ascii="Arial" w:hAnsi="Arial" w:cs="Arial"/>
          <w:b/>
          <w:bCs/>
        </w:rPr>
        <w:t>kosztorys wskazujący sposób wyliczenia ceny ofertowej i zakres rzeczowy zamówienia.</w:t>
      </w:r>
    </w:p>
    <w:p w14:paraId="6C2D680D" w14:textId="77777777" w:rsidR="00A51498" w:rsidRDefault="00A51498" w:rsidP="00D14471">
      <w:pPr>
        <w:pStyle w:val="Akapitzlist"/>
        <w:numPr>
          <w:ilvl w:val="0"/>
          <w:numId w:val="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A51498">
        <w:rPr>
          <w:rFonts w:ascii="Arial" w:hAnsi="Arial" w:cs="Arial"/>
        </w:rPr>
        <w:t>Kosztorys,</w:t>
      </w:r>
      <w:r>
        <w:rPr>
          <w:rFonts w:ascii="Arial" w:hAnsi="Arial" w:cs="Arial"/>
        </w:rPr>
        <w:t xml:space="preserve"> o którym mowa w ust. 7 będzie służył do obliczenia należnego wynagrodzenia Wykonawcy w szczególności w przypadku:</w:t>
      </w:r>
    </w:p>
    <w:p w14:paraId="24FDA546" w14:textId="77777777" w:rsidR="00A51498" w:rsidRDefault="00A51498" w:rsidP="00D14471">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odstąpienia od umowy,</w:t>
      </w:r>
    </w:p>
    <w:p w14:paraId="31BA2D4C" w14:textId="77777777" w:rsidR="00A51498" w:rsidRDefault="00A51498" w:rsidP="00D14471">
      <w:pPr>
        <w:pStyle w:val="Akapitzlist"/>
        <w:numPr>
          <w:ilvl w:val="0"/>
          <w:numId w:val="6"/>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rezygnacji z wykonania części przedmiotu umowy – zgodnie z ust. 5,</w:t>
      </w:r>
    </w:p>
    <w:p w14:paraId="4E687F4C" w14:textId="3E7F5F35" w:rsidR="00A51498" w:rsidRDefault="00874499" w:rsidP="00D14471">
      <w:pPr>
        <w:pStyle w:val="Akapitzlist"/>
        <w:numPr>
          <w:ilvl w:val="0"/>
          <w:numId w:val="6"/>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zlecenia robót nieujętych w opisie technicznym</w:t>
      </w:r>
      <w:r w:rsidR="006053CA">
        <w:rPr>
          <w:rFonts w:ascii="Arial" w:hAnsi="Arial" w:cs="Arial"/>
        </w:rPr>
        <w:t xml:space="preserve"> wskazanym w § 1 ust. 2</w:t>
      </w:r>
      <w:r w:rsidR="00A51498">
        <w:rPr>
          <w:rFonts w:ascii="Arial" w:hAnsi="Arial" w:cs="Arial"/>
        </w:rPr>
        <w:t xml:space="preserve"> pkt </w:t>
      </w:r>
      <w:r w:rsidR="008E278E">
        <w:rPr>
          <w:rFonts w:ascii="Arial" w:hAnsi="Arial" w:cs="Arial"/>
        </w:rPr>
        <w:t>1</w:t>
      </w:r>
      <w:r w:rsidR="00A51498">
        <w:rPr>
          <w:rFonts w:ascii="Arial" w:hAnsi="Arial" w:cs="Arial"/>
        </w:rPr>
        <w:t xml:space="preserve"> oraz </w:t>
      </w:r>
      <w:r w:rsidR="009D30C7">
        <w:rPr>
          <w:rFonts w:ascii="Arial" w:hAnsi="Arial" w:cs="Arial"/>
        </w:rPr>
        <w:t>STWiOR</w:t>
      </w:r>
      <w:r w:rsidR="00A51498">
        <w:rPr>
          <w:rFonts w:ascii="Arial" w:hAnsi="Arial" w:cs="Arial"/>
        </w:rPr>
        <w:t>– zgodnie z ust. 6,</w:t>
      </w:r>
    </w:p>
    <w:p w14:paraId="19E8536A" w14:textId="77777777" w:rsidR="00A51498" w:rsidRDefault="00A51498" w:rsidP="00D14471">
      <w:pPr>
        <w:pStyle w:val="Akapitzlist"/>
        <w:numPr>
          <w:ilvl w:val="0"/>
          <w:numId w:val="6"/>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robót zamiennych (wystąpienia równolegle sytuacji określonej w ust. 5 i 6),</w:t>
      </w:r>
    </w:p>
    <w:p w14:paraId="00D4C3F5" w14:textId="77777777" w:rsidR="00A51498" w:rsidRPr="00A51498" w:rsidRDefault="00A51498" w:rsidP="00D14471">
      <w:pPr>
        <w:pStyle w:val="Akapitzlist"/>
        <w:numPr>
          <w:ilvl w:val="0"/>
          <w:numId w:val="6"/>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rozliczania wykonanych zadań.</w:t>
      </w:r>
    </w:p>
    <w:p w14:paraId="7D6E3530" w14:textId="77777777" w:rsidR="00B42B26" w:rsidRDefault="00954804" w:rsidP="00B42B26">
      <w:pPr>
        <w:pStyle w:val="Akapitzlist"/>
        <w:numPr>
          <w:ilvl w:val="0"/>
          <w:numId w:val="5"/>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Kosztorys, o którym mowa w ust. 7, wskazuje sposób kalkulacji wynagrodzenia ryczałtowego (uwzględniający wszystkie przewidziane przedmiotem zamówienia branże).</w:t>
      </w:r>
    </w:p>
    <w:p w14:paraId="07FB7292" w14:textId="77777777" w:rsidR="00A51498" w:rsidRPr="00B42B26" w:rsidRDefault="00954804" w:rsidP="00B42B26">
      <w:pPr>
        <w:pStyle w:val="Akapitzlist"/>
        <w:numPr>
          <w:ilvl w:val="0"/>
          <w:numId w:val="5"/>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B42B26">
        <w:rPr>
          <w:rFonts w:ascii="Arial" w:hAnsi="Arial" w:cs="Arial"/>
        </w:rPr>
        <w:t>Kosztorys, o którym mowa w ust. 7, należy wykonać jako kosztorys uproszczony zgodnie z</w:t>
      </w:r>
      <w:r w:rsidR="00B42B26">
        <w:rPr>
          <w:rFonts w:ascii="Arial" w:hAnsi="Arial" w:cs="Arial"/>
        </w:rPr>
        <w:t> rozporządzeniem</w:t>
      </w:r>
      <w:r w:rsidR="00B42B26" w:rsidRPr="00B42B26">
        <w:rPr>
          <w:rFonts w:ascii="Arial" w:hAnsi="Arial" w:cs="Arial"/>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5466FAEB" w14:textId="77777777" w:rsidR="00A51498" w:rsidRPr="00114BF8" w:rsidRDefault="00954804" w:rsidP="00D14471">
      <w:pPr>
        <w:pStyle w:val="Akapitzlist"/>
        <w:numPr>
          <w:ilvl w:val="0"/>
          <w:numId w:val="5"/>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 xml:space="preserve">W przypadku, gdyby ceny robót dodatkowych określonych w ust. 8 pkt 3 nie były objęte kosztorysem, </w:t>
      </w:r>
      <w:r w:rsidRPr="00114BF8">
        <w:rPr>
          <w:rFonts w:ascii="Arial" w:hAnsi="Arial" w:cs="Arial"/>
        </w:rPr>
        <w:t>o</w:t>
      </w:r>
      <w:r w:rsidR="00C7021D" w:rsidRPr="00114BF8">
        <w:rPr>
          <w:rFonts w:ascii="Arial" w:hAnsi="Arial" w:cs="Arial"/>
        </w:rPr>
        <w:t> </w:t>
      </w:r>
      <w:r w:rsidRPr="00114BF8">
        <w:rPr>
          <w:rFonts w:ascii="Arial" w:hAnsi="Arial" w:cs="Arial"/>
        </w:rPr>
        <w:t xml:space="preserve">którym mowa w ust. 7 </w:t>
      </w:r>
      <w:r w:rsidR="00C7021D" w:rsidRPr="00114BF8">
        <w:rPr>
          <w:rFonts w:ascii="Arial" w:hAnsi="Arial" w:cs="Arial"/>
        </w:rPr>
        <w:t>przy rozliczeniu obowiązywać będą następujące zasady:</w:t>
      </w:r>
    </w:p>
    <w:p w14:paraId="0DB4E5D6" w14:textId="3966767E" w:rsidR="00C7021D" w:rsidRPr="00114BF8" w:rsidRDefault="00BC4AE5" w:rsidP="00D14471">
      <w:pPr>
        <w:pStyle w:val="Akapitzlist"/>
        <w:numPr>
          <w:ilvl w:val="0"/>
          <w:numId w:val="7"/>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114BF8">
        <w:rPr>
          <w:rFonts w:ascii="Arial" w:hAnsi="Arial" w:cs="Arial"/>
        </w:rPr>
        <w:t>roboty dodatkowe zostaną rozliczone w oparciu o kosztorysy sporządzone przez Wykonawcę metodą uproszczoną,</w:t>
      </w:r>
      <w:r w:rsidR="00114BF8" w:rsidRPr="00114BF8">
        <w:rPr>
          <w:rFonts w:ascii="Arial" w:hAnsi="Arial" w:cs="Arial"/>
        </w:rPr>
        <w:t xml:space="preserve"> </w:t>
      </w:r>
      <w:r w:rsidRPr="00114BF8">
        <w:rPr>
          <w:rFonts w:ascii="Arial" w:hAnsi="Arial" w:cs="Arial"/>
        </w:rPr>
        <w:t>według danych wyjściowych do kosztorysowania,</w:t>
      </w:r>
    </w:p>
    <w:p w14:paraId="6FE1FBC3" w14:textId="77777777" w:rsidR="00C10E39" w:rsidRPr="00114BF8" w:rsidRDefault="00C10E39" w:rsidP="00D14471">
      <w:pPr>
        <w:pStyle w:val="Akapitzlist"/>
        <w:numPr>
          <w:ilvl w:val="0"/>
          <w:numId w:val="7"/>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114BF8">
        <w:rPr>
          <w:rFonts w:ascii="Arial" w:hAnsi="Arial" w:cs="Arial"/>
        </w:rPr>
        <w:t>do wyceny robót metodą szczegółową lub uproszczoną należy stosować, zachowując kolejność jak</w:t>
      </w:r>
      <w:r w:rsidR="00970398" w:rsidRPr="00114BF8">
        <w:rPr>
          <w:rFonts w:ascii="Arial" w:hAnsi="Arial" w:cs="Arial"/>
        </w:rPr>
        <w:t> </w:t>
      </w:r>
      <w:r w:rsidRPr="00114BF8">
        <w:rPr>
          <w:rFonts w:ascii="Arial" w:hAnsi="Arial" w:cs="Arial"/>
        </w:rPr>
        <w:t>w</w:t>
      </w:r>
      <w:r w:rsidR="00970398" w:rsidRPr="00114BF8">
        <w:rPr>
          <w:rFonts w:ascii="Arial" w:hAnsi="Arial" w:cs="Arial"/>
        </w:rPr>
        <w:t> </w:t>
      </w:r>
      <w:r w:rsidRPr="00114BF8">
        <w:rPr>
          <w:rFonts w:ascii="Arial" w:hAnsi="Arial" w:cs="Arial"/>
        </w:rPr>
        <w:t>zapisie : KNR, KNNR i kalkulacje własne.</w:t>
      </w:r>
    </w:p>
    <w:p w14:paraId="4B844A72" w14:textId="240B7FCE" w:rsidR="00A51498" w:rsidRDefault="00212C1D" w:rsidP="00D14471">
      <w:pPr>
        <w:pStyle w:val="Akapitzlist"/>
        <w:numPr>
          <w:ilvl w:val="0"/>
          <w:numId w:val="5"/>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Ewentualne roboty dodatkowe tj. nieobjęte</w:t>
      </w:r>
      <w:r w:rsidR="001B2118">
        <w:rPr>
          <w:rFonts w:ascii="Arial" w:hAnsi="Arial" w:cs="Arial"/>
        </w:rPr>
        <w:t xml:space="preserve"> w ogóle opisem</w:t>
      </w:r>
      <w:r w:rsidR="00874499">
        <w:rPr>
          <w:rFonts w:ascii="Arial" w:hAnsi="Arial" w:cs="Arial"/>
        </w:rPr>
        <w:t xml:space="preserve"> technicznym</w:t>
      </w:r>
      <w:r w:rsidR="001B2118">
        <w:rPr>
          <w:rFonts w:ascii="Arial" w:hAnsi="Arial" w:cs="Arial"/>
        </w:rPr>
        <w:t xml:space="preserve"> wskazanym</w:t>
      </w:r>
      <w:r>
        <w:rPr>
          <w:rFonts w:ascii="Arial" w:hAnsi="Arial" w:cs="Arial"/>
        </w:rPr>
        <w:t xml:space="preserve"> w § 1 </w:t>
      </w:r>
      <w:r w:rsidR="006053CA">
        <w:rPr>
          <w:rFonts w:ascii="Arial" w:hAnsi="Arial" w:cs="Arial"/>
        </w:rPr>
        <w:t>ust. 2</w:t>
      </w:r>
      <w:r>
        <w:rPr>
          <w:rFonts w:ascii="Arial" w:hAnsi="Arial" w:cs="Arial"/>
        </w:rPr>
        <w:t xml:space="preserve"> pkt</w:t>
      </w:r>
      <w:r w:rsidR="005F293A">
        <w:rPr>
          <w:rFonts w:ascii="Arial" w:hAnsi="Arial" w:cs="Arial"/>
        </w:rPr>
        <w:t> </w:t>
      </w:r>
      <w:r w:rsidR="008E278E">
        <w:rPr>
          <w:rFonts w:ascii="Arial" w:hAnsi="Arial" w:cs="Arial"/>
        </w:rPr>
        <w:t>1</w:t>
      </w:r>
      <w:r>
        <w:rPr>
          <w:rFonts w:ascii="Arial" w:hAnsi="Arial" w:cs="Arial"/>
        </w:rPr>
        <w:t xml:space="preserve"> </w:t>
      </w:r>
      <w:r w:rsidR="006053CA">
        <w:rPr>
          <w:rFonts w:ascii="Arial" w:hAnsi="Arial" w:cs="Arial"/>
        </w:rPr>
        <w:t xml:space="preserve">oraz </w:t>
      </w:r>
      <w:r w:rsidR="006053CA">
        <w:rPr>
          <w:rFonts w:ascii="Arial" w:hAnsi="Arial" w:cs="Arial"/>
        </w:rPr>
        <w:t>STWiOR</w:t>
      </w:r>
      <w:r w:rsidR="006053CA">
        <w:rPr>
          <w:rFonts w:ascii="Arial" w:hAnsi="Arial" w:cs="Arial"/>
        </w:rPr>
        <w:t xml:space="preserve"> </w:t>
      </w:r>
      <w:r>
        <w:rPr>
          <w:rFonts w:ascii="Arial" w:hAnsi="Arial" w:cs="Arial"/>
        </w:rPr>
        <w:t xml:space="preserve">realizowane będą w wyniku zmian umowy, o których mowa w art. 455 ust. 1 pkt. 1, 3 i 4 oraz ust. 2 ustawy Prawo Zamówień Publicznych. Powyższe nie dotyczy robót ujętych w którejkolwiek części projektu ogólnego lub wykonawczego, a nieujętych w przedmiarze oraz robót przewidzianych </w:t>
      </w:r>
      <w:r>
        <w:rPr>
          <w:rFonts w:ascii="Arial" w:hAnsi="Arial" w:cs="Arial"/>
        </w:rPr>
        <w:lastRenderedPageBreak/>
        <w:t>w</w:t>
      </w:r>
      <w:r w:rsidR="005F293A">
        <w:rPr>
          <w:rFonts w:ascii="Arial" w:hAnsi="Arial" w:cs="Arial"/>
        </w:rPr>
        <w:t> </w:t>
      </w:r>
      <w:r>
        <w:rPr>
          <w:rFonts w:ascii="Arial" w:hAnsi="Arial" w:cs="Arial"/>
        </w:rPr>
        <w:t>projekcie, których wykonanie okaże się niezbędne w większym niż zaprojektowany obmiarze – które są objęte ryzykiem ryczałtowym.</w:t>
      </w:r>
    </w:p>
    <w:p w14:paraId="2D28D2C1" w14:textId="2ADC85E8" w:rsidR="00212C1D" w:rsidRDefault="00212C1D" w:rsidP="00D14471">
      <w:pPr>
        <w:pStyle w:val="Akapitzlist"/>
        <w:numPr>
          <w:ilvl w:val="0"/>
          <w:numId w:val="5"/>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 xml:space="preserve">Rozpoczęcie wykonywania robót, o których mowa w ust. 12 może nastąpić jedynie na podstawie protokołu konieczności, potwierdzonego </w:t>
      </w:r>
      <w:r w:rsidRPr="00114BF8">
        <w:rPr>
          <w:rFonts w:ascii="Arial" w:hAnsi="Arial" w:cs="Arial"/>
        </w:rPr>
        <w:t xml:space="preserve">przez </w:t>
      </w:r>
      <w:r>
        <w:rPr>
          <w:rFonts w:ascii="Arial" w:hAnsi="Arial" w:cs="Arial"/>
        </w:rPr>
        <w:t xml:space="preserve">Zamawiającego oraz zawarciu stosownej zmiany do umowy. </w:t>
      </w:r>
      <w:r w:rsidR="008A2F30">
        <w:rPr>
          <w:rFonts w:ascii="Arial" w:hAnsi="Arial" w:cs="Arial"/>
        </w:rPr>
        <w:t xml:space="preserve">Bez zatwierdzenia protokołu konieczności przez Zamawiającego oraz zawarcia stosownej zmiany do umowy Wykonawca nie może rozpocząć wykonywania robót dodatkowych. </w:t>
      </w:r>
    </w:p>
    <w:p w14:paraId="1229F9B4" w14:textId="77777777" w:rsidR="008A2F30" w:rsidRDefault="008A2F30" w:rsidP="00D14471">
      <w:pPr>
        <w:pStyle w:val="Akapitzlist"/>
        <w:numPr>
          <w:ilvl w:val="0"/>
          <w:numId w:val="5"/>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Bez uprzedniej zgody Zamawiającego mogą być wykonywane jedynie prace niezbędne ze względu na</w:t>
      </w:r>
      <w:r w:rsidR="005F293A">
        <w:rPr>
          <w:rFonts w:ascii="Arial" w:hAnsi="Arial" w:cs="Arial"/>
        </w:rPr>
        <w:t> </w:t>
      </w:r>
      <w:r>
        <w:rPr>
          <w:rFonts w:ascii="Arial" w:hAnsi="Arial" w:cs="Arial"/>
        </w:rPr>
        <w:t>bezpieczeństwo lub konieczność zapobieżenia awarii.</w:t>
      </w:r>
    </w:p>
    <w:p w14:paraId="6F5D1BB8" w14:textId="77777777" w:rsidR="008A2F30" w:rsidRDefault="00E83016" w:rsidP="00D14471">
      <w:pPr>
        <w:pStyle w:val="Akapitzlist"/>
        <w:numPr>
          <w:ilvl w:val="0"/>
          <w:numId w:val="5"/>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Spisany przez</w:t>
      </w:r>
      <w:r w:rsidR="007420E4">
        <w:rPr>
          <w:rFonts w:ascii="Arial" w:hAnsi="Arial" w:cs="Arial"/>
        </w:rPr>
        <w:t xml:space="preserve"> </w:t>
      </w:r>
      <w:r w:rsidR="008A2F30">
        <w:rPr>
          <w:rFonts w:ascii="Arial" w:hAnsi="Arial" w:cs="Arial"/>
        </w:rPr>
        <w:t>Strony protokół konieczności zawierający zakres robót, stanowić będzie podstawę do</w:t>
      </w:r>
      <w:r w:rsidR="005F293A">
        <w:rPr>
          <w:rFonts w:ascii="Arial" w:hAnsi="Arial" w:cs="Arial"/>
        </w:rPr>
        <w:t> </w:t>
      </w:r>
      <w:r w:rsidR="008A2F30">
        <w:rPr>
          <w:rFonts w:ascii="Arial" w:hAnsi="Arial" w:cs="Arial"/>
        </w:rPr>
        <w:t>zawarcia aneksu do umowy. Roboty nie ujęte w protokole konieczności nie podlegają zapłacie.</w:t>
      </w:r>
    </w:p>
    <w:p w14:paraId="61FD5DEC" w14:textId="77777777" w:rsidR="0023490D" w:rsidRPr="0023490D" w:rsidRDefault="008A2F30" w:rsidP="0023490D">
      <w:pPr>
        <w:pStyle w:val="Akapitzlist"/>
        <w:numPr>
          <w:ilvl w:val="0"/>
          <w:numId w:val="5"/>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50091F25" w14:textId="77777777" w:rsidR="0023490D" w:rsidRDefault="0023490D" w:rsidP="00D14471">
      <w:pPr>
        <w:tabs>
          <w:tab w:val="left" w:leader="dot" w:pos="1418"/>
          <w:tab w:val="left" w:leader="dot" w:pos="2268"/>
          <w:tab w:val="left" w:leader="dot" w:pos="5103"/>
          <w:tab w:val="left" w:leader="dot" w:pos="7088"/>
          <w:tab w:val="left" w:leader="dot" w:pos="8902"/>
        </w:tabs>
        <w:spacing w:after="0" w:line="276" w:lineRule="auto"/>
        <w:rPr>
          <w:rFonts w:ascii="Arial" w:hAnsi="Arial" w:cs="Arial"/>
          <w:b/>
          <w:bCs/>
        </w:rPr>
      </w:pPr>
    </w:p>
    <w:p w14:paraId="08FCA450" w14:textId="77777777" w:rsidR="008A2F30" w:rsidRPr="008A2F30" w:rsidRDefault="008A2F30" w:rsidP="009F58C1">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8A2F30">
        <w:rPr>
          <w:rFonts w:ascii="Arial" w:hAnsi="Arial" w:cs="Arial"/>
          <w:b/>
          <w:bCs/>
        </w:rPr>
        <w:t>§ 4</w:t>
      </w:r>
    </w:p>
    <w:p w14:paraId="5F384AAE" w14:textId="77777777" w:rsidR="008A2F30" w:rsidRPr="008A2F30" w:rsidRDefault="008A2F30" w:rsidP="009F58C1">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rPr>
      </w:pPr>
      <w:r w:rsidRPr="008A2F30">
        <w:rPr>
          <w:rFonts w:ascii="Arial" w:hAnsi="Arial" w:cs="Arial"/>
          <w:b/>
          <w:bCs/>
        </w:rPr>
        <w:t xml:space="preserve">Obowiązki </w:t>
      </w:r>
      <w:r w:rsidR="00FF3798">
        <w:rPr>
          <w:rFonts w:ascii="Arial" w:hAnsi="Arial" w:cs="Arial"/>
          <w:b/>
          <w:bCs/>
        </w:rPr>
        <w:t>S</w:t>
      </w:r>
      <w:r w:rsidRPr="008A2F30">
        <w:rPr>
          <w:rFonts w:ascii="Arial" w:hAnsi="Arial" w:cs="Arial"/>
          <w:b/>
          <w:bCs/>
        </w:rPr>
        <w:t>tron</w:t>
      </w:r>
    </w:p>
    <w:p w14:paraId="0D95E934" w14:textId="77777777" w:rsidR="00BE1940" w:rsidRPr="005F202A" w:rsidRDefault="008A2F30" w:rsidP="00D14471">
      <w:pPr>
        <w:pStyle w:val="Akapitzlist"/>
        <w:numPr>
          <w:ilvl w:val="0"/>
          <w:numId w:val="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Do obowiązków Zamawiającego </w:t>
      </w:r>
      <w:r w:rsidRPr="005F202A">
        <w:rPr>
          <w:rFonts w:ascii="Arial" w:hAnsi="Arial" w:cs="Arial"/>
        </w:rPr>
        <w:t>należy:</w:t>
      </w:r>
    </w:p>
    <w:p w14:paraId="2C0212ED" w14:textId="77777777" w:rsidR="008A2F30" w:rsidRPr="00FD5FB8" w:rsidRDefault="00233917" w:rsidP="00D14471">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D5FB8">
        <w:rPr>
          <w:rFonts w:ascii="Arial" w:hAnsi="Arial" w:cs="Arial"/>
        </w:rPr>
        <w:t xml:space="preserve">protokolarne przekazanie </w:t>
      </w:r>
      <w:r w:rsidRPr="00FD5FB8">
        <w:rPr>
          <w:rFonts w:ascii="Arial" w:hAnsi="Arial" w:cs="Arial"/>
          <w:color w:val="000000" w:themeColor="text1"/>
        </w:rPr>
        <w:t xml:space="preserve">Wykonawcy placu budowy na </w:t>
      </w:r>
      <w:r w:rsidRPr="00FD5FB8">
        <w:rPr>
          <w:rFonts w:ascii="Arial" w:hAnsi="Arial" w:cs="Arial"/>
        </w:rPr>
        <w:t>czas realizacji przedmiotu zamówienia –</w:t>
      </w:r>
      <w:r w:rsidR="003C084B" w:rsidRPr="00FD5FB8">
        <w:rPr>
          <w:rFonts w:ascii="Arial" w:hAnsi="Arial" w:cs="Arial"/>
        </w:rPr>
        <w:t> </w:t>
      </w:r>
      <w:r w:rsidRPr="00FD5FB8">
        <w:rPr>
          <w:rFonts w:ascii="Arial" w:hAnsi="Arial" w:cs="Arial"/>
        </w:rPr>
        <w:t>w</w:t>
      </w:r>
      <w:r w:rsidR="003C084B" w:rsidRPr="00FD5FB8">
        <w:rPr>
          <w:rFonts w:ascii="Arial" w:hAnsi="Arial" w:cs="Arial"/>
        </w:rPr>
        <w:t> </w:t>
      </w:r>
      <w:r w:rsidRPr="00FD5FB8">
        <w:rPr>
          <w:rFonts w:ascii="Arial" w:hAnsi="Arial" w:cs="Arial"/>
        </w:rPr>
        <w:t>terminie</w:t>
      </w:r>
      <w:r w:rsidR="00C44212" w:rsidRPr="00FD5FB8">
        <w:rPr>
          <w:rFonts w:ascii="Arial" w:hAnsi="Arial" w:cs="Arial"/>
        </w:rPr>
        <w:t xml:space="preserve"> 7</w:t>
      </w:r>
      <w:r w:rsidRPr="00FD5FB8">
        <w:rPr>
          <w:rFonts w:ascii="Arial" w:hAnsi="Arial" w:cs="Arial"/>
        </w:rPr>
        <w:t xml:space="preserve"> dni od dnia zawarcia umowy, uzgodnionym przez</w:t>
      </w:r>
      <w:r w:rsidR="008411DC" w:rsidRPr="00FD5FB8">
        <w:rPr>
          <w:rFonts w:ascii="Arial" w:hAnsi="Arial" w:cs="Arial"/>
        </w:rPr>
        <w:t xml:space="preserve"> </w:t>
      </w:r>
      <w:r w:rsidRPr="00FD5FB8">
        <w:rPr>
          <w:rFonts w:ascii="Arial" w:hAnsi="Arial" w:cs="Arial"/>
        </w:rPr>
        <w:t>strony,</w:t>
      </w:r>
    </w:p>
    <w:p w14:paraId="27562F18" w14:textId="77777777" w:rsidR="00233917" w:rsidRPr="00233917" w:rsidRDefault="00233917" w:rsidP="00D14471">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dokonanie odbioru końcowego przedmiotu umowy i zapłata umówionego wynagrodzenia.</w:t>
      </w:r>
    </w:p>
    <w:p w14:paraId="30596664" w14:textId="77777777" w:rsidR="008A2F30" w:rsidRDefault="00233917" w:rsidP="00D14471">
      <w:pPr>
        <w:pStyle w:val="Akapitzlist"/>
        <w:numPr>
          <w:ilvl w:val="0"/>
          <w:numId w:val="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Do obowiązków Wykonawcy należy:</w:t>
      </w:r>
    </w:p>
    <w:p w14:paraId="70B9C66B" w14:textId="46A14DF7" w:rsidR="00233917" w:rsidRDefault="00233917" w:rsidP="00D14471">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114BF8">
        <w:rPr>
          <w:rFonts w:ascii="Arial" w:hAnsi="Arial" w:cs="Arial"/>
        </w:rPr>
        <w:t>wykonanie przedmiotu zamówieni</w:t>
      </w:r>
      <w:r w:rsidR="002232C3" w:rsidRPr="00114BF8">
        <w:rPr>
          <w:rFonts w:ascii="Arial" w:hAnsi="Arial" w:cs="Arial"/>
        </w:rPr>
        <w:t>a</w:t>
      </w:r>
      <w:r w:rsidRPr="00114BF8">
        <w:rPr>
          <w:rFonts w:ascii="Arial" w:hAnsi="Arial" w:cs="Arial"/>
        </w:rPr>
        <w:t xml:space="preserve"> zgodnie ze s</w:t>
      </w:r>
      <w:r w:rsidR="00874499">
        <w:rPr>
          <w:rFonts w:ascii="Arial" w:hAnsi="Arial" w:cs="Arial"/>
        </w:rPr>
        <w:t>pecyfikacją warunków zamówienia</w:t>
      </w:r>
      <w:r>
        <w:rPr>
          <w:rFonts w:ascii="Arial" w:hAnsi="Arial" w:cs="Arial"/>
        </w:rPr>
        <w:t>,</w:t>
      </w:r>
      <w:r w:rsidR="00874499">
        <w:rPr>
          <w:rFonts w:ascii="Arial" w:hAnsi="Arial" w:cs="Arial"/>
        </w:rPr>
        <w:t xml:space="preserve"> opisem technicznym</w:t>
      </w:r>
      <w:r>
        <w:rPr>
          <w:rFonts w:ascii="Arial" w:hAnsi="Arial" w:cs="Arial"/>
        </w:rPr>
        <w:t xml:space="preserve"> ofertą Wykonawcy, zasadami wiedzy technicznej, sztuką budowlaną oraz innymi, obowiązującymi przepisami prawa i warunkami bezpieczeństwa,</w:t>
      </w:r>
    </w:p>
    <w:p w14:paraId="21FDEAA3" w14:textId="77777777" w:rsidR="00233917" w:rsidRDefault="00233917" w:rsidP="00D14471">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dostarczenie własnym transportem oraz zabezpieczenie, w ramach wynagrodzenia, o którym mowa w § 3 ust. 1 umowy, materiałów niezbędnych do realizacji przedmiotu umowy,</w:t>
      </w:r>
    </w:p>
    <w:p w14:paraId="251F3B1F" w14:textId="77777777" w:rsidR="00233917" w:rsidRDefault="00233917" w:rsidP="00D14471">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ochrona mienia zaplecza i placu budowy od dnia przekazania, o którym mowa w ust. 1 pkt</w:t>
      </w:r>
      <w:r w:rsidR="003C084B">
        <w:rPr>
          <w:rFonts w:ascii="Arial" w:hAnsi="Arial" w:cs="Arial"/>
        </w:rPr>
        <w:t xml:space="preserve"> </w:t>
      </w:r>
      <w:r>
        <w:rPr>
          <w:rFonts w:ascii="Arial" w:hAnsi="Arial" w:cs="Arial"/>
        </w:rPr>
        <w:t>2,</w:t>
      </w:r>
    </w:p>
    <w:p w14:paraId="3A2BC7D0" w14:textId="77777777" w:rsidR="00233917" w:rsidRDefault="00233917" w:rsidP="00D14471">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użytkowanie przekazanego przez Zamawiającego placu budowy i prowadzonych robót zgodnie z</w:t>
      </w:r>
      <w:r w:rsidR="003C084B">
        <w:rPr>
          <w:rFonts w:ascii="Arial" w:hAnsi="Arial" w:cs="Arial"/>
        </w:rPr>
        <w:t> </w:t>
      </w:r>
      <w:r>
        <w:rPr>
          <w:rFonts w:ascii="Arial" w:hAnsi="Arial" w:cs="Arial"/>
        </w:rPr>
        <w:t>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3C9D4F34" w14:textId="77777777" w:rsidR="00233917" w:rsidRDefault="00233917" w:rsidP="00D14471">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nadzór i przestrzeganie przepisów BHP oraz przepisów przeciwpożarowych,</w:t>
      </w:r>
    </w:p>
    <w:p w14:paraId="79F45328" w14:textId="77777777" w:rsidR="00233917" w:rsidRDefault="00233917" w:rsidP="00D14471">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niezwłoczne powiadamianie Zamawiającego o:</w:t>
      </w:r>
    </w:p>
    <w:p w14:paraId="2D271A7F" w14:textId="5F393FF8" w:rsidR="007072A6" w:rsidRDefault="007072A6" w:rsidP="00D14471">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wykrytych</w:t>
      </w:r>
      <w:r w:rsidR="00874499">
        <w:rPr>
          <w:rFonts w:ascii="Arial" w:hAnsi="Arial" w:cs="Arial"/>
        </w:rPr>
        <w:t xml:space="preserve"> wadach opisu technicznego</w:t>
      </w:r>
      <w:r>
        <w:rPr>
          <w:rFonts w:ascii="Arial" w:hAnsi="Arial" w:cs="Arial"/>
        </w:rPr>
        <w:t>,</w:t>
      </w:r>
    </w:p>
    <w:p w14:paraId="50304271" w14:textId="75148486" w:rsidR="007072A6" w:rsidRPr="007072A6" w:rsidRDefault="007072A6" w:rsidP="00D14471">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wszelkich okolicznościach ujawnionych w toku robót, które mogą mieć wpływ na terminową i</w:t>
      </w:r>
      <w:r w:rsidR="003C084B">
        <w:rPr>
          <w:rFonts w:ascii="Arial" w:hAnsi="Arial" w:cs="Arial"/>
        </w:rPr>
        <w:t> </w:t>
      </w:r>
      <w:r w:rsidR="00874499">
        <w:rPr>
          <w:rFonts w:ascii="Arial" w:hAnsi="Arial" w:cs="Arial"/>
        </w:rPr>
        <w:t>zgodną z opisem technicznym</w:t>
      </w:r>
      <w:r>
        <w:rPr>
          <w:rFonts w:ascii="Arial" w:hAnsi="Arial" w:cs="Arial"/>
        </w:rPr>
        <w:t xml:space="preserve"> oraz wiedzą techniczną realizację przedmiotu zamówienia,</w:t>
      </w:r>
    </w:p>
    <w:p w14:paraId="6671CDC1" w14:textId="77777777" w:rsidR="00233917" w:rsidRDefault="007072A6" w:rsidP="00D14471">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bieżące informowanie Zamawiającego o konieczności wykonania robót, o których mowa w § 3 ust. </w:t>
      </w:r>
      <w:r w:rsidR="00D7210D">
        <w:rPr>
          <w:rFonts w:ascii="Arial" w:hAnsi="Arial" w:cs="Arial"/>
        </w:rPr>
        <w:t>6</w:t>
      </w:r>
      <w:r w:rsidR="00FA550F">
        <w:rPr>
          <w:rFonts w:ascii="Arial" w:hAnsi="Arial" w:cs="Arial"/>
        </w:rPr>
        <w:t xml:space="preserve"> w terminie 5</w:t>
      </w:r>
      <w:r>
        <w:rPr>
          <w:rFonts w:ascii="Arial" w:hAnsi="Arial" w:cs="Arial"/>
        </w:rPr>
        <w:t xml:space="preserve"> dni roboczych od daty stwierdzenia konieczności ich wykonania,</w:t>
      </w:r>
    </w:p>
    <w:p w14:paraId="36EF43C0" w14:textId="77777777" w:rsidR="007072A6" w:rsidRDefault="007072A6" w:rsidP="00D14471">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pokrycie kosztów związa</w:t>
      </w:r>
      <w:r w:rsidR="001F6F7C">
        <w:rPr>
          <w:rFonts w:ascii="Arial" w:hAnsi="Arial" w:cs="Arial"/>
        </w:rPr>
        <w:t>nych z urządzeniem i organizacją</w:t>
      </w:r>
      <w:r>
        <w:rPr>
          <w:rFonts w:ascii="Arial" w:hAnsi="Arial" w:cs="Arial"/>
        </w:rPr>
        <w:t xml:space="preserve"> zaplecza dla potrzeb budowy,</w:t>
      </w:r>
    </w:p>
    <w:p w14:paraId="1406E00A" w14:textId="77777777" w:rsidR="007072A6" w:rsidRDefault="007072A6" w:rsidP="00D14471">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uczestniczenie we wszystkich spotkaniach zwoływanych przez Zamawiającego, dotyczących realizacji przedmiotu umowy,</w:t>
      </w:r>
    </w:p>
    <w:p w14:paraId="66CD9774" w14:textId="77777777" w:rsidR="007072A6" w:rsidRDefault="007072A6" w:rsidP="00D14471">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prowadzenie systematycznych prac porządkowych w czasie realizacji robót,</w:t>
      </w:r>
    </w:p>
    <w:p w14:paraId="78382357" w14:textId="77777777" w:rsidR="007072A6" w:rsidRDefault="007072A6" w:rsidP="00D14471">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uporządkowanie placu po wykonanych robotach w terminie nie późniejszym niż termin odbioru końcowego wykonanych robót,</w:t>
      </w:r>
    </w:p>
    <w:p w14:paraId="1CB0B785" w14:textId="77777777" w:rsidR="007072A6" w:rsidRDefault="007072A6" w:rsidP="00D14471">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doprowadzenie przez Wykonawcę, po zakończeniu robót budowlanych, elementów nieobjętych zakresem przedmiotu zamówienia do stanu sprzed rozpoczęcia robót budowlanych,</w:t>
      </w:r>
    </w:p>
    <w:p w14:paraId="427D26FC" w14:textId="15A69128" w:rsidR="007072A6" w:rsidRDefault="007072A6" w:rsidP="00D14471">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składowanie zdemontowanych materiałów i urządzeń w </w:t>
      </w:r>
      <w:r w:rsidR="00491029">
        <w:rPr>
          <w:rFonts w:ascii="Arial" w:hAnsi="Arial" w:cs="Arial"/>
        </w:rPr>
        <w:t>miejscu</w:t>
      </w:r>
      <w:r w:rsidR="00DC55B4">
        <w:rPr>
          <w:rFonts w:ascii="Arial" w:hAnsi="Arial" w:cs="Arial"/>
        </w:rPr>
        <w:t xml:space="preserve"> </w:t>
      </w:r>
      <w:r w:rsidR="00491029">
        <w:rPr>
          <w:rFonts w:ascii="Arial" w:hAnsi="Arial" w:cs="Arial"/>
        </w:rPr>
        <w:t>wskazanym przez Zamawiającego,</w:t>
      </w:r>
    </w:p>
    <w:p w14:paraId="564D57D4" w14:textId="77777777" w:rsidR="00491029" w:rsidRDefault="00491029" w:rsidP="00D14471">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lastRenderedPageBreak/>
        <w:t>zabezpieczenie zdemontowanych materiałów i urządzeń w sposób niezagrażający życiu i zdrowiu pracowników i osób trzecich,</w:t>
      </w:r>
    </w:p>
    <w:p w14:paraId="702F4863" w14:textId="77777777" w:rsidR="00491029" w:rsidRPr="00D43B5F" w:rsidRDefault="00491029" w:rsidP="00D14471">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9438A3">
        <w:rPr>
          <w:rFonts w:ascii="Arial" w:hAnsi="Arial" w:cs="Arial"/>
        </w:rPr>
        <w:t xml:space="preserve">zgłoszenie </w:t>
      </w:r>
      <w:r w:rsidRPr="00D43B5F">
        <w:rPr>
          <w:rFonts w:ascii="Arial" w:hAnsi="Arial" w:cs="Arial"/>
        </w:rPr>
        <w:t>wykonania robót do odbioru,</w:t>
      </w:r>
    </w:p>
    <w:p w14:paraId="60F8FF24" w14:textId="6AA6FB48" w:rsidR="00491029" w:rsidRPr="009438A3" w:rsidRDefault="00491029" w:rsidP="00D14471">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D43B5F">
        <w:rPr>
          <w:rFonts w:ascii="Arial" w:hAnsi="Arial" w:cs="Arial"/>
        </w:rPr>
        <w:t xml:space="preserve">wnioskowanie do </w:t>
      </w:r>
      <w:r w:rsidR="00D43B5F" w:rsidRPr="00D43B5F">
        <w:rPr>
          <w:rFonts w:ascii="Arial" w:hAnsi="Arial" w:cs="Arial"/>
        </w:rPr>
        <w:t>Zamawiającego</w:t>
      </w:r>
      <w:r w:rsidRPr="00D43B5F">
        <w:rPr>
          <w:rFonts w:ascii="Arial" w:hAnsi="Arial" w:cs="Arial"/>
        </w:rPr>
        <w:t xml:space="preserve"> o zatwierdzenie materiałów i urządzeń, przy czym w</w:t>
      </w:r>
      <w:r w:rsidR="001F6F7C" w:rsidRPr="00D43B5F">
        <w:rPr>
          <w:rFonts w:ascii="Arial" w:hAnsi="Arial" w:cs="Arial"/>
        </w:rPr>
        <w:t> </w:t>
      </w:r>
      <w:r w:rsidRPr="00D43B5F">
        <w:rPr>
          <w:rFonts w:ascii="Arial" w:hAnsi="Arial" w:cs="Arial"/>
        </w:rPr>
        <w:t>przypadku</w:t>
      </w:r>
      <w:r w:rsidRPr="009438A3">
        <w:rPr>
          <w:rFonts w:ascii="Arial" w:hAnsi="Arial" w:cs="Arial"/>
        </w:rPr>
        <w:t xml:space="preserve"> wnioskowania o zastosowanie materiałów i urządzeń równoważnych lub nie opisanych w</w:t>
      </w:r>
      <w:r w:rsidR="003C084B" w:rsidRPr="009438A3">
        <w:rPr>
          <w:rFonts w:ascii="Arial" w:hAnsi="Arial" w:cs="Arial"/>
        </w:rPr>
        <w:t> </w:t>
      </w:r>
      <w:r w:rsidR="00874499">
        <w:rPr>
          <w:rFonts w:ascii="Arial" w:hAnsi="Arial" w:cs="Arial"/>
        </w:rPr>
        <w:t>opisie technicznym</w:t>
      </w:r>
      <w:r w:rsidRPr="009438A3">
        <w:rPr>
          <w:rFonts w:ascii="Arial" w:hAnsi="Arial" w:cs="Arial"/>
        </w:rPr>
        <w:t xml:space="preserve"> zatwierdzenie będzie wymagało uzgodnienia z Zamawiającym i/lub</w:t>
      </w:r>
      <w:r w:rsidR="00970398" w:rsidRPr="009438A3">
        <w:rPr>
          <w:rFonts w:ascii="Arial" w:hAnsi="Arial" w:cs="Arial"/>
        </w:rPr>
        <w:t> </w:t>
      </w:r>
      <w:r w:rsidRPr="009438A3">
        <w:rPr>
          <w:rFonts w:ascii="Arial" w:hAnsi="Arial" w:cs="Arial"/>
        </w:rPr>
        <w:t>z</w:t>
      </w:r>
      <w:r w:rsidR="003C084B" w:rsidRPr="009438A3">
        <w:rPr>
          <w:rFonts w:ascii="Arial" w:hAnsi="Arial" w:cs="Arial"/>
        </w:rPr>
        <w:t> </w:t>
      </w:r>
      <w:r w:rsidRPr="009438A3">
        <w:rPr>
          <w:rFonts w:ascii="Arial" w:hAnsi="Arial" w:cs="Arial"/>
        </w:rPr>
        <w:t>Projektantem,</w:t>
      </w:r>
    </w:p>
    <w:p w14:paraId="4B60E79C" w14:textId="70F9F0B6" w:rsidR="00491029" w:rsidRPr="00D43B5F" w:rsidRDefault="00491029" w:rsidP="00D14471">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strike/>
        </w:rPr>
      </w:pPr>
      <w:r w:rsidRPr="00D43B5F">
        <w:rPr>
          <w:rFonts w:ascii="Arial" w:hAnsi="Arial" w:cs="Arial"/>
        </w:rPr>
        <w:t>wykonywanie dodatkowych badań materiałów lub robót budzących wątpliwości Zamawiającego co do ich jakości,</w:t>
      </w:r>
    </w:p>
    <w:p w14:paraId="5FA23C36" w14:textId="77777777" w:rsidR="00491029" w:rsidRDefault="00491029" w:rsidP="00D14471">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dostarczenie</w:t>
      </w:r>
      <w:r w:rsidR="00DC55B4">
        <w:rPr>
          <w:rFonts w:ascii="Arial" w:hAnsi="Arial" w:cs="Arial"/>
        </w:rPr>
        <w:t xml:space="preserve"> </w:t>
      </w:r>
      <w:r>
        <w:rPr>
          <w:rFonts w:ascii="Arial" w:hAnsi="Arial" w:cs="Arial"/>
        </w:rPr>
        <w:t xml:space="preserve">świadectw, </w:t>
      </w:r>
      <w:r w:rsidR="00C44212">
        <w:rPr>
          <w:rFonts w:ascii="Arial" w:hAnsi="Arial" w:cs="Arial"/>
        </w:rPr>
        <w:t>krajowych ocen</w:t>
      </w:r>
      <w:r>
        <w:rPr>
          <w:rFonts w:ascii="Arial" w:hAnsi="Arial" w:cs="Arial"/>
        </w:rPr>
        <w:t xml:space="preserve"> technicznych, certyfikatów i atestów na materiały i</w:t>
      </w:r>
      <w:r w:rsidR="00C44212">
        <w:rPr>
          <w:rFonts w:ascii="Arial" w:hAnsi="Arial" w:cs="Arial"/>
        </w:rPr>
        <w:t> </w:t>
      </w:r>
      <w:r>
        <w:rPr>
          <w:rFonts w:ascii="Arial" w:hAnsi="Arial" w:cs="Arial"/>
        </w:rPr>
        <w:t>urządzenia wbudowane przez Wykonawcę na wezwanie Zamawiającego,</w:t>
      </w:r>
    </w:p>
    <w:p w14:paraId="6DECDD13" w14:textId="77777777" w:rsidR="00491029" w:rsidRDefault="00491029" w:rsidP="00D14471">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przygotowanie dokumentów do odbioru końcowego,</w:t>
      </w:r>
    </w:p>
    <w:p w14:paraId="32EA0C9A" w14:textId="77777777" w:rsidR="00491029" w:rsidRDefault="00491029" w:rsidP="00D14471">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usuwanie usterek i wad stwierdzonych w czasie realizacji robót, a także ujawnionych w trakcie przeprowadzania czynności odbiorów oraz w okresie rękojmi i gwarancji,</w:t>
      </w:r>
    </w:p>
    <w:p w14:paraId="57F23C99" w14:textId="77777777" w:rsidR="00491029" w:rsidRDefault="00491029" w:rsidP="00D14471">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prowadzenie prac budowlanych ze szczególną ostrożnością</w:t>
      </w:r>
      <w:r w:rsidR="00AD0BE0">
        <w:rPr>
          <w:rFonts w:ascii="Arial" w:hAnsi="Arial" w:cs="Arial"/>
        </w:rPr>
        <w:t>, zachowaniem przepisów BHP oraz przepisów przeciwpożarowych, poszanowaniem mienia, zgodnie z zasadami sztuki budowlanej oraz obowiązującymi wymaganiami prawa budowlanego,</w:t>
      </w:r>
    </w:p>
    <w:p w14:paraId="030B8C75" w14:textId="77777777" w:rsidR="00AD0BE0" w:rsidRDefault="00AD0BE0" w:rsidP="00D14471">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uporządkowanie placu budowy każdego dnia po zakończeniu robót,</w:t>
      </w:r>
    </w:p>
    <w:p w14:paraId="6D1813EE" w14:textId="77777777" w:rsidR="00AD0BE0" w:rsidRDefault="00AD0BE0" w:rsidP="00D14471">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utrzymanie w należytej sprawności oznakowania i zabezpieczenia placu budowy, a także w trakcie prowadzenia robót – zabezpieczenie i uniemożliwienie dostępu na plac budowy osobom postronnym oraz zabezpieczenie ruchu pieszych w strefie zagrożenia,</w:t>
      </w:r>
    </w:p>
    <w:p w14:paraId="4FC190D7" w14:textId="77777777" w:rsidR="00AD0BE0" w:rsidRDefault="00AD0BE0" w:rsidP="00D14471">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przekazanie przedmiotu zamówienia Zamawiającemu po wykonaniu robót budowlanych,</w:t>
      </w:r>
    </w:p>
    <w:p w14:paraId="4FDE70EE" w14:textId="77777777" w:rsidR="00AD0BE0" w:rsidRDefault="00AD0BE0" w:rsidP="00D14471">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przekładanie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239F38B9" w14:textId="77777777" w:rsidR="00AD0BE0" w:rsidRDefault="00AD0BE0" w:rsidP="00D14471">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przedkładanie Zamawiającemu poświadczonej za zgodność z oryginałem kopii zawartych umów o</w:t>
      </w:r>
      <w:r w:rsidR="003C084B">
        <w:rPr>
          <w:rFonts w:ascii="Arial" w:hAnsi="Arial" w:cs="Arial"/>
        </w:rPr>
        <w:t> </w:t>
      </w:r>
      <w:r>
        <w:rPr>
          <w:rFonts w:ascii="Arial" w:hAnsi="Arial" w:cs="Arial"/>
        </w:rPr>
        <w:t>podwykonawstwo, których przedmiotem są dostawy lub usługi oraz ich zmian.,</w:t>
      </w:r>
    </w:p>
    <w:p w14:paraId="2E4FD804" w14:textId="0F967D4D" w:rsidR="00AD0BE0" w:rsidRDefault="00AD0BE0" w:rsidP="00D14471">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uwzględnianie wytycznych Zamawiającego</w:t>
      </w:r>
      <w:r w:rsidR="00D43B5F">
        <w:rPr>
          <w:rFonts w:ascii="Arial" w:hAnsi="Arial" w:cs="Arial"/>
        </w:rPr>
        <w:t>.</w:t>
      </w:r>
    </w:p>
    <w:p w14:paraId="481EDDE1" w14:textId="77777777" w:rsidR="00233917" w:rsidRDefault="00D65D4C" w:rsidP="00D14471">
      <w:pPr>
        <w:pStyle w:val="Akapitzlist"/>
        <w:numPr>
          <w:ilvl w:val="0"/>
          <w:numId w:val="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Wykonawca jest wytwórcą odpadów w rozumieniu przepisów ustawy z dnia 14 grudnia 2012 r. o</w:t>
      </w:r>
      <w:r w:rsidR="003C084B">
        <w:rPr>
          <w:rFonts w:ascii="Arial" w:hAnsi="Arial" w:cs="Arial"/>
        </w:rPr>
        <w:t> </w:t>
      </w:r>
      <w:r>
        <w:rPr>
          <w:rFonts w:ascii="Arial" w:hAnsi="Arial" w:cs="Arial"/>
        </w:rPr>
        <w:t>odpadach. Wykonawca w trakcie realizacji zamówienia ma obowiązek w pierwszej kolejności poddania odpadów budowlanych odzyskowi, z zastrzeżeniem ust. 4, a jeżeli z przyczyn technologicznych jest on niemożliwy lub nieuzasadniony z przyczyn ekologicznych lub ekonomicznych, Wykonawca zobowiązany jest do przekazania powstałych odpadów do unieszkodliwienia.</w:t>
      </w:r>
    </w:p>
    <w:p w14:paraId="6332E511" w14:textId="3E34C829" w:rsidR="00D65D4C" w:rsidRDefault="00D65D4C" w:rsidP="00D14471">
      <w:pPr>
        <w:pStyle w:val="Akapitzlist"/>
        <w:numPr>
          <w:ilvl w:val="0"/>
          <w:numId w:val="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Odpady budowlane, które mogą zostać poddane odzyskowi, w szczególności gruz, beton, itp., Wykonawca zobowiązany jest przekazać Zamawiającemu, chyba </w:t>
      </w:r>
      <w:r w:rsidR="00FA40AC">
        <w:rPr>
          <w:rFonts w:ascii="Arial" w:hAnsi="Arial" w:cs="Arial"/>
        </w:rPr>
        <w:t>ż</w:t>
      </w:r>
      <w:r>
        <w:rPr>
          <w:rFonts w:ascii="Arial" w:hAnsi="Arial" w:cs="Arial"/>
        </w:rPr>
        <w:t>e Zamawiający postanowi inaczej.</w:t>
      </w:r>
    </w:p>
    <w:p w14:paraId="328A9F55" w14:textId="77777777" w:rsidR="001037B9" w:rsidRDefault="001037B9" w:rsidP="00D14471">
      <w:pPr>
        <w:pStyle w:val="Akapitzlist"/>
        <w:numPr>
          <w:ilvl w:val="0"/>
          <w:numId w:val="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Wszystkie materiały pochodzące z prowadzonych w ramach przedmiotowej inwestycji robót, wymagające wywozu, nienadające się do ponownego wykorzystania, pochodzące z robót </w:t>
      </w:r>
      <w:r w:rsidR="004049C5">
        <w:rPr>
          <w:rFonts w:ascii="Arial" w:hAnsi="Arial" w:cs="Arial"/>
        </w:rPr>
        <w:t>remontowych</w:t>
      </w:r>
      <w:r>
        <w:rPr>
          <w:rFonts w:ascii="Arial" w:hAnsi="Arial" w:cs="Arial"/>
        </w:rPr>
        <w:t>, będą w posiadaniu Wykonawcy.</w:t>
      </w:r>
    </w:p>
    <w:p w14:paraId="0B0F57C6" w14:textId="77777777" w:rsidR="001037B9" w:rsidRDefault="004049C5" w:rsidP="00D14471">
      <w:pPr>
        <w:pStyle w:val="Akapitzlist"/>
        <w:numPr>
          <w:ilvl w:val="0"/>
          <w:numId w:val="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Wytworzone podczas prac remontowych odpady Wykonawca zobowiązany jest segregować w miejscu ich wytworzenia i magazynować selektywnie do czasu wywozu z placu budowy.</w:t>
      </w:r>
    </w:p>
    <w:p w14:paraId="66A6FCE0" w14:textId="77777777" w:rsidR="004049C5" w:rsidRDefault="004049C5" w:rsidP="00D14471">
      <w:pPr>
        <w:pStyle w:val="Akapitzlist"/>
        <w:numPr>
          <w:ilvl w:val="0"/>
          <w:numId w:val="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Wykonawca jest zobowiązany współpracować w trakcie realizacji prac z przedstawicielami Zamawiającego.</w:t>
      </w:r>
    </w:p>
    <w:p w14:paraId="2F401530" w14:textId="77777777" w:rsidR="004049C5" w:rsidRDefault="004049C5" w:rsidP="00D14471">
      <w:pPr>
        <w:pStyle w:val="Akapitzlist"/>
        <w:numPr>
          <w:ilvl w:val="0"/>
          <w:numId w:val="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Wykonawca zobowiązuje się zorganizować prace w sposób nienarażający osób trzecich na</w:t>
      </w:r>
      <w:r w:rsidR="003C084B">
        <w:rPr>
          <w:rFonts w:ascii="Arial" w:hAnsi="Arial" w:cs="Arial"/>
        </w:rPr>
        <w:t> </w:t>
      </w:r>
      <w:r>
        <w:rPr>
          <w:rFonts w:ascii="Arial" w:hAnsi="Arial" w:cs="Arial"/>
        </w:rPr>
        <w:t>niebezpieczeństwa i uciążliwości wynikające z prowadzonych robót, z jednoczesnym zastosowaniem szczególnych środków ostrożności.</w:t>
      </w:r>
    </w:p>
    <w:p w14:paraId="487996EC" w14:textId="1B51BE21" w:rsidR="004049C5" w:rsidRDefault="004049C5" w:rsidP="00D14471">
      <w:pPr>
        <w:pStyle w:val="Akapitzlist"/>
        <w:numPr>
          <w:ilvl w:val="0"/>
          <w:numId w:val="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Do dnia odbioru końcowego robót, plac budowy pozostaje w posiadaniu Wykonawcy.</w:t>
      </w:r>
    </w:p>
    <w:p w14:paraId="7B9FB652" w14:textId="77777777" w:rsidR="004049C5" w:rsidRDefault="004049C5" w:rsidP="00D14471">
      <w:pPr>
        <w:pStyle w:val="Akapitzlist"/>
        <w:numPr>
          <w:ilvl w:val="0"/>
          <w:numId w:val="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Zamawiający nie przewiduje przekazania Wykonawcy placu pod zaplecze budowy poza terenem planowanej inwestycji.</w:t>
      </w:r>
    </w:p>
    <w:p w14:paraId="392258C8" w14:textId="77777777" w:rsidR="004049C5" w:rsidRDefault="00656899" w:rsidP="00D14471">
      <w:pPr>
        <w:pStyle w:val="Akapitzlist"/>
        <w:numPr>
          <w:ilvl w:val="0"/>
          <w:numId w:val="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Do obowiązków Wykonawcy należy także:</w:t>
      </w:r>
    </w:p>
    <w:p w14:paraId="75B4C732" w14:textId="77777777" w:rsidR="00192CA0" w:rsidRDefault="00656899" w:rsidP="00192CA0">
      <w:pPr>
        <w:pStyle w:val="Akapitzlist"/>
        <w:numPr>
          <w:ilvl w:val="0"/>
          <w:numId w:val="12"/>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wykonanie robót tymczasowych, które mogą być potrzebne do wykonania robót podstawowych,</w:t>
      </w:r>
    </w:p>
    <w:p w14:paraId="334AC180" w14:textId="77777777" w:rsidR="00656899" w:rsidRPr="00192CA0" w:rsidRDefault="00656899" w:rsidP="00192CA0">
      <w:pPr>
        <w:pStyle w:val="Akapitzlist"/>
        <w:numPr>
          <w:ilvl w:val="0"/>
          <w:numId w:val="12"/>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192CA0">
        <w:rPr>
          <w:rFonts w:ascii="Arial" w:hAnsi="Arial" w:cs="Arial"/>
        </w:rPr>
        <w:lastRenderedPageBreak/>
        <w:t>niezwłoczne informowanie Zamawiającego o problemach technicznych lub okolicznościach, które mogą wpłynąć na jakość robót lub termin zakończenia robót,</w:t>
      </w:r>
    </w:p>
    <w:p w14:paraId="55EE1A8C" w14:textId="77777777" w:rsidR="00192CA0" w:rsidRPr="00192CA0" w:rsidRDefault="00656899" w:rsidP="00192CA0">
      <w:pPr>
        <w:pStyle w:val="Akapitzlist"/>
        <w:numPr>
          <w:ilvl w:val="0"/>
          <w:numId w:val="12"/>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skompletowanie i przedstawienie wykonania przedmiotu odbioru, a w szczególności: protokołów pomiarów, </w:t>
      </w:r>
      <w:r w:rsidRPr="00192CA0">
        <w:rPr>
          <w:rFonts w:ascii="Arial" w:hAnsi="Arial" w:cs="Arial"/>
        </w:rPr>
        <w:t>protokołów odbiorów technicznych</w:t>
      </w:r>
      <w:r w:rsidR="00824E5B" w:rsidRPr="00192CA0">
        <w:rPr>
          <w:rFonts w:ascii="Arial" w:hAnsi="Arial" w:cs="Arial"/>
        </w:rPr>
        <w:t xml:space="preserve"> </w:t>
      </w:r>
      <w:r w:rsidRPr="00192CA0">
        <w:rPr>
          <w:rFonts w:ascii="Arial" w:hAnsi="Arial" w:cs="Arial"/>
        </w:rPr>
        <w:t>w</w:t>
      </w:r>
      <w:r w:rsidR="003C084B" w:rsidRPr="00192CA0">
        <w:rPr>
          <w:rFonts w:ascii="Arial" w:hAnsi="Arial" w:cs="Arial"/>
        </w:rPr>
        <w:t> </w:t>
      </w:r>
      <w:r w:rsidRPr="00192CA0">
        <w:rPr>
          <w:rFonts w:ascii="Arial" w:hAnsi="Arial" w:cs="Arial"/>
        </w:rPr>
        <w:t>terminie umożliwiającym wykonanie przedmiotu zamówienia, o którym mowa w § 2 ust. 1 umowy.</w:t>
      </w:r>
    </w:p>
    <w:p w14:paraId="2A7D5EE7" w14:textId="09EFA623" w:rsidR="00192CA0" w:rsidRPr="00192CA0" w:rsidRDefault="00B42B26" w:rsidP="00192CA0">
      <w:pPr>
        <w:pStyle w:val="Akapitzlist"/>
        <w:numPr>
          <w:ilvl w:val="0"/>
          <w:numId w:val="12"/>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192CA0">
        <w:rPr>
          <w:rFonts w:ascii="Arial" w:hAnsi="Arial" w:cs="Arial"/>
        </w:rPr>
        <w:t>Wykonawca ma obowiązek zapewnienia udziału pojazdów elektrycznych lub pojazdów napędzanych gazem ziemnym we flocie pojazdów samochodowych w rozumieniu art. 2 pkt 33 ustawy z dnia 1997 r. – Prawo o ruchu drogowym (Dz.U. z 2021 poz. 450 z późn. zm.) tj. użytkowanych przy wykonywaniu przedmiotowego zamówienia, w udziale określonym w art. 68 ust. 3. ustawy z dnia 11 stycznia 2018r. o elektro</w:t>
      </w:r>
      <w:r w:rsidR="00FA40AC">
        <w:rPr>
          <w:rFonts w:ascii="Arial" w:hAnsi="Arial" w:cs="Arial"/>
        </w:rPr>
        <w:t xml:space="preserve"> </w:t>
      </w:r>
      <w:r w:rsidRPr="00192CA0">
        <w:rPr>
          <w:rFonts w:ascii="Arial" w:hAnsi="Arial" w:cs="Arial"/>
        </w:rPr>
        <w:t>mobilności i pali</w:t>
      </w:r>
      <w:r w:rsidR="00FA550F">
        <w:rPr>
          <w:rFonts w:ascii="Arial" w:hAnsi="Arial" w:cs="Arial"/>
        </w:rPr>
        <w:t>wach alternatywnych (Dz.U z 2022 poz. 1083</w:t>
      </w:r>
      <w:r w:rsidRPr="00192CA0">
        <w:rPr>
          <w:rFonts w:ascii="Arial" w:hAnsi="Arial" w:cs="Arial"/>
        </w:rPr>
        <w:t xml:space="preserve"> z późn. zm.), z uwzględnieniem ewentualnych zmian tego przepisu,</w:t>
      </w:r>
    </w:p>
    <w:p w14:paraId="26AE88EE" w14:textId="49C54D01" w:rsidR="00192CA0" w:rsidRPr="0044193E" w:rsidRDefault="00B42B26" w:rsidP="00192CA0">
      <w:pPr>
        <w:pStyle w:val="Akapitzlist"/>
        <w:numPr>
          <w:ilvl w:val="0"/>
          <w:numId w:val="12"/>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192CA0">
        <w:rPr>
          <w:rFonts w:ascii="Arial" w:hAnsi="Arial" w:cs="Arial"/>
        </w:rPr>
        <w:t>Wykonawca zobowiązany jest do złożenia Zamawiającemu, na każde żądanie Zamawiającego, oświadczenia o wielkości udziału, wyrażonym w %, pojazdów elektrycznych lub pojazdów napędzanych gazem ziemnym, we flocie pojazdów samochodowych użytkowanych przy wykonywaniu przedmiotowego zamówienia. Brak złożenia pisemnego oświadczenia w</w:t>
      </w:r>
      <w:r w:rsidR="0023490D">
        <w:rPr>
          <w:rFonts w:ascii="Arial" w:hAnsi="Arial" w:cs="Arial"/>
        </w:rPr>
        <w:t> </w:t>
      </w:r>
      <w:r w:rsidRPr="00192CA0">
        <w:rPr>
          <w:rFonts w:ascii="Arial" w:hAnsi="Arial" w:cs="Arial"/>
        </w:rPr>
        <w:t>wyznaczonym przez Zamawiającego terminie, będzie traktowany przez zamawiającego jako niespełnienie wymogów ustawy z dnia 11 stycznia 2018 r</w:t>
      </w:r>
      <w:r w:rsidRPr="0044193E">
        <w:rPr>
          <w:rFonts w:ascii="Arial" w:hAnsi="Arial" w:cs="Arial"/>
        </w:rPr>
        <w:t>. o elektro</w:t>
      </w:r>
      <w:r w:rsidR="00FA40AC">
        <w:rPr>
          <w:rFonts w:ascii="Arial" w:hAnsi="Arial" w:cs="Arial"/>
        </w:rPr>
        <w:t xml:space="preserve"> </w:t>
      </w:r>
      <w:r w:rsidRPr="0044193E">
        <w:rPr>
          <w:rFonts w:ascii="Arial" w:hAnsi="Arial" w:cs="Arial"/>
        </w:rPr>
        <w:t>mobil</w:t>
      </w:r>
      <w:r w:rsidR="00FA550F">
        <w:rPr>
          <w:rFonts w:ascii="Arial" w:hAnsi="Arial" w:cs="Arial"/>
        </w:rPr>
        <w:t>ności i paliwach alternatywnych</w:t>
      </w:r>
      <w:r w:rsidR="0044193E" w:rsidRPr="0044193E">
        <w:rPr>
          <w:rFonts w:ascii="Arial" w:hAnsi="Arial" w:cs="Arial"/>
          <w:bCs/>
        </w:rPr>
        <w:t xml:space="preserve"> </w:t>
      </w:r>
      <w:r w:rsidRPr="0044193E">
        <w:rPr>
          <w:rFonts w:ascii="Arial" w:hAnsi="Arial" w:cs="Arial"/>
        </w:rPr>
        <w:t>i będzie skutkować naliczeniem Wykonawcy kary umown</w:t>
      </w:r>
      <w:r w:rsidR="00192CA0" w:rsidRPr="0044193E">
        <w:rPr>
          <w:rFonts w:ascii="Arial" w:hAnsi="Arial" w:cs="Arial"/>
        </w:rPr>
        <w:t>ej w wysokości określonej w § 12 ust. 1 pkt 13</w:t>
      </w:r>
      <w:r w:rsidRPr="0044193E">
        <w:rPr>
          <w:rFonts w:ascii="Arial" w:hAnsi="Arial" w:cs="Arial"/>
        </w:rPr>
        <w:t>),</w:t>
      </w:r>
    </w:p>
    <w:p w14:paraId="10C7D11B" w14:textId="49B22DEB" w:rsidR="00B42B26" w:rsidRPr="0044193E" w:rsidRDefault="00B42B26" w:rsidP="00192CA0">
      <w:pPr>
        <w:pStyle w:val="Akapitzlist"/>
        <w:numPr>
          <w:ilvl w:val="0"/>
          <w:numId w:val="12"/>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44193E">
        <w:rPr>
          <w:rFonts w:ascii="Arial" w:hAnsi="Arial" w:cs="Arial"/>
        </w:rPr>
        <w:t>Wykonawca zobowiązany jest poddać się kontroli Zamawiającego pod kątem spełniania przez niego wymogów wskazanych w ustawie z dnia 11 stycznia 2018 r. o elektromobilności i pal</w:t>
      </w:r>
      <w:r w:rsidR="00FA550F">
        <w:rPr>
          <w:rFonts w:ascii="Arial" w:hAnsi="Arial" w:cs="Arial"/>
        </w:rPr>
        <w:t>iwach alternatywnych</w:t>
      </w:r>
      <w:r w:rsidR="0044193E" w:rsidRPr="0044193E">
        <w:rPr>
          <w:rFonts w:ascii="Arial" w:hAnsi="Arial" w:cs="Arial"/>
          <w:bCs/>
        </w:rPr>
        <w:t xml:space="preserve"> </w:t>
      </w:r>
      <w:r w:rsidRPr="0044193E">
        <w:rPr>
          <w:rFonts w:ascii="Arial" w:hAnsi="Arial" w:cs="Arial"/>
        </w:rPr>
        <w:t xml:space="preserve">w tym do sprawdzania czy Wykonawca rzeczywiście użytkuje przy wykonywaniu umowy odpowiednią ilość pojazdów elektrycznych lub pojazdów napędzanych gazem ziemnym, </w:t>
      </w:r>
    </w:p>
    <w:p w14:paraId="5CADA697" w14:textId="53987526" w:rsidR="00CF2D60" w:rsidRPr="0023490D" w:rsidRDefault="00B42B26" w:rsidP="0023490D">
      <w:pPr>
        <w:pStyle w:val="Tekstkomentarza"/>
        <w:numPr>
          <w:ilvl w:val="0"/>
          <w:numId w:val="12"/>
        </w:numPr>
        <w:spacing w:line="276" w:lineRule="auto"/>
        <w:jc w:val="both"/>
        <w:rPr>
          <w:rFonts w:ascii="Arial" w:hAnsi="Arial" w:cs="Arial"/>
          <w:sz w:val="22"/>
          <w:szCs w:val="22"/>
        </w:rPr>
      </w:pPr>
      <w:r w:rsidRPr="0044193E">
        <w:rPr>
          <w:rFonts w:ascii="Arial" w:hAnsi="Arial" w:cs="Arial"/>
          <w:sz w:val="22"/>
          <w:szCs w:val="22"/>
        </w:rPr>
        <w:t>W razie niewykonania przez Wykonawc</w:t>
      </w:r>
      <w:r w:rsidR="00377B6C" w:rsidRPr="0044193E">
        <w:rPr>
          <w:rFonts w:ascii="Arial" w:hAnsi="Arial" w:cs="Arial"/>
          <w:sz w:val="22"/>
          <w:szCs w:val="22"/>
        </w:rPr>
        <w:t>ę obowiązku określonego w pkt 4</w:t>
      </w:r>
      <w:r w:rsidRPr="0044193E">
        <w:rPr>
          <w:rFonts w:ascii="Arial" w:hAnsi="Arial" w:cs="Arial"/>
          <w:sz w:val="22"/>
          <w:szCs w:val="22"/>
        </w:rPr>
        <w:t>) i wystąpienia z tego powodu skutków prawnych określonych przepisami prawa, w szczególności wcześniejszego wygaśnięcia umowy, zgodnie z art. 76 ustawy z dnia 11 stycznia 2018 r. o elektromobil</w:t>
      </w:r>
      <w:r w:rsidR="00FA550F">
        <w:rPr>
          <w:rFonts w:ascii="Arial" w:hAnsi="Arial" w:cs="Arial"/>
          <w:sz w:val="22"/>
          <w:szCs w:val="22"/>
        </w:rPr>
        <w:t>ności i</w:t>
      </w:r>
      <w:r w:rsidR="0023490D">
        <w:rPr>
          <w:rFonts w:ascii="Arial" w:hAnsi="Arial" w:cs="Arial"/>
          <w:sz w:val="22"/>
          <w:szCs w:val="22"/>
        </w:rPr>
        <w:t> </w:t>
      </w:r>
      <w:r w:rsidR="00FA550F">
        <w:rPr>
          <w:rFonts w:ascii="Arial" w:hAnsi="Arial" w:cs="Arial"/>
          <w:sz w:val="22"/>
          <w:szCs w:val="22"/>
        </w:rPr>
        <w:t>paliwach alternatywnych</w:t>
      </w:r>
      <w:r w:rsidR="0044193E" w:rsidRPr="0044193E">
        <w:rPr>
          <w:rFonts w:ascii="Arial" w:hAnsi="Arial" w:cs="Arial"/>
          <w:bCs/>
          <w:sz w:val="22"/>
          <w:szCs w:val="22"/>
        </w:rPr>
        <w:t xml:space="preserve">. </w:t>
      </w:r>
      <w:r w:rsidRPr="0044193E">
        <w:rPr>
          <w:rFonts w:ascii="Arial" w:hAnsi="Arial" w:cs="Arial"/>
          <w:sz w:val="22"/>
          <w:szCs w:val="22"/>
        </w:rPr>
        <w:t>Wykonawca</w:t>
      </w:r>
      <w:r w:rsidRPr="00377B6C">
        <w:rPr>
          <w:rFonts w:ascii="Arial" w:hAnsi="Arial" w:cs="Arial"/>
          <w:sz w:val="22"/>
          <w:szCs w:val="22"/>
        </w:rPr>
        <w:t xml:space="preserve"> ponosi względem Zamawiającego pełną odpowiedzialność za szkodę Zamawiającego z tego wynikającą.</w:t>
      </w:r>
    </w:p>
    <w:p w14:paraId="0CDCC806" w14:textId="77777777" w:rsidR="004020C2" w:rsidRPr="004020C2" w:rsidRDefault="004020C2" w:rsidP="00FC3588">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4020C2">
        <w:rPr>
          <w:rFonts w:ascii="Arial" w:hAnsi="Arial" w:cs="Arial"/>
          <w:b/>
          <w:bCs/>
        </w:rPr>
        <w:t>§ 5</w:t>
      </w:r>
    </w:p>
    <w:p w14:paraId="0CF24781" w14:textId="77777777" w:rsidR="004020C2" w:rsidRPr="004020C2" w:rsidRDefault="004020C2" w:rsidP="00FC3588">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4020C2">
        <w:rPr>
          <w:rFonts w:ascii="Arial" w:hAnsi="Arial" w:cs="Arial"/>
          <w:b/>
          <w:bCs/>
        </w:rPr>
        <w:t>Rozliczenie przedmiotu umowy</w:t>
      </w:r>
    </w:p>
    <w:p w14:paraId="45ADD19E" w14:textId="324BF317" w:rsidR="00233917" w:rsidRPr="0088081C" w:rsidRDefault="0088081C" w:rsidP="00D14471">
      <w:pPr>
        <w:pStyle w:val="Akapitzlist"/>
        <w:numPr>
          <w:ilvl w:val="0"/>
          <w:numId w:val="1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b/>
          <w:bCs/>
        </w:rPr>
      </w:pPr>
      <w:r w:rsidRPr="0088081C">
        <w:rPr>
          <w:rFonts w:ascii="Arial" w:hAnsi="Arial" w:cs="Arial"/>
        </w:rPr>
        <w:t>Warunkiem otrzymania wynagrodzenia jest odbió</w:t>
      </w:r>
      <w:r w:rsidR="00E83016">
        <w:rPr>
          <w:rFonts w:ascii="Arial" w:hAnsi="Arial" w:cs="Arial"/>
        </w:rPr>
        <w:t>r przedmiotu U</w:t>
      </w:r>
      <w:r w:rsidR="001F6DC2">
        <w:rPr>
          <w:rFonts w:ascii="Arial" w:hAnsi="Arial" w:cs="Arial"/>
        </w:rPr>
        <w:t>mowy potwierdzony</w:t>
      </w:r>
      <w:r w:rsidRPr="0088081C">
        <w:rPr>
          <w:rFonts w:ascii="Arial" w:hAnsi="Arial" w:cs="Arial"/>
        </w:rPr>
        <w:t xml:space="preserve"> </w:t>
      </w:r>
      <w:r w:rsidR="00A97F21" w:rsidRPr="00A97F21">
        <w:rPr>
          <w:rFonts w:ascii="Arial" w:hAnsi="Arial" w:cs="Arial"/>
        </w:rPr>
        <w:t>końcowym</w:t>
      </w:r>
      <w:r w:rsidR="00FA40AC">
        <w:rPr>
          <w:rFonts w:ascii="Arial" w:hAnsi="Arial" w:cs="Arial"/>
        </w:rPr>
        <w:t xml:space="preserve"> </w:t>
      </w:r>
      <w:r w:rsidRPr="0088081C">
        <w:rPr>
          <w:rFonts w:ascii="Arial" w:hAnsi="Arial" w:cs="Arial"/>
        </w:rPr>
        <w:t>protokołem</w:t>
      </w:r>
      <w:r w:rsidR="00E83016">
        <w:rPr>
          <w:rFonts w:ascii="Arial" w:hAnsi="Arial" w:cs="Arial"/>
        </w:rPr>
        <w:t xml:space="preserve"> odbioru robót, podpisanym przez</w:t>
      </w:r>
      <w:r w:rsidR="008411DC">
        <w:rPr>
          <w:rFonts w:ascii="Arial" w:hAnsi="Arial" w:cs="Arial"/>
        </w:rPr>
        <w:t xml:space="preserve"> </w:t>
      </w:r>
      <w:r w:rsidR="00A97F21">
        <w:rPr>
          <w:rFonts w:ascii="Arial" w:hAnsi="Arial" w:cs="Arial"/>
        </w:rPr>
        <w:t>S</w:t>
      </w:r>
      <w:r w:rsidR="00D14471">
        <w:rPr>
          <w:rFonts w:ascii="Arial" w:hAnsi="Arial" w:cs="Arial"/>
        </w:rPr>
        <w:t xml:space="preserve">trony </w:t>
      </w:r>
      <w:r w:rsidR="00E83016">
        <w:rPr>
          <w:rFonts w:ascii="Arial" w:hAnsi="Arial" w:cs="Arial"/>
        </w:rPr>
        <w:t xml:space="preserve">lub przedstawiciela Stron </w:t>
      </w:r>
      <w:r w:rsidR="00D14471">
        <w:rPr>
          <w:rFonts w:ascii="Arial" w:hAnsi="Arial" w:cs="Arial"/>
        </w:rPr>
        <w:t>U</w:t>
      </w:r>
      <w:r w:rsidRPr="0088081C">
        <w:rPr>
          <w:rFonts w:ascii="Arial" w:hAnsi="Arial" w:cs="Arial"/>
        </w:rPr>
        <w:t xml:space="preserve">mowy. </w:t>
      </w:r>
    </w:p>
    <w:p w14:paraId="384F6541" w14:textId="405DF2F0" w:rsidR="0088081C" w:rsidRPr="009675D5" w:rsidRDefault="009D30C7" w:rsidP="00D14471">
      <w:pPr>
        <w:pStyle w:val="Teksttreci1"/>
        <w:numPr>
          <w:ilvl w:val="0"/>
          <w:numId w:val="13"/>
        </w:numPr>
        <w:shd w:val="clear" w:color="auto" w:fill="auto"/>
        <w:tabs>
          <w:tab w:val="left" w:pos="142"/>
          <w:tab w:val="left" w:pos="323"/>
        </w:tabs>
        <w:spacing w:line="276" w:lineRule="auto"/>
        <w:ind w:right="-57"/>
        <w:jc w:val="both"/>
        <w:rPr>
          <w:sz w:val="22"/>
          <w:szCs w:val="22"/>
        </w:rPr>
      </w:pPr>
      <w:r>
        <w:rPr>
          <w:sz w:val="22"/>
          <w:szCs w:val="22"/>
        </w:rPr>
        <w:t xml:space="preserve"> </w:t>
      </w:r>
      <w:r w:rsidR="0088081C" w:rsidRPr="009675D5">
        <w:rPr>
          <w:sz w:val="22"/>
          <w:szCs w:val="22"/>
        </w:rPr>
        <w:t>Rozlicz</w:t>
      </w:r>
      <w:r w:rsidR="00A97F21" w:rsidRPr="009675D5">
        <w:rPr>
          <w:sz w:val="22"/>
          <w:szCs w:val="22"/>
        </w:rPr>
        <w:t>e</w:t>
      </w:r>
      <w:r w:rsidR="0088081C" w:rsidRPr="009675D5">
        <w:rPr>
          <w:sz w:val="22"/>
          <w:szCs w:val="22"/>
        </w:rPr>
        <w:t xml:space="preserve">nie robót z Wykonawcą </w:t>
      </w:r>
      <w:r w:rsidR="009675D5" w:rsidRPr="009675D5">
        <w:rPr>
          <w:sz w:val="22"/>
          <w:szCs w:val="22"/>
        </w:rPr>
        <w:t xml:space="preserve">nastąpi na podstawie </w:t>
      </w:r>
      <w:r w:rsidR="0088081C" w:rsidRPr="009675D5">
        <w:rPr>
          <w:sz w:val="22"/>
          <w:szCs w:val="22"/>
        </w:rPr>
        <w:t>prawidłowo wystawion</w:t>
      </w:r>
      <w:r w:rsidR="009675D5" w:rsidRPr="009675D5">
        <w:rPr>
          <w:sz w:val="22"/>
          <w:szCs w:val="22"/>
        </w:rPr>
        <w:t>ej</w:t>
      </w:r>
      <w:r w:rsidR="0088081C" w:rsidRPr="009675D5">
        <w:rPr>
          <w:sz w:val="22"/>
          <w:szCs w:val="22"/>
        </w:rPr>
        <w:t xml:space="preserve"> faktur</w:t>
      </w:r>
      <w:r w:rsidR="009675D5" w:rsidRPr="009675D5">
        <w:rPr>
          <w:sz w:val="22"/>
          <w:szCs w:val="22"/>
        </w:rPr>
        <w:t xml:space="preserve">y </w:t>
      </w:r>
      <w:r w:rsidR="00B501D5">
        <w:rPr>
          <w:sz w:val="22"/>
          <w:szCs w:val="22"/>
        </w:rPr>
        <w:t>w oparciu</w:t>
      </w:r>
      <w:r w:rsidR="00FA40AC">
        <w:rPr>
          <w:sz w:val="22"/>
          <w:szCs w:val="22"/>
        </w:rPr>
        <w:t xml:space="preserve"> </w:t>
      </w:r>
      <w:r w:rsidR="00B501D5">
        <w:rPr>
          <w:sz w:val="22"/>
          <w:szCs w:val="22"/>
        </w:rPr>
        <w:t>o protokół, o którym mowa w ust. 1.</w:t>
      </w:r>
      <w:r w:rsidR="0088081C" w:rsidRPr="009675D5">
        <w:rPr>
          <w:sz w:val="22"/>
          <w:szCs w:val="22"/>
          <w:highlight w:val="yellow"/>
        </w:rPr>
        <w:t xml:space="preserve"> </w:t>
      </w:r>
    </w:p>
    <w:p w14:paraId="58EC33B2" w14:textId="77777777" w:rsidR="00233917" w:rsidRPr="009438A3" w:rsidRDefault="00DC55B4" w:rsidP="00D14471">
      <w:pPr>
        <w:pStyle w:val="Akapitzlist"/>
        <w:numPr>
          <w:ilvl w:val="0"/>
          <w:numId w:val="1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DC55B4">
        <w:rPr>
          <w:rFonts w:ascii="Arial" w:hAnsi="Arial" w:cs="Arial"/>
        </w:rPr>
        <w:t>Do faktury wystawionej przez Wykonawcę załączone</w:t>
      </w:r>
      <w:r>
        <w:rPr>
          <w:rFonts w:ascii="Arial" w:hAnsi="Arial" w:cs="Arial"/>
        </w:rPr>
        <w:t xml:space="preserve"> </w:t>
      </w:r>
      <w:r w:rsidRPr="00DC55B4">
        <w:rPr>
          <w:rFonts w:ascii="Arial" w:hAnsi="Arial" w:cs="Arial"/>
        </w:rPr>
        <w:t>będzie</w:t>
      </w:r>
      <w:r>
        <w:rPr>
          <w:rFonts w:ascii="Arial" w:hAnsi="Arial" w:cs="Arial"/>
        </w:rPr>
        <w:t xml:space="preserve"> </w:t>
      </w:r>
      <w:r w:rsidRPr="00DC55B4">
        <w:rPr>
          <w:rFonts w:ascii="Arial" w:hAnsi="Arial" w:cs="Arial"/>
        </w:rPr>
        <w:t>zestawienie kwot umówionych</w:t>
      </w:r>
      <w:r>
        <w:rPr>
          <w:rFonts w:ascii="Arial" w:hAnsi="Arial" w:cs="Arial"/>
        </w:rPr>
        <w:t xml:space="preserve"> </w:t>
      </w:r>
      <w:r w:rsidRPr="00DC55B4">
        <w:rPr>
          <w:rFonts w:ascii="Arial" w:hAnsi="Arial" w:cs="Arial"/>
        </w:rPr>
        <w:t>wynagrodzeń wszystkich podwykonawców</w:t>
      </w:r>
      <w:r>
        <w:rPr>
          <w:rFonts w:ascii="Arial" w:hAnsi="Arial" w:cs="Arial"/>
        </w:rPr>
        <w:t xml:space="preserve"> </w:t>
      </w:r>
      <w:r w:rsidRPr="00DC55B4">
        <w:rPr>
          <w:rFonts w:ascii="Arial" w:hAnsi="Arial" w:cs="Arial"/>
        </w:rPr>
        <w:t>lub</w:t>
      </w:r>
      <w:r>
        <w:rPr>
          <w:rFonts w:ascii="Arial" w:hAnsi="Arial" w:cs="Arial"/>
        </w:rPr>
        <w:t xml:space="preserve"> </w:t>
      </w:r>
      <w:r w:rsidRPr="00DC55B4">
        <w:rPr>
          <w:rFonts w:ascii="Arial" w:hAnsi="Arial" w:cs="Arial"/>
        </w:rPr>
        <w:t>dalszych podwykonawców</w:t>
      </w:r>
      <w:r>
        <w:rPr>
          <w:rFonts w:ascii="Arial" w:hAnsi="Arial" w:cs="Arial"/>
        </w:rPr>
        <w:t>,</w:t>
      </w:r>
      <w:r w:rsidRPr="00DC55B4">
        <w:rPr>
          <w:rFonts w:ascii="Arial" w:hAnsi="Arial" w:cs="Arial"/>
        </w:rPr>
        <w:t xml:space="preserve"> w</w:t>
      </w:r>
      <w:r>
        <w:rPr>
          <w:rFonts w:ascii="Arial" w:hAnsi="Arial" w:cs="Arial"/>
        </w:rPr>
        <w:t xml:space="preserve"> </w:t>
      </w:r>
      <w:r w:rsidRPr="00DC55B4">
        <w:rPr>
          <w:rFonts w:ascii="Arial" w:hAnsi="Arial" w:cs="Arial"/>
        </w:rPr>
        <w:t>przypadku których</w:t>
      </w:r>
      <w:r>
        <w:rPr>
          <w:rFonts w:ascii="Arial" w:hAnsi="Arial" w:cs="Arial"/>
        </w:rPr>
        <w:t xml:space="preserve"> </w:t>
      </w:r>
      <w:r w:rsidRPr="00DC55B4">
        <w:rPr>
          <w:rFonts w:ascii="Arial" w:hAnsi="Arial" w:cs="Arial"/>
        </w:rPr>
        <w:t>zamawiający</w:t>
      </w:r>
      <w:r>
        <w:rPr>
          <w:rFonts w:ascii="Arial" w:hAnsi="Arial" w:cs="Arial"/>
        </w:rPr>
        <w:t xml:space="preserve"> </w:t>
      </w:r>
      <w:r w:rsidRPr="00DC55B4">
        <w:rPr>
          <w:rFonts w:ascii="Arial" w:hAnsi="Arial" w:cs="Arial"/>
        </w:rPr>
        <w:t>ponosi</w:t>
      </w:r>
      <w:r>
        <w:rPr>
          <w:rFonts w:ascii="Arial" w:hAnsi="Arial" w:cs="Arial"/>
        </w:rPr>
        <w:t xml:space="preserve"> </w:t>
      </w:r>
      <w:r w:rsidRPr="00DC55B4">
        <w:rPr>
          <w:rFonts w:ascii="Arial" w:hAnsi="Arial" w:cs="Arial"/>
        </w:rPr>
        <w:t>odpowiedzialność</w:t>
      </w:r>
      <w:r>
        <w:rPr>
          <w:rFonts w:ascii="Arial" w:hAnsi="Arial" w:cs="Arial"/>
        </w:rPr>
        <w:t xml:space="preserve"> </w:t>
      </w:r>
      <w:r w:rsidRPr="00DC55B4">
        <w:rPr>
          <w:rFonts w:ascii="Arial" w:hAnsi="Arial" w:cs="Arial"/>
        </w:rPr>
        <w:t>solidarną na zasadach określonych w ustawie Prawo zamówień publicznych wraz z</w:t>
      </w:r>
      <w:r w:rsidR="00F501DB">
        <w:rPr>
          <w:rFonts w:ascii="Arial" w:hAnsi="Arial" w:cs="Arial"/>
        </w:rPr>
        <w:t> </w:t>
      </w:r>
      <w:r w:rsidRPr="00DC55B4">
        <w:rPr>
          <w:rFonts w:ascii="Arial" w:hAnsi="Arial" w:cs="Arial"/>
        </w:rPr>
        <w:t>oświadczeniem</w:t>
      </w:r>
      <w:r>
        <w:rPr>
          <w:rFonts w:ascii="Arial" w:hAnsi="Arial" w:cs="Arial"/>
        </w:rPr>
        <w:t xml:space="preserve"> </w:t>
      </w:r>
      <w:r w:rsidRPr="00DC55B4">
        <w:rPr>
          <w:rFonts w:ascii="Arial" w:hAnsi="Arial" w:cs="Arial"/>
        </w:rPr>
        <w:t>podwykonawców</w:t>
      </w:r>
      <w:r>
        <w:rPr>
          <w:rFonts w:ascii="Arial" w:hAnsi="Arial" w:cs="Arial"/>
        </w:rPr>
        <w:t xml:space="preserve"> </w:t>
      </w:r>
      <w:r w:rsidRPr="00DC55B4">
        <w:rPr>
          <w:rFonts w:ascii="Arial" w:hAnsi="Arial" w:cs="Arial"/>
        </w:rPr>
        <w:t>lub</w:t>
      </w:r>
      <w:r>
        <w:rPr>
          <w:rFonts w:ascii="Arial" w:hAnsi="Arial" w:cs="Arial"/>
        </w:rPr>
        <w:t xml:space="preserve"> </w:t>
      </w:r>
      <w:r w:rsidRPr="00DC55B4">
        <w:rPr>
          <w:rFonts w:ascii="Arial" w:hAnsi="Arial" w:cs="Arial"/>
        </w:rPr>
        <w:t>dalszych podwykonawców</w:t>
      </w:r>
      <w:r>
        <w:rPr>
          <w:rFonts w:ascii="Arial" w:hAnsi="Arial" w:cs="Arial"/>
        </w:rPr>
        <w:t xml:space="preserve"> </w:t>
      </w:r>
      <w:r w:rsidRPr="00DC55B4">
        <w:rPr>
          <w:rFonts w:ascii="Arial" w:hAnsi="Arial" w:cs="Arial"/>
        </w:rPr>
        <w:t>o</w:t>
      </w:r>
      <w:r>
        <w:rPr>
          <w:rFonts w:ascii="Arial" w:hAnsi="Arial" w:cs="Arial"/>
        </w:rPr>
        <w:t xml:space="preserve"> </w:t>
      </w:r>
      <w:r w:rsidRPr="00DC55B4">
        <w:rPr>
          <w:rFonts w:ascii="Arial" w:hAnsi="Arial" w:cs="Arial"/>
        </w:rPr>
        <w:t>spłaceniu wszelkich należności wynikających z zawartych umów wskazanych w zestawieniu</w:t>
      </w:r>
      <w:r>
        <w:rPr>
          <w:rFonts w:ascii="Arial" w:hAnsi="Arial" w:cs="Arial"/>
        </w:rPr>
        <w:t xml:space="preserve"> </w:t>
      </w:r>
      <w:r w:rsidRPr="00DC55B4">
        <w:rPr>
          <w:rFonts w:ascii="Arial" w:hAnsi="Arial" w:cs="Arial"/>
        </w:rPr>
        <w:t>–</w:t>
      </w:r>
      <w:r>
        <w:rPr>
          <w:rFonts w:ascii="Arial" w:hAnsi="Arial" w:cs="Arial"/>
        </w:rPr>
        <w:t xml:space="preserve"> </w:t>
      </w:r>
      <w:r w:rsidRPr="00DC55B4">
        <w:rPr>
          <w:rFonts w:ascii="Arial" w:hAnsi="Arial" w:cs="Arial"/>
        </w:rPr>
        <w:t>dotyczących robót/dostaw/usług odebranych przez Zamawiającego</w:t>
      </w:r>
      <w:r>
        <w:rPr>
          <w:rFonts w:ascii="Arial" w:hAnsi="Arial" w:cs="Arial"/>
        </w:rPr>
        <w:t xml:space="preserve"> </w:t>
      </w:r>
      <w:r w:rsidRPr="00DC55B4">
        <w:rPr>
          <w:rFonts w:ascii="Arial" w:hAnsi="Arial" w:cs="Arial"/>
        </w:rPr>
        <w:t>przed</w:t>
      </w:r>
      <w:r>
        <w:rPr>
          <w:rFonts w:ascii="Arial" w:hAnsi="Arial" w:cs="Arial"/>
        </w:rPr>
        <w:t xml:space="preserve"> </w:t>
      </w:r>
      <w:r w:rsidRPr="00DC55B4">
        <w:rPr>
          <w:rFonts w:ascii="Arial" w:hAnsi="Arial" w:cs="Arial"/>
        </w:rPr>
        <w:t>dniem rozliczenia</w:t>
      </w:r>
      <w:r>
        <w:rPr>
          <w:rFonts w:ascii="Arial" w:hAnsi="Arial" w:cs="Arial"/>
        </w:rPr>
        <w:t xml:space="preserve"> </w:t>
      </w:r>
      <w:r w:rsidRPr="00DC55B4">
        <w:rPr>
          <w:rFonts w:ascii="Arial" w:hAnsi="Arial" w:cs="Arial"/>
        </w:rPr>
        <w:t>faktury,</w:t>
      </w:r>
      <w:r>
        <w:rPr>
          <w:rFonts w:ascii="Arial" w:hAnsi="Arial" w:cs="Arial"/>
        </w:rPr>
        <w:t xml:space="preserve"> </w:t>
      </w:r>
      <w:r w:rsidRPr="00DC55B4">
        <w:rPr>
          <w:rFonts w:ascii="Arial" w:hAnsi="Arial" w:cs="Arial"/>
        </w:rPr>
        <w:t>a</w:t>
      </w:r>
      <w:r>
        <w:rPr>
          <w:rFonts w:ascii="Arial" w:hAnsi="Arial" w:cs="Arial"/>
        </w:rPr>
        <w:t xml:space="preserve"> </w:t>
      </w:r>
      <w:r w:rsidRPr="00DC55B4">
        <w:rPr>
          <w:rFonts w:ascii="Arial" w:hAnsi="Arial" w:cs="Arial"/>
        </w:rPr>
        <w:t>także</w:t>
      </w:r>
      <w:r>
        <w:rPr>
          <w:rFonts w:ascii="Arial" w:hAnsi="Arial" w:cs="Arial"/>
        </w:rPr>
        <w:t xml:space="preserve"> </w:t>
      </w:r>
      <w:r w:rsidRPr="00DC55B4">
        <w:rPr>
          <w:rFonts w:ascii="Arial" w:hAnsi="Arial" w:cs="Arial"/>
        </w:rPr>
        <w:t>przedstawienie</w:t>
      </w:r>
      <w:r>
        <w:rPr>
          <w:rFonts w:ascii="Arial" w:hAnsi="Arial" w:cs="Arial"/>
        </w:rPr>
        <w:t xml:space="preserve"> </w:t>
      </w:r>
      <w:r w:rsidRPr="00DC55B4">
        <w:rPr>
          <w:rFonts w:ascii="Arial" w:hAnsi="Arial" w:cs="Arial"/>
        </w:rPr>
        <w:t>dowodu</w:t>
      </w:r>
      <w:r>
        <w:rPr>
          <w:rFonts w:ascii="Arial" w:hAnsi="Arial" w:cs="Arial"/>
        </w:rPr>
        <w:t xml:space="preserve"> </w:t>
      </w:r>
      <w:r w:rsidRPr="00DC55B4">
        <w:rPr>
          <w:rFonts w:ascii="Arial" w:hAnsi="Arial" w:cs="Arial"/>
        </w:rPr>
        <w:t>zapłaty</w:t>
      </w:r>
      <w:r>
        <w:rPr>
          <w:rFonts w:ascii="Arial" w:hAnsi="Arial" w:cs="Arial"/>
        </w:rPr>
        <w:t xml:space="preserve"> </w:t>
      </w:r>
      <w:r w:rsidRPr="00DC55B4">
        <w:rPr>
          <w:rFonts w:ascii="Arial" w:hAnsi="Arial" w:cs="Arial"/>
        </w:rPr>
        <w:t>wynagrodzenia</w:t>
      </w:r>
      <w:r>
        <w:rPr>
          <w:rFonts w:ascii="Arial" w:hAnsi="Arial" w:cs="Arial"/>
        </w:rPr>
        <w:t xml:space="preserve"> </w:t>
      </w:r>
      <w:r w:rsidRPr="00DC55B4">
        <w:rPr>
          <w:rFonts w:ascii="Arial" w:hAnsi="Arial" w:cs="Arial"/>
        </w:rPr>
        <w:t>podwykonawcom</w:t>
      </w:r>
      <w:r>
        <w:rPr>
          <w:rFonts w:ascii="Arial" w:hAnsi="Arial" w:cs="Arial"/>
        </w:rPr>
        <w:t xml:space="preserve"> </w:t>
      </w:r>
      <w:r w:rsidRPr="00DC55B4">
        <w:rPr>
          <w:rFonts w:ascii="Arial" w:hAnsi="Arial" w:cs="Arial"/>
        </w:rPr>
        <w:t>lub</w:t>
      </w:r>
      <w:r>
        <w:rPr>
          <w:rFonts w:ascii="Arial" w:hAnsi="Arial" w:cs="Arial"/>
        </w:rPr>
        <w:t xml:space="preserve"> </w:t>
      </w:r>
      <w:r w:rsidRPr="00DC55B4">
        <w:rPr>
          <w:rFonts w:ascii="Arial" w:hAnsi="Arial" w:cs="Arial"/>
        </w:rPr>
        <w:t>dalszym</w:t>
      </w:r>
      <w:r>
        <w:rPr>
          <w:rFonts w:ascii="Arial" w:hAnsi="Arial" w:cs="Arial"/>
        </w:rPr>
        <w:t xml:space="preserve"> </w:t>
      </w:r>
      <w:r w:rsidRPr="00DC55B4">
        <w:rPr>
          <w:rFonts w:ascii="Arial" w:hAnsi="Arial" w:cs="Arial"/>
        </w:rPr>
        <w:t>podwykonawcom</w:t>
      </w:r>
      <w:r>
        <w:rPr>
          <w:rFonts w:ascii="Arial" w:hAnsi="Arial" w:cs="Arial"/>
        </w:rPr>
        <w:t xml:space="preserve"> </w:t>
      </w:r>
      <w:r w:rsidRPr="00DC55B4">
        <w:rPr>
          <w:rFonts w:ascii="Arial" w:hAnsi="Arial" w:cs="Arial"/>
        </w:rPr>
        <w:t>za</w:t>
      </w:r>
      <w:r>
        <w:rPr>
          <w:rFonts w:ascii="Arial" w:hAnsi="Arial" w:cs="Arial"/>
        </w:rPr>
        <w:t xml:space="preserve"> </w:t>
      </w:r>
      <w:r w:rsidRPr="00DC55B4">
        <w:rPr>
          <w:rFonts w:ascii="Arial" w:hAnsi="Arial" w:cs="Arial"/>
        </w:rPr>
        <w:t>wykonane</w:t>
      </w:r>
      <w:r>
        <w:rPr>
          <w:rFonts w:ascii="Arial" w:hAnsi="Arial" w:cs="Arial"/>
        </w:rPr>
        <w:t xml:space="preserve"> </w:t>
      </w:r>
      <w:r w:rsidRPr="00DC55B4">
        <w:rPr>
          <w:rFonts w:ascii="Arial" w:hAnsi="Arial" w:cs="Arial"/>
        </w:rPr>
        <w:t>przez</w:t>
      </w:r>
      <w:r>
        <w:rPr>
          <w:rFonts w:ascii="Arial" w:hAnsi="Arial" w:cs="Arial"/>
        </w:rPr>
        <w:t xml:space="preserve"> </w:t>
      </w:r>
      <w:r w:rsidRPr="00DC55B4">
        <w:rPr>
          <w:rFonts w:ascii="Arial" w:hAnsi="Arial" w:cs="Arial"/>
        </w:rPr>
        <w:t>nich roboty/dostawy/usługi odebrane</w:t>
      </w:r>
      <w:r>
        <w:rPr>
          <w:rFonts w:ascii="Arial" w:hAnsi="Arial" w:cs="Arial"/>
        </w:rPr>
        <w:t xml:space="preserve"> </w:t>
      </w:r>
      <w:r w:rsidRPr="00DC55B4">
        <w:rPr>
          <w:rFonts w:ascii="Arial" w:hAnsi="Arial" w:cs="Arial"/>
        </w:rPr>
        <w:t>przez</w:t>
      </w:r>
      <w:r>
        <w:rPr>
          <w:rFonts w:ascii="Arial" w:hAnsi="Arial" w:cs="Arial"/>
        </w:rPr>
        <w:t xml:space="preserve"> </w:t>
      </w:r>
      <w:r w:rsidRPr="00DC55B4">
        <w:rPr>
          <w:rFonts w:ascii="Arial" w:hAnsi="Arial" w:cs="Arial"/>
        </w:rPr>
        <w:t>Zamawiającego przed dniem rozliczenia faktury.</w:t>
      </w:r>
      <w:r>
        <w:rPr>
          <w:rFonts w:ascii="Arial" w:hAnsi="Arial" w:cs="Arial"/>
        </w:rPr>
        <w:t xml:space="preserve"> </w:t>
      </w:r>
      <w:r w:rsidRPr="00DC55B4">
        <w:rPr>
          <w:rFonts w:ascii="Arial" w:hAnsi="Arial" w:cs="Arial"/>
        </w:rPr>
        <w:t>Dowodem</w:t>
      </w:r>
      <w:r>
        <w:rPr>
          <w:rFonts w:ascii="Arial" w:hAnsi="Arial" w:cs="Arial"/>
        </w:rPr>
        <w:t xml:space="preserve"> </w:t>
      </w:r>
      <w:r w:rsidRPr="00DC55B4">
        <w:rPr>
          <w:rFonts w:ascii="Arial" w:hAnsi="Arial" w:cs="Arial"/>
        </w:rPr>
        <w:t>zapłaty</w:t>
      </w:r>
      <w:r>
        <w:rPr>
          <w:rFonts w:ascii="Arial" w:hAnsi="Arial" w:cs="Arial"/>
        </w:rPr>
        <w:t xml:space="preserve"> </w:t>
      </w:r>
      <w:r w:rsidRPr="00DC55B4">
        <w:rPr>
          <w:rFonts w:ascii="Arial" w:hAnsi="Arial" w:cs="Arial"/>
        </w:rPr>
        <w:t>będzie</w:t>
      </w:r>
      <w:r>
        <w:rPr>
          <w:rFonts w:ascii="Arial" w:hAnsi="Arial" w:cs="Arial"/>
        </w:rPr>
        <w:t xml:space="preserve"> </w:t>
      </w:r>
      <w:r w:rsidRPr="00DC55B4">
        <w:rPr>
          <w:rFonts w:ascii="Arial" w:hAnsi="Arial" w:cs="Arial"/>
        </w:rPr>
        <w:t>potwierdzona</w:t>
      </w:r>
      <w:r>
        <w:rPr>
          <w:rFonts w:ascii="Arial" w:hAnsi="Arial" w:cs="Arial"/>
        </w:rPr>
        <w:t xml:space="preserve"> </w:t>
      </w:r>
      <w:r w:rsidRPr="00DC55B4">
        <w:rPr>
          <w:rFonts w:ascii="Arial" w:hAnsi="Arial" w:cs="Arial"/>
        </w:rPr>
        <w:t>za</w:t>
      </w:r>
      <w:r>
        <w:rPr>
          <w:rFonts w:ascii="Arial" w:hAnsi="Arial" w:cs="Arial"/>
        </w:rPr>
        <w:t xml:space="preserve"> </w:t>
      </w:r>
      <w:r w:rsidRPr="00DC55B4">
        <w:rPr>
          <w:rFonts w:ascii="Arial" w:hAnsi="Arial" w:cs="Arial"/>
        </w:rPr>
        <w:t>zgodność</w:t>
      </w:r>
      <w:r>
        <w:rPr>
          <w:rFonts w:ascii="Arial" w:hAnsi="Arial" w:cs="Arial"/>
        </w:rPr>
        <w:t xml:space="preserve"> </w:t>
      </w:r>
      <w:r w:rsidRPr="00DC55B4">
        <w:rPr>
          <w:rFonts w:ascii="Arial" w:hAnsi="Arial" w:cs="Arial"/>
        </w:rPr>
        <w:t>kopia</w:t>
      </w:r>
      <w:r>
        <w:rPr>
          <w:rFonts w:ascii="Arial" w:hAnsi="Arial" w:cs="Arial"/>
        </w:rPr>
        <w:t xml:space="preserve"> </w:t>
      </w:r>
      <w:r w:rsidRPr="00DC55B4">
        <w:rPr>
          <w:rFonts w:ascii="Arial" w:hAnsi="Arial" w:cs="Arial"/>
        </w:rPr>
        <w:t xml:space="preserve">przelewu. Wykonawca jest zobowiązany do zawierania </w:t>
      </w:r>
      <w:r w:rsidRPr="009438A3">
        <w:rPr>
          <w:rFonts w:ascii="Arial" w:hAnsi="Arial" w:cs="Arial"/>
        </w:rPr>
        <w:t>umów podwykonawczych w sposób umożliwiający rozliczenie robót wykonanych przez podwykonawców.</w:t>
      </w:r>
    </w:p>
    <w:p w14:paraId="78881FA2" w14:textId="77777777" w:rsidR="00C94F3B" w:rsidRPr="009438A3" w:rsidRDefault="00C94F3B" w:rsidP="00D14471">
      <w:pPr>
        <w:pStyle w:val="Akapitzlist"/>
        <w:numPr>
          <w:ilvl w:val="0"/>
          <w:numId w:val="1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9438A3">
        <w:rPr>
          <w:rFonts w:ascii="Arial" w:hAnsi="Arial" w:cs="Arial"/>
        </w:rPr>
        <w:t>Zamawiający ma obowiązek zapłaty wystawionej zgodnie z umową faktury VAT w ciągu 30 dni od daty jej doręczenia (daty wpływu do Zamawiającego).</w:t>
      </w:r>
    </w:p>
    <w:p w14:paraId="1932803E" w14:textId="77777777" w:rsidR="00C94F3B" w:rsidRDefault="00C94F3B" w:rsidP="00D14471">
      <w:pPr>
        <w:pStyle w:val="Akapitzlist"/>
        <w:numPr>
          <w:ilvl w:val="0"/>
          <w:numId w:val="1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C94F3B">
        <w:rPr>
          <w:rFonts w:ascii="Arial" w:hAnsi="Arial" w:cs="Arial"/>
        </w:rPr>
        <w:t>Wynagrodzenie</w:t>
      </w:r>
      <w:r>
        <w:rPr>
          <w:rFonts w:ascii="Arial" w:hAnsi="Arial" w:cs="Arial"/>
        </w:rPr>
        <w:t xml:space="preserve"> </w:t>
      </w:r>
      <w:r w:rsidRPr="00C94F3B">
        <w:rPr>
          <w:rFonts w:ascii="Arial" w:hAnsi="Arial" w:cs="Arial"/>
        </w:rPr>
        <w:t>należne</w:t>
      </w:r>
      <w:r>
        <w:rPr>
          <w:rFonts w:ascii="Arial" w:hAnsi="Arial" w:cs="Arial"/>
        </w:rPr>
        <w:t xml:space="preserve"> </w:t>
      </w:r>
      <w:r w:rsidRPr="00C94F3B">
        <w:rPr>
          <w:rFonts w:ascii="Arial" w:hAnsi="Arial" w:cs="Arial"/>
        </w:rPr>
        <w:t>Wykonawcy</w:t>
      </w:r>
      <w:r>
        <w:rPr>
          <w:rFonts w:ascii="Arial" w:hAnsi="Arial" w:cs="Arial"/>
        </w:rPr>
        <w:t xml:space="preserve"> </w:t>
      </w:r>
      <w:r w:rsidRPr="00C94F3B">
        <w:rPr>
          <w:rFonts w:ascii="Arial" w:hAnsi="Arial" w:cs="Arial"/>
        </w:rPr>
        <w:t>zostanie</w:t>
      </w:r>
      <w:r>
        <w:rPr>
          <w:rFonts w:ascii="Arial" w:hAnsi="Arial" w:cs="Arial"/>
        </w:rPr>
        <w:t xml:space="preserve"> </w:t>
      </w:r>
      <w:r w:rsidRPr="00C94F3B">
        <w:rPr>
          <w:rFonts w:ascii="Arial" w:hAnsi="Arial" w:cs="Arial"/>
        </w:rPr>
        <w:t>przekazane</w:t>
      </w:r>
      <w:r>
        <w:rPr>
          <w:rFonts w:ascii="Arial" w:hAnsi="Arial" w:cs="Arial"/>
        </w:rPr>
        <w:t xml:space="preserve"> </w:t>
      </w:r>
      <w:r w:rsidRPr="00C94F3B">
        <w:rPr>
          <w:rFonts w:ascii="Arial" w:hAnsi="Arial" w:cs="Arial"/>
        </w:rPr>
        <w:t>na</w:t>
      </w:r>
      <w:r>
        <w:rPr>
          <w:rFonts w:ascii="Arial" w:hAnsi="Arial" w:cs="Arial"/>
        </w:rPr>
        <w:t xml:space="preserve"> </w:t>
      </w:r>
      <w:r w:rsidRPr="00C94F3B">
        <w:rPr>
          <w:rFonts w:ascii="Arial" w:hAnsi="Arial" w:cs="Arial"/>
        </w:rPr>
        <w:t>jego</w:t>
      </w:r>
      <w:r>
        <w:rPr>
          <w:rFonts w:ascii="Arial" w:hAnsi="Arial" w:cs="Arial"/>
        </w:rPr>
        <w:t xml:space="preserve"> </w:t>
      </w:r>
      <w:r w:rsidRPr="00C94F3B">
        <w:rPr>
          <w:rFonts w:ascii="Arial" w:hAnsi="Arial" w:cs="Arial"/>
        </w:rPr>
        <w:t xml:space="preserve">rachunek bankowy </w:t>
      </w:r>
      <w:r w:rsidR="00652B03">
        <w:rPr>
          <w:rFonts w:ascii="Arial" w:hAnsi="Arial" w:cs="Arial"/>
        </w:rPr>
        <w:br/>
        <w:t>nr ………………………</w:t>
      </w:r>
      <w:r w:rsidR="00526B6B">
        <w:rPr>
          <w:rFonts w:ascii="Arial" w:hAnsi="Arial" w:cs="Arial"/>
        </w:rPr>
        <w:t>……………………….</w:t>
      </w:r>
      <w:r w:rsidR="00652B03">
        <w:rPr>
          <w:rFonts w:ascii="Arial" w:hAnsi="Arial" w:cs="Arial"/>
        </w:rPr>
        <w:t>…….</w:t>
      </w:r>
    </w:p>
    <w:p w14:paraId="416E7DB3" w14:textId="77777777" w:rsidR="00C94F3B" w:rsidRDefault="00C94F3B" w:rsidP="00D14471">
      <w:pPr>
        <w:pStyle w:val="Akapitzlist"/>
        <w:numPr>
          <w:ilvl w:val="0"/>
          <w:numId w:val="1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C94F3B">
        <w:rPr>
          <w:rFonts w:ascii="Arial" w:hAnsi="Arial" w:cs="Arial"/>
        </w:rPr>
        <w:t>Warunkiem przekazania Wykonawcy wynagrodzenia</w:t>
      </w:r>
      <w:r>
        <w:rPr>
          <w:rFonts w:ascii="Arial" w:hAnsi="Arial" w:cs="Arial"/>
        </w:rPr>
        <w:t xml:space="preserve"> </w:t>
      </w:r>
      <w:r w:rsidRPr="00C94F3B">
        <w:rPr>
          <w:rFonts w:ascii="Arial" w:hAnsi="Arial" w:cs="Arial"/>
        </w:rPr>
        <w:t>jest</w:t>
      </w:r>
      <w:r>
        <w:rPr>
          <w:rFonts w:ascii="Arial" w:hAnsi="Arial" w:cs="Arial"/>
        </w:rPr>
        <w:t xml:space="preserve"> </w:t>
      </w:r>
      <w:r w:rsidRPr="00C94F3B">
        <w:rPr>
          <w:rFonts w:ascii="Arial" w:hAnsi="Arial" w:cs="Arial"/>
        </w:rPr>
        <w:t>przedłożenie Zamawiającemu wraz z fakturą dokumentów wskazanych w ust. 2</w:t>
      </w:r>
      <w:r w:rsidR="00043240">
        <w:rPr>
          <w:rFonts w:ascii="Arial" w:hAnsi="Arial" w:cs="Arial"/>
        </w:rPr>
        <w:t xml:space="preserve"> i 3.</w:t>
      </w:r>
    </w:p>
    <w:p w14:paraId="46D91830" w14:textId="77777777" w:rsidR="00C94F3B" w:rsidRDefault="00C94F3B" w:rsidP="00D14471">
      <w:pPr>
        <w:pStyle w:val="Akapitzlist"/>
        <w:numPr>
          <w:ilvl w:val="0"/>
          <w:numId w:val="1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C94F3B">
        <w:rPr>
          <w:rFonts w:ascii="Arial" w:hAnsi="Arial" w:cs="Arial"/>
        </w:rPr>
        <w:lastRenderedPageBreak/>
        <w:t>Zamawiający</w:t>
      </w:r>
      <w:r>
        <w:rPr>
          <w:rFonts w:ascii="Arial" w:hAnsi="Arial" w:cs="Arial"/>
        </w:rPr>
        <w:t xml:space="preserve"> </w:t>
      </w:r>
      <w:r w:rsidRPr="00C94F3B">
        <w:rPr>
          <w:rFonts w:ascii="Arial" w:hAnsi="Arial" w:cs="Arial"/>
        </w:rPr>
        <w:t>dokona</w:t>
      </w:r>
      <w:r>
        <w:rPr>
          <w:rFonts w:ascii="Arial" w:hAnsi="Arial" w:cs="Arial"/>
        </w:rPr>
        <w:t xml:space="preserve"> </w:t>
      </w:r>
      <w:r w:rsidRPr="00C94F3B">
        <w:rPr>
          <w:rFonts w:ascii="Arial" w:hAnsi="Arial" w:cs="Arial"/>
        </w:rPr>
        <w:t>bezpośredniej</w:t>
      </w:r>
      <w:r>
        <w:rPr>
          <w:rFonts w:ascii="Arial" w:hAnsi="Arial" w:cs="Arial"/>
        </w:rPr>
        <w:t xml:space="preserve"> </w:t>
      </w:r>
      <w:r w:rsidRPr="00C94F3B">
        <w:rPr>
          <w:rFonts w:ascii="Arial" w:hAnsi="Arial" w:cs="Arial"/>
        </w:rPr>
        <w:t>zapłaty</w:t>
      </w:r>
      <w:r>
        <w:rPr>
          <w:rFonts w:ascii="Arial" w:hAnsi="Arial" w:cs="Arial"/>
        </w:rPr>
        <w:t xml:space="preserve"> </w:t>
      </w:r>
      <w:r w:rsidRPr="00C94F3B">
        <w:rPr>
          <w:rFonts w:ascii="Arial" w:hAnsi="Arial" w:cs="Arial"/>
        </w:rPr>
        <w:t>wymagalnego</w:t>
      </w:r>
      <w:r>
        <w:rPr>
          <w:rFonts w:ascii="Arial" w:hAnsi="Arial" w:cs="Arial"/>
        </w:rPr>
        <w:t xml:space="preserve"> </w:t>
      </w:r>
      <w:r w:rsidRPr="00C94F3B">
        <w:rPr>
          <w:rFonts w:ascii="Arial" w:hAnsi="Arial" w:cs="Arial"/>
        </w:rPr>
        <w:t>wynagrodzenia,</w:t>
      </w:r>
      <w:r>
        <w:rPr>
          <w:rFonts w:ascii="Arial" w:hAnsi="Arial" w:cs="Arial"/>
        </w:rPr>
        <w:t xml:space="preserve"> </w:t>
      </w:r>
      <w:r w:rsidRPr="00C94F3B">
        <w:rPr>
          <w:rFonts w:ascii="Arial" w:hAnsi="Arial" w:cs="Arial"/>
        </w:rPr>
        <w:t>przysługującego</w:t>
      </w:r>
      <w:r>
        <w:rPr>
          <w:rFonts w:ascii="Arial" w:hAnsi="Arial" w:cs="Arial"/>
        </w:rPr>
        <w:t xml:space="preserve"> </w:t>
      </w:r>
      <w:r w:rsidRPr="00C94F3B">
        <w:rPr>
          <w:rFonts w:ascii="Arial" w:hAnsi="Arial" w:cs="Arial"/>
        </w:rPr>
        <w:t>podwykonawcy</w:t>
      </w:r>
      <w:r>
        <w:rPr>
          <w:rFonts w:ascii="Arial" w:hAnsi="Arial" w:cs="Arial"/>
        </w:rPr>
        <w:t xml:space="preserve"> </w:t>
      </w:r>
      <w:r w:rsidRPr="00C94F3B">
        <w:rPr>
          <w:rFonts w:ascii="Arial" w:hAnsi="Arial" w:cs="Arial"/>
        </w:rPr>
        <w:t>lub</w:t>
      </w:r>
      <w:r>
        <w:rPr>
          <w:rFonts w:ascii="Arial" w:hAnsi="Arial" w:cs="Arial"/>
        </w:rPr>
        <w:t xml:space="preserve"> </w:t>
      </w:r>
      <w:r w:rsidRPr="00C94F3B">
        <w:rPr>
          <w:rFonts w:ascii="Arial" w:hAnsi="Arial" w:cs="Arial"/>
        </w:rPr>
        <w:t>dalszemu</w:t>
      </w:r>
      <w:r>
        <w:rPr>
          <w:rFonts w:ascii="Arial" w:hAnsi="Arial" w:cs="Arial"/>
        </w:rPr>
        <w:t xml:space="preserve"> </w:t>
      </w:r>
      <w:r w:rsidRPr="00C94F3B">
        <w:rPr>
          <w:rFonts w:ascii="Arial" w:hAnsi="Arial" w:cs="Arial"/>
        </w:rPr>
        <w:t>podwykonawcy,</w:t>
      </w:r>
      <w:r>
        <w:rPr>
          <w:rFonts w:ascii="Arial" w:hAnsi="Arial" w:cs="Arial"/>
        </w:rPr>
        <w:t xml:space="preserve"> </w:t>
      </w:r>
      <w:r w:rsidRPr="00C94F3B">
        <w:rPr>
          <w:rFonts w:ascii="Arial" w:hAnsi="Arial" w:cs="Arial"/>
        </w:rPr>
        <w:t>który</w:t>
      </w:r>
      <w:r>
        <w:rPr>
          <w:rFonts w:ascii="Arial" w:hAnsi="Arial" w:cs="Arial"/>
        </w:rPr>
        <w:t xml:space="preserve"> </w:t>
      </w:r>
      <w:r w:rsidRPr="00C94F3B">
        <w:rPr>
          <w:rFonts w:ascii="Arial" w:hAnsi="Arial" w:cs="Arial"/>
        </w:rPr>
        <w:t>zawarł zaakceptowaną</w:t>
      </w:r>
      <w:r>
        <w:rPr>
          <w:rFonts w:ascii="Arial" w:hAnsi="Arial" w:cs="Arial"/>
        </w:rPr>
        <w:t xml:space="preserve"> </w:t>
      </w:r>
      <w:r w:rsidRPr="00C94F3B">
        <w:rPr>
          <w:rFonts w:ascii="Arial" w:hAnsi="Arial" w:cs="Arial"/>
        </w:rPr>
        <w:t>przez</w:t>
      </w:r>
      <w:r>
        <w:rPr>
          <w:rFonts w:ascii="Arial" w:hAnsi="Arial" w:cs="Arial"/>
        </w:rPr>
        <w:t xml:space="preserve"> </w:t>
      </w:r>
      <w:r w:rsidRPr="00C94F3B">
        <w:rPr>
          <w:rFonts w:ascii="Arial" w:hAnsi="Arial" w:cs="Arial"/>
        </w:rPr>
        <w:t>Zamawiającego</w:t>
      </w:r>
      <w:r>
        <w:rPr>
          <w:rFonts w:ascii="Arial" w:hAnsi="Arial" w:cs="Arial"/>
        </w:rPr>
        <w:t xml:space="preserve"> </w:t>
      </w:r>
      <w:r w:rsidRPr="00C94F3B">
        <w:rPr>
          <w:rFonts w:ascii="Arial" w:hAnsi="Arial" w:cs="Arial"/>
        </w:rPr>
        <w:t>umowę</w:t>
      </w:r>
      <w:r>
        <w:rPr>
          <w:rFonts w:ascii="Arial" w:hAnsi="Arial" w:cs="Arial"/>
        </w:rPr>
        <w:t xml:space="preserve"> </w:t>
      </w:r>
      <w:r w:rsidRPr="00C94F3B">
        <w:rPr>
          <w:rFonts w:ascii="Arial" w:hAnsi="Arial" w:cs="Arial"/>
        </w:rPr>
        <w:t>o</w:t>
      </w:r>
      <w:r>
        <w:rPr>
          <w:rFonts w:ascii="Arial" w:hAnsi="Arial" w:cs="Arial"/>
        </w:rPr>
        <w:t xml:space="preserve"> </w:t>
      </w:r>
      <w:r w:rsidRPr="00C94F3B">
        <w:rPr>
          <w:rFonts w:ascii="Arial" w:hAnsi="Arial" w:cs="Arial"/>
        </w:rPr>
        <w:t>podwykonawstwo,</w:t>
      </w:r>
      <w:r>
        <w:rPr>
          <w:rFonts w:ascii="Arial" w:hAnsi="Arial" w:cs="Arial"/>
        </w:rPr>
        <w:t xml:space="preserve"> </w:t>
      </w:r>
      <w:r w:rsidRPr="00C94F3B">
        <w:rPr>
          <w:rFonts w:ascii="Arial" w:hAnsi="Arial" w:cs="Arial"/>
        </w:rPr>
        <w:t>której przedmiotem są roboty budowlane, lub który zawarł przedłożoną Zamawiającemu umowę</w:t>
      </w:r>
      <w:r>
        <w:rPr>
          <w:rFonts w:ascii="Arial" w:hAnsi="Arial" w:cs="Arial"/>
        </w:rPr>
        <w:t xml:space="preserve"> </w:t>
      </w:r>
      <w:r w:rsidRPr="00C94F3B">
        <w:rPr>
          <w:rFonts w:ascii="Arial" w:hAnsi="Arial" w:cs="Arial"/>
        </w:rPr>
        <w:t>o</w:t>
      </w:r>
      <w:r>
        <w:rPr>
          <w:rFonts w:ascii="Arial" w:hAnsi="Arial" w:cs="Arial"/>
        </w:rPr>
        <w:t xml:space="preserve"> </w:t>
      </w:r>
      <w:r w:rsidRPr="00C94F3B">
        <w:rPr>
          <w:rFonts w:ascii="Arial" w:hAnsi="Arial" w:cs="Arial"/>
        </w:rPr>
        <w:t>podwykonawstwo,</w:t>
      </w:r>
      <w:r>
        <w:rPr>
          <w:rFonts w:ascii="Arial" w:hAnsi="Arial" w:cs="Arial"/>
        </w:rPr>
        <w:t xml:space="preserve"> </w:t>
      </w:r>
      <w:r w:rsidRPr="00C94F3B">
        <w:rPr>
          <w:rFonts w:ascii="Arial" w:hAnsi="Arial" w:cs="Arial"/>
        </w:rPr>
        <w:t>której</w:t>
      </w:r>
      <w:r>
        <w:rPr>
          <w:rFonts w:ascii="Arial" w:hAnsi="Arial" w:cs="Arial"/>
        </w:rPr>
        <w:t xml:space="preserve"> </w:t>
      </w:r>
      <w:r w:rsidRPr="00C94F3B">
        <w:rPr>
          <w:rFonts w:ascii="Arial" w:hAnsi="Arial" w:cs="Arial"/>
        </w:rPr>
        <w:t>przedmiotem</w:t>
      </w:r>
      <w:r>
        <w:rPr>
          <w:rFonts w:ascii="Arial" w:hAnsi="Arial" w:cs="Arial"/>
        </w:rPr>
        <w:t xml:space="preserve"> </w:t>
      </w:r>
      <w:r w:rsidRPr="00C94F3B">
        <w:rPr>
          <w:rFonts w:ascii="Arial" w:hAnsi="Arial" w:cs="Arial"/>
        </w:rPr>
        <w:t>są</w:t>
      </w:r>
      <w:r>
        <w:rPr>
          <w:rFonts w:ascii="Arial" w:hAnsi="Arial" w:cs="Arial"/>
        </w:rPr>
        <w:t xml:space="preserve"> </w:t>
      </w:r>
      <w:r w:rsidRPr="00C94F3B">
        <w:rPr>
          <w:rFonts w:ascii="Arial" w:hAnsi="Arial" w:cs="Arial"/>
        </w:rPr>
        <w:t>dostawy</w:t>
      </w:r>
      <w:r>
        <w:rPr>
          <w:rFonts w:ascii="Arial" w:hAnsi="Arial" w:cs="Arial"/>
        </w:rPr>
        <w:t xml:space="preserve"> </w:t>
      </w:r>
      <w:r w:rsidRPr="00C94F3B">
        <w:rPr>
          <w:rFonts w:ascii="Arial" w:hAnsi="Arial" w:cs="Arial"/>
        </w:rPr>
        <w:t>lub</w:t>
      </w:r>
      <w:r>
        <w:rPr>
          <w:rFonts w:ascii="Arial" w:hAnsi="Arial" w:cs="Arial"/>
        </w:rPr>
        <w:t xml:space="preserve"> </w:t>
      </w:r>
      <w:r w:rsidRPr="00C94F3B">
        <w:rPr>
          <w:rFonts w:ascii="Arial" w:hAnsi="Arial" w:cs="Arial"/>
        </w:rPr>
        <w:t>usługi, w przypadku</w:t>
      </w:r>
      <w:r>
        <w:rPr>
          <w:rFonts w:ascii="Arial" w:hAnsi="Arial" w:cs="Arial"/>
        </w:rPr>
        <w:t xml:space="preserve"> </w:t>
      </w:r>
      <w:r w:rsidRPr="00C94F3B">
        <w:rPr>
          <w:rFonts w:ascii="Arial" w:hAnsi="Arial" w:cs="Arial"/>
        </w:rPr>
        <w:t>uchylenia</w:t>
      </w:r>
      <w:r>
        <w:rPr>
          <w:rFonts w:ascii="Arial" w:hAnsi="Arial" w:cs="Arial"/>
        </w:rPr>
        <w:t xml:space="preserve"> </w:t>
      </w:r>
      <w:r w:rsidRPr="00C94F3B">
        <w:rPr>
          <w:rFonts w:ascii="Arial" w:hAnsi="Arial" w:cs="Arial"/>
        </w:rPr>
        <w:t>się</w:t>
      </w:r>
      <w:r>
        <w:rPr>
          <w:rFonts w:ascii="Arial" w:hAnsi="Arial" w:cs="Arial"/>
        </w:rPr>
        <w:t xml:space="preserve"> </w:t>
      </w:r>
      <w:r w:rsidRPr="00C94F3B">
        <w:rPr>
          <w:rFonts w:ascii="Arial" w:hAnsi="Arial" w:cs="Arial"/>
        </w:rPr>
        <w:t>od</w:t>
      </w:r>
      <w:r>
        <w:rPr>
          <w:rFonts w:ascii="Arial" w:hAnsi="Arial" w:cs="Arial"/>
        </w:rPr>
        <w:t xml:space="preserve"> </w:t>
      </w:r>
      <w:r w:rsidRPr="00C94F3B">
        <w:rPr>
          <w:rFonts w:ascii="Arial" w:hAnsi="Arial" w:cs="Arial"/>
        </w:rPr>
        <w:t>obowiązku zapłaty odpowiednio przez Wykonawcę, podwykonawcę lub dalszego podwykonawcę.</w:t>
      </w:r>
    </w:p>
    <w:p w14:paraId="1181D350" w14:textId="77777777" w:rsidR="00C94F3B" w:rsidRDefault="00B40C14" w:rsidP="00D14471">
      <w:pPr>
        <w:pStyle w:val="Akapitzlist"/>
        <w:numPr>
          <w:ilvl w:val="0"/>
          <w:numId w:val="1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B40C14">
        <w:rPr>
          <w:rFonts w:ascii="Arial" w:hAnsi="Arial" w:cs="Arial"/>
        </w:rPr>
        <w:t xml:space="preserve">Wynagrodzenie, o którym mowa w ust. </w:t>
      </w:r>
      <w:r w:rsidR="00043240">
        <w:rPr>
          <w:rFonts w:ascii="Arial" w:hAnsi="Arial" w:cs="Arial"/>
        </w:rPr>
        <w:t>7</w:t>
      </w:r>
      <w:r w:rsidRPr="00B40C14">
        <w:rPr>
          <w:rFonts w:ascii="Arial" w:hAnsi="Arial" w:cs="Arial"/>
        </w:rPr>
        <w:t>, dotyczy wyłącznie należności powstałych po</w:t>
      </w:r>
      <w:r>
        <w:rPr>
          <w:rFonts w:ascii="Arial" w:hAnsi="Arial" w:cs="Arial"/>
        </w:rPr>
        <w:t xml:space="preserve"> </w:t>
      </w:r>
      <w:r w:rsidRPr="00B40C14">
        <w:rPr>
          <w:rFonts w:ascii="Arial" w:hAnsi="Arial" w:cs="Arial"/>
        </w:rPr>
        <w:t>zaakceptowaniu</w:t>
      </w:r>
      <w:r>
        <w:rPr>
          <w:rFonts w:ascii="Arial" w:hAnsi="Arial" w:cs="Arial"/>
        </w:rPr>
        <w:t xml:space="preserve"> </w:t>
      </w:r>
      <w:r w:rsidRPr="00B40C14">
        <w:rPr>
          <w:rFonts w:ascii="Arial" w:hAnsi="Arial" w:cs="Arial"/>
        </w:rPr>
        <w:t>przez</w:t>
      </w:r>
      <w:r>
        <w:rPr>
          <w:rFonts w:ascii="Arial" w:hAnsi="Arial" w:cs="Arial"/>
        </w:rPr>
        <w:t xml:space="preserve"> </w:t>
      </w:r>
      <w:r w:rsidRPr="00B40C14">
        <w:rPr>
          <w:rFonts w:ascii="Arial" w:hAnsi="Arial" w:cs="Arial"/>
        </w:rPr>
        <w:t>Zamawiającego</w:t>
      </w:r>
      <w:r>
        <w:rPr>
          <w:rFonts w:ascii="Arial" w:hAnsi="Arial" w:cs="Arial"/>
        </w:rPr>
        <w:t xml:space="preserve"> </w:t>
      </w:r>
      <w:r w:rsidRPr="00B40C14">
        <w:rPr>
          <w:rFonts w:ascii="Arial" w:hAnsi="Arial" w:cs="Arial"/>
        </w:rPr>
        <w:t>umowy</w:t>
      </w:r>
      <w:r>
        <w:rPr>
          <w:rFonts w:ascii="Arial" w:hAnsi="Arial" w:cs="Arial"/>
        </w:rPr>
        <w:t xml:space="preserve"> </w:t>
      </w:r>
      <w:r w:rsidRPr="00B40C14">
        <w:rPr>
          <w:rFonts w:ascii="Arial" w:hAnsi="Arial" w:cs="Arial"/>
        </w:rPr>
        <w:t>o</w:t>
      </w:r>
      <w:r>
        <w:rPr>
          <w:rFonts w:ascii="Arial" w:hAnsi="Arial" w:cs="Arial"/>
        </w:rPr>
        <w:t xml:space="preserve"> </w:t>
      </w:r>
      <w:r w:rsidRPr="00B40C14">
        <w:rPr>
          <w:rFonts w:ascii="Arial" w:hAnsi="Arial" w:cs="Arial"/>
        </w:rPr>
        <w:t>podwykonawstwo,</w:t>
      </w:r>
      <w:r>
        <w:rPr>
          <w:rFonts w:ascii="Arial" w:hAnsi="Arial" w:cs="Arial"/>
        </w:rPr>
        <w:t xml:space="preserve"> </w:t>
      </w:r>
      <w:r w:rsidRPr="00B40C14">
        <w:rPr>
          <w:rFonts w:ascii="Arial" w:hAnsi="Arial" w:cs="Arial"/>
        </w:rPr>
        <w:t>której przedmiotem</w:t>
      </w:r>
      <w:r>
        <w:rPr>
          <w:rFonts w:ascii="Arial" w:hAnsi="Arial" w:cs="Arial"/>
        </w:rPr>
        <w:t xml:space="preserve"> </w:t>
      </w:r>
      <w:r w:rsidRPr="00B40C14">
        <w:rPr>
          <w:rFonts w:ascii="Arial" w:hAnsi="Arial" w:cs="Arial"/>
        </w:rPr>
        <w:t>są</w:t>
      </w:r>
      <w:r>
        <w:rPr>
          <w:rFonts w:ascii="Arial" w:hAnsi="Arial" w:cs="Arial"/>
        </w:rPr>
        <w:t xml:space="preserve"> </w:t>
      </w:r>
      <w:r w:rsidRPr="00B40C14">
        <w:rPr>
          <w:rFonts w:ascii="Arial" w:hAnsi="Arial" w:cs="Arial"/>
        </w:rPr>
        <w:t>roboty</w:t>
      </w:r>
      <w:r>
        <w:rPr>
          <w:rFonts w:ascii="Arial" w:hAnsi="Arial" w:cs="Arial"/>
        </w:rPr>
        <w:t xml:space="preserve"> </w:t>
      </w:r>
      <w:r w:rsidRPr="00B40C14">
        <w:rPr>
          <w:rFonts w:ascii="Arial" w:hAnsi="Arial" w:cs="Arial"/>
        </w:rPr>
        <w:t>budowlane,</w:t>
      </w:r>
      <w:r>
        <w:rPr>
          <w:rFonts w:ascii="Arial" w:hAnsi="Arial" w:cs="Arial"/>
        </w:rPr>
        <w:t xml:space="preserve"> </w:t>
      </w:r>
      <w:r w:rsidRPr="00B40C14">
        <w:rPr>
          <w:rFonts w:ascii="Arial" w:hAnsi="Arial" w:cs="Arial"/>
        </w:rPr>
        <w:t>lub</w:t>
      </w:r>
      <w:r w:rsidR="00970398">
        <w:rPr>
          <w:rFonts w:ascii="Arial" w:hAnsi="Arial" w:cs="Arial"/>
        </w:rPr>
        <w:t> </w:t>
      </w:r>
      <w:r w:rsidRPr="00B40C14">
        <w:rPr>
          <w:rFonts w:ascii="Arial" w:hAnsi="Arial" w:cs="Arial"/>
        </w:rPr>
        <w:t>po</w:t>
      </w:r>
      <w:r w:rsidR="00F501DB">
        <w:rPr>
          <w:rFonts w:ascii="Arial" w:hAnsi="Arial" w:cs="Arial"/>
        </w:rPr>
        <w:t> </w:t>
      </w:r>
      <w:r w:rsidRPr="00B40C14">
        <w:rPr>
          <w:rFonts w:ascii="Arial" w:hAnsi="Arial" w:cs="Arial"/>
        </w:rPr>
        <w:t>przedłożeniu</w:t>
      </w:r>
      <w:r>
        <w:rPr>
          <w:rFonts w:ascii="Arial" w:hAnsi="Arial" w:cs="Arial"/>
        </w:rPr>
        <w:t xml:space="preserve"> </w:t>
      </w:r>
      <w:r w:rsidRPr="00B40C14">
        <w:rPr>
          <w:rFonts w:ascii="Arial" w:hAnsi="Arial" w:cs="Arial"/>
        </w:rPr>
        <w:t>Zamawiającemu poświadczonej za zgodność z oryginałem kopii umowy</w:t>
      </w:r>
      <w:r w:rsidR="005E7A7A">
        <w:rPr>
          <w:rFonts w:ascii="Arial" w:hAnsi="Arial" w:cs="Arial"/>
        </w:rPr>
        <w:t xml:space="preserve"> o </w:t>
      </w:r>
      <w:r w:rsidRPr="00B40C14">
        <w:rPr>
          <w:rFonts w:ascii="Arial" w:hAnsi="Arial" w:cs="Arial"/>
        </w:rPr>
        <w:t>podwykonawstwo, której przedmiotem są dostawy lub usługi.</w:t>
      </w:r>
    </w:p>
    <w:p w14:paraId="3C9470CA" w14:textId="77777777" w:rsidR="00C94F3B" w:rsidRDefault="00B40C14" w:rsidP="00D14471">
      <w:pPr>
        <w:pStyle w:val="Akapitzlist"/>
        <w:numPr>
          <w:ilvl w:val="0"/>
          <w:numId w:val="1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B40C14">
        <w:rPr>
          <w:rFonts w:ascii="Arial" w:hAnsi="Arial" w:cs="Arial"/>
        </w:rPr>
        <w:t>Bezpośrednia</w:t>
      </w:r>
      <w:r>
        <w:rPr>
          <w:rFonts w:ascii="Arial" w:hAnsi="Arial" w:cs="Arial"/>
        </w:rPr>
        <w:t xml:space="preserve"> </w:t>
      </w:r>
      <w:r w:rsidRPr="00B40C14">
        <w:rPr>
          <w:rFonts w:ascii="Arial" w:hAnsi="Arial" w:cs="Arial"/>
        </w:rPr>
        <w:t>zapłata,</w:t>
      </w:r>
      <w:r>
        <w:rPr>
          <w:rFonts w:ascii="Arial" w:hAnsi="Arial" w:cs="Arial"/>
        </w:rPr>
        <w:t xml:space="preserve"> </w:t>
      </w:r>
      <w:r w:rsidRPr="00B40C14">
        <w:rPr>
          <w:rFonts w:ascii="Arial" w:hAnsi="Arial" w:cs="Arial"/>
        </w:rPr>
        <w:t>o</w:t>
      </w:r>
      <w:r>
        <w:rPr>
          <w:rFonts w:ascii="Arial" w:hAnsi="Arial" w:cs="Arial"/>
        </w:rPr>
        <w:t xml:space="preserve"> </w:t>
      </w:r>
      <w:r w:rsidRPr="00B40C14">
        <w:rPr>
          <w:rFonts w:ascii="Arial" w:hAnsi="Arial" w:cs="Arial"/>
        </w:rPr>
        <w:t>której</w:t>
      </w:r>
      <w:r>
        <w:rPr>
          <w:rFonts w:ascii="Arial" w:hAnsi="Arial" w:cs="Arial"/>
        </w:rPr>
        <w:t xml:space="preserve"> </w:t>
      </w:r>
      <w:r w:rsidRPr="00B40C14">
        <w:rPr>
          <w:rFonts w:ascii="Arial" w:hAnsi="Arial" w:cs="Arial"/>
        </w:rPr>
        <w:t>mowa</w:t>
      </w:r>
      <w:r>
        <w:rPr>
          <w:rFonts w:ascii="Arial" w:hAnsi="Arial" w:cs="Arial"/>
        </w:rPr>
        <w:t xml:space="preserve"> </w:t>
      </w:r>
      <w:r w:rsidRPr="00B40C14">
        <w:rPr>
          <w:rFonts w:ascii="Arial" w:hAnsi="Arial" w:cs="Arial"/>
        </w:rPr>
        <w:t>w</w:t>
      </w:r>
      <w:r>
        <w:rPr>
          <w:rFonts w:ascii="Arial" w:hAnsi="Arial" w:cs="Arial"/>
        </w:rPr>
        <w:t xml:space="preserve"> </w:t>
      </w:r>
      <w:r w:rsidRPr="00B40C14">
        <w:rPr>
          <w:rFonts w:ascii="Arial" w:hAnsi="Arial" w:cs="Arial"/>
        </w:rPr>
        <w:t>ust.</w:t>
      </w:r>
      <w:r>
        <w:rPr>
          <w:rFonts w:ascii="Arial" w:hAnsi="Arial" w:cs="Arial"/>
        </w:rPr>
        <w:t xml:space="preserve"> </w:t>
      </w:r>
      <w:r w:rsidR="00043240">
        <w:rPr>
          <w:rFonts w:ascii="Arial" w:hAnsi="Arial" w:cs="Arial"/>
        </w:rPr>
        <w:t>7</w:t>
      </w:r>
      <w:r w:rsidRPr="00B40C14">
        <w:rPr>
          <w:rFonts w:ascii="Arial" w:hAnsi="Arial" w:cs="Arial"/>
        </w:rPr>
        <w:t>,</w:t>
      </w:r>
      <w:r>
        <w:rPr>
          <w:rFonts w:ascii="Arial" w:hAnsi="Arial" w:cs="Arial"/>
        </w:rPr>
        <w:t xml:space="preserve"> </w:t>
      </w:r>
      <w:r w:rsidRPr="00B40C14">
        <w:rPr>
          <w:rFonts w:ascii="Arial" w:hAnsi="Arial" w:cs="Arial"/>
        </w:rPr>
        <w:t>obejmuje</w:t>
      </w:r>
      <w:r>
        <w:rPr>
          <w:rFonts w:ascii="Arial" w:hAnsi="Arial" w:cs="Arial"/>
        </w:rPr>
        <w:t xml:space="preserve"> </w:t>
      </w:r>
      <w:r w:rsidRPr="00B40C14">
        <w:rPr>
          <w:rFonts w:ascii="Arial" w:hAnsi="Arial" w:cs="Arial"/>
        </w:rPr>
        <w:t>wyłącznie</w:t>
      </w:r>
      <w:r>
        <w:rPr>
          <w:rFonts w:ascii="Arial" w:hAnsi="Arial" w:cs="Arial"/>
        </w:rPr>
        <w:t xml:space="preserve"> </w:t>
      </w:r>
      <w:r w:rsidRPr="00B40C14">
        <w:rPr>
          <w:rFonts w:ascii="Arial" w:hAnsi="Arial" w:cs="Arial"/>
        </w:rPr>
        <w:t>należne</w:t>
      </w:r>
      <w:r>
        <w:rPr>
          <w:rFonts w:ascii="Arial" w:hAnsi="Arial" w:cs="Arial"/>
        </w:rPr>
        <w:t xml:space="preserve"> </w:t>
      </w:r>
      <w:r w:rsidRPr="00B40C14">
        <w:rPr>
          <w:rFonts w:ascii="Arial" w:hAnsi="Arial" w:cs="Arial"/>
        </w:rPr>
        <w:t>wynagrodzenie, bez odsetek,</w:t>
      </w:r>
      <w:r>
        <w:rPr>
          <w:rFonts w:ascii="Arial" w:hAnsi="Arial" w:cs="Arial"/>
        </w:rPr>
        <w:t xml:space="preserve"> </w:t>
      </w:r>
      <w:r w:rsidRPr="00B40C14">
        <w:rPr>
          <w:rFonts w:ascii="Arial" w:hAnsi="Arial" w:cs="Arial"/>
        </w:rPr>
        <w:t>należnych</w:t>
      </w:r>
      <w:r>
        <w:rPr>
          <w:rFonts w:ascii="Arial" w:hAnsi="Arial" w:cs="Arial"/>
        </w:rPr>
        <w:t xml:space="preserve"> </w:t>
      </w:r>
      <w:r w:rsidRPr="00B40C14">
        <w:rPr>
          <w:rFonts w:ascii="Arial" w:hAnsi="Arial" w:cs="Arial"/>
        </w:rPr>
        <w:t>podwykonawcy</w:t>
      </w:r>
      <w:r>
        <w:rPr>
          <w:rFonts w:ascii="Arial" w:hAnsi="Arial" w:cs="Arial"/>
        </w:rPr>
        <w:t xml:space="preserve"> </w:t>
      </w:r>
      <w:r w:rsidRPr="00B40C14">
        <w:rPr>
          <w:rFonts w:ascii="Arial" w:hAnsi="Arial" w:cs="Arial"/>
        </w:rPr>
        <w:t>lub</w:t>
      </w:r>
      <w:r>
        <w:rPr>
          <w:rFonts w:ascii="Arial" w:hAnsi="Arial" w:cs="Arial"/>
        </w:rPr>
        <w:t xml:space="preserve"> </w:t>
      </w:r>
      <w:r w:rsidRPr="00B40C14">
        <w:rPr>
          <w:rFonts w:ascii="Arial" w:hAnsi="Arial" w:cs="Arial"/>
        </w:rPr>
        <w:t>dalszemu podwykonawcy.</w:t>
      </w:r>
    </w:p>
    <w:p w14:paraId="25B7CF39" w14:textId="77777777" w:rsidR="00C94F3B" w:rsidRDefault="00443A7E" w:rsidP="00D14471">
      <w:pPr>
        <w:pStyle w:val="Akapitzlist"/>
        <w:numPr>
          <w:ilvl w:val="0"/>
          <w:numId w:val="1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443A7E">
        <w:rPr>
          <w:rFonts w:ascii="Arial" w:hAnsi="Arial" w:cs="Arial"/>
        </w:rPr>
        <w:t>Przed dokonaniem bezpośredniej zapłaty Wykonawca</w:t>
      </w:r>
      <w:r w:rsidR="00C21527">
        <w:rPr>
          <w:rFonts w:ascii="Arial" w:hAnsi="Arial" w:cs="Arial"/>
        </w:rPr>
        <w:t xml:space="preserve"> </w:t>
      </w:r>
      <w:r w:rsidRPr="00443A7E">
        <w:rPr>
          <w:rFonts w:ascii="Arial" w:hAnsi="Arial" w:cs="Arial"/>
        </w:rPr>
        <w:t>zostanie poinformowany przez Zamawiającego w</w:t>
      </w:r>
      <w:r w:rsidR="00F501DB">
        <w:rPr>
          <w:rFonts w:ascii="Arial" w:hAnsi="Arial" w:cs="Arial"/>
        </w:rPr>
        <w:t> </w:t>
      </w:r>
      <w:r w:rsidRPr="00443A7E">
        <w:rPr>
          <w:rFonts w:ascii="Arial" w:hAnsi="Arial" w:cs="Arial"/>
        </w:rPr>
        <w:t>formie pisemnej o:</w:t>
      </w:r>
    </w:p>
    <w:p w14:paraId="17958F62" w14:textId="77777777" w:rsidR="00443A7E" w:rsidRDefault="00443A7E" w:rsidP="00D14471">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443A7E">
        <w:rPr>
          <w:rFonts w:ascii="Arial" w:hAnsi="Arial" w:cs="Arial"/>
        </w:rPr>
        <w:t>zamiarze</w:t>
      </w:r>
      <w:r w:rsidR="00C21527">
        <w:rPr>
          <w:rFonts w:ascii="Arial" w:hAnsi="Arial" w:cs="Arial"/>
        </w:rPr>
        <w:t xml:space="preserve"> </w:t>
      </w:r>
      <w:r w:rsidRPr="00443A7E">
        <w:rPr>
          <w:rFonts w:ascii="Arial" w:hAnsi="Arial" w:cs="Arial"/>
        </w:rPr>
        <w:t>dokonania</w:t>
      </w:r>
      <w:r w:rsidR="00C21527">
        <w:rPr>
          <w:rFonts w:ascii="Arial" w:hAnsi="Arial" w:cs="Arial"/>
        </w:rPr>
        <w:t xml:space="preserve"> </w:t>
      </w:r>
      <w:r w:rsidRPr="00443A7E">
        <w:rPr>
          <w:rFonts w:ascii="Arial" w:hAnsi="Arial" w:cs="Arial"/>
        </w:rPr>
        <w:t>bezpośredniej</w:t>
      </w:r>
      <w:r w:rsidR="00C21527">
        <w:rPr>
          <w:rFonts w:ascii="Arial" w:hAnsi="Arial" w:cs="Arial"/>
        </w:rPr>
        <w:t xml:space="preserve"> </w:t>
      </w:r>
      <w:r w:rsidRPr="00443A7E">
        <w:rPr>
          <w:rFonts w:ascii="Arial" w:hAnsi="Arial" w:cs="Arial"/>
        </w:rPr>
        <w:t>zapłaty</w:t>
      </w:r>
      <w:r w:rsidR="00C21527">
        <w:rPr>
          <w:rFonts w:ascii="Arial" w:hAnsi="Arial" w:cs="Arial"/>
        </w:rPr>
        <w:t xml:space="preserve"> </w:t>
      </w:r>
      <w:r w:rsidRPr="00443A7E">
        <w:rPr>
          <w:rFonts w:ascii="Arial" w:hAnsi="Arial" w:cs="Arial"/>
        </w:rPr>
        <w:t>wymagalnego wynagrodzenia, przysługującego</w:t>
      </w:r>
      <w:r w:rsidR="00C21527">
        <w:rPr>
          <w:rFonts w:ascii="Arial" w:hAnsi="Arial" w:cs="Arial"/>
        </w:rPr>
        <w:t xml:space="preserve"> </w:t>
      </w:r>
      <w:r w:rsidRPr="00443A7E">
        <w:rPr>
          <w:rFonts w:ascii="Arial" w:hAnsi="Arial" w:cs="Arial"/>
        </w:rPr>
        <w:t>podwykonawcy</w:t>
      </w:r>
      <w:r w:rsidR="00C21527">
        <w:rPr>
          <w:rFonts w:ascii="Arial" w:hAnsi="Arial" w:cs="Arial"/>
        </w:rPr>
        <w:t xml:space="preserve"> </w:t>
      </w:r>
      <w:r w:rsidRPr="00443A7E">
        <w:rPr>
          <w:rFonts w:ascii="Arial" w:hAnsi="Arial" w:cs="Arial"/>
        </w:rPr>
        <w:t>lub</w:t>
      </w:r>
      <w:r w:rsidR="00C21527">
        <w:rPr>
          <w:rFonts w:ascii="Arial" w:hAnsi="Arial" w:cs="Arial"/>
        </w:rPr>
        <w:t xml:space="preserve"> </w:t>
      </w:r>
      <w:r w:rsidRPr="00443A7E">
        <w:rPr>
          <w:rFonts w:ascii="Arial" w:hAnsi="Arial" w:cs="Arial"/>
        </w:rPr>
        <w:t>dalszemu</w:t>
      </w:r>
      <w:r w:rsidR="00C21527">
        <w:rPr>
          <w:rFonts w:ascii="Arial" w:hAnsi="Arial" w:cs="Arial"/>
        </w:rPr>
        <w:t xml:space="preserve"> </w:t>
      </w:r>
      <w:r w:rsidRPr="00443A7E">
        <w:rPr>
          <w:rFonts w:ascii="Arial" w:hAnsi="Arial" w:cs="Arial"/>
        </w:rPr>
        <w:t>podwykonawcy,</w:t>
      </w:r>
      <w:r w:rsidR="00C21527">
        <w:rPr>
          <w:rFonts w:ascii="Arial" w:hAnsi="Arial" w:cs="Arial"/>
        </w:rPr>
        <w:t xml:space="preserve"> </w:t>
      </w:r>
      <w:r w:rsidRPr="00443A7E">
        <w:rPr>
          <w:rFonts w:ascii="Arial" w:hAnsi="Arial" w:cs="Arial"/>
        </w:rPr>
        <w:t>który</w:t>
      </w:r>
      <w:r w:rsidR="00C21527">
        <w:rPr>
          <w:rFonts w:ascii="Arial" w:hAnsi="Arial" w:cs="Arial"/>
        </w:rPr>
        <w:t xml:space="preserve"> </w:t>
      </w:r>
      <w:r w:rsidRPr="00443A7E">
        <w:rPr>
          <w:rFonts w:ascii="Arial" w:hAnsi="Arial" w:cs="Arial"/>
        </w:rPr>
        <w:t>zawarł</w:t>
      </w:r>
      <w:r w:rsidR="00080ECF">
        <w:rPr>
          <w:rFonts w:ascii="Arial" w:hAnsi="Arial" w:cs="Arial"/>
        </w:rPr>
        <w:t xml:space="preserve"> </w:t>
      </w:r>
      <w:r w:rsidRPr="00443A7E">
        <w:rPr>
          <w:rFonts w:ascii="Arial" w:hAnsi="Arial" w:cs="Arial"/>
        </w:rPr>
        <w:t>zaakceptowaną</w:t>
      </w:r>
      <w:r w:rsidR="00C21527">
        <w:rPr>
          <w:rFonts w:ascii="Arial" w:hAnsi="Arial" w:cs="Arial"/>
        </w:rPr>
        <w:t xml:space="preserve"> </w:t>
      </w:r>
      <w:r w:rsidRPr="00443A7E">
        <w:rPr>
          <w:rFonts w:ascii="Arial" w:hAnsi="Arial" w:cs="Arial"/>
        </w:rPr>
        <w:t>przez</w:t>
      </w:r>
      <w:r w:rsidR="00C21527">
        <w:rPr>
          <w:rFonts w:ascii="Arial" w:hAnsi="Arial" w:cs="Arial"/>
        </w:rPr>
        <w:t xml:space="preserve"> </w:t>
      </w:r>
      <w:r w:rsidRPr="00443A7E">
        <w:rPr>
          <w:rFonts w:ascii="Arial" w:hAnsi="Arial" w:cs="Arial"/>
        </w:rPr>
        <w:t>Zamawiającego</w:t>
      </w:r>
      <w:r w:rsidR="00C21527">
        <w:rPr>
          <w:rFonts w:ascii="Arial" w:hAnsi="Arial" w:cs="Arial"/>
        </w:rPr>
        <w:t xml:space="preserve"> </w:t>
      </w:r>
      <w:r w:rsidRPr="00443A7E">
        <w:rPr>
          <w:rFonts w:ascii="Arial" w:hAnsi="Arial" w:cs="Arial"/>
        </w:rPr>
        <w:t>umowę</w:t>
      </w:r>
      <w:r w:rsidR="00C21527">
        <w:rPr>
          <w:rFonts w:ascii="Arial" w:hAnsi="Arial" w:cs="Arial"/>
        </w:rPr>
        <w:t xml:space="preserve"> </w:t>
      </w:r>
      <w:r w:rsidRPr="00443A7E">
        <w:rPr>
          <w:rFonts w:ascii="Arial" w:hAnsi="Arial" w:cs="Arial"/>
        </w:rPr>
        <w:t>o</w:t>
      </w:r>
      <w:r w:rsidR="00C21527">
        <w:rPr>
          <w:rFonts w:ascii="Arial" w:hAnsi="Arial" w:cs="Arial"/>
        </w:rPr>
        <w:t xml:space="preserve"> </w:t>
      </w:r>
      <w:r w:rsidRPr="00443A7E">
        <w:rPr>
          <w:rFonts w:ascii="Arial" w:hAnsi="Arial" w:cs="Arial"/>
        </w:rPr>
        <w:t>podwykonawstwo,</w:t>
      </w:r>
      <w:r w:rsidR="00C21527">
        <w:rPr>
          <w:rFonts w:ascii="Arial" w:hAnsi="Arial" w:cs="Arial"/>
        </w:rPr>
        <w:t xml:space="preserve"> </w:t>
      </w:r>
      <w:r w:rsidRPr="00443A7E">
        <w:rPr>
          <w:rFonts w:ascii="Arial" w:hAnsi="Arial" w:cs="Arial"/>
        </w:rPr>
        <w:t>której przedmiotem</w:t>
      </w:r>
      <w:r w:rsidR="00C21527">
        <w:rPr>
          <w:rFonts w:ascii="Arial" w:hAnsi="Arial" w:cs="Arial"/>
        </w:rPr>
        <w:t xml:space="preserve"> </w:t>
      </w:r>
      <w:r w:rsidRPr="00443A7E">
        <w:rPr>
          <w:rFonts w:ascii="Arial" w:hAnsi="Arial" w:cs="Arial"/>
        </w:rPr>
        <w:t>są</w:t>
      </w:r>
      <w:r w:rsidR="00C21527">
        <w:rPr>
          <w:rFonts w:ascii="Arial" w:hAnsi="Arial" w:cs="Arial"/>
        </w:rPr>
        <w:t xml:space="preserve"> </w:t>
      </w:r>
      <w:r w:rsidRPr="00443A7E">
        <w:rPr>
          <w:rFonts w:ascii="Arial" w:hAnsi="Arial" w:cs="Arial"/>
        </w:rPr>
        <w:t>roboty</w:t>
      </w:r>
      <w:r w:rsidR="00C21527">
        <w:rPr>
          <w:rFonts w:ascii="Arial" w:hAnsi="Arial" w:cs="Arial"/>
        </w:rPr>
        <w:t xml:space="preserve"> </w:t>
      </w:r>
      <w:r w:rsidRPr="00443A7E">
        <w:rPr>
          <w:rFonts w:ascii="Arial" w:hAnsi="Arial" w:cs="Arial"/>
        </w:rPr>
        <w:t>budowlane,</w:t>
      </w:r>
      <w:r w:rsidR="00C21527">
        <w:rPr>
          <w:rFonts w:ascii="Arial" w:hAnsi="Arial" w:cs="Arial"/>
        </w:rPr>
        <w:t xml:space="preserve"> </w:t>
      </w:r>
      <w:r w:rsidRPr="00443A7E">
        <w:rPr>
          <w:rFonts w:ascii="Arial" w:hAnsi="Arial" w:cs="Arial"/>
        </w:rPr>
        <w:t>lub</w:t>
      </w:r>
      <w:r w:rsidR="00C21527">
        <w:rPr>
          <w:rFonts w:ascii="Arial" w:hAnsi="Arial" w:cs="Arial"/>
        </w:rPr>
        <w:t xml:space="preserve"> </w:t>
      </w:r>
      <w:r w:rsidRPr="00443A7E">
        <w:rPr>
          <w:rFonts w:ascii="Arial" w:hAnsi="Arial" w:cs="Arial"/>
        </w:rPr>
        <w:t>który</w:t>
      </w:r>
      <w:r w:rsidR="00C21527">
        <w:rPr>
          <w:rFonts w:ascii="Arial" w:hAnsi="Arial" w:cs="Arial"/>
        </w:rPr>
        <w:t xml:space="preserve"> </w:t>
      </w:r>
      <w:r w:rsidRPr="00443A7E">
        <w:rPr>
          <w:rFonts w:ascii="Arial" w:hAnsi="Arial" w:cs="Arial"/>
        </w:rPr>
        <w:t>zawarł</w:t>
      </w:r>
      <w:r w:rsidR="00C21527">
        <w:rPr>
          <w:rFonts w:ascii="Arial" w:hAnsi="Arial" w:cs="Arial"/>
        </w:rPr>
        <w:t xml:space="preserve"> </w:t>
      </w:r>
      <w:r w:rsidRPr="00443A7E">
        <w:rPr>
          <w:rFonts w:ascii="Arial" w:hAnsi="Arial" w:cs="Arial"/>
        </w:rPr>
        <w:t>przedłożoną Zamawiającemu umowę o podwykonawstwo, której przedmiotem</w:t>
      </w:r>
      <w:r w:rsidR="00080ECF">
        <w:rPr>
          <w:rFonts w:ascii="Arial" w:hAnsi="Arial" w:cs="Arial"/>
        </w:rPr>
        <w:t xml:space="preserve"> </w:t>
      </w:r>
      <w:r w:rsidRPr="00443A7E">
        <w:rPr>
          <w:rFonts w:ascii="Arial" w:hAnsi="Arial" w:cs="Arial"/>
        </w:rPr>
        <w:t>są dostawy lub usługi, w</w:t>
      </w:r>
      <w:r w:rsidR="00A2013F">
        <w:rPr>
          <w:rFonts w:ascii="Arial" w:hAnsi="Arial" w:cs="Arial"/>
        </w:rPr>
        <w:t> </w:t>
      </w:r>
      <w:r w:rsidRPr="00443A7E">
        <w:rPr>
          <w:rFonts w:ascii="Arial" w:hAnsi="Arial" w:cs="Arial"/>
        </w:rPr>
        <w:t>przypadku</w:t>
      </w:r>
      <w:r w:rsidR="00C21527">
        <w:rPr>
          <w:rFonts w:ascii="Arial" w:hAnsi="Arial" w:cs="Arial"/>
        </w:rPr>
        <w:t xml:space="preserve"> </w:t>
      </w:r>
      <w:r w:rsidRPr="00443A7E">
        <w:rPr>
          <w:rFonts w:ascii="Arial" w:hAnsi="Arial" w:cs="Arial"/>
        </w:rPr>
        <w:t>uchylenia się od obowiązku zapłaty odpowiednio</w:t>
      </w:r>
      <w:r w:rsidR="00C21527">
        <w:rPr>
          <w:rFonts w:ascii="Arial" w:hAnsi="Arial" w:cs="Arial"/>
        </w:rPr>
        <w:t xml:space="preserve"> </w:t>
      </w:r>
      <w:r w:rsidRPr="00443A7E">
        <w:rPr>
          <w:rFonts w:ascii="Arial" w:hAnsi="Arial" w:cs="Arial"/>
        </w:rPr>
        <w:t>przez Wykonawcę, podwykonawcę lub dalszego podwykonawcę,</w:t>
      </w:r>
    </w:p>
    <w:p w14:paraId="5FAA55A0" w14:textId="77777777" w:rsidR="00443A7E" w:rsidRPr="00443A7E" w:rsidRDefault="00443A7E" w:rsidP="00D14471">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443A7E">
        <w:rPr>
          <w:rFonts w:ascii="Arial" w:hAnsi="Arial" w:cs="Arial"/>
        </w:rPr>
        <w:t>możliwości zgłoszenia przez Wykonawcę, w terminie 5</w:t>
      </w:r>
      <w:r w:rsidR="00080ECF">
        <w:rPr>
          <w:rFonts w:ascii="Arial" w:hAnsi="Arial" w:cs="Arial"/>
        </w:rPr>
        <w:t xml:space="preserve"> </w:t>
      </w:r>
      <w:r w:rsidRPr="00443A7E">
        <w:rPr>
          <w:rFonts w:ascii="Arial" w:hAnsi="Arial" w:cs="Arial"/>
        </w:rPr>
        <w:t>dni</w:t>
      </w:r>
      <w:r w:rsidR="00080ECF">
        <w:rPr>
          <w:rFonts w:ascii="Arial" w:hAnsi="Arial" w:cs="Arial"/>
        </w:rPr>
        <w:t xml:space="preserve"> </w:t>
      </w:r>
      <w:r w:rsidRPr="00443A7E">
        <w:rPr>
          <w:rFonts w:ascii="Arial" w:hAnsi="Arial" w:cs="Arial"/>
        </w:rPr>
        <w:t>od</w:t>
      </w:r>
      <w:r w:rsidR="00C21527">
        <w:rPr>
          <w:rFonts w:ascii="Arial" w:hAnsi="Arial" w:cs="Arial"/>
        </w:rPr>
        <w:t xml:space="preserve"> </w:t>
      </w:r>
      <w:r w:rsidRPr="00443A7E">
        <w:rPr>
          <w:rFonts w:ascii="Arial" w:hAnsi="Arial" w:cs="Arial"/>
        </w:rPr>
        <w:t>dnia</w:t>
      </w:r>
      <w:r w:rsidR="00C21527">
        <w:rPr>
          <w:rFonts w:ascii="Arial" w:hAnsi="Arial" w:cs="Arial"/>
        </w:rPr>
        <w:t xml:space="preserve"> </w:t>
      </w:r>
      <w:r w:rsidRPr="00443A7E">
        <w:rPr>
          <w:rFonts w:ascii="Arial" w:hAnsi="Arial" w:cs="Arial"/>
        </w:rPr>
        <w:t>otrzymania informacji, o której mowa w pkt</w:t>
      </w:r>
      <w:r w:rsidR="00C21527">
        <w:rPr>
          <w:rFonts w:ascii="Arial" w:hAnsi="Arial" w:cs="Arial"/>
        </w:rPr>
        <w:t xml:space="preserve"> </w:t>
      </w:r>
      <w:r w:rsidRPr="00443A7E">
        <w:rPr>
          <w:rFonts w:ascii="Arial" w:hAnsi="Arial" w:cs="Arial"/>
        </w:rPr>
        <w:t>1,</w:t>
      </w:r>
      <w:r w:rsidR="00C21527">
        <w:rPr>
          <w:rFonts w:ascii="Arial" w:hAnsi="Arial" w:cs="Arial"/>
        </w:rPr>
        <w:t xml:space="preserve"> </w:t>
      </w:r>
      <w:r w:rsidRPr="00443A7E">
        <w:rPr>
          <w:rFonts w:ascii="Arial" w:hAnsi="Arial" w:cs="Arial"/>
        </w:rPr>
        <w:t>pisemnych uwag dotyczących zasadności bezpośredniej</w:t>
      </w:r>
      <w:r w:rsidR="00C21527">
        <w:rPr>
          <w:rFonts w:ascii="Arial" w:hAnsi="Arial" w:cs="Arial"/>
        </w:rPr>
        <w:t xml:space="preserve"> </w:t>
      </w:r>
      <w:r w:rsidRPr="00443A7E">
        <w:rPr>
          <w:rFonts w:ascii="Arial" w:hAnsi="Arial" w:cs="Arial"/>
        </w:rPr>
        <w:t>zapłaty</w:t>
      </w:r>
      <w:r w:rsidR="00C21527">
        <w:rPr>
          <w:rFonts w:ascii="Arial" w:hAnsi="Arial" w:cs="Arial"/>
        </w:rPr>
        <w:t xml:space="preserve"> </w:t>
      </w:r>
      <w:r w:rsidRPr="00443A7E">
        <w:rPr>
          <w:rFonts w:ascii="Arial" w:hAnsi="Arial" w:cs="Arial"/>
        </w:rPr>
        <w:t>wynagrodzenia</w:t>
      </w:r>
      <w:r w:rsidR="00C21527">
        <w:rPr>
          <w:rFonts w:ascii="Arial" w:hAnsi="Arial" w:cs="Arial"/>
        </w:rPr>
        <w:t xml:space="preserve"> </w:t>
      </w:r>
      <w:r w:rsidRPr="00443A7E">
        <w:rPr>
          <w:rFonts w:ascii="Arial" w:hAnsi="Arial" w:cs="Arial"/>
        </w:rPr>
        <w:t>podwykonawcy lub dalszemu podwykonawcy.</w:t>
      </w:r>
    </w:p>
    <w:p w14:paraId="24A3CFB7" w14:textId="77777777" w:rsidR="00C94F3B" w:rsidRDefault="00443A7E" w:rsidP="00D14471">
      <w:pPr>
        <w:pStyle w:val="Akapitzlist"/>
        <w:numPr>
          <w:ilvl w:val="0"/>
          <w:numId w:val="1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443A7E">
        <w:rPr>
          <w:rFonts w:ascii="Arial" w:hAnsi="Arial" w:cs="Arial"/>
        </w:rPr>
        <w:t>W</w:t>
      </w:r>
      <w:r w:rsidR="00C21527">
        <w:rPr>
          <w:rFonts w:ascii="Arial" w:hAnsi="Arial" w:cs="Arial"/>
        </w:rPr>
        <w:t xml:space="preserve"> </w:t>
      </w:r>
      <w:r w:rsidRPr="00443A7E">
        <w:rPr>
          <w:rFonts w:ascii="Arial" w:hAnsi="Arial" w:cs="Arial"/>
        </w:rPr>
        <w:t>przypadku</w:t>
      </w:r>
      <w:r w:rsidR="00C21527">
        <w:rPr>
          <w:rFonts w:ascii="Arial" w:hAnsi="Arial" w:cs="Arial"/>
        </w:rPr>
        <w:t xml:space="preserve"> </w:t>
      </w:r>
      <w:r w:rsidRPr="00443A7E">
        <w:rPr>
          <w:rFonts w:ascii="Arial" w:hAnsi="Arial" w:cs="Arial"/>
        </w:rPr>
        <w:t>zgłoszenia</w:t>
      </w:r>
      <w:r w:rsidR="00C21527">
        <w:rPr>
          <w:rFonts w:ascii="Arial" w:hAnsi="Arial" w:cs="Arial"/>
        </w:rPr>
        <w:t xml:space="preserve"> </w:t>
      </w:r>
      <w:r w:rsidRPr="00443A7E">
        <w:rPr>
          <w:rFonts w:ascii="Arial" w:hAnsi="Arial" w:cs="Arial"/>
        </w:rPr>
        <w:t>przez</w:t>
      </w:r>
      <w:r w:rsidR="00C21527">
        <w:rPr>
          <w:rFonts w:ascii="Arial" w:hAnsi="Arial" w:cs="Arial"/>
        </w:rPr>
        <w:t xml:space="preserve"> </w:t>
      </w:r>
      <w:r w:rsidRPr="00443A7E">
        <w:rPr>
          <w:rFonts w:ascii="Arial" w:hAnsi="Arial" w:cs="Arial"/>
        </w:rPr>
        <w:t>Wykonawcę</w:t>
      </w:r>
      <w:r w:rsidR="00C21527">
        <w:rPr>
          <w:rFonts w:ascii="Arial" w:hAnsi="Arial" w:cs="Arial"/>
        </w:rPr>
        <w:t xml:space="preserve"> </w:t>
      </w:r>
      <w:r w:rsidRPr="00443A7E">
        <w:rPr>
          <w:rFonts w:ascii="Arial" w:hAnsi="Arial" w:cs="Arial"/>
        </w:rPr>
        <w:t>uwag,</w:t>
      </w:r>
      <w:r w:rsidR="00C21527">
        <w:rPr>
          <w:rFonts w:ascii="Arial" w:hAnsi="Arial" w:cs="Arial"/>
        </w:rPr>
        <w:t xml:space="preserve"> </w:t>
      </w:r>
      <w:r w:rsidRPr="00443A7E">
        <w:rPr>
          <w:rFonts w:ascii="Arial" w:hAnsi="Arial" w:cs="Arial"/>
        </w:rPr>
        <w:t>o</w:t>
      </w:r>
      <w:r w:rsidR="00C21527">
        <w:rPr>
          <w:rFonts w:ascii="Arial" w:hAnsi="Arial" w:cs="Arial"/>
        </w:rPr>
        <w:t xml:space="preserve"> </w:t>
      </w:r>
      <w:r w:rsidRPr="00443A7E">
        <w:rPr>
          <w:rFonts w:ascii="Arial" w:hAnsi="Arial" w:cs="Arial"/>
        </w:rPr>
        <w:t>których</w:t>
      </w:r>
      <w:r w:rsidR="00C21527">
        <w:rPr>
          <w:rFonts w:ascii="Arial" w:hAnsi="Arial" w:cs="Arial"/>
        </w:rPr>
        <w:t xml:space="preserve"> </w:t>
      </w:r>
      <w:r w:rsidRPr="00443A7E">
        <w:rPr>
          <w:rFonts w:ascii="Arial" w:hAnsi="Arial" w:cs="Arial"/>
        </w:rPr>
        <w:t>mowa</w:t>
      </w:r>
      <w:r w:rsidR="00C21527">
        <w:rPr>
          <w:rFonts w:ascii="Arial" w:hAnsi="Arial" w:cs="Arial"/>
        </w:rPr>
        <w:t xml:space="preserve"> </w:t>
      </w:r>
      <w:r w:rsidRPr="00443A7E">
        <w:rPr>
          <w:rFonts w:ascii="Arial" w:hAnsi="Arial" w:cs="Arial"/>
        </w:rPr>
        <w:t>w</w:t>
      </w:r>
      <w:r w:rsidR="00C21527">
        <w:rPr>
          <w:rFonts w:ascii="Arial" w:hAnsi="Arial" w:cs="Arial"/>
        </w:rPr>
        <w:t xml:space="preserve"> </w:t>
      </w:r>
      <w:r w:rsidRPr="00443A7E">
        <w:rPr>
          <w:rFonts w:ascii="Arial" w:hAnsi="Arial" w:cs="Arial"/>
        </w:rPr>
        <w:t>ust.</w:t>
      </w:r>
      <w:r w:rsidR="00C21527">
        <w:rPr>
          <w:rFonts w:ascii="Arial" w:hAnsi="Arial" w:cs="Arial"/>
        </w:rPr>
        <w:t xml:space="preserve"> </w:t>
      </w:r>
      <w:r w:rsidRPr="00443A7E">
        <w:rPr>
          <w:rFonts w:ascii="Arial" w:hAnsi="Arial" w:cs="Arial"/>
        </w:rPr>
        <w:t>1</w:t>
      </w:r>
      <w:r w:rsidR="00043240">
        <w:rPr>
          <w:rFonts w:ascii="Arial" w:hAnsi="Arial" w:cs="Arial"/>
        </w:rPr>
        <w:t>0</w:t>
      </w:r>
      <w:r w:rsidRPr="00443A7E">
        <w:rPr>
          <w:rFonts w:ascii="Arial" w:hAnsi="Arial" w:cs="Arial"/>
        </w:rPr>
        <w:t xml:space="preserve"> pkt 2, w terminie 7 dni od</w:t>
      </w:r>
      <w:r w:rsidR="00F501DB">
        <w:rPr>
          <w:rFonts w:ascii="Arial" w:hAnsi="Arial" w:cs="Arial"/>
        </w:rPr>
        <w:t> </w:t>
      </w:r>
      <w:r w:rsidRPr="00443A7E">
        <w:rPr>
          <w:rFonts w:ascii="Arial" w:hAnsi="Arial" w:cs="Arial"/>
        </w:rPr>
        <w:t>dnia otrzymania informacji, o której</w:t>
      </w:r>
      <w:r w:rsidR="00C21527">
        <w:rPr>
          <w:rFonts w:ascii="Arial" w:hAnsi="Arial" w:cs="Arial"/>
        </w:rPr>
        <w:t xml:space="preserve"> </w:t>
      </w:r>
      <w:r w:rsidRPr="00443A7E">
        <w:rPr>
          <w:rFonts w:ascii="Arial" w:hAnsi="Arial" w:cs="Arial"/>
        </w:rPr>
        <w:t>mowa</w:t>
      </w:r>
      <w:r w:rsidR="00C21527">
        <w:rPr>
          <w:rFonts w:ascii="Arial" w:hAnsi="Arial" w:cs="Arial"/>
        </w:rPr>
        <w:t xml:space="preserve"> </w:t>
      </w:r>
      <w:r w:rsidRPr="00443A7E">
        <w:rPr>
          <w:rFonts w:ascii="Arial" w:hAnsi="Arial" w:cs="Arial"/>
        </w:rPr>
        <w:t>w ust.1</w:t>
      </w:r>
      <w:r w:rsidR="00043240">
        <w:rPr>
          <w:rFonts w:ascii="Arial" w:hAnsi="Arial" w:cs="Arial"/>
        </w:rPr>
        <w:t xml:space="preserve">0 </w:t>
      </w:r>
      <w:r w:rsidRPr="00443A7E">
        <w:rPr>
          <w:rFonts w:ascii="Arial" w:hAnsi="Arial" w:cs="Arial"/>
        </w:rPr>
        <w:t>pkt 1 i 2, Zamawiający</w:t>
      </w:r>
      <w:r w:rsidR="00080ECF">
        <w:rPr>
          <w:rFonts w:ascii="Arial" w:hAnsi="Arial" w:cs="Arial"/>
        </w:rPr>
        <w:t xml:space="preserve"> </w:t>
      </w:r>
      <w:r w:rsidRPr="00443A7E">
        <w:rPr>
          <w:rFonts w:ascii="Arial" w:hAnsi="Arial" w:cs="Arial"/>
        </w:rPr>
        <w:t>może:</w:t>
      </w:r>
    </w:p>
    <w:p w14:paraId="3B646B3C" w14:textId="77777777" w:rsidR="00443A7E" w:rsidRDefault="00443A7E" w:rsidP="00D14471">
      <w:pPr>
        <w:pStyle w:val="Akapitzlist"/>
        <w:numPr>
          <w:ilvl w:val="0"/>
          <w:numId w:val="1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443A7E">
        <w:rPr>
          <w:rFonts w:ascii="Arial" w:hAnsi="Arial" w:cs="Arial"/>
        </w:rPr>
        <w:t>nie dokonać bezpośredniej zapłaty wynagrodzenia podwykonawcy lub dalszemu podwykonawcy, jeżeli wykonawca wykaże niezasadność takiej zapłaty, albo</w:t>
      </w:r>
    </w:p>
    <w:p w14:paraId="1672A8C7" w14:textId="77777777" w:rsidR="00443A7E" w:rsidRDefault="00443A7E" w:rsidP="00D14471">
      <w:pPr>
        <w:pStyle w:val="Akapitzlist"/>
        <w:numPr>
          <w:ilvl w:val="0"/>
          <w:numId w:val="1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443A7E">
        <w:rPr>
          <w:rFonts w:ascii="Arial" w:hAnsi="Arial" w:cs="Arial"/>
        </w:rPr>
        <w:t>złożyć</w:t>
      </w:r>
      <w:r w:rsidR="00C21527">
        <w:rPr>
          <w:rFonts w:ascii="Arial" w:hAnsi="Arial" w:cs="Arial"/>
        </w:rPr>
        <w:t xml:space="preserve"> </w:t>
      </w:r>
      <w:r w:rsidRPr="00443A7E">
        <w:rPr>
          <w:rFonts w:ascii="Arial" w:hAnsi="Arial" w:cs="Arial"/>
        </w:rPr>
        <w:t>do</w:t>
      </w:r>
      <w:r w:rsidR="00C21527">
        <w:rPr>
          <w:rFonts w:ascii="Arial" w:hAnsi="Arial" w:cs="Arial"/>
        </w:rPr>
        <w:t xml:space="preserve"> </w:t>
      </w:r>
      <w:r w:rsidRPr="00443A7E">
        <w:rPr>
          <w:rFonts w:ascii="Arial" w:hAnsi="Arial" w:cs="Arial"/>
        </w:rPr>
        <w:t>depozytu</w:t>
      </w:r>
      <w:r w:rsidR="00C21527">
        <w:rPr>
          <w:rFonts w:ascii="Arial" w:hAnsi="Arial" w:cs="Arial"/>
        </w:rPr>
        <w:t xml:space="preserve"> </w:t>
      </w:r>
      <w:r w:rsidRPr="00443A7E">
        <w:rPr>
          <w:rFonts w:ascii="Arial" w:hAnsi="Arial" w:cs="Arial"/>
        </w:rPr>
        <w:t>sądowego</w:t>
      </w:r>
      <w:r w:rsidR="00C21527">
        <w:rPr>
          <w:rFonts w:ascii="Arial" w:hAnsi="Arial" w:cs="Arial"/>
        </w:rPr>
        <w:t xml:space="preserve"> </w:t>
      </w:r>
      <w:r w:rsidRPr="00443A7E">
        <w:rPr>
          <w:rFonts w:ascii="Arial" w:hAnsi="Arial" w:cs="Arial"/>
        </w:rPr>
        <w:t>kwotę</w:t>
      </w:r>
      <w:r w:rsidR="00C21527">
        <w:rPr>
          <w:rFonts w:ascii="Arial" w:hAnsi="Arial" w:cs="Arial"/>
        </w:rPr>
        <w:t xml:space="preserve"> </w:t>
      </w:r>
      <w:r w:rsidRPr="00443A7E">
        <w:rPr>
          <w:rFonts w:ascii="Arial" w:hAnsi="Arial" w:cs="Arial"/>
        </w:rPr>
        <w:t>potrzebną</w:t>
      </w:r>
      <w:r w:rsidR="00C21527">
        <w:rPr>
          <w:rFonts w:ascii="Arial" w:hAnsi="Arial" w:cs="Arial"/>
        </w:rPr>
        <w:t xml:space="preserve"> </w:t>
      </w:r>
      <w:r w:rsidRPr="00443A7E">
        <w:rPr>
          <w:rFonts w:ascii="Arial" w:hAnsi="Arial" w:cs="Arial"/>
        </w:rPr>
        <w:t>na</w:t>
      </w:r>
      <w:r w:rsidR="00C21527">
        <w:rPr>
          <w:rFonts w:ascii="Arial" w:hAnsi="Arial" w:cs="Arial"/>
        </w:rPr>
        <w:t xml:space="preserve"> </w:t>
      </w:r>
      <w:r w:rsidRPr="00443A7E">
        <w:rPr>
          <w:rFonts w:ascii="Arial" w:hAnsi="Arial" w:cs="Arial"/>
        </w:rPr>
        <w:t>pokrycie</w:t>
      </w:r>
      <w:r w:rsidR="00C21527">
        <w:rPr>
          <w:rFonts w:ascii="Arial" w:hAnsi="Arial" w:cs="Arial"/>
        </w:rPr>
        <w:t xml:space="preserve"> </w:t>
      </w:r>
      <w:r w:rsidRPr="00443A7E">
        <w:rPr>
          <w:rFonts w:ascii="Arial" w:hAnsi="Arial" w:cs="Arial"/>
        </w:rPr>
        <w:t>wynagrodzenia podwykonawcy</w:t>
      </w:r>
      <w:r w:rsidR="00C21527">
        <w:rPr>
          <w:rFonts w:ascii="Arial" w:hAnsi="Arial" w:cs="Arial"/>
        </w:rPr>
        <w:t xml:space="preserve"> </w:t>
      </w:r>
      <w:r w:rsidRPr="00443A7E">
        <w:rPr>
          <w:rFonts w:ascii="Arial" w:hAnsi="Arial" w:cs="Arial"/>
        </w:rPr>
        <w:t>lub</w:t>
      </w:r>
      <w:r w:rsidR="001863F3">
        <w:rPr>
          <w:rFonts w:ascii="Arial" w:hAnsi="Arial" w:cs="Arial"/>
        </w:rPr>
        <w:t> </w:t>
      </w:r>
      <w:r w:rsidRPr="00443A7E">
        <w:rPr>
          <w:rFonts w:ascii="Arial" w:hAnsi="Arial" w:cs="Arial"/>
        </w:rPr>
        <w:t>dalszego podwykonawcy</w:t>
      </w:r>
      <w:r w:rsidR="00C21527">
        <w:rPr>
          <w:rFonts w:ascii="Arial" w:hAnsi="Arial" w:cs="Arial"/>
        </w:rPr>
        <w:t xml:space="preserve"> </w:t>
      </w:r>
      <w:r w:rsidRPr="00443A7E">
        <w:rPr>
          <w:rFonts w:ascii="Arial" w:hAnsi="Arial" w:cs="Arial"/>
        </w:rPr>
        <w:t>w</w:t>
      </w:r>
      <w:r w:rsidR="00C21527">
        <w:rPr>
          <w:rFonts w:ascii="Arial" w:hAnsi="Arial" w:cs="Arial"/>
        </w:rPr>
        <w:t xml:space="preserve"> </w:t>
      </w:r>
      <w:r w:rsidRPr="00443A7E">
        <w:rPr>
          <w:rFonts w:ascii="Arial" w:hAnsi="Arial" w:cs="Arial"/>
        </w:rPr>
        <w:t>przypadku</w:t>
      </w:r>
      <w:r w:rsidR="00C21527">
        <w:rPr>
          <w:rFonts w:ascii="Arial" w:hAnsi="Arial" w:cs="Arial"/>
        </w:rPr>
        <w:t xml:space="preserve"> </w:t>
      </w:r>
      <w:r w:rsidRPr="00443A7E">
        <w:rPr>
          <w:rFonts w:ascii="Arial" w:hAnsi="Arial" w:cs="Arial"/>
        </w:rPr>
        <w:t>istnienia</w:t>
      </w:r>
      <w:r w:rsidR="00C21527">
        <w:rPr>
          <w:rFonts w:ascii="Arial" w:hAnsi="Arial" w:cs="Arial"/>
        </w:rPr>
        <w:t xml:space="preserve"> </w:t>
      </w:r>
      <w:r w:rsidRPr="00443A7E">
        <w:rPr>
          <w:rFonts w:ascii="Arial" w:hAnsi="Arial" w:cs="Arial"/>
        </w:rPr>
        <w:t>zasadniczej wątpliwości</w:t>
      </w:r>
      <w:r w:rsidR="00C21527">
        <w:rPr>
          <w:rFonts w:ascii="Arial" w:hAnsi="Arial" w:cs="Arial"/>
        </w:rPr>
        <w:t xml:space="preserve"> </w:t>
      </w:r>
      <w:r w:rsidRPr="00443A7E">
        <w:rPr>
          <w:rFonts w:ascii="Arial" w:hAnsi="Arial" w:cs="Arial"/>
        </w:rPr>
        <w:t>zamawiającego</w:t>
      </w:r>
      <w:r w:rsidR="00C21527">
        <w:rPr>
          <w:rFonts w:ascii="Arial" w:hAnsi="Arial" w:cs="Arial"/>
        </w:rPr>
        <w:t xml:space="preserve"> </w:t>
      </w:r>
      <w:r w:rsidRPr="00443A7E">
        <w:rPr>
          <w:rFonts w:ascii="Arial" w:hAnsi="Arial" w:cs="Arial"/>
        </w:rPr>
        <w:t>co</w:t>
      </w:r>
      <w:r w:rsidR="00D91B0A">
        <w:rPr>
          <w:rFonts w:ascii="Arial" w:hAnsi="Arial" w:cs="Arial"/>
        </w:rPr>
        <w:t> </w:t>
      </w:r>
      <w:r w:rsidRPr="00443A7E">
        <w:rPr>
          <w:rFonts w:ascii="Arial" w:hAnsi="Arial" w:cs="Arial"/>
        </w:rPr>
        <w:t>do</w:t>
      </w:r>
      <w:r w:rsidR="00D91B0A">
        <w:rPr>
          <w:rFonts w:ascii="Arial" w:hAnsi="Arial" w:cs="Arial"/>
        </w:rPr>
        <w:t> </w:t>
      </w:r>
      <w:r w:rsidRPr="00443A7E">
        <w:rPr>
          <w:rFonts w:ascii="Arial" w:hAnsi="Arial" w:cs="Arial"/>
        </w:rPr>
        <w:t>wysokości</w:t>
      </w:r>
      <w:r w:rsidR="00C21527">
        <w:rPr>
          <w:rFonts w:ascii="Arial" w:hAnsi="Arial" w:cs="Arial"/>
        </w:rPr>
        <w:t xml:space="preserve"> </w:t>
      </w:r>
      <w:r w:rsidRPr="00443A7E">
        <w:rPr>
          <w:rFonts w:ascii="Arial" w:hAnsi="Arial" w:cs="Arial"/>
        </w:rPr>
        <w:t>należnej</w:t>
      </w:r>
      <w:r w:rsidR="00C21527">
        <w:rPr>
          <w:rFonts w:ascii="Arial" w:hAnsi="Arial" w:cs="Arial"/>
        </w:rPr>
        <w:t xml:space="preserve"> </w:t>
      </w:r>
      <w:r w:rsidRPr="00443A7E">
        <w:rPr>
          <w:rFonts w:ascii="Arial" w:hAnsi="Arial" w:cs="Arial"/>
        </w:rPr>
        <w:t>zapłaty</w:t>
      </w:r>
      <w:r w:rsidR="00C21527">
        <w:rPr>
          <w:rFonts w:ascii="Arial" w:hAnsi="Arial" w:cs="Arial"/>
        </w:rPr>
        <w:t xml:space="preserve"> </w:t>
      </w:r>
      <w:r w:rsidRPr="00443A7E">
        <w:rPr>
          <w:rFonts w:ascii="Arial" w:hAnsi="Arial" w:cs="Arial"/>
        </w:rPr>
        <w:t>lub</w:t>
      </w:r>
      <w:r w:rsidR="00C21527">
        <w:rPr>
          <w:rFonts w:ascii="Arial" w:hAnsi="Arial" w:cs="Arial"/>
        </w:rPr>
        <w:t xml:space="preserve"> </w:t>
      </w:r>
      <w:r w:rsidRPr="00443A7E">
        <w:rPr>
          <w:rFonts w:ascii="Arial" w:hAnsi="Arial" w:cs="Arial"/>
        </w:rPr>
        <w:t>podmiotu, któremu płatność się należy, albo</w:t>
      </w:r>
    </w:p>
    <w:p w14:paraId="47C194D0" w14:textId="77777777" w:rsidR="00443A7E" w:rsidRPr="00443A7E" w:rsidRDefault="00443A7E" w:rsidP="00D14471">
      <w:pPr>
        <w:pStyle w:val="Akapitzlist"/>
        <w:numPr>
          <w:ilvl w:val="0"/>
          <w:numId w:val="1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443A7E">
        <w:rPr>
          <w:rFonts w:ascii="Arial" w:hAnsi="Arial" w:cs="Arial"/>
        </w:rPr>
        <w:t>dokonać</w:t>
      </w:r>
      <w:r w:rsidR="00C21527">
        <w:rPr>
          <w:rFonts w:ascii="Arial" w:hAnsi="Arial" w:cs="Arial"/>
        </w:rPr>
        <w:t xml:space="preserve"> </w:t>
      </w:r>
      <w:r w:rsidRPr="00443A7E">
        <w:rPr>
          <w:rFonts w:ascii="Arial" w:hAnsi="Arial" w:cs="Arial"/>
        </w:rPr>
        <w:t>bezpośredniej</w:t>
      </w:r>
      <w:r w:rsidR="00C21527">
        <w:rPr>
          <w:rFonts w:ascii="Arial" w:hAnsi="Arial" w:cs="Arial"/>
        </w:rPr>
        <w:t xml:space="preserve"> </w:t>
      </w:r>
      <w:r w:rsidRPr="00443A7E">
        <w:rPr>
          <w:rFonts w:ascii="Arial" w:hAnsi="Arial" w:cs="Arial"/>
        </w:rPr>
        <w:t>zapłaty</w:t>
      </w:r>
      <w:r w:rsidR="00C21527">
        <w:rPr>
          <w:rFonts w:ascii="Arial" w:hAnsi="Arial" w:cs="Arial"/>
        </w:rPr>
        <w:t xml:space="preserve"> </w:t>
      </w:r>
      <w:r w:rsidRPr="00443A7E">
        <w:rPr>
          <w:rFonts w:ascii="Arial" w:hAnsi="Arial" w:cs="Arial"/>
        </w:rPr>
        <w:t>wynagrodzenia</w:t>
      </w:r>
      <w:r w:rsidR="00C21527">
        <w:rPr>
          <w:rFonts w:ascii="Arial" w:hAnsi="Arial" w:cs="Arial"/>
        </w:rPr>
        <w:t xml:space="preserve"> </w:t>
      </w:r>
      <w:r w:rsidRPr="00443A7E">
        <w:rPr>
          <w:rFonts w:ascii="Arial" w:hAnsi="Arial" w:cs="Arial"/>
        </w:rPr>
        <w:t>podwykonawcy</w:t>
      </w:r>
      <w:r w:rsidR="00C21527">
        <w:rPr>
          <w:rFonts w:ascii="Arial" w:hAnsi="Arial" w:cs="Arial"/>
        </w:rPr>
        <w:t xml:space="preserve"> </w:t>
      </w:r>
      <w:r w:rsidRPr="00443A7E">
        <w:rPr>
          <w:rFonts w:ascii="Arial" w:hAnsi="Arial" w:cs="Arial"/>
        </w:rPr>
        <w:t>lub</w:t>
      </w:r>
      <w:r w:rsidR="00C21527">
        <w:rPr>
          <w:rFonts w:ascii="Arial" w:hAnsi="Arial" w:cs="Arial"/>
        </w:rPr>
        <w:t xml:space="preserve"> </w:t>
      </w:r>
      <w:r w:rsidRPr="00443A7E">
        <w:rPr>
          <w:rFonts w:ascii="Arial" w:hAnsi="Arial" w:cs="Arial"/>
        </w:rPr>
        <w:t>dalszemu podwykonawcy,</w:t>
      </w:r>
      <w:r w:rsidR="00080ECF">
        <w:rPr>
          <w:rFonts w:ascii="Arial" w:hAnsi="Arial" w:cs="Arial"/>
        </w:rPr>
        <w:t xml:space="preserve"> </w:t>
      </w:r>
      <w:r w:rsidRPr="00443A7E">
        <w:rPr>
          <w:rFonts w:ascii="Arial" w:hAnsi="Arial" w:cs="Arial"/>
        </w:rPr>
        <w:t>jeżeli</w:t>
      </w:r>
      <w:r w:rsidR="00C21527">
        <w:rPr>
          <w:rFonts w:ascii="Arial" w:hAnsi="Arial" w:cs="Arial"/>
        </w:rPr>
        <w:t xml:space="preserve"> </w:t>
      </w:r>
      <w:r w:rsidRPr="00443A7E">
        <w:rPr>
          <w:rFonts w:ascii="Arial" w:hAnsi="Arial" w:cs="Arial"/>
        </w:rPr>
        <w:t>podwykonawca</w:t>
      </w:r>
      <w:r w:rsidR="00080ECF">
        <w:rPr>
          <w:rFonts w:ascii="Arial" w:hAnsi="Arial" w:cs="Arial"/>
        </w:rPr>
        <w:t xml:space="preserve"> </w:t>
      </w:r>
      <w:r w:rsidRPr="00443A7E">
        <w:rPr>
          <w:rFonts w:ascii="Arial" w:hAnsi="Arial" w:cs="Arial"/>
        </w:rPr>
        <w:t>lub</w:t>
      </w:r>
      <w:r w:rsidR="00C21527">
        <w:rPr>
          <w:rFonts w:ascii="Arial" w:hAnsi="Arial" w:cs="Arial"/>
        </w:rPr>
        <w:t xml:space="preserve"> </w:t>
      </w:r>
      <w:r w:rsidRPr="00443A7E">
        <w:rPr>
          <w:rFonts w:ascii="Arial" w:hAnsi="Arial" w:cs="Arial"/>
        </w:rPr>
        <w:t>dalszy</w:t>
      </w:r>
      <w:r w:rsidR="00C21527">
        <w:rPr>
          <w:rFonts w:ascii="Arial" w:hAnsi="Arial" w:cs="Arial"/>
        </w:rPr>
        <w:t xml:space="preserve"> </w:t>
      </w:r>
      <w:r w:rsidRPr="00443A7E">
        <w:rPr>
          <w:rFonts w:ascii="Arial" w:hAnsi="Arial" w:cs="Arial"/>
        </w:rPr>
        <w:t>podwykonawca</w:t>
      </w:r>
      <w:r w:rsidR="00C21527">
        <w:rPr>
          <w:rFonts w:ascii="Arial" w:hAnsi="Arial" w:cs="Arial"/>
        </w:rPr>
        <w:t xml:space="preserve"> </w:t>
      </w:r>
      <w:r w:rsidRPr="00443A7E">
        <w:rPr>
          <w:rFonts w:ascii="Arial" w:hAnsi="Arial" w:cs="Arial"/>
        </w:rPr>
        <w:t>wykaże zasadność takiej zapłaty.</w:t>
      </w:r>
    </w:p>
    <w:p w14:paraId="6876C414" w14:textId="77777777" w:rsidR="001863F3" w:rsidRPr="00286438" w:rsidRDefault="00443A7E" w:rsidP="00D14471">
      <w:pPr>
        <w:pStyle w:val="Akapitzlist"/>
        <w:numPr>
          <w:ilvl w:val="0"/>
          <w:numId w:val="1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443A7E">
        <w:rPr>
          <w:rFonts w:ascii="Arial" w:hAnsi="Arial" w:cs="Arial"/>
        </w:rPr>
        <w:t>W</w:t>
      </w:r>
      <w:r w:rsidR="00C21527">
        <w:rPr>
          <w:rFonts w:ascii="Arial" w:hAnsi="Arial" w:cs="Arial"/>
        </w:rPr>
        <w:t xml:space="preserve"> </w:t>
      </w:r>
      <w:r w:rsidRPr="00443A7E">
        <w:rPr>
          <w:rFonts w:ascii="Arial" w:hAnsi="Arial" w:cs="Arial"/>
        </w:rPr>
        <w:t>przypadku</w:t>
      </w:r>
      <w:r w:rsidR="00C21527">
        <w:rPr>
          <w:rFonts w:ascii="Arial" w:hAnsi="Arial" w:cs="Arial"/>
        </w:rPr>
        <w:t xml:space="preserve"> </w:t>
      </w:r>
      <w:r w:rsidRPr="00443A7E">
        <w:rPr>
          <w:rFonts w:ascii="Arial" w:hAnsi="Arial" w:cs="Arial"/>
        </w:rPr>
        <w:t>dokonania</w:t>
      </w:r>
      <w:r w:rsidR="00C21527">
        <w:rPr>
          <w:rFonts w:ascii="Arial" w:hAnsi="Arial" w:cs="Arial"/>
        </w:rPr>
        <w:t xml:space="preserve"> </w:t>
      </w:r>
      <w:r w:rsidRPr="00443A7E">
        <w:rPr>
          <w:rFonts w:ascii="Arial" w:hAnsi="Arial" w:cs="Arial"/>
        </w:rPr>
        <w:t>bezpośredniej</w:t>
      </w:r>
      <w:r w:rsidR="00C21527">
        <w:rPr>
          <w:rFonts w:ascii="Arial" w:hAnsi="Arial" w:cs="Arial"/>
        </w:rPr>
        <w:t xml:space="preserve"> </w:t>
      </w:r>
      <w:r w:rsidRPr="00443A7E">
        <w:rPr>
          <w:rFonts w:ascii="Arial" w:hAnsi="Arial" w:cs="Arial"/>
        </w:rPr>
        <w:t>zapłaty</w:t>
      </w:r>
      <w:r w:rsidR="00C21527">
        <w:rPr>
          <w:rFonts w:ascii="Arial" w:hAnsi="Arial" w:cs="Arial"/>
        </w:rPr>
        <w:t xml:space="preserve"> </w:t>
      </w:r>
      <w:r w:rsidRPr="00443A7E">
        <w:rPr>
          <w:rFonts w:ascii="Arial" w:hAnsi="Arial" w:cs="Arial"/>
        </w:rPr>
        <w:t>podwykonawcy</w:t>
      </w:r>
      <w:r w:rsidR="00C21527">
        <w:rPr>
          <w:rFonts w:ascii="Arial" w:hAnsi="Arial" w:cs="Arial"/>
        </w:rPr>
        <w:t xml:space="preserve"> </w:t>
      </w:r>
      <w:r w:rsidRPr="00443A7E">
        <w:rPr>
          <w:rFonts w:ascii="Arial" w:hAnsi="Arial" w:cs="Arial"/>
        </w:rPr>
        <w:t>lub</w:t>
      </w:r>
      <w:r w:rsidR="00C21527">
        <w:rPr>
          <w:rFonts w:ascii="Arial" w:hAnsi="Arial" w:cs="Arial"/>
        </w:rPr>
        <w:t xml:space="preserve"> </w:t>
      </w:r>
      <w:r w:rsidRPr="00443A7E">
        <w:rPr>
          <w:rFonts w:ascii="Arial" w:hAnsi="Arial" w:cs="Arial"/>
        </w:rPr>
        <w:t>dalszemu podwykonawcy,</w:t>
      </w:r>
      <w:r w:rsidR="00C21527">
        <w:rPr>
          <w:rFonts w:ascii="Arial" w:hAnsi="Arial" w:cs="Arial"/>
        </w:rPr>
        <w:t xml:space="preserve"> </w:t>
      </w:r>
      <w:r w:rsidRPr="00443A7E">
        <w:rPr>
          <w:rFonts w:ascii="Arial" w:hAnsi="Arial" w:cs="Arial"/>
        </w:rPr>
        <w:t>o</w:t>
      </w:r>
      <w:r w:rsidR="00C21527">
        <w:rPr>
          <w:rFonts w:ascii="Arial" w:hAnsi="Arial" w:cs="Arial"/>
        </w:rPr>
        <w:t xml:space="preserve"> </w:t>
      </w:r>
      <w:r w:rsidRPr="00443A7E">
        <w:rPr>
          <w:rFonts w:ascii="Arial" w:hAnsi="Arial" w:cs="Arial"/>
        </w:rPr>
        <w:t>której</w:t>
      </w:r>
      <w:r w:rsidR="00C21527">
        <w:rPr>
          <w:rFonts w:ascii="Arial" w:hAnsi="Arial" w:cs="Arial"/>
        </w:rPr>
        <w:t xml:space="preserve"> </w:t>
      </w:r>
      <w:r w:rsidRPr="00443A7E">
        <w:rPr>
          <w:rFonts w:ascii="Arial" w:hAnsi="Arial" w:cs="Arial"/>
        </w:rPr>
        <w:t>mowa</w:t>
      </w:r>
      <w:r w:rsidR="00C21527">
        <w:rPr>
          <w:rFonts w:ascii="Arial" w:hAnsi="Arial" w:cs="Arial"/>
        </w:rPr>
        <w:t xml:space="preserve"> </w:t>
      </w:r>
      <w:r w:rsidRPr="00443A7E">
        <w:rPr>
          <w:rFonts w:ascii="Arial" w:hAnsi="Arial" w:cs="Arial"/>
        </w:rPr>
        <w:t>w</w:t>
      </w:r>
      <w:r w:rsidR="00C21527">
        <w:rPr>
          <w:rFonts w:ascii="Arial" w:hAnsi="Arial" w:cs="Arial"/>
        </w:rPr>
        <w:t xml:space="preserve"> </w:t>
      </w:r>
      <w:r w:rsidRPr="00443A7E">
        <w:rPr>
          <w:rFonts w:ascii="Arial" w:hAnsi="Arial" w:cs="Arial"/>
        </w:rPr>
        <w:t>ust.</w:t>
      </w:r>
      <w:r w:rsidR="00C21527">
        <w:rPr>
          <w:rFonts w:ascii="Arial" w:hAnsi="Arial" w:cs="Arial"/>
        </w:rPr>
        <w:t xml:space="preserve"> </w:t>
      </w:r>
      <w:r w:rsidRPr="00443A7E">
        <w:rPr>
          <w:rFonts w:ascii="Arial" w:hAnsi="Arial" w:cs="Arial"/>
        </w:rPr>
        <w:t>1</w:t>
      </w:r>
      <w:r w:rsidR="00637284">
        <w:rPr>
          <w:rFonts w:ascii="Arial" w:hAnsi="Arial" w:cs="Arial"/>
        </w:rPr>
        <w:t>1</w:t>
      </w:r>
      <w:r w:rsidR="00C21527">
        <w:rPr>
          <w:rFonts w:ascii="Arial" w:hAnsi="Arial" w:cs="Arial"/>
        </w:rPr>
        <w:t xml:space="preserve"> </w:t>
      </w:r>
      <w:r w:rsidRPr="00443A7E">
        <w:rPr>
          <w:rFonts w:ascii="Arial" w:hAnsi="Arial" w:cs="Arial"/>
        </w:rPr>
        <w:t>pkt</w:t>
      </w:r>
      <w:r w:rsidR="00C21527">
        <w:rPr>
          <w:rFonts w:ascii="Arial" w:hAnsi="Arial" w:cs="Arial"/>
        </w:rPr>
        <w:t xml:space="preserve"> </w:t>
      </w:r>
      <w:r w:rsidRPr="00443A7E">
        <w:rPr>
          <w:rFonts w:ascii="Arial" w:hAnsi="Arial" w:cs="Arial"/>
        </w:rPr>
        <w:t>3,</w:t>
      </w:r>
      <w:r w:rsidR="00C21527">
        <w:rPr>
          <w:rFonts w:ascii="Arial" w:hAnsi="Arial" w:cs="Arial"/>
        </w:rPr>
        <w:t xml:space="preserve"> </w:t>
      </w:r>
      <w:r w:rsidRPr="00443A7E">
        <w:rPr>
          <w:rFonts w:ascii="Arial" w:hAnsi="Arial" w:cs="Arial"/>
        </w:rPr>
        <w:t>Zamawiający</w:t>
      </w:r>
      <w:r w:rsidR="00C21527">
        <w:rPr>
          <w:rFonts w:ascii="Arial" w:hAnsi="Arial" w:cs="Arial"/>
        </w:rPr>
        <w:t xml:space="preserve"> </w:t>
      </w:r>
      <w:r w:rsidRPr="00443A7E">
        <w:rPr>
          <w:rFonts w:ascii="Arial" w:hAnsi="Arial" w:cs="Arial"/>
        </w:rPr>
        <w:t>potrąci</w:t>
      </w:r>
      <w:r w:rsidR="00C21527">
        <w:rPr>
          <w:rFonts w:ascii="Arial" w:hAnsi="Arial" w:cs="Arial"/>
        </w:rPr>
        <w:t xml:space="preserve"> </w:t>
      </w:r>
      <w:r w:rsidRPr="00443A7E">
        <w:rPr>
          <w:rFonts w:ascii="Arial" w:hAnsi="Arial" w:cs="Arial"/>
        </w:rPr>
        <w:t>kwotę wypłaconego</w:t>
      </w:r>
      <w:r w:rsidR="00C21527">
        <w:rPr>
          <w:rFonts w:ascii="Arial" w:hAnsi="Arial" w:cs="Arial"/>
        </w:rPr>
        <w:t xml:space="preserve"> </w:t>
      </w:r>
      <w:r w:rsidRPr="00443A7E">
        <w:rPr>
          <w:rFonts w:ascii="Arial" w:hAnsi="Arial" w:cs="Arial"/>
        </w:rPr>
        <w:t>podwykonawcy</w:t>
      </w:r>
      <w:r w:rsidR="00C21527">
        <w:rPr>
          <w:rFonts w:ascii="Arial" w:hAnsi="Arial" w:cs="Arial"/>
        </w:rPr>
        <w:t xml:space="preserve"> </w:t>
      </w:r>
      <w:r w:rsidRPr="00443A7E">
        <w:rPr>
          <w:rFonts w:ascii="Arial" w:hAnsi="Arial" w:cs="Arial"/>
        </w:rPr>
        <w:t>lub dalszemu</w:t>
      </w:r>
      <w:r w:rsidR="00C21527">
        <w:rPr>
          <w:rFonts w:ascii="Arial" w:hAnsi="Arial" w:cs="Arial"/>
        </w:rPr>
        <w:t xml:space="preserve"> </w:t>
      </w:r>
      <w:r w:rsidRPr="00443A7E">
        <w:rPr>
          <w:rFonts w:ascii="Arial" w:hAnsi="Arial" w:cs="Arial"/>
        </w:rPr>
        <w:t>podwykonawcy</w:t>
      </w:r>
      <w:r w:rsidR="00C21527">
        <w:rPr>
          <w:rFonts w:ascii="Arial" w:hAnsi="Arial" w:cs="Arial"/>
        </w:rPr>
        <w:t xml:space="preserve"> </w:t>
      </w:r>
      <w:r w:rsidRPr="00443A7E">
        <w:rPr>
          <w:rFonts w:ascii="Arial" w:hAnsi="Arial" w:cs="Arial"/>
        </w:rPr>
        <w:t>wynagrodzenia</w:t>
      </w:r>
      <w:r w:rsidR="00C21527">
        <w:rPr>
          <w:rFonts w:ascii="Arial" w:hAnsi="Arial" w:cs="Arial"/>
        </w:rPr>
        <w:t xml:space="preserve"> </w:t>
      </w:r>
      <w:r w:rsidRPr="00443A7E">
        <w:rPr>
          <w:rFonts w:ascii="Arial" w:hAnsi="Arial" w:cs="Arial"/>
        </w:rPr>
        <w:t>z wynagrodzenia należnego Wykonawcy.</w:t>
      </w:r>
    </w:p>
    <w:p w14:paraId="2F4D2F46" w14:textId="77777777" w:rsidR="00C94F3B" w:rsidRDefault="00AF45C5" w:rsidP="00D14471">
      <w:pPr>
        <w:pStyle w:val="Akapitzlist"/>
        <w:numPr>
          <w:ilvl w:val="0"/>
          <w:numId w:val="13"/>
        </w:numPr>
        <w:tabs>
          <w:tab w:val="left" w:leader="dot" w:pos="1418"/>
          <w:tab w:val="left" w:leader="dot" w:pos="2268"/>
          <w:tab w:val="left" w:leader="dot" w:pos="5103"/>
          <w:tab w:val="left" w:leader="dot" w:pos="7088"/>
          <w:tab w:val="left" w:leader="dot" w:pos="8902"/>
        </w:tabs>
        <w:spacing w:after="0" w:line="300" w:lineRule="auto"/>
        <w:jc w:val="both"/>
        <w:rPr>
          <w:rFonts w:ascii="Arial" w:hAnsi="Arial" w:cs="Arial"/>
        </w:rPr>
      </w:pPr>
      <w:r w:rsidRPr="00AF45C5">
        <w:rPr>
          <w:rFonts w:ascii="Arial" w:hAnsi="Arial" w:cs="Arial"/>
        </w:rPr>
        <w:t>Zasady wystawiania faktur:</w:t>
      </w:r>
    </w:p>
    <w:p w14:paraId="3F1B5B82" w14:textId="77777777" w:rsidR="00AF45C5" w:rsidRDefault="00AF45C5" w:rsidP="00D14471">
      <w:pPr>
        <w:pStyle w:val="Akapitzlist"/>
        <w:numPr>
          <w:ilvl w:val="0"/>
          <w:numId w:val="16"/>
        </w:numPr>
        <w:tabs>
          <w:tab w:val="left" w:leader="dot" w:pos="1418"/>
          <w:tab w:val="left" w:leader="dot" w:pos="2268"/>
          <w:tab w:val="left" w:leader="dot" w:pos="5103"/>
          <w:tab w:val="left" w:leader="dot" w:pos="7088"/>
          <w:tab w:val="left" w:leader="dot" w:pos="8902"/>
        </w:tabs>
        <w:spacing w:after="0" w:line="300" w:lineRule="auto"/>
        <w:jc w:val="both"/>
        <w:rPr>
          <w:rFonts w:ascii="Arial" w:hAnsi="Arial" w:cs="Arial"/>
        </w:rPr>
      </w:pPr>
      <w:r>
        <w:rPr>
          <w:rFonts w:ascii="Arial" w:hAnsi="Arial" w:cs="Arial"/>
        </w:rPr>
        <w:t>Zamawiający upoważnia Wykonawcę do wystawiania faktur na:</w:t>
      </w:r>
    </w:p>
    <w:p w14:paraId="17926438" w14:textId="77777777" w:rsidR="00AF45C5" w:rsidRPr="00AF45C5" w:rsidRDefault="00AF45C5" w:rsidP="00206135">
      <w:pPr>
        <w:pStyle w:val="Akapitzlist"/>
        <w:tabs>
          <w:tab w:val="left" w:leader="dot" w:pos="1418"/>
          <w:tab w:val="left" w:leader="dot" w:pos="2268"/>
          <w:tab w:val="left" w:leader="dot" w:pos="5103"/>
          <w:tab w:val="left" w:leader="dot" w:pos="7088"/>
          <w:tab w:val="left" w:leader="dot" w:pos="8902"/>
        </w:tabs>
        <w:spacing w:after="0" w:line="300" w:lineRule="auto"/>
        <w:jc w:val="both"/>
        <w:rPr>
          <w:rFonts w:ascii="Arial" w:hAnsi="Arial" w:cs="Arial"/>
          <w:b/>
          <w:bCs/>
        </w:rPr>
      </w:pPr>
      <w:r w:rsidRPr="00AF45C5">
        <w:rPr>
          <w:rFonts w:ascii="Arial" w:hAnsi="Arial" w:cs="Arial"/>
          <w:b/>
          <w:bCs/>
        </w:rPr>
        <w:t>Powiat Lubelski</w:t>
      </w:r>
      <w:r w:rsidR="006B53FB">
        <w:rPr>
          <w:rFonts w:ascii="Arial" w:hAnsi="Arial" w:cs="Arial"/>
          <w:b/>
          <w:bCs/>
        </w:rPr>
        <w:t xml:space="preserve">, </w:t>
      </w:r>
      <w:r w:rsidRPr="00AF45C5">
        <w:rPr>
          <w:rFonts w:ascii="Arial" w:hAnsi="Arial" w:cs="Arial"/>
          <w:b/>
          <w:bCs/>
        </w:rPr>
        <w:t>ul. Spokojna 9, 20-074 Lublin</w:t>
      </w:r>
      <w:r w:rsidR="006B53FB">
        <w:rPr>
          <w:rFonts w:ascii="Arial" w:hAnsi="Arial" w:cs="Arial"/>
          <w:b/>
          <w:bCs/>
        </w:rPr>
        <w:t xml:space="preserve">, </w:t>
      </w:r>
      <w:r w:rsidRPr="00AF45C5">
        <w:rPr>
          <w:rFonts w:ascii="Arial" w:hAnsi="Arial" w:cs="Arial"/>
          <w:b/>
          <w:bCs/>
        </w:rPr>
        <w:t>NIP: 712-28-07-434</w:t>
      </w:r>
    </w:p>
    <w:p w14:paraId="661B7196" w14:textId="77777777" w:rsidR="00AF45C5" w:rsidRDefault="00AF45C5" w:rsidP="00206135">
      <w:pPr>
        <w:pStyle w:val="Akapitzlist"/>
        <w:tabs>
          <w:tab w:val="left" w:leader="dot" w:pos="1418"/>
          <w:tab w:val="left" w:leader="dot" w:pos="2268"/>
          <w:tab w:val="left" w:leader="dot" w:pos="5103"/>
          <w:tab w:val="left" w:leader="dot" w:pos="7088"/>
          <w:tab w:val="left" w:leader="dot" w:pos="8902"/>
        </w:tabs>
        <w:spacing w:after="0" w:line="300" w:lineRule="auto"/>
        <w:jc w:val="both"/>
        <w:rPr>
          <w:rFonts w:ascii="Arial" w:hAnsi="Arial" w:cs="Arial"/>
        </w:rPr>
      </w:pPr>
      <w:r>
        <w:rPr>
          <w:rFonts w:ascii="Arial" w:hAnsi="Arial" w:cs="Arial"/>
        </w:rPr>
        <w:t>Faktury należy składać do:</w:t>
      </w:r>
    </w:p>
    <w:p w14:paraId="45E17F01" w14:textId="77777777" w:rsidR="00C21527" w:rsidRDefault="00C21527" w:rsidP="00206135">
      <w:pPr>
        <w:pStyle w:val="Akapitzlist"/>
        <w:tabs>
          <w:tab w:val="left" w:leader="dot" w:pos="1418"/>
          <w:tab w:val="left" w:leader="dot" w:pos="2268"/>
          <w:tab w:val="left" w:leader="dot" w:pos="5103"/>
          <w:tab w:val="left" w:leader="dot" w:pos="7088"/>
          <w:tab w:val="left" w:leader="dot" w:pos="8902"/>
        </w:tabs>
        <w:spacing w:after="0" w:line="300" w:lineRule="auto"/>
        <w:jc w:val="both"/>
        <w:rPr>
          <w:rFonts w:ascii="Arial" w:hAnsi="Arial" w:cs="Arial"/>
          <w:b/>
          <w:bCs/>
        </w:rPr>
      </w:pPr>
      <w:r>
        <w:rPr>
          <w:rFonts w:ascii="Arial" w:hAnsi="Arial" w:cs="Arial"/>
          <w:b/>
          <w:bCs/>
        </w:rPr>
        <w:t>Starostwo Powiatowe w Lublinie</w:t>
      </w:r>
      <w:r w:rsidR="006B53FB">
        <w:rPr>
          <w:rFonts w:ascii="Arial" w:hAnsi="Arial" w:cs="Arial"/>
          <w:b/>
          <w:bCs/>
        </w:rPr>
        <w:t xml:space="preserve">, </w:t>
      </w:r>
      <w:r w:rsidRPr="00AF45C5">
        <w:rPr>
          <w:rFonts w:ascii="Arial" w:hAnsi="Arial" w:cs="Arial"/>
          <w:b/>
          <w:bCs/>
        </w:rPr>
        <w:t>ul. Spokojna 9, 20-074 Lublin</w:t>
      </w:r>
    </w:p>
    <w:p w14:paraId="76D21856" w14:textId="77777777" w:rsidR="00C21527" w:rsidRPr="00AE7201" w:rsidRDefault="00C21527" w:rsidP="00D14471">
      <w:pPr>
        <w:pStyle w:val="Akapitzlist"/>
        <w:numPr>
          <w:ilvl w:val="0"/>
          <w:numId w:val="16"/>
        </w:numPr>
        <w:tabs>
          <w:tab w:val="left" w:leader="dot" w:pos="1418"/>
          <w:tab w:val="left" w:leader="dot" w:pos="2268"/>
          <w:tab w:val="left" w:leader="dot" w:pos="5103"/>
          <w:tab w:val="left" w:leader="dot" w:pos="7088"/>
          <w:tab w:val="left" w:leader="dot" w:pos="8902"/>
        </w:tabs>
        <w:spacing w:after="0" w:line="300" w:lineRule="auto"/>
        <w:jc w:val="both"/>
        <w:rPr>
          <w:rFonts w:ascii="Arial" w:hAnsi="Arial" w:cs="Arial"/>
        </w:rPr>
      </w:pPr>
      <w:r w:rsidRPr="00AE7201">
        <w:rPr>
          <w:rFonts w:ascii="Arial" w:hAnsi="Arial" w:cs="Arial"/>
        </w:rPr>
        <w:t>Wykonawca ma prawo skorzystania z możliwości prze</w:t>
      </w:r>
      <w:r w:rsidR="00AE7201" w:rsidRPr="00AE7201">
        <w:rPr>
          <w:rFonts w:ascii="Arial" w:hAnsi="Arial" w:cs="Arial"/>
        </w:rPr>
        <w:t>słania</w:t>
      </w:r>
      <w:r w:rsidRPr="00AE7201">
        <w:rPr>
          <w:rFonts w:ascii="Arial" w:hAnsi="Arial" w:cs="Arial"/>
        </w:rPr>
        <w:t xml:space="preserve"> </w:t>
      </w:r>
      <w:r w:rsidR="00AE7201" w:rsidRPr="00AE7201">
        <w:rPr>
          <w:rFonts w:ascii="Arial" w:hAnsi="Arial" w:cs="Arial"/>
        </w:rPr>
        <w:t>ustrukturyzowanej faktury elektronicznej w systemie PEF. W celu przesłania faktury elektronicznej należy jako rodzaj adresu PEF Odbiorcy wpisać NIP, a jako nr adresu PEF:7122807434. Pozostałe informacje dotyczące Nabywcy i Odbiorcy (nazwa, adres, NIP) należy pozostawić bez zmian.</w:t>
      </w:r>
    </w:p>
    <w:p w14:paraId="74FC8650" w14:textId="77777777" w:rsidR="00C94F3B" w:rsidRDefault="003C0051" w:rsidP="00D14471">
      <w:pPr>
        <w:pStyle w:val="Akapitzlist"/>
        <w:numPr>
          <w:ilvl w:val="0"/>
          <w:numId w:val="13"/>
        </w:numPr>
        <w:tabs>
          <w:tab w:val="left" w:leader="dot" w:pos="1418"/>
          <w:tab w:val="left" w:leader="dot" w:pos="2268"/>
          <w:tab w:val="left" w:leader="dot" w:pos="5103"/>
          <w:tab w:val="left" w:leader="dot" w:pos="7088"/>
          <w:tab w:val="left" w:leader="dot" w:pos="8902"/>
        </w:tabs>
        <w:spacing w:after="0" w:line="300" w:lineRule="auto"/>
        <w:jc w:val="both"/>
        <w:rPr>
          <w:rFonts w:ascii="Arial" w:hAnsi="Arial" w:cs="Arial"/>
        </w:rPr>
      </w:pPr>
      <w:r w:rsidRPr="003C0051">
        <w:rPr>
          <w:rFonts w:ascii="Arial" w:hAnsi="Arial" w:cs="Arial"/>
        </w:rPr>
        <w:t>Zamawiający zastrzega sobie prawo</w:t>
      </w:r>
      <w:r>
        <w:rPr>
          <w:rFonts w:ascii="Arial" w:hAnsi="Arial" w:cs="Arial"/>
        </w:rPr>
        <w:t xml:space="preserve"> </w:t>
      </w:r>
      <w:r w:rsidRPr="003C0051">
        <w:rPr>
          <w:rFonts w:ascii="Arial" w:hAnsi="Arial" w:cs="Arial"/>
        </w:rPr>
        <w:t>zakwestionowania</w:t>
      </w:r>
      <w:r>
        <w:rPr>
          <w:rFonts w:ascii="Arial" w:hAnsi="Arial" w:cs="Arial"/>
        </w:rPr>
        <w:t xml:space="preserve"> </w:t>
      </w:r>
      <w:r w:rsidRPr="003C0051">
        <w:rPr>
          <w:rFonts w:ascii="Arial" w:hAnsi="Arial" w:cs="Arial"/>
        </w:rPr>
        <w:t>zafakturowanej</w:t>
      </w:r>
      <w:r>
        <w:rPr>
          <w:rFonts w:ascii="Arial" w:hAnsi="Arial" w:cs="Arial"/>
        </w:rPr>
        <w:t xml:space="preserve"> </w:t>
      </w:r>
      <w:r w:rsidRPr="003C0051">
        <w:rPr>
          <w:rFonts w:ascii="Arial" w:hAnsi="Arial" w:cs="Arial"/>
        </w:rPr>
        <w:t>kwoty w przypadku</w:t>
      </w:r>
      <w:r>
        <w:rPr>
          <w:rFonts w:ascii="Arial" w:hAnsi="Arial" w:cs="Arial"/>
        </w:rPr>
        <w:t xml:space="preserve"> </w:t>
      </w:r>
      <w:r w:rsidRPr="003C0051">
        <w:rPr>
          <w:rFonts w:ascii="Arial" w:hAnsi="Arial" w:cs="Arial"/>
        </w:rPr>
        <w:t>stwierdzenia,</w:t>
      </w:r>
      <w:r>
        <w:rPr>
          <w:rFonts w:ascii="Arial" w:hAnsi="Arial" w:cs="Arial"/>
        </w:rPr>
        <w:t xml:space="preserve"> </w:t>
      </w:r>
      <w:r w:rsidRPr="003C0051">
        <w:rPr>
          <w:rFonts w:ascii="Arial" w:hAnsi="Arial" w:cs="Arial"/>
        </w:rPr>
        <w:t>że</w:t>
      </w:r>
      <w:r>
        <w:rPr>
          <w:rFonts w:ascii="Arial" w:hAnsi="Arial" w:cs="Arial"/>
        </w:rPr>
        <w:t xml:space="preserve"> </w:t>
      </w:r>
      <w:r w:rsidRPr="003C0051">
        <w:rPr>
          <w:rFonts w:ascii="Arial" w:hAnsi="Arial" w:cs="Arial"/>
        </w:rPr>
        <w:t>jest</w:t>
      </w:r>
      <w:r>
        <w:rPr>
          <w:rFonts w:ascii="Arial" w:hAnsi="Arial" w:cs="Arial"/>
        </w:rPr>
        <w:t xml:space="preserve"> </w:t>
      </w:r>
      <w:r w:rsidRPr="003C0051">
        <w:rPr>
          <w:rFonts w:ascii="Arial" w:hAnsi="Arial" w:cs="Arial"/>
        </w:rPr>
        <w:t>ona</w:t>
      </w:r>
      <w:r>
        <w:rPr>
          <w:rFonts w:ascii="Arial" w:hAnsi="Arial" w:cs="Arial"/>
        </w:rPr>
        <w:t xml:space="preserve"> </w:t>
      </w:r>
      <w:r w:rsidRPr="003C0051">
        <w:rPr>
          <w:rFonts w:ascii="Arial" w:hAnsi="Arial" w:cs="Arial"/>
        </w:rPr>
        <w:t>niezgodna</w:t>
      </w:r>
      <w:r>
        <w:rPr>
          <w:rFonts w:ascii="Arial" w:hAnsi="Arial" w:cs="Arial"/>
        </w:rPr>
        <w:t xml:space="preserve"> </w:t>
      </w:r>
      <w:r w:rsidRPr="003C0051">
        <w:rPr>
          <w:rFonts w:ascii="Arial" w:hAnsi="Arial" w:cs="Arial"/>
        </w:rPr>
        <w:t>z</w:t>
      </w:r>
      <w:r>
        <w:rPr>
          <w:rFonts w:ascii="Arial" w:hAnsi="Arial" w:cs="Arial"/>
        </w:rPr>
        <w:t xml:space="preserve"> </w:t>
      </w:r>
      <w:r w:rsidRPr="003C0051">
        <w:rPr>
          <w:rFonts w:ascii="Arial" w:hAnsi="Arial" w:cs="Arial"/>
        </w:rPr>
        <w:t>umową</w:t>
      </w:r>
      <w:r>
        <w:rPr>
          <w:rFonts w:ascii="Arial" w:hAnsi="Arial" w:cs="Arial"/>
        </w:rPr>
        <w:t xml:space="preserve"> </w:t>
      </w:r>
      <w:r w:rsidRPr="003C0051">
        <w:rPr>
          <w:rFonts w:ascii="Arial" w:hAnsi="Arial" w:cs="Arial"/>
        </w:rPr>
        <w:t>lub</w:t>
      </w:r>
      <w:r>
        <w:rPr>
          <w:rFonts w:ascii="Arial" w:hAnsi="Arial" w:cs="Arial"/>
        </w:rPr>
        <w:t xml:space="preserve"> </w:t>
      </w:r>
      <w:r w:rsidRPr="003C0051">
        <w:rPr>
          <w:rFonts w:ascii="Arial" w:hAnsi="Arial" w:cs="Arial"/>
        </w:rPr>
        <w:t>przepisami powszechnie obowiązującymi.</w:t>
      </w:r>
    </w:p>
    <w:p w14:paraId="16B99AA2" w14:textId="77777777" w:rsidR="00C94F3B" w:rsidRDefault="003C0051" w:rsidP="00D14471">
      <w:pPr>
        <w:pStyle w:val="Akapitzlist"/>
        <w:numPr>
          <w:ilvl w:val="0"/>
          <w:numId w:val="13"/>
        </w:numPr>
        <w:tabs>
          <w:tab w:val="left" w:leader="dot" w:pos="1418"/>
          <w:tab w:val="left" w:leader="dot" w:pos="2268"/>
          <w:tab w:val="left" w:leader="dot" w:pos="5103"/>
          <w:tab w:val="left" w:leader="dot" w:pos="7088"/>
          <w:tab w:val="left" w:leader="dot" w:pos="8902"/>
        </w:tabs>
        <w:spacing w:after="0" w:line="300" w:lineRule="auto"/>
        <w:jc w:val="both"/>
        <w:rPr>
          <w:rFonts w:ascii="Arial" w:hAnsi="Arial" w:cs="Arial"/>
        </w:rPr>
      </w:pPr>
      <w:r w:rsidRPr="003C0051">
        <w:rPr>
          <w:rFonts w:ascii="Arial" w:hAnsi="Arial" w:cs="Arial"/>
        </w:rPr>
        <w:t>W przypadku, o którym mowa w ust. 1</w:t>
      </w:r>
      <w:r w:rsidR="00AE7201">
        <w:rPr>
          <w:rFonts w:ascii="Arial" w:hAnsi="Arial" w:cs="Arial"/>
        </w:rPr>
        <w:t>4</w:t>
      </w:r>
      <w:r w:rsidRPr="003C0051">
        <w:rPr>
          <w:rFonts w:ascii="Arial" w:hAnsi="Arial" w:cs="Arial"/>
        </w:rPr>
        <w:t xml:space="preserve"> Zamawiający dokona zwrotu faktury bez jej zaksięgowania</w:t>
      </w:r>
      <w:r>
        <w:rPr>
          <w:rFonts w:ascii="Arial" w:hAnsi="Arial" w:cs="Arial"/>
        </w:rPr>
        <w:t xml:space="preserve"> </w:t>
      </w:r>
      <w:r w:rsidRPr="003C0051">
        <w:rPr>
          <w:rFonts w:ascii="Arial" w:hAnsi="Arial" w:cs="Arial"/>
        </w:rPr>
        <w:t>i</w:t>
      </w:r>
      <w:r w:rsidR="00F501DB">
        <w:rPr>
          <w:rFonts w:ascii="Arial" w:hAnsi="Arial" w:cs="Arial"/>
        </w:rPr>
        <w:t> </w:t>
      </w:r>
      <w:r w:rsidRPr="003C0051">
        <w:rPr>
          <w:rFonts w:ascii="Arial" w:hAnsi="Arial" w:cs="Arial"/>
        </w:rPr>
        <w:t>zapłaty</w:t>
      </w:r>
      <w:r>
        <w:rPr>
          <w:rFonts w:ascii="Arial" w:hAnsi="Arial" w:cs="Arial"/>
        </w:rPr>
        <w:t xml:space="preserve"> </w:t>
      </w:r>
      <w:r w:rsidRPr="003C0051">
        <w:rPr>
          <w:rFonts w:ascii="Arial" w:hAnsi="Arial" w:cs="Arial"/>
        </w:rPr>
        <w:t>Wykonawcy, żądając</w:t>
      </w:r>
      <w:r>
        <w:rPr>
          <w:rFonts w:ascii="Arial" w:hAnsi="Arial" w:cs="Arial"/>
        </w:rPr>
        <w:t xml:space="preserve"> </w:t>
      </w:r>
      <w:r w:rsidRPr="003C0051">
        <w:rPr>
          <w:rFonts w:ascii="Arial" w:hAnsi="Arial" w:cs="Arial"/>
        </w:rPr>
        <w:t>jednocześnie</w:t>
      </w:r>
      <w:r>
        <w:rPr>
          <w:rFonts w:ascii="Arial" w:hAnsi="Arial" w:cs="Arial"/>
        </w:rPr>
        <w:t xml:space="preserve"> </w:t>
      </w:r>
      <w:r w:rsidRPr="003C0051">
        <w:rPr>
          <w:rFonts w:ascii="Arial" w:hAnsi="Arial" w:cs="Arial"/>
        </w:rPr>
        <w:t>dodatkowych</w:t>
      </w:r>
      <w:r>
        <w:rPr>
          <w:rFonts w:ascii="Arial" w:hAnsi="Arial" w:cs="Arial"/>
        </w:rPr>
        <w:t xml:space="preserve"> </w:t>
      </w:r>
      <w:r w:rsidRPr="003C0051">
        <w:rPr>
          <w:rFonts w:ascii="Arial" w:hAnsi="Arial" w:cs="Arial"/>
        </w:rPr>
        <w:t>wyjaśnień lub zmiany faktury.</w:t>
      </w:r>
    </w:p>
    <w:p w14:paraId="696DFE28" w14:textId="77777777" w:rsidR="00C94F3B" w:rsidRDefault="00A2013F" w:rsidP="00D14471">
      <w:pPr>
        <w:pStyle w:val="Akapitzlist"/>
        <w:numPr>
          <w:ilvl w:val="0"/>
          <w:numId w:val="13"/>
        </w:numPr>
        <w:tabs>
          <w:tab w:val="left" w:leader="dot" w:pos="1418"/>
          <w:tab w:val="left" w:leader="dot" w:pos="2268"/>
          <w:tab w:val="left" w:leader="dot" w:pos="5103"/>
          <w:tab w:val="left" w:leader="dot" w:pos="7088"/>
          <w:tab w:val="left" w:leader="dot" w:pos="8902"/>
        </w:tabs>
        <w:spacing w:after="0" w:line="300" w:lineRule="auto"/>
        <w:jc w:val="both"/>
        <w:rPr>
          <w:rFonts w:ascii="Arial" w:hAnsi="Arial" w:cs="Arial"/>
        </w:rPr>
      </w:pPr>
      <w:r>
        <w:rPr>
          <w:rFonts w:ascii="Arial" w:hAnsi="Arial" w:cs="Arial"/>
        </w:rPr>
        <w:lastRenderedPageBreak/>
        <w:t xml:space="preserve">Termin płatności </w:t>
      </w:r>
      <w:r w:rsidR="003C0051" w:rsidRPr="003C0051">
        <w:rPr>
          <w:rFonts w:ascii="Arial" w:hAnsi="Arial" w:cs="Arial"/>
        </w:rPr>
        <w:t>faktury,</w:t>
      </w:r>
      <w:r w:rsidR="003C0051">
        <w:rPr>
          <w:rFonts w:ascii="Arial" w:hAnsi="Arial" w:cs="Arial"/>
        </w:rPr>
        <w:t xml:space="preserve"> </w:t>
      </w:r>
      <w:r w:rsidR="003C0051" w:rsidRPr="003C0051">
        <w:rPr>
          <w:rFonts w:ascii="Arial" w:hAnsi="Arial" w:cs="Arial"/>
        </w:rPr>
        <w:t>w</w:t>
      </w:r>
      <w:r w:rsidR="003C0051">
        <w:rPr>
          <w:rFonts w:ascii="Arial" w:hAnsi="Arial" w:cs="Arial"/>
        </w:rPr>
        <w:t xml:space="preserve"> </w:t>
      </w:r>
      <w:r w:rsidR="003C0051" w:rsidRPr="003C0051">
        <w:rPr>
          <w:rFonts w:ascii="Arial" w:hAnsi="Arial" w:cs="Arial"/>
        </w:rPr>
        <w:t>sytuacji opisanej w ust. 1</w:t>
      </w:r>
      <w:r w:rsidR="00AE7201">
        <w:rPr>
          <w:rFonts w:ascii="Arial" w:hAnsi="Arial" w:cs="Arial"/>
        </w:rPr>
        <w:t>5</w:t>
      </w:r>
      <w:r w:rsidR="003C0051" w:rsidRPr="003C0051">
        <w:rPr>
          <w:rFonts w:ascii="Arial" w:hAnsi="Arial" w:cs="Arial"/>
        </w:rPr>
        <w:t>, będzie liczony od dnia otrzymania wymaganych wyjaśnień lub prawidłowo wystawionej faktury.</w:t>
      </w:r>
    </w:p>
    <w:p w14:paraId="3BBC4569" w14:textId="77777777" w:rsidR="00D14471" w:rsidRDefault="00D14471" w:rsidP="00D14471">
      <w:pPr>
        <w:pStyle w:val="Akapitzlist"/>
        <w:tabs>
          <w:tab w:val="left" w:leader="dot" w:pos="1418"/>
          <w:tab w:val="left" w:leader="dot" w:pos="2268"/>
          <w:tab w:val="left" w:leader="dot" w:pos="5103"/>
          <w:tab w:val="left" w:leader="dot" w:pos="7088"/>
          <w:tab w:val="left" w:leader="dot" w:pos="8902"/>
        </w:tabs>
        <w:spacing w:after="0" w:line="300" w:lineRule="auto"/>
        <w:ind w:left="397"/>
        <w:jc w:val="both"/>
        <w:rPr>
          <w:rFonts w:ascii="Arial" w:hAnsi="Arial" w:cs="Arial"/>
        </w:rPr>
      </w:pPr>
    </w:p>
    <w:p w14:paraId="40BF90CE" w14:textId="77777777" w:rsidR="003C0051" w:rsidRPr="003C0051" w:rsidRDefault="003C0051" w:rsidP="00206135">
      <w:pPr>
        <w:tabs>
          <w:tab w:val="left" w:leader="dot" w:pos="1418"/>
          <w:tab w:val="left" w:leader="dot" w:pos="2268"/>
          <w:tab w:val="left" w:leader="dot" w:pos="5103"/>
          <w:tab w:val="left" w:leader="dot" w:pos="7088"/>
          <w:tab w:val="left" w:leader="dot" w:pos="8902"/>
        </w:tabs>
        <w:spacing w:after="0" w:line="300" w:lineRule="auto"/>
        <w:jc w:val="center"/>
        <w:rPr>
          <w:rFonts w:ascii="Arial" w:hAnsi="Arial" w:cs="Arial"/>
          <w:b/>
          <w:bCs/>
        </w:rPr>
      </w:pPr>
      <w:r w:rsidRPr="003C0051">
        <w:rPr>
          <w:rFonts w:ascii="Arial" w:hAnsi="Arial" w:cs="Arial"/>
          <w:b/>
          <w:bCs/>
        </w:rPr>
        <w:t>§ 6</w:t>
      </w:r>
    </w:p>
    <w:p w14:paraId="10230981" w14:textId="77777777" w:rsidR="003C0051" w:rsidRDefault="003C0051" w:rsidP="00206135">
      <w:pPr>
        <w:tabs>
          <w:tab w:val="left" w:leader="dot" w:pos="1418"/>
          <w:tab w:val="left" w:leader="dot" w:pos="2268"/>
          <w:tab w:val="left" w:leader="dot" w:pos="5103"/>
          <w:tab w:val="left" w:leader="dot" w:pos="7088"/>
          <w:tab w:val="left" w:leader="dot" w:pos="8902"/>
        </w:tabs>
        <w:spacing w:after="0" w:line="300" w:lineRule="auto"/>
        <w:jc w:val="center"/>
        <w:rPr>
          <w:rFonts w:ascii="Arial" w:hAnsi="Arial" w:cs="Arial"/>
          <w:b/>
          <w:bCs/>
        </w:rPr>
      </w:pPr>
      <w:r w:rsidRPr="003C0051">
        <w:rPr>
          <w:rFonts w:ascii="Arial" w:hAnsi="Arial" w:cs="Arial"/>
          <w:b/>
          <w:bCs/>
        </w:rPr>
        <w:t>Odbiory robót</w:t>
      </w:r>
    </w:p>
    <w:p w14:paraId="2B304519" w14:textId="77777777" w:rsidR="00AF45C5" w:rsidRDefault="008411DC" w:rsidP="00D14471">
      <w:pPr>
        <w:pStyle w:val="Akapitzlist"/>
        <w:numPr>
          <w:ilvl w:val="0"/>
          <w:numId w:val="17"/>
        </w:numPr>
        <w:tabs>
          <w:tab w:val="left" w:leader="dot" w:pos="1418"/>
          <w:tab w:val="left" w:leader="dot" w:pos="2268"/>
          <w:tab w:val="left" w:leader="dot" w:pos="5103"/>
          <w:tab w:val="left" w:leader="dot" w:pos="7088"/>
          <w:tab w:val="left" w:leader="dot" w:pos="8902"/>
        </w:tabs>
        <w:spacing w:after="0" w:line="300" w:lineRule="auto"/>
        <w:jc w:val="both"/>
        <w:rPr>
          <w:rFonts w:ascii="Arial" w:hAnsi="Arial" w:cs="Arial"/>
        </w:rPr>
      </w:pPr>
      <w:r>
        <w:rPr>
          <w:rFonts w:ascii="Arial" w:hAnsi="Arial" w:cs="Arial"/>
        </w:rPr>
        <w:t>Przedstawiciele Stron</w:t>
      </w:r>
      <w:r w:rsidR="00FA012D">
        <w:rPr>
          <w:rFonts w:ascii="Arial" w:hAnsi="Arial" w:cs="Arial"/>
        </w:rPr>
        <w:t xml:space="preserve"> </w:t>
      </w:r>
      <w:r w:rsidR="00496B55" w:rsidRPr="00496B55">
        <w:rPr>
          <w:rFonts w:ascii="Arial" w:hAnsi="Arial" w:cs="Arial"/>
        </w:rPr>
        <w:t>zgodnie</w:t>
      </w:r>
      <w:r w:rsidR="00FA012D">
        <w:rPr>
          <w:rFonts w:ascii="Arial" w:hAnsi="Arial" w:cs="Arial"/>
        </w:rPr>
        <w:t xml:space="preserve"> </w:t>
      </w:r>
      <w:r w:rsidR="00496B55" w:rsidRPr="00496B55">
        <w:rPr>
          <w:rFonts w:ascii="Arial" w:hAnsi="Arial" w:cs="Arial"/>
        </w:rPr>
        <w:t>postanawiają, że</w:t>
      </w:r>
      <w:r w:rsidR="00FA012D">
        <w:rPr>
          <w:rFonts w:ascii="Arial" w:hAnsi="Arial" w:cs="Arial"/>
        </w:rPr>
        <w:t xml:space="preserve"> </w:t>
      </w:r>
      <w:r w:rsidR="00A2013F">
        <w:rPr>
          <w:rFonts w:ascii="Arial" w:hAnsi="Arial" w:cs="Arial"/>
        </w:rPr>
        <w:t>będzie stosowany następujący</w:t>
      </w:r>
      <w:r w:rsidR="00FA012D">
        <w:rPr>
          <w:rFonts w:ascii="Arial" w:hAnsi="Arial" w:cs="Arial"/>
        </w:rPr>
        <w:t xml:space="preserve"> </w:t>
      </w:r>
      <w:r w:rsidR="00927E20">
        <w:rPr>
          <w:rFonts w:ascii="Arial" w:hAnsi="Arial" w:cs="Arial"/>
        </w:rPr>
        <w:t>odbiór</w:t>
      </w:r>
      <w:r w:rsidR="00496B55" w:rsidRPr="00496B55">
        <w:rPr>
          <w:rFonts w:ascii="Arial" w:hAnsi="Arial" w:cs="Arial"/>
        </w:rPr>
        <w:t xml:space="preserve"> robót:</w:t>
      </w:r>
    </w:p>
    <w:p w14:paraId="75D7A280" w14:textId="77777777" w:rsidR="00496B55" w:rsidRPr="00A2013F" w:rsidRDefault="00496B55" w:rsidP="00D14471">
      <w:pPr>
        <w:pStyle w:val="Akapitzlist"/>
        <w:numPr>
          <w:ilvl w:val="0"/>
          <w:numId w:val="56"/>
        </w:numPr>
        <w:tabs>
          <w:tab w:val="left" w:leader="dot" w:pos="1418"/>
          <w:tab w:val="left" w:leader="dot" w:pos="2268"/>
          <w:tab w:val="left" w:leader="dot" w:pos="5103"/>
          <w:tab w:val="left" w:leader="dot" w:pos="7088"/>
          <w:tab w:val="left" w:leader="dot" w:pos="8902"/>
        </w:tabs>
        <w:spacing w:after="0" w:line="300" w:lineRule="auto"/>
        <w:jc w:val="both"/>
        <w:rPr>
          <w:rFonts w:ascii="Arial" w:hAnsi="Arial" w:cs="Arial"/>
        </w:rPr>
      </w:pPr>
      <w:r w:rsidRPr="00A2013F">
        <w:rPr>
          <w:rFonts w:ascii="Arial" w:hAnsi="Arial" w:cs="Arial"/>
        </w:rPr>
        <w:t>odbiór końcowy</w:t>
      </w:r>
      <w:r w:rsidR="006029F6" w:rsidRPr="00A2013F">
        <w:rPr>
          <w:rFonts w:ascii="Arial" w:hAnsi="Arial" w:cs="Arial"/>
        </w:rPr>
        <w:t xml:space="preserve"> </w:t>
      </w:r>
      <w:r w:rsidRPr="00A2013F">
        <w:rPr>
          <w:rFonts w:ascii="Arial" w:hAnsi="Arial" w:cs="Arial"/>
        </w:rPr>
        <w:t>po zakończeniu całości prac objętych przedmiotem zamówienia -</w:t>
      </w:r>
      <w:r w:rsidR="00FA012D" w:rsidRPr="00A2013F">
        <w:rPr>
          <w:rFonts w:ascii="Arial" w:hAnsi="Arial" w:cs="Arial"/>
        </w:rPr>
        <w:t xml:space="preserve"> </w:t>
      </w:r>
      <w:r w:rsidRPr="00A2013F">
        <w:rPr>
          <w:rFonts w:ascii="Arial" w:hAnsi="Arial" w:cs="Arial"/>
        </w:rPr>
        <w:t>będący podstawą wystawienia faktury końcowej.</w:t>
      </w:r>
    </w:p>
    <w:p w14:paraId="6C820135" w14:textId="465F5030" w:rsidR="00AF45C5" w:rsidRDefault="00496B55" w:rsidP="00D14471">
      <w:pPr>
        <w:pStyle w:val="Akapitzlist"/>
        <w:numPr>
          <w:ilvl w:val="0"/>
          <w:numId w:val="17"/>
        </w:numPr>
        <w:tabs>
          <w:tab w:val="left" w:leader="dot" w:pos="1418"/>
          <w:tab w:val="left" w:leader="dot" w:pos="2268"/>
          <w:tab w:val="left" w:leader="dot" w:pos="5103"/>
          <w:tab w:val="left" w:leader="dot" w:pos="7088"/>
          <w:tab w:val="left" w:leader="dot" w:pos="8902"/>
        </w:tabs>
        <w:spacing w:after="0" w:line="300" w:lineRule="auto"/>
        <w:jc w:val="both"/>
        <w:rPr>
          <w:rFonts w:ascii="Arial" w:hAnsi="Arial" w:cs="Arial"/>
        </w:rPr>
      </w:pPr>
      <w:r w:rsidRPr="00496B55">
        <w:rPr>
          <w:rFonts w:ascii="Arial" w:hAnsi="Arial" w:cs="Arial"/>
        </w:rPr>
        <w:t>Podstawą zgłoszenia przez Wykonawcę gotowości do odbioru końcowego, będzie faktyczne</w:t>
      </w:r>
      <w:r w:rsidR="00FA012D">
        <w:rPr>
          <w:rFonts w:ascii="Arial" w:hAnsi="Arial" w:cs="Arial"/>
        </w:rPr>
        <w:t xml:space="preserve"> </w:t>
      </w:r>
      <w:r w:rsidRPr="00496B55">
        <w:rPr>
          <w:rFonts w:ascii="Arial" w:hAnsi="Arial" w:cs="Arial"/>
        </w:rPr>
        <w:t>wykonanie całości robót</w:t>
      </w:r>
      <w:r w:rsidR="00D43B5F">
        <w:rPr>
          <w:rFonts w:ascii="Arial" w:hAnsi="Arial" w:cs="Arial"/>
        </w:rPr>
        <w:t>.</w:t>
      </w:r>
    </w:p>
    <w:p w14:paraId="52754012" w14:textId="77777777" w:rsidR="00AF45C5" w:rsidRPr="00D43B5F" w:rsidRDefault="00496B55" w:rsidP="00D14471">
      <w:pPr>
        <w:pStyle w:val="Akapitzlist"/>
        <w:numPr>
          <w:ilvl w:val="0"/>
          <w:numId w:val="17"/>
        </w:numPr>
        <w:tabs>
          <w:tab w:val="left" w:leader="dot" w:pos="1418"/>
          <w:tab w:val="left" w:leader="dot" w:pos="2268"/>
          <w:tab w:val="left" w:leader="dot" w:pos="5103"/>
          <w:tab w:val="left" w:leader="dot" w:pos="7088"/>
          <w:tab w:val="left" w:leader="dot" w:pos="8902"/>
        </w:tabs>
        <w:spacing w:after="0" w:line="300" w:lineRule="auto"/>
        <w:jc w:val="both"/>
        <w:rPr>
          <w:rFonts w:ascii="Arial" w:hAnsi="Arial" w:cs="Arial"/>
        </w:rPr>
      </w:pPr>
      <w:r w:rsidRPr="00D43B5F">
        <w:rPr>
          <w:rFonts w:ascii="Arial" w:hAnsi="Arial" w:cs="Arial"/>
        </w:rPr>
        <w:t>Wraz ze zgłoszeniem do końcowego odbioru Wykonawca przekaże Zamawiającemu następujące dokumenty:</w:t>
      </w:r>
    </w:p>
    <w:p w14:paraId="7727C914" w14:textId="163C2222" w:rsidR="00FA012D" w:rsidRPr="00D43B5F" w:rsidRDefault="00AD4105" w:rsidP="00D14471">
      <w:pPr>
        <w:pStyle w:val="Akapitzlist"/>
        <w:numPr>
          <w:ilvl w:val="0"/>
          <w:numId w:val="18"/>
        </w:numPr>
        <w:tabs>
          <w:tab w:val="left" w:leader="dot" w:pos="1418"/>
          <w:tab w:val="left" w:leader="dot" w:pos="2268"/>
          <w:tab w:val="left" w:leader="dot" w:pos="5103"/>
          <w:tab w:val="left" w:leader="dot" w:pos="7088"/>
          <w:tab w:val="left" w:leader="dot" w:pos="8902"/>
        </w:tabs>
        <w:spacing w:after="0" w:line="300" w:lineRule="auto"/>
        <w:jc w:val="both"/>
        <w:rPr>
          <w:rFonts w:ascii="Arial" w:hAnsi="Arial" w:cs="Arial"/>
        </w:rPr>
      </w:pPr>
      <w:r w:rsidRPr="00D43B5F">
        <w:rPr>
          <w:rFonts w:ascii="Arial" w:hAnsi="Arial" w:cs="Arial"/>
        </w:rPr>
        <w:t>d</w:t>
      </w:r>
      <w:r w:rsidR="00FA012D" w:rsidRPr="00D43B5F">
        <w:rPr>
          <w:rFonts w:ascii="Arial" w:hAnsi="Arial" w:cs="Arial"/>
        </w:rPr>
        <w:t>okumentację powykonawczą</w:t>
      </w:r>
      <w:r w:rsidR="009438A3" w:rsidRPr="00D43B5F">
        <w:rPr>
          <w:rFonts w:ascii="Arial" w:hAnsi="Arial" w:cs="Arial"/>
        </w:rPr>
        <w:t xml:space="preserve"> instalacji elektrycznych</w:t>
      </w:r>
      <w:r w:rsidR="00FA012D" w:rsidRPr="00D43B5F">
        <w:rPr>
          <w:rFonts w:ascii="Arial" w:hAnsi="Arial" w:cs="Arial"/>
        </w:rPr>
        <w:t xml:space="preserve">, opisaną i skompletowaną w formie elektronicznej </w:t>
      </w:r>
      <w:r w:rsidR="009438A3" w:rsidRPr="00D43B5F">
        <w:rPr>
          <w:rFonts w:ascii="Arial" w:hAnsi="Arial" w:cs="Arial"/>
        </w:rPr>
        <w:t>w formacie pdf.</w:t>
      </w:r>
    </w:p>
    <w:p w14:paraId="4C59FC9A" w14:textId="6D631A3B" w:rsidR="00FA012D" w:rsidRPr="00D43B5F" w:rsidRDefault="00AD4105" w:rsidP="00D14471">
      <w:pPr>
        <w:pStyle w:val="Akapitzlist"/>
        <w:numPr>
          <w:ilvl w:val="0"/>
          <w:numId w:val="18"/>
        </w:numPr>
        <w:tabs>
          <w:tab w:val="left" w:leader="dot" w:pos="1418"/>
          <w:tab w:val="left" w:leader="dot" w:pos="2268"/>
          <w:tab w:val="left" w:leader="dot" w:pos="5103"/>
          <w:tab w:val="left" w:leader="dot" w:pos="7088"/>
          <w:tab w:val="left" w:leader="dot" w:pos="8902"/>
        </w:tabs>
        <w:spacing w:after="0" w:line="300" w:lineRule="auto"/>
        <w:jc w:val="both"/>
        <w:rPr>
          <w:rFonts w:ascii="Arial" w:hAnsi="Arial" w:cs="Arial"/>
        </w:rPr>
      </w:pPr>
      <w:r w:rsidRPr="00D43B5F">
        <w:rPr>
          <w:rFonts w:ascii="Arial" w:hAnsi="Arial" w:cs="Arial"/>
        </w:rPr>
        <w:t>d</w:t>
      </w:r>
      <w:r w:rsidR="00FA012D" w:rsidRPr="00D43B5F">
        <w:rPr>
          <w:rFonts w:ascii="Arial" w:hAnsi="Arial" w:cs="Arial"/>
        </w:rPr>
        <w:t>okumenty (atesty, certyfikaty) potwierdzające, że wbudowane wyroby budowlane są zgodne z</w:t>
      </w:r>
      <w:r w:rsidR="00F501DB" w:rsidRPr="00D43B5F">
        <w:rPr>
          <w:rFonts w:ascii="Arial" w:hAnsi="Arial" w:cs="Arial"/>
        </w:rPr>
        <w:t> </w:t>
      </w:r>
      <w:r w:rsidR="00FA012D" w:rsidRPr="00D43B5F">
        <w:rPr>
          <w:rFonts w:ascii="Arial" w:hAnsi="Arial" w:cs="Arial"/>
        </w:rPr>
        <w:t>art.</w:t>
      </w:r>
      <w:r w:rsidR="00F501DB" w:rsidRPr="00D43B5F">
        <w:rPr>
          <w:rFonts w:ascii="Arial" w:hAnsi="Arial" w:cs="Arial"/>
        </w:rPr>
        <w:t> </w:t>
      </w:r>
      <w:r w:rsidR="00FA012D" w:rsidRPr="00D43B5F">
        <w:rPr>
          <w:rFonts w:ascii="Arial" w:hAnsi="Arial" w:cs="Arial"/>
        </w:rPr>
        <w:t xml:space="preserve">10 ustawy Prawo budowlane (opisane i ostemplowane przez </w:t>
      </w:r>
      <w:r w:rsidR="00E14BD3" w:rsidRPr="00D43B5F">
        <w:rPr>
          <w:rFonts w:ascii="Arial" w:hAnsi="Arial" w:cs="Arial"/>
        </w:rPr>
        <w:t>przedstawiciela wykonawcy</w:t>
      </w:r>
      <w:r w:rsidR="00FA012D" w:rsidRPr="00D43B5F">
        <w:rPr>
          <w:rFonts w:ascii="Arial" w:hAnsi="Arial" w:cs="Arial"/>
        </w:rPr>
        <w:t xml:space="preserve"> </w:t>
      </w:r>
    </w:p>
    <w:p w14:paraId="333C6EFF" w14:textId="77777777" w:rsidR="00FA012D" w:rsidRPr="00D43B5F" w:rsidRDefault="00AD4105" w:rsidP="00D14471">
      <w:pPr>
        <w:pStyle w:val="Akapitzlist"/>
        <w:numPr>
          <w:ilvl w:val="0"/>
          <w:numId w:val="18"/>
        </w:numPr>
        <w:tabs>
          <w:tab w:val="left" w:leader="dot" w:pos="1418"/>
          <w:tab w:val="left" w:leader="dot" w:pos="2268"/>
          <w:tab w:val="left" w:leader="dot" w:pos="5103"/>
          <w:tab w:val="left" w:leader="dot" w:pos="7088"/>
          <w:tab w:val="left" w:leader="dot" w:pos="8902"/>
        </w:tabs>
        <w:spacing w:after="0" w:line="300" w:lineRule="auto"/>
        <w:jc w:val="both"/>
        <w:rPr>
          <w:rFonts w:ascii="Arial" w:hAnsi="Arial" w:cs="Arial"/>
        </w:rPr>
      </w:pPr>
      <w:r w:rsidRPr="00D43B5F">
        <w:rPr>
          <w:rFonts w:ascii="Arial" w:hAnsi="Arial" w:cs="Arial"/>
        </w:rPr>
        <w:t>p</w:t>
      </w:r>
      <w:r w:rsidR="00FA012D" w:rsidRPr="00D43B5F">
        <w:rPr>
          <w:rFonts w:ascii="Arial" w:hAnsi="Arial" w:cs="Arial"/>
        </w:rPr>
        <w:t>rotokoły i zaświadczenia z przeprowadzonych prób, badań, sprawdzeń i inne dokumenty wymagane stosownymi przepisami</w:t>
      </w:r>
      <w:r w:rsidRPr="00D43B5F">
        <w:rPr>
          <w:rFonts w:ascii="Arial" w:hAnsi="Arial" w:cs="Arial"/>
        </w:rPr>
        <w:t>.</w:t>
      </w:r>
    </w:p>
    <w:p w14:paraId="307AF851" w14:textId="06D793BD" w:rsidR="00AF45C5" w:rsidRDefault="00FA012D" w:rsidP="00D14471">
      <w:pPr>
        <w:pStyle w:val="Akapitzlist"/>
        <w:numPr>
          <w:ilvl w:val="0"/>
          <w:numId w:val="17"/>
        </w:numPr>
        <w:tabs>
          <w:tab w:val="left" w:leader="dot" w:pos="1418"/>
          <w:tab w:val="left" w:leader="dot" w:pos="2268"/>
          <w:tab w:val="left" w:leader="dot" w:pos="5103"/>
          <w:tab w:val="left" w:leader="dot" w:pos="7088"/>
          <w:tab w:val="left" w:leader="dot" w:pos="8902"/>
        </w:tabs>
        <w:spacing w:after="0" w:line="300" w:lineRule="auto"/>
        <w:jc w:val="both"/>
        <w:rPr>
          <w:rFonts w:ascii="Arial" w:hAnsi="Arial" w:cs="Arial"/>
        </w:rPr>
      </w:pPr>
      <w:r w:rsidRPr="00FA012D">
        <w:rPr>
          <w:rFonts w:ascii="Arial" w:hAnsi="Arial" w:cs="Arial"/>
        </w:rPr>
        <w:t xml:space="preserve">Zamawiający wyznaczy i rozpocznie czynności odbioru końcowego w terminie do </w:t>
      </w:r>
      <w:r w:rsidR="00842FB5" w:rsidRPr="00D43B5F">
        <w:rPr>
          <w:rFonts w:ascii="Arial" w:hAnsi="Arial" w:cs="Arial"/>
        </w:rPr>
        <w:t>7</w:t>
      </w:r>
      <w:r w:rsidRPr="00D43B5F">
        <w:rPr>
          <w:rFonts w:ascii="Arial" w:hAnsi="Arial" w:cs="Arial"/>
        </w:rPr>
        <w:t xml:space="preserve"> dni</w:t>
      </w:r>
      <w:r w:rsidRPr="00FA012D">
        <w:rPr>
          <w:rFonts w:ascii="Arial" w:hAnsi="Arial" w:cs="Arial"/>
        </w:rPr>
        <w:t xml:space="preserve"> roboczych od</w:t>
      </w:r>
      <w:r w:rsidR="00F501DB">
        <w:rPr>
          <w:rFonts w:ascii="Arial" w:hAnsi="Arial" w:cs="Arial"/>
        </w:rPr>
        <w:t> </w:t>
      </w:r>
      <w:r w:rsidRPr="00FA012D">
        <w:rPr>
          <w:rFonts w:ascii="Arial" w:hAnsi="Arial" w:cs="Arial"/>
        </w:rPr>
        <w:t xml:space="preserve">daty </w:t>
      </w:r>
      <w:r w:rsidR="00842FB5">
        <w:rPr>
          <w:rFonts w:ascii="Arial" w:hAnsi="Arial" w:cs="Arial"/>
        </w:rPr>
        <w:t xml:space="preserve">pisemnego </w:t>
      </w:r>
      <w:r w:rsidRPr="00FA012D">
        <w:rPr>
          <w:rFonts w:ascii="Arial" w:hAnsi="Arial" w:cs="Arial"/>
        </w:rPr>
        <w:t>zawiadomienia go o osiągnięciu gotowości do odbioru końcowego.</w:t>
      </w:r>
    </w:p>
    <w:p w14:paraId="7895006E" w14:textId="77777777" w:rsidR="00AF45C5" w:rsidRDefault="00E83016" w:rsidP="00D14471">
      <w:pPr>
        <w:pStyle w:val="Akapitzlist"/>
        <w:numPr>
          <w:ilvl w:val="0"/>
          <w:numId w:val="1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Protokół</w:t>
      </w:r>
      <w:r w:rsidR="00FA012D">
        <w:rPr>
          <w:rFonts w:ascii="Arial" w:hAnsi="Arial" w:cs="Arial"/>
        </w:rPr>
        <w:t xml:space="preserve"> </w:t>
      </w:r>
      <w:r w:rsidR="00FA012D" w:rsidRPr="00FA012D">
        <w:rPr>
          <w:rFonts w:ascii="Arial" w:hAnsi="Arial" w:cs="Arial"/>
        </w:rPr>
        <w:t>odbioru</w:t>
      </w:r>
      <w:r w:rsidR="00FA012D">
        <w:rPr>
          <w:rFonts w:ascii="Arial" w:hAnsi="Arial" w:cs="Arial"/>
        </w:rPr>
        <w:t xml:space="preserve"> </w:t>
      </w:r>
      <w:r w:rsidR="00FA012D" w:rsidRPr="00FA012D">
        <w:rPr>
          <w:rFonts w:ascii="Arial" w:hAnsi="Arial" w:cs="Arial"/>
        </w:rPr>
        <w:t>końcowego</w:t>
      </w:r>
      <w:r>
        <w:rPr>
          <w:rFonts w:ascii="Arial" w:hAnsi="Arial" w:cs="Arial"/>
        </w:rPr>
        <w:t xml:space="preserve"> będzie zawierał: </w:t>
      </w:r>
      <w:r w:rsidR="003842BA">
        <w:rPr>
          <w:rFonts w:ascii="Arial" w:hAnsi="Arial" w:cs="Arial"/>
        </w:rPr>
        <w:t xml:space="preserve">zakres wykonywanych prac, </w:t>
      </w:r>
      <w:r w:rsidR="00FA012D" w:rsidRPr="00FA012D">
        <w:rPr>
          <w:rFonts w:ascii="Arial" w:hAnsi="Arial" w:cs="Arial"/>
        </w:rPr>
        <w:t>datę ich</w:t>
      </w:r>
      <w:r w:rsidR="00D91B0A">
        <w:rPr>
          <w:rFonts w:ascii="Arial" w:hAnsi="Arial" w:cs="Arial"/>
        </w:rPr>
        <w:t> </w:t>
      </w:r>
      <w:r w:rsidR="00FA012D" w:rsidRPr="00FA012D">
        <w:rPr>
          <w:rFonts w:ascii="Arial" w:hAnsi="Arial" w:cs="Arial"/>
        </w:rPr>
        <w:t>zakończenia, uwagi dotyczące jakości</w:t>
      </w:r>
      <w:r w:rsidR="00FA012D">
        <w:rPr>
          <w:rFonts w:ascii="Arial" w:hAnsi="Arial" w:cs="Arial"/>
        </w:rPr>
        <w:t xml:space="preserve"> </w:t>
      </w:r>
      <w:r w:rsidR="00FA012D" w:rsidRPr="00FA012D">
        <w:rPr>
          <w:rFonts w:ascii="Arial" w:hAnsi="Arial" w:cs="Arial"/>
        </w:rPr>
        <w:t>wykonanych</w:t>
      </w:r>
      <w:r w:rsidR="00FA012D">
        <w:rPr>
          <w:rFonts w:ascii="Arial" w:hAnsi="Arial" w:cs="Arial"/>
        </w:rPr>
        <w:t xml:space="preserve"> </w:t>
      </w:r>
      <w:r w:rsidR="00FA012D" w:rsidRPr="00FA012D">
        <w:rPr>
          <w:rFonts w:ascii="Arial" w:hAnsi="Arial" w:cs="Arial"/>
        </w:rPr>
        <w:t>prac oraz ewentualne usterki lub wady stwierdzone podczas odbioru.</w:t>
      </w:r>
    </w:p>
    <w:p w14:paraId="073E8755" w14:textId="77777777" w:rsidR="00AF45C5" w:rsidRDefault="00FA012D" w:rsidP="00D14471">
      <w:pPr>
        <w:pStyle w:val="Akapitzlist"/>
        <w:numPr>
          <w:ilvl w:val="0"/>
          <w:numId w:val="1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A012D">
        <w:rPr>
          <w:rFonts w:ascii="Arial" w:hAnsi="Arial" w:cs="Arial"/>
        </w:rPr>
        <w:t>Jeżeli</w:t>
      </w:r>
      <w:r>
        <w:rPr>
          <w:rFonts w:ascii="Arial" w:hAnsi="Arial" w:cs="Arial"/>
        </w:rPr>
        <w:t xml:space="preserve"> </w:t>
      </w:r>
      <w:r w:rsidRPr="00FA012D">
        <w:rPr>
          <w:rFonts w:ascii="Arial" w:hAnsi="Arial" w:cs="Arial"/>
        </w:rPr>
        <w:t>w</w:t>
      </w:r>
      <w:r>
        <w:rPr>
          <w:rFonts w:ascii="Arial" w:hAnsi="Arial" w:cs="Arial"/>
        </w:rPr>
        <w:t xml:space="preserve"> </w:t>
      </w:r>
      <w:r w:rsidRPr="00FA012D">
        <w:rPr>
          <w:rFonts w:ascii="Arial" w:hAnsi="Arial" w:cs="Arial"/>
        </w:rPr>
        <w:t>toku</w:t>
      </w:r>
      <w:r>
        <w:rPr>
          <w:rFonts w:ascii="Arial" w:hAnsi="Arial" w:cs="Arial"/>
        </w:rPr>
        <w:t xml:space="preserve"> </w:t>
      </w:r>
      <w:r w:rsidRPr="00FA012D">
        <w:rPr>
          <w:rFonts w:ascii="Arial" w:hAnsi="Arial" w:cs="Arial"/>
        </w:rPr>
        <w:t>czynności</w:t>
      </w:r>
      <w:r>
        <w:rPr>
          <w:rFonts w:ascii="Arial" w:hAnsi="Arial" w:cs="Arial"/>
        </w:rPr>
        <w:t xml:space="preserve"> </w:t>
      </w:r>
      <w:r w:rsidRPr="00FA012D">
        <w:rPr>
          <w:rFonts w:ascii="Arial" w:hAnsi="Arial" w:cs="Arial"/>
        </w:rPr>
        <w:t>odbioru</w:t>
      </w:r>
      <w:r>
        <w:rPr>
          <w:rFonts w:ascii="Arial" w:hAnsi="Arial" w:cs="Arial"/>
        </w:rPr>
        <w:t xml:space="preserve"> </w:t>
      </w:r>
      <w:r w:rsidRPr="00FA012D">
        <w:rPr>
          <w:rFonts w:ascii="Arial" w:hAnsi="Arial" w:cs="Arial"/>
        </w:rPr>
        <w:t>zostaną</w:t>
      </w:r>
      <w:r>
        <w:rPr>
          <w:rFonts w:ascii="Arial" w:hAnsi="Arial" w:cs="Arial"/>
        </w:rPr>
        <w:t xml:space="preserve"> </w:t>
      </w:r>
      <w:r w:rsidRPr="00FA012D">
        <w:rPr>
          <w:rFonts w:ascii="Arial" w:hAnsi="Arial" w:cs="Arial"/>
        </w:rPr>
        <w:t>stwierdzone</w:t>
      </w:r>
      <w:r>
        <w:rPr>
          <w:rFonts w:ascii="Arial" w:hAnsi="Arial" w:cs="Arial"/>
        </w:rPr>
        <w:t xml:space="preserve"> </w:t>
      </w:r>
      <w:r w:rsidRPr="00FA012D">
        <w:rPr>
          <w:rFonts w:ascii="Arial" w:hAnsi="Arial" w:cs="Arial"/>
        </w:rPr>
        <w:t>wady,</w:t>
      </w:r>
      <w:r>
        <w:rPr>
          <w:rFonts w:ascii="Arial" w:hAnsi="Arial" w:cs="Arial"/>
        </w:rPr>
        <w:t xml:space="preserve"> </w:t>
      </w:r>
      <w:r w:rsidRPr="00FA012D">
        <w:rPr>
          <w:rFonts w:ascii="Arial" w:hAnsi="Arial" w:cs="Arial"/>
        </w:rPr>
        <w:t>Zamawiającemu przysługują następujące uprawnienia:</w:t>
      </w:r>
    </w:p>
    <w:p w14:paraId="04DA75AA" w14:textId="77777777" w:rsidR="00FA012D" w:rsidRDefault="00FA012D" w:rsidP="00D14471">
      <w:pPr>
        <w:pStyle w:val="Akapitzlist"/>
        <w:numPr>
          <w:ilvl w:val="0"/>
          <w:numId w:val="19"/>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A012D">
        <w:rPr>
          <w:rFonts w:ascii="Arial" w:hAnsi="Arial" w:cs="Arial"/>
        </w:rPr>
        <w:t>jeżeli</w:t>
      </w:r>
      <w:r>
        <w:rPr>
          <w:rFonts w:ascii="Arial" w:hAnsi="Arial" w:cs="Arial"/>
        </w:rPr>
        <w:t xml:space="preserve"> </w:t>
      </w:r>
      <w:r w:rsidRPr="00FA012D">
        <w:rPr>
          <w:rFonts w:ascii="Arial" w:hAnsi="Arial" w:cs="Arial"/>
        </w:rPr>
        <w:t>wady</w:t>
      </w:r>
      <w:r>
        <w:rPr>
          <w:rFonts w:ascii="Arial" w:hAnsi="Arial" w:cs="Arial"/>
        </w:rPr>
        <w:t xml:space="preserve"> </w:t>
      </w:r>
      <w:r w:rsidRPr="00FA012D">
        <w:rPr>
          <w:rFonts w:ascii="Arial" w:hAnsi="Arial" w:cs="Arial"/>
        </w:rPr>
        <w:t>nadają</w:t>
      </w:r>
      <w:r>
        <w:rPr>
          <w:rFonts w:ascii="Arial" w:hAnsi="Arial" w:cs="Arial"/>
        </w:rPr>
        <w:t xml:space="preserve"> </w:t>
      </w:r>
      <w:r w:rsidRPr="00FA012D">
        <w:rPr>
          <w:rFonts w:ascii="Arial" w:hAnsi="Arial" w:cs="Arial"/>
        </w:rPr>
        <w:t>się</w:t>
      </w:r>
      <w:r>
        <w:rPr>
          <w:rFonts w:ascii="Arial" w:hAnsi="Arial" w:cs="Arial"/>
        </w:rPr>
        <w:t xml:space="preserve"> </w:t>
      </w:r>
      <w:r w:rsidRPr="00FA012D">
        <w:rPr>
          <w:rFonts w:ascii="Arial" w:hAnsi="Arial" w:cs="Arial"/>
        </w:rPr>
        <w:t>do</w:t>
      </w:r>
      <w:r>
        <w:rPr>
          <w:rFonts w:ascii="Arial" w:hAnsi="Arial" w:cs="Arial"/>
        </w:rPr>
        <w:t xml:space="preserve"> </w:t>
      </w:r>
      <w:r w:rsidRPr="00FA012D">
        <w:rPr>
          <w:rFonts w:ascii="Arial" w:hAnsi="Arial" w:cs="Arial"/>
        </w:rPr>
        <w:t>usunięcia,</w:t>
      </w:r>
      <w:r>
        <w:rPr>
          <w:rFonts w:ascii="Arial" w:hAnsi="Arial" w:cs="Arial"/>
        </w:rPr>
        <w:t xml:space="preserve"> </w:t>
      </w:r>
      <w:r w:rsidRPr="00FA012D">
        <w:rPr>
          <w:rFonts w:ascii="Arial" w:hAnsi="Arial" w:cs="Arial"/>
        </w:rPr>
        <w:t>jednak</w:t>
      </w:r>
      <w:r>
        <w:rPr>
          <w:rFonts w:ascii="Arial" w:hAnsi="Arial" w:cs="Arial"/>
        </w:rPr>
        <w:t xml:space="preserve"> </w:t>
      </w:r>
      <w:r w:rsidRPr="00FA012D">
        <w:rPr>
          <w:rFonts w:ascii="Arial" w:hAnsi="Arial" w:cs="Arial"/>
        </w:rPr>
        <w:t>uniemożliwiają</w:t>
      </w:r>
      <w:r>
        <w:rPr>
          <w:rFonts w:ascii="Arial" w:hAnsi="Arial" w:cs="Arial"/>
        </w:rPr>
        <w:t xml:space="preserve"> </w:t>
      </w:r>
      <w:r w:rsidRPr="00FA012D">
        <w:rPr>
          <w:rFonts w:ascii="Arial" w:hAnsi="Arial" w:cs="Arial"/>
        </w:rPr>
        <w:t>użytkowanie przedmiotu</w:t>
      </w:r>
      <w:r>
        <w:rPr>
          <w:rFonts w:ascii="Arial" w:hAnsi="Arial" w:cs="Arial"/>
        </w:rPr>
        <w:t xml:space="preserve"> </w:t>
      </w:r>
      <w:r w:rsidRPr="00FA012D">
        <w:rPr>
          <w:rFonts w:ascii="Arial" w:hAnsi="Arial" w:cs="Arial"/>
        </w:rPr>
        <w:t>zamówienia zgodnie</w:t>
      </w:r>
      <w:r>
        <w:rPr>
          <w:rFonts w:ascii="Arial" w:hAnsi="Arial" w:cs="Arial"/>
        </w:rPr>
        <w:t xml:space="preserve"> </w:t>
      </w:r>
      <w:r w:rsidRPr="00FA012D">
        <w:rPr>
          <w:rFonts w:ascii="Arial" w:hAnsi="Arial" w:cs="Arial"/>
        </w:rPr>
        <w:t>z</w:t>
      </w:r>
      <w:r>
        <w:rPr>
          <w:rFonts w:ascii="Arial" w:hAnsi="Arial" w:cs="Arial"/>
        </w:rPr>
        <w:t xml:space="preserve"> </w:t>
      </w:r>
      <w:r w:rsidRPr="00FA012D">
        <w:rPr>
          <w:rFonts w:ascii="Arial" w:hAnsi="Arial" w:cs="Arial"/>
        </w:rPr>
        <w:t>przeznaczeniem</w:t>
      </w:r>
      <w:r>
        <w:rPr>
          <w:rFonts w:ascii="Arial" w:hAnsi="Arial" w:cs="Arial"/>
        </w:rPr>
        <w:t xml:space="preserve"> </w:t>
      </w:r>
      <w:r w:rsidRPr="00FA012D">
        <w:rPr>
          <w:rFonts w:ascii="Arial" w:hAnsi="Arial" w:cs="Arial"/>
        </w:rPr>
        <w:t>i</w:t>
      </w:r>
      <w:r>
        <w:rPr>
          <w:rFonts w:ascii="Arial" w:hAnsi="Arial" w:cs="Arial"/>
        </w:rPr>
        <w:t xml:space="preserve"> </w:t>
      </w:r>
      <w:r w:rsidRPr="00FA012D">
        <w:rPr>
          <w:rFonts w:ascii="Arial" w:hAnsi="Arial" w:cs="Arial"/>
        </w:rPr>
        <w:t>zachowaniem</w:t>
      </w:r>
      <w:r>
        <w:rPr>
          <w:rFonts w:ascii="Arial" w:hAnsi="Arial" w:cs="Arial"/>
        </w:rPr>
        <w:t xml:space="preserve"> </w:t>
      </w:r>
      <w:r w:rsidRPr="00FA012D">
        <w:rPr>
          <w:rFonts w:ascii="Arial" w:hAnsi="Arial" w:cs="Arial"/>
        </w:rPr>
        <w:t>zasad bezpieczeństwa</w:t>
      </w:r>
      <w:r>
        <w:rPr>
          <w:rFonts w:ascii="Arial" w:hAnsi="Arial" w:cs="Arial"/>
        </w:rPr>
        <w:t xml:space="preserve"> </w:t>
      </w:r>
      <w:r w:rsidRPr="007C5933">
        <w:rPr>
          <w:rFonts w:ascii="Arial" w:hAnsi="Arial" w:cs="Arial"/>
        </w:rPr>
        <w:t xml:space="preserve">/wady istotne/ </w:t>
      </w:r>
      <w:r w:rsidRPr="00FA012D">
        <w:rPr>
          <w:rFonts w:ascii="Arial" w:hAnsi="Arial" w:cs="Arial"/>
        </w:rPr>
        <w:t>Zamawiający</w:t>
      </w:r>
      <w:r>
        <w:rPr>
          <w:rFonts w:ascii="Arial" w:hAnsi="Arial" w:cs="Arial"/>
        </w:rPr>
        <w:t xml:space="preserve"> </w:t>
      </w:r>
      <w:r w:rsidRPr="00FA012D">
        <w:rPr>
          <w:rFonts w:ascii="Arial" w:hAnsi="Arial" w:cs="Arial"/>
        </w:rPr>
        <w:t>odmówi</w:t>
      </w:r>
      <w:r>
        <w:rPr>
          <w:rFonts w:ascii="Arial" w:hAnsi="Arial" w:cs="Arial"/>
        </w:rPr>
        <w:t xml:space="preserve"> </w:t>
      </w:r>
      <w:r w:rsidRPr="00FA012D">
        <w:rPr>
          <w:rFonts w:ascii="Arial" w:hAnsi="Arial" w:cs="Arial"/>
        </w:rPr>
        <w:t>odbioru</w:t>
      </w:r>
      <w:r>
        <w:rPr>
          <w:rFonts w:ascii="Arial" w:hAnsi="Arial" w:cs="Arial"/>
        </w:rPr>
        <w:t xml:space="preserve"> </w:t>
      </w:r>
      <w:r w:rsidRPr="00FA012D">
        <w:rPr>
          <w:rFonts w:ascii="Arial" w:hAnsi="Arial" w:cs="Arial"/>
        </w:rPr>
        <w:t>do</w:t>
      </w:r>
      <w:r>
        <w:rPr>
          <w:rFonts w:ascii="Arial" w:hAnsi="Arial" w:cs="Arial"/>
        </w:rPr>
        <w:t xml:space="preserve"> </w:t>
      </w:r>
      <w:r w:rsidRPr="00FA012D">
        <w:rPr>
          <w:rFonts w:ascii="Arial" w:hAnsi="Arial" w:cs="Arial"/>
        </w:rPr>
        <w:t>czasu usunięcia wad istotnych i wyznaczy termin ich usunięcia nie krótszy niż</w:t>
      </w:r>
      <w:r w:rsidR="00D91B0A">
        <w:rPr>
          <w:rFonts w:ascii="Arial" w:hAnsi="Arial" w:cs="Arial"/>
        </w:rPr>
        <w:t> </w:t>
      </w:r>
      <w:r w:rsidRPr="00FA012D">
        <w:rPr>
          <w:rFonts w:ascii="Arial" w:hAnsi="Arial" w:cs="Arial"/>
        </w:rPr>
        <w:t>14</w:t>
      </w:r>
      <w:r w:rsidR="00F501DB">
        <w:rPr>
          <w:rFonts w:ascii="Arial" w:hAnsi="Arial" w:cs="Arial"/>
        </w:rPr>
        <w:t> </w:t>
      </w:r>
      <w:r w:rsidRPr="00FA012D">
        <w:rPr>
          <w:rFonts w:ascii="Arial" w:hAnsi="Arial" w:cs="Arial"/>
        </w:rPr>
        <w:t>dni</w:t>
      </w:r>
      <w:r>
        <w:rPr>
          <w:rFonts w:ascii="Arial" w:hAnsi="Arial" w:cs="Arial"/>
        </w:rPr>
        <w:t>,</w:t>
      </w:r>
    </w:p>
    <w:p w14:paraId="4BE0AD8F" w14:textId="77777777" w:rsidR="00FA012D" w:rsidRDefault="00FA012D" w:rsidP="00D14471">
      <w:pPr>
        <w:pStyle w:val="Akapitzlist"/>
        <w:numPr>
          <w:ilvl w:val="0"/>
          <w:numId w:val="19"/>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A012D">
        <w:rPr>
          <w:rFonts w:ascii="Arial" w:hAnsi="Arial" w:cs="Arial"/>
        </w:rPr>
        <w:t>jeżeli wady nadają się do usunięcia i nie</w:t>
      </w:r>
      <w:r>
        <w:rPr>
          <w:rFonts w:ascii="Arial" w:hAnsi="Arial" w:cs="Arial"/>
        </w:rPr>
        <w:t xml:space="preserve"> </w:t>
      </w:r>
      <w:r w:rsidRPr="00FA012D">
        <w:rPr>
          <w:rFonts w:ascii="Arial" w:hAnsi="Arial" w:cs="Arial"/>
        </w:rPr>
        <w:t>stanowią przeszkody w</w:t>
      </w:r>
      <w:r>
        <w:rPr>
          <w:rFonts w:ascii="Arial" w:hAnsi="Arial" w:cs="Arial"/>
        </w:rPr>
        <w:t xml:space="preserve"> </w:t>
      </w:r>
      <w:r w:rsidRPr="00FA012D">
        <w:rPr>
          <w:rFonts w:ascii="Arial" w:hAnsi="Arial" w:cs="Arial"/>
        </w:rPr>
        <w:t>użytkowaniu przedmiotu</w:t>
      </w:r>
      <w:r>
        <w:rPr>
          <w:rFonts w:ascii="Arial" w:hAnsi="Arial" w:cs="Arial"/>
        </w:rPr>
        <w:t xml:space="preserve"> </w:t>
      </w:r>
      <w:r w:rsidRPr="00FA012D">
        <w:rPr>
          <w:rFonts w:ascii="Arial" w:hAnsi="Arial" w:cs="Arial"/>
        </w:rPr>
        <w:t>zamówienia</w:t>
      </w:r>
      <w:r>
        <w:rPr>
          <w:rFonts w:ascii="Arial" w:hAnsi="Arial" w:cs="Arial"/>
        </w:rPr>
        <w:t xml:space="preserve"> </w:t>
      </w:r>
      <w:r w:rsidRPr="00FA012D">
        <w:rPr>
          <w:rFonts w:ascii="Arial" w:hAnsi="Arial" w:cs="Arial"/>
        </w:rPr>
        <w:t>zgodnie</w:t>
      </w:r>
      <w:r>
        <w:rPr>
          <w:rFonts w:ascii="Arial" w:hAnsi="Arial" w:cs="Arial"/>
        </w:rPr>
        <w:t xml:space="preserve"> </w:t>
      </w:r>
      <w:r w:rsidRPr="00FA012D">
        <w:rPr>
          <w:rFonts w:ascii="Arial" w:hAnsi="Arial" w:cs="Arial"/>
        </w:rPr>
        <w:t>z</w:t>
      </w:r>
      <w:r>
        <w:rPr>
          <w:rFonts w:ascii="Arial" w:hAnsi="Arial" w:cs="Arial"/>
        </w:rPr>
        <w:t xml:space="preserve"> </w:t>
      </w:r>
      <w:r w:rsidRPr="00FA012D">
        <w:rPr>
          <w:rFonts w:ascii="Arial" w:hAnsi="Arial" w:cs="Arial"/>
        </w:rPr>
        <w:t>przeznaczeniem</w:t>
      </w:r>
      <w:r>
        <w:rPr>
          <w:rFonts w:ascii="Arial" w:hAnsi="Arial" w:cs="Arial"/>
        </w:rPr>
        <w:t xml:space="preserve"> </w:t>
      </w:r>
      <w:r w:rsidRPr="00FA012D">
        <w:rPr>
          <w:rFonts w:ascii="Arial" w:hAnsi="Arial" w:cs="Arial"/>
        </w:rPr>
        <w:t>i</w:t>
      </w:r>
      <w:r>
        <w:rPr>
          <w:rFonts w:ascii="Arial" w:hAnsi="Arial" w:cs="Arial"/>
        </w:rPr>
        <w:t xml:space="preserve"> </w:t>
      </w:r>
      <w:r w:rsidRPr="00FA012D">
        <w:rPr>
          <w:rFonts w:ascii="Arial" w:hAnsi="Arial" w:cs="Arial"/>
        </w:rPr>
        <w:t>zachowaniem</w:t>
      </w:r>
      <w:r>
        <w:rPr>
          <w:rFonts w:ascii="Arial" w:hAnsi="Arial" w:cs="Arial"/>
        </w:rPr>
        <w:t xml:space="preserve"> </w:t>
      </w:r>
      <w:r w:rsidRPr="00FA012D">
        <w:rPr>
          <w:rFonts w:ascii="Arial" w:hAnsi="Arial" w:cs="Arial"/>
        </w:rPr>
        <w:t>zasad bezpieczeństwa</w:t>
      </w:r>
      <w:r>
        <w:rPr>
          <w:rFonts w:ascii="Arial" w:hAnsi="Arial" w:cs="Arial"/>
        </w:rPr>
        <w:t xml:space="preserve"> </w:t>
      </w:r>
      <w:r w:rsidRPr="007C5933">
        <w:rPr>
          <w:rFonts w:ascii="Arial" w:hAnsi="Arial" w:cs="Arial"/>
        </w:rPr>
        <w:t>/wady nieistotne/</w:t>
      </w:r>
      <w:r>
        <w:rPr>
          <w:rFonts w:ascii="Arial" w:hAnsi="Arial" w:cs="Arial"/>
        </w:rPr>
        <w:t xml:space="preserve"> </w:t>
      </w:r>
      <w:r w:rsidRPr="00FA012D">
        <w:rPr>
          <w:rFonts w:ascii="Arial" w:hAnsi="Arial" w:cs="Arial"/>
        </w:rPr>
        <w:t>Zamawiający</w:t>
      </w:r>
      <w:r>
        <w:rPr>
          <w:rFonts w:ascii="Arial" w:hAnsi="Arial" w:cs="Arial"/>
        </w:rPr>
        <w:t xml:space="preserve"> </w:t>
      </w:r>
      <w:r w:rsidRPr="00FA012D">
        <w:rPr>
          <w:rFonts w:ascii="Arial" w:hAnsi="Arial" w:cs="Arial"/>
        </w:rPr>
        <w:t>odbierze</w:t>
      </w:r>
      <w:r>
        <w:rPr>
          <w:rFonts w:ascii="Arial" w:hAnsi="Arial" w:cs="Arial"/>
        </w:rPr>
        <w:t xml:space="preserve"> </w:t>
      </w:r>
      <w:r w:rsidRPr="00FA012D">
        <w:rPr>
          <w:rFonts w:ascii="Arial" w:hAnsi="Arial" w:cs="Arial"/>
        </w:rPr>
        <w:t>przedmiot zamówienia wyznaczając termin ich usunięcia nie krótszy niż 14 dni</w:t>
      </w:r>
      <w:r>
        <w:rPr>
          <w:rFonts w:ascii="Arial" w:hAnsi="Arial" w:cs="Arial"/>
        </w:rPr>
        <w:t>,</w:t>
      </w:r>
    </w:p>
    <w:p w14:paraId="056F26A3" w14:textId="77777777" w:rsidR="00FA012D" w:rsidRDefault="00FA012D" w:rsidP="00D14471">
      <w:pPr>
        <w:pStyle w:val="Akapitzlist"/>
        <w:numPr>
          <w:ilvl w:val="0"/>
          <w:numId w:val="19"/>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A012D">
        <w:rPr>
          <w:rFonts w:ascii="Arial" w:hAnsi="Arial" w:cs="Arial"/>
        </w:rPr>
        <w:t>jeżeli wady</w:t>
      </w:r>
      <w:r w:rsidR="00673E23">
        <w:rPr>
          <w:rFonts w:ascii="Arial" w:hAnsi="Arial" w:cs="Arial"/>
        </w:rPr>
        <w:t xml:space="preserve"> </w:t>
      </w:r>
      <w:r w:rsidRPr="00FA012D">
        <w:rPr>
          <w:rFonts w:ascii="Arial" w:hAnsi="Arial" w:cs="Arial"/>
        </w:rPr>
        <w:t>nie nadają</w:t>
      </w:r>
      <w:r w:rsidR="00673E23">
        <w:rPr>
          <w:rFonts w:ascii="Arial" w:hAnsi="Arial" w:cs="Arial"/>
        </w:rPr>
        <w:t xml:space="preserve"> </w:t>
      </w:r>
      <w:r w:rsidRPr="00FA012D">
        <w:rPr>
          <w:rFonts w:ascii="Arial" w:hAnsi="Arial" w:cs="Arial"/>
        </w:rPr>
        <w:t>się</w:t>
      </w:r>
      <w:r w:rsidR="00673E23">
        <w:rPr>
          <w:rFonts w:ascii="Arial" w:hAnsi="Arial" w:cs="Arial"/>
        </w:rPr>
        <w:t xml:space="preserve"> </w:t>
      </w:r>
      <w:r w:rsidRPr="00FA012D">
        <w:rPr>
          <w:rFonts w:ascii="Arial" w:hAnsi="Arial" w:cs="Arial"/>
        </w:rPr>
        <w:t>do usunięcia, Zamawiający</w:t>
      </w:r>
      <w:r w:rsidR="00673E23">
        <w:rPr>
          <w:rFonts w:ascii="Arial" w:hAnsi="Arial" w:cs="Arial"/>
        </w:rPr>
        <w:t xml:space="preserve"> </w:t>
      </w:r>
      <w:r w:rsidRPr="00FA012D">
        <w:rPr>
          <w:rFonts w:ascii="Arial" w:hAnsi="Arial" w:cs="Arial"/>
        </w:rPr>
        <w:t>może:</w:t>
      </w:r>
    </w:p>
    <w:p w14:paraId="1429ECF8" w14:textId="77777777" w:rsidR="00FA012D" w:rsidRDefault="00FA012D" w:rsidP="00D14471">
      <w:pPr>
        <w:pStyle w:val="Akapitzlist"/>
        <w:numPr>
          <w:ilvl w:val="0"/>
          <w:numId w:val="2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A012D">
        <w:rPr>
          <w:rFonts w:ascii="Arial" w:hAnsi="Arial" w:cs="Arial"/>
        </w:rPr>
        <w:t>obniżyć</w:t>
      </w:r>
      <w:r>
        <w:rPr>
          <w:rFonts w:ascii="Arial" w:hAnsi="Arial" w:cs="Arial"/>
        </w:rPr>
        <w:t xml:space="preserve"> </w:t>
      </w:r>
      <w:r w:rsidRPr="00FA012D">
        <w:rPr>
          <w:rFonts w:ascii="Arial" w:hAnsi="Arial" w:cs="Arial"/>
        </w:rPr>
        <w:t>wynagrodzenie,</w:t>
      </w:r>
      <w:r>
        <w:rPr>
          <w:rFonts w:ascii="Arial" w:hAnsi="Arial" w:cs="Arial"/>
        </w:rPr>
        <w:t xml:space="preserve"> </w:t>
      </w:r>
      <w:r w:rsidRPr="00FA012D">
        <w:rPr>
          <w:rFonts w:ascii="Arial" w:hAnsi="Arial" w:cs="Arial"/>
        </w:rPr>
        <w:t>jeżeli</w:t>
      </w:r>
      <w:r>
        <w:rPr>
          <w:rFonts w:ascii="Arial" w:hAnsi="Arial" w:cs="Arial"/>
        </w:rPr>
        <w:t xml:space="preserve"> </w:t>
      </w:r>
      <w:r w:rsidRPr="00FA012D">
        <w:rPr>
          <w:rFonts w:ascii="Arial" w:hAnsi="Arial" w:cs="Arial"/>
        </w:rPr>
        <w:t>wady</w:t>
      </w:r>
      <w:r>
        <w:rPr>
          <w:rFonts w:ascii="Arial" w:hAnsi="Arial" w:cs="Arial"/>
        </w:rPr>
        <w:t xml:space="preserve"> </w:t>
      </w:r>
      <w:r w:rsidRPr="00FA012D">
        <w:rPr>
          <w:rFonts w:ascii="Arial" w:hAnsi="Arial" w:cs="Arial"/>
        </w:rPr>
        <w:t>nie</w:t>
      </w:r>
      <w:r>
        <w:rPr>
          <w:rFonts w:ascii="Arial" w:hAnsi="Arial" w:cs="Arial"/>
        </w:rPr>
        <w:t xml:space="preserve"> </w:t>
      </w:r>
      <w:r w:rsidRPr="00FA012D">
        <w:rPr>
          <w:rFonts w:ascii="Arial" w:hAnsi="Arial" w:cs="Arial"/>
        </w:rPr>
        <w:t>uniemożliwiają</w:t>
      </w:r>
      <w:r>
        <w:rPr>
          <w:rFonts w:ascii="Arial" w:hAnsi="Arial" w:cs="Arial"/>
        </w:rPr>
        <w:t xml:space="preserve"> </w:t>
      </w:r>
      <w:r w:rsidRPr="00FA012D">
        <w:rPr>
          <w:rFonts w:ascii="Arial" w:hAnsi="Arial" w:cs="Arial"/>
        </w:rPr>
        <w:t>użytkowania przedmiotu odbioru zgodnie z przeznaczeniem,</w:t>
      </w:r>
    </w:p>
    <w:p w14:paraId="2774B0F3" w14:textId="77777777" w:rsidR="00FA012D" w:rsidRPr="00FA012D" w:rsidRDefault="00FA012D" w:rsidP="00D14471">
      <w:pPr>
        <w:pStyle w:val="Akapitzlist"/>
        <w:numPr>
          <w:ilvl w:val="0"/>
          <w:numId w:val="2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A012D">
        <w:rPr>
          <w:rFonts w:ascii="Arial" w:hAnsi="Arial" w:cs="Arial"/>
        </w:rPr>
        <w:t>odstąpić</w:t>
      </w:r>
      <w:r>
        <w:rPr>
          <w:rFonts w:ascii="Arial" w:hAnsi="Arial" w:cs="Arial"/>
        </w:rPr>
        <w:t xml:space="preserve"> </w:t>
      </w:r>
      <w:r w:rsidRPr="00FA012D">
        <w:rPr>
          <w:rFonts w:ascii="Arial" w:hAnsi="Arial" w:cs="Arial"/>
        </w:rPr>
        <w:t>od</w:t>
      </w:r>
      <w:r>
        <w:rPr>
          <w:rFonts w:ascii="Arial" w:hAnsi="Arial" w:cs="Arial"/>
        </w:rPr>
        <w:t xml:space="preserve"> </w:t>
      </w:r>
      <w:r w:rsidRPr="00FA012D">
        <w:rPr>
          <w:rFonts w:ascii="Arial" w:hAnsi="Arial" w:cs="Arial"/>
        </w:rPr>
        <w:t>umowy</w:t>
      </w:r>
      <w:r>
        <w:rPr>
          <w:rFonts w:ascii="Arial" w:hAnsi="Arial" w:cs="Arial"/>
        </w:rPr>
        <w:t xml:space="preserve"> </w:t>
      </w:r>
      <w:r w:rsidRPr="00FA012D">
        <w:rPr>
          <w:rFonts w:ascii="Arial" w:hAnsi="Arial" w:cs="Arial"/>
        </w:rPr>
        <w:t>lub</w:t>
      </w:r>
      <w:r>
        <w:rPr>
          <w:rFonts w:ascii="Arial" w:hAnsi="Arial" w:cs="Arial"/>
        </w:rPr>
        <w:t xml:space="preserve"> </w:t>
      </w:r>
      <w:r w:rsidRPr="00FA012D">
        <w:rPr>
          <w:rFonts w:ascii="Arial" w:hAnsi="Arial" w:cs="Arial"/>
        </w:rPr>
        <w:t>żądać</w:t>
      </w:r>
      <w:r>
        <w:rPr>
          <w:rFonts w:ascii="Arial" w:hAnsi="Arial" w:cs="Arial"/>
        </w:rPr>
        <w:t xml:space="preserve"> </w:t>
      </w:r>
      <w:r w:rsidRPr="00FA012D">
        <w:rPr>
          <w:rFonts w:ascii="Arial" w:hAnsi="Arial" w:cs="Arial"/>
        </w:rPr>
        <w:t>ponownego</w:t>
      </w:r>
      <w:r>
        <w:rPr>
          <w:rFonts w:ascii="Arial" w:hAnsi="Arial" w:cs="Arial"/>
        </w:rPr>
        <w:t xml:space="preserve"> </w:t>
      </w:r>
      <w:r w:rsidRPr="00FA012D">
        <w:rPr>
          <w:rFonts w:ascii="Arial" w:hAnsi="Arial" w:cs="Arial"/>
        </w:rPr>
        <w:t>wykonania</w:t>
      </w:r>
      <w:r>
        <w:rPr>
          <w:rFonts w:ascii="Arial" w:hAnsi="Arial" w:cs="Arial"/>
        </w:rPr>
        <w:t xml:space="preserve"> </w:t>
      </w:r>
      <w:r w:rsidRPr="00FA012D">
        <w:rPr>
          <w:rFonts w:ascii="Arial" w:hAnsi="Arial" w:cs="Arial"/>
        </w:rPr>
        <w:t>przedmiotu zamówienia,</w:t>
      </w:r>
      <w:r>
        <w:rPr>
          <w:rFonts w:ascii="Arial" w:hAnsi="Arial" w:cs="Arial"/>
        </w:rPr>
        <w:t xml:space="preserve"> </w:t>
      </w:r>
      <w:r w:rsidRPr="00FA012D">
        <w:rPr>
          <w:rFonts w:ascii="Arial" w:hAnsi="Arial" w:cs="Arial"/>
        </w:rPr>
        <w:t>jeżeli</w:t>
      </w:r>
      <w:r>
        <w:rPr>
          <w:rFonts w:ascii="Arial" w:hAnsi="Arial" w:cs="Arial"/>
        </w:rPr>
        <w:t xml:space="preserve"> </w:t>
      </w:r>
      <w:r w:rsidRPr="00FA012D">
        <w:rPr>
          <w:rFonts w:ascii="Arial" w:hAnsi="Arial" w:cs="Arial"/>
        </w:rPr>
        <w:t>wady</w:t>
      </w:r>
      <w:r>
        <w:rPr>
          <w:rFonts w:ascii="Arial" w:hAnsi="Arial" w:cs="Arial"/>
        </w:rPr>
        <w:t xml:space="preserve"> </w:t>
      </w:r>
      <w:r w:rsidRPr="00FA012D">
        <w:rPr>
          <w:rFonts w:ascii="Arial" w:hAnsi="Arial" w:cs="Arial"/>
        </w:rPr>
        <w:t>uniemożliwiają</w:t>
      </w:r>
      <w:r w:rsidR="00673E23">
        <w:rPr>
          <w:rFonts w:ascii="Arial" w:hAnsi="Arial" w:cs="Arial"/>
        </w:rPr>
        <w:t xml:space="preserve"> </w:t>
      </w:r>
      <w:r w:rsidRPr="00FA012D">
        <w:rPr>
          <w:rFonts w:ascii="Arial" w:hAnsi="Arial" w:cs="Arial"/>
        </w:rPr>
        <w:t>użytkowanie przedmiotu zamówienia zgodnie z przeznaczeniem.</w:t>
      </w:r>
    </w:p>
    <w:p w14:paraId="42B51F5D" w14:textId="77777777" w:rsidR="00AF45C5" w:rsidRDefault="00FA012D" w:rsidP="00D14471">
      <w:pPr>
        <w:pStyle w:val="Akapitzlist"/>
        <w:numPr>
          <w:ilvl w:val="0"/>
          <w:numId w:val="1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A012D">
        <w:rPr>
          <w:rFonts w:ascii="Arial" w:hAnsi="Arial" w:cs="Arial"/>
        </w:rPr>
        <w:t>W</w:t>
      </w:r>
      <w:r>
        <w:rPr>
          <w:rFonts w:ascii="Arial" w:hAnsi="Arial" w:cs="Arial"/>
        </w:rPr>
        <w:t xml:space="preserve"> </w:t>
      </w:r>
      <w:r w:rsidRPr="00FA012D">
        <w:rPr>
          <w:rFonts w:ascii="Arial" w:hAnsi="Arial" w:cs="Arial"/>
        </w:rPr>
        <w:t>przypadku</w:t>
      </w:r>
      <w:r>
        <w:rPr>
          <w:rFonts w:ascii="Arial" w:hAnsi="Arial" w:cs="Arial"/>
        </w:rPr>
        <w:t xml:space="preserve"> </w:t>
      </w:r>
      <w:r w:rsidRPr="00FA012D">
        <w:rPr>
          <w:rFonts w:ascii="Arial" w:hAnsi="Arial" w:cs="Arial"/>
        </w:rPr>
        <w:t>odmowy</w:t>
      </w:r>
      <w:r>
        <w:rPr>
          <w:rFonts w:ascii="Arial" w:hAnsi="Arial" w:cs="Arial"/>
        </w:rPr>
        <w:t xml:space="preserve"> </w:t>
      </w:r>
      <w:r w:rsidRPr="00FA012D">
        <w:rPr>
          <w:rFonts w:ascii="Arial" w:hAnsi="Arial" w:cs="Arial"/>
        </w:rPr>
        <w:t>usunięcia wad przez Wykonawcę, wady zostaną usunięte w ramach wykonawstwa zastępczego na jego koszt.</w:t>
      </w:r>
    </w:p>
    <w:p w14:paraId="3980F865" w14:textId="77777777" w:rsidR="00E14BD3" w:rsidRPr="003645A4" w:rsidRDefault="00FA012D" w:rsidP="00E14BD3">
      <w:pPr>
        <w:pStyle w:val="Akapitzlist"/>
        <w:numPr>
          <w:ilvl w:val="0"/>
          <w:numId w:val="1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A012D">
        <w:rPr>
          <w:rFonts w:ascii="Arial" w:hAnsi="Arial" w:cs="Arial"/>
        </w:rPr>
        <w:t xml:space="preserve">W przypadku odmowy odbioru, o którym mowa w ust. </w:t>
      </w:r>
      <w:r w:rsidR="00FA550F">
        <w:rPr>
          <w:rFonts w:ascii="Arial" w:hAnsi="Arial" w:cs="Arial"/>
        </w:rPr>
        <w:t>6</w:t>
      </w:r>
      <w:r w:rsidR="00673E23">
        <w:rPr>
          <w:rFonts w:ascii="Arial" w:hAnsi="Arial" w:cs="Arial"/>
        </w:rPr>
        <w:t xml:space="preserve"> </w:t>
      </w:r>
      <w:r w:rsidRPr="00FA012D">
        <w:rPr>
          <w:rFonts w:ascii="Arial" w:hAnsi="Arial" w:cs="Arial"/>
        </w:rPr>
        <w:t>pkt 1, terminem wykonana</w:t>
      </w:r>
      <w:r w:rsidR="00673E23">
        <w:rPr>
          <w:rFonts w:ascii="Arial" w:hAnsi="Arial" w:cs="Arial"/>
        </w:rPr>
        <w:t xml:space="preserve"> </w:t>
      </w:r>
      <w:r w:rsidRPr="00FA012D">
        <w:rPr>
          <w:rFonts w:ascii="Arial" w:hAnsi="Arial" w:cs="Arial"/>
        </w:rPr>
        <w:t>zamówienia</w:t>
      </w:r>
      <w:r w:rsidR="00673E23">
        <w:rPr>
          <w:rFonts w:ascii="Arial" w:hAnsi="Arial" w:cs="Arial"/>
        </w:rPr>
        <w:t xml:space="preserve"> </w:t>
      </w:r>
      <w:r w:rsidRPr="00FA012D">
        <w:rPr>
          <w:rFonts w:ascii="Arial" w:hAnsi="Arial" w:cs="Arial"/>
        </w:rPr>
        <w:t>będzie</w:t>
      </w:r>
      <w:r>
        <w:rPr>
          <w:rFonts w:ascii="Arial" w:hAnsi="Arial" w:cs="Arial"/>
        </w:rPr>
        <w:t xml:space="preserve"> </w:t>
      </w:r>
      <w:r w:rsidRPr="00FA012D">
        <w:rPr>
          <w:rFonts w:ascii="Arial" w:hAnsi="Arial" w:cs="Arial"/>
        </w:rPr>
        <w:t>data</w:t>
      </w:r>
      <w:r>
        <w:rPr>
          <w:rFonts w:ascii="Arial" w:hAnsi="Arial" w:cs="Arial"/>
        </w:rPr>
        <w:t xml:space="preserve"> </w:t>
      </w:r>
      <w:r w:rsidRPr="00FA012D">
        <w:rPr>
          <w:rFonts w:ascii="Arial" w:hAnsi="Arial" w:cs="Arial"/>
        </w:rPr>
        <w:t>ponownego</w:t>
      </w:r>
      <w:r w:rsidR="00673E23">
        <w:rPr>
          <w:rFonts w:ascii="Arial" w:hAnsi="Arial" w:cs="Arial"/>
        </w:rPr>
        <w:t xml:space="preserve"> </w:t>
      </w:r>
      <w:r w:rsidRPr="00FA012D">
        <w:rPr>
          <w:rFonts w:ascii="Arial" w:hAnsi="Arial" w:cs="Arial"/>
        </w:rPr>
        <w:t>zgłoszenia</w:t>
      </w:r>
      <w:r>
        <w:rPr>
          <w:rFonts w:ascii="Arial" w:hAnsi="Arial" w:cs="Arial"/>
        </w:rPr>
        <w:t xml:space="preserve"> </w:t>
      </w:r>
      <w:r w:rsidRPr="00FA012D">
        <w:rPr>
          <w:rFonts w:ascii="Arial" w:hAnsi="Arial" w:cs="Arial"/>
        </w:rPr>
        <w:t>przez</w:t>
      </w:r>
      <w:r>
        <w:rPr>
          <w:rFonts w:ascii="Arial" w:hAnsi="Arial" w:cs="Arial"/>
        </w:rPr>
        <w:t xml:space="preserve"> </w:t>
      </w:r>
      <w:r w:rsidRPr="00FA012D">
        <w:rPr>
          <w:rFonts w:ascii="Arial" w:hAnsi="Arial" w:cs="Arial"/>
        </w:rPr>
        <w:t>wykonawcę gotowości do odbioru</w:t>
      </w:r>
      <w:r>
        <w:rPr>
          <w:rFonts w:ascii="Arial" w:hAnsi="Arial" w:cs="Arial"/>
        </w:rPr>
        <w:t xml:space="preserve"> </w:t>
      </w:r>
      <w:r w:rsidRPr="00FA012D">
        <w:rPr>
          <w:rFonts w:ascii="Arial" w:hAnsi="Arial" w:cs="Arial"/>
        </w:rPr>
        <w:t>przedmiotu zamówienia z</w:t>
      </w:r>
      <w:r w:rsidR="00F501DB">
        <w:rPr>
          <w:rFonts w:ascii="Arial" w:hAnsi="Arial" w:cs="Arial"/>
        </w:rPr>
        <w:t> </w:t>
      </w:r>
      <w:r w:rsidRPr="00FA012D">
        <w:rPr>
          <w:rFonts w:ascii="Arial" w:hAnsi="Arial" w:cs="Arial"/>
        </w:rPr>
        <w:t>usuniętymi</w:t>
      </w:r>
      <w:r w:rsidR="00673E23">
        <w:rPr>
          <w:rFonts w:ascii="Arial" w:hAnsi="Arial" w:cs="Arial"/>
        </w:rPr>
        <w:t xml:space="preserve"> </w:t>
      </w:r>
      <w:r w:rsidRPr="00FA012D">
        <w:rPr>
          <w:rFonts w:ascii="Arial" w:hAnsi="Arial" w:cs="Arial"/>
        </w:rPr>
        <w:t>wadami istotnymi (nie będzie nim data pierwotnego zgłoszenia gotowości odbioru).</w:t>
      </w:r>
    </w:p>
    <w:p w14:paraId="5659F8B6" w14:textId="77777777" w:rsidR="007C5933" w:rsidRDefault="007C5933" w:rsidP="00A02E5A">
      <w:pPr>
        <w:tabs>
          <w:tab w:val="left" w:leader="dot" w:pos="1418"/>
          <w:tab w:val="left" w:leader="dot" w:pos="2268"/>
          <w:tab w:val="left" w:leader="dot" w:pos="5103"/>
          <w:tab w:val="left" w:leader="dot" w:pos="7088"/>
          <w:tab w:val="left" w:leader="dot" w:pos="8902"/>
        </w:tabs>
        <w:spacing w:after="0" w:line="276" w:lineRule="auto"/>
        <w:rPr>
          <w:rFonts w:ascii="Arial" w:hAnsi="Arial" w:cs="Arial"/>
          <w:b/>
          <w:bCs/>
        </w:rPr>
      </w:pPr>
    </w:p>
    <w:p w14:paraId="7EDFE71C" w14:textId="77777777" w:rsidR="00A02E5A" w:rsidRPr="00A02E5A" w:rsidRDefault="00A02E5A" w:rsidP="00A02E5A">
      <w:pPr>
        <w:tabs>
          <w:tab w:val="left" w:leader="dot" w:pos="1418"/>
          <w:tab w:val="left" w:leader="dot" w:pos="2268"/>
          <w:tab w:val="left" w:leader="dot" w:pos="5103"/>
          <w:tab w:val="left" w:leader="dot" w:pos="7088"/>
          <w:tab w:val="left" w:leader="dot" w:pos="8902"/>
        </w:tabs>
        <w:spacing w:after="0" w:line="276" w:lineRule="auto"/>
        <w:rPr>
          <w:rFonts w:ascii="Arial" w:hAnsi="Arial" w:cs="Arial"/>
          <w:b/>
          <w:bCs/>
        </w:rPr>
      </w:pPr>
    </w:p>
    <w:p w14:paraId="7F95E804" w14:textId="7021A81F" w:rsidR="00592748" w:rsidRPr="00592748" w:rsidRDefault="00D568C5" w:rsidP="00FC3588">
      <w:pPr>
        <w:pStyle w:val="Akapitzlist"/>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Pr>
          <w:rFonts w:ascii="Arial" w:hAnsi="Arial" w:cs="Arial"/>
          <w:b/>
          <w:bCs/>
        </w:rPr>
        <w:t>§7</w:t>
      </w:r>
    </w:p>
    <w:p w14:paraId="34F2E3FB" w14:textId="77777777" w:rsidR="00592748" w:rsidRDefault="00592748" w:rsidP="00FC3588">
      <w:pPr>
        <w:pStyle w:val="Akapitzlist"/>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592748">
        <w:rPr>
          <w:rFonts w:ascii="Arial" w:hAnsi="Arial" w:cs="Arial"/>
          <w:b/>
          <w:bCs/>
        </w:rPr>
        <w:t>Podwykonawcy</w:t>
      </w:r>
    </w:p>
    <w:p w14:paraId="6520D7D8" w14:textId="77777777" w:rsidR="00337643" w:rsidRPr="003B6F91" w:rsidRDefault="00DB34C8" w:rsidP="00D14471">
      <w:pPr>
        <w:pStyle w:val="Akapitzlist"/>
        <w:numPr>
          <w:ilvl w:val="0"/>
          <w:numId w:val="22"/>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B6F91">
        <w:rPr>
          <w:rFonts w:ascii="Arial" w:hAnsi="Arial" w:cs="Arial"/>
        </w:rPr>
        <w:t>Wykonawca</w:t>
      </w:r>
      <w:r w:rsidR="0031255F" w:rsidRPr="003B6F91">
        <w:rPr>
          <w:rFonts w:ascii="Arial" w:hAnsi="Arial" w:cs="Arial"/>
        </w:rPr>
        <w:t xml:space="preserve"> </w:t>
      </w:r>
      <w:r w:rsidRPr="003B6F91">
        <w:rPr>
          <w:rFonts w:ascii="Arial" w:hAnsi="Arial" w:cs="Arial"/>
        </w:rPr>
        <w:t>zobowiązuje</w:t>
      </w:r>
      <w:r w:rsidR="0031255F" w:rsidRPr="003B6F91">
        <w:rPr>
          <w:rFonts w:ascii="Arial" w:hAnsi="Arial" w:cs="Arial"/>
        </w:rPr>
        <w:t xml:space="preserve"> </w:t>
      </w:r>
      <w:r w:rsidRPr="003B6F91">
        <w:rPr>
          <w:rFonts w:ascii="Arial" w:hAnsi="Arial" w:cs="Arial"/>
        </w:rPr>
        <w:t>się do</w:t>
      </w:r>
      <w:r w:rsidR="0031255F" w:rsidRPr="003B6F91">
        <w:rPr>
          <w:rFonts w:ascii="Arial" w:hAnsi="Arial" w:cs="Arial"/>
        </w:rPr>
        <w:t xml:space="preserve"> </w:t>
      </w:r>
      <w:r w:rsidRPr="003B6F91">
        <w:rPr>
          <w:rFonts w:ascii="Arial" w:hAnsi="Arial" w:cs="Arial"/>
        </w:rPr>
        <w:t>wykonania</w:t>
      </w:r>
      <w:r w:rsidR="0031255F" w:rsidRPr="003B6F91">
        <w:rPr>
          <w:rFonts w:ascii="Arial" w:hAnsi="Arial" w:cs="Arial"/>
        </w:rPr>
        <w:t xml:space="preserve"> </w:t>
      </w:r>
      <w:r w:rsidRPr="003B6F91">
        <w:rPr>
          <w:rFonts w:ascii="Arial" w:hAnsi="Arial" w:cs="Arial"/>
        </w:rPr>
        <w:t>przedmiotu</w:t>
      </w:r>
      <w:r w:rsidR="0031255F" w:rsidRPr="003B6F91">
        <w:rPr>
          <w:rFonts w:ascii="Arial" w:hAnsi="Arial" w:cs="Arial"/>
        </w:rPr>
        <w:t xml:space="preserve"> </w:t>
      </w:r>
      <w:r w:rsidRPr="003B6F91">
        <w:rPr>
          <w:rFonts w:ascii="Arial" w:hAnsi="Arial" w:cs="Arial"/>
        </w:rPr>
        <w:t>zamówienia</w:t>
      </w:r>
      <w:r w:rsidR="0031255F" w:rsidRPr="003B6F91">
        <w:rPr>
          <w:rFonts w:ascii="Arial" w:hAnsi="Arial" w:cs="Arial"/>
        </w:rPr>
        <w:t xml:space="preserve"> </w:t>
      </w:r>
      <w:r w:rsidRPr="003B6F91">
        <w:rPr>
          <w:rFonts w:ascii="Arial" w:hAnsi="Arial" w:cs="Arial"/>
        </w:rPr>
        <w:t>siłami</w:t>
      </w:r>
      <w:r w:rsidR="0031255F" w:rsidRPr="003B6F91">
        <w:rPr>
          <w:rFonts w:ascii="Arial" w:hAnsi="Arial" w:cs="Arial"/>
        </w:rPr>
        <w:t xml:space="preserve"> </w:t>
      </w:r>
      <w:r w:rsidRPr="003B6F91">
        <w:rPr>
          <w:rFonts w:ascii="Arial" w:hAnsi="Arial" w:cs="Arial"/>
        </w:rPr>
        <w:t>własnymi za wyjątkiem robót w</w:t>
      </w:r>
      <w:r w:rsidR="0031255F" w:rsidRPr="003B6F91">
        <w:rPr>
          <w:rFonts w:ascii="Arial" w:hAnsi="Arial" w:cs="Arial"/>
        </w:rPr>
        <w:t xml:space="preserve"> </w:t>
      </w:r>
      <w:r w:rsidRPr="003B6F91">
        <w:rPr>
          <w:rFonts w:ascii="Arial" w:hAnsi="Arial" w:cs="Arial"/>
        </w:rPr>
        <w:t>zakresie:</w:t>
      </w:r>
    </w:p>
    <w:p w14:paraId="38055422" w14:textId="77777777" w:rsidR="00DB34C8" w:rsidRPr="003B6F91" w:rsidRDefault="00DB34C8" w:rsidP="00D14471">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B6F91">
        <w:rPr>
          <w:rFonts w:ascii="Arial" w:hAnsi="Arial" w:cs="Arial"/>
        </w:rPr>
        <w:lastRenderedPageBreak/>
        <w:t>.......................................................................,</w:t>
      </w:r>
    </w:p>
    <w:p w14:paraId="3F796DF3" w14:textId="77777777" w:rsidR="00DB34C8" w:rsidRPr="00AA6F0B" w:rsidRDefault="00DB34C8" w:rsidP="00D14471">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B6F91">
        <w:rPr>
          <w:rFonts w:ascii="Arial" w:hAnsi="Arial" w:cs="Arial"/>
        </w:rPr>
        <w:t>.......................................................................,</w:t>
      </w:r>
    </w:p>
    <w:p w14:paraId="307BD5B3" w14:textId="77777777" w:rsidR="00DB34C8" w:rsidRPr="00DB34C8" w:rsidRDefault="00DB34C8" w:rsidP="00FC3588">
      <w:pPr>
        <w:tabs>
          <w:tab w:val="left" w:leader="dot" w:pos="1418"/>
          <w:tab w:val="left" w:leader="dot" w:pos="2268"/>
          <w:tab w:val="left" w:leader="dot" w:pos="5103"/>
          <w:tab w:val="left" w:leader="dot" w:pos="7088"/>
          <w:tab w:val="left" w:leader="dot" w:pos="8902"/>
        </w:tabs>
        <w:spacing w:after="0" w:line="276" w:lineRule="auto"/>
        <w:ind w:left="360"/>
        <w:jc w:val="both"/>
        <w:rPr>
          <w:rFonts w:ascii="Arial" w:hAnsi="Arial" w:cs="Arial"/>
        </w:rPr>
      </w:pPr>
      <w:r w:rsidRPr="003B6F91">
        <w:rPr>
          <w:rFonts w:ascii="Arial" w:hAnsi="Arial" w:cs="Arial"/>
        </w:rPr>
        <w:t>które zostaną wykonane przy udziale podwykonawcy (podwykonawców).</w:t>
      </w:r>
    </w:p>
    <w:p w14:paraId="19C20660" w14:textId="77777777" w:rsidR="00337643" w:rsidRDefault="00DB34C8" w:rsidP="00D14471">
      <w:pPr>
        <w:pStyle w:val="Akapitzlist"/>
        <w:numPr>
          <w:ilvl w:val="0"/>
          <w:numId w:val="22"/>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DB34C8">
        <w:rPr>
          <w:rFonts w:ascii="Arial" w:hAnsi="Arial" w:cs="Arial"/>
        </w:rPr>
        <w:t>Wykonawca, podwykonawca lub dalszy podwykonawca zamówienia</w:t>
      </w:r>
      <w:r w:rsidR="0031255F">
        <w:rPr>
          <w:rFonts w:ascii="Arial" w:hAnsi="Arial" w:cs="Arial"/>
        </w:rPr>
        <w:t xml:space="preserve"> </w:t>
      </w:r>
      <w:r w:rsidRPr="00DB34C8">
        <w:rPr>
          <w:rFonts w:ascii="Arial" w:hAnsi="Arial" w:cs="Arial"/>
        </w:rPr>
        <w:t>zamierzający</w:t>
      </w:r>
      <w:r w:rsidR="0031255F">
        <w:rPr>
          <w:rFonts w:ascii="Arial" w:hAnsi="Arial" w:cs="Arial"/>
        </w:rPr>
        <w:t xml:space="preserve"> </w:t>
      </w:r>
      <w:r w:rsidRPr="00DB34C8">
        <w:rPr>
          <w:rFonts w:ascii="Arial" w:hAnsi="Arial" w:cs="Arial"/>
        </w:rPr>
        <w:t>zawrzeć umowę</w:t>
      </w:r>
      <w:r w:rsidR="004C19DE">
        <w:rPr>
          <w:rFonts w:ascii="Arial" w:hAnsi="Arial" w:cs="Arial"/>
        </w:rPr>
        <w:t xml:space="preserve"> o </w:t>
      </w:r>
      <w:r w:rsidRPr="00DB34C8">
        <w:rPr>
          <w:rFonts w:ascii="Arial" w:hAnsi="Arial" w:cs="Arial"/>
        </w:rPr>
        <w:t>podwykonawstwo, której przedmiotem są roboty budowlane, jest obowiązany,</w:t>
      </w:r>
      <w:r w:rsidR="0031255F">
        <w:rPr>
          <w:rFonts w:ascii="Arial" w:hAnsi="Arial" w:cs="Arial"/>
        </w:rPr>
        <w:t xml:space="preserve"> </w:t>
      </w:r>
      <w:r w:rsidRPr="00DB34C8">
        <w:rPr>
          <w:rFonts w:ascii="Arial" w:hAnsi="Arial" w:cs="Arial"/>
        </w:rPr>
        <w:t>w</w:t>
      </w:r>
      <w:r w:rsidR="0031255F">
        <w:rPr>
          <w:rFonts w:ascii="Arial" w:hAnsi="Arial" w:cs="Arial"/>
        </w:rPr>
        <w:t xml:space="preserve"> </w:t>
      </w:r>
      <w:r w:rsidRPr="00DB34C8">
        <w:rPr>
          <w:rFonts w:ascii="Arial" w:hAnsi="Arial" w:cs="Arial"/>
        </w:rPr>
        <w:t>trakcie</w:t>
      </w:r>
      <w:r w:rsidR="0031255F">
        <w:rPr>
          <w:rFonts w:ascii="Arial" w:hAnsi="Arial" w:cs="Arial"/>
        </w:rPr>
        <w:t xml:space="preserve"> </w:t>
      </w:r>
      <w:r w:rsidRPr="00DB34C8">
        <w:rPr>
          <w:rFonts w:ascii="Arial" w:hAnsi="Arial" w:cs="Arial"/>
        </w:rPr>
        <w:t>realizacji</w:t>
      </w:r>
      <w:r w:rsidR="0031255F">
        <w:rPr>
          <w:rFonts w:ascii="Arial" w:hAnsi="Arial" w:cs="Arial"/>
        </w:rPr>
        <w:t xml:space="preserve"> </w:t>
      </w:r>
      <w:r w:rsidRPr="00DB34C8">
        <w:rPr>
          <w:rFonts w:ascii="Arial" w:hAnsi="Arial" w:cs="Arial"/>
        </w:rPr>
        <w:t>zamówienia,</w:t>
      </w:r>
      <w:r w:rsidR="0031255F">
        <w:rPr>
          <w:rFonts w:ascii="Arial" w:hAnsi="Arial" w:cs="Arial"/>
        </w:rPr>
        <w:t xml:space="preserve"> </w:t>
      </w:r>
      <w:r w:rsidRPr="00DB34C8">
        <w:rPr>
          <w:rFonts w:ascii="Arial" w:hAnsi="Arial" w:cs="Arial"/>
        </w:rPr>
        <w:t>do</w:t>
      </w:r>
      <w:r w:rsidR="0031255F">
        <w:rPr>
          <w:rFonts w:ascii="Arial" w:hAnsi="Arial" w:cs="Arial"/>
        </w:rPr>
        <w:t xml:space="preserve"> </w:t>
      </w:r>
      <w:r w:rsidRPr="00DB34C8">
        <w:rPr>
          <w:rFonts w:ascii="Arial" w:hAnsi="Arial" w:cs="Arial"/>
        </w:rPr>
        <w:t>przedłożenia</w:t>
      </w:r>
      <w:r w:rsidR="0031255F">
        <w:rPr>
          <w:rFonts w:ascii="Arial" w:hAnsi="Arial" w:cs="Arial"/>
        </w:rPr>
        <w:t xml:space="preserve"> </w:t>
      </w:r>
      <w:r w:rsidRPr="00DB34C8">
        <w:rPr>
          <w:rFonts w:ascii="Arial" w:hAnsi="Arial" w:cs="Arial"/>
        </w:rPr>
        <w:t>Zamawiającemu projektu</w:t>
      </w:r>
      <w:r w:rsidR="0031255F">
        <w:rPr>
          <w:rFonts w:ascii="Arial" w:hAnsi="Arial" w:cs="Arial"/>
        </w:rPr>
        <w:t xml:space="preserve"> </w:t>
      </w:r>
      <w:r w:rsidRPr="00DB34C8">
        <w:rPr>
          <w:rFonts w:ascii="Arial" w:hAnsi="Arial" w:cs="Arial"/>
        </w:rPr>
        <w:t>tej</w:t>
      </w:r>
      <w:r w:rsidR="0031255F">
        <w:rPr>
          <w:rFonts w:ascii="Arial" w:hAnsi="Arial" w:cs="Arial"/>
        </w:rPr>
        <w:t xml:space="preserve"> </w:t>
      </w:r>
      <w:r w:rsidRPr="00DB34C8">
        <w:rPr>
          <w:rFonts w:ascii="Arial" w:hAnsi="Arial" w:cs="Arial"/>
        </w:rPr>
        <w:t>umowy,</w:t>
      </w:r>
      <w:r w:rsidR="0031255F">
        <w:rPr>
          <w:rFonts w:ascii="Arial" w:hAnsi="Arial" w:cs="Arial"/>
        </w:rPr>
        <w:t xml:space="preserve"> </w:t>
      </w:r>
      <w:r w:rsidRPr="00DB34C8">
        <w:rPr>
          <w:rFonts w:ascii="Arial" w:hAnsi="Arial" w:cs="Arial"/>
        </w:rPr>
        <w:t>przy</w:t>
      </w:r>
      <w:r w:rsidR="0031255F">
        <w:rPr>
          <w:rFonts w:ascii="Arial" w:hAnsi="Arial" w:cs="Arial"/>
        </w:rPr>
        <w:t xml:space="preserve"> </w:t>
      </w:r>
      <w:r w:rsidRPr="00DB34C8">
        <w:rPr>
          <w:rFonts w:ascii="Arial" w:hAnsi="Arial" w:cs="Arial"/>
        </w:rPr>
        <w:t>czym</w:t>
      </w:r>
      <w:r w:rsidR="0031255F">
        <w:rPr>
          <w:rFonts w:ascii="Arial" w:hAnsi="Arial" w:cs="Arial"/>
        </w:rPr>
        <w:t xml:space="preserve"> </w:t>
      </w:r>
      <w:r w:rsidRPr="00DB34C8">
        <w:rPr>
          <w:rFonts w:ascii="Arial" w:hAnsi="Arial" w:cs="Arial"/>
        </w:rPr>
        <w:t>podwykonawca</w:t>
      </w:r>
      <w:r w:rsidR="0031255F">
        <w:rPr>
          <w:rFonts w:ascii="Arial" w:hAnsi="Arial" w:cs="Arial"/>
        </w:rPr>
        <w:t xml:space="preserve"> </w:t>
      </w:r>
      <w:r w:rsidRPr="00DB34C8">
        <w:rPr>
          <w:rFonts w:ascii="Arial" w:hAnsi="Arial" w:cs="Arial"/>
        </w:rPr>
        <w:t>lub</w:t>
      </w:r>
      <w:r w:rsidR="0031255F">
        <w:rPr>
          <w:rFonts w:ascii="Arial" w:hAnsi="Arial" w:cs="Arial"/>
        </w:rPr>
        <w:t xml:space="preserve"> </w:t>
      </w:r>
      <w:r w:rsidRPr="00DB34C8">
        <w:rPr>
          <w:rFonts w:ascii="Arial" w:hAnsi="Arial" w:cs="Arial"/>
        </w:rPr>
        <w:t>dalszy</w:t>
      </w:r>
      <w:r w:rsidR="0031255F">
        <w:rPr>
          <w:rFonts w:ascii="Arial" w:hAnsi="Arial" w:cs="Arial"/>
        </w:rPr>
        <w:t xml:space="preserve"> </w:t>
      </w:r>
      <w:r w:rsidRPr="00DB34C8">
        <w:rPr>
          <w:rFonts w:ascii="Arial" w:hAnsi="Arial" w:cs="Arial"/>
        </w:rPr>
        <w:t>podwykonawca</w:t>
      </w:r>
      <w:r w:rsidR="0031255F">
        <w:rPr>
          <w:rFonts w:ascii="Arial" w:hAnsi="Arial" w:cs="Arial"/>
        </w:rPr>
        <w:t xml:space="preserve"> </w:t>
      </w:r>
      <w:r w:rsidRPr="00DB34C8">
        <w:rPr>
          <w:rFonts w:ascii="Arial" w:hAnsi="Arial" w:cs="Arial"/>
        </w:rPr>
        <w:t>jest obowiązany dołączyć zgodę Wykonawcy na zawarcie umowy</w:t>
      </w:r>
      <w:r w:rsidR="0031255F">
        <w:rPr>
          <w:rFonts w:ascii="Arial" w:hAnsi="Arial" w:cs="Arial"/>
        </w:rPr>
        <w:t xml:space="preserve"> </w:t>
      </w:r>
      <w:r w:rsidRPr="00DB34C8">
        <w:rPr>
          <w:rFonts w:ascii="Arial" w:hAnsi="Arial" w:cs="Arial"/>
        </w:rPr>
        <w:t>o</w:t>
      </w:r>
      <w:r w:rsidR="00AA6F0B">
        <w:rPr>
          <w:rFonts w:ascii="Arial" w:hAnsi="Arial" w:cs="Arial"/>
        </w:rPr>
        <w:t> </w:t>
      </w:r>
      <w:r w:rsidRPr="00DB34C8">
        <w:rPr>
          <w:rFonts w:ascii="Arial" w:hAnsi="Arial" w:cs="Arial"/>
        </w:rPr>
        <w:t>podwykonawstwo o</w:t>
      </w:r>
      <w:r w:rsidR="00F13009">
        <w:rPr>
          <w:rFonts w:ascii="Arial" w:hAnsi="Arial" w:cs="Arial"/>
        </w:rPr>
        <w:t> </w:t>
      </w:r>
      <w:r w:rsidRPr="00DB34C8">
        <w:rPr>
          <w:rFonts w:ascii="Arial" w:hAnsi="Arial" w:cs="Arial"/>
        </w:rPr>
        <w:t>treści zgodnej z projektem umowy.</w:t>
      </w:r>
    </w:p>
    <w:p w14:paraId="437B5C41" w14:textId="77777777" w:rsidR="00337643" w:rsidRDefault="00DB34C8" w:rsidP="00D14471">
      <w:pPr>
        <w:pStyle w:val="Akapitzlist"/>
        <w:numPr>
          <w:ilvl w:val="0"/>
          <w:numId w:val="22"/>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DB34C8">
        <w:rPr>
          <w:rFonts w:ascii="Arial" w:hAnsi="Arial" w:cs="Arial"/>
        </w:rPr>
        <w:t>Zamawiającemu przysługuje prawo do zgłoszenia w terminie 14 dni w formie</w:t>
      </w:r>
      <w:r w:rsidR="0031255F">
        <w:rPr>
          <w:rFonts w:ascii="Arial" w:hAnsi="Arial" w:cs="Arial"/>
        </w:rPr>
        <w:t xml:space="preserve"> </w:t>
      </w:r>
      <w:r w:rsidRPr="00DB34C8">
        <w:rPr>
          <w:rFonts w:ascii="Arial" w:hAnsi="Arial" w:cs="Arial"/>
        </w:rPr>
        <w:t>pisemnej</w:t>
      </w:r>
      <w:r w:rsidR="0031255F">
        <w:rPr>
          <w:rFonts w:ascii="Arial" w:hAnsi="Arial" w:cs="Arial"/>
        </w:rPr>
        <w:t xml:space="preserve"> </w:t>
      </w:r>
      <w:r w:rsidRPr="00DB34C8">
        <w:rPr>
          <w:rFonts w:ascii="Arial" w:hAnsi="Arial" w:cs="Arial"/>
        </w:rPr>
        <w:t>zastrzeżenia</w:t>
      </w:r>
      <w:r w:rsidR="0031255F">
        <w:rPr>
          <w:rFonts w:ascii="Arial" w:hAnsi="Arial" w:cs="Arial"/>
        </w:rPr>
        <w:t xml:space="preserve"> </w:t>
      </w:r>
      <w:r w:rsidRPr="00DB34C8">
        <w:rPr>
          <w:rFonts w:ascii="Arial" w:hAnsi="Arial" w:cs="Arial"/>
        </w:rPr>
        <w:t>do</w:t>
      </w:r>
      <w:r w:rsidR="00F13009">
        <w:rPr>
          <w:rFonts w:ascii="Arial" w:hAnsi="Arial" w:cs="Arial"/>
        </w:rPr>
        <w:t> </w:t>
      </w:r>
      <w:r w:rsidRPr="00DB34C8">
        <w:rPr>
          <w:rFonts w:ascii="Arial" w:hAnsi="Arial" w:cs="Arial"/>
        </w:rPr>
        <w:t>przedłożonego</w:t>
      </w:r>
      <w:r w:rsidR="0031255F">
        <w:rPr>
          <w:rFonts w:ascii="Arial" w:hAnsi="Arial" w:cs="Arial"/>
        </w:rPr>
        <w:t xml:space="preserve"> </w:t>
      </w:r>
      <w:r w:rsidRPr="00DB34C8">
        <w:rPr>
          <w:rFonts w:ascii="Arial" w:hAnsi="Arial" w:cs="Arial"/>
        </w:rPr>
        <w:t>projektu</w:t>
      </w:r>
      <w:r w:rsidR="0031255F">
        <w:rPr>
          <w:rFonts w:ascii="Arial" w:hAnsi="Arial" w:cs="Arial"/>
        </w:rPr>
        <w:t xml:space="preserve"> </w:t>
      </w:r>
      <w:r w:rsidRPr="00DB34C8">
        <w:rPr>
          <w:rFonts w:ascii="Arial" w:hAnsi="Arial" w:cs="Arial"/>
        </w:rPr>
        <w:t>umowy</w:t>
      </w:r>
      <w:r w:rsidR="0031255F">
        <w:rPr>
          <w:rFonts w:ascii="Arial" w:hAnsi="Arial" w:cs="Arial"/>
        </w:rPr>
        <w:t xml:space="preserve"> </w:t>
      </w:r>
      <w:r w:rsidRPr="00DB34C8">
        <w:rPr>
          <w:rFonts w:ascii="Arial" w:hAnsi="Arial" w:cs="Arial"/>
        </w:rPr>
        <w:t>o</w:t>
      </w:r>
      <w:r w:rsidR="0031255F">
        <w:rPr>
          <w:rFonts w:ascii="Arial" w:hAnsi="Arial" w:cs="Arial"/>
        </w:rPr>
        <w:t xml:space="preserve"> </w:t>
      </w:r>
      <w:r w:rsidRPr="00DB34C8">
        <w:rPr>
          <w:rFonts w:ascii="Arial" w:hAnsi="Arial" w:cs="Arial"/>
        </w:rPr>
        <w:t>podwykonawstwo, której</w:t>
      </w:r>
      <w:r w:rsidR="0031255F">
        <w:rPr>
          <w:rFonts w:ascii="Arial" w:hAnsi="Arial" w:cs="Arial"/>
        </w:rPr>
        <w:t xml:space="preserve"> </w:t>
      </w:r>
      <w:r w:rsidRPr="00DB34C8">
        <w:rPr>
          <w:rFonts w:ascii="Arial" w:hAnsi="Arial" w:cs="Arial"/>
        </w:rPr>
        <w:t>przedmiotem</w:t>
      </w:r>
      <w:r w:rsidR="0031255F">
        <w:rPr>
          <w:rFonts w:ascii="Arial" w:hAnsi="Arial" w:cs="Arial"/>
        </w:rPr>
        <w:t xml:space="preserve"> </w:t>
      </w:r>
      <w:r w:rsidRPr="00DB34C8">
        <w:rPr>
          <w:rFonts w:ascii="Arial" w:hAnsi="Arial" w:cs="Arial"/>
        </w:rPr>
        <w:t>są</w:t>
      </w:r>
      <w:r w:rsidR="0031255F">
        <w:rPr>
          <w:rFonts w:ascii="Arial" w:hAnsi="Arial" w:cs="Arial"/>
        </w:rPr>
        <w:t xml:space="preserve"> </w:t>
      </w:r>
      <w:r w:rsidRPr="00DB34C8">
        <w:rPr>
          <w:rFonts w:ascii="Arial" w:hAnsi="Arial" w:cs="Arial"/>
        </w:rPr>
        <w:t>roboty</w:t>
      </w:r>
      <w:r w:rsidR="0031255F">
        <w:rPr>
          <w:rFonts w:ascii="Arial" w:hAnsi="Arial" w:cs="Arial"/>
        </w:rPr>
        <w:t xml:space="preserve"> </w:t>
      </w:r>
      <w:r w:rsidRPr="00DB34C8">
        <w:rPr>
          <w:rFonts w:ascii="Arial" w:hAnsi="Arial" w:cs="Arial"/>
        </w:rPr>
        <w:t>budowlane,</w:t>
      </w:r>
      <w:r w:rsidR="0031255F">
        <w:rPr>
          <w:rFonts w:ascii="Arial" w:hAnsi="Arial" w:cs="Arial"/>
        </w:rPr>
        <w:t xml:space="preserve"> </w:t>
      </w:r>
      <w:r w:rsidRPr="00DB34C8">
        <w:rPr>
          <w:rFonts w:ascii="Arial" w:hAnsi="Arial" w:cs="Arial"/>
        </w:rPr>
        <w:t>w</w:t>
      </w:r>
      <w:r w:rsidR="00F13009">
        <w:rPr>
          <w:rFonts w:ascii="Arial" w:hAnsi="Arial" w:cs="Arial"/>
        </w:rPr>
        <w:t> </w:t>
      </w:r>
      <w:r w:rsidRPr="00DB34C8">
        <w:rPr>
          <w:rFonts w:ascii="Arial" w:hAnsi="Arial" w:cs="Arial"/>
        </w:rPr>
        <w:t>przypadku</w:t>
      </w:r>
      <w:r w:rsidR="0031255F">
        <w:rPr>
          <w:rFonts w:ascii="Arial" w:hAnsi="Arial" w:cs="Arial"/>
        </w:rPr>
        <w:t xml:space="preserve"> </w:t>
      </w:r>
      <w:r w:rsidRPr="00DB34C8">
        <w:rPr>
          <w:rFonts w:ascii="Arial" w:hAnsi="Arial" w:cs="Arial"/>
        </w:rPr>
        <w:t>zaistnienia</w:t>
      </w:r>
      <w:r w:rsidR="0031255F">
        <w:rPr>
          <w:rFonts w:ascii="Arial" w:hAnsi="Arial" w:cs="Arial"/>
        </w:rPr>
        <w:t xml:space="preserve"> </w:t>
      </w:r>
      <w:r w:rsidRPr="00DB34C8">
        <w:rPr>
          <w:rFonts w:ascii="Arial" w:hAnsi="Arial" w:cs="Arial"/>
        </w:rPr>
        <w:t>chociażby jednego z opisanych poniżej przypadków:</w:t>
      </w:r>
    </w:p>
    <w:p w14:paraId="6E8EF91C" w14:textId="77777777" w:rsidR="00DB34C8" w:rsidRDefault="00DB34C8" w:rsidP="00D14471">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DB34C8">
        <w:rPr>
          <w:rFonts w:ascii="Arial" w:hAnsi="Arial" w:cs="Arial"/>
        </w:rPr>
        <w:t>termin</w:t>
      </w:r>
      <w:r w:rsidR="0031255F">
        <w:rPr>
          <w:rFonts w:ascii="Arial" w:hAnsi="Arial" w:cs="Arial"/>
        </w:rPr>
        <w:t xml:space="preserve"> </w:t>
      </w:r>
      <w:r w:rsidRPr="00DB34C8">
        <w:rPr>
          <w:rFonts w:ascii="Arial" w:hAnsi="Arial" w:cs="Arial"/>
        </w:rPr>
        <w:t>zapłaty</w:t>
      </w:r>
      <w:r w:rsidR="0031255F">
        <w:rPr>
          <w:rFonts w:ascii="Arial" w:hAnsi="Arial" w:cs="Arial"/>
        </w:rPr>
        <w:t xml:space="preserve"> </w:t>
      </w:r>
      <w:r w:rsidRPr="00DB34C8">
        <w:rPr>
          <w:rFonts w:ascii="Arial" w:hAnsi="Arial" w:cs="Arial"/>
        </w:rPr>
        <w:t>wynagrodzenia</w:t>
      </w:r>
      <w:r w:rsidR="0031255F">
        <w:rPr>
          <w:rFonts w:ascii="Arial" w:hAnsi="Arial" w:cs="Arial"/>
        </w:rPr>
        <w:t xml:space="preserve"> </w:t>
      </w:r>
      <w:r w:rsidRPr="00DB34C8">
        <w:rPr>
          <w:rFonts w:ascii="Arial" w:hAnsi="Arial" w:cs="Arial"/>
        </w:rPr>
        <w:t>podwykonawcy</w:t>
      </w:r>
      <w:r w:rsidR="0031255F">
        <w:rPr>
          <w:rFonts w:ascii="Arial" w:hAnsi="Arial" w:cs="Arial"/>
        </w:rPr>
        <w:t xml:space="preserve"> </w:t>
      </w:r>
      <w:r w:rsidRPr="00DB34C8">
        <w:rPr>
          <w:rFonts w:ascii="Arial" w:hAnsi="Arial" w:cs="Arial"/>
        </w:rPr>
        <w:t>lub</w:t>
      </w:r>
      <w:r w:rsidR="0031255F">
        <w:rPr>
          <w:rFonts w:ascii="Arial" w:hAnsi="Arial" w:cs="Arial"/>
        </w:rPr>
        <w:t xml:space="preserve"> </w:t>
      </w:r>
      <w:r w:rsidRPr="00DB34C8">
        <w:rPr>
          <w:rFonts w:ascii="Arial" w:hAnsi="Arial" w:cs="Arial"/>
        </w:rPr>
        <w:t>dalszemu</w:t>
      </w:r>
      <w:r w:rsidR="0031255F">
        <w:rPr>
          <w:rFonts w:ascii="Arial" w:hAnsi="Arial" w:cs="Arial"/>
        </w:rPr>
        <w:t xml:space="preserve"> </w:t>
      </w:r>
      <w:r w:rsidRPr="00DB34C8">
        <w:rPr>
          <w:rFonts w:ascii="Arial" w:hAnsi="Arial" w:cs="Arial"/>
        </w:rPr>
        <w:t>podwykonawcy przewidziany</w:t>
      </w:r>
      <w:r w:rsidR="0031255F">
        <w:rPr>
          <w:rFonts w:ascii="Arial" w:hAnsi="Arial" w:cs="Arial"/>
        </w:rPr>
        <w:t xml:space="preserve"> </w:t>
      </w:r>
      <w:r w:rsidRPr="00DB34C8">
        <w:rPr>
          <w:rFonts w:ascii="Arial" w:hAnsi="Arial" w:cs="Arial"/>
        </w:rPr>
        <w:t>w</w:t>
      </w:r>
      <w:r w:rsidR="0031255F">
        <w:rPr>
          <w:rFonts w:ascii="Arial" w:hAnsi="Arial" w:cs="Arial"/>
        </w:rPr>
        <w:t xml:space="preserve"> </w:t>
      </w:r>
      <w:r w:rsidRPr="00DB34C8">
        <w:rPr>
          <w:rFonts w:ascii="Arial" w:hAnsi="Arial" w:cs="Arial"/>
        </w:rPr>
        <w:t>umowie</w:t>
      </w:r>
      <w:r w:rsidR="0031255F">
        <w:rPr>
          <w:rFonts w:ascii="Arial" w:hAnsi="Arial" w:cs="Arial"/>
        </w:rPr>
        <w:t xml:space="preserve"> </w:t>
      </w:r>
      <w:r w:rsidRPr="00DB34C8">
        <w:rPr>
          <w:rFonts w:ascii="Arial" w:hAnsi="Arial" w:cs="Arial"/>
        </w:rPr>
        <w:t>o</w:t>
      </w:r>
      <w:r w:rsidR="0031255F">
        <w:rPr>
          <w:rFonts w:ascii="Arial" w:hAnsi="Arial" w:cs="Arial"/>
        </w:rPr>
        <w:t xml:space="preserve"> </w:t>
      </w:r>
      <w:r w:rsidRPr="00DB34C8">
        <w:rPr>
          <w:rFonts w:ascii="Arial" w:hAnsi="Arial" w:cs="Arial"/>
        </w:rPr>
        <w:t>podwykonawstwo jest dłuższy niż 30 dni od dnia doręczenia Wykonawcy, podwykonawcy</w:t>
      </w:r>
      <w:r w:rsidR="0031255F">
        <w:rPr>
          <w:rFonts w:ascii="Arial" w:hAnsi="Arial" w:cs="Arial"/>
        </w:rPr>
        <w:t xml:space="preserve"> </w:t>
      </w:r>
      <w:r w:rsidRPr="00DB34C8">
        <w:rPr>
          <w:rFonts w:ascii="Arial" w:hAnsi="Arial" w:cs="Arial"/>
        </w:rPr>
        <w:t>lub</w:t>
      </w:r>
      <w:r w:rsidR="00F13009">
        <w:rPr>
          <w:rFonts w:ascii="Arial" w:hAnsi="Arial" w:cs="Arial"/>
        </w:rPr>
        <w:t> </w:t>
      </w:r>
      <w:r w:rsidRPr="00DB34C8">
        <w:rPr>
          <w:rFonts w:ascii="Arial" w:hAnsi="Arial" w:cs="Arial"/>
        </w:rPr>
        <w:t>dalszemu</w:t>
      </w:r>
      <w:r w:rsidR="0031255F">
        <w:rPr>
          <w:rFonts w:ascii="Arial" w:hAnsi="Arial" w:cs="Arial"/>
        </w:rPr>
        <w:t xml:space="preserve"> </w:t>
      </w:r>
      <w:r w:rsidRPr="00DB34C8">
        <w:rPr>
          <w:rFonts w:ascii="Arial" w:hAnsi="Arial" w:cs="Arial"/>
        </w:rPr>
        <w:t>podwykonawcy</w:t>
      </w:r>
      <w:r w:rsidR="0031255F">
        <w:rPr>
          <w:rFonts w:ascii="Arial" w:hAnsi="Arial" w:cs="Arial"/>
        </w:rPr>
        <w:t xml:space="preserve"> </w:t>
      </w:r>
      <w:r w:rsidRPr="00DB34C8">
        <w:rPr>
          <w:rFonts w:ascii="Arial" w:hAnsi="Arial" w:cs="Arial"/>
        </w:rPr>
        <w:t>faktury lub</w:t>
      </w:r>
      <w:r w:rsidR="0031255F">
        <w:rPr>
          <w:rFonts w:ascii="Arial" w:hAnsi="Arial" w:cs="Arial"/>
        </w:rPr>
        <w:t xml:space="preserve"> </w:t>
      </w:r>
      <w:r w:rsidRPr="00DB34C8">
        <w:rPr>
          <w:rFonts w:ascii="Arial" w:hAnsi="Arial" w:cs="Arial"/>
        </w:rPr>
        <w:t>rachunku,</w:t>
      </w:r>
      <w:r w:rsidR="0031255F">
        <w:rPr>
          <w:rFonts w:ascii="Arial" w:hAnsi="Arial" w:cs="Arial"/>
        </w:rPr>
        <w:t xml:space="preserve"> </w:t>
      </w:r>
      <w:r w:rsidRPr="00DB34C8">
        <w:rPr>
          <w:rFonts w:ascii="Arial" w:hAnsi="Arial" w:cs="Arial"/>
        </w:rPr>
        <w:t>potwierdzających</w:t>
      </w:r>
      <w:r w:rsidR="0031255F">
        <w:rPr>
          <w:rFonts w:ascii="Arial" w:hAnsi="Arial" w:cs="Arial"/>
        </w:rPr>
        <w:t xml:space="preserve"> </w:t>
      </w:r>
      <w:r w:rsidRPr="00DB34C8">
        <w:rPr>
          <w:rFonts w:ascii="Arial" w:hAnsi="Arial" w:cs="Arial"/>
        </w:rPr>
        <w:t>wykonanie</w:t>
      </w:r>
      <w:r w:rsidR="0031255F">
        <w:rPr>
          <w:rFonts w:ascii="Arial" w:hAnsi="Arial" w:cs="Arial"/>
        </w:rPr>
        <w:t xml:space="preserve"> </w:t>
      </w:r>
      <w:r w:rsidRPr="00DB34C8">
        <w:rPr>
          <w:rFonts w:ascii="Arial" w:hAnsi="Arial" w:cs="Arial"/>
        </w:rPr>
        <w:t>zleconej</w:t>
      </w:r>
      <w:r w:rsidR="0031255F">
        <w:rPr>
          <w:rFonts w:ascii="Arial" w:hAnsi="Arial" w:cs="Arial"/>
        </w:rPr>
        <w:t xml:space="preserve"> </w:t>
      </w:r>
      <w:r w:rsidRPr="00DB34C8">
        <w:rPr>
          <w:rFonts w:ascii="Arial" w:hAnsi="Arial" w:cs="Arial"/>
        </w:rPr>
        <w:t>podwykonawcy</w:t>
      </w:r>
      <w:r w:rsidR="0031255F">
        <w:rPr>
          <w:rFonts w:ascii="Arial" w:hAnsi="Arial" w:cs="Arial"/>
        </w:rPr>
        <w:t xml:space="preserve"> </w:t>
      </w:r>
      <w:r w:rsidRPr="00DB34C8">
        <w:rPr>
          <w:rFonts w:ascii="Arial" w:hAnsi="Arial" w:cs="Arial"/>
        </w:rPr>
        <w:t>lub dalszemu podwykonawcy dostawy, usługi lub roboty budowlanej,</w:t>
      </w:r>
    </w:p>
    <w:p w14:paraId="7DF79CA8" w14:textId="77777777" w:rsidR="00DB34C8" w:rsidRDefault="00C00420" w:rsidP="00D14471">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C00420">
        <w:rPr>
          <w:rFonts w:ascii="Arial" w:hAnsi="Arial" w:cs="Arial"/>
        </w:rPr>
        <w:t>termin wykonania umowy o podwykonawstwo wykracza poza termin wykonania zamówienia, wskazany w §</w:t>
      </w:r>
      <w:r w:rsidR="0031255F">
        <w:rPr>
          <w:rFonts w:ascii="Arial" w:hAnsi="Arial" w:cs="Arial"/>
        </w:rPr>
        <w:t xml:space="preserve"> </w:t>
      </w:r>
      <w:r w:rsidRPr="00C00420">
        <w:rPr>
          <w:rFonts w:ascii="Arial" w:hAnsi="Arial" w:cs="Arial"/>
        </w:rPr>
        <w:t>2</w:t>
      </w:r>
      <w:r w:rsidR="0031255F">
        <w:rPr>
          <w:rFonts w:ascii="Arial" w:hAnsi="Arial" w:cs="Arial"/>
        </w:rPr>
        <w:t xml:space="preserve"> </w:t>
      </w:r>
      <w:r w:rsidRPr="00C00420">
        <w:rPr>
          <w:rFonts w:ascii="Arial" w:hAnsi="Arial" w:cs="Arial"/>
        </w:rPr>
        <w:t>ust. 1 umowy,</w:t>
      </w:r>
    </w:p>
    <w:p w14:paraId="1F41D20B" w14:textId="77777777" w:rsidR="00C00420" w:rsidRDefault="00C00420" w:rsidP="00D14471">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C00420">
        <w:rPr>
          <w:rFonts w:ascii="Arial" w:hAnsi="Arial" w:cs="Arial"/>
        </w:rPr>
        <w:t>umowa</w:t>
      </w:r>
      <w:r w:rsidR="0031255F">
        <w:rPr>
          <w:rFonts w:ascii="Arial" w:hAnsi="Arial" w:cs="Arial"/>
        </w:rPr>
        <w:t xml:space="preserve"> </w:t>
      </w:r>
      <w:r w:rsidRPr="00C00420">
        <w:rPr>
          <w:rFonts w:ascii="Arial" w:hAnsi="Arial" w:cs="Arial"/>
        </w:rPr>
        <w:t>o</w:t>
      </w:r>
      <w:r w:rsidR="0031255F">
        <w:rPr>
          <w:rFonts w:ascii="Arial" w:hAnsi="Arial" w:cs="Arial"/>
        </w:rPr>
        <w:t xml:space="preserve"> </w:t>
      </w:r>
      <w:r w:rsidRPr="00C00420">
        <w:rPr>
          <w:rFonts w:ascii="Arial" w:hAnsi="Arial" w:cs="Arial"/>
        </w:rPr>
        <w:t>podwykonawstwo zawiera zapisy uzależniające dokonanie zapłaty na rzecz</w:t>
      </w:r>
      <w:r w:rsidR="0031255F">
        <w:rPr>
          <w:rFonts w:ascii="Arial" w:hAnsi="Arial" w:cs="Arial"/>
        </w:rPr>
        <w:t xml:space="preserve"> </w:t>
      </w:r>
      <w:r w:rsidRPr="00C00420">
        <w:rPr>
          <w:rFonts w:ascii="Arial" w:hAnsi="Arial" w:cs="Arial"/>
        </w:rPr>
        <w:t>podwykonawcy</w:t>
      </w:r>
      <w:r w:rsidR="0031255F">
        <w:rPr>
          <w:rFonts w:ascii="Arial" w:hAnsi="Arial" w:cs="Arial"/>
        </w:rPr>
        <w:t xml:space="preserve"> </w:t>
      </w:r>
      <w:r w:rsidRPr="00C00420">
        <w:rPr>
          <w:rFonts w:ascii="Arial" w:hAnsi="Arial" w:cs="Arial"/>
        </w:rPr>
        <w:t>od</w:t>
      </w:r>
      <w:r w:rsidR="0031255F">
        <w:rPr>
          <w:rFonts w:ascii="Arial" w:hAnsi="Arial" w:cs="Arial"/>
        </w:rPr>
        <w:t xml:space="preserve"> </w:t>
      </w:r>
      <w:r w:rsidRPr="00C00420">
        <w:rPr>
          <w:rFonts w:ascii="Arial" w:hAnsi="Arial" w:cs="Arial"/>
        </w:rPr>
        <w:t>odbioru robót przez Zamawiającego lub od zapłaty należności Wykonawcy przez Zamawiającego,</w:t>
      </w:r>
    </w:p>
    <w:p w14:paraId="3B23B0F6" w14:textId="77777777" w:rsidR="00C00420" w:rsidRDefault="00C00420" w:rsidP="00D14471">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C00420">
        <w:rPr>
          <w:rFonts w:ascii="Arial" w:hAnsi="Arial" w:cs="Arial"/>
        </w:rPr>
        <w:t>umowa</w:t>
      </w:r>
      <w:r w:rsidR="0031255F">
        <w:rPr>
          <w:rFonts w:ascii="Arial" w:hAnsi="Arial" w:cs="Arial"/>
        </w:rPr>
        <w:t xml:space="preserve"> </w:t>
      </w:r>
      <w:r w:rsidRPr="00C00420">
        <w:rPr>
          <w:rFonts w:ascii="Arial" w:hAnsi="Arial" w:cs="Arial"/>
        </w:rPr>
        <w:t>o</w:t>
      </w:r>
      <w:r w:rsidR="0031255F">
        <w:rPr>
          <w:rFonts w:ascii="Arial" w:hAnsi="Arial" w:cs="Arial"/>
        </w:rPr>
        <w:t xml:space="preserve"> </w:t>
      </w:r>
      <w:r w:rsidRPr="00C00420">
        <w:rPr>
          <w:rFonts w:ascii="Arial" w:hAnsi="Arial" w:cs="Arial"/>
        </w:rPr>
        <w:t>podwykonawstwo</w:t>
      </w:r>
      <w:r w:rsidR="0031255F">
        <w:rPr>
          <w:rFonts w:ascii="Arial" w:hAnsi="Arial" w:cs="Arial"/>
        </w:rPr>
        <w:t xml:space="preserve"> </w:t>
      </w:r>
      <w:r w:rsidRPr="00C00420">
        <w:rPr>
          <w:rFonts w:ascii="Arial" w:hAnsi="Arial" w:cs="Arial"/>
        </w:rPr>
        <w:t>nie</w:t>
      </w:r>
      <w:r w:rsidR="0031255F">
        <w:rPr>
          <w:rFonts w:ascii="Arial" w:hAnsi="Arial" w:cs="Arial"/>
        </w:rPr>
        <w:t xml:space="preserve"> </w:t>
      </w:r>
      <w:r w:rsidRPr="00C00420">
        <w:rPr>
          <w:rFonts w:ascii="Arial" w:hAnsi="Arial" w:cs="Arial"/>
        </w:rPr>
        <w:t>zawiera</w:t>
      </w:r>
      <w:r w:rsidR="0031255F">
        <w:rPr>
          <w:rFonts w:ascii="Arial" w:hAnsi="Arial" w:cs="Arial"/>
        </w:rPr>
        <w:t xml:space="preserve"> </w:t>
      </w:r>
      <w:r w:rsidRPr="00C00420">
        <w:rPr>
          <w:rFonts w:ascii="Arial" w:hAnsi="Arial" w:cs="Arial"/>
        </w:rPr>
        <w:t>uregulowań, dotyczących</w:t>
      </w:r>
      <w:r w:rsidR="0031255F">
        <w:rPr>
          <w:rFonts w:ascii="Arial" w:hAnsi="Arial" w:cs="Arial"/>
        </w:rPr>
        <w:t xml:space="preserve"> </w:t>
      </w:r>
      <w:r w:rsidRPr="00C00420">
        <w:rPr>
          <w:rFonts w:ascii="Arial" w:hAnsi="Arial" w:cs="Arial"/>
        </w:rPr>
        <w:t>zawierania umów na</w:t>
      </w:r>
      <w:r w:rsidR="0031255F">
        <w:rPr>
          <w:rFonts w:ascii="Arial" w:hAnsi="Arial" w:cs="Arial"/>
        </w:rPr>
        <w:t xml:space="preserve"> </w:t>
      </w:r>
      <w:r w:rsidRPr="00C00420">
        <w:rPr>
          <w:rFonts w:ascii="Arial" w:hAnsi="Arial" w:cs="Arial"/>
        </w:rPr>
        <w:t>roboty budowlane, dostawy lub usługi z dalszymi podwykonawcami, w szczególności zapisów warunkujących podpisanie tych umów od ich akceptacji i zgody Wykonawcy,</w:t>
      </w:r>
    </w:p>
    <w:p w14:paraId="63489359" w14:textId="77777777" w:rsidR="00C00420" w:rsidRDefault="00C00420" w:rsidP="00D14471">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C00420">
        <w:rPr>
          <w:rFonts w:ascii="Arial" w:hAnsi="Arial" w:cs="Arial"/>
        </w:rPr>
        <w:t>umowa o podwykonawstwo nie zawiera cen, w tym również cen jednostkowych, z dopuszczeniem utajnienia tych cen dla podmiotów innych niż Zamawiający,</w:t>
      </w:r>
    </w:p>
    <w:p w14:paraId="7249B032" w14:textId="77777777" w:rsidR="00C00420" w:rsidRDefault="00C00420" w:rsidP="00D14471">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C00420">
        <w:rPr>
          <w:rFonts w:ascii="Arial" w:hAnsi="Arial" w:cs="Arial"/>
        </w:rPr>
        <w:t>umowa</w:t>
      </w:r>
      <w:r w:rsidR="0031255F">
        <w:rPr>
          <w:rFonts w:ascii="Arial" w:hAnsi="Arial" w:cs="Arial"/>
        </w:rPr>
        <w:t xml:space="preserve"> </w:t>
      </w:r>
      <w:r w:rsidRPr="00C00420">
        <w:rPr>
          <w:rFonts w:ascii="Arial" w:hAnsi="Arial" w:cs="Arial"/>
        </w:rPr>
        <w:t>o</w:t>
      </w:r>
      <w:r w:rsidR="0031255F">
        <w:rPr>
          <w:rFonts w:ascii="Arial" w:hAnsi="Arial" w:cs="Arial"/>
        </w:rPr>
        <w:t xml:space="preserve"> </w:t>
      </w:r>
      <w:r w:rsidRPr="00C00420">
        <w:rPr>
          <w:rFonts w:ascii="Arial" w:hAnsi="Arial" w:cs="Arial"/>
        </w:rPr>
        <w:t>podwykonawstwo</w:t>
      </w:r>
      <w:r w:rsidR="0031255F">
        <w:rPr>
          <w:rFonts w:ascii="Arial" w:hAnsi="Arial" w:cs="Arial"/>
        </w:rPr>
        <w:t xml:space="preserve"> </w:t>
      </w:r>
      <w:r w:rsidRPr="00C00420">
        <w:rPr>
          <w:rFonts w:ascii="Arial" w:hAnsi="Arial" w:cs="Arial"/>
        </w:rPr>
        <w:t>nie</w:t>
      </w:r>
      <w:r w:rsidR="0031255F">
        <w:rPr>
          <w:rFonts w:ascii="Arial" w:hAnsi="Arial" w:cs="Arial"/>
        </w:rPr>
        <w:t xml:space="preserve"> </w:t>
      </w:r>
      <w:r w:rsidRPr="00C00420">
        <w:rPr>
          <w:rFonts w:ascii="Arial" w:hAnsi="Arial" w:cs="Arial"/>
        </w:rPr>
        <w:t>zawiera</w:t>
      </w:r>
      <w:r w:rsidR="0031255F">
        <w:rPr>
          <w:rFonts w:ascii="Arial" w:hAnsi="Arial" w:cs="Arial"/>
        </w:rPr>
        <w:t xml:space="preserve"> </w:t>
      </w:r>
      <w:r w:rsidRPr="00C00420">
        <w:rPr>
          <w:rFonts w:ascii="Arial" w:hAnsi="Arial" w:cs="Arial"/>
        </w:rPr>
        <w:t>uregulowań,</w:t>
      </w:r>
      <w:r w:rsidR="0031255F">
        <w:rPr>
          <w:rFonts w:ascii="Arial" w:hAnsi="Arial" w:cs="Arial"/>
        </w:rPr>
        <w:t xml:space="preserve"> </w:t>
      </w:r>
      <w:r w:rsidRPr="00C00420">
        <w:rPr>
          <w:rFonts w:ascii="Arial" w:hAnsi="Arial" w:cs="Arial"/>
        </w:rPr>
        <w:t>dotyczących</w:t>
      </w:r>
      <w:r w:rsidR="0031255F">
        <w:rPr>
          <w:rFonts w:ascii="Arial" w:hAnsi="Arial" w:cs="Arial"/>
        </w:rPr>
        <w:t xml:space="preserve"> </w:t>
      </w:r>
      <w:r w:rsidRPr="00C00420">
        <w:rPr>
          <w:rFonts w:ascii="Arial" w:hAnsi="Arial" w:cs="Arial"/>
        </w:rPr>
        <w:t>zakresu odpowiedzialności</w:t>
      </w:r>
      <w:r w:rsidR="0031255F">
        <w:rPr>
          <w:rFonts w:ascii="Arial" w:hAnsi="Arial" w:cs="Arial"/>
        </w:rPr>
        <w:t xml:space="preserve"> </w:t>
      </w:r>
      <w:r w:rsidRPr="00C00420">
        <w:rPr>
          <w:rFonts w:ascii="Arial" w:hAnsi="Arial" w:cs="Arial"/>
        </w:rPr>
        <w:t>za</w:t>
      </w:r>
      <w:r w:rsidR="00F13009">
        <w:rPr>
          <w:rFonts w:ascii="Arial" w:hAnsi="Arial" w:cs="Arial"/>
        </w:rPr>
        <w:t> </w:t>
      </w:r>
      <w:r w:rsidRPr="00C00420">
        <w:rPr>
          <w:rFonts w:ascii="Arial" w:hAnsi="Arial" w:cs="Arial"/>
        </w:rPr>
        <w:t>wady,</w:t>
      </w:r>
      <w:r w:rsidR="0031255F">
        <w:rPr>
          <w:rFonts w:ascii="Arial" w:hAnsi="Arial" w:cs="Arial"/>
        </w:rPr>
        <w:t xml:space="preserve"> </w:t>
      </w:r>
      <w:r w:rsidRPr="00C00420">
        <w:rPr>
          <w:rFonts w:ascii="Arial" w:hAnsi="Arial" w:cs="Arial"/>
        </w:rPr>
        <w:t>przy czym</w:t>
      </w:r>
      <w:r w:rsidR="0031255F">
        <w:rPr>
          <w:rFonts w:ascii="Arial" w:hAnsi="Arial" w:cs="Arial"/>
        </w:rPr>
        <w:t xml:space="preserve"> </w:t>
      </w:r>
      <w:r w:rsidRPr="00C00420">
        <w:rPr>
          <w:rFonts w:ascii="Arial" w:hAnsi="Arial" w:cs="Arial"/>
        </w:rPr>
        <w:t>zastrzega</w:t>
      </w:r>
      <w:r w:rsidR="0031255F">
        <w:rPr>
          <w:rFonts w:ascii="Arial" w:hAnsi="Arial" w:cs="Arial"/>
        </w:rPr>
        <w:t xml:space="preserve"> </w:t>
      </w:r>
      <w:r w:rsidRPr="00C00420">
        <w:rPr>
          <w:rFonts w:ascii="Arial" w:hAnsi="Arial" w:cs="Arial"/>
        </w:rPr>
        <w:t>się,</w:t>
      </w:r>
      <w:r w:rsidR="0031255F">
        <w:rPr>
          <w:rFonts w:ascii="Arial" w:hAnsi="Arial" w:cs="Arial"/>
        </w:rPr>
        <w:t xml:space="preserve"> </w:t>
      </w:r>
      <w:r w:rsidRPr="00C00420">
        <w:rPr>
          <w:rFonts w:ascii="Arial" w:hAnsi="Arial" w:cs="Arial"/>
        </w:rPr>
        <w:t>aby</w:t>
      </w:r>
      <w:r w:rsidR="0031255F">
        <w:rPr>
          <w:rFonts w:ascii="Arial" w:hAnsi="Arial" w:cs="Arial"/>
        </w:rPr>
        <w:t xml:space="preserve"> </w:t>
      </w:r>
      <w:r w:rsidRPr="00C00420">
        <w:rPr>
          <w:rFonts w:ascii="Arial" w:hAnsi="Arial" w:cs="Arial"/>
        </w:rPr>
        <w:t>okres</w:t>
      </w:r>
      <w:r w:rsidR="0031255F">
        <w:rPr>
          <w:rFonts w:ascii="Arial" w:hAnsi="Arial" w:cs="Arial"/>
        </w:rPr>
        <w:t xml:space="preserve"> </w:t>
      </w:r>
      <w:r w:rsidRPr="00C00420">
        <w:rPr>
          <w:rFonts w:ascii="Arial" w:hAnsi="Arial" w:cs="Arial"/>
        </w:rPr>
        <w:t>tej odpowiedzialności, nie był krótszy od</w:t>
      </w:r>
      <w:r w:rsidR="0031255F">
        <w:rPr>
          <w:rFonts w:ascii="Arial" w:hAnsi="Arial" w:cs="Arial"/>
        </w:rPr>
        <w:t xml:space="preserve"> </w:t>
      </w:r>
      <w:r w:rsidRPr="00C00420">
        <w:rPr>
          <w:rFonts w:ascii="Arial" w:hAnsi="Arial" w:cs="Arial"/>
        </w:rPr>
        <w:t>okresu</w:t>
      </w:r>
      <w:r w:rsidR="0031255F">
        <w:rPr>
          <w:rFonts w:ascii="Arial" w:hAnsi="Arial" w:cs="Arial"/>
        </w:rPr>
        <w:t xml:space="preserve"> </w:t>
      </w:r>
      <w:r w:rsidRPr="00C00420">
        <w:rPr>
          <w:rFonts w:ascii="Arial" w:hAnsi="Arial" w:cs="Arial"/>
        </w:rPr>
        <w:t>odpowiedzialności Wykonawcy za wady wobec Zamawiającego,</w:t>
      </w:r>
    </w:p>
    <w:p w14:paraId="0FF95977" w14:textId="77777777" w:rsidR="00C00420" w:rsidRPr="00C00420" w:rsidRDefault="00C00420" w:rsidP="00D14471">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C00420">
        <w:rPr>
          <w:rFonts w:ascii="Arial" w:hAnsi="Arial" w:cs="Arial"/>
        </w:rPr>
        <w:t>umowa o podwykonawstwo nie zawiera uregulowań,</w:t>
      </w:r>
      <w:r w:rsidR="0031255F">
        <w:rPr>
          <w:rFonts w:ascii="Arial" w:hAnsi="Arial" w:cs="Arial"/>
        </w:rPr>
        <w:t xml:space="preserve"> </w:t>
      </w:r>
      <w:r w:rsidRPr="00C00420">
        <w:rPr>
          <w:rFonts w:ascii="Arial" w:hAnsi="Arial" w:cs="Arial"/>
        </w:rPr>
        <w:t xml:space="preserve">o których mowa </w:t>
      </w:r>
      <w:r w:rsidRPr="008202EF">
        <w:rPr>
          <w:rFonts w:ascii="Arial" w:hAnsi="Arial" w:cs="Arial"/>
        </w:rPr>
        <w:t>w § 1</w:t>
      </w:r>
      <w:r w:rsidR="008202EF" w:rsidRPr="008202EF">
        <w:rPr>
          <w:rFonts w:ascii="Arial" w:hAnsi="Arial" w:cs="Arial"/>
        </w:rPr>
        <w:t>1</w:t>
      </w:r>
      <w:r w:rsidR="00E5720C" w:rsidRPr="008202EF">
        <w:rPr>
          <w:rFonts w:ascii="Arial" w:hAnsi="Arial" w:cs="Arial"/>
        </w:rPr>
        <w:t>.</w:t>
      </w:r>
    </w:p>
    <w:p w14:paraId="6BE9E1E6" w14:textId="77777777" w:rsidR="00337643" w:rsidRDefault="00C00420" w:rsidP="00D14471">
      <w:pPr>
        <w:pStyle w:val="Akapitzlist"/>
        <w:numPr>
          <w:ilvl w:val="0"/>
          <w:numId w:val="22"/>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C00420">
        <w:rPr>
          <w:rFonts w:ascii="Arial" w:hAnsi="Arial" w:cs="Arial"/>
        </w:rPr>
        <w:t>Niezgłoszenie przez</w:t>
      </w:r>
      <w:r w:rsidR="0031255F">
        <w:rPr>
          <w:rFonts w:ascii="Arial" w:hAnsi="Arial" w:cs="Arial"/>
        </w:rPr>
        <w:t xml:space="preserve"> </w:t>
      </w:r>
      <w:r w:rsidRPr="00C00420">
        <w:rPr>
          <w:rFonts w:ascii="Arial" w:hAnsi="Arial" w:cs="Arial"/>
        </w:rPr>
        <w:t>Zamawiającego</w:t>
      </w:r>
      <w:r w:rsidR="0031255F">
        <w:rPr>
          <w:rFonts w:ascii="Arial" w:hAnsi="Arial" w:cs="Arial"/>
        </w:rPr>
        <w:t xml:space="preserve"> </w:t>
      </w:r>
      <w:r w:rsidRPr="00C00420">
        <w:rPr>
          <w:rFonts w:ascii="Arial" w:hAnsi="Arial" w:cs="Arial"/>
        </w:rPr>
        <w:t>w</w:t>
      </w:r>
      <w:r w:rsidR="0031255F">
        <w:rPr>
          <w:rFonts w:ascii="Arial" w:hAnsi="Arial" w:cs="Arial"/>
        </w:rPr>
        <w:t xml:space="preserve"> </w:t>
      </w:r>
      <w:r w:rsidRPr="00C00420">
        <w:rPr>
          <w:rFonts w:ascii="Arial" w:hAnsi="Arial" w:cs="Arial"/>
        </w:rPr>
        <w:t>formie</w:t>
      </w:r>
      <w:r w:rsidR="0031255F">
        <w:rPr>
          <w:rFonts w:ascii="Arial" w:hAnsi="Arial" w:cs="Arial"/>
        </w:rPr>
        <w:t xml:space="preserve"> </w:t>
      </w:r>
      <w:r w:rsidRPr="00C00420">
        <w:rPr>
          <w:rFonts w:ascii="Arial" w:hAnsi="Arial" w:cs="Arial"/>
        </w:rPr>
        <w:t>pisemnej</w:t>
      </w:r>
      <w:r w:rsidR="0031255F">
        <w:rPr>
          <w:rFonts w:ascii="Arial" w:hAnsi="Arial" w:cs="Arial"/>
        </w:rPr>
        <w:t xml:space="preserve"> </w:t>
      </w:r>
      <w:r w:rsidRPr="00C00420">
        <w:rPr>
          <w:rFonts w:ascii="Arial" w:hAnsi="Arial" w:cs="Arial"/>
        </w:rPr>
        <w:t>zastrzeżeń</w:t>
      </w:r>
      <w:r w:rsidR="0031255F">
        <w:rPr>
          <w:rFonts w:ascii="Arial" w:hAnsi="Arial" w:cs="Arial"/>
        </w:rPr>
        <w:t xml:space="preserve"> </w:t>
      </w:r>
      <w:r w:rsidRPr="00C00420">
        <w:rPr>
          <w:rFonts w:ascii="Arial" w:hAnsi="Arial" w:cs="Arial"/>
        </w:rPr>
        <w:t>do przedłożonego projektu umowy o</w:t>
      </w:r>
      <w:r w:rsidR="00F13009">
        <w:rPr>
          <w:rFonts w:ascii="Arial" w:hAnsi="Arial" w:cs="Arial"/>
        </w:rPr>
        <w:t> </w:t>
      </w:r>
      <w:r w:rsidRPr="00C00420">
        <w:rPr>
          <w:rFonts w:ascii="Arial" w:hAnsi="Arial" w:cs="Arial"/>
        </w:rPr>
        <w:t>podwykonawstwo, której przedmiotem są roboty budowlane, w terminie wskazanym w ust. 3, będzie uważane za jego akceptację.</w:t>
      </w:r>
    </w:p>
    <w:p w14:paraId="068C3330" w14:textId="77777777" w:rsidR="00337643" w:rsidRDefault="00C00420" w:rsidP="00D14471">
      <w:pPr>
        <w:pStyle w:val="Akapitzlist"/>
        <w:numPr>
          <w:ilvl w:val="0"/>
          <w:numId w:val="22"/>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C00420">
        <w:rPr>
          <w:rFonts w:ascii="Arial" w:hAnsi="Arial" w:cs="Arial"/>
        </w:rPr>
        <w:t>Wykonawca,</w:t>
      </w:r>
      <w:r w:rsidR="0031255F">
        <w:rPr>
          <w:rFonts w:ascii="Arial" w:hAnsi="Arial" w:cs="Arial"/>
        </w:rPr>
        <w:t xml:space="preserve"> </w:t>
      </w:r>
      <w:r w:rsidRPr="00C00420">
        <w:rPr>
          <w:rFonts w:ascii="Arial" w:hAnsi="Arial" w:cs="Arial"/>
        </w:rPr>
        <w:t>podwykonawca</w:t>
      </w:r>
      <w:r w:rsidR="0031255F">
        <w:rPr>
          <w:rFonts w:ascii="Arial" w:hAnsi="Arial" w:cs="Arial"/>
        </w:rPr>
        <w:t xml:space="preserve"> </w:t>
      </w:r>
      <w:r w:rsidRPr="00C00420">
        <w:rPr>
          <w:rFonts w:ascii="Arial" w:hAnsi="Arial" w:cs="Arial"/>
        </w:rPr>
        <w:t>lub</w:t>
      </w:r>
      <w:r w:rsidR="0031255F">
        <w:rPr>
          <w:rFonts w:ascii="Arial" w:hAnsi="Arial" w:cs="Arial"/>
        </w:rPr>
        <w:t xml:space="preserve"> </w:t>
      </w:r>
      <w:r w:rsidRPr="00C00420">
        <w:rPr>
          <w:rFonts w:ascii="Arial" w:hAnsi="Arial" w:cs="Arial"/>
        </w:rPr>
        <w:t>dalszy</w:t>
      </w:r>
      <w:r w:rsidR="0031255F">
        <w:rPr>
          <w:rFonts w:ascii="Arial" w:hAnsi="Arial" w:cs="Arial"/>
        </w:rPr>
        <w:t xml:space="preserve"> </w:t>
      </w:r>
      <w:r w:rsidRPr="00C00420">
        <w:rPr>
          <w:rFonts w:ascii="Arial" w:hAnsi="Arial" w:cs="Arial"/>
        </w:rPr>
        <w:t>podwykonawca zamówienia</w:t>
      </w:r>
      <w:r w:rsidR="0031255F">
        <w:rPr>
          <w:rFonts w:ascii="Arial" w:hAnsi="Arial" w:cs="Arial"/>
        </w:rPr>
        <w:t xml:space="preserve"> </w:t>
      </w:r>
      <w:r w:rsidRPr="00C00420">
        <w:rPr>
          <w:rFonts w:ascii="Arial" w:hAnsi="Arial" w:cs="Arial"/>
        </w:rPr>
        <w:t>na</w:t>
      </w:r>
      <w:r w:rsidR="0031255F">
        <w:rPr>
          <w:rFonts w:ascii="Arial" w:hAnsi="Arial" w:cs="Arial"/>
        </w:rPr>
        <w:t xml:space="preserve"> </w:t>
      </w:r>
      <w:r w:rsidRPr="00C00420">
        <w:rPr>
          <w:rFonts w:ascii="Arial" w:hAnsi="Arial" w:cs="Arial"/>
        </w:rPr>
        <w:t>roboty budowlane przedkłada Zamawiającemu poświadczoną za zgodność z oryginałem kopię zawartej umowy o podwykonawstwo, której przedmiotem są dostawy lub usługi,</w:t>
      </w:r>
      <w:r w:rsidR="0031255F">
        <w:rPr>
          <w:rFonts w:ascii="Arial" w:hAnsi="Arial" w:cs="Arial"/>
        </w:rPr>
        <w:t xml:space="preserve"> </w:t>
      </w:r>
      <w:r w:rsidRPr="00C00420">
        <w:rPr>
          <w:rFonts w:ascii="Arial" w:hAnsi="Arial" w:cs="Arial"/>
        </w:rPr>
        <w:t>w</w:t>
      </w:r>
      <w:r w:rsidR="0031255F">
        <w:rPr>
          <w:rFonts w:ascii="Arial" w:hAnsi="Arial" w:cs="Arial"/>
        </w:rPr>
        <w:t xml:space="preserve"> </w:t>
      </w:r>
      <w:r w:rsidRPr="00C00420">
        <w:rPr>
          <w:rFonts w:ascii="Arial" w:hAnsi="Arial" w:cs="Arial"/>
        </w:rPr>
        <w:t>terminie</w:t>
      </w:r>
      <w:r w:rsidR="0031255F">
        <w:rPr>
          <w:rFonts w:ascii="Arial" w:hAnsi="Arial" w:cs="Arial"/>
        </w:rPr>
        <w:t xml:space="preserve"> </w:t>
      </w:r>
      <w:r w:rsidRPr="00C00420">
        <w:rPr>
          <w:rFonts w:ascii="Arial" w:hAnsi="Arial" w:cs="Arial"/>
        </w:rPr>
        <w:t>7</w:t>
      </w:r>
      <w:r w:rsidR="0031255F">
        <w:rPr>
          <w:rFonts w:ascii="Arial" w:hAnsi="Arial" w:cs="Arial"/>
        </w:rPr>
        <w:t xml:space="preserve"> </w:t>
      </w:r>
      <w:r w:rsidRPr="00C00420">
        <w:rPr>
          <w:rFonts w:ascii="Arial" w:hAnsi="Arial" w:cs="Arial"/>
        </w:rPr>
        <w:t>dni</w:t>
      </w:r>
      <w:r w:rsidR="0031255F">
        <w:rPr>
          <w:rFonts w:ascii="Arial" w:hAnsi="Arial" w:cs="Arial"/>
        </w:rPr>
        <w:t xml:space="preserve"> </w:t>
      </w:r>
      <w:r w:rsidRPr="00C00420">
        <w:rPr>
          <w:rFonts w:ascii="Arial" w:hAnsi="Arial" w:cs="Arial"/>
        </w:rPr>
        <w:t>od</w:t>
      </w:r>
      <w:r w:rsidR="0031255F">
        <w:rPr>
          <w:rFonts w:ascii="Arial" w:hAnsi="Arial" w:cs="Arial"/>
        </w:rPr>
        <w:t xml:space="preserve"> </w:t>
      </w:r>
      <w:r w:rsidRPr="00C00420">
        <w:rPr>
          <w:rFonts w:ascii="Arial" w:hAnsi="Arial" w:cs="Arial"/>
        </w:rPr>
        <w:t>dnia</w:t>
      </w:r>
      <w:r w:rsidR="0031255F">
        <w:rPr>
          <w:rFonts w:ascii="Arial" w:hAnsi="Arial" w:cs="Arial"/>
        </w:rPr>
        <w:t xml:space="preserve"> </w:t>
      </w:r>
      <w:r w:rsidRPr="00C00420">
        <w:rPr>
          <w:rFonts w:ascii="Arial" w:hAnsi="Arial" w:cs="Arial"/>
        </w:rPr>
        <w:t>jej</w:t>
      </w:r>
      <w:r w:rsidR="0031255F">
        <w:rPr>
          <w:rFonts w:ascii="Arial" w:hAnsi="Arial" w:cs="Arial"/>
        </w:rPr>
        <w:t xml:space="preserve"> </w:t>
      </w:r>
      <w:r w:rsidRPr="00C00420">
        <w:rPr>
          <w:rFonts w:ascii="Arial" w:hAnsi="Arial" w:cs="Arial"/>
        </w:rPr>
        <w:t xml:space="preserve">zawarcia, </w:t>
      </w:r>
      <w:r w:rsidRPr="00AF38D8">
        <w:rPr>
          <w:rFonts w:ascii="Arial" w:hAnsi="Arial" w:cs="Arial"/>
          <w:u w:val="single"/>
        </w:rPr>
        <w:t>z</w:t>
      </w:r>
      <w:r w:rsidR="0031255F" w:rsidRPr="00AF38D8">
        <w:rPr>
          <w:rFonts w:ascii="Arial" w:hAnsi="Arial" w:cs="Arial"/>
          <w:u w:val="single"/>
        </w:rPr>
        <w:t xml:space="preserve"> </w:t>
      </w:r>
      <w:r w:rsidRPr="00AF38D8">
        <w:rPr>
          <w:rFonts w:ascii="Arial" w:hAnsi="Arial" w:cs="Arial"/>
          <w:u w:val="single"/>
        </w:rPr>
        <w:t>wyłączeniem</w:t>
      </w:r>
      <w:r w:rsidR="0031255F" w:rsidRPr="00AF38D8">
        <w:rPr>
          <w:rFonts w:ascii="Arial" w:hAnsi="Arial" w:cs="Arial"/>
          <w:u w:val="single"/>
        </w:rPr>
        <w:t xml:space="preserve"> </w:t>
      </w:r>
      <w:r w:rsidRPr="00AF38D8">
        <w:rPr>
          <w:rFonts w:ascii="Arial" w:hAnsi="Arial" w:cs="Arial"/>
          <w:u w:val="single"/>
        </w:rPr>
        <w:t>umów o</w:t>
      </w:r>
      <w:r w:rsidR="00F13009">
        <w:rPr>
          <w:rFonts w:ascii="Arial" w:hAnsi="Arial" w:cs="Arial"/>
          <w:u w:val="single"/>
        </w:rPr>
        <w:t> </w:t>
      </w:r>
      <w:r w:rsidRPr="00AF38D8">
        <w:rPr>
          <w:rFonts w:ascii="Arial" w:hAnsi="Arial" w:cs="Arial"/>
          <w:u w:val="single"/>
        </w:rPr>
        <w:t>podwykonawstwo o wartości</w:t>
      </w:r>
      <w:r w:rsidR="0031255F" w:rsidRPr="00AF38D8">
        <w:rPr>
          <w:rFonts w:ascii="Arial" w:hAnsi="Arial" w:cs="Arial"/>
          <w:u w:val="single"/>
        </w:rPr>
        <w:t xml:space="preserve"> </w:t>
      </w:r>
      <w:r w:rsidRPr="00AF38D8">
        <w:rPr>
          <w:rFonts w:ascii="Arial" w:hAnsi="Arial" w:cs="Arial"/>
          <w:u w:val="single"/>
        </w:rPr>
        <w:t>mniejszej niż 0,5% wynagrodzenia</w:t>
      </w:r>
      <w:r w:rsidRPr="00C00420">
        <w:rPr>
          <w:rFonts w:ascii="Arial" w:hAnsi="Arial" w:cs="Arial"/>
        </w:rPr>
        <w:t>,</w:t>
      </w:r>
      <w:r w:rsidR="0031255F">
        <w:rPr>
          <w:rFonts w:ascii="Arial" w:hAnsi="Arial" w:cs="Arial"/>
        </w:rPr>
        <w:t xml:space="preserve"> </w:t>
      </w:r>
      <w:r w:rsidRPr="00C00420">
        <w:rPr>
          <w:rFonts w:ascii="Arial" w:hAnsi="Arial" w:cs="Arial"/>
        </w:rPr>
        <w:t>o którym mowa w § 3 ust. 1 umowy oraz umów o podwykonawstwo, których przedmiotem są dostawy materiałów budowlanych niezbędnych do realizacji przedmiotu zamówienia oraz usługi transportowe.</w:t>
      </w:r>
    </w:p>
    <w:p w14:paraId="4B946B04" w14:textId="77777777" w:rsidR="00337643" w:rsidRDefault="0031255F" w:rsidP="00D14471">
      <w:pPr>
        <w:pStyle w:val="Akapitzlist"/>
        <w:numPr>
          <w:ilvl w:val="0"/>
          <w:numId w:val="22"/>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Wyłączenia, o których mowa</w:t>
      </w:r>
      <w:r>
        <w:rPr>
          <w:rFonts w:ascii="Arial" w:hAnsi="Arial" w:cs="Arial"/>
        </w:rPr>
        <w:t xml:space="preserve"> </w:t>
      </w:r>
      <w:r w:rsidRPr="0031255F">
        <w:rPr>
          <w:rFonts w:ascii="Arial" w:hAnsi="Arial" w:cs="Arial"/>
        </w:rPr>
        <w:t>w</w:t>
      </w:r>
      <w:r>
        <w:rPr>
          <w:rFonts w:ascii="Arial" w:hAnsi="Arial" w:cs="Arial"/>
        </w:rPr>
        <w:t xml:space="preserve"> </w:t>
      </w:r>
      <w:r w:rsidRPr="0031255F">
        <w:rPr>
          <w:rFonts w:ascii="Arial" w:hAnsi="Arial" w:cs="Arial"/>
        </w:rPr>
        <w:t>ust. 5, nie dotyczą umów o podwykonawstwo o wartości większej niż</w:t>
      </w:r>
      <w:r w:rsidR="003A2AA8">
        <w:rPr>
          <w:rFonts w:ascii="Arial" w:hAnsi="Arial" w:cs="Arial"/>
        </w:rPr>
        <w:t> </w:t>
      </w:r>
      <w:r w:rsidRPr="0031255F">
        <w:rPr>
          <w:rFonts w:ascii="Arial" w:hAnsi="Arial" w:cs="Arial"/>
        </w:rPr>
        <w:t>50</w:t>
      </w:r>
      <w:r w:rsidR="00F13009">
        <w:rPr>
          <w:rFonts w:ascii="Arial" w:hAnsi="Arial" w:cs="Arial"/>
        </w:rPr>
        <w:t> </w:t>
      </w:r>
      <w:r w:rsidRPr="0031255F">
        <w:rPr>
          <w:rFonts w:ascii="Arial" w:hAnsi="Arial" w:cs="Arial"/>
        </w:rPr>
        <w:t>000,00 złotych brutto.</w:t>
      </w:r>
    </w:p>
    <w:p w14:paraId="17DA433C" w14:textId="77777777" w:rsidR="00337643" w:rsidRDefault="0031255F" w:rsidP="00D14471">
      <w:pPr>
        <w:pStyle w:val="Akapitzlist"/>
        <w:numPr>
          <w:ilvl w:val="0"/>
          <w:numId w:val="22"/>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W przypadku, o którym mowa w ust. 5, jeżeli termin zapłaty</w:t>
      </w:r>
      <w:r>
        <w:rPr>
          <w:rFonts w:ascii="Arial" w:hAnsi="Arial" w:cs="Arial"/>
        </w:rPr>
        <w:t xml:space="preserve"> </w:t>
      </w:r>
      <w:r w:rsidRPr="0031255F">
        <w:rPr>
          <w:rFonts w:ascii="Arial" w:hAnsi="Arial" w:cs="Arial"/>
        </w:rPr>
        <w:t>wynagrodzenia</w:t>
      </w:r>
      <w:r>
        <w:rPr>
          <w:rFonts w:ascii="Arial" w:hAnsi="Arial" w:cs="Arial"/>
        </w:rPr>
        <w:t xml:space="preserve"> </w:t>
      </w:r>
      <w:r w:rsidRPr="0031255F">
        <w:rPr>
          <w:rFonts w:ascii="Arial" w:hAnsi="Arial" w:cs="Arial"/>
        </w:rPr>
        <w:t>jest dłuższy niż określony w</w:t>
      </w:r>
      <w:r w:rsidR="00F13009">
        <w:rPr>
          <w:rFonts w:ascii="Arial" w:hAnsi="Arial" w:cs="Arial"/>
        </w:rPr>
        <w:t> </w:t>
      </w:r>
      <w:r w:rsidRPr="0031255F">
        <w:rPr>
          <w:rFonts w:ascii="Arial" w:hAnsi="Arial" w:cs="Arial"/>
        </w:rPr>
        <w:t>ust.</w:t>
      </w:r>
      <w:r>
        <w:rPr>
          <w:rFonts w:ascii="Arial" w:hAnsi="Arial" w:cs="Arial"/>
        </w:rPr>
        <w:t xml:space="preserve"> </w:t>
      </w:r>
      <w:r w:rsidRPr="0031255F">
        <w:rPr>
          <w:rFonts w:ascii="Arial" w:hAnsi="Arial" w:cs="Arial"/>
        </w:rPr>
        <w:t>3</w:t>
      </w:r>
      <w:r>
        <w:rPr>
          <w:rFonts w:ascii="Arial" w:hAnsi="Arial" w:cs="Arial"/>
        </w:rPr>
        <w:t xml:space="preserve"> </w:t>
      </w:r>
      <w:r w:rsidRPr="0031255F">
        <w:rPr>
          <w:rFonts w:ascii="Arial" w:hAnsi="Arial" w:cs="Arial"/>
        </w:rPr>
        <w:t>pkt</w:t>
      </w:r>
      <w:r>
        <w:rPr>
          <w:rFonts w:ascii="Arial" w:hAnsi="Arial" w:cs="Arial"/>
        </w:rPr>
        <w:t xml:space="preserve"> </w:t>
      </w:r>
      <w:r w:rsidRPr="0031255F">
        <w:rPr>
          <w:rFonts w:ascii="Arial" w:hAnsi="Arial" w:cs="Arial"/>
        </w:rPr>
        <w:t>1, Zamawiający</w:t>
      </w:r>
      <w:r>
        <w:rPr>
          <w:rFonts w:ascii="Arial" w:hAnsi="Arial" w:cs="Arial"/>
        </w:rPr>
        <w:t xml:space="preserve"> </w:t>
      </w:r>
      <w:r w:rsidRPr="0031255F">
        <w:rPr>
          <w:rFonts w:ascii="Arial" w:hAnsi="Arial" w:cs="Arial"/>
        </w:rPr>
        <w:t>poinformuje o tym Wykonawcę i</w:t>
      </w:r>
      <w:r>
        <w:rPr>
          <w:rFonts w:ascii="Arial" w:hAnsi="Arial" w:cs="Arial"/>
        </w:rPr>
        <w:t xml:space="preserve"> </w:t>
      </w:r>
      <w:r w:rsidRPr="0031255F">
        <w:rPr>
          <w:rFonts w:ascii="Arial" w:hAnsi="Arial" w:cs="Arial"/>
        </w:rPr>
        <w:t>wezwie</w:t>
      </w:r>
      <w:r>
        <w:rPr>
          <w:rFonts w:ascii="Arial" w:hAnsi="Arial" w:cs="Arial"/>
        </w:rPr>
        <w:t xml:space="preserve"> </w:t>
      </w:r>
      <w:r w:rsidRPr="0031255F">
        <w:rPr>
          <w:rFonts w:ascii="Arial" w:hAnsi="Arial" w:cs="Arial"/>
        </w:rPr>
        <w:t>go</w:t>
      </w:r>
      <w:r>
        <w:rPr>
          <w:rFonts w:ascii="Arial" w:hAnsi="Arial" w:cs="Arial"/>
        </w:rPr>
        <w:t xml:space="preserve"> </w:t>
      </w:r>
      <w:r w:rsidRPr="0031255F">
        <w:rPr>
          <w:rFonts w:ascii="Arial" w:hAnsi="Arial" w:cs="Arial"/>
        </w:rPr>
        <w:t>do</w:t>
      </w:r>
      <w:r>
        <w:rPr>
          <w:rFonts w:ascii="Arial" w:hAnsi="Arial" w:cs="Arial"/>
        </w:rPr>
        <w:t xml:space="preserve"> </w:t>
      </w:r>
      <w:r w:rsidRPr="0031255F">
        <w:rPr>
          <w:rFonts w:ascii="Arial" w:hAnsi="Arial" w:cs="Arial"/>
        </w:rPr>
        <w:t>doprowadzenia</w:t>
      </w:r>
      <w:r>
        <w:rPr>
          <w:rFonts w:ascii="Arial" w:hAnsi="Arial" w:cs="Arial"/>
        </w:rPr>
        <w:t xml:space="preserve"> </w:t>
      </w:r>
      <w:r w:rsidRPr="0031255F">
        <w:rPr>
          <w:rFonts w:ascii="Arial" w:hAnsi="Arial" w:cs="Arial"/>
        </w:rPr>
        <w:t>do</w:t>
      </w:r>
      <w:r>
        <w:rPr>
          <w:rFonts w:ascii="Arial" w:hAnsi="Arial" w:cs="Arial"/>
        </w:rPr>
        <w:t xml:space="preserve"> </w:t>
      </w:r>
      <w:r w:rsidRPr="0031255F">
        <w:rPr>
          <w:rFonts w:ascii="Arial" w:hAnsi="Arial" w:cs="Arial"/>
        </w:rPr>
        <w:t>zmiany</w:t>
      </w:r>
      <w:r>
        <w:rPr>
          <w:rFonts w:ascii="Arial" w:hAnsi="Arial" w:cs="Arial"/>
        </w:rPr>
        <w:t xml:space="preserve"> </w:t>
      </w:r>
      <w:r w:rsidRPr="0031255F">
        <w:rPr>
          <w:rFonts w:ascii="Arial" w:hAnsi="Arial" w:cs="Arial"/>
        </w:rPr>
        <w:t>tej</w:t>
      </w:r>
      <w:r w:rsidR="003A2AA8">
        <w:rPr>
          <w:rFonts w:ascii="Arial" w:hAnsi="Arial" w:cs="Arial"/>
        </w:rPr>
        <w:t> </w:t>
      </w:r>
      <w:r w:rsidRPr="0031255F">
        <w:rPr>
          <w:rFonts w:ascii="Arial" w:hAnsi="Arial" w:cs="Arial"/>
        </w:rPr>
        <w:t>umowy</w:t>
      </w:r>
      <w:r>
        <w:rPr>
          <w:rFonts w:ascii="Arial" w:hAnsi="Arial" w:cs="Arial"/>
        </w:rPr>
        <w:t xml:space="preserve"> </w:t>
      </w:r>
      <w:r w:rsidRPr="0031255F">
        <w:rPr>
          <w:rFonts w:ascii="Arial" w:hAnsi="Arial" w:cs="Arial"/>
        </w:rPr>
        <w:t>w</w:t>
      </w:r>
      <w:r>
        <w:rPr>
          <w:rFonts w:ascii="Arial" w:hAnsi="Arial" w:cs="Arial"/>
        </w:rPr>
        <w:t xml:space="preserve"> </w:t>
      </w:r>
      <w:r w:rsidRPr="0031255F">
        <w:rPr>
          <w:rFonts w:ascii="Arial" w:hAnsi="Arial" w:cs="Arial"/>
        </w:rPr>
        <w:t>terminie nie dłuższym niż 14</w:t>
      </w:r>
      <w:r>
        <w:rPr>
          <w:rFonts w:ascii="Arial" w:hAnsi="Arial" w:cs="Arial"/>
        </w:rPr>
        <w:t xml:space="preserve"> </w:t>
      </w:r>
      <w:r w:rsidRPr="0031255F">
        <w:rPr>
          <w:rFonts w:ascii="Arial" w:hAnsi="Arial" w:cs="Arial"/>
        </w:rPr>
        <w:t>dni od dnia otrzymania informacji, pod rygorem wystąpienia o</w:t>
      </w:r>
      <w:r w:rsidR="00F13009">
        <w:rPr>
          <w:rFonts w:ascii="Arial" w:hAnsi="Arial" w:cs="Arial"/>
        </w:rPr>
        <w:t> </w:t>
      </w:r>
      <w:r w:rsidRPr="0031255F">
        <w:rPr>
          <w:rFonts w:ascii="Arial" w:hAnsi="Arial" w:cs="Arial"/>
        </w:rPr>
        <w:t>zapłatę kary</w:t>
      </w:r>
      <w:r>
        <w:rPr>
          <w:rFonts w:ascii="Arial" w:hAnsi="Arial" w:cs="Arial"/>
        </w:rPr>
        <w:t xml:space="preserve"> </w:t>
      </w:r>
      <w:r w:rsidRPr="0031255F">
        <w:rPr>
          <w:rFonts w:ascii="Arial" w:hAnsi="Arial" w:cs="Arial"/>
        </w:rPr>
        <w:t>umownej.</w:t>
      </w:r>
    </w:p>
    <w:p w14:paraId="2B5212EA" w14:textId="77777777" w:rsidR="0031255F" w:rsidRDefault="0031255F" w:rsidP="00D14471">
      <w:pPr>
        <w:pStyle w:val="Akapitzlist"/>
        <w:numPr>
          <w:ilvl w:val="0"/>
          <w:numId w:val="22"/>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Wszystkie umowy o podwykonawstwo wymagają formy pisemnej.</w:t>
      </w:r>
    </w:p>
    <w:p w14:paraId="06AC64BE" w14:textId="77777777" w:rsidR="0031255F" w:rsidRDefault="0031255F" w:rsidP="00D14471">
      <w:pPr>
        <w:pStyle w:val="Akapitzlist"/>
        <w:numPr>
          <w:ilvl w:val="0"/>
          <w:numId w:val="22"/>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Postanowienia, zawarte</w:t>
      </w:r>
      <w:r>
        <w:rPr>
          <w:rFonts w:ascii="Arial" w:hAnsi="Arial" w:cs="Arial"/>
        </w:rPr>
        <w:t xml:space="preserve"> </w:t>
      </w:r>
      <w:r w:rsidRPr="0031255F">
        <w:rPr>
          <w:rFonts w:ascii="Arial" w:hAnsi="Arial" w:cs="Arial"/>
        </w:rPr>
        <w:t>w</w:t>
      </w:r>
      <w:r>
        <w:rPr>
          <w:rFonts w:ascii="Arial" w:hAnsi="Arial" w:cs="Arial"/>
        </w:rPr>
        <w:t xml:space="preserve"> </w:t>
      </w:r>
      <w:r w:rsidRPr="0031255F">
        <w:rPr>
          <w:rFonts w:ascii="Arial" w:hAnsi="Arial" w:cs="Arial"/>
        </w:rPr>
        <w:t>ust.</w:t>
      </w:r>
      <w:r>
        <w:rPr>
          <w:rFonts w:ascii="Arial" w:hAnsi="Arial" w:cs="Arial"/>
        </w:rPr>
        <w:t xml:space="preserve"> </w:t>
      </w:r>
      <w:r w:rsidRPr="0031255F">
        <w:rPr>
          <w:rFonts w:ascii="Arial" w:hAnsi="Arial" w:cs="Arial"/>
        </w:rPr>
        <w:t>2-8, stosuje</w:t>
      </w:r>
      <w:r>
        <w:rPr>
          <w:rFonts w:ascii="Arial" w:hAnsi="Arial" w:cs="Arial"/>
        </w:rPr>
        <w:t xml:space="preserve"> </w:t>
      </w:r>
      <w:r w:rsidRPr="0031255F">
        <w:rPr>
          <w:rFonts w:ascii="Arial" w:hAnsi="Arial" w:cs="Arial"/>
        </w:rPr>
        <w:t>się odpowiednio do zawierania umów o podwykonawstwo z</w:t>
      </w:r>
      <w:r w:rsidR="00F13009">
        <w:rPr>
          <w:rFonts w:ascii="Arial" w:hAnsi="Arial" w:cs="Arial"/>
        </w:rPr>
        <w:t> </w:t>
      </w:r>
      <w:r w:rsidRPr="0031255F">
        <w:rPr>
          <w:rFonts w:ascii="Arial" w:hAnsi="Arial" w:cs="Arial"/>
        </w:rPr>
        <w:t>dalszymi podwykonawcami.</w:t>
      </w:r>
    </w:p>
    <w:p w14:paraId="1EA17650" w14:textId="77777777" w:rsidR="00337643" w:rsidRDefault="0031255F" w:rsidP="00D14471">
      <w:pPr>
        <w:pStyle w:val="Akapitzlist"/>
        <w:numPr>
          <w:ilvl w:val="0"/>
          <w:numId w:val="22"/>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Postanowienia, zawarte w ust. 2-8, stosuje się odpowiednio do zmian umów o podwykonawstwo.</w:t>
      </w:r>
    </w:p>
    <w:p w14:paraId="334491C3" w14:textId="77777777" w:rsidR="00337643" w:rsidRDefault="0031255F" w:rsidP="00D14471">
      <w:pPr>
        <w:pStyle w:val="Akapitzlist"/>
        <w:numPr>
          <w:ilvl w:val="0"/>
          <w:numId w:val="22"/>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lastRenderedPageBreak/>
        <w:t>Wykonawca</w:t>
      </w:r>
      <w:r>
        <w:rPr>
          <w:rFonts w:ascii="Arial" w:hAnsi="Arial" w:cs="Arial"/>
        </w:rPr>
        <w:t xml:space="preserve"> </w:t>
      </w:r>
      <w:r w:rsidRPr="0031255F">
        <w:rPr>
          <w:rFonts w:ascii="Arial" w:hAnsi="Arial" w:cs="Arial"/>
        </w:rPr>
        <w:t>ponosi</w:t>
      </w:r>
      <w:r>
        <w:rPr>
          <w:rFonts w:ascii="Arial" w:hAnsi="Arial" w:cs="Arial"/>
        </w:rPr>
        <w:t xml:space="preserve"> </w:t>
      </w:r>
      <w:r w:rsidRPr="0031255F">
        <w:rPr>
          <w:rFonts w:ascii="Arial" w:hAnsi="Arial" w:cs="Arial"/>
        </w:rPr>
        <w:t>wobec</w:t>
      </w:r>
      <w:r>
        <w:rPr>
          <w:rFonts w:ascii="Arial" w:hAnsi="Arial" w:cs="Arial"/>
        </w:rPr>
        <w:t xml:space="preserve"> </w:t>
      </w:r>
      <w:r w:rsidRPr="0031255F">
        <w:rPr>
          <w:rFonts w:ascii="Arial" w:hAnsi="Arial" w:cs="Arial"/>
        </w:rPr>
        <w:t>Zamawiającego</w:t>
      </w:r>
      <w:r>
        <w:rPr>
          <w:rFonts w:ascii="Arial" w:hAnsi="Arial" w:cs="Arial"/>
        </w:rPr>
        <w:t xml:space="preserve"> </w:t>
      </w:r>
      <w:r w:rsidRPr="0031255F">
        <w:rPr>
          <w:rFonts w:ascii="Arial" w:hAnsi="Arial" w:cs="Arial"/>
        </w:rPr>
        <w:t>pełną</w:t>
      </w:r>
      <w:r>
        <w:rPr>
          <w:rFonts w:ascii="Arial" w:hAnsi="Arial" w:cs="Arial"/>
        </w:rPr>
        <w:t xml:space="preserve"> </w:t>
      </w:r>
      <w:r w:rsidRPr="0031255F">
        <w:rPr>
          <w:rFonts w:ascii="Arial" w:hAnsi="Arial" w:cs="Arial"/>
        </w:rPr>
        <w:t>odpowiedzialność za</w:t>
      </w:r>
      <w:r>
        <w:rPr>
          <w:rFonts w:ascii="Arial" w:hAnsi="Arial" w:cs="Arial"/>
        </w:rPr>
        <w:t xml:space="preserve"> </w:t>
      </w:r>
      <w:r w:rsidRPr="0031255F">
        <w:rPr>
          <w:rFonts w:ascii="Arial" w:hAnsi="Arial" w:cs="Arial"/>
        </w:rPr>
        <w:t>roboty budowlane, które wykonuje przy pomocy podwykonawców.</w:t>
      </w:r>
    </w:p>
    <w:p w14:paraId="6898B03E" w14:textId="77777777" w:rsidR="0031255F" w:rsidRDefault="0031255F" w:rsidP="00D14471">
      <w:pPr>
        <w:pStyle w:val="Akapitzlist"/>
        <w:numPr>
          <w:ilvl w:val="0"/>
          <w:numId w:val="22"/>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Wykonawca</w:t>
      </w:r>
      <w:r>
        <w:rPr>
          <w:rFonts w:ascii="Arial" w:hAnsi="Arial" w:cs="Arial"/>
        </w:rPr>
        <w:t xml:space="preserve"> </w:t>
      </w:r>
      <w:r w:rsidRPr="0031255F">
        <w:rPr>
          <w:rFonts w:ascii="Arial" w:hAnsi="Arial" w:cs="Arial"/>
        </w:rPr>
        <w:t>przyjmuje na siebie pełnienie funkcji koordynatora w stosunku do robót budowlanych, realizowanych przez podwykonawców.</w:t>
      </w:r>
    </w:p>
    <w:p w14:paraId="44AE2286" w14:textId="77777777" w:rsidR="00337643" w:rsidRDefault="0031255F" w:rsidP="00D14471">
      <w:pPr>
        <w:pStyle w:val="Akapitzlist"/>
        <w:numPr>
          <w:ilvl w:val="0"/>
          <w:numId w:val="22"/>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Powierzenie</w:t>
      </w:r>
      <w:r>
        <w:rPr>
          <w:rFonts w:ascii="Arial" w:hAnsi="Arial" w:cs="Arial"/>
        </w:rPr>
        <w:t xml:space="preserve"> </w:t>
      </w:r>
      <w:r w:rsidRPr="0031255F">
        <w:rPr>
          <w:rFonts w:ascii="Arial" w:hAnsi="Arial" w:cs="Arial"/>
        </w:rPr>
        <w:t>wykonania</w:t>
      </w:r>
      <w:r>
        <w:rPr>
          <w:rFonts w:ascii="Arial" w:hAnsi="Arial" w:cs="Arial"/>
        </w:rPr>
        <w:t xml:space="preserve"> </w:t>
      </w:r>
      <w:r w:rsidRPr="0031255F">
        <w:rPr>
          <w:rFonts w:ascii="Arial" w:hAnsi="Arial" w:cs="Arial"/>
        </w:rPr>
        <w:t>części</w:t>
      </w:r>
      <w:r>
        <w:rPr>
          <w:rFonts w:ascii="Arial" w:hAnsi="Arial" w:cs="Arial"/>
        </w:rPr>
        <w:t xml:space="preserve"> </w:t>
      </w:r>
      <w:r w:rsidRPr="0031255F">
        <w:rPr>
          <w:rFonts w:ascii="Arial" w:hAnsi="Arial" w:cs="Arial"/>
        </w:rPr>
        <w:t>robót</w:t>
      </w:r>
      <w:r>
        <w:rPr>
          <w:rFonts w:ascii="Arial" w:hAnsi="Arial" w:cs="Arial"/>
        </w:rPr>
        <w:t xml:space="preserve"> </w:t>
      </w:r>
      <w:r w:rsidRPr="0031255F">
        <w:rPr>
          <w:rFonts w:ascii="Arial" w:hAnsi="Arial" w:cs="Arial"/>
        </w:rPr>
        <w:t>budowlanych</w:t>
      </w:r>
      <w:r>
        <w:rPr>
          <w:rFonts w:ascii="Arial" w:hAnsi="Arial" w:cs="Arial"/>
        </w:rPr>
        <w:t xml:space="preserve"> </w:t>
      </w:r>
      <w:r w:rsidRPr="0031255F">
        <w:rPr>
          <w:rFonts w:ascii="Arial" w:hAnsi="Arial" w:cs="Arial"/>
        </w:rPr>
        <w:t>podwykonawcy nie zmienia zobowiązań</w:t>
      </w:r>
      <w:r>
        <w:rPr>
          <w:rFonts w:ascii="Arial" w:hAnsi="Arial" w:cs="Arial"/>
        </w:rPr>
        <w:t xml:space="preserve"> </w:t>
      </w:r>
      <w:r w:rsidRPr="0031255F">
        <w:rPr>
          <w:rFonts w:ascii="Arial" w:hAnsi="Arial" w:cs="Arial"/>
        </w:rPr>
        <w:t>Wykonawcy</w:t>
      </w:r>
      <w:r>
        <w:rPr>
          <w:rFonts w:ascii="Arial" w:hAnsi="Arial" w:cs="Arial"/>
        </w:rPr>
        <w:t xml:space="preserve"> </w:t>
      </w:r>
      <w:r w:rsidRPr="0031255F">
        <w:rPr>
          <w:rFonts w:ascii="Arial" w:hAnsi="Arial" w:cs="Arial"/>
        </w:rPr>
        <w:t>wobec</w:t>
      </w:r>
      <w:r>
        <w:rPr>
          <w:rFonts w:ascii="Arial" w:hAnsi="Arial" w:cs="Arial"/>
        </w:rPr>
        <w:t xml:space="preserve"> </w:t>
      </w:r>
      <w:r w:rsidRPr="0031255F">
        <w:rPr>
          <w:rFonts w:ascii="Arial" w:hAnsi="Arial" w:cs="Arial"/>
        </w:rPr>
        <w:t>Zamawiającego</w:t>
      </w:r>
      <w:r>
        <w:rPr>
          <w:rFonts w:ascii="Arial" w:hAnsi="Arial" w:cs="Arial"/>
        </w:rPr>
        <w:t xml:space="preserve"> </w:t>
      </w:r>
      <w:r w:rsidRPr="0031255F">
        <w:rPr>
          <w:rFonts w:ascii="Arial" w:hAnsi="Arial" w:cs="Arial"/>
        </w:rPr>
        <w:t>za</w:t>
      </w:r>
      <w:r>
        <w:rPr>
          <w:rFonts w:ascii="Arial" w:hAnsi="Arial" w:cs="Arial"/>
        </w:rPr>
        <w:t xml:space="preserve"> </w:t>
      </w:r>
      <w:r w:rsidRPr="0031255F">
        <w:rPr>
          <w:rFonts w:ascii="Arial" w:hAnsi="Arial" w:cs="Arial"/>
        </w:rPr>
        <w:t>wykonanie</w:t>
      </w:r>
      <w:r>
        <w:rPr>
          <w:rFonts w:ascii="Arial" w:hAnsi="Arial" w:cs="Arial"/>
        </w:rPr>
        <w:t xml:space="preserve"> </w:t>
      </w:r>
      <w:r w:rsidRPr="0031255F">
        <w:rPr>
          <w:rFonts w:ascii="Arial" w:hAnsi="Arial" w:cs="Arial"/>
        </w:rPr>
        <w:t>tej</w:t>
      </w:r>
      <w:r>
        <w:rPr>
          <w:rFonts w:ascii="Arial" w:hAnsi="Arial" w:cs="Arial"/>
        </w:rPr>
        <w:t xml:space="preserve"> </w:t>
      </w:r>
      <w:r w:rsidRPr="0031255F">
        <w:rPr>
          <w:rFonts w:ascii="Arial" w:hAnsi="Arial" w:cs="Arial"/>
        </w:rPr>
        <w:t>części</w:t>
      </w:r>
      <w:r>
        <w:rPr>
          <w:rFonts w:ascii="Arial" w:hAnsi="Arial" w:cs="Arial"/>
        </w:rPr>
        <w:t xml:space="preserve"> </w:t>
      </w:r>
      <w:r w:rsidRPr="0031255F">
        <w:rPr>
          <w:rFonts w:ascii="Arial" w:hAnsi="Arial" w:cs="Arial"/>
        </w:rPr>
        <w:t>zamówienia.</w:t>
      </w:r>
    </w:p>
    <w:p w14:paraId="676F4D03" w14:textId="77777777" w:rsidR="00337643" w:rsidRDefault="0031255F" w:rsidP="00D14471">
      <w:pPr>
        <w:pStyle w:val="Akapitzlist"/>
        <w:numPr>
          <w:ilvl w:val="0"/>
          <w:numId w:val="22"/>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Wykonawca jest odpowiedzialny za działanie, zaniechanie, uchybienia i zaniedbania podwykonawcy i</w:t>
      </w:r>
      <w:r w:rsidR="00F13009">
        <w:rPr>
          <w:rFonts w:ascii="Arial" w:hAnsi="Arial" w:cs="Arial"/>
        </w:rPr>
        <w:t> </w:t>
      </w:r>
      <w:r w:rsidRPr="0031255F">
        <w:rPr>
          <w:rFonts w:ascii="Arial" w:hAnsi="Arial" w:cs="Arial"/>
        </w:rPr>
        <w:t>jego pracowników w takim samym stopniu, jakby to były działania, uchybienia</w:t>
      </w:r>
      <w:r>
        <w:rPr>
          <w:rFonts w:ascii="Arial" w:hAnsi="Arial" w:cs="Arial"/>
        </w:rPr>
        <w:t xml:space="preserve"> </w:t>
      </w:r>
      <w:r w:rsidRPr="0031255F">
        <w:rPr>
          <w:rFonts w:ascii="Arial" w:hAnsi="Arial" w:cs="Arial"/>
        </w:rPr>
        <w:t>lub zaniedbania jego własnych pracowników.</w:t>
      </w:r>
    </w:p>
    <w:p w14:paraId="33EA603B" w14:textId="77777777" w:rsidR="00337643" w:rsidRDefault="0031255F" w:rsidP="00D14471">
      <w:pPr>
        <w:pStyle w:val="Akapitzlist"/>
        <w:numPr>
          <w:ilvl w:val="0"/>
          <w:numId w:val="22"/>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Jakakolwiek</w:t>
      </w:r>
      <w:r>
        <w:rPr>
          <w:rFonts w:ascii="Arial" w:hAnsi="Arial" w:cs="Arial"/>
        </w:rPr>
        <w:t xml:space="preserve"> </w:t>
      </w:r>
      <w:r w:rsidRPr="0031255F">
        <w:rPr>
          <w:rFonts w:ascii="Arial" w:hAnsi="Arial" w:cs="Arial"/>
        </w:rPr>
        <w:t>przerwa</w:t>
      </w:r>
      <w:r>
        <w:rPr>
          <w:rFonts w:ascii="Arial" w:hAnsi="Arial" w:cs="Arial"/>
        </w:rPr>
        <w:t xml:space="preserve"> </w:t>
      </w:r>
      <w:r w:rsidRPr="0031255F">
        <w:rPr>
          <w:rFonts w:ascii="Arial" w:hAnsi="Arial" w:cs="Arial"/>
        </w:rPr>
        <w:t>w</w:t>
      </w:r>
      <w:r>
        <w:rPr>
          <w:rFonts w:ascii="Arial" w:hAnsi="Arial" w:cs="Arial"/>
        </w:rPr>
        <w:t xml:space="preserve"> </w:t>
      </w:r>
      <w:r w:rsidRPr="0031255F">
        <w:rPr>
          <w:rFonts w:ascii="Arial" w:hAnsi="Arial" w:cs="Arial"/>
        </w:rPr>
        <w:t>realizacji</w:t>
      </w:r>
      <w:r>
        <w:rPr>
          <w:rFonts w:ascii="Arial" w:hAnsi="Arial" w:cs="Arial"/>
        </w:rPr>
        <w:t xml:space="preserve"> </w:t>
      </w:r>
      <w:r w:rsidRPr="0031255F">
        <w:rPr>
          <w:rFonts w:ascii="Arial" w:hAnsi="Arial" w:cs="Arial"/>
        </w:rPr>
        <w:t>robót</w:t>
      </w:r>
      <w:r>
        <w:rPr>
          <w:rFonts w:ascii="Arial" w:hAnsi="Arial" w:cs="Arial"/>
        </w:rPr>
        <w:t xml:space="preserve"> </w:t>
      </w:r>
      <w:r w:rsidRPr="0031255F">
        <w:rPr>
          <w:rFonts w:ascii="Arial" w:hAnsi="Arial" w:cs="Arial"/>
        </w:rPr>
        <w:t>budowlanych,</w:t>
      </w:r>
      <w:r>
        <w:rPr>
          <w:rFonts w:ascii="Arial" w:hAnsi="Arial" w:cs="Arial"/>
        </w:rPr>
        <w:t xml:space="preserve"> </w:t>
      </w:r>
      <w:r w:rsidRPr="0031255F">
        <w:rPr>
          <w:rFonts w:ascii="Arial" w:hAnsi="Arial" w:cs="Arial"/>
        </w:rPr>
        <w:t>wynikająca</w:t>
      </w:r>
      <w:r>
        <w:rPr>
          <w:rFonts w:ascii="Arial" w:hAnsi="Arial" w:cs="Arial"/>
        </w:rPr>
        <w:t xml:space="preserve"> </w:t>
      </w:r>
      <w:r w:rsidRPr="0031255F">
        <w:rPr>
          <w:rFonts w:ascii="Arial" w:hAnsi="Arial" w:cs="Arial"/>
        </w:rPr>
        <w:t>z</w:t>
      </w:r>
      <w:r>
        <w:rPr>
          <w:rFonts w:ascii="Arial" w:hAnsi="Arial" w:cs="Arial"/>
        </w:rPr>
        <w:t xml:space="preserve"> </w:t>
      </w:r>
      <w:r w:rsidRPr="0031255F">
        <w:rPr>
          <w:rFonts w:ascii="Arial" w:hAnsi="Arial" w:cs="Arial"/>
        </w:rPr>
        <w:t>braku podwykonawcy, będzie traktowana jako przerwa wynikła z przyczyn zależnych od Wykonawcy i będzie stanowić podstawę do</w:t>
      </w:r>
      <w:r w:rsidR="00F13009">
        <w:rPr>
          <w:rFonts w:ascii="Arial" w:hAnsi="Arial" w:cs="Arial"/>
        </w:rPr>
        <w:t> </w:t>
      </w:r>
      <w:r w:rsidRPr="0031255F">
        <w:rPr>
          <w:rFonts w:ascii="Arial" w:hAnsi="Arial" w:cs="Arial"/>
        </w:rPr>
        <w:t>naliczenia</w:t>
      </w:r>
      <w:r>
        <w:rPr>
          <w:rFonts w:ascii="Arial" w:hAnsi="Arial" w:cs="Arial"/>
        </w:rPr>
        <w:t xml:space="preserve"> </w:t>
      </w:r>
      <w:r w:rsidRPr="0031255F">
        <w:rPr>
          <w:rFonts w:ascii="Arial" w:hAnsi="Arial" w:cs="Arial"/>
        </w:rPr>
        <w:t>Wykonawcy kar umownych.</w:t>
      </w:r>
    </w:p>
    <w:p w14:paraId="417A7FBD" w14:textId="77777777" w:rsidR="0031255F" w:rsidRDefault="0031255F" w:rsidP="00D14471">
      <w:pPr>
        <w:pStyle w:val="Akapitzlist"/>
        <w:numPr>
          <w:ilvl w:val="0"/>
          <w:numId w:val="22"/>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Jeżeli</w:t>
      </w:r>
      <w:r>
        <w:rPr>
          <w:rFonts w:ascii="Arial" w:hAnsi="Arial" w:cs="Arial"/>
        </w:rPr>
        <w:t xml:space="preserve"> </w:t>
      </w:r>
      <w:r w:rsidRPr="0031255F">
        <w:rPr>
          <w:rFonts w:ascii="Arial" w:hAnsi="Arial" w:cs="Arial"/>
        </w:rPr>
        <w:t>zmiana</w:t>
      </w:r>
      <w:r>
        <w:rPr>
          <w:rFonts w:ascii="Arial" w:hAnsi="Arial" w:cs="Arial"/>
        </w:rPr>
        <w:t xml:space="preserve"> </w:t>
      </w:r>
      <w:r w:rsidRPr="0031255F">
        <w:rPr>
          <w:rFonts w:ascii="Arial" w:hAnsi="Arial" w:cs="Arial"/>
        </w:rPr>
        <w:t>albo</w:t>
      </w:r>
      <w:r>
        <w:rPr>
          <w:rFonts w:ascii="Arial" w:hAnsi="Arial" w:cs="Arial"/>
        </w:rPr>
        <w:t xml:space="preserve"> </w:t>
      </w:r>
      <w:r w:rsidRPr="0031255F">
        <w:rPr>
          <w:rFonts w:ascii="Arial" w:hAnsi="Arial" w:cs="Arial"/>
        </w:rPr>
        <w:t>rezygnacja</w:t>
      </w:r>
      <w:r>
        <w:rPr>
          <w:rFonts w:ascii="Arial" w:hAnsi="Arial" w:cs="Arial"/>
        </w:rPr>
        <w:t xml:space="preserve"> </w:t>
      </w:r>
      <w:r w:rsidRPr="0031255F">
        <w:rPr>
          <w:rFonts w:ascii="Arial" w:hAnsi="Arial" w:cs="Arial"/>
        </w:rPr>
        <w:t>z</w:t>
      </w:r>
      <w:r>
        <w:rPr>
          <w:rFonts w:ascii="Arial" w:hAnsi="Arial" w:cs="Arial"/>
        </w:rPr>
        <w:t xml:space="preserve"> </w:t>
      </w:r>
      <w:r w:rsidRPr="0031255F">
        <w:rPr>
          <w:rFonts w:ascii="Arial" w:hAnsi="Arial" w:cs="Arial"/>
        </w:rPr>
        <w:t>podwykonawcy</w:t>
      </w:r>
      <w:r>
        <w:rPr>
          <w:rFonts w:ascii="Arial" w:hAnsi="Arial" w:cs="Arial"/>
        </w:rPr>
        <w:t xml:space="preserve"> </w:t>
      </w:r>
      <w:r w:rsidRPr="0031255F">
        <w:rPr>
          <w:rFonts w:ascii="Arial" w:hAnsi="Arial" w:cs="Arial"/>
        </w:rPr>
        <w:t>dotyczy</w:t>
      </w:r>
      <w:r>
        <w:rPr>
          <w:rFonts w:ascii="Arial" w:hAnsi="Arial" w:cs="Arial"/>
        </w:rPr>
        <w:t xml:space="preserve"> </w:t>
      </w:r>
      <w:r w:rsidRPr="0031255F">
        <w:rPr>
          <w:rFonts w:ascii="Arial" w:hAnsi="Arial" w:cs="Arial"/>
        </w:rPr>
        <w:t>podmiotu,</w:t>
      </w:r>
      <w:r>
        <w:rPr>
          <w:rFonts w:ascii="Arial" w:hAnsi="Arial" w:cs="Arial"/>
        </w:rPr>
        <w:t xml:space="preserve"> </w:t>
      </w:r>
      <w:r w:rsidRPr="0031255F">
        <w:rPr>
          <w:rFonts w:ascii="Arial" w:hAnsi="Arial" w:cs="Arial"/>
        </w:rPr>
        <w:t>na</w:t>
      </w:r>
      <w:r>
        <w:rPr>
          <w:rFonts w:ascii="Arial" w:hAnsi="Arial" w:cs="Arial"/>
        </w:rPr>
        <w:t xml:space="preserve"> </w:t>
      </w:r>
      <w:r w:rsidRPr="0031255F">
        <w:rPr>
          <w:rFonts w:ascii="Arial" w:hAnsi="Arial" w:cs="Arial"/>
        </w:rPr>
        <w:t>którego zasoby Wykonawca powoływał się, w celu wykazania spełniania warunków udziału w</w:t>
      </w:r>
      <w:r>
        <w:rPr>
          <w:rFonts w:ascii="Arial" w:hAnsi="Arial" w:cs="Arial"/>
        </w:rPr>
        <w:t xml:space="preserve"> </w:t>
      </w:r>
      <w:r w:rsidRPr="0031255F">
        <w:rPr>
          <w:rFonts w:ascii="Arial" w:hAnsi="Arial" w:cs="Arial"/>
        </w:rPr>
        <w:t>postępowaniu</w:t>
      </w:r>
      <w:r>
        <w:rPr>
          <w:rFonts w:ascii="Arial" w:hAnsi="Arial" w:cs="Arial"/>
        </w:rPr>
        <w:t xml:space="preserve"> </w:t>
      </w:r>
      <w:r w:rsidRPr="0031255F">
        <w:rPr>
          <w:rFonts w:ascii="Arial" w:hAnsi="Arial" w:cs="Arial"/>
        </w:rPr>
        <w:t>lub</w:t>
      </w:r>
      <w:r>
        <w:rPr>
          <w:rFonts w:ascii="Arial" w:hAnsi="Arial" w:cs="Arial"/>
        </w:rPr>
        <w:t xml:space="preserve"> </w:t>
      </w:r>
      <w:r w:rsidRPr="0031255F">
        <w:rPr>
          <w:rFonts w:ascii="Arial" w:hAnsi="Arial" w:cs="Arial"/>
        </w:rPr>
        <w:t>kryteriów</w:t>
      </w:r>
      <w:r>
        <w:rPr>
          <w:rFonts w:ascii="Arial" w:hAnsi="Arial" w:cs="Arial"/>
        </w:rPr>
        <w:t xml:space="preserve"> </w:t>
      </w:r>
      <w:r w:rsidRPr="0031255F">
        <w:rPr>
          <w:rFonts w:ascii="Arial" w:hAnsi="Arial" w:cs="Arial"/>
        </w:rPr>
        <w:t>selekcji,</w:t>
      </w:r>
      <w:r>
        <w:rPr>
          <w:rFonts w:ascii="Arial" w:hAnsi="Arial" w:cs="Arial"/>
        </w:rPr>
        <w:t xml:space="preserve"> </w:t>
      </w:r>
      <w:r w:rsidRPr="0031255F">
        <w:rPr>
          <w:rFonts w:ascii="Arial" w:hAnsi="Arial" w:cs="Arial"/>
        </w:rPr>
        <w:t>Wykonawca</w:t>
      </w:r>
      <w:r>
        <w:rPr>
          <w:rFonts w:ascii="Arial" w:hAnsi="Arial" w:cs="Arial"/>
        </w:rPr>
        <w:t xml:space="preserve"> </w:t>
      </w:r>
      <w:r w:rsidRPr="0031255F">
        <w:rPr>
          <w:rFonts w:ascii="Arial" w:hAnsi="Arial" w:cs="Arial"/>
        </w:rPr>
        <w:t>jest</w:t>
      </w:r>
      <w:r>
        <w:rPr>
          <w:rFonts w:ascii="Arial" w:hAnsi="Arial" w:cs="Arial"/>
        </w:rPr>
        <w:t xml:space="preserve"> </w:t>
      </w:r>
      <w:r w:rsidRPr="0031255F">
        <w:rPr>
          <w:rFonts w:ascii="Arial" w:hAnsi="Arial" w:cs="Arial"/>
        </w:rPr>
        <w:t>obowiązany</w:t>
      </w:r>
      <w:r>
        <w:rPr>
          <w:rFonts w:ascii="Arial" w:hAnsi="Arial" w:cs="Arial"/>
        </w:rPr>
        <w:t xml:space="preserve"> </w:t>
      </w:r>
      <w:r w:rsidRPr="0031255F">
        <w:rPr>
          <w:rFonts w:ascii="Arial" w:hAnsi="Arial" w:cs="Arial"/>
        </w:rPr>
        <w:t>wykazać Zamawiającemu,</w:t>
      </w:r>
      <w:r>
        <w:rPr>
          <w:rFonts w:ascii="Arial" w:hAnsi="Arial" w:cs="Arial"/>
        </w:rPr>
        <w:t xml:space="preserve"> </w:t>
      </w:r>
      <w:r w:rsidRPr="0031255F">
        <w:rPr>
          <w:rFonts w:ascii="Arial" w:hAnsi="Arial" w:cs="Arial"/>
        </w:rPr>
        <w:t>że proponowany inny podwykonawca</w:t>
      </w:r>
      <w:r>
        <w:rPr>
          <w:rFonts w:ascii="Arial" w:hAnsi="Arial" w:cs="Arial"/>
        </w:rPr>
        <w:t xml:space="preserve"> </w:t>
      </w:r>
      <w:r w:rsidRPr="0031255F">
        <w:rPr>
          <w:rFonts w:ascii="Arial" w:hAnsi="Arial" w:cs="Arial"/>
        </w:rPr>
        <w:t>lub</w:t>
      </w:r>
      <w:r w:rsidR="00F13009">
        <w:rPr>
          <w:rFonts w:ascii="Arial" w:hAnsi="Arial" w:cs="Arial"/>
        </w:rPr>
        <w:t> </w:t>
      </w:r>
      <w:r w:rsidRPr="0031255F">
        <w:rPr>
          <w:rFonts w:ascii="Arial" w:hAnsi="Arial" w:cs="Arial"/>
        </w:rPr>
        <w:t>Wykonawca samodzielnie spełnia je w stopniu nie mniejszym niż podwykonawca, na którego zasoby</w:t>
      </w:r>
      <w:r>
        <w:rPr>
          <w:rFonts w:ascii="Arial" w:hAnsi="Arial" w:cs="Arial"/>
        </w:rPr>
        <w:t xml:space="preserve"> </w:t>
      </w:r>
      <w:r w:rsidRPr="0031255F">
        <w:rPr>
          <w:rFonts w:ascii="Arial" w:hAnsi="Arial" w:cs="Arial"/>
        </w:rPr>
        <w:t>Wykonawca</w:t>
      </w:r>
      <w:r>
        <w:rPr>
          <w:rFonts w:ascii="Arial" w:hAnsi="Arial" w:cs="Arial"/>
        </w:rPr>
        <w:t xml:space="preserve"> </w:t>
      </w:r>
      <w:r w:rsidRPr="0031255F">
        <w:rPr>
          <w:rFonts w:ascii="Arial" w:hAnsi="Arial" w:cs="Arial"/>
        </w:rPr>
        <w:t>powoływał</w:t>
      </w:r>
      <w:r>
        <w:rPr>
          <w:rFonts w:ascii="Arial" w:hAnsi="Arial" w:cs="Arial"/>
        </w:rPr>
        <w:t xml:space="preserve"> </w:t>
      </w:r>
      <w:r w:rsidRPr="0031255F">
        <w:rPr>
          <w:rFonts w:ascii="Arial" w:hAnsi="Arial" w:cs="Arial"/>
        </w:rPr>
        <w:t>się</w:t>
      </w:r>
      <w:r>
        <w:rPr>
          <w:rFonts w:ascii="Arial" w:hAnsi="Arial" w:cs="Arial"/>
        </w:rPr>
        <w:t xml:space="preserve"> </w:t>
      </w:r>
      <w:r w:rsidRPr="0031255F">
        <w:rPr>
          <w:rFonts w:ascii="Arial" w:hAnsi="Arial" w:cs="Arial"/>
        </w:rPr>
        <w:t>w</w:t>
      </w:r>
      <w:r>
        <w:rPr>
          <w:rFonts w:ascii="Arial" w:hAnsi="Arial" w:cs="Arial"/>
        </w:rPr>
        <w:t xml:space="preserve"> </w:t>
      </w:r>
      <w:r w:rsidRPr="0031255F">
        <w:rPr>
          <w:rFonts w:ascii="Arial" w:hAnsi="Arial" w:cs="Arial"/>
        </w:rPr>
        <w:t>trakcie</w:t>
      </w:r>
      <w:r>
        <w:rPr>
          <w:rFonts w:ascii="Arial" w:hAnsi="Arial" w:cs="Arial"/>
        </w:rPr>
        <w:t xml:space="preserve"> </w:t>
      </w:r>
      <w:r w:rsidRPr="0031255F">
        <w:rPr>
          <w:rFonts w:ascii="Arial" w:hAnsi="Arial" w:cs="Arial"/>
        </w:rPr>
        <w:t>postępowania</w:t>
      </w:r>
      <w:r>
        <w:rPr>
          <w:rFonts w:ascii="Arial" w:hAnsi="Arial" w:cs="Arial"/>
        </w:rPr>
        <w:t xml:space="preserve"> </w:t>
      </w:r>
      <w:r w:rsidRPr="0031255F">
        <w:rPr>
          <w:rFonts w:ascii="Arial" w:hAnsi="Arial" w:cs="Arial"/>
        </w:rPr>
        <w:t>o</w:t>
      </w:r>
      <w:r>
        <w:rPr>
          <w:rFonts w:ascii="Arial" w:hAnsi="Arial" w:cs="Arial"/>
        </w:rPr>
        <w:t xml:space="preserve"> </w:t>
      </w:r>
      <w:r w:rsidRPr="0031255F">
        <w:rPr>
          <w:rFonts w:ascii="Arial" w:hAnsi="Arial" w:cs="Arial"/>
        </w:rPr>
        <w:t>udzielenie zamówienia.</w:t>
      </w:r>
    </w:p>
    <w:p w14:paraId="13835A5E" w14:textId="77777777" w:rsidR="0031255F" w:rsidRDefault="0031255F" w:rsidP="00D14471">
      <w:pPr>
        <w:pStyle w:val="Akapitzlist"/>
        <w:numPr>
          <w:ilvl w:val="0"/>
          <w:numId w:val="22"/>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Zamawiający żąda, aby przed przystąpieniem do</w:t>
      </w:r>
      <w:r>
        <w:rPr>
          <w:rFonts w:ascii="Arial" w:hAnsi="Arial" w:cs="Arial"/>
        </w:rPr>
        <w:t xml:space="preserve"> </w:t>
      </w:r>
      <w:r w:rsidRPr="0031255F">
        <w:rPr>
          <w:rFonts w:ascii="Arial" w:hAnsi="Arial" w:cs="Arial"/>
        </w:rPr>
        <w:t>realizacji</w:t>
      </w:r>
      <w:r>
        <w:rPr>
          <w:rFonts w:ascii="Arial" w:hAnsi="Arial" w:cs="Arial"/>
        </w:rPr>
        <w:t xml:space="preserve"> </w:t>
      </w:r>
      <w:r w:rsidRPr="0031255F">
        <w:rPr>
          <w:rFonts w:ascii="Arial" w:hAnsi="Arial" w:cs="Arial"/>
        </w:rPr>
        <w:t>zamówienia Wykonawca, o ile są już znane, podał nazwy albo imiona i nazwiska oraz dane kontaktowe podwykonawców</w:t>
      </w:r>
      <w:r>
        <w:rPr>
          <w:rFonts w:ascii="Arial" w:hAnsi="Arial" w:cs="Arial"/>
        </w:rPr>
        <w:t xml:space="preserve"> </w:t>
      </w:r>
      <w:r w:rsidRPr="0031255F">
        <w:rPr>
          <w:rFonts w:ascii="Arial" w:hAnsi="Arial" w:cs="Arial"/>
        </w:rPr>
        <w:t>i</w:t>
      </w:r>
      <w:r>
        <w:rPr>
          <w:rFonts w:ascii="Arial" w:hAnsi="Arial" w:cs="Arial"/>
        </w:rPr>
        <w:t xml:space="preserve"> </w:t>
      </w:r>
      <w:r w:rsidRPr="0031255F">
        <w:rPr>
          <w:rFonts w:ascii="Arial" w:hAnsi="Arial" w:cs="Arial"/>
        </w:rPr>
        <w:t>osób</w:t>
      </w:r>
      <w:r>
        <w:rPr>
          <w:rFonts w:ascii="Arial" w:hAnsi="Arial" w:cs="Arial"/>
        </w:rPr>
        <w:t xml:space="preserve"> </w:t>
      </w:r>
      <w:r w:rsidRPr="0031255F">
        <w:rPr>
          <w:rFonts w:ascii="Arial" w:hAnsi="Arial" w:cs="Arial"/>
        </w:rPr>
        <w:t>do kontaktu</w:t>
      </w:r>
      <w:r>
        <w:rPr>
          <w:rFonts w:ascii="Arial" w:hAnsi="Arial" w:cs="Arial"/>
        </w:rPr>
        <w:t xml:space="preserve"> </w:t>
      </w:r>
      <w:r w:rsidRPr="0031255F">
        <w:rPr>
          <w:rFonts w:ascii="Arial" w:hAnsi="Arial" w:cs="Arial"/>
        </w:rPr>
        <w:t>z</w:t>
      </w:r>
      <w:r>
        <w:rPr>
          <w:rFonts w:ascii="Arial" w:hAnsi="Arial" w:cs="Arial"/>
        </w:rPr>
        <w:t xml:space="preserve"> </w:t>
      </w:r>
      <w:r w:rsidRPr="0031255F">
        <w:rPr>
          <w:rFonts w:ascii="Arial" w:hAnsi="Arial" w:cs="Arial"/>
        </w:rPr>
        <w:t>nimi.</w:t>
      </w:r>
      <w:r>
        <w:rPr>
          <w:rFonts w:ascii="Arial" w:hAnsi="Arial" w:cs="Arial"/>
        </w:rPr>
        <w:t xml:space="preserve"> </w:t>
      </w:r>
      <w:r w:rsidRPr="0031255F">
        <w:rPr>
          <w:rFonts w:ascii="Arial" w:hAnsi="Arial" w:cs="Arial"/>
        </w:rPr>
        <w:t>Wykonawca</w:t>
      </w:r>
      <w:r>
        <w:rPr>
          <w:rFonts w:ascii="Arial" w:hAnsi="Arial" w:cs="Arial"/>
        </w:rPr>
        <w:t xml:space="preserve"> </w:t>
      </w:r>
      <w:r w:rsidRPr="0031255F">
        <w:rPr>
          <w:rFonts w:ascii="Arial" w:hAnsi="Arial" w:cs="Arial"/>
        </w:rPr>
        <w:t>zawiadamia Zamawiającego o wszelkich zmianach danych, o których mowa w zdaniu pierwszym, w</w:t>
      </w:r>
      <w:r>
        <w:rPr>
          <w:rFonts w:ascii="Arial" w:hAnsi="Arial" w:cs="Arial"/>
        </w:rPr>
        <w:t xml:space="preserve"> </w:t>
      </w:r>
      <w:r w:rsidRPr="0031255F">
        <w:rPr>
          <w:rFonts w:ascii="Arial" w:hAnsi="Arial" w:cs="Arial"/>
        </w:rPr>
        <w:t>trakcie</w:t>
      </w:r>
      <w:r>
        <w:rPr>
          <w:rFonts w:ascii="Arial" w:hAnsi="Arial" w:cs="Arial"/>
        </w:rPr>
        <w:t xml:space="preserve"> </w:t>
      </w:r>
      <w:r w:rsidRPr="0031255F">
        <w:rPr>
          <w:rFonts w:ascii="Arial" w:hAnsi="Arial" w:cs="Arial"/>
        </w:rPr>
        <w:t>realizacji zamówienia, a także przekazuje</w:t>
      </w:r>
      <w:r>
        <w:rPr>
          <w:rFonts w:ascii="Arial" w:hAnsi="Arial" w:cs="Arial"/>
        </w:rPr>
        <w:t xml:space="preserve"> </w:t>
      </w:r>
      <w:r w:rsidRPr="0031255F">
        <w:rPr>
          <w:rFonts w:ascii="Arial" w:hAnsi="Arial" w:cs="Arial"/>
        </w:rPr>
        <w:t>informacje</w:t>
      </w:r>
      <w:r>
        <w:rPr>
          <w:rFonts w:ascii="Arial" w:hAnsi="Arial" w:cs="Arial"/>
        </w:rPr>
        <w:t xml:space="preserve"> </w:t>
      </w:r>
      <w:r w:rsidRPr="0031255F">
        <w:rPr>
          <w:rFonts w:ascii="Arial" w:hAnsi="Arial" w:cs="Arial"/>
        </w:rPr>
        <w:t>na</w:t>
      </w:r>
      <w:r>
        <w:rPr>
          <w:rFonts w:ascii="Arial" w:hAnsi="Arial" w:cs="Arial"/>
        </w:rPr>
        <w:t xml:space="preserve"> </w:t>
      </w:r>
      <w:r w:rsidRPr="0031255F">
        <w:rPr>
          <w:rFonts w:ascii="Arial" w:hAnsi="Arial" w:cs="Arial"/>
        </w:rPr>
        <w:t>temat</w:t>
      </w:r>
      <w:r>
        <w:rPr>
          <w:rFonts w:ascii="Arial" w:hAnsi="Arial" w:cs="Arial"/>
        </w:rPr>
        <w:t xml:space="preserve"> </w:t>
      </w:r>
      <w:r w:rsidRPr="0031255F">
        <w:rPr>
          <w:rFonts w:ascii="Arial" w:hAnsi="Arial" w:cs="Arial"/>
        </w:rPr>
        <w:t>nowych podwykonawców, którym w późniejszym okresie zamierza powierzyć realizację zamówienia.</w:t>
      </w:r>
    </w:p>
    <w:p w14:paraId="312E806C" w14:textId="77777777" w:rsidR="0031255F" w:rsidRPr="0031255F" w:rsidRDefault="0031255F" w:rsidP="00D14471">
      <w:pPr>
        <w:pStyle w:val="Akapitzlist"/>
        <w:numPr>
          <w:ilvl w:val="0"/>
          <w:numId w:val="22"/>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Zamawiający</w:t>
      </w:r>
      <w:r>
        <w:rPr>
          <w:rFonts w:ascii="Arial" w:hAnsi="Arial" w:cs="Arial"/>
        </w:rPr>
        <w:t xml:space="preserve"> </w:t>
      </w:r>
      <w:r w:rsidRPr="0031255F">
        <w:rPr>
          <w:rFonts w:ascii="Arial" w:hAnsi="Arial" w:cs="Arial"/>
        </w:rPr>
        <w:t>może</w:t>
      </w:r>
      <w:r>
        <w:rPr>
          <w:rFonts w:ascii="Arial" w:hAnsi="Arial" w:cs="Arial"/>
        </w:rPr>
        <w:t xml:space="preserve"> </w:t>
      </w:r>
      <w:r w:rsidRPr="0031255F">
        <w:rPr>
          <w:rFonts w:ascii="Arial" w:hAnsi="Arial" w:cs="Arial"/>
        </w:rPr>
        <w:t>zażądać</w:t>
      </w:r>
      <w:r>
        <w:rPr>
          <w:rFonts w:ascii="Arial" w:hAnsi="Arial" w:cs="Arial"/>
        </w:rPr>
        <w:t xml:space="preserve"> </w:t>
      </w:r>
      <w:r w:rsidRPr="0031255F">
        <w:rPr>
          <w:rFonts w:ascii="Arial" w:hAnsi="Arial" w:cs="Arial"/>
        </w:rPr>
        <w:t>od</w:t>
      </w:r>
      <w:r>
        <w:rPr>
          <w:rFonts w:ascii="Arial" w:hAnsi="Arial" w:cs="Arial"/>
        </w:rPr>
        <w:t xml:space="preserve"> </w:t>
      </w:r>
      <w:r w:rsidRPr="0031255F">
        <w:rPr>
          <w:rFonts w:ascii="Arial" w:hAnsi="Arial" w:cs="Arial"/>
        </w:rPr>
        <w:t>Wykonawcy</w:t>
      </w:r>
      <w:r>
        <w:rPr>
          <w:rFonts w:ascii="Arial" w:hAnsi="Arial" w:cs="Arial"/>
        </w:rPr>
        <w:t xml:space="preserve"> </w:t>
      </w:r>
      <w:r w:rsidRPr="0031255F">
        <w:rPr>
          <w:rFonts w:ascii="Arial" w:hAnsi="Arial" w:cs="Arial"/>
        </w:rPr>
        <w:t>niezwłocznego</w:t>
      </w:r>
      <w:r>
        <w:rPr>
          <w:rFonts w:ascii="Arial" w:hAnsi="Arial" w:cs="Arial"/>
        </w:rPr>
        <w:t xml:space="preserve"> </w:t>
      </w:r>
      <w:r w:rsidRPr="0031255F">
        <w:rPr>
          <w:rFonts w:ascii="Arial" w:hAnsi="Arial" w:cs="Arial"/>
        </w:rPr>
        <w:t>usunięcia</w:t>
      </w:r>
      <w:r>
        <w:rPr>
          <w:rFonts w:ascii="Arial" w:hAnsi="Arial" w:cs="Arial"/>
        </w:rPr>
        <w:t xml:space="preserve"> </w:t>
      </w:r>
      <w:r w:rsidRPr="0031255F">
        <w:rPr>
          <w:rFonts w:ascii="Arial" w:hAnsi="Arial" w:cs="Arial"/>
        </w:rPr>
        <w:t>z</w:t>
      </w:r>
      <w:r>
        <w:rPr>
          <w:rFonts w:ascii="Arial" w:hAnsi="Arial" w:cs="Arial"/>
        </w:rPr>
        <w:t xml:space="preserve"> </w:t>
      </w:r>
      <w:r w:rsidRPr="0031255F">
        <w:rPr>
          <w:rFonts w:ascii="Arial" w:hAnsi="Arial" w:cs="Arial"/>
        </w:rPr>
        <w:t>terenu budowy podwykonawcy lub dalszego podwykonawcy, z którym nie została zawarta Umowa o podwykonawstwo zaakceptowana przez Zamawiającego, lub może usunąć takiego podwykonawcę lub dalszego podwykonawcę na koszt Wykonawcy.</w:t>
      </w:r>
    </w:p>
    <w:p w14:paraId="60017285" w14:textId="77777777" w:rsidR="00337643" w:rsidRDefault="0031255F" w:rsidP="00D14471">
      <w:pPr>
        <w:pStyle w:val="Akapitzlist"/>
        <w:numPr>
          <w:ilvl w:val="0"/>
          <w:numId w:val="22"/>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Zamawiający, może żądać od Wykonawcy zmiany lub odsunięcia podwykonawcy lub</w:t>
      </w:r>
      <w:r>
        <w:rPr>
          <w:rFonts w:ascii="Arial" w:hAnsi="Arial" w:cs="Arial"/>
        </w:rPr>
        <w:t xml:space="preserve"> </w:t>
      </w:r>
      <w:r w:rsidRPr="0031255F">
        <w:rPr>
          <w:rFonts w:ascii="Arial" w:hAnsi="Arial" w:cs="Arial"/>
        </w:rPr>
        <w:t>dalszego</w:t>
      </w:r>
      <w:r>
        <w:rPr>
          <w:rFonts w:ascii="Arial" w:hAnsi="Arial" w:cs="Arial"/>
        </w:rPr>
        <w:t xml:space="preserve"> </w:t>
      </w:r>
      <w:r w:rsidRPr="0031255F">
        <w:rPr>
          <w:rFonts w:ascii="Arial" w:hAnsi="Arial" w:cs="Arial"/>
        </w:rPr>
        <w:t>podwykonawcy</w:t>
      </w:r>
      <w:r>
        <w:rPr>
          <w:rFonts w:ascii="Arial" w:hAnsi="Arial" w:cs="Arial"/>
        </w:rPr>
        <w:t xml:space="preserve"> </w:t>
      </w:r>
      <w:r w:rsidRPr="0031255F">
        <w:rPr>
          <w:rFonts w:ascii="Arial" w:hAnsi="Arial" w:cs="Arial"/>
        </w:rPr>
        <w:t>od</w:t>
      </w:r>
      <w:r>
        <w:rPr>
          <w:rFonts w:ascii="Arial" w:hAnsi="Arial" w:cs="Arial"/>
        </w:rPr>
        <w:t xml:space="preserve"> </w:t>
      </w:r>
      <w:r w:rsidRPr="0031255F">
        <w:rPr>
          <w:rFonts w:ascii="Arial" w:hAnsi="Arial" w:cs="Arial"/>
        </w:rPr>
        <w:t>wykonywania</w:t>
      </w:r>
      <w:r>
        <w:rPr>
          <w:rFonts w:ascii="Arial" w:hAnsi="Arial" w:cs="Arial"/>
        </w:rPr>
        <w:t xml:space="preserve"> </w:t>
      </w:r>
      <w:r w:rsidRPr="0031255F">
        <w:rPr>
          <w:rFonts w:ascii="Arial" w:hAnsi="Arial" w:cs="Arial"/>
        </w:rPr>
        <w:t>świadczeń</w:t>
      </w:r>
      <w:r>
        <w:rPr>
          <w:rFonts w:ascii="Arial" w:hAnsi="Arial" w:cs="Arial"/>
        </w:rPr>
        <w:t xml:space="preserve"> </w:t>
      </w:r>
      <w:r w:rsidRPr="0031255F">
        <w:rPr>
          <w:rFonts w:ascii="Arial" w:hAnsi="Arial" w:cs="Arial"/>
        </w:rPr>
        <w:t>w</w:t>
      </w:r>
      <w:r>
        <w:rPr>
          <w:rFonts w:ascii="Arial" w:hAnsi="Arial" w:cs="Arial"/>
        </w:rPr>
        <w:t xml:space="preserve"> </w:t>
      </w:r>
      <w:r w:rsidRPr="0031255F">
        <w:rPr>
          <w:rFonts w:ascii="Arial" w:hAnsi="Arial" w:cs="Arial"/>
        </w:rPr>
        <w:t>zakresie</w:t>
      </w:r>
      <w:r>
        <w:rPr>
          <w:rFonts w:ascii="Arial" w:hAnsi="Arial" w:cs="Arial"/>
        </w:rPr>
        <w:t xml:space="preserve"> </w:t>
      </w:r>
      <w:r w:rsidRPr="0031255F">
        <w:rPr>
          <w:rFonts w:ascii="Arial" w:hAnsi="Arial" w:cs="Arial"/>
        </w:rPr>
        <w:t>realizacji przedmiotu</w:t>
      </w:r>
      <w:r>
        <w:rPr>
          <w:rFonts w:ascii="Arial" w:hAnsi="Arial" w:cs="Arial"/>
        </w:rPr>
        <w:t xml:space="preserve"> </w:t>
      </w:r>
      <w:r w:rsidRPr="0031255F">
        <w:rPr>
          <w:rFonts w:ascii="Arial" w:hAnsi="Arial" w:cs="Arial"/>
        </w:rPr>
        <w:t>Umowy,</w:t>
      </w:r>
      <w:r>
        <w:rPr>
          <w:rFonts w:ascii="Arial" w:hAnsi="Arial" w:cs="Arial"/>
        </w:rPr>
        <w:t xml:space="preserve"> </w:t>
      </w:r>
      <w:r w:rsidRPr="0031255F">
        <w:rPr>
          <w:rFonts w:ascii="Arial" w:hAnsi="Arial" w:cs="Arial"/>
        </w:rPr>
        <w:t>jeżeli</w:t>
      </w:r>
      <w:r>
        <w:rPr>
          <w:rFonts w:ascii="Arial" w:hAnsi="Arial" w:cs="Arial"/>
        </w:rPr>
        <w:t xml:space="preserve"> </w:t>
      </w:r>
      <w:r w:rsidRPr="0031255F">
        <w:rPr>
          <w:rFonts w:ascii="Arial" w:hAnsi="Arial" w:cs="Arial"/>
        </w:rPr>
        <w:t>sprzęt</w:t>
      </w:r>
      <w:r>
        <w:rPr>
          <w:rFonts w:ascii="Arial" w:hAnsi="Arial" w:cs="Arial"/>
        </w:rPr>
        <w:t xml:space="preserve"> </w:t>
      </w:r>
      <w:r w:rsidRPr="0031255F">
        <w:rPr>
          <w:rFonts w:ascii="Arial" w:hAnsi="Arial" w:cs="Arial"/>
        </w:rPr>
        <w:t>techniczny,</w:t>
      </w:r>
      <w:r>
        <w:rPr>
          <w:rFonts w:ascii="Arial" w:hAnsi="Arial" w:cs="Arial"/>
        </w:rPr>
        <w:t xml:space="preserve"> </w:t>
      </w:r>
      <w:r w:rsidRPr="0031255F">
        <w:rPr>
          <w:rFonts w:ascii="Arial" w:hAnsi="Arial" w:cs="Arial"/>
        </w:rPr>
        <w:t>osoby</w:t>
      </w:r>
      <w:r>
        <w:rPr>
          <w:rFonts w:ascii="Arial" w:hAnsi="Arial" w:cs="Arial"/>
        </w:rPr>
        <w:t xml:space="preserve"> </w:t>
      </w:r>
      <w:r w:rsidRPr="0031255F">
        <w:rPr>
          <w:rFonts w:ascii="Arial" w:hAnsi="Arial" w:cs="Arial"/>
        </w:rPr>
        <w:t>i</w:t>
      </w:r>
      <w:r>
        <w:rPr>
          <w:rFonts w:ascii="Arial" w:hAnsi="Arial" w:cs="Arial"/>
        </w:rPr>
        <w:t xml:space="preserve"> </w:t>
      </w:r>
      <w:r w:rsidRPr="0031255F">
        <w:rPr>
          <w:rFonts w:ascii="Arial" w:hAnsi="Arial" w:cs="Arial"/>
        </w:rPr>
        <w:t>kwalifikacje,</w:t>
      </w:r>
      <w:r>
        <w:rPr>
          <w:rFonts w:ascii="Arial" w:hAnsi="Arial" w:cs="Arial"/>
        </w:rPr>
        <w:t xml:space="preserve"> </w:t>
      </w:r>
      <w:r w:rsidRPr="0031255F">
        <w:rPr>
          <w:rFonts w:ascii="Arial" w:hAnsi="Arial" w:cs="Arial"/>
        </w:rPr>
        <w:t>którymi dysponuje podwykonawca lub dalszy podwykonawca, nie</w:t>
      </w:r>
      <w:r w:rsidR="00F13009">
        <w:rPr>
          <w:rFonts w:ascii="Arial" w:hAnsi="Arial" w:cs="Arial"/>
        </w:rPr>
        <w:t> </w:t>
      </w:r>
      <w:r w:rsidRPr="0031255F">
        <w:rPr>
          <w:rFonts w:ascii="Arial" w:hAnsi="Arial" w:cs="Arial"/>
        </w:rPr>
        <w:t>spełniają warunków lub wymagań dotyczących podwykonawstwa,</w:t>
      </w:r>
      <w:r w:rsidR="00AF38D8">
        <w:rPr>
          <w:rFonts w:ascii="Arial" w:hAnsi="Arial" w:cs="Arial"/>
        </w:rPr>
        <w:t xml:space="preserve"> </w:t>
      </w:r>
      <w:r w:rsidRPr="0031255F">
        <w:rPr>
          <w:rFonts w:ascii="Arial" w:hAnsi="Arial" w:cs="Arial"/>
        </w:rPr>
        <w:t>określonych Umową, nie</w:t>
      </w:r>
      <w:r>
        <w:rPr>
          <w:rFonts w:ascii="Arial" w:hAnsi="Arial" w:cs="Arial"/>
        </w:rPr>
        <w:t xml:space="preserve"> </w:t>
      </w:r>
      <w:r w:rsidRPr="0031255F">
        <w:rPr>
          <w:rFonts w:ascii="Arial" w:hAnsi="Arial" w:cs="Arial"/>
        </w:rPr>
        <w:t>dają rękojmi należytego wykonania powierzonych podwykonawcy lub dalszemu podwykonawcy robót budowlanych lub dotrzymania terminów realizacji tych robót. Wykonawca, podwykonawca</w:t>
      </w:r>
      <w:r>
        <w:rPr>
          <w:rFonts w:ascii="Arial" w:hAnsi="Arial" w:cs="Arial"/>
        </w:rPr>
        <w:t xml:space="preserve"> </w:t>
      </w:r>
      <w:r w:rsidRPr="0031255F">
        <w:rPr>
          <w:rFonts w:ascii="Arial" w:hAnsi="Arial" w:cs="Arial"/>
        </w:rPr>
        <w:t>lub</w:t>
      </w:r>
      <w:r>
        <w:rPr>
          <w:rFonts w:ascii="Arial" w:hAnsi="Arial" w:cs="Arial"/>
        </w:rPr>
        <w:t xml:space="preserve"> </w:t>
      </w:r>
      <w:r w:rsidRPr="0031255F">
        <w:rPr>
          <w:rFonts w:ascii="Arial" w:hAnsi="Arial" w:cs="Arial"/>
        </w:rPr>
        <w:t>dalszy</w:t>
      </w:r>
      <w:r>
        <w:rPr>
          <w:rFonts w:ascii="Arial" w:hAnsi="Arial" w:cs="Arial"/>
        </w:rPr>
        <w:t xml:space="preserve"> </w:t>
      </w:r>
      <w:r w:rsidRPr="0031255F">
        <w:rPr>
          <w:rFonts w:ascii="Arial" w:hAnsi="Arial" w:cs="Arial"/>
        </w:rPr>
        <w:t>podwykonawca</w:t>
      </w:r>
      <w:r>
        <w:rPr>
          <w:rFonts w:ascii="Arial" w:hAnsi="Arial" w:cs="Arial"/>
        </w:rPr>
        <w:t xml:space="preserve"> </w:t>
      </w:r>
      <w:r w:rsidRPr="0031255F">
        <w:rPr>
          <w:rFonts w:ascii="Arial" w:hAnsi="Arial" w:cs="Arial"/>
        </w:rPr>
        <w:t>niezwłocznie</w:t>
      </w:r>
      <w:r>
        <w:rPr>
          <w:rFonts w:ascii="Arial" w:hAnsi="Arial" w:cs="Arial"/>
        </w:rPr>
        <w:t xml:space="preserve"> </w:t>
      </w:r>
      <w:r w:rsidRPr="0031255F">
        <w:rPr>
          <w:rFonts w:ascii="Arial" w:hAnsi="Arial" w:cs="Arial"/>
        </w:rPr>
        <w:t>usunie</w:t>
      </w:r>
      <w:r>
        <w:rPr>
          <w:rFonts w:ascii="Arial" w:hAnsi="Arial" w:cs="Arial"/>
        </w:rPr>
        <w:t xml:space="preserve"> </w:t>
      </w:r>
      <w:r w:rsidRPr="0031255F">
        <w:rPr>
          <w:rFonts w:ascii="Arial" w:hAnsi="Arial" w:cs="Arial"/>
        </w:rPr>
        <w:t>na żądanie Zamawiającego</w:t>
      </w:r>
      <w:r>
        <w:rPr>
          <w:rFonts w:ascii="Arial" w:hAnsi="Arial" w:cs="Arial"/>
        </w:rPr>
        <w:t xml:space="preserve"> </w:t>
      </w:r>
      <w:r w:rsidRPr="0031255F">
        <w:rPr>
          <w:rFonts w:ascii="Arial" w:hAnsi="Arial" w:cs="Arial"/>
        </w:rPr>
        <w:t>podwykonawcę</w:t>
      </w:r>
      <w:r>
        <w:rPr>
          <w:rFonts w:ascii="Arial" w:hAnsi="Arial" w:cs="Arial"/>
        </w:rPr>
        <w:t xml:space="preserve"> </w:t>
      </w:r>
      <w:r w:rsidRPr="0031255F">
        <w:rPr>
          <w:rFonts w:ascii="Arial" w:hAnsi="Arial" w:cs="Arial"/>
        </w:rPr>
        <w:t>lub</w:t>
      </w:r>
      <w:r>
        <w:rPr>
          <w:rFonts w:ascii="Arial" w:hAnsi="Arial" w:cs="Arial"/>
        </w:rPr>
        <w:t xml:space="preserve"> </w:t>
      </w:r>
      <w:r w:rsidRPr="0031255F">
        <w:rPr>
          <w:rFonts w:ascii="Arial" w:hAnsi="Arial" w:cs="Arial"/>
        </w:rPr>
        <w:t>dalszego</w:t>
      </w:r>
      <w:r>
        <w:rPr>
          <w:rFonts w:ascii="Arial" w:hAnsi="Arial" w:cs="Arial"/>
        </w:rPr>
        <w:t xml:space="preserve"> </w:t>
      </w:r>
      <w:r w:rsidRPr="0031255F">
        <w:rPr>
          <w:rFonts w:ascii="Arial" w:hAnsi="Arial" w:cs="Arial"/>
        </w:rPr>
        <w:t>podwykonawcę</w:t>
      </w:r>
      <w:r>
        <w:rPr>
          <w:rFonts w:ascii="Arial" w:hAnsi="Arial" w:cs="Arial"/>
        </w:rPr>
        <w:t xml:space="preserve"> </w:t>
      </w:r>
      <w:r w:rsidRPr="0031255F">
        <w:rPr>
          <w:rFonts w:ascii="Arial" w:hAnsi="Arial" w:cs="Arial"/>
        </w:rPr>
        <w:t>z</w:t>
      </w:r>
      <w:r>
        <w:rPr>
          <w:rFonts w:ascii="Arial" w:hAnsi="Arial" w:cs="Arial"/>
        </w:rPr>
        <w:t xml:space="preserve"> </w:t>
      </w:r>
      <w:r w:rsidRPr="0031255F">
        <w:rPr>
          <w:rFonts w:ascii="Arial" w:hAnsi="Arial" w:cs="Arial"/>
        </w:rPr>
        <w:t>terenu</w:t>
      </w:r>
      <w:r>
        <w:rPr>
          <w:rFonts w:ascii="Arial" w:hAnsi="Arial" w:cs="Arial"/>
        </w:rPr>
        <w:t xml:space="preserve"> </w:t>
      </w:r>
      <w:r w:rsidRPr="0031255F">
        <w:rPr>
          <w:rFonts w:ascii="Arial" w:hAnsi="Arial" w:cs="Arial"/>
        </w:rPr>
        <w:t>budowy, jeżeli działania podwykonawcy lub dalszego podwykonawcy na terenie budowy naruszają postanowienia niniejszej Umowy.</w:t>
      </w:r>
    </w:p>
    <w:p w14:paraId="32933681" w14:textId="77777777" w:rsidR="005543FF" w:rsidRDefault="005543FF" w:rsidP="0023490D">
      <w:pPr>
        <w:tabs>
          <w:tab w:val="left" w:leader="dot" w:pos="1418"/>
          <w:tab w:val="left" w:leader="dot" w:pos="2268"/>
          <w:tab w:val="left" w:leader="dot" w:pos="5103"/>
          <w:tab w:val="left" w:leader="dot" w:pos="7088"/>
          <w:tab w:val="left" w:leader="dot" w:pos="8902"/>
        </w:tabs>
        <w:spacing w:after="0" w:line="276" w:lineRule="auto"/>
        <w:rPr>
          <w:rFonts w:ascii="Arial" w:hAnsi="Arial" w:cs="Arial"/>
          <w:b/>
          <w:bCs/>
        </w:rPr>
      </w:pPr>
    </w:p>
    <w:p w14:paraId="549EB2B4" w14:textId="4A973EAF" w:rsidR="0031255F" w:rsidRPr="0031255F" w:rsidRDefault="00D568C5" w:rsidP="00FC3588">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Pr>
          <w:rFonts w:ascii="Arial" w:hAnsi="Arial" w:cs="Arial"/>
          <w:b/>
          <w:bCs/>
        </w:rPr>
        <w:t>§ 8</w:t>
      </w:r>
    </w:p>
    <w:p w14:paraId="673A73F0" w14:textId="77777777" w:rsidR="0031255F" w:rsidRDefault="0031255F" w:rsidP="00FC3588">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31255F">
        <w:rPr>
          <w:rFonts w:ascii="Arial" w:hAnsi="Arial" w:cs="Arial"/>
          <w:b/>
          <w:bCs/>
        </w:rPr>
        <w:t>Personel realizujący zadanie</w:t>
      </w:r>
    </w:p>
    <w:p w14:paraId="487EA224" w14:textId="77777777" w:rsidR="00AF38D8" w:rsidRDefault="00AF38D8" w:rsidP="00D14471">
      <w:pPr>
        <w:pStyle w:val="Akapitzlist"/>
        <w:numPr>
          <w:ilvl w:val="0"/>
          <w:numId w:val="2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AF38D8">
        <w:rPr>
          <w:rFonts w:ascii="Arial" w:hAnsi="Arial" w:cs="Arial"/>
        </w:rPr>
        <w:t>Osobą upoważnioną do kontaktów:</w:t>
      </w:r>
    </w:p>
    <w:p w14:paraId="3D1F24C2" w14:textId="77777777" w:rsidR="00AF38D8" w:rsidRDefault="00AF38D8" w:rsidP="00D14471">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AF38D8">
        <w:rPr>
          <w:rFonts w:ascii="Arial" w:hAnsi="Arial" w:cs="Arial"/>
        </w:rPr>
        <w:t>z Wykonawcą ze strony Zamawiającego</w:t>
      </w:r>
      <w:r w:rsidR="00BF3DA1">
        <w:rPr>
          <w:rFonts w:ascii="Arial" w:hAnsi="Arial" w:cs="Arial"/>
        </w:rPr>
        <w:t xml:space="preserve"> </w:t>
      </w:r>
      <w:r w:rsidRPr="00AF38D8">
        <w:rPr>
          <w:rFonts w:ascii="Arial" w:hAnsi="Arial" w:cs="Arial"/>
        </w:rPr>
        <w:t>jest: ...........</w:t>
      </w:r>
      <w:r w:rsidR="00BF3DA1">
        <w:rPr>
          <w:rFonts w:ascii="Arial" w:hAnsi="Arial" w:cs="Arial"/>
        </w:rPr>
        <w:t>.....</w:t>
      </w:r>
      <w:r w:rsidRPr="00AF38D8">
        <w:rPr>
          <w:rFonts w:ascii="Arial" w:hAnsi="Arial" w:cs="Arial"/>
        </w:rPr>
        <w:t>............; nr tel.: ......</w:t>
      </w:r>
      <w:r w:rsidR="00BF3DA1">
        <w:rPr>
          <w:rFonts w:ascii="Arial" w:hAnsi="Arial" w:cs="Arial"/>
        </w:rPr>
        <w:t>..</w:t>
      </w:r>
      <w:r w:rsidRPr="00AF38D8">
        <w:rPr>
          <w:rFonts w:ascii="Arial" w:hAnsi="Arial" w:cs="Arial"/>
        </w:rPr>
        <w:t>....</w:t>
      </w:r>
      <w:r w:rsidR="00BF3DA1">
        <w:rPr>
          <w:rFonts w:ascii="Arial" w:hAnsi="Arial" w:cs="Arial"/>
        </w:rPr>
        <w:t>...</w:t>
      </w:r>
      <w:r w:rsidRPr="00AF38D8">
        <w:rPr>
          <w:rFonts w:ascii="Arial" w:hAnsi="Arial" w:cs="Arial"/>
        </w:rPr>
        <w:t xml:space="preserve">............; </w:t>
      </w:r>
      <w:r w:rsidR="00BF3DA1">
        <w:rPr>
          <w:rFonts w:ascii="Arial" w:hAnsi="Arial" w:cs="Arial"/>
        </w:rPr>
        <w:br/>
      </w:r>
      <w:r w:rsidRPr="00AF38D8">
        <w:rPr>
          <w:rFonts w:ascii="Arial" w:hAnsi="Arial" w:cs="Arial"/>
        </w:rPr>
        <w:t>e-mail: ........</w:t>
      </w:r>
      <w:r w:rsidR="00BF3DA1">
        <w:rPr>
          <w:rFonts w:ascii="Arial" w:hAnsi="Arial" w:cs="Arial"/>
        </w:rPr>
        <w:t>...</w:t>
      </w:r>
      <w:r w:rsidRPr="00AF38D8">
        <w:rPr>
          <w:rFonts w:ascii="Arial" w:hAnsi="Arial" w:cs="Arial"/>
        </w:rPr>
        <w:t>................;</w:t>
      </w:r>
    </w:p>
    <w:p w14:paraId="6ED1EC9B" w14:textId="77777777" w:rsidR="00AF38D8" w:rsidRPr="00AF38D8" w:rsidRDefault="00AF38D8" w:rsidP="00D14471">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AF38D8">
        <w:rPr>
          <w:rFonts w:ascii="Arial" w:hAnsi="Arial" w:cs="Arial"/>
        </w:rPr>
        <w:t>z Zamawiającym ze strony Wykonawcy</w:t>
      </w:r>
      <w:r w:rsidR="00BF3DA1">
        <w:rPr>
          <w:rFonts w:ascii="Arial" w:hAnsi="Arial" w:cs="Arial"/>
        </w:rPr>
        <w:t xml:space="preserve"> </w:t>
      </w:r>
      <w:r w:rsidRPr="00AF38D8">
        <w:rPr>
          <w:rFonts w:ascii="Arial" w:hAnsi="Arial" w:cs="Arial"/>
        </w:rPr>
        <w:t>jest: ..............</w:t>
      </w:r>
      <w:r w:rsidR="00BF3DA1">
        <w:rPr>
          <w:rFonts w:ascii="Arial" w:hAnsi="Arial" w:cs="Arial"/>
        </w:rPr>
        <w:t>..</w:t>
      </w:r>
      <w:r w:rsidRPr="00AF38D8">
        <w:rPr>
          <w:rFonts w:ascii="Arial" w:hAnsi="Arial" w:cs="Arial"/>
        </w:rPr>
        <w:t>....</w:t>
      </w:r>
      <w:r w:rsidR="00BF3DA1">
        <w:rPr>
          <w:rFonts w:ascii="Arial" w:hAnsi="Arial" w:cs="Arial"/>
        </w:rPr>
        <w:t>...</w:t>
      </w:r>
      <w:r w:rsidRPr="00AF38D8">
        <w:rPr>
          <w:rFonts w:ascii="Arial" w:hAnsi="Arial" w:cs="Arial"/>
        </w:rPr>
        <w:t>......; nr tel.: ......</w:t>
      </w:r>
      <w:r w:rsidR="00BF3DA1">
        <w:rPr>
          <w:rFonts w:ascii="Arial" w:hAnsi="Arial" w:cs="Arial"/>
        </w:rPr>
        <w:t>..</w:t>
      </w:r>
      <w:r w:rsidRPr="00AF38D8">
        <w:rPr>
          <w:rFonts w:ascii="Arial" w:hAnsi="Arial" w:cs="Arial"/>
        </w:rPr>
        <w:t>.</w:t>
      </w:r>
      <w:r w:rsidR="00BF3DA1">
        <w:rPr>
          <w:rFonts w:ascii="Arial" w:hAnsi="Arial" w:cs="Arial"/>
        </w:rPr>
        <w:t>...</w:t>
      </w:r>
      <w:r w:rsidRPr="00AF38D8">
        <w:rPr>
          <w:rFonts w:ascii="Arial" w:hAnsi="Arial" w:cs="Arial"/>
        </w:rPr>
        <w:t xml:space="preserve">...............; </w:t>
      </w:r>
      <w:r w:rsidR="00BF3DA1">
        <w:rPr>
          <w:rFonts w:ascii="Arial" w:hAnsi="Arial" w:cs="Arial"/>
        </w:rPr>
        <w:br/>
      </w:r>
      <w:r w:rsidRPr="00AF38D8">
        <w:rPr>
          <w:rFonts w:ascii="Arial" w:hAnsi="Arial" w:cs="Arial"/>
        </w:rPr>
        <w:t>e-mail: ..............</w:t>
      </w:r>
      <w:r w:rsidR="00BF3DA1">
        <w:rPr>
          <w:rFonts w:ascii="Arial" w:hAnsi="Arial" w:cs="Arial"/>
        </w:rPr>
        <w:t>...</w:t>
      </w:r>
      <w:r w:rsidRPr="00AF38D8">
        <w:rPr>
          <w:rFonts w:ascii="Arial" w:hAnsi="Arial" w:cs="Arial"/>
        </w:rPr>
        <w:t>..........;</w:t>
      </w:r>
    </w:p>
    <w:p w14:paraId="066EF71D" w14:textId="77777777" w:rsidR="00AF38D8" w:rsidRDefault="00AF38D8" w:rsidP="00D14471">
      <w:pPr>
        <w:pStyle w:val="Akapitzlist"/>
        <w:numPr>
          <w:ilvl w:val="0"/>
          <w:numId w:val="2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AF38D8">
        <w:rPr>
          <w:rFonts w:ascii="Arial" w:hAnsi="Arial" w:cs="Arial"/>
        </w:rPr>
        <w:t>Osoby</w:t>
      </w:r>
      <w:r w:rsidR="00BF3DA1">
        <w:rPr>
          <w:rFonts w:ascii="Arial" w:hAnsi="Arial" w:cs="Arial"/>
        </w:rPr>
        <w:t xml:space="preserve"> </w:t>
      </w:r>
      <w:r w:rsidRPr="00AF38D8">
        <w:rPr>
          <w:rFonts w:ascii="Arial" w:hAnsi="Arial" w:cs="Arial"/>
        </w:rPr>
        <w:t>wymienione</w:t>
      </w:r>
      <w:r w:rsidR="00BF3DA1">
        <w:rPr>
          <w:rFonts w:ascii="Arial" w:hAnsi="Arial" w:cs="Arial"/>
        </w:rPr>
        <w:t xml:space="preserve"> </w:t>
      </w:r>
      <w:r w:rsidRPr="00AF38D8">
        <w:rPr>
          <w:rFonts w:ascii="Arial" w:hAnsi="Arial" w:cs="Arial"/>
        </w:rPr>
        <w:t>w</w:t>
      </w:r>
      <w:r w:rsidR="00BF3DA1">
        <w:rPr>
          <w:rFonts w:ascii="Arial" w:hAnsi="Arial" w:cs="Arial"/>
        </w:rPr>
        <w:t xml:space="preserve"> </w:t>
      </w:r>
      <w:r w:rsidRPr="00AF38D8">
        <w:rPr>
          <w:rFonts w:ascii="Arial" w:hAnsi="Arial" w:cs="Arial"/>
        </w:rPr>
        <w:t>ust.</w:t>
      </w:r>
      <w:r w:rsidR="00BF3DA1">
        <w:rPr>
          <w:rFonts w:ascii="Arial" w:hAnsi="Arial" w:cs="Arial"/>
        </w:rPr>
        <w:t xml:space="preserve"> </w:t>
      </w:r>
      <w:r w:rsidRPr="00AF38D8">
        <w:rPr>
          <w:rFonts w:ascii="Arial" w:hAnsi="Arial" w:cs="Arial"/>
        </w:rPr>
        <w:t>1</w:t>
      </w:r>
      <w:r w:rsidR="00BF3DA1">
        <w:rPr>
          <w:rFonts w:ascii="Arial" w:hAnsi="Arial" w:cs="Arial"/>
        </w:rPr>
        <w:t xml:space="preserve"> </w:t>
      </w:r>
      <w:r w:rsidRPr="00AF38D8">
        <w:rPr>
          <w:rFonts w:ascii="Arial" w:hAnsi="Arial" w:cs="Arial"/>
        </w:rPr>
        <w:t>nie</w:t>
      </w:r>
      <w:r w:rsidR="00BF3DA1">
        <w:rPr>
          <w:rFonts w:ascii="Arial" w:hAnsi="Arial" w:cs="Arial"/>
        </w:rPr>
        <w:t xml:space="preserve"> </w:t>
      </w:r>
      <w:r w:rsidRPr="00AF38D8">
        <w:rPr>
          <w:rFonts w:ascii="Arial" w:hAnsi="Arial" w:cs="Arial"/>
        </w:rPr>
        <w:t>są</w:t>
      </w:r>
      <w:r w:rsidR="00BF3DA1">
        <w:rPr>
          <w:rFonts w:ascii="Arial" w:hAnsi="Arial" w:cs="Arial"/>
        </w:rPr>
        <w:t xml:space="preserve"> </w:t>
      </w:r>
      <w:r w:rsidRPr="00AF38D8">
        <w:rPr>
          <w:rFonts w:ascii="Arial" w:hAnsi="Arial" w:cs="Arial"/>
        </w:rPr>
        <w:t>upoważnione</w:t>
      </w:r>
      <w:r w:rsidR="00BF3DA1">
        <w:rPr>
          <w:rFonts w:ascii="Arial" w:hAnsi="Arial" w:cs="Arial"/>
        </w:rPr>
        <w:t xml:space="preserve"> </w:t>
      </w:r>
      <w:r w:rsidRPr="00AF38D8">
        <w:rPr>
          <w:rFonts w:ascii="Arial" w:hAnsi="Arial" w:cs="Arial"/>
        </w:rPr>
        <w:t>do</w:t>
      </w:r>
      <w:r w:rsidR="00BF3DA1">
        <w:rPr>
          <w:rFonts w:ascii="Arial" w:hAnsi="Arial" w:cs="Arial"/>
        </w:rPr>
        <w:t xml:space="preserve"> </w:t>
      </w:r>
      <w:r w:rsidRPr="00AF38D8">
        <w:rPr>
          <w:rFonts w:ascii="Arial" w:hAnsi="Arial" w:cs="Arial"/>
        </w:rPr>
        <w:t>podejmowania</w:t>
      </w:r>
      <w:r w:rsidR="00BF3DA1">
        <w:rPr>
          <w:rFonts w:ascii="Arial" w:hAnsi="Arial" w:cs="Arial"/>
        </w:rPr>
        <w:t xml:space="preserve"> </w:t>
      </w:r>
      <w:r w:rsidRPr="00AF38D8">
        <w:rPr>
          <w:rFonts w:ascii="Arial" w:hAnsi="Arial" w:cs="Arial"/>
        </w:rPr>
        <w:t>decyzji powodujących zmianę postanowień umowy,</w:t>
      </w:r>
      <w:r w:rsidR="00BF3DA1">
        <w:rPr>
          <w:rFonts w:ascii="Arial" w:hAnsi="Arial" w:cs="Arial"/>
        </w:rPr>
        <w:t xml:space="preserve"> </w:t>
      </w:r>
      <w:r w:rsidRPr="00AF38D8">
        <w:rPr>
          <w:rFonts w:ascii="Arial" w:hAnsi="Arial" w:cs="Arial"/>
        </w:rPr>
        <w:t>w</w:t>
      </w:r>
      <w:r w:rsidR="00BF3DA1">
        <w:rPr>
          <w:rFonts w:ascii="Arial" w:hAnsi="Arial" w:cs="Arial"/>
        </w:rPr>
        <w:t xml:space="preserve"> </w:t>
      </w:r>
      <w:r w:rsidRPr="00AF38D8">
        <w:rPr>
          <w:rFonts w:ascii="Arial" w:hAnsi="Arial" w:cs="Arial"/>
        </w:rPr>
        <w:t>szczególności zmiany uzgodnionego wynagrodzenia lub zmiany zakresu czynności i prac objętych umową.</w:t>
      </w:r>
    </w:p>
    <w:p w14:paraId="3BE5FFBA" w14:textId="77777777" w:rsidR="00AF38D8" w:rsidRDefault="00AF38D8" w:rsidP="00D14471">
      <w:pPr>
        <w:pStyle w:val="Akapitzlist"/>
        <w:numPr>
          <w:ilvl w:val="0"/>
          <w:numId w:val="2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AF38D8">
        <w:rPr>
          <w:rFonts w:ascii="Arial" w:hAnsi="Arial" w:cs="Arial"/>
        </w:rPr>
        <w:lastRenderedPageBreak/>
        <w:t>Wykonawca</w:t>
      </w:r>
      <w:r w:rsidR="00BF3DA1">
        <w:rPr>
          <w:rFonts w:ascii="Arial" w:hAnsi="Arial" w:cs="Arial"/>
        </w:rPr>
        <w:t xml:space="preserve"> </w:t>
      </w:r>
      <w:r w:rsidRPr="00AF38D8">
        <w:rPr>
          <w:rFonts w:ascii="Arial" w:hAnsi="Arial" w:cs="Arial"/>
        </w:rPr>
        <w:t>jest</w:t>
      </w:r>
      <w:r w:rsidR="00BF3DA1">
        <w:rPr>
          <w:rFonts w:ascii="Arial" w:hAnsi="Arial" w:cs="Arial"/>
        </w:rPr>
        <w:t xml:space="preserve"> </w:t>
      </w:r>
      <w:r w:rsidRPr="00AF38D8">
        <w:rPr>
          <w:rFonts w:ascii="Arial" w:hAnsi="Arial" w:cs="Arial"/>
        </w:rPr>
        <w:t>obowiązany</w:t>
      </w:r>
      <w:r w:rsidR="00BF3DA1">
        <w:rPr>
          <w:rFonts w:ascii="Arial" w:hAnsi="Arial" w:cs="Arial"/>
        </w:rPr>
        <w:t xml:space="preserve"> </w:t>
      </w:r>
      <w:r w:rsidRPr="00AF38D8">
        <w:rPr>
          <w:rFonts w:ascii="Arial" w:hAnsi="Arial" w:cs="Arial"/>
        </w:rPr>
        <w:t>z</w:t>
      </w:r>
      <w:r w:rsidR="00BF3DA1">
        <w:rPr>
          <w:rFonts w:ascii="Arial" w:hAnsi="Arial" w:cs="Arial"/>
        </w:rPr>
        <w:t xml:space="preserve"> </w:t>
      </w:r>
      <w:r w:rsidRPr="00AF38D8">
        <w:rPr>
          <w:rFonts w:ascii="Arial" w:hAnsi="Arial" w:cs="Arial"/>
        </w:rPr>
        <w:t>własnej</w:t>
      </w:r>
      <w:r w:rsidR="00BF3DA1">
        <w:rPr>
          <w:rFonts w:ascii="Arial" w:hAnsi="Arial" w:cs="Arial"/>
        </w:rPr>
        <w:t xml:space="preserve"> </w:t>
      </w:r>
      <w:r w:rsidRPr="00AF38D8">
        <w:rPr>
          <w:rFonts w:ascii="Arial" w:hAnsi="Arial" w:cs="Arial"/>
        </w:rPr>
        <w:t>inicjatywy</w:t>
      </w:r>
      <w:r w:rsidR="00BF3DA1">
        <w:rPr>
          <w:rFonts w:ascii="Arial" w:hAnsi="Arial" w:cs="Arial"/>
        </w:rPr>
        <w:t xml:space="preserve"> </w:t>
      </w:r>
      <w:r w:rsidRPr="00AF38D8">
        <w:rPr>
          <w:rFonts w:ascii="Arial" w:hAnsi="Arial" w:cs="Arial"/>
        </w:rPr>
        <w:t>zaproponować</w:t>
      </w:r>
      <w:r w:rsidR="00BF3DA1">
        <w:rPr>
          <w:rFonts w:ascii="Arial" w:hAnsi="Arial" w:cs="Arial"/>
        </w:rPr>
        <w:t xml:space="preserve"> </w:t>
      </w:r>
      <w:r w:rsidRPr="00AF38D8">
        <w:rPr>
          <w:rFonts w:ascii="Arial" w:hAnsi="Arial" w:cs="Arial"/>
        </w:rPr>
        <w:t>nowy</w:t>
      </w:r>
      <w:r w:rsidR="00BF3DA1">
        <w:rPr>
          <w:rFonts w:ascii="Arial" w:hAnsi="Arial" w:cs="Arial"/>
        </w:rPr>
        <w:t xml:space="preserve"> </w:t>
      </w:r>
      <w:r w:rsidRPr="00AF38D8">
        <w:rPr>
          <w:rFonts w:ascii="Arial" w:hAnsi="Arial" w:cs="Arial"/>
        </w:rPr>
        <w:t>skład personelu w</w:t>
      </w:r>
      <w:r w:rsidR="00AA6F0B">
        <w:rPr>
          <w:rFonts w:ascii="Arial" w:hAnsi="Arial" w:cs="Arial"/>
        </w:rPr>
        <w:t> </w:t>
      </w:r>
      <w:r w:rsidRPr="00AF38D8">
        <w:rPr>
          <w:rFonts w:ascii="Arial" w:hAnsi="Arial" w:cs="Arial"/>
        </w:rPr>
        <w:t>następujących przypadkach: urlopu lub zwolnienia</w:t>
      </w:r>
      <w:r w:rsidR="00BF3DA1">
        <w:rPr>
          <w:rFonts w:ascii="Arial" w:hAnsi="Arial" w:cs="Arial"/>
        </w:rPr>
        <w:t xml:space="preserve"> </w:t>
      </w:r>
      <w:r w:rsidRPr="00AF38D8">
        <w:rPr>
          <w:rFonts w:ascii="Arial" w:hAnsi="Arial" w:cs="Arial"/>
        </w:rPr>
        <w:t>trwającego</w:t>
      </w:r>
      <w:r w:rsidR="00BF3DA1">
        <w:rPr>
          <w:rFonts w:ascii="Arial" w:hAnsi="Arial" w:cs="Arial"/>
        </w:rPr>
        <w:t xml:space="preserve"> </w:t>
      </w:r>
      <w:r w:rsidRPr="00AF38D8">
        <w:rPr>
          <w:rFonts w:ascii="Arial" w:hAnsi="Arial" w:cs="Arial"/>
        </w:rPr>
        <w:t>dłużej niż 14 dni,</w:t>
      </w:r>
      <w:r w:rsidR="00BF3DA1">
        <w:rPr>
          <w:rFonts w:ascii="Arial" w:hAnsi="Arial" w:cs="Arial"/>
        </w:rPr>
        <w:t xml:space="preserve"> </w:t>
      </w:r>
      <w:r w:rsidRPr="00AF38D8">
        <w:rPr>
          <w:rFonts w:ascii="Arial" w:hAnsi="Arial" w:cs="Arial"/>
        </w:rPr>
        <w:t>śmierci,</w:t>
      </w:r>
      <w:r w:rsidR="00BF3DA1">
        <w:rPr>
          <w:rFonts w:ascii="Arial" w:hAnsi="Arial" w:cs="Arial"/>
        </w:rPr>
        <w:t xml:space="preserve"> </w:t>
      </w:r>
      <w:r w:rsidRPr="00AF38D8">
        <w:rPr>
          <w:rFonts w:ascii="Arial" w:hAnsi="Arial" w:cs="Arial"/>
        </w:rPr>
        <w:t>choroby lub</w:t>
      </w:r>
      <w:r w:rsidR="00AA6F0B">
        <w:rPr>
          <w:rFonts w:ascii="Arial" w:hAnsi="Arial" w:cs="Arial"/>
        </w:rPr>
        <w:t> </w:t>
      </w:r>
      <w:r w:rsidRPr="00AF38D8">
        <w:rPr>
          <w:rFonts w:ascii="Arial" w:hAnsi="Arial" w:cs="Arial"/>
        </w:rPr>
        <w:t>innych przyczyn i</w:t>
      </w:r>
      <w:r w:rsidR="00F13009">
        <w:rPr>
          <w:rFonts w:ascii="Arial" w:hAnsi="Arial" w:cs="Arial"/>
        </w:rPr>
        <w:t> </w:t>
      </w:r>
      <w:r w:rsidRPr="00AF38D8">
        <w:rPr>
          <w:rFonts w:ascii="Arial" w:hAnsi="Arial" w:cs="Arial"/>
        </w:rPr>
        <w:t>zdarzeń losowych.</w:t>
      </w:r>
    </w:p>
    <w:p w14:paraId="01904FAD" w14:textId="77777777" w:rsidR="0031255F" w:rsidRDefault="00BF3DA1" w:rsidP="00D14471">
      <w:pPr>
        <w:pStyle w:val="Akapitzlist"/>
        <w:numPr>
          <w:ilvl w:val="0"/>
          <w:numId w:val="2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BF3DA1">
        <w:rPr>
          <w:rFonts w:ascii="Arial" w:hAnsi="Arial" w:cs="Arial"/>
        </w:rPr>
        <w:t>Zamawiający zaakceptuje taką zmianę w terminie 14 dni od daty przedłożenia propozycji,</w:t>
      </w:r>
      <w:r>
        <w:rPr>
          <w:rFonts w:ascii="Arial" w:hAnsi="Arial" w:cs="Arial"/>
        </w:rPr>
        <w:t xml:space="preserve"> </w:t>
      </w:r>
      <w:r w:rsidRPr="00BF3DA1">
        <w:rPr>
          <w:rFonts w:ascii="Arial" w:hAnsi="Arial" w:cs="Arial"/>
        </w:rPr>
        <w:t>wyłącznie</w:t>
      </w:r>
      <w:r>
        <w:rPr>
          <w:rFonts w:ascii="Arial" w:hAnsi="Arial" w:cs="Arial"/>
        </w:rPr>
        <w:t xml:space="preserve"> </w:t>
      </w:r>
      <w:r w:rsidRPr="00BF3DA1">
        <w:rPr>
          <w:rFonts w:ascii="Arial" w:hAnsi="Arial" w:cs="Arial"/>
        </w:rPr>
        <w:t xml:space="preserve">wtedy, gdy odpowiednio do </w:t>
      </w:r>
      <w:r w:rsidRPr="00CF3BE2">
        <w:rPr>
          <w:rFonts w:ascii="Arial" w:hAnsi="Arial" w:cs="Arial"/>
        </w:rPr>
        <w:t>funkcji</w:t>
      </w:r>
      <w:r w:rsidR="00CF3BE2">
        <w:rPr>
          <w:rFonts w:ascii="Arial" w:hAnsi="Arial" w:cs="Arial"/>
        </w:rPr>
        <w:t>,</w:t>
      </w:r>
      <w:r w:rsidRPr="00CF3BE2">
        <w:rPr>
          <w:rFonts w:ascii="Arial" w:hAnsi="Arial" w:cs="Arial"/>
        </w:rPr>
        <w:t xml:space="preserve"> kwalifikacje</w:t>
      </w:r>
      <w:r w:rsidR="00CF3BE2" w:rsidRPr="00CF3BE2">
        <w:rPr>
          <w:rFonts w:ascii="Arial" w:hAnsi="Arial" w:cs="Arial"/>
        </w:rPr>
        <w:t xml:space="preserve"> </w:t>
      </w:r>
      <w:r w:rsidRPr="00CF3BE2">
        <w:rPr>
          <w:rFonts w:ascii="Arial" w:hAnsi="Arial" w:cs="Arial"/>
        </w:rPr>
        <w:t>wskazanych</w:t>
      </w:r>
      <w:r w:rsidRPr="00BF3DA1">
        <w:rPr>
          <w:rFonts w:ascii="Arial" w:hAnsi="Arial" w:cs="Arial"/>
        </w:rPr>
        <w:t xml:space="preserve"> osób będą spełniały wymagania określone</w:t>
      </w:r>
      <w:r>
        <w:rPr>
          <w:rFonts w:ascii="Arial" w:hAnsi="Arial" w:cs="Arial"/>
        </w:rPr>
        <w:t xml:space="preserve"> </w:t>
      </w:r>
      <w:r w:rsidRPr="00BF3DA1">
        <w:rPr>
          <w:rFonts w:ascii="Arial" w:hAnsi="Arial" w:cs="Arial"/>
        </w:rPr>
        <w:t>w</w:t>
      </w:r>
      <w:r>
        <w:rPr>
          <w:rFonts w:ascii="Arial" w:hAnsi="Arial" w:cs="Arial"/>
        </w:rPr>
        <w:t xml:space="preserve"> </w:t>
      </w:r>
      <w:r w:rsidRPr="00BF3DA1">
        <w:rPr>
          <w:rFonts w:ascii="Arial" w:hAnsi="Arial" w:cs="Arial"/>
        </w:rPr>
        <w:t>SWZ,</w:t>
      </w:r>
      <w:r>
        <w:rPr>
          <w:rFonts w:ascii="Arial" w:hAnsi="Arial" w:cs="Arial"/>
        </w:rPr>
        <w:t xml:space="preserve"> </w:t>
      </w:r>
      <w:r w:rsidRPr="00BF3DA1">
        <w:rPr>
          <w:rFonts w:ascii="Arial" w:hAnsi="Arial" w:cs="Arial"/>
        </w:rPr>
        <w:t>a dokonana zmiana nie spowoduje wydłużenia terminu wykonania umowy, przy czym stanowi</w:t>
      </w:r>
      <w:r>
        <w:rPr>
          <w:rFonts w:ascii="Arial" w:hAnsi="Arial" w:cs="Arial"/>
        </w:rPr>
        <w:t xml:space="preserve"> </w:t>
      </w:r>
      <w:r w:rsidRPr="00BF3DA1">
        <w:rPr>
          <w:rFonts w:ascii="Arial" w:hAnsi="Arial" w:cs="Arial"/>
        </w:rPr>
        <w:t>to</w:t>
      </w:r>
      <w:r>
        <w:rPr>
          <w:rFonts w:ascii="Arial" w:hAnsi="Arial" w:cs="Arial"/>
        </w:rPr>
        <w:t xml:space="preserve"> </w:t>
      </w:r>
      <w:r w:rsidRPr="00BF3DA1">
        <w:rPr>
          <w:rFonts w:ascii="Arial" w:hAnsi="Arial" w:cs="Arial"/>
        </w:rPr>
        <w:t>uprawnienie nie zaś</w:t>
      </w:r>
      <w:r>
        <w:rPr>
          <w:rFonts w:ascii="Arial" w:hAnsi="Arial" w:cs="Arial"/>
        </w:rPr>
        <w:t xml:space="preserve"> </w:t>
      </w:r>
      <w:r w:rsidRPr="00BF3DA1">
        <w:rPr>
          <w:rFonts w:ascii="Arial" w:hAnsi="Arial" w:cs="Arial"/>
        </w:rPr>
        <w:t>obowiązek Zamawiającego do akceptacji</w:t>
      </w:r>
      <w:r>
        <w:rPr>
          <w:rFonts w:ascii="Arial" w:hAnsi="Arial" w:cs="Arial"/>
        </w:rPr>
        <w:t xml:space="preserve"> </w:t>
      </w:r>
      <w:r w:rsidRPr="00BF3DA1">
        <w:rPr>
          <w:rFonts w:ascii="Arial" w:hAnsi="Arial" w:cs="Arial"/>
        </w:rPr>
        <w:t>takiej zmiany.</w:t>
      </w:r>
    </w:p>
    <w:p w14:paraId="184D4FCE" w14:textId="40A9E4D8" w:rsidR="00C43D0B" w:rsidRPr="006B53FB" w:rsidRDefault="00BF3DA1" w:rsidP="00D14471">
      <w:pPr>
        <w:pStyle w:val="Akapitzlist"/>
        <w:numPr>
          <w:ilvl w:val="0"/>
          <w:numId w:val="2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6B53FB">
        <w:rPr>
          <w:rFonts w:ascii="Arial" w:hAnsi="Arial" w:cs="Arial"/>
        </w:rPr>
        <w:t>We wszystkich sprawach związanych z wykonywaniem niniejszej Umowy, za wyjątkiem czynności wymagającej zachowania lub przekazania dokumentów w formie pisemnej strony ustalają, że formą kontaktu po</w:t>
      </w:r>
      <w:r w:rsidR="00AC582E">
        <w:rPr>
          <w:rFonts w:ascii="Arial" w:hAnsi="Arial" w:cs="Arial"/>
        </w:rPr>
        <w:t>między Zamawiającym</w:t>
      </w:r>
      <w:r w:rsidR="00D43B5F">
        <w:rPr>
          <w:rFonts w:ascii="Arial" w:hAnsi="Arial" w:cs="Arial"/>
        </w:rPr>
        <w:t xml:space="preserve"> i</w:t>
      </w:r>
      <w:r w:rsidR="00AC582E">
        <w:rPr>
          <w:rFonts w:ascii="Arial" w:hAnsi="Arial" w:cs="Arial"/>
        </w:rPr>
        <w:t xml:space="preserve"> Wykonawcą</w:t>
      </w:r>
      <w:r w:rsidR="00FA40AC">
        <w:rPr>
          <w:rFonts w:ascii="Arial" w:hAnsi="Arial" w:cs="Arial"/>
        </w:rPr>
        <w:t xml:space="preserve"> </w:t>
      </w:r>
      <w:r w:rsidRPr="006B53FB">
        <w:rPr>
          <w:rFonts w:ascii="Arial" w:hAnsi="Arial" w:cs="Arial"/>
        </w:rPr>
        <w:t xml:space="preserve">będzie kontakt elektroniczny (z wykorzystaniem poczty elektronicznej). </w:t>
      </w:r>
    </w:p>
    <w:p w14:paraId="68FB4EE7" w14:textId="77777777" w:rsidR="00990E60" w:rsidRDefault="00990E60" w:rsidP="005B56E4">
      <w:pPr>
        <w:tabs>
          <w:tab w:val="left" w:leader="dot" w:pos="1418"/>
          <w:tab w:val="left" w:leader="dot" w:pos="2268"/>
          <w:tab w:val="left" w:leader="dot" w:pos="5103"/>
          <w:tab w:val="left" w:leader="dot" w:pos="7088"/>
          <w:tab w:val="left" w:leader="dot" w:pos="8902"/>
        </w:tabs>
        <w:spacing w:after="0" w:line="276" w:lineRule="auto"/>
        <w:rPr>
          <w:rFonts w:ascii="Arial" w:hAnsi="Arial" w:cs="Arial"/>
          <w:b/>
          <w:bCs/>
        </w:rPr>
      </w:pPr>
    </w:p>
    <w:p w14:paraId="0C0EDAB0" w14:textId="61CC87BE" w:rsidR="00C43D0B" w:rsidRPr="00C43D0B" w:rsidRDefault="00C43D0B" w:rsidP="00FC3588">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C43D0B">
        <w:rPr>
          <w:rFonts w:ascii="Arial" w:hAnsi="Arial" w:cs="Arial"/>
          <w:b/>
          <w:bCs/>
        </w:rPr>
        <w:t xml:space="preserve">§ </w:t>
      </w:r>
      <w:r w:rsidR="00D568C5">
        <w:rPr>
          <w:rFonts w:ascii="Arial" w:hAnsi="Arial" w:cs="Arial"/>
          <w:b/>
          <w:bCs/>
        </w:rPr>
        <w:t>9</w:t>
      </w:r>
    </w:p>
    <w:p w14:paraId="30E836CE" w14:textId="77777777" w:rsidR="00C43D0B" w:rsidRPr="00C43D0B" w:rsidRDefault="00C43D0B" w:rsidP="00503A2E">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rPr>
      </w:pPr>
      <w:r w:rsidRPr="00C43D0B">
        <w:rPr>
          <w:rFonts w:ascii="Arial" w:hAnsi="Arial" w:cs="Arial"/>
          <w:b/>
          <w:bCs/>
        </w:rPr>
        <w:t>Gwarancja i rękojmia</w:t>
      </w:r>
    </w:p>
    <w:p w14:paraId="578B3E66" w14:textId="77777777" w:rsidR="008072D6" w:rsidRDefault="008072D6" w:rsidP="00D14471">
      <w:pPr>
        <w:pStyle w:val="Akapitzlist"/>
        <w:numPr>
          <w:ilvl w:val="0"/>
          <w:numId w:val="27"/>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8072D6">
        <w:rPr>
          <w:rFonts w:ascii="Arial" w:hAnsi="Arial" w:cs="Arial"/>
        </w:rPr>
        <w:t xml:space="preserve">Na wykonany przedmiot umowy Wykonawca udziela gwarancji na okres </w:t>
      </w:r>
      <w:r w:rsidRPr="008072D6">
        <w:rPr>
          <w:rFonts w:ascii="Arial" w:hAnsi="Arial" w:cs="Arial"/>
          <w:b/>
          <w:bCs/>
        </w:rPr>
        <w:t>…</w:t>
      </w:r>
      <w:r w:rsidR="00282FF0">
        <w:rPr>
          <w:rFonts w:ascii="Arial" w:hAnsi="Arial" w:cs="Arial"/>
          <w:b/>
          <w:bCs/>
        </w:rPr>
        <w:t>.</w:t>
      </w:r>
      <w:r w:rsidRPr="008072D6">
        <w:rPr>
          <w:rFonts w:ascii="Arial" w:hAnsi="Arial" w:cs="Arial"/>
          <w:b/>
          <w:bCs/>
        </w:rPr>
        <w:t>… miesięcy</w:t>
      </w:r>
      <w:r w:rsidRPr="008072D6">
        <w:rPr>
          <w:rFonts w:ascii="Arial" w:hAnsi="Arial" w:cs="Arial"/>
        </w:rPr>
        <w:t xml:space="preserve"> na zasadach określonych w dokumencie </w:t>
      </w:r>
      <w:r w:rsidRPr="00D43B5F">
        <w:rPr>
          <w:rFonts w:ascii="Arial" w:hAnsi="Arial" w:cs="Arial"/>
        </w:rPr>
        <w:t xml:space="preserve">gwarancyjnym - </w:t>
      </w:r>
      <w:r w:rsidRPr="00D43B5F">
        <w:rPr>
          <w:rFonts w:ascii="Arial" w:hAnsi="Arial" w:cs="Arial"/>
          <w:b/>
          <w:bCs/>
        </w:rPr>
        <w:t>„GWARANCJA”</w:t>
      </w:r>
      <w:r w:rsidRPr="00D43B5F">
        <w:rPr>
          <w:rFonts w:ascii="Arial" w:hAnsi="Arial" w:cs="Arial"/>
        </w:rPr>
        <w:t xml:space="preserve"> stanowiący załącznik nr </w:t>
      </w:r>
      <w:r w:rsidR="00304FB6" w:rsidRPr="00D43B5F">
        <w:rPr>
          <w:rFonts w:ascii="Arial" w:hAnsi="Arial" w:cs="Arial"/>
        </w:rPr>
        <w:t>4</w:t>
      </w:r>
      <w:r w:rsidRPr="00D43B5F">
        <w:rPr>
          <w:rFonts w:ascii="Arial" w:hAnsi="Arial" w:cs="Arial"/>
        </w:rPr>
        <w:t xml:space="preserve"> do </w:t>
      </w:r>
      <w:r w:rsidRPr="007C5933">
        <w:rPr>
          <w:rFonts w:ascii="Arial" w:hAnsi="Arial" w:cs="Arial"/>
        </w:rPr>
        <w:t>umowy.</w:t>
      </w:r>
    </w:p>
    <w:p w14:paraId="13E5A66D" w14:textId="77777777" w:rsidR="008072D6" w:rsidRDefault="008072D6" w:rsidP="00D14471">
      <w:pPr>
        <w:pStyle w:val="Akapitzlist"/>
        <w:numPr>
          <w:ilvl w:val="0"/>
          <w:numId w:val="27"/>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8072D6">
        <w:rPr>
          <w:rFonts w:ascii="Arial" w:hAnsi="Arial" w:cs="Arial"/>
        </w:rPr>
        <w:t>Zgodnie z zapisami art. 577</w:t>
      </w:r>
      <w:r>
        <w:rPr>
          <w:rFonts w:ascii="Arial" w:hAnsi="Arial" w:cs="Arial"/>
        </w:rPr>
        <w:t xml:space="preserve"> kodeksu cywilnego</w:t>
      </w:r>
      <w:r w:rsidRPr="008072D6">
        <w:rPr>
          <w:rFonts w:ascii="Arial" w:hAnsi="Arial" w:cs="Arial"/>
        </w:rPr>
        <w:t xml:space="preserve"> Wykonawca oświadcza, że gwarancja nie wyłącza, nie</w:t>
      </w:r>
      <w:r>
        <w:rPr>
          <w:rFonts w:ascii="Arial" w:hAnsi="Arial" w:cs="Arial"/>
        </w:rPr>
        <w:t> </w:t>
      </w:r>
      <w:r w:rsidRPr="008072D6">
        <w:rPr>
          <w:rFonts w:ascii="Arial" w:hAnsi="Arial" w:cs="Arial"/>
        </w:rPr>
        <w:t>ogranicza ani nie zawiesza uprawnień kupującego wynikających z przepisów o rękojmi za wady rzeczy sprzedanej.</w:t>
      </w:r>
    </w:p>
    <w:p w14:paraId="6C2E4F21" w14:textId="77777777" w:rsidR="008072D6" w:rsidRDefault="008072D6" w:rsidP="00D14471">
      <w:pPr>
        <w:pStyle w:val="Akapitzlist"/>
        <w:numPr>
          <w:ilvl w:val="0"/>
          <w:numId w:val="27"/>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8072D6">
        <w:rPr>
          <w:rFonts w:ascii="Arial" w:hAnsi="Arial" w:cs="Arial"/>
        </w:rPr>
        <w:t>Niezależnie od uprawnień wynikających z gwarancji, Zamawiający może wykonywać</w:t>
      </w:r>
      <w:r>
        <w:rPr>
          <w:rFonts w:ascii="Arial" w:hAnsi="Arial" w:cs="Arial"/>
        </w:rPr>
        <w:t xml:space="preserve"> </w:t>
      </w:r>
      <w:r w:rsidRPr="008072D6">
        <w:rPr>
          <w:rFonts w:ascii="Arial" w:hAnsi="Arial" w:cs="Arial"/>
        </w:rPr>
        <w:t>uprawnienia z</w:t>
      </w:r>
      <w:r w:rsidR="00AA6F0B">
        <w:rPr>
          <w:rFonts w:ascii="Arial" w:hAnsi="Arial" w:cs="Arial"/>
        </w:rPr>
        <w:t> </w:t>
      </w:r>
      <w:r w:rsidRPr="008072D6">
        <w:rPr>
          <w:rFonts w:ascii="Arial" w:hAnsi="Arial" w:cs="Arial"/>
        </w:rPr>
        <w:t>tytułu rękojmi za wady fizyczne przedmiotu umowy na zasadach określonych w niniejszej umowie i</w:t>
      </w:r>
      <w:r w:rsidR="00AA6F0B">
        <w:rPr>
          <w:rFonts w:ascii="Arial" w:hAnsi="Arial" w:cs="Arial"/>
        </w:rPr>
        <w:t> </w:t>
      </w:r>
      <w:r w:rsidRPr="008072D6">
        <w:rPr>
          <w:rFonts w:ascii="Arial" w:hAnsi="Arial" w:cs="Arial"/>
        </w:rPr>
        <w:t>kodeksie cywilnym.</w:t>
      </w:r>
    </w:p>
    <w:p w14:paraId="479E9348" w14:textId="77777777" w:rsidR="008072D6" w:rsidRPr="008072D6" w:rsidRDefault="00672CFD" w:rsidP="00D14471">
      <w:pPr>
        <w:pStyle w:val="Akapitzlist"/>
        <w:numPr>
          <w:ilvl w:val="0"/>
          <w:numId w:val="27"/>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672CFD">
        <w:rPr>
          <w:rFonts w:ascii="Arial" w:hAnsi="Arial" w:cs="Arial"/>
        </w:rPr>
        <w:t>Na podstawie art. 558 kodeksu cywilnego Zamawiający wspólnie z Wykonawcą rozszerzają odpowiedzialność Wykonawcy z tytułu rękojmi za wady przedmiotu umowy. Termin rękojmi skończy się</w:t>
      </w:r>
      <w:r>
        <w:rPr>
          <w:rFonts w:ascii="Arial" w:hAnsi="Arial" w:cs="Arial"/>
        </w:rPr>
        <w:t> </w:t>
      </w:r>
      <w:r w:rsidRPr="00672CFD">
        <w:rPr>
          <w:rFonts w:ascii="Arial" w:hAnsi="Arial" w:cs="Arial"/>
        </w:rPr>
        <w:t>z</w:t>
      </w:r>
      <w:r>
        <w:rPr>
          <w:rFonts w:ascii="Arial" w:hAnsi="Arial" w:cs="Arial"/>
        </w:rPr>
        <w:t> </w:t>
      </w:r>
      <w:r w:rsidRPr="00672CFD">
        <w:rPr>
          <w:rFonts w:ascii="Arial" w:hAnsi="Arial" w:cs="Arial"/>
        </w:rPr>
        <w:t>dniem upływu terminu udzielonej gwarancji.</w:t>
      </w:r>
    </w:p>
    <w:p w14:paraId="29851962" w14:textId="77777777" w:rsidR="008072D6" w:rsidRPr="00672CFD" w:rsidRDefault="00672CFD" w:rsidP="00D14471">
      <w:pPr>
        <w:pStyle w:val="Akapitzlist"/>
        <w:numPr>
          <w:ilvl w:val="0"/>
          <w:numId w:val="27"/>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672CFD">
        <w:rPr>
          <w:rFonts w:ascii="Arial" w:hAnsi="Arial" w:cs="Arial"/>
        </w:rPr>
        <w:t>Odpowiedzialność z tytułu rękojmi obejmuje zarówno roboty budowlane jak i wszystkie instalacje i</w:t>
      </w:r>
      <w:r>
        <w:rPr>
          <w:rFonts w:ascii="Arial" w:hAnsi="Arial" w:cs="Arial"/>
        </w:rPr>
        <w:t> </w:t>
      </w:r>
      <w:r w:rsidRPr="00672CFD">
        <w:rPr>
          <w:rFonts w:ascii="Arial" w:hAnsi="Arial" w:cs="Arial"/>
        </w:rPr>
        <w:t>urządzenia zamontowane przez Wykonawcę na obiekcie czy też wbudowane w obiekt przez Wykonawcę.</w:t>
      </w:r>
    </w:p>
    <w:p w14:paraId="722B917A" w14:textId="77777777" w:rsidR="008072D6" w:rsidRDefault="00672CFD" w:rsidP="00D14471">
      <w:pPr>
        <w:pStyle w:val="Akapitzlist"/>
        <w:numPr>
          <w:ilvl w:val="0"/>
          <w:numId w:val="27"/>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672CFD">
        <w:rPr>
          <w:rFonts w:ascii="Arial" w:hAnsi="Arial" w:cs="Arial"/>
        </w:rPr>
        <w:t>Przed upływem okresu gwarancji i rękojmi Zamawiający oraz Wykonawca dokonają przeglądu gwarancyjnego. Przegląd ten zostanie potwierdzony protokolarnie i będzie miał na celu stwierdzenie wywiązania się Wykonawcy z zobowiązań wynikających z rękojmi za wady fizyczne i udzielonej przez niego gwarancji w zakresie dotychczas zgłoszonych wad oraz stwierdzenie i zgłoszenie ujawnienia się</w:t>
      </w:r>
      <w:r>
        <w:rPr>
          <w:rFonts w:ascii="Arial" w:hAnsi="Arial" w:cs="Arial"/>
        </w:rPr>
        <w:t> </w:t>
      </w:r>
      <w:r w:rsidRPr="00672CFD">
        <w:rPr>
          <w:rFonts w:ascii="Arial" w:hAnsi="Arial" w:cs="Arial"/>
        </w:rPr>
        <w:t>ewentualnych nowych wad, które Wykonawca zobowiązany będzie usunąć na własny koszt.</w:t>
      </w:r>
    </w:p>
    <w:p w14:paraId="0C78DD19" w14:textId="77777777" w:rsidR="008072D6" w:rsidRDefault="00672CFD" w:rsidP="00D14471">
      <w:pPr>
        <w:pStyle w:val="Akapitzlist"/>
        <w:numPr>
          <w:ilvl w:val="0"/>
          <w:numId w:val="27"/>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672CFD">
        <w:rPr>
          <w:rFonts w:ascii="Arial" w:hAnsi="Arial" w:cs="Arial"/>
        </w:rPr>
        <w:t>Wykonawca odpowiada za wady w wykonaniu przedmiotu umowy również po okresie gwarancji, jeżeli Zamawiający zawiadomił Wykonawcę o ujawnionej wadzie przed upływem terminu jej obowiązywania.</w:t>
      </w:r>
    </w:p>
    <w:p w14:paraId="13C6D197" w14:textId="77777777" w:rsidR="008072D6" w:rsidRDefault="00672CFD" w:rsidP="00D14471">
      <w:pPr>
        <w:pStyle w:val="Akapitzlist"/>
        <w:numPr>
          <w:ilvl w:val="0"/>
          <w:numId w:val="27"/>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672CFD">
        <w:rPr>
          <w:rFonts w:ascii="Arial" w:hAnsi="Arial" w:cs="Arial"/>
        </w:rPr>
        <w:t>Stron</w:t>
      </w:r>
      <w:r w:rsidR="00FA550F">
        <w:rPr>
          <w:rFonts w:ascii="Arial" w:hAnsi="Arial" w:cs="Arial"/>
        </w:rPr>
        <w:t>y ustalają, że</w:t>
      </w:r>
      <w:r w:rsidRPr="00672CFD">
        <w:rPr>
          <w:rFonts w:ascii="Arial" w:hAnsi="Arial" w:cs="Arial"/>
        </w:rPr>
        <w:t>:</w:t>
      </w:r>
    </w:p>
    <w:p w14:paraId="4D634899" w14:textId="024D02DB" w:rsidR="00672CFD" w:rsidRPr="007C5933" w:rsidRDefault="00672CFD" w:rsidP="007C5933">
      <w:pPr>
        <w:pStyle w:val="Akapitzlist"/>
        <w:numPr>
          <w:ilvl w:val="0"/>
          <w:numId w:val="67"/>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7C5933">
        <w:rPr>
          <w:rFonts w:ascii="Arial" w:hAnsi="Arial" w:cs="Arial"/>
        </w:rPr>
        <w:t>termin usunięcia wad określony na 3 dni może zostać przedłużony na wniosek Wykonawcy za zgodą Zamawiającego wyrażoną na piśmie, o ile na skutek specyfikacji ujawnionych wad, nie będzie możliwe ich usunięcie</w:t>
      </w:r>
      <w:r w:rsidR="00FA40AC" w:rsidRPr="007C5933">
        <w:rPr>
          <w:rFonts w:ascii="Arial" w:hAnsi="Arial" w:cs="Arial"/>
        </w:rPr>
        <w:t xml:space="preserve"> </w:t>
      </w:r>
      <w:r w:rsidRPr="007C5933">
        <w:rPr>
          <w:rFonts w:ascii="Arial" w:hAnsi="Arial" w:cs="Arial"/>
        </w:rPr>
        <w:t>w ciągu 3 dni roboczych,</w:t>
      </w:r>
    </w:p>
    <w:p w14:paraId="74E4FF01" w14:textId="77777777" w:rsidR="00634C18" w:rsidRPr="007C5933" w:rsidRDefault="00672CFD" w:rsidP="007C5933">
      <w:pPr>
        <w:pStyle w:val="Akapitzlist"/>
        <w:numPr>
          <w:ilvl w:val="0"/>
          <w:numId w:val="67"/>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7C5933">
        <w:rPr>
          <w:rFonts w:ascii="Arial" w:hAnsi="Arial" w:cs="Arial"/>
        </w:rPr>
        <w:t>Wykonawca odpowiada za wady w wykonaniu przedmiotu umowy również po okresie gwarancji, jeżeli Zamawiający zawiadomił Wykonawcę o ujawnionej wadzie przed upływem terminu jej obowiązywania, gdy termin usunięcia wad będzie wykraczał poza okres ważności zabezpieczenia należytego wykonania umowy, Wykonawca zobowiązany będzie do przedłużenia terminu ważności wniesionego zabezpieczenia należytego wykonania umowy (jeśli zostało wniesione w innej formie aniżeli „pieniądz") pozostawionego na zabezpieczenie roszczeń Zamawiającego z tytułu rękojmi za wady, albo jeśli nie jest to możliwe, do wniesienia nowego zabezpieczenia na wymagany okres</w:t>
      </w:r>
      <w:r w:rsidR="00634C18" w:rsidRPr="007C5933">
        <w:rPr>
          <w:rFonts w:ascii="Arial" w:hAnsi="Arial" w:cs="Arial"/>
        </w:rPr>
        <w:t xml:space="preserve"> </w:t>
      </w:r>
      <w:r w:rsidRPr="007C5933">
        <w:rPr>
          <w:rFonts w:ascii="Arial" w:hAnsi="Arial" w:cs="Arial"/>
        </w:rPr>
        <w:t>z</w:t>
      </w:r>
      <w:r w:rsidR="00AA6F0B" w:rsidRPr="007C5933">
        <w:rPr>
          <w:rFonts w:ascii="Arial" w:hAnsi="Arial" w:cs="Arial"/>
        </w:rPr>
        <w:t> </w:t>
      </w:r>
      <w:r w:rsidRPr="007C5933">
        <w:rPr>
          <w:rFonts w:ascii="Arial" w:hAnsi="Arial" w:cs="Arial"/>
        </w:rPr>
        <w:t>zachowaniem ciągłości zabezpieczenia i bez zmniejszenia jego wysokości.</w:t>
      </w:r>
    </w:p>
    <w:p w14:paraId="1017B902" w14:textId="77777777" w:rsidR="00134BD9" w:rsidRPr="00134BD9" w:rsidRDefault="00134BD9" w:rsidP="00134BD9">
      <w:pPr>
        <w:pStyle w:val="Akapitzlist"/>
        <w:tabs>
          <w:tab w:val="left" w:leader="dot" w:pos="1418"/>
          <w:tab w:val="left" w:leader="dot" w:pos="2268"/>
          <w:tab w:val="left" w:leader="dot" w:pos="5103"/>
          <w:tab w:val="left" w:leader="dot" w:pos="7088"/>
          <w:tab w:val="left" w:leader="dot" w:pos="8902"/>
        </w:tabs>
        <w:spacing w:after="0" w:line="276" w:lineRule="auto"/>
        <w:ind w:left="491"/>
        <w:jc w:val="both"/>
        <w:rPr>
          <w:rFonts w:ascii="Arial" w:hAnsi="Arial" w:cs="Arial"/>
        </w:rPr>
      </w:pPr>
    </w:p>
    <w:p w14:paraId="79214E13" w14:textId="1EA06D52" w:rsidR="006954BE" w:rsidRPr="006954BE" w:rsidRDefault="006954BE" w:rsidP="00FC3588">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bookmarkStart w:id="1" w:name="_Hlk68773949"/>
      <w:r w:rsidRPr="006954BE">
        <w:rPr>
          <w:rFonts w:ascii="Arial" w:hAnsi="Arial" w:cs="Arial"/>
          <w:b/>
          <w:bCs/>
        </w:rPr>
        <w:lastRenderedPageBreak/>
        <w:t>§ 1</w:t>
      </w:r>
      <w:r w:rsidR="00D568C5">
        <w:rPr>
          <w:rFonts w:ascii="Arial" w:hAnsi="Arial" w:cs="Arial"/>
          <w:b/>
          <w:bCs/>
        </w:rPr>
        <w:t>0</w:t>
      </w:r>
    </w:p>
    <w:bookmarkEnd w:id="1"/>
    <w:p w14:paraId="0DBD32A1" w14:textId="77777777" w:rsidR="006954BE" w:rsidRPr="006954BE" w:rsidRDefault="006954BE" w:rsidP="00FC3588">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6954BE">
        <w:rPr>
          <w:rFonts w:ascii="Arial" w:hAnsi="Arial" w:cs="Arial"/>
          <w:b/>
          <w:bCs/>
        </w:rPr>
        <w:t>Klauzula zatrudnienia</w:t>
      </w:r>
    </w:p>
    <w:p w14:paraId="2E4C0A8E" w14:textId="77777777" w:rsidR="0062653C" w:rsidRPr="00246829" w:rsidRDefault="008D748E" w:rsidP="00D14471">
      <w:pPr>
        <w:pStyle w:val="Akapitzlist"/>
        <w:numPr>
          <w:ilvl w:val="0"/>
          <w:numId w:val="2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D748E">
        <w:rPr>
          <w:rFonts w:ascii="Arial" w:hAnsi="Arial" w:cs="Arial"/>
        </w:rPr>
        <w:t>Wykonawca zobowiązuje się do zatrudnienia</w:t>
      </w:r>
      <w:r w:rsidR="0062653C">
        <w:rPr>
          <w:rFonts w:ascii="Arial" w:hAnsi="Arial" w:cs="Arial"/>
        </w:rPr>
        <w:t xml:space="preserve"> </w:t>
      </w:r>
      <w:r w:rsidRPr="008D748E">
        <w:rPr>
          <w:rFonts w:ascii="Arial" w:hAnsi="Arial" w:cs="Arial"/>
        </w:rPr>
        <w:t>na</w:t>
      </w:r>
      <w:r w:rsidR="0062653C">
        <w:rPr>
          <w:rFonts w:ascii="Arial" w:hAnsi="Arial" w:cs="Arial"/>
        </w:rPr>
        <w:t xml:space="preserve"> </w:t>
      </w:r>
      <w:r w:rsidRPr="008D748E">
        <w:rPr>
          <w:rFonts w:ascii="Arial" w:hAnsi="Arial" w:cs="Arial"/>
        </w:rPr>
        <w:t>podstawie umowy o pracę, przez cały</w:t>
      </w:r>
      <w:r w:rsidR="0062653C">
        <w:rPr>
          <w:rFonts w:ascii="Arial" w:hAnsi="Arial" w:cs="Arial"/>
        </w:rPr>
        <w:t xml:space="preserve"> </w:t>
      </w:r>
      <w:r w:rsidRPr="008D748E">
        <w:rPr>
          <w:rFonts w:ascii="Arial" w:hAnsi="Arial" w:cs="Arial"/>
        </w:rPr>
        <w:t>okres</w:t>
      </w:r>
      <w:r w:rsidR="0062653C">
        <w:rPr>
          <w:rFonts w:ascii="Arial" w:hAnsi="Arial" w:cs="Arial"/>
        </w:rPr>
        <w:t xml:space="preserve"> </w:t>
      </w:r>
      <w:r w:rsidRPr="008D748E">
        <w:rPr>
          <w:rFonts w:ascii="Arial" w:hAnsi="Arial" w:cs="Arial"/>
        </w:rPr>
        <w:t>realizacji</w:t>
      </w:r>
      <w:r w:rsidR="0062653C">
        <w:rPr>
          <w:rFonts w:ascii="Arial" w:hAnsi="Arial" w:cs="Arial"/>
        </w:rPr>
        <w:t xml:space="preserve"> </w:t>
      </w:r>
      <w:r w:rsidRPr="008D748E">
        <w:rPr>
          <w:rFonts w:ascii="Arial" w:hAnsi="Arial" w:cs="Arial"/>
        </w:rPr>
        <w:t>zamówienia,</w:t>
      </w:r>
      <w:r w:rsidR="0062653C">
        <w:rPr>
          <w:rFonts w:ascii="Arial" w:hAnsi="Arial" w:cs="Arial"/>
        </w:rPr>
        <w:t xml:space="preserve"> </w:t>
      </w:r>
      <w:r w:rsidRPr="008D748E">
        <w:rPr>
          <w:rFonts w:ascii="Arial" w:hAnsi="Arial" w:cs="Arial"/>
        </w:rPr>
        <w:t>wszystkich</w:t>
      </w:r>
      <w:r w:rsidR="0062653C">
        <w:rPr>
          <w:rFonts w:ascii="Arial" w:hAnsi="Arial" w:cs="Arial"/>
        </w:rPr>
        <w:t xml:space="preserve"> </w:t>
      </w:r>
      <w:r w:rsidRPr="008D748E">
        <w:rPr>
          <w:rFonts w:ascii="Arial" w:hAnsi="Arial" w:cs="Arial"/>
        </w:rPr>
        <w:t>osób</w:t>
      </w:r>
      <w:r w:rsidR="0062653C">
        <w:rPr>
          <w:rFonts w:ascii="Arial" w:hAnsi="Arial" w:cs="Arial"/>
        </w:rPr>
        <w:t xml:space="preserve"> </w:t>
      </w:r>
      <w:r w:rsidRPr="008D748E">
        <w:rPr>
          <w:rFonts w:ascii="Arial" w:hAnsi="Arial" w:cs="Arial"/>
        </w:rPr>
        <w:t>wykonujących</w:t>
      </w:r>
      <w:r w:rsidR="0062653C">
        <w:rPr>
          <w:rFonts w:ascii="Arial" w:hAnsi="Arial" w:cs="Arial"/>
        </w:rPr>
        <w:t xml:space="preserve"> </w:t>
      </w:r>
      <w:r w:rsidRPr="008D748E">
        <w:rPr>
          <w:rFonts w:ascii="Arial" w:hAnsi="Arial" w:cs="Arial"/>
        </w:rPr>
        <w:t xml:space="preserve">następujące czynności: </w:t>
      </w:r>
      <w:bookmarkStart w:id="2" w:name="_Hlk68775991"/>
      <w:r w:rsidRPr="00246829">
        <w:rPr>
          <w:rFonts w:ascii="Arial" w:hAnsi="Arial" w:cs="Arial"/>
        </w:rPr>
        <w:t>wykonywanie</w:t>
      </w:r>
      <w:r w:rsidR="0062653C" w:rsidRPr="00246829">
        <w:rPr>
          <w:rFonts w:ascii="Arial" w:hAnsi="Arial" w:cs="Arial"/>
        </w:rPr>
        <w:t xml:space="preserve"> </w:t>
      </w:r>
      <w:r w:rsidRPr="00246829">
        <w:rPr>
          <w:rFonts w:ascii="Arial" w:hAnsi="Arial" w:cs="Arial"/>
        </w:rPr>
        <w:t>prac fizycznych pr</w:t>
      </w:r>
      <w:r w:rsidR="00AC582E" w:rsidRPr="00246829">
        <w:rPr>
          <w:rFonts w:ascii="Arial" w:hAnsi="Arial" w:cs="Arial"/>
        </w:rPr>
        <w:t xml:space="preserve">zy realizacji robót budowlanych </w:t>
      </w:r>
      <w:r w:rsidRPr="00246829">
        <w:rPr>
          <w:rFonts w:ascii="Arial" w:hAnsi="Arial" w:cs="Arial"/>
        </w:rPr>
        <w:t xml:space="preserve">objęte zakresem zamówienia wskazanym w </w:t>
      </w:r>
      <w:r w:rsidR="009A5101" w:rsidRPr="00246829">
        <w:rPr>
          <w:rFonts w:ascii="Arial" w:hAnsi="Arial" w:cs="Arial"/>
        </w:rPr>
        <w:t>§ 1 ust. 2 umowy.</w:t>
      </w:r>
      <w:bookmarkEnd w:id="2"/>
    </w:p>
    <w:p w14:paraId="363DA8AD" w14:textId="77777777" w:rsidR="006954BE" w:rsidRPr="0062653C" w:rsidRDefault="008D748E" w:rsidP="00FC3588">
      <w:pPr>
        <w:pStyle w:val="Akapitzlist"/>
        <w:tabs>
          <w:tab w:val="left" w:leader="dot" w:pos="1418"/>
          <w:tab w:val="left" w:leader="dot" w:pos="2268"/>
          <w:tab w:val="left" w:leader="dot" w:pos="5103"/>
          <w:tab w:val="left" w:leader="dot" w:pos="7088"/>
          <w:tab w:val="left" w:leader="dot" w:pos="8902"/>
        </w:tabs>
        <w:spacing w:after="0" w:line="276" w:lineRule="auto"/>
        <w:ind w:left="397"/>
        <w:jc w:val="both"/>
        <w:rPr>
          <w:rFonts w:ascii="Arial" w:hAnsi="Arial" w:cs="Arial"/>
          <w:i/>
          <w:iCs/>
        </w:rPr>
      </w:pPr>
      <w:r w:rsidRPr="0062653C">
        <w:rPr>
          <w:rFonts w:ascii="Arial" w:hAnsi="Arial" w:cs="Arial"/>
          <w:i/>
          <w:iCs/>
        </w:rPr>
        <w:t>(obowiązek ten nie dotyczy sytuacji, gdy prace te będą wykonywane</w:t>
      </w:r>
      <w:r w:rsidR="0062653C" w:rsidRPr="0062653C">
        <w:rPr>
          <w:rFonts w:ascii="Arial" w:hAnsi="Arial" w:cs="Arial"/>
          <w:i/>
          <w:iCs/>
        </w:rPr>
        <w:t xml:space="preserve"> </w:t>
      </w:r>
      <w:r w:rsidRPr="0062653C">
        <w:rPr>
          <w:rFonts w:ascii="Arial" w:hAnsi="Arial" w:cs="Arial"/>
          <w:i/>
          <w:iCs/>
        </w:rPr>
        <w:t>samodzielnie</w:t>
      </w:r>
      <w:r w:rsidR="0062653C" w:rsidRPr="0062653C">
        <w:rPr>
          <w:rFonts w:ascii="Arial" w:hAnsi="Arial" w:cs="Arial"/>
          <w:i/>
          <w:iCs/>
        </w:rPr>
        <w:t xml:space="preserve"> </w:t>
      </w:r>
      <w:r w:rsidRPr="0062653C">
        <w:rPr>
          <w:rFonts w:ascii="Arial" w:hAnsi="Arial" w:cs="Arial"/>
          <w:i/>
          <w:iCs/>
        </w:rPr>
        <w:t>i osobiście</w:t>
      </w:r>
      <w:r w:rsidR="0062653C">
        <w:rPr>
          <w:rFonts w:ascii="Arial" w:hAnsi="Arial" w:cs="Arial"/>
          <w:i/>
          <w:iCs/>
        </w:rPr>
        <w:t xml:space="preserve"> </w:t>
      </w:r>
      <w:r w:rsidRPr="0062653C">
        <w:rPr>
          <w:rFonts w:ascii="Arial" w:hAnsi="Arial" w:cs="Arial"/>
          <w:i/>
          <w:iCs/>
        </w:rPr>
        <w:t>przez osoby fizyczne prowadzące działalność gospodarczą w postaci tzw. samozatrudnienia jako podwykonawcy).</w:t>
      </w:r>
    </w:p>
    <w:p w14:paraId="767CCC70" w14:textId="7392A389" w:rsidR="006954BE" w:rsidRDefault="008D748E" w:rsidP="00D14471">
      <w:pPr>
        <w:pStyle w:val="Akapitzlist"/>
        <w:numPr>
          <w:ilvl w:val="0"/>
          <w:numId w:val="2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D748E">
        <w:rPr>
          <w:rFonts w:ascii="Arial" w:hAnsi="Arial" w:cs="Arial"/>
        </w:rPr>
        <w:t>Wykonawca</w:t>
      </w:r>
      <w:r w:rsidRPr="00B42B26">
        <w:rPr>
          <w:rFonts w:ascii="Arial" w:hAnsi="Arial" w:cs="Arial"/>
          <w:b/>
        </w:rPr>
        <w:t xml:space="preserve">, </w:t>
      </w:r>
      <w:r w:rsidR="00B42B26" w:rsidRPr="00875095">
        <w:rPr>
          <w:rFonts w:ascii="Arial" w:hAnsi="Arial" w:cs="Arial"/>
          <w:bCs/>
          <w:u w:val="single"/>
        </w:rPr>
        <w:t>na wezwanie Zamawiającego</w:t>
      </w:r>
      <w:r w:rsidRPr="00875095">
        <w:rPr>
          <w:rFonts w:ascii="Arial" w:hAnsi="Arial" w:cs="Arial"/>
          <w:bCs/>
          <w:u w:val="single"/>
        </w:rPr>
        <w:t>,</w:t>
      </w:r>
      <w:r w:rsidR="007C0988">
        <w:rPr>
          <w:rFonts w:ascii="Arial" w:hAnsi="Arial" w:cs="Arial"/>
          <w:bCs/>
          <w:u w:val="single"/>
        </w:rPr>
        <w:t xml:space="preserve"> w terminie 7 dni od wezwania</w:t>
      </w:r>
      <w:r w:rsidR="0062653C" w:rsidRPr="00875095">
        <w:rPr>
          <w:rFonts w:ascii="Arial" w:hAnsi="Arial" w:cs="Arial"/>
          <w:bCs/>
          <w:u w:val="single"/>
        </w:rPr>
        <w:t xml:space="preserve"> </w:t>
      </w:r>
      <w:r w:rsidRPr="00875095">
        <w:rPr>
          <w:rFonts w:ascii="Arial" w:hAnsi="Arial" w:cs="Arial"/>
          <w:bCs/>
          <w:u w:val="single"/>
        </w:rPr>
        <w:t>przedstawi Zamawiającemu oświadczenie Wykonawcy</w:t>
      </w:r>
      <w:r w:rsidR="0062653C" w:rsidRPr="00875095">
        <w:rPr>
          <w:rFonts w:ascii="Arial" w:hAnsi="Arial" w:cs="Arial"/>
          <w:bCs/>
        </w:rPr>
        <w:t xml:space="preserve"> </w:t>
      </w:r>
      <w:r w:rsidRPr="008D748E">
        <w:rPr>
          <w:rFonts w:ascii="Arial" w:hAnsi="Arial" w:cs="Arial"/>
        </w:rPr>
        <w:t>lub</w:t>
      </w:r>
      <w:r w:rsidR="0062653C">
        <w:rPr>
          <w:rFonts w:ascii="Arial" w:hAnsi="Arial" w:cs="Arial"/>
        </w:rPr>
        <w:t xml:space="preserve"> </w:t>
      </w:r>
      <w:r w:rsidRPr="008D748E">
        <w:rPr>
          <w:rFonts w:ascii="Arial" w:hAnsi="Arial" w:cs="Arial"/>
        </w:rPr>
        <w:t>podwykonawcy</w:t>
      </w:r>
      <w:r w:rsidR="0062653C">
        <w:rPr>
          <w:rFonts w:ascii="Arial" w:hAnsi="Arial" w:cs="Arial"/>
        </w:rPr>
        <w:t xml:space="preserve"> </w:t>
      </w:r>
      <w:r w:rsidRPr="008D748E">
        <w:rPr>
          <w:rFonts w:ascii="Arial" w:hAnsi="Arial" w:cs="Arial"/>
        </w:rPr>
        <w:t>o</w:t>
      </w:r>
      <w:r w:rsidR="0062653C">
        <w:rPr>
          <w:rFonts w:ascii="Arial" w:hAnsi="Arial" w:cs="Arial"/>
        </w:rPr>
        <w:t xml:space="preserve"> </w:t>
      </w:r>
      <w:r w:rsidRPr="008D748E">
        <w:rPr>
          <w:rFonts w:ascii="Arial" w:hAnsi="Arial" w:cs="Arial"/>
        </w:rPr>
        <w:t>zatrudnieniu</w:t>
      </w:r>
      <w:r w:rsidR="0062653C">
        <w:rPr>
          <w:rFonts w:ascii="Arial" w:hAnsi="Arial" w:cs="Arial"/>
        </w:rPr>
        <w:t xml:space="preserve"> </w:t>
      </w:r>
      <w:r w:rsidRPr="008D748E">
        <w:rPr>
          <w:rFonts w:ascii="Arial" w:hAnsi="Arial" w:cs="Arial"/>
        </w:rPr>
        <w:t>na podstawie</w:t>
      </w:r>
      <w:r w:rsidR="0062653C">
        <w:rPr>
          <w:rFonts w:ascii="Arial" w:hAnsi="Arial" w:cs="Arial"/>
        </w:rPr>
        <w:t xml:space="preserve"> </w:t>
      </w:r>
      <w:r w:rsidRPr="008D748E">
        <w:rPr>
          <w:rFonts w:ascii="Arial" w:hAnsi="Arial" w:cs="Arial"/>
        </w:rPr>
        <w:t>umowy</w:t>
      </w:r>
      <w:r w:rsidR="0062653C">
        <w:rPr>
          <w:rFonts w:ascii="Arial" w:hAnsi="Arial" w:cs="Arial"/>
        </w:rPr>
        <w:t xml:space="preserve"> </w:t>
      </w:r>
      <w:r w:rsidRPr="008D748E">
        <w:rPr>
          <w:rFonts w:ascii="Arial" w:hAnsi="Arial" w:cs="Arial"/>
        </w:rPr>
        <w:t>o</w:t>
      </w:r>
      <w:r w:rsidR="0062653C">
        <w:rPr>
          <w:rFonts w:ascii="Arial" w:hAnsi="Arial" w:cs="Arial"/>
        </w:rPr>
        <w:t xml:space="preserve"> </w:t>
      </w:r>
      <w:r w:rsidRPr="008D748E">
        <w:rPr>
          <w:rFonts w:ascii="Arial" w:hAnsi="Arial" w:cs="Arial"/>
        </w:rPr>
        <w:t>pracę</w:t>
      </w:r>
      <w:r w:rsidR="0062653C">
        <w:rPr>
          <w:rFonts w:ascii="Arial" w:hAnsi="Arial" w:cs="Arial"/>
        </w:rPr>
        <w:t xml:space="preserve"> </w:t>
      </w:r>
      <w:r w:rsidRPr="008D748E">
        <w:rPr>
          <w:rFonts w:ascii="Arial" w:hAnsi="Arial" w:cs="Arial"/>
        </w:rPr>
        <w:t>osób</w:t>
      </w:r>
      <w:r w:rsidR="0062653C">
        <w:rPr>
          <w:rFonts w:ascii="Arial" w:hAnsi="Arial" w:cs="Arial"/>
        </w:rPr>
        <w:t xml:space="preserve"> </w:t>
      </w:r>
      <w:r w:rsidRPr="008D748E">
        <w:rPr>
          <w:rFonts w:ascii="Arial" w:hAnsi="Arial" w:cs="Arial"/>
        </w:rPr>
        <w:t>wykonujących</w:t>
      </w:r>
      <w:r w:rsidR="0062653C">
        <w:rPr>
          <w:rFonts w:ascii="Arial" w:hAnsi="Arial" w:cs="Arial"/>
        </w:rPr>
        <w:t xml:space="preserve"> </w:t>
      </w:r>
      <w:r w:rsidRPr="008D748E">
        <w:rPr>
          <w:rFonts w:ascii="Arial" w:hAnsi="Arial" w:cs="Arial"/>
        </w:rPr>
        <w:t>czynności,</w:t>
      </w:r>
      <w:r w:rsidR="0062653C">
        <w:rPr>
          <w:rFonts w:ascii="Arial" w:hAnsi="Arial" w:cs="Arial"/>
        </w:rPr>
        <w:t xml:space="preserve"> </w:t>
      </w:r>
      <w:r w:rsidRPr="008D748E">
        <w:rPr>
          <w:rFonts w:ascii="Arial" w:hAnsi="Arial" w:cs="Arial"/>
        </w:rPr>
        <w:t>których</w:t>
      </w:r>
      <w:r w:rsidR="0062653C">
        <w:rPr>
          <w:rFonts w:ascii="Arial" w:hAnsi="Arial" w:cs="Arial"/>
        </w:rPr>
        <w:t xml:space="preserve"> </w:t>
      </w:r>
      <w:r w:rsidRPr="008D748E">
        <w:rPr>
          <w:rFonts w:ascii="Arial" w:hAnsi="Arial" w:cs="Arial"/>
        </w:rPr>
        <w:t>dotyczy wezwanie</w:t>
      </w:r>
      <w:r w:rsidR="0062653C">
        <w:rPr>
          <w:rFonts w:ascii="Arial" w:hAnsi="Arial" w:cs="Arial"/>
        </w:rPr>
        <w:t xml:space="preserve"> </w:t>
      </w:r>
      <w:r w:rsidRPr="008D748E">
        <w:rPr>
          <w:rFonts w:ascii="Arial" w:hAnsi="Arial" w:cs="Arial"/>
        </w:rPr>
        <w:t>zamawiającego.</w:t>
      </w:r>
      <w:r w:rsidR="0062653C">
        <w:rPr>
          <w:rFonts w:ascii="Arial" w:hAnsi="Arial" w:cs="Arial"/>
        </w:rPr>
        <w:t xml:space="preserve"> </w:t>
      </w:r>
      <w:r w:rsidRPr="008D748E">
        <w:rPr>
          <w:rFonts w:ascii="Arial" w:hAnsi="Arial" w:cs="Arial"/>
        </w:rPr>
        <w:t>Oświadczenie</w:t>
      </w:r>
      <w:r w:rsidR="0062653C">
        <w:rPr>
          <w:rFonts w:ascii="Arial" w:hAnsi="Arial" w:cs="Arial"/>
        </w:rPr>
        <w:t xml:space="preserve"> </w:t>
      </w:r>
      <w:r w:rsidRPr="008D748E">
        <w:rPr>
          <w:rFonts w:ascii="Arial" w:hAnsi="Arial" w:cs="Arial"/>
        </w:rPr>
        <w:t>to</w:t>
      </w:r>
      <w:r w:rsidR="0062653C">
        <w:rPr>
          <w:rFonts w:ascii="Arial" w:hAnsi="Arial" w:cs="Arial"/>
        </w:rPr>
        <w:t xml:space="preserve"> </w:t>
      </w:r>
      <w:r w:rsidRPr="008D748E">
        <w:rPr>
          <w:rFonts w:ascii="Arial" w:hAnsi="Arial" w:cs="Arial"/>
        </w:rPr>
        <w:t>powinno</w:t>
      </w:r>
      <w:r w:rsidR="0062653C">
        <w:rPr>
          <w:rFonts w:ascii="Arial" w:hAnsi="Arial" w:cs="Arial"/>
        </w:rPr>
        <w:t xml:space="preserve"> </w:t>
      </w:r>
      <w:r w:rsidRPr="008D748E">
        <w:rPr>
          <w:rFonts w:ascii="Arial" w:hAnsi="Arial" w:cs="Arial"/>
        </w:rPr>
        <w:t>zawierać</w:t>
      </w:r>
      <w:r w:rsidR="0062653C">
        <w:rPr>
          <w:rFonts w:ascii="Arial" w:hAnsi="Arial" w:cs="Arial"/>
        </w:rPr>
        <w:t xml:space="preserve"> </w:t>
      </w:r>
      <w:r w:rsidRPr="008D748E">
        <w:rPr>
          <w:rFonts w:ascii="Arial" w:hAnsi="Arial" w:cs="Arial"/>
        </w:rPr>
        <w:t>w</w:t>
      </w:r>
      <w:r w:rsidR="00F13009">
        <w:rPr>
          <w:rFonts w:ascii="Arial" w:hAnsi="Arial" w:cs="Arial"/>
        </w:rPr>
        <w:t> </w:t>
      </w:r>
      <w:r w:rsidRPr="008D748E">
        <w:rPr>
          <w:rFonts w:ascii="Arial" w:hAnsi="Arial" w:cs="Arial"/>
        </w:rPr>
        <w:t>szczególności: dokładne</w:t>
      </w:r>
      <w:r w:rsidR="0062653C">
        <w:rPr>
          <w:rFonts w:ascii="Arial" w:hAnsi="Arial" w:cs="Arial"/>
        </w:rPr>
        <w:t xml:space="preserve"> </w:t>
      </w:r>
      <w:r w:rsidRPr="008D748E">
        <w:rPr>
          <w:rFonts w:ascii="Arial" w:hAnsi="Arial" w:cs="Arial"/>
        </w:rPr>
        <w:t>określenie</w:t>
      </w:r>
      <w:r w:rsidR="0062653C">
        <w:rPr>
          <w:rFonts w:ascii="Arial" w:hAnsi="Arial" w:cs="Arial"/>
        </w:rPr>
        <w:t xml:space="preserve"> </w:t>
      </w:r>
      <w:r w:rsidRPr="008D748E">
        <w:rPr>
          <w:rFonts w:ascii="Arial" w:hAnsi="Arial" w:cs="Arial"/>
        </w:rPr>
        <w:t>podmiotu</w:t>
      </w:r>
      <w:r w:rsidR="0062653C">
        <w:rPr>
          <w:rFonts w:ascii="Arial" w:hAnsi="Arial" w:cs="Arial"/>
        </w:rPr>
        <w:t xml:space="preserve"> </w:t>
      </w:r>
      <w:r w:rsidRPr="008D748E">
        <w:rPr>
          <w:rFonts w:ascii="Arial" w:hAnsi="Arial" w:cs="Arial"/>
        </w:rPr>
        <w:t>składającego</w:t>
      </w:r>
      <w:r w:rsidR="0062653C">
        <w:rPr>
          <w:rFonts w:ascii="Arial" w:hAnsi="Arial" w:cs="Arial"/>
        </w:rPr>
        <w:t xml:space="preserve"> </w:t>
      </w:r>
      <w:r w:rsidRPr="008D748E">
        <w:rPr>
          <w:rFonts w:ascii="Arial" w:hAnsi="Arial" w:cs="Arial"/>
        </w:rPr>
        <w:t>oświadczenie,</w:t>
      </w:r>
      <w:r w:rsidR="0062653C">
        <w:rPr>
          <w:rFonts w:ascii="Arial" w:hAnsi="Arial" w:cs="Arial"/>
        </w:rPr>
        <w:t xml:space="preserve"> </w:t>
      </w:r>
      <w:r w:rsidRPr="008D748E">
        <w:rPr>
          <w:rFonts w:ascii="Arial" w:hAnsi="Arial" w:cs="Arial"/>
        </w:rPr>
        <w:t>datę</w:t>
      </w:r>
      <w:r w:rsidR="0062653C">
        <w:rPr>
          <w:rFonts w:ascii="Arial" w:hAnsi="Arial" w:cs="Arial"/>
        </w:rPr>
        <w:t xml:space="preserve"> </w:t>
      </w:r>
      <w:r w:rsidRPr="008D748E">
        <w:rPr>
          <w:rFonts w:ascii="Arial" w:hAnsi="Arial" w:cs="Arial"/>
        </w:rPr>
        <w:t>złożenia oświadczenia,</w:t>
      </w:r>
      <w:r w:rsidR="0062653C">
        <w:rPr>
          <w:rFonts w:ascii="Arial" w:hAnsi="Arial" w:cs="Arial"/>
        </w:rPr>
        <w:t xml:space="preserve"> </w:t>
      </w:r>
      <w:r w:rsidRPr="008D748E">
        <w:rPr>
          <w:rFonts w:ascii="Arial" w:hAnsi="Arial" w:cs="Arial"/>
        </w:rPr>
        <w:t>wskazanie,</w:t>
      </w:r>
      <w:r w:rsidR="0062653C">
        <w:rPr>
          <w:rFonts w:ascii="Arial" w:hAnsi="Arial" w:cs="Arial"/>
        </w:rPr>
        <w:t xml:space="preserve"> </w:t>
      </w:r>
      <w:r w:rsidRPr="008D748E">
        <w:rPr>
          <w:rFonts w:ascii="Arial" w:hAnsi="Arial" w:cs="Arial"/>
        </w:rPr>
        <w:t>że</w:t>
      </w:r>
      <w:r w:rsidR="0062653C">
        <w:rPr>
          <w:rFonts w:ascii="Arial" w:hAnsi="Arial" w:cs="Arial"/>
        </w:rPr>
        <w:t xml:space="preserve"> </w:t>
      </w:r>
      <w:r w:rsidRPr="008D748E">
        <w:rPr>
          <w:rFonts w:ascii="Arial" w:hAnsi="Arial" w:cs="Arial"/>
        </w:rPr>
        <w:t>objęte</w:t>
      </w:r>
      <w:r w:rsidR="0062653C">
        <w:rPr>
          <w:rFonts w:ascii="Arial" w:hAnsi="Arial" w:cs="Arial"/>
        </w:rPr>
        <w:t xml:space="preserve"> </w:t>
      </w:r>
      <w:r w:rsidRPr="008D748E">
        <w:rPr>
          <w:rFonts w:ascii="Arial" w:hAnsi="Arial" w:cs="Arial"/>
        </w:rPr>
        <w:t>wezwaniem</w:t>
      </w:r>
      <w:r w:rsidR="0062653C">
        <w:rPr>
          <w:rFonts w:ascii="Arial" w:hAnsi="Arial" w:cs="Arial"/>
        </w:rPr>
        <w:t xml:space="preserve"> </w:t>
      </w:r>
      <w:r w:rsidRPr="008D748E">
        <w:rPr>
          <w:rFonts w:ascii="Arial" w:hAnsi="Arial" w:cs="Arial"/>
        </w:rPr>
        <w:t>czynności</w:t>
      </w:r>
      <w:r w:rsidR="0062653C">
        <w:rPr>
          <w:rFonts w:ascii="Arial" w:hAnsi="Arial" w:cs="Arial"/>
        </w:rPr>
        <w:t xml:space="preserve"> </w:t>
      </w:r>
      <w:r w:rsidRPr="008D748E">
        <w:rPr>
          <w:rFonts w:ascii="Arial" w:hAnsi="Arial" w:cs="Arial"/>
        </w:rPr>
        <w:t>wykonują</w:t>
      </w:r>
      <w:r w:rsidR="0062653C">
        <w:rPr>
          <w:rFonts w:ascii="Arial" w:hAnsi="Arial" w:cs="Arial"/>
        </w:rPr>
        <w:t xml:space="preserve"> </w:t>
      </w:r>
      <w:r w:rsidRPr="008D748E">
        <w:rPr>
          <w:rFonts w:ascii="Arial" w:hAnsi="Arial" w:cs="Arial"/>
        </w:rPr>
        <w:t xml:space="preserve">osoby zatrudnione na podstawie </w:t>
      </w:r>
      <w:bookmarkStart w:id="3" w:name="_GoBack"/>
      <w:bookmarkEnd w:id="3"/>
      <w:r w:rsidRPr="008D748E">
        <w:rPr>
          <w:rFonts w:ascii="Arial" w:hAnsi="Arial" w:cs="Arial"/>
        </w:rPr>
        <w:t>umowy o pracę wraz ze wskazaniem imienia</w:t>
      </w:r>
      <w:r w:rsidR="0062653C">
        <w:rPr>
          <w:rFonts w:ascii="Arial" w:hAnsi="Arial" w:cs="Arial"/>
        </w:rPr>
        <w:t xml:space="preserve"> </w:t>
      </w:r>
      <w:r w:rsidRPr="008D748E">
        <w:rPr>
          <w:rFonts w:ascii="Arial" w:hAnsi="Arial" w:cs="Arial"/>
        </w:rPr>
        <w:t>i</w:t>
      </w:r>
      <w:r w:rsidR="0062653C">
        <w:rPr>
          <w:rFonts w:ascii="Arial" w:hAnsi="Arial" w:cs="Arial"/>
        </w:rPr>
        <w:t xml:space="preserve"> </w:t>
      </w:r>
      <w:r w:rsidRPr="008D748E">
        <w:rPr>
          <w:rFonts w:ascii="Arial" w:hAnsi="Arial" w:cs="Arial"/>
        </w:rPr>
        <w:t>nazwiska zatrudnionego pracownika, daty zawarcia umowy o pracę, rodzaju umowy o pracę i zakresu obowiązków pracownika.</w:t>
      </w:r>
    </w:p>
    <w:p w14:paraId="2CBBCB7E" w14:textId="77777777" w:rsidR="006954BE" w:rsidRDefault="008D748E" w:rsidP="00D14471">
      <w:pPr>
        <w:pStyle w:val="Akapitzlist"/>
        <w:numPr>
          <w:ilvl w:val="0"/>
          <w:numId w:val="2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D748E">
        <w:rPr>
          <w:rFonts w:ascii="Arial" w:hAnsi="Arial" w:cs="Arial"/>
        </w:rPr>
        <w:t>Wykonawca</w:t>
      </w:r>
      <w:r w:rsidR="0062653C">
        <w:rPr>
          <w:rFonts w:ascii="Arial" w:hAnsi="Arial" w:cs="Arial"/>
        </w:rPr>
        <w:t xml:space="preserve"> </w:t>
      </w:r>
      <w:r w:rsidRPr="008D748E">
        <w:rPr>
          <w:rFonts w:ascii="Arial" w:hAnsi="Arial" w:cs="Arial"/>
        </w:rPr>
        <w:t>zobowiązany jest</w:t>
      </w:r>
      <w:r w:rsidR="0062653C">
        <w:rPr>
          <w:rFonts w:ascii="Arial" w:hAnsi="Arial" w:cs="Arial"/>
        </w:rPr>
        <w:t xml:space="preserve"> </w:t>
      </w:r>
      <w:r w:rsidRPr="008D748E">
        <w:rPr>
          <w:rFonts w:ascii="Arial" w:hAnsi="Arial" w:cs="Arial"/>
        </w:rPr>
        <w:t>do</w:t>
      </w:r>
      <w:r w:rsidR="0062653C">
        <w:rPr>
          <w:rFonts w:ascii="Arial" w:hAnsi="Arial" w:cs="Arial"/>
        </w:rPr>
        <w:t xml:space="preserve"> </w:t>
      </w:r>
      <w:r w:rsidRPr="008D748E">
        <w:rPr>
          <w:rFonts w:ascii="Arial" w:hAnsi="Arial" w:cs="Arial"/>
        </w:rPr>
        <w:t>informowania Zamawiającego</w:t>
      </w:r>
      <w:r w:rsidR="0062653C">
        <w:rPr>
          <w:rFonts w:ascii="Arial" w:hAnsi="Arial" w:cs="Arial"/>
        </w:rPr>
        <w:t xml:space="preserve"> </w:t>
      </w:r>
      <w:r w:rsidRPr="008D748E">
        <w:rPr>
          <w:rFonts w:ascii="Arial" w:hAnsi="Arial" w:cs="Arial"/>
        </w:rPr>
        <w:t>o</w:t>
      </w:r>
      <w:r w:rsidR="0062653C">
        <w:rPr>
          <w:rFonts w:ascii="Arial" w:hAnsi="Arial" w:cs="Arial"/>
        </w:rPr>
        <w:t xml:space="preserve"> </w:t>
      </w:r>
      <w:r w:rsidRPr="008D748E">
        <w:rPr>
          <w:rFonts w:ascii="Arial" w:hAnsi="Arial" w:cs="Arial"/>
        </w:rPr>
        <w:t xml:space="preserve">każdym przypadku zmiany sposobu zatrudnienia osób wykonujących ww. czynności nie później niż w terminie </w:t>
      </w:r>
      <w:r w:rsidRPr="00A813A5">
        <w:rPr>
          <w:rFonts w:ascii="Arial" w:hAnsi="Arial" w:cs="Arial"/>
          <w:b/>
          <w:bCs/>
        </w:rPr>
        <w:t>14</w:t>
      </w:r>
      <w:r w:rsidR="0062653C" w:rsidRPr="00A813A5">
        <w:rPr>
          <w:rFonts w:ascii="Arial" w:hAnsi="Arial" w:cs="Arial"/>
          <w:b/>
          <w:bCs/>
        </w:rPr>
        <w:t xml:space="preserve"> </w:t>
      </w:r>
      <w:r w:rsidRPr="00A813A5">
        <w:rPr>
          <w:rFonts w:ascii="Arial" w:hAnsi="Arial" w:cs="Arial"/>
          <w:b/>
          <w:bCs/>
        </w:rPr>
        <w:t>dni</w:t>
      </w:r>
      <w:r w:rsidRPr="008D748E">
        <w:rPr>
          <w:rFonts w:ascii="Arial" w:hAnsi="Arial" w:cs="Arial"/>
        </w:rPr>
        <w:t xml:space="preserve"> od</w:t>
      </w:r>
      <w:r w:rsidR="0062653C">
        <w:rPr>
          <w:rFonts w:ascii="Arial" w:hAnsi="Arial" w:cs="Arial"/>
        </w:rPr>
        <w:t xml:space="preserve"> </w:t>
      </w:r>
      <w:r w:rsidRPr="008D748E">
        <w:rPr>
          <w:rFonts w:ascii="Arial" w:hAnsi="Arial" w:cs="Arial"/>
        </w:rPr>
        <w:t>dokonania</w:t>
      </w:r>
      <w:r w:rsidR="0062653C">
        <w:rPr>
          <w:rFonts w:ascii="Arial" w:hAnsi="Arial" w:cs="Arial"/>
        </w:rPr>
        <w:t xml:space="preserve"> </w:t>
      </w:r>
      <w:r w:rsidRPr="008D748E">
        <w:rPr>
          <w:rFonts w:ascii="Arial" w:hAnsi="Arial" w:cs="Arial"/>
        </w:rPr>
        <w:t>takiej zmiany.</w:t>
      </w:r>
    </w:p>
    <w:p w14:paraId="3B7A5C58" w14:textId="77777777" w:rsidR="006954BE" w:rsidRDefault="008D748E" w:rsidP="00D14471">
      <w:pPr>
        <w:pStyle w:val="Akapitzlist"/>
        <w:numPr>
          <w:ilvl w:val="0"/>
          <w:numId w:val="2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D748E">
        <w:rPr>
          <w:rFonts w:ascii="Arial" w:hAnsi="Arial" w:cs="Arial"/>
        </w:rPr>
        <w:t xml:space="preserve">W trakcie realizacji zamówienia </w:t>
      </w:r>
      <w:r>
        <w:rPr>
          <w:rFonts w:ascii="Arial" w:hAnsi="Arial" w:cs="Arial"/>
        </w:rPr>
        <w:t>Z</w:t>
      </w:r>
      <w:r w:rsidRPr="008D748E">
        <w:rPr>
          <w:rFonts w:ascii="Arial" w:hAnsi="Arial" w:cs="Arial"/>
        </w:rPr>
        <w:t xml:space="preserve">amawiający uprawniony jest do wykonywania czynności kontrolnych wobec wykonawcy odnośnie spełniania przez </w:t>
      </w:r>
      <w:r>
        <w:rPr>
          <w:rFonts w:ascii="Arial" w:hAnsi="Arial" w:cs="Arial"/>
        </w:rPr>
        <w:t>W</w:t>
      </w:r>
      <w:r w:rsidRPr="008D748E">
        <w:rPr>
          <w:rFonts w:ascii="Arial" w:hAnsi="Arial" w:cs="Arial"/>
        </w:rPr>
        <w:t>ykonawcę lub</w:t>
      </w:r>
      <w:r w:rsidR="0062653C">
        <w:rPr>
          <w:rFonts w:ascii="Arial" w:hAnsi="Arial" w:cs="Arial"/>
        </w:rPr>
        <w:t xml:space="preserve"> </w:t>
      </w:r>
      <w:r w:rsidRPr="008D748E">
        <w:rPr>
          <w:rFonts w:ascii="Arial" w:hAnsi="Arial" w:cs="Arial"/>
        </w:rPr>
        <w:t>podwykonawcę</w:t>
      </w:r>
      <w:r w:rsidR="0062653C">
        <w:rPr>
          <w:rFonts w:ascii="Arial" w:hAnsi="Arial" w:cs="Arial"/>
        </w:rPr>
        <w:t xml:space="preserve"> </w:t>
      </w:r>
      <w:r w:rsidRPr="008D748E">
        <w:rPr>
          <w:rFonts w:ascii="Arial" w:hAnsi="Arial" w:cs="Arial"/>
        </w:rPr>
        <w:t>wymogu</w:t>
      </w:r>
      <w:r w:rsidR="0062653C">
        <w:rPr>
          <w:rFonts w:ascii="Arial" w:hAnsi="Arial" w:cs="Arial"/>
        </w:rPr>
        <w:t xml:space="preserve"> </w:t>
      </w:r>
      <w:r w:rsidRPr="008D748E">
        <w:rPr>
          <w:rFonts w:ascii="Arial" w:hAnsi="Arial" w:cs="Arial"/>
        </w:rPr>
        <w:t>zatrudnienia</w:t>
      </w:r>
      <w:r w:rsidR="0062653C">
        <w:rPr>
          <w:rFonts w:ascii="Arial" w:hAnsi="Arial" w:cs="Arial"/>
        </w:rPr>
        <w:t xml:space="preserve"> </w:t>
      </w:r>
      <w:r w:rsidRPr="008D748E">
        <w:rPr>
          <w:rFonts w:ascii="Arial" w:hAnsi="Arial" w:cs="Arial"/>
        </w:rPr>
        <w:t>na</w:t>
      </w:r>
      <w:r w:rsidR="00744DAC">
        <w:rPr>
          <w:rFonts w:ascii="Arial" w:hAnsi="Arial" w:cs="Arial"/>
        </w:rPr>
        <w:t> </w:t>
      </w:r>
      <w:r w:rsidRPr="008D748E">
        <w:rPr>
          <w:rFonts w:ascii="Arial" w:hAnsi="Arial" w:cs="Arial"/>
        </w:rPr>
        <w:t>podstawie</w:t>
      </w:r>
      <w:r w:rsidR="0062653C">
        <w:rPr>
          <w:rFonts w:ascii="Arial" w:hAnsi="Arial" w:cs="Arial"/>
        </w:rPr>
        <w:t xml:space="preserve"> </w:t>
      </w:r>
      <w:r w:rsidRPr="008D748E">
        <w:rPr>
          <w:rFonts w:ascii="Arial" w:hAnsi="Arial" w:cs="Arial"/>
        </w:rPr>
        <w:t>umowy</w:t>
      </w:r>
      <w:r w:rsidR="0062653C">
        <w:rPr>
          <w:rFonts w:ascii="Arial" w:hAnsi="Arial" w:cs="Arial"/>
        </w:rPr>
        <w:t xml:space="preserve"> </w:t>
      </w:r>
      <w:r w:rsidRPr="008D748E">
        <w:rPr>
          <w:rFonts w:ascii="Arial" w:hAnsi="Arial" w:cs="Arial"/>
        </w:rPr>
        <w:t>o</w:t>
      </w:r>
      <w:r w:rsidR="0062653C">
        <w:rPr>
          <w:rFonts w:ascii="Arial" w:hAnsi="Arial" w:cs="Arial"/>
        </w:rPr>
        <w:t xml:space="preserve"> </w:t>
      </w:r>
      <w:r w:rsidRPr="008D748E">
        <w:rPr>
          <w:rFonts w:ascii="Arial" w:hAnsi="Arial" w:cs="Arial"/>
        </w:rPr>
        <w:t>pracę</w:t>
      </w:r>
      <w:r w:rsidR="0062653C">
        <w:rPr>
          <w:rFonts w:ascii="Arial" w:hAnsi="Arial" w:cs="Arial"/>
        </w:rPr>
        <w:t xml:space="preserve"> </w:t>
      </w:r>
      <w:r w:rsidRPr="008D748E">
        <w:rPr>
          <w:rFonts w:ascii="Arial" w:hAnsi="Arial" w:cs="Arial"/>
        </w:rPr>
        <w:t>osób wykonujących</w:t>
      </w:r>
      <w:r w:rsidR="0062653C">
        <w:rPr>
          <w:rFonts w:ascii="Arial" w:hAnsi="Arial" w:cs="Arial"/>
        </w:rPr>
        <w:t xml:space="preserve"> </w:t>
      </w:r>
      <w:r w:rsidRPr="008D748E">
        <w:rPr>
          <w:rFonts w:ascii="Arial" w:hAnsi="Arial" w:cs="Arial"/>
        </w:rPr>
        <w:t>wskazane w</w:t>
      </w:r>
      <w:r w:rsidR="0062653C">
        <w:rPr>
          <w:rFonts w:ascii="Arial" w:hAnsi="Arial" w:cs="Arial"/>
        </w:rPr>
        <w:t xml:space="preserve"> </w:t>
      </w:r>
      <w:r w:rsidRPr="008D748E">
        <w:rPr>
          <w:rFonts w:ascii="Arial" w:hAnsi="Arial" w:cs="Arial"/>
        </w:rPr>
        <w:t>ust.</w:t>
      </w:r>
      <w:r w:rsidR="0062653C">
        <w:rPr>
          <w:rFonts w:ascii="Arial" w:hAnsi="Arial" w:cs="Arial"/>
        </w:rPr>
        <w:t xml:space="preserve"> </w:t>
      </w:r>
      <w:r w:rsidRPr="008D748E">
        <w:rPr>
          <w:rFonts w:ascii="Arial" w:hAnsi="Arial" w:cs="Arial"/>
        </w:rPr>
        <w:t>1</w:t>
      </w:r>
      <w:r w:rsidR="0062653C">
        <w:rPr>
          <w:rFonts w:ascii="Arial" w:hAnsi="Arial" w:cs="Arial"/>
        </w:rPr>
        <w:t xml:space="preserve"> </w:t>
      </w:r>
      <w:r w:rsidRPr="008D748E">
        <w:rPr>
          <w:rFonts w:ascii="Arial" w:hAnsi="Arial" w:cs="Arial"/>
        </w:rPr>
        <w:t>czynności.</w:t>
      </w:r>
      <w:r w:rsidR="0062653C">
        <w:rPr>
          <w:rFonts w:ascii="Arial" w:hAnsi="Arial" w:cs="Arial"/>
        </w:rPr>
        <w:t xml:space="preserve"> </w:t>
      </w:r>
      <w:r w:rsidRPr="008D748E">
        <w:rPr>
          <w:rFonts w:ascii="Arial" w:hAnsi="Arial" w:cs="Arial"/>
        </w:rPr>
        <w:t>Zamawiający</w:t>
      </w:r>
      <w:r w:rsidR="0062653C">
        <w:rPr>
          <w:rFonts w:ascii="Arial" w:hAnsi="Arial" w:cs="Arial"/>
        </w:rPr>
        <w:t xml:space="preserve"> </w:t>
      </w:r>
      <w:r w:rsidRPr="008D748E">
        <w:rPr>
          <w:rFonts w:ascii="Arial" w:hAnsi="Arial" w:cs="Arial"/>
        </w:rPr>
        <w:t>uprawniony</w:t>
      </w:r>
      <w:r w:rsidR="0062653C">
        <w:rPr>
          <w:rFonts w:ascii="Arial" w:hAnsi="Arial" w:cs="Arial"/>
        </w:rPr>
        <w:t xml:space="preserve"> </w:t>
      </w:r>
      <w:r w:rsidRPr="008D748E">
        <w:rPr>
          <w:rFonts w:ascii="Arial" w:hAnsi="Arial" w:cs="Arial"/>
        </w:rPr>
        <w:t>jest</w:t>
      </w:r>
      <w:r w:rsidR="0062653C">
        <w:rPr>
          <w:rFonts w:ascii="Arial" w:hAnsi="Arial" w:cs="Arial"/>
        </w:rPr>
        <w:t xml:space="preserve"> </w:t>
      </w:r>
      <w:r w:rsidRPr="008D748E">
        <w:rPr>
          <w:rFonts w:ascii="Arial" w:hAnsi="Arial" w:cs="Arial"/>
        </w:rPr>
        <w:t>w szczególności do:</w:t>
      </w:r>
    </w:p>
    <w:p w14:paraId="60355EF4" w14:textId="77777777" w:rsidR="008D748E" w:rsidRDefault="008D748E" w:rsidP="00D14471">
      <w:pPr>
        <w:pStyle w:val="Akapitzlist"/>
        <w:numPr>
          <w:ilvl w:val="0"/>
          <w:numId w:val="29"/>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D748E">
        <w:rPr>
          <w:rFonts w:ascii="Arial" w:hAnsi="Arial" w:cs="Arial"/>
        </w:rPr>
        <w:t>żądania</w:t>
      </w:r>
      <w:r w:rsidR="0062653C">
        <w:rPr>
          <w:rFonts w:ascii="Arial" w:hAnsi="Arial" w:cs="Arial"/>
        </w:rPr>
        <w:t xml:space="preserve"> </w:t>
      </w:r>
      <w:r w:rsidRPr="008D748E">
        <w:rPr>
          <w:rFonts w:ascii="Arial" w:hAnsi="Arial" w:cs="Arial"/>
        </w:rPr>
        <w:t>dodatkowych</w:t>
      </w:r>
      <w:r w:rsidR="0062653C">
        <w:rPr>
          <w:rFonts w:ascii="Arial" w:hAnsi="Arial" w:cs="Arial"/>
        </w:rPr>
        <w:t xml:space="preserve"> </w:t>
      </w:r>
      <w:r w:rsidRPr="008D748E">
        <w:rPr>
          <w:rFonts w:ascii="Arial" w:hAnsi="Arial" w:cs="Arial"/>
        </w:rPr>
        <w:t>oświadczeń</w:t>
      </w:r>
      <w:r w:rsidR="0062653C">
        <w:rPr>
          <w:rFonts w:ascii="Arial" w:hAnsi="Arial" w:cs="Arial"/>
        </w:rPr>
        <w:t xml:space="preserve"> </w:t>
      </w:r>
      <w:r w:rsidRPr="008D748E">
        <w:rPr>
          <w:rFonts w:ascii="Arial" w:hAnsi="Arial" w:cs="Arial"/>
        </w:rPr>
        <w:t>i</w:t>
      </w:r>
      <w:r w:rsidR="0062653C">
        <w:rPr>
          <w:rFonts w:ascii="Arial" w:hAnsi="Arial" w:cs="Arial"/>
        </w:rPr>
        <w:t xml:space="preserve"> </w:t>
      </w:r>
      <w:r w:rsidRPr="008D748E">
        <w:rPr>
          <w:rFonts w:ascii="Arial" w:hAnsi="Arial" w:cs="Arial"/>
        </w:rPr>
        <w:t>dokumentów</w:t>
      </w:r>
      <w:r w:rsidR="0062653C">
        <w:rPr>
          <w:rFonts w:ascii="Arial" w:hAnsi="Arial" w:cs="Arial"/>
        </w:rPr>
        <w:t xml:space="preserve"> </w:t>
      </w:r>
      <w:r w:rsidRPr="008D748E">
        <w:rPr>
          <w:rFonts w:ascii="Arial" w:hAnsi="Arial" w:cs="Arial"/>
        </w:rPr>
        <w:t>w</w:t>
      </w:r>
      <w:r w:rsidR="0062653C">
        <w:rPr>
          <w:rFonts w:ascii="Arial" w:hAnsi="Arial" w:cs="Arial"/>
        </w:rPr>
        <w:t xml:space="preserve"> </w:t>
      </w:r>
      <w:r w:rsidRPr="008D748E">
        <w:rPr>
          <w:rFonts w:ascii="Arial" w:hAnsi="Arial" w:cs="Arial"/>
        </w:rPr>
        <w:t>zakresie</w:t>
      </w:r>
      <w:r w:rsidR="0062653C">
        <w:rPr>
          <w:rFonts w:ascii="Arial" w:hAnsi="Arial" w:cs="Arial"/>
        </w:rPr>
        <w:t xml:space="preserve"> </w:t>
      </w:r>
      <w:r w:rsidRPr="008D748E">
        <w:rPr>
          <w:rFonts w:ascii="Arial" w:hAnsi="Arial" w:cs="Arial"/>
        </w:rPr>
        <w:t>potwierdzenia spełniania ww. wymogów i dokonywania ich oceny,</w:t>
      </w:r>
    </w:p>
    <w:p w14:paraId="7A889F50" w14:textId="77777777" w:rsidR="008D748E" w:rsidRDefault="008D748E" w:rsidP="00D14471">
      <w:pPr>
        <w:pStyle w:val="Akapitzlist"/>
        <w:numPr>
          <w:ilvl w:val="0"/>
          <w:numId w:val="29"/>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D748E">
        <w:rPr>
          <w:rFonts w:ascii="Arial" w:hAnsi="Arial" w:cs="Arial"/>
        </w:rPr>
        <w:t>żądania</w:t>
      </w:r>
      <w:r w:rsidR="0062653C">
        <w:rPr>
          <w:rFonts w:ascii="Arial" w:hAnsi="Arial" w:cs="Arial"/>
        </w:rPr>
        <w:t xml:space="preserve"> </w:t>
      </w:r>
      <w:r w:rsidRPr="008D748E">
        <w:rPr>
          <w:rFonts w:ascii="Arial" w:hAnsi="Arial" w:cs="Arial"/>
        </w:rPr>
        <w:t>wyjaśnień</w:t>
      </w:r>
      <w:r w:rsidR="0062653C">
        <w:rPr>
          <w:rFonts w:ascii="Arial" w:hAnsi="Arial" w:cs="Arial"/>
        </w:rPr>
        <w:t xml:space="preserve"> </w:t>
      </w:r>
      <w:r w:rsidRPr="008D748E">
        <w:rPr>
          <w:rFonts w:ascii="Arial" w:hAnsi="Arial" w:cs="Arial"/>
        </w:rPr>
        <w:t>w</w:t>
      </w:r>
      <w:r w:rsidR="0062653C">
        <w:rPr>
          <w:rFonts w:ascii="Arial" w:hAnsi="Arial" w:cs="Arial"/>
        </w:rPr>
        <w:t xml:space="preserve"> </w:t>
      </w:r>
      <w:r w:rsidRPr="008D748E">
        <w:rPr>
          <w:rFonts w:ascii="Arial" w:hAnsi="Arial" w:cs="Arial"/>
        </w:rPr>
        <w:t>przypadku</w:t>
      </w:r>
      <w:r w:rsidR="0062653C">
        <w:rPr>
          <w:rFonts w:ascii="Arial" w:hAnsi="Arial" w:cs="Arial"/>
        </w:rPr>
        <w:t xml:space="preserve"> </w:t>
      </w:r>
      <w:r w:rsidRPr="008D748E">
        <w:rPr>
          <w:rFonts w:ascii="Arial" w:hAnsi="Arial" w:cs="Arial"/>
        </w:rPr>
        <w:t>wątpliwości</w:t>
      </w:r>
      <w:r w:rsidR="0062653C">
        <w:rPr>
          <w:rFonts w:ascii="Arial" w:hAnsi="Arial" w:cs="Arial"/>
        </w:rPr>
        <w:t xml:space="preserve"> </w:t>
      </w:r>
      <w:r w:rsidRPr="008D748E">
        <w:rPr>
          <w:rFonts w:ascii="Arial" w:hAnsi="Arial" w:cs="Arial"/>
        </w:rPr>
        <w:t>w</w:t>
      </w:r>
      <w:r w:rsidR="0062653C">
        <w:rPr>
          <w:rFonts w:ascii="Arial" w:hAnsi="Arial" w:cs="Arial"/>
        </w:rPr>
        <w:t xml:space="preserve"> </w:t>
      </w:r>
      <w:r w:rsidRPr="008D748E">
        <w:rPr>
          <w:rFonts w:ascii="Arial" w:hAnsi="Arial" w:cs="Arial"/>
        </w:rPr>
        <w:t>zakresie</w:t>
      </w:r>
      <w:r w:rsidR="0062653C">
        <w:rPr>
          <w:rFonts w:ascii="Arial" w:hAnsi="Arial" w:cs="Arial"/>
        </w:rPr>
        <w:t xml:space="preserve"> </w:t>
      </w:r>
      <w:r w:rsidRPr="008D748E">
        <w:rPr>
          <w:rFonts w:ascii="Arial" w:hAnsi="Arial" w:cs="Arial"/>
        </w:rPr>
        <w:t>potwierdzenia spełniania ww. wymogów,</w:t>
      </w:r>
    </w:p>
    <w:p w14:paraId="6654B6BF" w14:textId="77777777" w:rsidR="008D748E" w:rsidRPr="008D748E" w:rsidRDefault="008D748E" w:rsidP="00D14471">
      <w:pPr>
        <w:pStyle w:val="Akapitzlist"/>
        <w:numPr>
          <w:ilvl w:val="0"/>
          <w:numId w:val="29"/>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D748E">
        <w:rPr>
          <w:rFonts w:ascii="Arial" w:hAnsi="Arial" w:cs="Arial"/>
        </w:rPr>
        <w:t>przeprowadzania kontroli na miejscu wykonywania świadczenia.</w:t>
      </w:r>
    </w:p>
    <w:p w14:paraId="5AF3B2CC" w14:textId="77777777" w:rsidR="006954BE" w:rsidRDefault="008D748E" w:rsidP="00D14471">
      <w:pPr>
        <w:pStyle w:val="Akapitzlist"/>
        <w:numPr>
          <w:ilvl w:val="0"/>
          <w:numId w:val="2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D748E">
        <w:rPr>
          <w:rFonts w:ascii="Arial" w:hAnsi="Arial" w:cs="Arial"/>
        </w:rPr>
        <w:t>W przypadku</w:t>
      </w:r>
      <w:r w:rsidR="0062653C">
        <w:rPr>
          <w:rFonts w:ascii="Arial" w:hAnsi="Arial" w:cs="Arial"/>
        </w:rPr>
        <w:t xml:space="preserve"> </w:t>
      </w:r>
      <w:r w:rsidRPr="008D748E">
        <w:rPr>
          <w:rFonts w:ascii="Arial" w:hAnsi="Arial" w:cs="Arial"/>
        </w:rPr>
        <w:t>uzasadnionych wątpliwości co</w:t>
      </w:r>
      <w:r w:rsidR="0062653C">
        <w:rPr>
          <w:rFonts w:ascii="Arial" w:hAnsi="Arial" w:cs="Arial"/>
        </w:rPr>
        <w:t xml:space="preserve"> </w:t>
      </w:r>
      <w:r w:rsidRPr="008D748E">
        <w:rPr>
          <w:rFonts w:ascii="Arial" w:hAnsi="Arial" w:cs="Arial"/>
        </w:rPr>
        <w:t>do przestrzegania</w:t>
      </w:r>
      <w:r w:rsidR="0062653C">
        <w:rPr>
          <w:rFonts w:ascii="Arial" w:hAnsi="Arial" w:cs="Arial"/>
        </w:rPr>
        <w:t xml:space="preserve"> </w:t>
      </w:r>
      <w:r w:rsidRPr="008D748E">
        <w:rPr>
          <w:rFonts w:ascii="Arial" w:hAnsi="Arial" w:cs="Arial"/>
        </w:rPr>
        <w:t>prawa</w:t>
      </w:r>
      <w:r w:rsidR="0062653C">
        <w:rPr>
          <w:rFonts w:ascii="Arial" w:hAnsi="Arial" w:cs="Arial"/>
        </w:rPr>
        <w:t xml:space="preserve"> </w:t>
      </w:r>
      <w:r w:rsidRPr="008D748E">
        <w:rPr>
          <w:rFonts w:ascii="Arial" w:hAnsi="Arial" w:cs="Arial"/>
        </w:rPr>
        <w:t>pracy</w:t>
      </w:r>
      <w:r w:rsidR="0062653C">
        <w:rPr>
          <w:rFonts w:ascii="Arial" w:hAnsi="Arial" w:cs="Arial"/>
        </w:rPr>
        <w:t xml:space="preserve"> </w:t>
      </w:r>
      <w:r w:rsidRPr="008D748E">
        <w:rPr>
          <w:rFonts w:ascii="Arial" w:hAnsi="Arial" w:cs="Arial"/>
        </w:rPr>
        <w:t>przez wykonawcę lub</w:t>
      </w:r>
      <w:r w:rsidR="00744DAC">
        <w:rPr>
          <w:rFonts w:ascii="Arial" w:hAnsi="Arial" w:cs="Arial"/>
        </w:rPr>
        <w:t> </w:t>
      </w:r>
      <w:r w:rsidRPr="008D748E">
        <w:rPr>
          <w:rFonts w:ascii="Arial" w:hAnsi="Arial" w:cs="Arial"/>
        </w:rPr>
        <w:t>podwykonawcę, zamawiający może zwrócić się o przeprowadzenie kontroli przez Państwową Inspekcję Pracy.</w:t>
      </w:r>
    </w:p>
    <w:p w14:paraId="521F2E26" w14:textId="77777777" w:rsidR="006954BE" w:rsidRDefault="008D748E" w:rsidP="00D14471">
      <w:pPr>
        <w:pStyle w:val="Akapitzlist"/>
        <w:numPr>
          <w:ilvl w:val="0"/>
          <w:numId w:val="2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D748E">
        <w:rPr>
          <w:rFonts w:ascii="Arial" w:hAnsi="Arial" w:cs="Arial"/>
        </w:rPr>
        <w:t>W trakcie realizacji zamówienia na każde wezwanie zamawiającego w wyznaczonym</w:t>
      </w:r>
      <w:r w:rsidR="0062653C">
        <w:rPr>
          <w:rFonts w:ascii="Arial" w:hAnsi="Arial" w:cs="Arial"/>
        </w:rPr>
        <w:t xml:space="preserve"> </w:t>
      </w:r>
      <w:r w:rsidRPr="008D748E">
        <w:rPr>
          <w:rFonts w:ascii="Arial" w:hAnsi="Arial" w:cs="Arial"/>
        </w:rPr>
        <w:t>w</w:t>
      </w:r>
      <w:r w:rsidR="0062653C">
        <w:rPr>
          <w:rFonts w:ascii="Arial" w:hAnsi="Arial" w:cs="Arial"/>
        </w:rPr>
        <w:t xml:space="preserve"> </w:t>
      </w:r>
      <w:r w:rsidRPr="008D748E">
        <w:rPr>
          <w:rFonts w:ascii="Arial" w:hAnsi="Arial" w:cs="Arial"/>
        </w:rPr>
        <w:t>tym</w:t>
      </w:r>
      <w:r w:rsidR="0062653C">
        <w:rPr>
          <w:rFonts w:ascii="Arial" w:hAnsi="Arial" w:cs="Arial"/>
        </w:rPr>
        <w:t xml:space="preserve"> </w:t>
      </w:r>
      <w:r w:rsidRPr="008D748E">
        <w:rPr>
          <w:rFonts w:ascii="Arial" w:hAnsi="Arial" w:cs="Arial"/>
        </w:rPr>
        <w:t>wezwaniu</w:t>
      </w:r>
      <w:r w:rsidR="0062653C">
        <w:rPr>
          <w:rFonts w:ascii="Arial" w:hAnsi="Arial" w:cs="Arial"/>
        </w:rPr>
        <w:t xml:space="preserve"> </w:t>
      </w:r>
      <w:r w:rsidRPr="008D748E">
        <w:rPr>
          <w:rFonts w:ascii="Arial" w:hAnsi="Arial" w:cs="Arial"/>
        </w:rPr>
        <w:t>terminie</w:t>
      </w:r>
      <w:r w:rsidR="0062653C">
        <w:rPr>
          <w:rFonts w:ascii="Arial" w:hAnsi="Arial" w:cs="Arial"/>
        </w:rPr>
        <w:t xml:space="preserve"> </w:t>
      </w:r>
      <w:r w:rsidRPr="008D748E">
        <w:rPr>
          <w:rFonts w:ascii="Arial" w:hAnsi="Arial" w:cs="Arial"/>
        </w:rPr>
        <w:t>wykonawca</w:t>
      </w:r>
      <w:r w:rsidR="0062653C">
        <w:rPr>
          <w:rFonts w:ascii="Arial" w:hAnsi="Arial" w:cs="Arial"/>
        </w:rPr>
        <w:t xml:space="preserve"> </w:t>
      </w:r>
      <w:r w:rsidRPr="008D748E">
        <w:rPr>
          <w:rFonts w:ascii="Arial" w:hAnsi="Arial" w:cs="Arial"/>
        </w:rPr>
        <w:t>przedłoży</w:t>
      </w:r>
      <w:r w:rsidR="0062653C">
        <w:rPr>
          <w:rFonts w:ascii="Arial" w:hAnsi="Arial" w:cs="Arial"/>
        </w:rPr>
        <w:t xml:space="preserve"> </w:t>
      </w:r>
      <w:r w:rsidRPr="008D748E">
        <w:rPr>
          <w:rFonts w:ascii="Arial" w:hAnsi="Arial" w:cs="Arial"/>
        </w:rPr>
        <w:t>zamawiającemu</w:t>
      </w:r>
      <w:r w:rsidR="0062653C">
        <w:rPr>
          <w:rFonts w:ascii="Arial" w:hAnsi="Arial" w:cs="Arial"/>
        </w:rPr>
        <w:t xml:space="preserve"> </w:t>
      </w:r>
      <w:r w:rsidRPr="008D748E">
        <w:rPr>
          <w:rFonts w:ascii="Arial" w:hAnsi="Arial" w:cs="Arial"/>
        </w:rPr>
        <w:t>aktualne dokumenty wskazane w ust. 2.</w:t>
      </w:r>
    </w:p>
    <w:p w14:paraId="113A532E" w14:textId="7C0D9800" w:rsidR="006954BE" w:rsidRPr="00A65C24" w:rsidRDefault="008D748E" w:rsidP="00D14471">
      <w:pPr>
        <w:pStyle w:val="Akapitzlist"/>
        <w:numPr>
          <w:ilvl w:val="0"/>
          <w:numId w:val="2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D748E">
        <w:rPr>
          <w:rFonts w:ascii="Arial" w:hAnsi="Arial" w:cs="Arial"/>
        </w:rPr>
        <w:t>W przypadku niewywiązania się z obowiązków, o których</w:t>
      </w:r>
      <w:r w:rsidR="0062653C">
        <w:rPr>
          <w:rFonts w:ascii="Arial" w:hAnsi="Arial" w:cs="Arial"/>
        </w:rPr>
        <w:t xml:space="preserve"> </w:t>
      </w:r>
      <w:r w:rsidRPr="008D748E">
        <w:rPr>
          <w:rFonts w:ascii="Arial" w:hAnsi="Arial" w:cs="Arial"/>
        </w:rPr>
        <w:t>mowa</w:t>
      </w:r>
      <w:r w:rsidR="0062653C">
        <w:rPr>
          <w:rFonts w:ascii="Arial" w:hAnsi="Arial" w:cs="Arial"/>
        </w:rPr>
        <w:t xml:space="preserve"> </w:t>
      </w:r>
      <w:r w:rsidRPr="008D748E">
        <w:rPr>
          <w:rFonts w:ascii="Arial" w:hAnsi="Arial" w:cs="Arial"/>
        </w:rPr>
        <w:t>w</w:t>
      </w:r>
      <w:r w:rsidR="0062653C">
        <w:rPr>
          <w:rFonts w:ascii="Arial" w:hAnsi="Arial" w:cs="Arial"/>
        </w:rPr>
        <w:t xml:space="preserve"> </w:t>
      </w:r>
      <w:r w:rsidRPr="008D748E">
        <w:rPr>
          <w:rFonts w:ascii="Arial" w:hAnsi="Arial" w:cs="Arial"/>
        </w:rPr>
        <w:t>ust.</w:t>
      </w:r>
      <w:r w:rsidR="0062653C">
        <w:rPr>
          <w:rFonts w:ascii="Arial" w:hAnsi="Arial" w:cs="Arial"/>
        </w:rPr>
        <w:t xml:space="preserve"> </w:t>
      </w:r>
      <w:r w:rsidRPr="008D748E">
        <w:rPr>
          <w:rFonts w:ascii="Arial" w:hAnsi="Arial" w:cs="Arial"/>
        </w:rPr>
        <w:t>1-4</w:t>
      </w:r>
      <w:r w:rsidR="0062653C">
        <w:rPr>
          <w:rFonts w:ascii="Arial" w:hAnsi="Arial" w:cs="Arial"/>
        </w:rPr>
        <w:t xml:space="preserve"> </w:t>
      </w:r>
      <w:r w:rsidRPr="008D748E">
        <w:rPr>
          <w:rFonts w:ascii="Arial" w:hAnsi="Arial" w:cs="Arial"/>
        </w:rPr>
        <w:t>i</w:t>
      </w:r>
      <w:r w:rsidR="0062653C">
        <w:rPr>
          <w:rFonts w:ascii="Arial" w:hAnsi="Arial" w:cs="Arial"/>
        </w:rPr>
        <w:t xml:space="preserve"> </w:t>
      </w:r>
      <w:r w:rsidRPr="008D748E">
        <w:rPr>
          <w:rFonts w:ascii="Arial" w:hAnsi="Arial" w:cs="Arial"/>
        </w:rPr>
        <w:t xml:space="preserve">6, Wykonawca zobowiązany będzie do zapłaty kary, o której mowa w </w:t>
      </w:r>
      <w:r w:rsidRPr="00A65C24">
        <w:rPr>
          <w:rFonts w:ascii="Arial" w:hAnsi="Arial" w:cs="Arial"/>
        </w:rPr>
        <w:t>§ 1</w:t>
      </w:r>
      <w:r w:rsidR="004E4691">
        <w:rPr>
          <w:rFonts w:ascii="Arial" w:hAnsi="Arial" w:cs="Arial"/>
        </w:rPr>
        <w:t>1</w:t>
      </w:r>
      <w:r w:rsidR="0062653C" w:rsidRPr="00A65C24">
        <w:rPr>
          <w:rFonts w:ascii="Arial" w:hAnsi="Arial" w:cs="Arial"/>
        </w:rPr>
        <w:t xml:space="preserve"> </w:t>
      </w:r>
      <w:r w:rsidRPr="00A65C24">
        <w:rPr>
          <w:rFonts w:ascii="Arial" w:hAnsi="Arial" w:cs="Arial"/>
        </w:rPr>
        <w:t>ust.</w:t>
      </w:r>
      <w:r w:rsidR="0062653C" w:rsidRPr="00A65C24">
        <w:rPr>
          <w:rFonts w:ascii="Arial" w:hAnsi="Arial" w:cs="Arial"/>
        </w:rPr>
        <w:t xml:space="preserve"> </w:t>
      </w:r>
      <w:r w:rsidRPr="00A65C24">
        <w:rPr>
          <w:rFonts w:ascii="Arial" w:hAnsi="Arial" w:cs="Arial"/>
        </w:rPr>
        <w:t>1 pkt 1</w:t>
      </w:r>
      <w:r w:rsidR="00A65C24" w:rsidRPr="00A65C24">
        <w:rPr>
          <w:rFonts w:ascii="Arial" w:hAnsi="Arial" w:cs="Arial"/>
        </w:rPr>
        <w:t>0</w:t>
      </w:r>
      <w:r w:rsidR="0062653C" w:rsidRPr="00A65C24">
        <w:rPr>
          <w:rFonts w:ascii="Arial" w:hAnsi="Arial" w:cs="Arial"/>
        </w:rPr>
        <w:t xml:space="preserve"> </w:t>
      </w:r>
      <w:r w:rsidRPr="00A65C24">
        <w:rPr>
          <w:rFonts w:ascii="Arial" w:hAnsi="Arial" w:cs="Arial"/>
        </w:rPr>
        <w:t>lub</w:t>
      </w:r>
      <w:r w:rsidR="0062653C" w:rsidRPr="00A65C24">
        <w:rPr>
          <w:rFonts w:ascii="Arial" w:hAnsi="Arial" w:cs="Arial"/>
        </w:rPr>
        <w:t xml:space="preserve"> </w:t>
      </w:r>
      <w:r w:rsidRPr="00A65C24">
        <w:rPr>
          <w:rFonts w:ascii="Arial" w:hAnsi="Arial" w:cs="Arial"/>
        </w:rPr>
        <w:t>odpowiednio w § 1</w:t>
      </w:r>
      <w:r w:rsidR="004E4691">
        <w:rPr>
          <w:rFonts w:ascii="Arial" w:hAnsi="Arial" w:cs="Arial"/>
        </w:rPr>
        <w:t>1</w:t>
      </w:r>
      <w:r w:rsidR="0062653C" w:rsidRPr="00A65C24">
        <w:rPr>
          <w:rFonts w:ascii="Arial" w:hAnsi="Arial" w:cs="Arial"/>
        </w:rPr>
        <w:t xml:space="preserve"> </w:t>
      </w:r>
      <w:r w:rsidRPr="00A65C24">
        <w:rPr>
          <w:rFonts w:ascii="Arial" w:hAnsi="Arial" w:cs="Arial"/>
        </w:rPr>
        <w:t>ust. 1 pkt</w:t>
      </w:r>
      <w:r w:rsidR="0062653C" w:rsidRPr="00A65C24">
        <w:rPr>
          <w:rFonts w:ascii="Arial" w:hAnsi="Arial" w:cs="Arial"/>
        </w:rPr>
        <w:t xml:space="preserve"> </w:t>
      </w:r>
      <w:r w:rsidRPr="00A65C24">
        <w:rPr>
          <w:rFonts w:ascii="Arial" w:hAnsi="Arial" w:cs="Arial"/>
        </w:rPr>
        <w:t>1</w:t>
      </w:r>
      <w:r w:rsidR="00A65C24" w:rsidRPr="00A65C24">
        <w:rPr>
          <w:rFonts w:ascii="Arial" w:hAnsi="Arial" w:cs="Arial"/>
        </w:rPr>
        <w:t>1</w:t>
      </w:r>
      <w:r w:rsidR="0062653C" w:rsidRPr="00A65C24">
        <w:rPr>
          <w:rFonts w:ascii="Arial" w:hAnsi="Arial" w:cs="Arial"/>
        </w:rPr>
        <w:t xml:space="preserve"> </w:t>
      </w:r>
      <w:r w:rsidRPr="00A65C24">
        <w:rPr>
          <w:rFonts w:ascii="Arial" w:hAnsi="Arial" w:cs="Arial"/>
        </w:rPr>
        <w:t>lub</w:t>
      </w:r>
      <w:r w:rsidR="00744DAC" w:rsidRPr="00A65C24">
        <w:rPr>
          <w:rFonts w:ascii="Arial" w:hAnsi="Arial" w:cs="Arial"/>
        </w:rPr>
        <w:t> </w:t>
      </w:r>
      <w:r w:rsidRPr="00A65C24">
        <w:rPr>
          <w:rFonts w:ascii="Arial" w:hAnsi="Arial" w:cs="Arial"/>
        </w:rPr>
        <w:t>odpowiednio w § 1</w:t>
      </w:r>
      <w:r w:rsidR="004E4691">
        <w:rPr>
          <w:rFonts w:ascii="Arial" w:hAnsi="Arial" w:cs="Arial"/>
        </w:rPr>
        <w:t>1</w:t>
      </w:r>
      <w:r w:rsidR="0062653C" w:rsidRPr="00A65C24">
        <w:rPr>
          <w:rFonts w:ascii="Arial" w:hAnsi="Arial" w:cs="Arial"/>
        </w:rPr>
        <w:t xml:space="preserve"> </w:t>
      </w:r>
      <w:r w:rsidRPr="00A65C24">
        <w:rPr>
          <w:rFonts w:ascii="Arial" w:hAnsi="Arial" w:cs="Arial"/>
        </w:rPr>
        <w:t>ust. 1 pkt 1</w:t>
      </w:r>
      <w:r w:rsidR="00A65C24" w:rsidRPr="00A65C24">
        <w:rPr>
          <w:rFonts w:ascii="Arial" w:hAnsi="Arial" w:cs="Arial"/>
        </w:rPr>
        <w:t>2</w:t>
      </w:r>
      <w:r w:rsidRPr="00A65C24">
        <w:rPr>
          <w:rFonts w:ascii="Arial" w:hAnsi="Arial" w:cs="Arial"/>
        </w:rPr>
        <w:t>.</w:t>
      </w:r>
    </w:p>
    <w:p w14:paraId="0595CA5B" w14:textId="77777777" w:rsidR="006954BE" w:rsidRDefault="008D748E" w:rsidP="00D14471">
      <w:pPr>
        <w:pStyle w:val="Akapitzlist"/>
        <w:numPr>
          <w:ilvl w:val="0"/>
          <w:numId w:val="2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D748E">
        <w:rPr>
          <w:rFonts w:ascii="Arial" w:hAnsi="Arial" w:cs="Arial"/>
        </w:rPr>
        <w:t>Wykonawca</w:t>
      </w:r>
      <w:r w:rsidR="0062653C">
        <w:rPr>
          <w:rFonts w:ascii="Arial" w:hAnsi="Arial" w:cs="Arial"/>
        </w:rPr>
        <w:t xml:space="preserve"> </w:t>
      </w:r>
      <w:r w:rsidRPr="008D748E">
        <w:rPr>
          <w:rFonts w:ascii="Arial" w:hAnsi="Arial" w:cs="Arial"/>
        </w:rPr>
        <w:t>zobowiązany</w:t>
      </w:r>
      <w:r w:rsidR="0062653C">
        <w:rPr>
          <w:rFonts w:ascii="Arial" w:hAnsi="Arial" w:cs="Arial"/>
        </w:rPr>
        <w:t xml:space="preserve"> </w:t>
      </w:r>
      <w:r w:rsidRPr="008D748E">
        <w:rPr>
          <w:rFonts w:ascii="Arial" w:hAnsi="Arial" w:cs="Arial"/>
        </w:rPr>
        <w:t>jest</w:t>
      </w:r>
      <w:r w:rsidR="0062653C">
        <w:rPr>
          <w:rFonts w:ascii="Arial" w:hAnsi="Arial" w:cs="Arial"/>
        </w:rPr>
        <w:t xml:space="preserve"> </w:t>
      </w:r>
      <w:r w:rsidRPr="008D748E">
        <w:rPr>
          <w:rFonts w:ascii="Arial" w:hAnsi="Arial" w:cs="Arial"/>
        </w:rPr>
        <w:t>do</w:t>
      </w:r>
      <w:r w:rsidR="0062653C">
        <w:rPr>
          <w:rFonts w:ascii="Arial" w:hAnsi="Arial" w:cs="Arial"/>
        </w:rPr>
        <w:t xml:space="preserve"> </w:t>
      </w:r>
      <w:r w:rsidRPr="008D748E">
        <w:rPr>
          <w:rFonts w:ascii="Arial" w:hAnsi="Arial" w:cs="Arial"/>
        </w:rPr>
        <w:t>wprowadzenia</w:t>
      </w:r>
      <w:r w:rsidR="0062653C">
        <w:rPr>
          <w:rFonts w:ascii="Arial" w:hAnsi="Arial" w:cs="Arial"/>
        </w:rPr>
        <w:t xml:space="preserve"> </w:t>
      </w:r>
      <w:r w:rsidRPr="008D748E">
        <w:rPr>
          <w:rFonts w:ascii="Arial" w:hAnsi="Arial" w:cs="Arial"/>
        </w:rPr>
        <w:t>w</w:t>
      </w:r>
      <w:r w:rsidR="0062653C">
        <w:rPr>
          <w:rFonts w:ascii="Arial" w:hAnsi="Arial" w:cs="Arial"/>
        </w:rPr>
        <w:t xml:space="preserve"> </w:t>
      </w:r>
      <w:r w:rsidRPr="008D748E">
        <w:rPr>
          <w:rFonts w:ascii="Arial" w:hAnsi="Arial" w:cs="Arial"/>
        </w:rPr>
        <w:t>umowach</w:t>
      </w:r>
      <w:r w:rsidR="0062653C">
        <w:rPr>
          <w:rFonts w:ascii="Arial" w:hAnsi="Arial" w:cs="Arial"/>
        </w:rPr>
        <w:t xml:space="preserve"> </w:t>
      </w:r>
      <w:r w:rsidRPr="008D748E">
        <w:rPr>
          <w:rFonts w:ascii="Arial" w:hAnsi="Arial" w:cs="Arial"/>
        </w:rPr>
        <w:t>z</w:t>
      </w:r>
      <w:r w:rsidR="0062653C">
        <w:rPr>
          <w:rFonts w:ascii="Arial" w:hAnsi="Arial" w:cs="Arial"/>
        </w:rPr>
        <w:t xml:space="preserve"> </w:t>
      </w:r>
      <w:r w:rsidRPr="008D748E">
        <w:rPr>
          <w:rFonts w:ascii="Arial" w:hAnsi="Arial" w:cs="Arial"/>
        </w:rPr>
        <w:t>podwykonawcami stosownych</w:t>
      </w:r>
      <w:r w:rsidR="0062653C">
        <w:rPr>
          <w:rFonts w:ascii="Arial" w:hAnsi="Arial" w:cs="Arial"/>
        </w:rPr>
        <w:t xml:space="preserve"> </w:t>
      </w:r>
      <w:r w:rsidRPr="008D748E">
        <w:rPr>
          <w:rFonts w:ascii="Arial" w:hAnsi="Arial" w:cs="Arial"/>
        </w:rPr>
        <w:t>zapisów,</w:t>
      </w:r>
      <w:r w:rsidR="0062653C">
        <w:rPr>
          <w:rFonts w:ascii="Arial" w:hAnsi="Arial" w:cs="Arial"/>
        </w:rPr>
        <w:t xml:space="preserve"> </w:t>
      </w:r>
      <w:r w:rsidRPr="008D748E">
        <w:rPr>
          <w:rFonts w:ascii="Arial" w:hAnsi="Arial" w:cs="Arial"/>
        </w:rPr>
        <w:t>zobowiązujących</w:t>
      </w:r>
      <w:r w:rsidR="0062653C">
        <w:rPr>
          <w:rFonts w:ascii="Arial" w:hAnsi="Arial" w:cs="Arial"/>
        </w:rPr>
        <w:t xml:space="preserve"> </w:t>
      </w:r>
      <w:r w:rsidRPr="008D748E">
        <w:rPr>
          <w:rFonts w:ascii="Arial" w:hAnsi="Arial" w:cs="Arial"/>
        </w:rPr>
        <w:t>do</w:t>
      </w:r>
      <w:r w:rsidR="0062653C">
        <w:rPr>
          <w:rFonts w:ascii="Arial" w:hAnsi="Arial" w:cs="Arial"/>
        </w:rPr>
        <w:t xml:space="preserve"> </w:t>
      </w:r>
      <w:r w:rsidRPr="008D748E">
        <w:rPr>
          <w:rFonts w:ascii="Arial" w:hAnsi="Arial" w:cs="Arial"/>
        </w:rPr>
        <w:t>zatrudnienia</w:t>
      </w:r>
      <w:r w:rsidR="0062653C">
        <w:rPr>
          <w:rFonts w:ascii="Arial" w:hAnsi="Arial" w:cs="Arial"/>
        </w:rPr>
        <w:t xml:space="preserve"> </w:t>
      </w:r>
      <w:r w:rsidRPr="008D748E">
        <w:rPr>
          <w:rFonts w:ascii="Arial" w:hAnsi="Arial" w:cs="Arial"/>
        </w:rPr>
        <w:t>na</w:t>
      </w:r>
      <w:r w:rsidR="0062653C">
        <w:rPr>
          <w:rFonts w:ascii="Arial" w:hAnsi="Arial" w:cs="Arial"/>
        </w:rPr>
        <w:t xml:space="preserve"> </w:t>
      </w:r>
      <w:r w:rsidRPr="008D748E">
        <w:rPr>
          <w:rFonts w:ascii="Arial" w:hAnsi="Arial" w:cs="Arial"/>
        </w:rPr>
        <w:t>podstawie</w:t>
      </w:r>
      <w:r w:rsidR="0062653C">
        <w:rPr>
          <w:rFonts w:ascii="Arial" w:hAnsi="Arial" w:cs="Arial"/>
        </w:rPr>
        <w:t xml:space="preserve"> </w:t>
      </w:r>
      <w:r w:rsidRPr="008D748E">
        <w:rPr>
          <w:rFonts w:ascii="Arial" w:hAnsi="Arial" w:cs="Arial"/>
        </w:rPr>
        <w:t>umowy</w:t>
      </w:r>
      <w:r w:rsidR="0062653C">
        <w:rPr>
          <w:rFonts w:ascii="Arial" w:hAnsi="Arial" w:cs="Arial"/>
        </w:rPr>
        <w:t xml:space="preserve"> </w:t>
      </w:r>
      <w:r w:rsidRPr="008D748E">
        <w:rPr>
          <w:rFonts w:ascii="Arial" w:hAnsi="Arial" w:cs="Arial"/>
        </w:rPr>
        <w:t>o pracę,</w:t>
      </w:r>
      <w:r w:rsidR="0062653C">
        <w:rPr>
          <w:rFonts w:ascii="Arial" w:hAnsi="Arial" w:cs="Arial"/>
        </w:rPr>
        <w:t xml:space="preserve"> </w:t>
      </w:r>
      <w:r w:rsidRPr="008D748E">
        <w:rPr>
          <w:rFonts w:ascii="Arial" w:hAnsi="Arial" w:cs="Arial"/>
        </w:rPr>
        <w:t>przez</w:t>
      </w:r>
      <w:r w:rsidR="0062653C">
        <w:rPr>
          <w:rFonts w:ascii="Arial" w:hAnsi="Arial" w:cs="Arial"/>
        </w:rPr>
        <w:t xml:space="preserve"> </w:t>
      </w:r>
      <w:r w:rsidRPr="008D748E">
        <w:rPr>
          <w:rFonts w:ascii="Arial" w:hAnsi="Arial" w:cs="Arial"/>
        </w:rPr>
        <w:t>cały</w:t>
      </w:r>
      <w:r w:rsidR="0062653C">
        <w:rPr>
          <w:rFonts w:ascii="Arial" w:hAnsi="Arial" w:cs="Arial"/>
        </w:rPr>
        <w:t xml:space="preserve"> </w:t>
      </w:r>
      <w:r w:rsidRPr="008D748E">
        <w:rPr>
          <w:rFonts w:ascii="Arial" w:hAnsi="Arial" w:cs="Arial"/>
        </w:rPr>
        <w:t>okres</w:t>
      </w:r>
      <w:r w:rsidR="0062653C">
        <w:rPr>
          <w:rFonts w:ascii="Arial" w:hAnsi="Arial" w:cs="Arial"/>
        </w:rPr>
        <w:t xml:space="preserve"> </w:t>
      </w:r>
      <w:r w:rsidRPr="008D748E">
        <w:rPr>
          <w:rFonts w:ascii="Arial" w:hAnsi="Arial" w:cs="Arial"/>
        </w:rPr>
        <w:t>realizacji</w:t>
      </w:r>
      <w:r w:rsidR="0062653C">
        <w:rPr>
          <w:rFonts w:ascii="Arial" w:hAnsi="Arial" w:cs="Arial"/>
        </w:rPr>
        <w:t xml:space="preserve"> </w:t>
      </w:r>
      <w:r w:rsidRPr="008D748E">
        <w:rPr>
          <w:rFonts w:ascii="Arial" w:hAnsi="Arial" w:cs="Arial"/>
        </w:rPr>
        <w:t>zamówienia,</w:t>
      </w:r>
      <w:r w:rsidR="0062653C">
        <w:rPr>
          <w:rFonts w:ascii="Arial" w:hAnsi="Arial" w:cs="Arial"/>
        </w:rPr>
        <w:t xml:space="preserve"> </w:t>
      </w:r>
      <w:r w:rsidRPr="008D748E">
        <w:rPr>
          <w:rFonts w:ascii="Arial" w:hAnsi="Arial" w:cs="Arial"/>
        </w:rPr>
        <w:t>wszystkich</w:t>
      </w:r>
      <w:r w:rsidR="0062653C">
        <w:rPr>
          <w:rFonts w:ascii="Arial" w:hAnsi="Arial" w:cs="Arial"/>
        </w:rPr>
        <w:t xml:space="preserve"> </w:t>
      </w:r>
      <w:r w:rsidRPr="008D748E">
        <w:rPr>
          <w:rFonts w:ascii="Arial" w:hAnsi="Arial" w:cs="Arial"/>
        </w:rPr>
        <w:t>osób wykonujących czynności</w:t>
      </w:r>
      <w:r w:rsidR="0062653C">
        <w:rPr>
          <w:rFonts w:ascii="Arial" w:hAnsi="Arial" w:cs="Arial"/>
        </w:rPr>
        <w:t xml:space="preserve"> </w:t>
      </w:r>
      <w:r w:rsidRPr="008D748E">
        <w:rPr>
          <w:rFonts w:ascii="Arial" w:hAnsi="Arial" w:cs="Arial"/>
        </w:rPr>
        <w:t>wymienione w ust. 1 oraz</w:t>
      </w:r>
      <w:r w:rsidR="0062653C">
        <w:rPr>
          <w:rFonts w:ascii="Arial" w:hAnsi="Arial" w:cs="Arial"/>
        </w:rPr>
        <w:t xml:space="preserve"> </w:t>
      </w:r>
      <w:r w:rsidRPr="008D748E">
        <w:rPr>
          <w:rFonts w:ascii="Arial" w:hAnsi="Arial" w:cs="Arial"/>
        </w:rPr>
        <w:t>umożliwiających Zamawiającemu przeprowadzenie kontroli realizacji tego obowiązku.</w:t>
      </w:r>
    </w:p>
    <w:p w14:paraId="5E80B2D7" w14:textId="77777777" w:rsidR="008D748E" w:rsidRDefault="008D748E" w:rsidP="00FC3588">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p>
    <w:p w14:paraId="0A59BB46" w14:textId="79FEEB2A" w:rsidR="008D748E" w:rsidRPr="008D748E" w:rsidRDefault="008D748E" w:rsidP="00FC3588">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8D748E">
        <w:rPr>
          <w:rFonts w:ascii="Arial" w:hAnsi="Arial" w:cs="Arial"/>
          <w:b/>
          <w:bCs/>
        </w:rPr>
        <w:t>§ 1</w:t>
      </w:r>
      <w:r w:rsidR="00D568C5">
        <w:rPr>
          <w:rFonts w:ascii="Arial" w:hAnsi="Arial" w:cs="Arial"/>
          <w:b/>
          <w:bCs/>
        </w:rPr>
        <w:t>1</w:t>
      </w:r>
    </w:p>
    <w:p w14:paraId="2F7225C0" w14:textId="77777777" w:rsidR="008D748E" w:rsidRPr="008D748E" w:rsidRDefault="008D748E" w:rsidP="00FC3588">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8D748E">
        <w:rPr>
          <w:rFonts w:ascii="Arial" w:hAnsi="Arial" w:cs="Arial"/>
          <w:b/>
          <w:bCs/>
        </w:rPr>
        <w:t>Kary umowne</w:t>
      </w:r>
    </w:p>
    <w:p w14:paraId="491F0EDE" w14:textId="77777777" w:rsidR="006954BE" w:rsidRDefault="005E22E2" w:rsidP="00D14471">
      <w:pPr>
        <w:pStyle w:val="Akapitzlist"/>
        <w:numPr>
          <w:ilvl w:val="0"/>
          <w:numId w:val="3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Wykonawca</w:t>
      </w:r>
      <w:r w:rsidR="0008035C">
        <w:rPr>
          <w:rFonts w:ascii="Arial" w:hAnsi="Arial" w:cs="Arial"/>
        </w:rPr>
        <w:t xml:space="preserve"> </w:t>
      </w:r>
      <w:r w:rsidRPr="005E22E2">
        <w:rPr>
          <w:rFonts w:ascii="Arial" w:hAnsi="Arial" w:cs="Arial"/>
        </w:rPr>
        <w:t>zobowiązany</w:t>
      </w:r>
      <w:r w:rsidR="0008035C">
        <w:rPr>
          <w:rFonts w:ascii="Arial" w:hAnsi="Arial" w:cs="Arial"/>
        </w:rPr>
        <w:t xml:space="preserve"> </w:t>
      </w:r>
      <w:r w:rsidRPr="005E22E2">
        <w:rPr>
          <w:rFonts w:ascii="Arial" w:hAnsi="Arial" w:cs="Arial"/>
        </w:rPr>
        <w:t>jest</w:t>
      </w:r>
      <w:r w:rsidR="0008035C">
        <w:rPr>
          <w:rFonts w:ascii="Arial" w:hAnsi="Arial" w:cs="Arial"/>
        </w:rPr>
        <w:t xml:space="preserve"> </w:t>
      </w:r>
      <w:r w:rsidRPr="005E22E2">
        <w:rPr>
          <w:rFonts w:ascii="Arial" w:hAnsi="Arial" w:cs="Arial"/>
        </w:rPr>
        <w:t>do zapłaty</w:t>
      </w:r>
      <w:r w:rsidR="0008035C">
        <w:rPr>
          <w:rFonts w:ascii="Arial" w:hAnsi="Arial" w:cs="Arial"/>
        </w:rPr>
        <w:t xml:space="preserve"> </w:t>
      </w:r>
      <w:r w:rsidRPr="005E22E2">
        <w:rPr>
          <w:rFonts w:ascii="Arial" w:hAnsi="Arial" w:cs="Arial"/>
        </w:rPr>
        <w:t>Zamawiającemu</w:t>
      </w:r>
      <w:r w:rsidR="0008035C">
        <w:rPr>
          <w:rFonts w:ascii="Arial" w:hAnsi="Arial" w:cs="Arial"/>
        </w:rPr>
        <w:t xml:space="preserve"> </w:t>
      </w:r>
      <w:r w:rsidRPr="005E22E2">
        <w:rPr>
          <w:rFonts w:ascii="Arial" w:hAnsi="Arial" w:cs="Arial"/>
        </w:rPr>
        <w:t>kar</w:t>
      </w:r>
      <w:r w:rsidR="0008035C">
        <w:rPr>
          <w:rFonts w:ascii="Arial" w:hAnsi="Arial" w:cs="Arial"/>
        </w:rPr>
        <w:t xml:space="preserve"> </w:t>
      </w:r>
      <w:r w:rsidRPr="005E22E2">
        <w:rPr>
          <w:rFonts w:ascii="Arial" w:hAnsi="Arial" w:cs="Arial"/>
        </w:rPr>
        <w:t>umownych</w:t>
      </w:r>
      <w:r w:rsidR="0008035C">
        <w:rPr>
          <w:rFonts w:ascii="Arial" w:hAnsi="Arial" w:cs="Arial"/>
        </w:rPr>
        <w:t xml:space="preserve"> </w:t>
      </w:r>
      <w:r w:rsidRPr="005E22E2">
        <w:rPr>
          <w:rFonts w:ascii="Arial" w:hAnsi="Arial" w:cs="Arial"/>
        </w:rPr>
        <w:t>w następujących przypadkach:</w:t>
      </w:r>
    </w:p>
    <w:p w14:paraId="478A2580" w14:textId="77777777" w:rsidR="005E22E2" w:rsidRDefault="005E22E2" w:rsidP="00D14471">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za</w:t>
      </w:r>
      <w:r w:rsidR="0008035C">
        <w:rPr>
          <w:rFonts w:ascii="Arial" w:hAnsi="Arial" w:cs="Arial"/>
        </w:rPr>
        <w:t xml:space="preserve"> </w:t>
      </w:r>
      <w:r w:rsidRPr="005E22E2">
        <w:rPr>
          <w:rFonts w:ascii="Arial" w:hAnsi="Arial" w:cs="Arial"/>
        </w:rPr>
        <w:t>zwłokę</w:t>
      </w:r>
      <w:r w:rsidR="0008035C">
        <w:rPr>
          <w:rFonts w:ascii="Arial" w:hAnsi="Arial" w:cs="Arial"/>
        </w:rPr>
        <w:t xml:space="preserve"> </w:t>
      </w:r>
      <w:r w:rsidRPr="005E22E2">
        <w:rPr>
          <w:rFonts w:ascii="Arial" w:hAnsi="Arial" w:cs="Arial"/>
        </w:rPr>
        <w:t>w</w:t>
      </w:r>
      <w:r w:rsidR="0008035C">
        <w:rPr>
          <w:rFonts w:ascii="Arial" w:hAnsi="Arial" w:cs="Arial"/>
        </w:rPr>
        <w:t xml:space="preserve"> </w:t>
      </w:r>
      <w:r w:rsidRPr="005E22E2">
        <w:rPr>
          <w:rFonts w:ascii="Arial" w:hAnsi="Arial" w:cs="Arial"/>
        </w:rPr>
        <w:t>wykonaniu</w:t>
      </w:r>
      <w:r w:rsidR="0008035C">
        <w:rPr>
          <w:rFonts w:ascii="Arial" w:hAnsi="Arial" w:cs="Arial"/>
        </w:rPr>
        <w:t xml:space="preserve"> </w:t>
      </w:r>
      <w:r w:rsidRPr="005E22E2">
        <w:rPr>
          <w:rFonts w:ascii="Arial" w:hAnsi="Arial" w:cs="Arial"/>
        </w:rPr>
        <w:t>przedmiotu</w:t>
      </w:r>
      <w:r w:rsidR="0008035C">
        <w:rPr>
          <w:rFonts w:ascii="Arial" w:hAnsi="Arial" w:cs="Arial"/>
        </w:rPr>
        <w:t xml:space="preserve"> </w:t>
      </w:r>
      <w:r w:rsidRPr="005E22E2">
        <w:rPr>
          <w:rFonts w:ascii="Arial" w:hAnsi="Arial" w:cs="Arial"/>
        </w:rPr>
        <w:t>umowy –</w:t>
      </w:r>
      <w:r w:rsidR="0008035C">
        <w:rPr>
          <w:rFonts w:ascii="Arial" w:hAnsi="Arial" w:cs="Arial"/>
        </w:rPr>
        <w:t xml:space="preserve"> </w:t>
      </w:r>
      <w:r w:rsidRPr="005E22E2">
        <w:rPr>
          <w:rFonts w:ascii="Arial" w:hAnsi="Arial" w:cs="Arial"/>
        </w:rPr>
        <w:t>w</w:t>
      </w:r>
      <w:r w:rsidR="0008035C">
        <w:rPr>
          <w:rFonts w:ascii="Arial" w:hAnsi="Arial" w:cs="Arial"/>
        </w:rPr>
        <w:t xml:space="preserve"> </w:t>
      </w:r>
      <w:r w:rsidRPr="005E22E2">
        <w:rPr>
          <w:rFonts w:ascii="Arial" w:hAnsi="Arial" w:cs="Arial"/>
        </w:rPr>
        <w:t>wysokości 0,2%</w:t>
      </w:r>
      <w:r w:rsidR="0008035C">
        <w:rPr>
          <w:rFonts w:ascii="Arial" w:hAnsi="Arial" w:cs="Arial"/>
        </w:rPr>
        <w:t xml:space="preserve"> </w:t>
      </w:r>
      <w:r w:rsidRPr="005E22E2">
        <w:rPr>
          <w:rFonts w:ascii="Arial" w:hAnsi="Arial" w:cs="Arial"/>
        </w:rPr>
        <w:t>wynagrodzenia brutto</w:t>
      </w:r>
      <w:r w:rsidR="0008035C">
        <w:rPr>
          <w:rFonts w:ascii="Arial" w:hAnsi="Arial" w:cs="Arial"/>
        </w:rPr>
        <w:t xml:space="preserve"> </w:t>
      </w:r>
      <w:r w:rsidRPr="005E22E2">
        <w:rPr>
          <w:rFonts w:ascii="Arial" w:hAnsi="Arial" w:cs="Arial"/>
        </w:rPr>
        <w:t>o</w:t>
      </w:r>
      <w:r w:rsidR="0008035C">
        <w:rPr>
          <w:rFonts w:ascii="Arial" w:hAnsi="Arial" w:cs="Arial"/>
        </w:rPr>
        <w:t xml:space="preserve"> </w:t>
      </w:r>
      <w:r w:rsidRPr="005E22E2">
        <w:rPr>
          <w:rFonts w:ascii="Arial" w:hAnsi="Arial" w:cs="Arial"/>
        </w:rPr>
        <w:t>którym</w:t>
      </w:r>
      <w:r w:rsidR="0008035C">
        <w:rPr>
          <w:rFonts w:ascii="Arial" w:hAnsi="Arial" w:cs="Arial"/>
        </w:rPr>
        <w:t xml:space="preserve"> </w:t>
      </w:r>
      <w:r w:rsidRPr="005E22E2">
        <w:rPr>
          <w:rFonts w:ascii="Arial" w:hAnsi="Arial" w:cs="Arial"/>
        </w:rPr>
        <w:t>mowa § 3 ust. 1 umowy za każdy dzień zwłoki, liczony</w:t>
      </w:r>
      <w:r w:rsidR="0008035C">
        <w:rPr>
          <w:rFonts w:ascii="Arial" w:hAnsi="Arial" w:cs="Arial"/>
        </w:rPr>
        <w:t xml:space="preserve"> </w:t>
      </w:r>
      <w:r w:rsidRPr="005E22E2">
        <w:rPr>
          <w:rFonts w:ascii="Arial" w:hAnsi="Arial" w:cs="Arial"/>
        </w:rPr>
        <w:t>od terminu określonego w § 2 ust. 1 umowy,</w:t>
      </w:r>
    </w:p>
    <w:p w14:paraId="19CD8AF3" w14:textId="78A8B112" w:rsidR="005E22E2" w:rsidRPr="00246829" w:rsidRDefault="005E22E2" w:rsidP="00D14471">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246829">
        <w:rPr>
          <w:rFonts w:ascii="Arial" w:hAnsi="Arial" w:cs="Arial"/>
        </w:rPr>
        <w:t xml:space="preserve">za każdorazowe stwierdzenie przez </w:t>
      </w:r>
      <w:r w:rsidR="00246829" w:rsidRPr="00246829">
        <w:rPr>
          <w:rFonts w:ascii="Arial" w:hAnsi="Arial" w:cs="Arial"/>
        </w:rPr>
        <w:t>Zamawiajacego</w:t>
      </w:r>
      <w:r w:rsidRPr="00246829">
        <w:rPr>
          <w:rFonts w:ascii="Arial" w:hAnsi="Arial" w:cs="Arial"/>
        </w:rPr>
        <w:t xml:space="preserve"> braku zabezpieczenia lub nienależytego</w:t>
      </w:r>
      <w:r w:rsidR="0008035C" w:rsidRPr="00246829">
        <w:rPr>
          <w:rFonts w:ascii="Arial" w:hAnsi="Arial" w:cs="Arial"/>
        </w:rPr>
        <w:t xml:space="preserve"> </w:t>
      </w:r>
      <w:r w:rsidRPr="00246829">
        <w:rPr>
          <w:rFonts w:ascii="Arial" w:hAnsi="Arial" w:cs="Arial"/>
        </w:rPr>
        <w:t>zabezpieczenia</w:t>
      </w:r>
      <w:r w:rsidR="0008035C" w:rsidRPr="00246829">
        <w:rPr>
          <w:rFonts w:ascii="Arial" w:hAnsi="Arial" w:cs="Arial"/>
        </w:rPr>
        <w:t xml:space="preserve"> </w:t>
      </w:r>
      <w:r w:rsidRPr="00246829">
        <w:rPr>
          <w:rFonts w:ascii="Arial" w:hAnsi="Arial" w:cs="Arial"/>
        </w:rPr>
        <w:t>placu</w:t>
      </w:r>
      <w:r w:rsidR="0008035C" w:rsidRPr="00246829">
        <w:rPr>
          <w:rFonts w:ascii="Arial" w:hAnsi="Arial" w:cs="Arial"/>
        </w:rPr>
        <w:t xml:space="preserve"> </w:t>
      </w:r>
      <w:r w:rsidRPr="00246829">
        <w:rPr>
          <w:rFonts w:ascii="Arial" w:hAnsi="Arial" w:cs="Arial"/>
        </w:rPr>
        <w:t>budowy, jeśli brakujące zabezpieczenie nie</w:t>
      </w:r>
      <w:r w:rsidR="0008035C" w:rsidRPr="00246829">
        <w:rPr>
          <w:rFonts w:ascii="Arial" w:hAnsi="Arial" w:cs="Arial"/>
        </w:rPr>
        <w:t xml:space="preserve"> </w:t>
      </w:r>
      <w:r w:rsidRPr="00246829">
        <w:rPr>
          <w:rFonts w:ascii="Arial" w:hAnsi="Arial" w:cs="Arial"/>
        </w:rPr>
        <w:t>zostanie uzupełnione w ciągu 24</w:t>
      </w:r>
      <w:r w:rsidR="00744DAC" w:rsidRPr="00246829">
        <w:rPr>
          <w:rFonts w:ascii="Arial" w:hAnsi="Arial" w:cs="Arial"/>
        </w:rPr>
        <w:t> </w:t>
      </w:r>
      <w:r w:rsidRPr="00246829">
        <w:rPr>
          <w:rFonts w:ascii="Arial" w:hAnsi="Arial" w:cs="Arial"/>
        </w:rPr>
        <w:t>godzin</w:t>
      </w:r>
      <w:r w:rsidR="0008035C" w:rsidRPr="00246829">
        <w:rPr>
          <w:rFonts w:ascii="Arial" w:hAnsi="Arial" w:cs="Arial"/>
        </w:rPr>
        <w:t xml:space="preserve"> </w:t>
      </w:r>
      <w:r w:rsidRPr="00246829">
        <w:rPr>
          <w:rFonts w:ascii="Arial" w:hAnsi="Arial" w:cs="Arial"/>
        </w:rPr>
        <w:t>od</w:t>
      </w:r>
      <w:r w:rsidR="0008035C" w:rsidRPr="00246829">
        <w:rPr>
          <w:rFonts w:ascii="Arial" w:hAnsi="Arial" w:cs="Arial"/>
        </w:rPr>
        <w:t xml:space="preserve"> </w:t>
      </w:r>
      <w:r w:rsidRPr="00246829">
        <w:rPr>
          <w:rFonts w:ascii="Arial" w:hAnsi="Arial" w:cs="Arial"/>
        </w:rPr>
        <w:t>poinformowania</w:t>
      </w:r>
      <w:r w:rsidR="0008035C" w:rsidRPr="00246829">
        <w:rPr>
          <w:rFonts w:ascii="Arial" w:hAnsi="Arial" w:cs="Arial"/>
        </w:rPr>
        <w:t xml:space="preserve"> </w:t>
      </w:r>
      <w:r w:rsidRPr="00246829">
        <w:rPr>
          <w:rFonts w:ascii="Arial" w:hAnsi="Arial" w:cs="Arial"/>
        </w:rPr>
        <w:t>o tym</w:t>
      </w:r>
      <w:r w:rsidR="0008035C" w:rsidRPr="00246829">
        <w:rPr>
          <w:rFonts w:ascii="Arial" w:hAnsi="Arial" w:cs="Arial"/>
        </w:rPr>
        <w:t xml:space="preserve"> </w:t>
      </w:r>
      <w:r w:rsidRPr="00246829">
        <w:rPr>
          <w:rFonts w:ascii="Arial" w:hAnsi="Arial" w:cs="Arial"/>
        </w:rPr>
        <w:t>fakcie Wykonawcy</w:t>
      </w:r>
      <w:r w:rsidR="0008035C" w:rsidRPr="00246829">
        <w:rPr>
          <w:rFonts w:ascii="Arial" w:hAnsi="Arial" w:cs="Arial"/>
        </w:rPr>
        <w:t xml:space="preserve"> </w:t>
      </w:r>
      <w:r w:rsidRPr="00246829">
        <w:rPr>
          <w:rFonts w:ascii="Arial" w:hAnsi="Arial" w:cs="Arial"/>
        </w:rPr>
        <w:t>w wysokości 1000 zł</w:t>
      </w:r>
      <w:r w:rsidR="0008035C" w:rsidRPr="00246829">
        <w:rPr>
          <w:rFonts w:ascii="Arial" w:hAnsi="Arial" w:cs="Arial"/>
        </w:rPr>
        <w:t xml:space="preserve"> </w:t>
      </w:r>
      <w:r w:rsidRPr="00246829">
        <w:rPr>
          <w:rFonts w:ascii="Arial" w:hAnsi="Arial" w:cs="Arial"/>
        </w:rPr>
        <w:t>za każdy stwierdzony przypadek,</w:t>
      </w:r>
    </w:p>
    <w:p w14:paraId="7D5851E2" w14:textId="77777777" w:rsidR="005E22E2" w:rsidRPr="00246829" w:rsidRDefault="005E22E2" w:rsidP="00D14471">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246829">
        <w:rPr>
          <w:rFonts w:ascii="Arial" w:hAnsi="Arial" w:cs="Arial"/>
        </w:rPr>
        <w:lastRenderedPageBreak/>
        <w:t>za zwłokę w</w:t>
      </w:r>
      <w:r w:rsidR="0008035C" w:rsidRPr="00246829">
        <w:rPr>
          <w:rFonts w:ascii="Arial" w:hAnsi="Arial" w:cs="Arial"/>
        </w:rPr>
        <w:t xml:space="preserve"> </w:t>
      </w:r>
      <w:r w:rsidRPr="00246829">
        <w:rPr>
          <w:rFonts w:ascii="Arial" w:hAnsi="Arial" w:cs="Arial"/>
        </w:rPr>
        <w:t>usuwaniu</w:t>
      </w:r>
      <w:r w:rsidR="0008035C" w:rsidRPr="00246829">
        <w:rPr>
          <w:rFonts w:ascii="Arial" w:hAnsi="Arial" w:cs="Arial"/>
        </w:rPr>
        <w:t xml:space="preserve"> </w:t>
      </w:r>
      <w:r w:rsidRPr="00246829">
        <w:rPr>
          <w:rFonts w:ascii="Arial" w:hAnsi="Arial" w:cs="Arial"/>
        </w:rPr>
        <w:t>wad</w:t>
      </w:r>
      <w:r w:rsidR="0008035C" w:rsidRPr="00246829">
        <w:rPr>
          <w:rFonts w:ascii="Arial" w:hAnsi="Arial" w:cs="Arial"/>
        </w:rPr>
        <w:t xml:space="preserve"> </w:t>
      </w:r>
      <w:r w:rsidRPr="00246829">
        <w:rPr>
          <w:rFonts w:ascii="Arial" w:hAnsi="Arial" w:cs="Arial"/>
        </w:rPr>
        <w:t>lub</w:t>
      </w:r>
      <w:r w:rsidR="0008035C" w:rsidRPr="00246829">
        <w:rPr>
          <w:rFonts w:ascii="Arial" w:hAnsi="Arial" w:cs="Arial"/>
        </w:rPr>
        <w:t xml:space="preserve"> </w:t>
      </w:r>
      <w:r w:rsidRPr="00246829">
        <w:rPr>
          <w:rFonts w:ascii="Arial" w:hAnsi="Arial" w:cs="Arial"/>
        </w:rPr>
        <w:t>usterek</w:t>
      </w:r>
      <w:r w:rsidR="0008035C" w:rsidRPr="00246829">
        <w:rPr>
          <w:rFonts w:ascii="Arial" w:hAnsi="Arial" w:cs="Arial"/>
        </w:rPr>
        <w:t xml:space="preserve"> </w:t>
      </w:r>
      <w:r w:rsidRPr="00246829">
        <w:rPr>
          <w:rFonts w:ascii="Arial" w:hAnsi="Arial" w:cs="Arial"/>
        </w:rPr>
        <w:t>w</w:t>
      </w:r>
      <w:r w:rsidR="0008035C" w:rsidRPr="00246829">
        <w:rPr>
          <w:rFonts w:ascii="Arial" w:hAnsi="Arial" w:cs="Arial"/>
        </w:rPr>
        <w:t xml:space="preserve"> </w:t>
      </w:r>
      <w:r w:rsidRPr="00246829">
        <w:rPr>
          <w:rFonts w:ascii="Arial" w:hAnsi="Arial" w:cs="Arial"/>
        </w:rPr>
        <w:t>przedmiocie</w:t>
      </w:r>
      <w:r w:rsidR="0008035C" w:rsidRPr="00246829">
        <w:rPr>
          <w:rFonts w:ascii="Arial" w:hAnsi="Arial" w:cs="Arial"/>
        </w:rPr>
        <w:t xml:space="preserve"> </w:t>
      </w:r>
      <w:r w:rsidRPr="00246829">
        <w:rPr>
          <w:rFonts w:ascii="Arial" w:hAnsi="Arial" w:cs="Arial"/>
        </w:rPr>
        <w:t>zamówienia, o których mowa w §</w:t>
      </w:r>
      <w:r w:rsidR="0008035C" w:rsidRPr="00246829">
        <w:rPr>
          <w:rFonts w:ascii="Arial" w:hAnsi="Arial" w:cs="Arial"/>
        </w:rPr>
        <w:t xml:space="preserve"> </w:t>
      </w:r>
      <w:r w:rsidRPr="00246829">
        <w:rPr>
          <w:rFonts w:ascii="Arial" w:hAnsi="Arial" w:cs="Arial"/>
        </w:rPr>
        <w:t>6</w:t>
      </w:r>
      <w:r w:rsidR="0008035C" w:rsidRPr="00246829">
        <w:rPr>
          <w:rFonts w:ascii="Arial" w:hAnsi="Arial" w:cs="Arial"/>
        </w:rPr>
        <w:t xml:space="preserve"> </w:t>
      </w:r>
      <w:r w:rsidRPr="00246829">
        <w:rPr>
          <w:rFonts w:ascii="Arial" w:hAnsi="Arial" w:cs="Arial"/>
        </w:rPr>
        <w:t>ust.</w:t>
      </w:r>
      <w:r w:rsidR="0008035C" w:rsidRPr="00246829">
        <w:rPr>
          <w:rFonts w:ascii="Arial" w:hAnsi="Arial" w:cs="Arial"/>
        </w:rPr>
        <w:t xml:space="preserve"> </w:t>
      </w:r>
      <w:r w:rsidR="008612AF" w:rsidRPr="00246829">
        <w:rPr>
          <w:rFonts w:ascii="Arial" w:hAnsi="Arial" w:cs="Arial"/>
        </w:rPr>
        <w:t>7</w:t>
      </w:r>
      <w:r w:rsidR="0008035C" w:rsidRPr="00246829">
        <w:rPr>
          <w:rFonts w:ascii="Arial" w:hAnsi="Arial" w:cs="Arial"/>
        </w:rPr>
        <w:t xml:space="preserve"> </w:t>
      </w:r>
      <w:r w:rsidRPr="00246829">
        <w:rPr>
          <w:rFonts w:ascii="Arial" w:hAnsi="Arial" w:cs="Arial"/>
        </w:rPr>
        <w:t>pkt</w:t>
      </w:r>
      <w:r w:rsidR="00744DAC" w:rsidRPr="00246829">
        <w:rPr>
          <w:rFonts w:ascii="Arial" w:hAnsi="Arial" w:cs="Arial"/>
        </w:rPr>
        <w:t> </w:t>
      </w:r>
      <w:r w:rsidRPr="00246829">
        <w:rPr>
          <w:rFonts w:ascii="Arial" w:hAnsi="Arial" w:cs="Arial"/>
        </w:rPr>
        <w:t>2</w:t>
      </w:r>
      <w:r w:rsidR="0008035C" w:rsidRPr="00246829">
        <w:rPr>
          <w:rFonts w:ascii="Arial" w:hAnsi="Arial" w:cs="Arial"/>
        </w:rPr>
        <w:t xml:space="preserve"> </w:t>
      </w:r>
      <w:r w:rsidRPr="00246829">
        <w:rPr>
          <w:rFonts w:ascii="Arial" w:hAnsi="Arial" w:cs="Arial"/>
        </w:rPr>
        <w:t>umowy –</w:t>
      </w:r>
      <w:r w:rsidR="0008035C" w:rsidRPr="00246829">
        <w:rPr>
          <w:rFonts w:ascii="Arial" w:hAnsi="Arial" w:cs="Arial"/>
        </w:rPr>
        <w:t xml:space="preserve"> </w:t>
      </w:r>
      <w:r w:rsidRPr="00246829">
        <w:rPr>
          <w:rFonts w:ascii="Arial" w:hAnsi="Arial" w:cs="Arial"/>
        </w:rPr>
        <w:t>w wysokości 0,2%</w:t>
      </w:r>
      <w:r w:rsidR="0008035C" w:rsidRPr="00246829">
        <w:rPr>
          <w:rFonts w:ascii="Arial" w:hAnsi="Arial" w:cs="Arial"/>
        </w:rPr>
        <w:t xml:space="preserve"> </w:t>
      </w:r>
      <w:r w:rsidRPr="00246829">
        <w:rPr>
          <w:rFonts w:ascii="Arial" w:hAnsi="Arial" w:cs="Arial"/>
        </w:rPr>
        <w:t>wynagrodzenia</w:t>
      </w:r>
      <w:r w:rsidR="0008035C" w:rsidRPr="00246829">
        <w:rPr>
          <w:rFonts w:ascii="Arial" w:hAnsi="Arial" w:cs="Arial"/>
        </w:rPr>
        <w:t xml:space="preserve"> </w:t>
      </w:r>
      <w:r w:rsidRPr="00246829">
        <w:rPr>
          <w:rFonts w:ascii="Arial" w:hAnsi="Arial" w:cs="Arial"/>
        </w:rPr>
        <w:t>brutto</w:t>
      </w:r>
      <w:r w:rsidR="0008035C" w:rsidRPr="00246829">
        <w:rPr>
          <w:rFonts w:ascii="Arial" w:hAnsi="Arial" w:cs="Arial"/>
        </w:rPr>
        <w:t xml:space="preserve"> </w:t>
      </w:r>
      <w:r w:rsidRPr="00246829">
        <w:rPr>
          <w:rFonts w:ascii="Arial" w:hAnsi="Arial" w:cs="Arial"/>
        </w:rPr>
        <w:t>o którym mowa § 3 ust. 1 umowy</w:t>
      </w:r>
      <w:r w:rsidR="0008035C" w:rsidRPr="00246829">
        <w:rPr>
          <w:rFonts w:ascii="Arial" w:hAnsi="Arial" w:cs="Arial"/>
        </w:rPr>
        <w:t xml:space="preserve"> </w:t>
      </w:r>
      <w:r w:rsidRPr="00246829">
        <w:rPr>
          <w:rFonts w:ascii="Arial" w:hAnsi="Arial" w:cs="Arial"/>
        </w:rPr>
        <w:t>za każdy dzień zwłoki, liczony od terminu wyznaczonego przez Zamawiającego na usunięcie wad lub usterek,</w:t>
      </w:r>
    </w:p>
    <w:p w14:paraId="404A417D" w14:textId="77777777" w:rsidR="005E22E2" w:rsidRPr="00246829" w:rsidRDefault="005E22E2" w:rsidP="00D14471">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246829">
        <w:rPr>
          <w:rFonts w:ascii="Arial" w:hAnsi="Arial" w:cs="Arial"/>
        </w:rPr>
        <w:t xml:space="preserve">za zwłokę w usuwaniu wad </w:t>
      </w:r>
      <w:r w:rsidR="009B27EF" w:rsidRPr="00246829">
        <w:rPr>
          <w:rFonts w:ascii="Arial" w:hAnsi="Arial" w:cs="Arial"/>
        </w:rPr>
        <w:t>stwierdzonych w okresie</w:t>
      </w:r>
      <w:r w:rsidR="0008035C" w:rsidRPr="00246829">
        <w:rPr>
          <w:rFonts w:ascii="Arial" w:hAnsi="Arial" w:cs="Arial"/>
        </w:rPr>
        <w:t xml:space="preserve"> </w:t>
      </w:r>
      <w:r w:rsidRPr="00246829">
        <w:rPr>
          <w:rFonts w:ascii="Arial" w:hAnsi="Arial" w:cs="Arial"/>
        </w:rPr>
        <w:t>gwaranc</w:t>
      </w:r>
      <w:r w:rsidR="009B27EF" w:rsidRPr="00246829">
        <w:rPr>
          <w:rFonts w:ascii="Arial" w:hAnsi="Arial" w:cs="Arial"/>
        </w:rPr>
        <w:t>ji</w:t>
      </w:r>
      <w:r w:rsidRPr="00246829">
        <w:rPr>
          <w:rFonts w:ascii="Arial" w:hAnsi="Arial" w:cs="Arial"/>
        </w:rPr>
        <w:t xml:space="preserve"> –</w:t>
      </w:r>
      <w:r w:rsidR="0008035C" w:rsidRPr="00246829">
        <w:rPr>
          <w:rFonts w:ascii="Arial" w:hAnsi="Arial" w:cs="Arial"/>
        </w:rPr>
        <w:t xml:space="preserve"> </w:t>
      </w:r>
      <w:r w:rsidRPr="00246829">
        <w:rPr>
          <w:rFonts w:ascii="Arial" w:hAnsi="Arial" w:cs="Arial"/>
        </w:rPr>
        <w:t>w</w:t>
      </w:r>
      <w:r w:rsidR="0008035C" w:rsidRPr="00246829">
        <w:rPr>
          <w:rFonts w:ascii="Arial" w:hAnsi="Arial" w:cs="Arial"/>
        </w:rPr>
        <w:t xml:space="preserve"> </w:t>
      </w:r>
      <w:r w:rsidRPr="00246829">
        <w:rPr>
          <w:rFonts w:ascii="Arial" w:hAnsi="Arial" w:cs="Arial"/>
        </w:rPr>
        <w:t>wysokości 0,2%</w:t>
      </w:r>
      <w:r w:rsidR="0008035C" w:rsidRPr="00246829">
        <w:rPr>
          <w:rFonts w:ascii="Arial" w:hAnsi="Arial" w:cs="Arial"/>
        </w:rPr>
        <w:t xml:space="preserve"> </w:t>
      </w:r>
      <w:r w:rsidRPr="00246829">
        <w:rPr>
          <w:rFonts w:ascii="Arial" w:hAnsi="Arial" w:cs="Arial"/>
        </w:rPr>
        <w:t>wynagrodzenia brutto o którym mowa § 3 ust. 1</w:t>
      </w:r>
      <w:r w:rsidR="0008035C" w:rsidRPr="00246829">
        <w:rPr>
          <w:rFonts w:ascii="Arial" w:hAnsi="Arial" w:cs="Arial"/>
        </w:rPr>
        <w:t xml:space="preserve"> </w:t>
      </w:r>
      <w:r w:rsidRPr="00246829">
        <w:rPr>
          <w:rFonts w:ascii="Arial" w:hAnsi="Arial" w:cs="Arial"/>
        </w:rPr>
        <w:t>umowy za każdy dzień zwłoki,</w:t>
      </w:r>
      <w:r w:rsidR="0008035C" w:rsidRPr="00246829">
        <w:rPr>
          <w:rFonts w:ascii="Arial" w:hAnsi="Arial" w:cs="Arial"/>
        </w:rPr>
        <w:t xml:space="preserve"> </w:t>
      </w:r>
      <w:r w:rsidRPr="00246829">
        <w:rPr>
          <w:rFonts w:ascii="Arial" w:hAnsi="Arial" w:cs="Arial"/>
        </w:rPr>
        <w:t>liczonej od terminu wyznaczonego przez Zamawiającego na usunię</w:t>
      </w:r>
      <w:r w:rsidR="00FA550F" w:rsidRPr="00246829">
        <w:rPr>
          <w:rFonts w:ascii="Arial" w:hAnsi="Arial" w:cs="Arial"/>
        </w:rPr>
        <w:t>cie wad i usterek zgodnie z § 10</w:t>
      </w:r>
      <w:r w:rsidR="0008035C" w:rsidRPr="00246829">
        <w:rPr>
          <w:rFonts w:ascii="Arial" w:hAnsi="Arial" w:cs="Arial"/>
        </w:rPr>
        <w:t xml:space="preserve"> </w:t>
      </w:r>
      <w:r w:rsidRPr="00246829">
        <w:rPr>
          <w:rFonts w:ascii="Arial" w:hAnsi="Arial" w:cs="Arial"/>
        </w:rPr>
        <w:t>ust. 8,</w:t>
      </w:r>
    </w:p>
    <w:p w14:paraId="7BBF31F2" w14:textId="77777777" w:rsidR="005E22E2" w:rsidRPr="00246829" w:rsidRDefault="005E22E2" w:rsidP="00D14471">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246829">
        <w:rPr>
          <w:rFonts w:ascii="Arial" w:hAnsi="Arial" w:cs="Arial"/>
        </w:rPr>
        <w:t>w</w:t>
      </w:r>
      <w:r w:rsidR="0008035C" w:rsidRPr="00246829">
        <w:rPr>
          <w:rFonts w:ascii="Arial" w:hAnsi="Arial" w:cs="Arial"/>
        </w:rPr>
        <w:t xml:space="preserve"> </w:t>
      </w:r>
      <w:r w:rsidRPr="00246829">
        <w:rPr>
          <w:rFonts w:ascii="Arial" w:hAnsi="Arial" w:cs="Arial"/>
        </w:rPr>
        <w:t>każdym</w:t>
      </w:r>
      <w:r w:rsidR="0008035C" w:rsidRPr="00246829">
        <w:rPr>
          <w:rFonts w:ascii="Arial" w:hAnsi="Arial" w:cs="Arial"/>
        </w:rPr>
        <w:t xml:space="preserve"> </w:t>
      </w:r>
      <w:r w:rsidRPr="00246829">
        <w:rPr>
          <w:rFonts w:ascii="Arial" w:hAnsi="Arial" w:cs="Arial"/>
        </w:rPr>
        <w:t>przypadku</w:t>
      </w:r>
      <w:r w:rsidR="0008035C" w:rsidRPr="00246829">
        <w:rPr>
          <w:rFonts w:ascii="Arial" w:hAnsi="Arial" w:cs="Arial"/>
        </w:rPr>
        <w:t xml:space="preserve"> </w:t>
      </w:r>
      <w:r w:rsidRPr="00246829">
        <w:rPr>
          <w:rFonts w:ascii="Arial" w:hAnsi="Arial" w:cs="Arial"/>
        </w:rPr>
        <w:t>braku</w:t>
      </w:r>
      <w:r w:rsidR="0008035C" w:rsidRPr="00246829">
        <w:rPr>
          <w:rFonts w:ascii="Arial" w:hAnsi="Arial" w:cs="Arial"/>
        </w:rPr>
        <w:t xml:space="preserve"> </w:t>
      </w:r>
      <w:r w:rsidRPr="00246829">
        <w:rPr>
          <w:rFonts w:ascii="Arial" w:hAnsi="Arial" w:cs="Arial"/>
        </w:rPr>
        <w:t>zapłaty</w:t>
      </w:r>
      <w:r w:rsidR="0008035C" w:rsidRPr="00246829">
        <w:rPr>
          <w:rFonts w:ascii="Arial" w:hAnsi="Arial" w:cs="Arial"/>
        </w:rPr>
        <w:t xml:space="preserve"> </w:t>
      </w:r>
      <w:r w:rsidRPr="00246829">
        <w:rPr>
          <w:rFonts w:ascii="Arial" w:hAnsi="Arial" w:cs="Arial"/>
        </w:rPr>
        <w:t>należnego</w:t>
      </w:r>
      <w:r w:rsidR="0008035C" w:rsidRPr="00246829">
        <w:rPr>
          <w:rFonts w:ascii="Arial" w:hAnsi="Arial" w:cs="Arial"/>
        </w:rPr>
        <w:t xml:space="preserve"> </w:t>
      </w:r>
      <w:r w:rsidRPr="00246829">
        <w:rPr>
          <w:rFonts w:ascii="Arial" w:hAnsi="Arial" w:cs="Arial"/>
        </w:rPr>
        <w:t>wynagrodzenia podwykonawcom</w:t>
      </w:r>
      <w:r w:rsidR="0008035C" w:rsidRPr="00246829">
        <w:rPr>
          <w:rFonts w:ascii="Arial" w:hAnsi="Arial" w:cs="Arial"/>
        </w:rPr>
        <w:t xml:space="preserve"> </w:t>
      </w:r>
      <w:r w:rsidRPr="00246829">
        <w:rPr>
          <w:rFonts w:ascii="Arial" w:hAnsi="Arial" w:cs="Arial"/>
        </w:rPr>
        <w:t>lub</w:t>
      </w:r>
      <w:r w:rsidR="0008035C" w:rsidRPr="00246829">
        <w:rPr>
          <w:rFonts w:ascii="Arial" w:hAnsi="Arial" w:cs="Arial"/>
        </w:rPr>
        <w:t xml:space="preserve"> </w:t>
      </w:r>
      <w:r w:rsidRPr="00246829">
        <w:rPr>
          <w:rFonts w:ascii="Arial" w:hAnsi="Arial" w:cs="Arial"/>
        </w:rPr>
        <w:t>dalszym</w:t>
      </w:r>
      <w:r w:rsidR="0008035C" w:rsidRPr="00246829">
        <w:rPr>
          <w:rFonts w:ascii="Arial" w:hAnsi="Arial" w:cs="Arial"/>
        </w:rPr>
        <w:t xml:space="preserve"> </w:t>
      </w:r>
      <w:r w:rsidRPr="00246829">
        <w:rPr>
          <w:rFonts w:ascii="Arial" w:hAnsi="Arial" w:cs="Arial"/>
        </w:rPr>
        <w:t>podwykonawcom</w:t>
      </w:r>
      <w:r w:rsidR="0008035C" w:rsidRPr="00246829">
        <w:rPr>
          <w:rFonts w:ascii="Arial" w:hAnsi="Arial" w:cs="Arial"/>
        </w:rPr>
        <w:t xml:space="preserve"> </w:t>
      </w:r>
      <w:r w:rsidRPr="00246829">
        <w:rPr>
          <w:rFonts w:ascii="Arial" w:hAnsi="Arial" w:cs="Arial"/>
        </w:rPr>
        <w:t>którego</w:t>
      </w:r>
      <w:r w:rsidR="0008035C" w:rsidRPr="00246829">
        <w:rPr>
          <w:rFonts w:ascii="Arial" w:hAnsi="Arial" w:cs="Arial"/>
        </w:rPr>
        <w:t xml:space="preserve"> </w:t>
      </w:r>
      <w:r w:rsidRPr="00246829">
        <w:rPr>
          <w:rFonts w:ascii="Arial" w:hAnsi="Arial" w:cs="Arial"/>
        </w:rPr>
        <w:t>skutkiem</w:t>
      </w:r>
      <w:r w:rsidR="0008035C" w:rsidRPr="00246829">
        <w:rPr>
          <w:rFonts w:ascii="Arial" w:hAnsi="Arial" w:cs="Arial"/>
        </w:rPr>
        <w:t xml:space="preserve"> </w:t>
      </w:r>
      <w:r w:rsidRPr="00246829">
        <w:rPr>
          <w:rFonts w:ascii="Arial" w:hAnsi="Arial" w:cs="Arial"/>
        </w:rPr>
        <w:t>będzie bezpośrednia</w:t>
      </w:r>
      <w:r w:rsidR="0008035C" w:rsidRPr="00246829">
        <w:rPr>
          <w:rFonts w:ascii="Arial" w:hAnsi="Arial" w:cs="Arial"/>
        </w:rPr>
        <w:t xml:space="preserve"> </w:t>
      </w:r>
      <w:r w:rsidRPr="00246829">
        <w:rPr>
          <w:rFonts w:ascii="Arial" w:hAnsi="Arial" w:cs="Arial"/>
        </w:rPr>
        <w:t>zapłata,</w:t>
      </w:r>
      <w:r w:rsidR="0008035C" w:rsidRPr="00246829">
        <w:rPr>
          <w:rFonts w:ascii="Arial" w:hAnsi="Arial" w:cs="Arial"/>
        </w:rPr>
        <w:t xml:space="preserve"> </w:t>
      </w:r>
      <w:r w:rsidRPr="00246829">
        <w:rPr>
          <w:rFonts w:ascii="Arial" w:hAnsi="Arial" w:cs="Arial"/>
        </w:rPr>
        <w:t>o której mowa w § 5 ust. 7 umowy –</w:t>
      </w:r>
      <w:r w:rsidR="0008035C" w:rsidRPr="00246829">
        <w:rPr>
          <w:rFonts w:ascii="Arial" w:hAnsi="Arial" w:cs="Arial"/>
        </w:rPr>
        <w:t xml:space="preserve"> </w:t>
      </w:r>
      <w:r w:rsidRPr="00246829">
        <w:rPr>
          <w:rFonts w:ascii="Arial" w:hAnsi="Arial" w:cs="Arial"/>
        </w:rPr>
        <w:t>w wysokości 0,2%</w:t>
      </w:r>
      <w:r w:rsidR="0008035C" w:rsidRPr="00246829">
        <w:rPr>
          <w:rFonts w:ascii="Arial" w:hAnsi="Arial" w:cs="Arial"/>
        </w:rPr>
        <w:t xml:space="preserve"> </w:t>
      </w:r>
      <w:r w:rsidRPr="00246829">
        <w:rPr>
          <w:rFonts w:ascii="Arial" w:hAnsi="Arial" w:cs="Arial"/>
        </w:rPr>
        <w:t>wynagrodzenia</w:t>
      </w:r>
      <w:r w:rsidR="0008035C" w:rsidRPr="00246829">
        <w:rPr>
          <w:rFonts w:ascii="Arial" w:hAnsi="Arial" w:cs="Arial"/>
        </w:rPr>
        <w:t xml:space="preserve"> </w:t>
      </w:r>
      <w:r w:rsidRPr="00246829">
        <w:rPr>
          <w:rFonts w:ascii="Arial" w:hAnsi="Arial" w:cs="Arial"/>
        </w:rPr>
        <w:t>brutto</w:t>
      </w:r>
      <w:r w:rsidR="0008035C" w:rsidRPr="00246829">
        <w:rPr>
          <w:rFonts w:ascii="Arial" w:hAnsi="Arial" w:cs="Arial"/>
        </w:rPr>
        <w:t xml:space="preserve"> </w:t>
      </w:r>
      <w:r w:rsidRPr="00246829">
        <w:rPr>
          <w:rFonts w:ascii="Arial" w:hAnsi="Arial" w:cs="Arial"/>
        </w:rPr>
        <w:t>o</w:t>
      </w:r>
      <w:r w:rsidR="0008035C" w:rsidRPr="00246829">
        <w:rPr>
          <w:rFonts w:ascii="Arial" w:hAnsi="Arial" w:cs="Arial"/>
        </w:rPr>
        <w:t xml:space="preserve"> </w:t>
      </w:r>
      <w:r w:rsidRPr="00246829">
        <w:rPr>
          <w:rFonts w:ascii="Arial" w:hAnsi="Arial" w:cs="Arial"/>
        </w:rPr>
        <w:t>którym</w:t>
      </w:r>
      <w:r w:rsidR="0008035C" w:rsidRPr="00246829">
        <w:rPr>
          <w:rFonts w:ascii="Arial" w:hAnsi="Arial" w:cs="Arial"/>
        </w:rPr>
        <w:t xml:space="preserve"> </w:t>
      </w:r>
      <w:r w:rsidRPr="00246829">
        <w:rPr>
          <w:rFonts w:ascii="Arial" w:hAnsi="Arial" w:cs="Arial"/>
        </w:rPr>
        <w:t>mowa</w:t>
      </w:r>
      <w:r w:rsidR="0008035C" w:rsidRPr="00246829">
        <w:rPr>
          <w:rFonts w:ascii="Arial" w:hAnsi="Arial" w:cs="Arial"/>
        </w:rPr>
        <w:t xml:space="preserve"> </w:t>
      </w:r>
      <w:r w:rsidRPr="00246829">
        <w:rPr>
          <w:rFonts w:ascii="Arial" w:hAnsi="Arial" w:cs="Arial"/>
        </w:rPr>
        <w:t>§</w:t>
      </w:r>
      <w:r w:rsidR="0008035C" w:rsidRPr="00246829">
        <w:rPr>
          <w:rFonts w:ascii="Arial" w:hAnsi="Arial" w:cs="Arial"/>
        </w:rPr>
        <w:t xml:space="preserve"> </w:t>
      </w:r>
      <w:r w:rsidRPr="00246829">
        <w:rPr>
          <w:rFonts w:ascii="Arial" w:hAnsi="Arial" w:cs="Arial"/>
        </w:rPr>
        <w:t>3</w:t>
      </w:r>
      <w:r w:rsidR="0008035C" w:rsidRPr="00246829">
        <w:rPr>
          <w:rFonts w:ascii="Arial" w:hAnsi="Arial" w:cs="Arial"/>
        </w:rPr>
        <w:t xml:space="preserve"> </w:t>
      </w:r>
      <w:r w:rsidRPr="00246829">
        <w:rPr>
          <w:rFonts w:ascii="Arial" w:hAnsi="Arial" w:cs="Arial"/>
        </w:rPr>
        <w:t>ust.</w:t>
      </w:r>
      <w:r w:rsidR="0008035C" w:rsidRPr="00246829">
        <w:rPr>
          <w:rFonts w:ascii="Arial" w:hAnsi="Arial" w:cs="Arial"/>
        </w:rPr>
        <w:t xml:space="preserve"> </w:t>
      </w:r>
      <w:r w:rsidRPr="00246829">
        <w:rPr>
          <w:rFonts w:ascii="Arial" w:hAnsi="Arial" w:cs="Arial"/>
        </w:rPr>
        <w:t>1</w:t>
      </w:r>
      <w:r w:rsidR="0008035C" w:rsidRPr="00246829">
        <w:rPr>
          <w:rFonts w:ascii="Arial" w:hAnsi="Arial" w:cs="Arial"/>
        </w:rPr>
        <w:t xml:space="preserve"> </w:t>
      </w:r>
      <w:r w:rsidRPr="00246829">
        <w:rPr>
          <w:rFonts w:ascii="Arial" w:hAnsi="Arial" w:cs="Arial"/>
        </w:rPr>
        <w:t>umowy</w:t>
      </w:r>
      <w:r w:rsidR="0008035C" w:rsidRPr="00246829">
        <w:rPr>
          <w:rFonts w:ascii="Arial" w:hAnsi="Arial" w:cs="Arial"/>
        </w:rPr>
        <w:t xml:space="preserve"> </w:t>
      </w:r>
      <w:r w:rsidRPr="00246829">
        <w:rPr>
          <w:rFonts w:ascii="Arial" w:hAnsi="Arial" w:cs="Arial"/>
        </w:rPr>
        <w:t>niezapłaconej należności,</w:t>
      </w:r>
    </w:p>
    <w:p w14:paraId="70EC1370" w14:textId="77777777" w:rsidR="005E22E2" w:rsidRPr="00246829" w:rsidRDefault="005E22E2" w:rsidP="00D14471">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246829">
        <w:rPr>
          <w:rFonts w:ascii="Arial" w:hAnsi="Arial" w:cs="Arial"/>
        </w:rPr>
        <w:t>w</w:t>
      </w:r>
      <w:r w:rsidR="0008035C" w:rsidRPr="00246829">
        <w:rPr>
          <w:rFonts w:ascii="Arial" w:hAnsi="Arial" w:cs="Arial"/>
        </w:rPr>
        <w:t xml:space="preserve"> </w:t>
      </w:r>
      <w:r w:rsidRPr="00246829">
        <w:rPr>
          <w:rFonts w:ascii="Arial" w:hAnsi="Arial" w:cs="Arial"/>
        </w:rPr>
        <w:t>każdym przypadku</w:t>
      </w:r>
      <w:r w:rsidR="0008035C" w:rsidRPr="00246829">
        <w:rPr>
          <w:rFonts w:ascii="Arial" w:hAnsi="Arial" w:cs="Arial"/>
        </w:rPr>
        <w:t xml:space="preserve"> </w:t>
      </w:r>
      <w:r w:rsidRPr="00246829">
        <w:rPr>
          <w:rFonts w:ascii="Arial" w:hAnsi="Arial" w:cs="Arial"/>
        </w:rPr>
        <w:t>nieterminowej</w:t>
      </w:r>
      <w:r w:rsidR="0008035C" w:rsidRPr="00246829">
        <w:rPr>
          <w:rFonts w:ascii="Arial" w:hAnsi="Arial" w:cs="Arial"/>
        </w:rPr>
        <w:t xml:space="preserve"> </w:t>
      </w:r>
      <w:r w:rsidRPr="00246829">
        <w:rPr>
          <w:rFonts w:ascii="Arial" w:hAnsi="Arial" w:cs="Arial"/>
        </w:rPr>
        <w:t>zapłaty</w:t>
      </w:r>
      <w:r w:rsidR="0008035C" w:rsidRPr="00246829">
        <w:rPr>
          <w:rFonts w:ascii="Arial" w:hAnsi="Arial" w:cs="Arial"/>
        </w:rPr>
        <w:t xml:space="preserve"> </w:t>
      </w:r>
      <w:r w:rsidRPr="00246829">
        <w:rPr>
          <w:rFonts w:ascii="Arial" w:hAnsi="Arial" w:cs="Arial"/>
        </w:rPr>
        <w:t>wynagrodzenia</w:t>
      </w:r>
      <w:r w:rsidR="0008035C" w:rsidRPr="00246829">
        <w:rPr>
          <w:rFonts w:ascii="Arial" w:hAnsi="Arial" w:cs="Arial"/>
        </w:rPr>
        <w:t xml:space="preserve"> </w:t>
      </w:r>
      <w:r w:rsidRPr="00246829">
        <w:rPr>
          <w:rFonts w:ascii="Arial" w:hAnsi="Arial" w:cs="Arial"/>
        </w:rPr>
        <w:t>należnego podwykonawcom</w:t>
      </w:r>
      <w:r w:rsidR="0008035C" w:rsidRPr="00246829">
        <w:rPr>
          <w:rFonts w:ascii="Arial" w:hAnsi="Arial" w:cs="Arial"/>
        </w:rPr>
        <w:t xml:space="preserve"> </w:t>
      </w:r>
      <w:r w:rsidRPr="00246829">
        <w:rPr>
          <w:rFonts w:ascii="Arial" w:hAnsi="Arial" w:cs="Arial"/>
        </w:rPr>
        <w:t>lub</w:t>
      </w:r>
      <w:r w:rsidR="0008035C" w:rsidRPr="00246829">
        <w:rPr>
          <w:rFonts w:ascii="Arial" w:hAnsi="Arial" w:cs="Arial"/>
        </w:rPr>
        <w:t xml:space="preserve"> </w:t>
      </w:r>
      <w:r w:rsidRPr="00246829">
        <w:rPr>
          <w:rFonts w:ascii="Arial" w:hAnsi="Arial" w:cs="Arial"/>
        </w:rPr>
        <w:t>dalszym</w:t>
      </w:r>
      <w:r w:rsidR="0008035C" w:rsidRPr="00246829">
        <w:rPr>
          <w:rFonts w:ascii="Arial" w:hAnsi="Arial" w:cs="Arial"/>
        </w:rPr>
        <w:t xml:space="preserve"> </w:t>
      </w:r>
      <w:r w:rsidRPr="00246829">
        <w:rPr>
          <w:rFonts w:ascii="Arial" w:hAnsi="Arial" w:cs="Arial"/>
        </w:rPr>
        <w:t>podwykonawcom –</w:t>
      </w:r>
      <w:r w:rsidR="0008035C" w:rsidRPr="00246829">
        <w:rPr>
          <w:rFonts w:ascii="Arial" w:hAnsi="Arial" w:cs="Arial"/>
        </w:rPr>
        <w:t xml:space="preserve"> </w:t>
      </w:r>
      <w:r w:rsidRPr="00246829">
        <w:rPr>
          <w:rFonts w:ascii="Arial" w:hAnsi="Arial" w:cs="Arial"/>
        </w:rPr>
        <w:t>w</w:t>
      </w:r>
      <w:r w:rsidR="0008035C" w:rsidRPr="00246829">
        <w:rPr>
          <w:rFonts w:ascii="Arial" w:hAnsi="Arial" w:cs="Arial"/>
        </w:rPr>
        <w:t xml:space="preserve"> </w:t>
      </w:r>
      <w:r w:rsidRPr="00246829">
        <w:rPr>
          <w:rFonts w:ascii="Arial" w:hAnsi="Arial" w:cs="Arial"/>
        </w:rPr>
        <w:t>wysokości 0,2% wynagrodzenia</w:t>
      </w:r>
      <w:r w:rsidR="0008035C" w:rsidRPr="00246829">
        <w:rPr>
          <w:rFonts w:ascii="Arial" w:hAnsi="Arial" w:cs="Arial"/>
        </w:rPr>
        <w:t xml:space="preserve"> </w:t>
      </w:r>
      <w:r w:rsidRPr="00246829">
        <w:rPr>
          <w:rFonts w:ascii="Arial" w:hAnsi="Arial" w:cs="Arial"/>
        </w:rPr>
        <w:t>brutto</w:t>
      </w:r>
      <w:r w:rsidR="0008035C" w:rsidRPr="00246829">
        <w:rPr>
          <w:rFonts w:ascii="Arial" w:hAnsi="Arial" w:cs="Arial"/>
        </w:rPr>
        <w:t xml:space="preserve"> </w:t>
      </w:r>
      <w:r w:rsidRPr="00246829">
        <w:rPr>
          <w:rFonts w:ascii="Arial" w:hAnsi="Arial" w:cs="Arial"/>
        </w:rPr>
        <w:t>o</w:t>
      </w:r>
      <w:r w:rsidR="0008035C" w:rsidRPr="00246829">
        <w:rPr>
          <w:rFonts w:ascii="Arial" w:hAnsi="Arial" w:cs="Arial"/>
        </w:rPr>
        <w:t xml:space="preserve"> </w:t>
      </w:r>
      <w:r w:rsidRPr="00246829">
        <w:rPr>
          <w:rFonts w:ascii="Arial" w:hAnsi="Arial" w:cs="Arial"/>
        </w:rPr>
        <w:t>którym</w:t>
      </w:r>
      <w:r w:rsidR="0008035C" w:rsidRPr="00246829">
        <w:rPr>
          <w:rFonts w:ascii="Arial" w:hAnsi="Arial" w:cs="Arial"/>
        </w:rPr>
        <w:t xml:space="preserve"> </w:t>
      </w:r>
      <w:r w:rsidRPr="00246829">
        <w:rPr>
          <w:rFonts w:ascii="Arial" w:hAnsi="Arial" w:cs="Arial"/>
        </w:rPr>
        <w:t>mowa</w:t>
      </w:r>
      <w:r w:rsidR="0008035C" w:rsidRPr="00246829">
        <w:rPr>
          <w:rFonts w:ascii="Arial" w:hAnsi="Arial" w:cs="Arial"/>
        </w:rPr>
        <w:t xml:space="preserve"> </w:t>
      </w:r>
      <w:r w:rsidRPr="00246829">
        <w:rPr>
          <w:rFonts w:ascii="Arial" w:hAnsi="Arial" w:cs="Arial"/>
        </w:rPr>
        <w:t>§</w:t>
      </w:r>
      <w:r w:rsidR="0008035C" w:rsidRPr="00246829">
        <w:rPr>
          <w:rFonts w:ascii="Arial" w:hAnsi="Arial" w:cs="Arial"/>
        </w:rPr>
        <w:t xml:space="preserve"> </w:t>
      </w:r>
      <w:r w:rsidRPr="00246829">
        <w:rPr>
          <w:rFonts w:ascii="Arial" w:hAnsi="Arial" w:cs="Arial"/>
        </w:rPr>
        <w:t>3</w:t>
      </w:r>
      <w:r w:rsidR="0008035C" w:rsidRPr="00246829">
        <w:rPr>
          <w:rFonts w:ascii="Arial" w:hAnsi="Arial" w:cs="Arial"/>
        </w:rPr>
        <w:t xml:space="preserve"> </w:t>
      </w:r>
      <w:r w:rsidRPr="00246829">
        <w:rPr>
          <w:rFonts w:ascii="Arial" w:hAnsi="Arial" w:cs="Arial"/>
        </w:rPr>
        <w:t>ust.</w:t>
      </w:r>
      <w:r w:rsidR="0008035C" w:rsidRPr="00246829">
        <w:rPr>
          <w:rFonts w:ascii="Arial" w:hAnsi="Arial" w:cs="Arial"/>
        </w:rPr>
        <w:t xml:space="preserve"> </w:t>
      </w:r>
      <w:r w:rsidRPr="00246829">
        <w:rPr>
          <w:rFonts w:ascii="Arial" w:hAnsi="Arial" w:cs="Arial"/>
        </w:rPr>
        <w:t>1</w:t>
      </w:r>
      <w:r w:rsidR="0008035C" w:rsidRPr="00246829">
        <w:rPr>
          <w:rFonts w:ascii="Arial" w:hAnsi="Arial" w:cs="Arial"/>
        </w:rPr>
        <w:t xml:space="preserve"> </w:t>
      </w:r>
      <w:r w:rsidRPr="00246829">
        <w:rPr>
          <w:rFonts w:ascii="Arial" w:hAnsi="Arial" w:cs="Arial"/>
        </w:rPr>
        <w:t>umowy</w:t>
      </w:r>
      <w:r w:rsidR="0008035C" w:rsidRPr="00246829">
        <w:rPr>
          <w:rFonts w:ascii="Arial" w:hAnsi="Arial" w:cs="Arial"/>
        </w:rPr>
        <w:t xml:space="preserve"> </w:t>
      </w:r>
      <w:r w:rsidRPr="00246829">
        <w:rPr>
          <w:rFonts w:ascii="Arial" w:hAnsi="Arial" w:cs="Arial"/>
        </w:rPr>
        <w:t>niezapłaconej należności za każdy dzień zwłoki,</w:t>
      </w:r>
    </w:p>
    <w:p w14:paraId="2BB299B6" w14:textId="77777777" w:rsidR="005E22E2" w:rsidRPr="00246829" w:rsidRDefault="005E22E2" w:rsidP="00D14471">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246829">
        <w:rPr>
          <w:rFonts w:ascii="Arial" w:hAnsi="Arial" w:cs="Arial"/>
        </w:rPr>
        <w:t>w</w:t>
      </w:r>
      <w:r w:rsidR="0008035C" w:rsidRPr="00246829">
        <w:rPr>
          <w:rFonts w:ascii="Arial" w:hAnsi="Arial" w:cs="Arial"/>
        </w:rPr>
        <w:t xml:space="preserve"> </w:t>
      </w:r>
      <w:r w:rsidRPr="00246829">
        <w:rPr>
          <w:rFonts w:ascii="Arial" w:hAnsi="Arial" w:cs="Arial"/>
        </w:rPr>
        <w:t>każdym</w:t>
      </w:r>
      <w:r w:rsidR="0008035C" w:rsidRPr="00246829">
        <w:rPr>
          <w:rFonts w:ascii="Arial" w:hAnsi="Arial" w:cs="Arial"/>
        </w:rPr>
        <w:t xml:space="preserve"> </w:t>
      </w:r>
      <w:r w:rsidRPr="00246829">
        <w:rPr>
          <w:rFonts w:ascii="Arial" w:hAnsi="Arial" w:cs="Arial"/>
        </w:rPr>
        <w:t>przypadku</w:t>
      </w:r>
      <w:r w:rsidR="0008035C" w:rsidRPr="00246829">
        <w:rPr>
          <w:rFonts w:ascii="Arial" w:hAnsi="Arial" w:cs="Arial"/>
        </w:rPr>
        <w:t xml:space="preserve"> </w:t>
      </w:r>
      <w:r w:rsidRPr="00246829">
        <w:rPr>
          <w:rFonts w:ascii="Arial" w:hAnsi="Arial" w:cs="Arial"/>
        </w:rPr>
        <w:t>nieprzedłożenia</w:t>
      </w:r>
      <w:r w:rsidR="0008035C" w:rsidRPr="00246829">
        <w:rPr>
          <w:rFonts w:ascii="Arial" w:hAnsi="Arial" w:cs="Arial"/>
        </w:rPr>
        <w:t xml:space="preserve"> </w:t>
      </w:r>
      <w:r w:rsidRPr="00246829">
        <w:rPr>
          <w:rFonts w:ascii="Arial" w:hAnsi="Arial" w:cs="Arial"/>
        </w:rPr>
        <w:t>Zamawiającemu</w:t>
      </w:r>
      <w:r w:rsidR="0008035C" w:rsidRPr="00246829">
        <w:rPr>
          <w:rFonts w:ascii="Arial" w:hAnsi="Arial" w:cs="Arial"/>
        </w:rPr>
        <w:t xml:space="preserve"> </w:t>
      </w:r>
      <w:r w:rsidRPr="00246829">
        <w:rPr>
          <w:rFonts w:ascii="Arial" w:hAnsi="Arial" w:cs="Arial"/>
        </w:rPr>
        <w:t>do</w:t>
      </w:r>
      <w:r w:rsidR="0008035C" w:rsidRPr="00246829">
        <w:rPr>
          <w:rFonts w:ascii="Arial" w:hAnsi="Arial" w:cs="Arial"/>
        </w:rPr>
        <w:t xml:space="preserve"> </w:t>
      </w:r>
      <w:r w:rsidRPr="00246829">
        <w:rPr>
          <w:rFonts w:ascii="Arial" w:hAnsi="Arial" w:cs="Arial"/>
        </w:rPr>
        <w:t>zaakceptowania projektu</w:t>
      </w:r>
      <w:r w:rsidR="0008035C" w:rsidRPr="00246829">
        <w:rPr>
          <w:rFonts w:ascii="Arial" w:hAnsi="Arial" w:cs="Arial"/>
        </w:rPr>
        <w:t xml:space="preserve"> </w:t>
      </w:r>
      <w:r w:rsidRPr="00246829">
        <w:rPr>
          <w:rFonts w:ascii="Arial" w:hAnsi="Arial" w:cs="Arial"/>
        </w:rPr>
        <w:t>umowy</w:t>
      </w:r>
      <w:r w:rsidR="00744DAC" w:rsidRPr="00246829">
        <w:rPr>
          <w:rFonts w:ascii="Arial" w:hAnsi="Arial" w:cs="Arial"/>
        </w:rPr>
        <w:t xml:space="preserve"> </w:t>
      </w:r>
      <w:r w:rsidRPr="00246829">
        <w:rPr>
          <w:rFonts w:ascii="Arial" w:hAnsi="Arial" w:cs="Arial"/>
        </w:rPr>
        <w:t>o</w:t>
      </w:r>
      <w:r w:rsidR="00744DAC" w:rsidRPr="00246829">
        <w:rPr>
          <w:rFonts w:ascii="Arial" w:hAnsi="Arial" w:cs="Arial"/>
        </w:rPr>
        <w:t> </w:t>
      </w:r>
      <w:r w:rsidRPr="00246829">
        <w:rPr>
          <w:rFonts w:ascii="Arial" w:hAnsi="Arial" w:cs="Arial"/>
        </w:rPr>
        <w:t>podwykonawstwo,</w:t>
      </w:r>
      <w:r w:rsidR="0008035C" w:rsidRPr="00246829">
        <w:rPr>
          <w:rFonts w:ascii="Arial" w:hAnsi="Arial" w:cs="Arial"/>
        </w:rPr>
        <w:t xml:space="preserve"> </w:t>
      </w:r>
      <w:r w:rsidRPr="00246829">
        <w:rPr>
          <w:rFonts w:ascii="Arial" w:hAnsi="Arial" w:cs="Arial"/>
        </w:rPr>
        <w:t>której</w:t>
      </w:r>
      <w:r w:rsidR="0008035C" w:rsidRPr="00246829">
        <w:rPr>
          <w:rFonts w:ascii="Arial" w:hAnsi="Arial" w:cs="Arial"/>
        </w:rPr>
        <w:t xml:space="preserve"> </w:t>
      </w:r>
      <w:r w:rsidRPr="00246829">
        <w:rPr>
          <w:rFonts w:ascii="Arial" w:hAnsi="Arial" w:cs="Arial"/>
        </w:rPr>
        <w:t>przedmiotem</w:t>
      </w:r>
      <w:r w:rsidR="0008035C" w:rsidRPr="00246829">
        <w:rPr>
          <w:rFonts w:ascii="Arial" w:hAnsi="Arial" w:cs="Arial"/>
        </w:rPr>
        <w:t xml:space="preserve"> </w:t>
      </w:r>
      <w:r w:rsidRPr="00246829">
        <w:rPr>
          <w:rFonts w:ascii="Arial" w:hAnsi="Arial" w:cs="Arial"/>
        </w:rPr>
        <w:t>są</w:t>
      </w:r>
      <w:r w:rsidR="0008035C" w:rsidRPr="00246829">
        <w:rPr>
          <w:rFonts w:ascii="Arial" w:hAnsi="Arial" w:cs="Arial"/>
        </w:rPr>
        <w:t xml:space="preserve"> </w:t>
      </w:r>
      <w:r w:rsidRPr="00246829">
        <w:rPr>
          <w:rFonts w:ascii="Arial" w:hAnsi="Arial" w:cs="Arial"/>
        </w:rPr>
        <w:t>roboty budowlane,</w:t>
      </w:r>
      <w:r w:rsidR="0008035C" w:rsidRPr="00246829">
        <w:rPr>
          <w:rFonts w:ascii="Arial" w:hAnsi="Arial" w:cs="Arial"/>
        </w:rPr>
        <w:t xml:space="preserve"> </w:t>
      </w:r>
      <w:r w:rsidRPr="00246829">
        <w:rPr>
          <w:rFonts w:ascii="Arial" w:hAnsi="Arial" w:cs="Arial"/>
        </w:rPr>
        <w:t>lub</w:t>
      </w:r>
      <w:r w:rsidR="0008035C" w:rsidRPr="00246829">
        <w:rPr>
          <w:rFonts w:ascii="Arial" w:hAnsi="Arial" w:cs="Arial"/>
        </w:rPr>
        <w:t xml:space="preserve"> </w:t>
      </w:r>
      <w:r w:rsidRPr="00246829">
        <w:rPr>
          <w:rFonts w:ascii="Arial" w:hAnsi="Arial" w:cs="Arial"/>
        </w:rPr>
        <w:t>projektu</w:t>
      </w:r>
      <w:r w:rsidR="0008035C" w:rsidRPr="00246829">
        <w:rPr>
          <w:rFonts w:ascii="Arial" w:hAnsi="Arial" w:cs="Arial"/>
        </w:rPr>
        <w:t xml:space="preserve"> </w:t>
      </w:r>
      <w:r w:rsidRPr="00246829">
        <w:rPr>
          <w:rFonts w:ascii="Arial" w:hAnsi="Arial" w:cs="Arial"/>
        </w:rPr>
        <w:t>jej</w:t>
      </w:r>
      <w:r w:rsidR="00893F1A" w:rsidRPr="00246829">
        <w:rPr>
          <w:rFonts w:ascii="Arial" w:hAnsi="Arial" w:cs="Arial"/>
        </w:rPr>
        <w:t xml:space="preserve"> </w:t>
      </w:r>
      <w:r w:rsidRPr="00246829">
        <w:rPr>
          <w:rFonts w:ascii="Arial" w:hAnsi="Arial" w:cs="Arial"/>
        </w:rPr>
        <w:t>zmiany –</w:t>
      </w:r>
      <w:r w:rsidR="00893F1A" w:rsidRPr="00246829">
        <w:rPr>
          <w:rFonts w:ascii="Arial" w:hAnsi="Arial" w:cs="Arial"/>
        </w:rPr>
        <w:t xml:space="preserve"> </w:t>
      </w:r>
      <w:r w:rsidRPr="00246829">
        <w:rPr>
          <w:rFonts w:ascii="Arial" w:hAnsi="Arial" w:cs="Arial"/>
        </w:rPr>
        <w:t>w</w:t>
      </w:r>
      <w:r w:rsidR="0008035C" w:rsidRPr="00246829">
        <w:rPr>
          <w:rFonts w:ascii="Arial" w:hAnsi="Arial" w:cs="Arial"/>
        </w:rPr>
        <w:t xml:space="preserve"> </w:t>
      </w:r>
      <w:r w:rsidRPr="00246829">
        <w:rPr>
          <w:rFonts w:ascii="Arial" w:hAnsi="Arial" w:cs="Arial"/>
        </w:rPr>
        <w:t>wysokości 2000,00</w:t>
      </w:r>
      <w:r w:rsidR="00744DAC" w:rsidRPr="00246829">
        <w:rPr>
          <w:rFonts w:ascii="Arial" w:hAnsi="Arial" w:cs="Arial"/>
        </w:rPr>
        <w:t xml:space="preserve"> </w:t>
      </w:r>
      <w:r w:rsidRPr="00246829">
        <w:rPr>
          <w:rFonts w:ascii="Arial" w:hAnsi="Arial" w:cs="Arial"/>
        </w:rPr>
        <w:t>zł</w:t>
      </w:r>
      <w:r w:rsidR="00893F1A" w:rsidRPr="00246829">
        <w:rPr>
          <w:rFonts w:ascii="Arial" w:hAnsi="Arial" w:cs="Arial"/>
        </w:rPr>
        <w:t xml:space="preserve"> </w:t>
      </w:r>
      <w:r w:rsidRPr="00246829">
        <w:rPr>
          <w:rFonts w:ascii="Arial" w:hAnsi="Arial" w:cs="Arial"/>
        </w:rPr>
        <w:t>za</w:t>
      </w:r>
      <w:r w:rsidR="0008035C" w:rsidRPr="00246829">
        <w:rPr>
          <w:rFonts w:ascii="Arial" w:hAnsi="Arial" w:cs="Arial"/>
        </w:rPr>
        <w:t xml:space="preserve"> </w:t>
      </w:r>
      <w:r w:rsidRPr="00246829">
        <w:rPr>
          <w:rFonts w:ascii="Arial" w:hAnsi="Arial" w:cs="Arial"/>
        </w:rPr>
        <w:t>każdy stwierdzony przypadek,</w:t>
      </w:r>
    </w:p>
    <w:p w14:paraId="7DBFB5DA" w14:textId="77777777" w:rsidR="005E22E2" w:rsidRPr="00246829" w:rsidRDefault="005E22E2" w:rsidP="00D14471">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246829">
        <w:rPr>
          <w:rFonts w:ascii="Arial" w:hAnsi="Arial" w:cs="Arial"/>
        </w:rPr>
        <w:t>w każdym przypadku nieprzedłożenia w terminie poświadczonej za zgodność z</w:t>
      </w:r>
      <w:r w:rsidR="00893F1A" w:rsidRPr="00246829">
        <w:rPr>
          <w:rFonts w:ascii="Arial" w:hAnsi="Arial" w:cs="Arial"/>
        </w:rPr>
        <w:t xml:space="preserve"> </w:t>
      </w:r>
      <w:r w:rsidRPr="00246829">
        <w:rPr>
          <w:rFonts w:ascii="Arial" w:hAnsi="Arial" w:cs="Arial"/>
        </w:rPr>
        <w:t>oryginałem kopii umowy o podwykonawstwo lub</w:t>
      </w:r>
      <w:r w:rsidR="0008035C" w:rsidRPr="00246829">
        <w:rPr>
          <w:rFonts w:ascii="Arial" w:hAnsi="Arial" w:cs="Arial"/>
        </w:rPr>
        <w:t xml:space="preserve"> </w:t>
      </w:r>
      <w:r w:rsidRPr="00246829">
        <w:rPr>
          <w:rFonts w:ascii="Arial" w:hAnsi="Arial" w:cs="Arial"/>
        </w:rPr>
        <w:t>jej</w:t>
      </w:r>
      <w:r w:rsidR="0008035C" w:rsidRPr="00246829">
        <w:rPr>
          <w:rFonts w:ascii="Arial" w:hAnsi="Arial" w:cs="Arial"/>
        </w:rPr>
        <w:t xml:space="preserve"> </w:t>
      </w:r>
      <w:r w:rsidRPr="00246829">
        <w:rPr>
          <w:rFonts w:ascii="Arial" w:hAnsi="Arial" w:cs="Arial"/>
        </w:rPr>
        <w:t>zmiany –</w:t>
      </w:r>
      <w:r w:rsidR="00893F1A" w:rsidRPr="00246829">
        <w:rPr>
          <w:rFonts w:ascii="Arial" w:hAnsi="Arial" w:cs="Arial"/>
        </w:rPr>
        <w:t xml:space="preserve"> </w:t>
      </w:r>
      <w:r w:rsidRPr="00246829">
        <w:rPr>
          <w:rFonts w:ascii="Arial" w:hAnsi="Arial" w:cs="Arial"/>
        </w:rPr>
        <w:t>w wysokości 2000,00 zł za każdy stwierdzony przypadek,</w:t>
      </w:r>
    </w:p>
    <w:p w14:paraId="3EB06B20" w14:textId="77777777" w:rsidR="005E22E2" w:rsidRPr="00246829" w:rsidRDefault="005E22E2" w:rsidP="00D14471">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246829">
        <w:rPr>
          <w:rFonts w:ascii="Arial" w:hAnsi="Arial" w:cs="Arial"/>
        </w:rPr>
        <w:t>w</w:t>
      </w:r>
      <w:r w:rsidR="00893F1A" w:rsidRPr="00246829">
        <w:rPr>
          <w:rFonts w:ascii="Arial" w:hAnsi="Arial" w:cs="Arial"/>
        </w:rPr>
        <w:t xml:space="preserve"> </w:t>
      </w:r>
      <w:r w:rsidRPr="00246829">
        <w:rPr>
          <w:rFonts w:ascii="Arial" w:hAnsi="Arial" w:cs="Arial"/>
        </w:rPr>
        <w:t>każdym</w:t>
      </w:r>
      <w:r w:rsidR="0008035C" w:rsidRPr="00246829">
        <w:rPr>
          <w:rFonts w:ascii="Arial" w:hAnsi="Arial" w:cs="Arial"/>
        </w:rPr>
        <w:t xml:space="preserve"> </w:t>
      </w:r>
      <w:r w:rsidRPr="00246829">
        <w:rPr>
          <w:rFonts w:ascii="Arial" w:hAnsi="Arial" w:cs="Arial"/>
        </w:rPr>
        <w:t>przypadku</w:t>
      </w:r>
      <w:r w:rsidR="0008035C" w:rsidRPr="00246829">
        <w:rPr>
          <w:rFonts w:ascii="Arial" w:hAnsi="Arial" w:cs="Arial"/>
        </w:rPr>
        <w:t xml:space="preserve"> </w:t>
      </w:r>
      <w:r w:rsidRPr="00246829">
        <w:rPr>
          <w:rFonts w:ascii="Arial" w:hAnsi="Arial" w:cs="Arial"/>
        </w:rPr>
        <w:t>braku</w:t>
      </w:r>
      <w:r w:rsidR="0008035C" w:rsidRPr="00246829">
        <w:rPr>
          <w:rFonts w:ascii="Arial" w:hAnsi="Arial" w:cs="Arial"/>
        </w:rPr>
        <w:t xml:space="preserve"> </w:t>
      </w:r>
      <w:r w:rsidRPr="00246829">
        <w:rPr>
          <w:rFonts w:ascii="Arial" w:hAnsi="Arial" w:cs="Arial"/>
        </w:rPr>
        <w:t>zmiany</w:t>
      </w:r>
      <w:r w:rsidR="0008035C" w:rsidRPr="00246829">
        <w:rPr>
          <w:rFonts w:ascii="Arial" w:hAnsi="Arial" w:cs="Arial"/>
        </w:rPr>
        <w:t xml:space="preserve"> </w:t>
      </w:r>
      <w:r w:rsidRPr="00246829">
        <w:rPr>
          <w:rFonts w:ascii="Arial" w:hAnsi="Arial" w:cs="Arial"/>
        </w:rPr>
        <w:t>umowy</w:t>
      </w:r>
      <w:r w:rsidR="0008035C" w:rsidRPr="00246829">
        <w:rPr>
          <w:rFonts w:ascii="Arial" w:hAnsi="Arial" w:cs="Arial"/>
        </w:rPr>
        <w:t xml:space="preserve"> </w:t>
      </w:r>
      <w:r w:rsidRPr="00246829">
        <w:rPr>
          <w:rFonts w:ascii="Arial" w:hAnsi="Arial" w:cs="Arial"/>
        </w:rPr>
        <w:t>o</w:t>
      </w:r>
      <w:r w:rsidR="0008035C" w:rsidRPr="00246829">
        <w:rPr>
          <w:rFonts w:ascii="Arial" w:hAnsi="Arial" w:cs="Arial"/>
        </w:rPr>
        <w:t xml:space="preserve"> </w:t>
      </w:r>
      <w:r w:rsidRPr="00246829">
        <w:rPr>
          <w:rFonts w:ascii="Arial" w:hAnsi="Arial" w:cs="Arial"/>
        </w:rPr>
        <w:t>podwykonawstwo</w:t>
      </w:r>
      <w:r w:rsidR="0008035C" w:rsidRPr="00246829">
        <w:rPr>
          <w:rFonts w:ascii="Arial" w:hAnsi="Arial" w:cs="Arial"/>
        </w:rPr>
        <w:t xml:space="preserve"> </w:t>
      </w:r>
      <w:r w:rsidRPr="00246829">
        <w:rPr>
          <w:rFonts w:ascii="Arial" w:hAnsi="Arial" w:cs="Arial"/>
        </w:rPr>
        <w:t>w</w:t>
      </w:r>
      <w:r w:rsidR="0008035C" w:rsidRPr="00246829">
        <w:rPr>
          <w:rFonts w:ascii="Arial" w:hAnsi="Arial" w:cs="Arial"/>
        </w:rPr>
        <w:t xml:space="preserve"> </w:t>
      </w:r>
      <w:r w:rsidRPr="00246829">
        <w:rPr>
          <w:rFonts w:ascii="Arial" w:hAnsi="Arial" w:cs="Arial"/>
        </w:rPr>
        <w:t>zakresie terminu zapłaty –</w:t>
      </w:r>
      <w:r w:rsidR="00744DAC" w:rsidRPr="00246829">
        <w:rPr>
          <w:rFonts w:ascii="Arial" w:hAnsi="Arial" w:cs="Arial"/>
        </w:rPr>
        <w:t> </w:t>
      </w:r>
      <w:r w:rsidRPr="00246829">
        <w:rPr>
          <w:rFonts w:ascii="Arial" w:hAnsi="Arial" w:cs="Arial"/>
        </w:rPr>
        <w:t>w</w:t>
      </w:r>
      <w:r w:rsidR="00744DAC" w:rsidRPr="00246829">
        <w:rPr>
          <w:rFonts w:ascii="Arial" w:hAnsi="Arial" w:cs="Arial"/>
        </w:rPr>
        <w:t> </w:t>
      </w:r>
      <w:r w:rsidRPr="00246829">
        <w:rPr>
          <w:rFonts w:ascii="Arial" w:hAnsi="Arial" w:cs="Arial"/>
        </w:rPr>
        <w:t>wysokości 0,2% wynagrodzenia brutto o którym mowa § 3 ust. 1 umowy wartości brutto tej</w:t>
      </w:r>
      <w:r w:rsidR="00134712" w:rsidRPr="00246829">
        <w:rPr>
          <w:rFonts w:ascii="Arial" w:hAnsi="Arial" w:cs="Arial"/>
        </w:rPr>
        <w:t> </w:t>
      </w:r>
      <w:r w:rsidRPr="00246829">
        <w:rPr>
          <w:rFonts w:ascii="Arial" w:hAnsi="Arial" w:cs="Arial"/>
        </w:rPr>
        <w:t>umowy,</w:t>
      </w:r>
      <w:r w:rsidR="00893F1A" w:rsidRPr="00246829">
        <w:rPr>
          <w:rFonts w:ascii="Arial" w:hAnsi="Arial" w:cs="Arial"/>
        </w:rPr>
        <w:t xml:space="preserve"> </w:t>
      </w:r>
      <w:r w:rsidRPr="00246829">
        <w:rPr>
          <w:rFonts w:ascii="Arial" w:hAnsi="Arial" w:cs="Arial"/>
        </w:rPr>
        <w:t>za każdy dzień zwłoki od upływu terminu, o którym mowa w § 8 ust. 7</w:t>
      </w:r>
      <w:r w:rsidR="0052478A" w:rsidRPr="00246829">
        <w:rPr>
          <w:rFonts w:ascii="Arial" w:hAnsi="Arial" w:cs="Arial"/>
        </w:rPr>
        <w:t xml:space="preserve"> </w:t>
      </w:r>
      <w:r w:rsidRPr="00246829">
        <w:rPr>
          <w:rFonts w:ascii="Arial" w:hAnsi="Arial" w:cs="Arial"/>
        </w:rPr>
        <w:t>umowy,</w:t>
      </w:r>
    </w:p>
    <w:p w14:paraId="110A7914" w14:textId="63476149" w:rsidR="005E22E2" w:rsidRPr="00246829" w:rsidRDefault="00693A1F" w:rsidP="00D14471">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246829">
        <w:rPr>
          <w:rFonts w:ascii="Arial" w:hAnsi="Arial" w:cs="Arial"/>
        </w:rPr>
        <w:t xml:space="preserve"> </w:t>
      </w:r>
      <w:r w:rsidR="005E22E2" w:rsidRPr="00246829">
        <w:rPr>
          <w:rFonts w:ascii="Arial" w:hAnsi="Arial" w:cs="Arial"/>
        </w:rPr>
        <w:t>w każdym przypadku niedopełnienia obowiązku, o którym mowa w § 1</w:t>
      </w:r>
      <w:r w:rsidR="004E4691">
        <w:rPr>
          <w:rFonts w:ascii="Arial" w:hAnsi="Arial" w:cs="Arial"/>
        </w:rPr>
        <w:t>0</w:t>
      </w:r>
      <w:r w:rsidR="00893F1A" w:rsidRPr="00246829">
        <w:rPr>
          <w:rFonts w:ascii="Arial" w:hAnsi="Arial" w:cs="Arial"/>
        </w:rPr>
        <w:t xml:space="preserve"> </w:t>
      </w:r>
      <w:r w:rsidR="005E22E2" w:rsidRPr="00246829">
        <w:rPr>
          <w:rFonts w:ascii="Arial" w:hAnsi="Arial" w:cs="Arial"/>
        </w:rPr>
        <w:t>ust.</w:t>
      </w:r>
      <w:r w:rsidR="0008035C" w:rsidRPr="00246829">
        <w:rPr>
          <w:rFonts w:ascii="Arial" w:hAnsi="Arial" w:cs="Arial"/>
        </w:rPr>
        <w:t xml:space="preserve"> </w:t>
      </w:r>
      <w:r w:rsidR="005E22E2" w:rsidRPr="00246829">
        <w:rPr>
          <w:rFonts w:ascii="Arial" w:hAnsi="Arial" w:cs="Arial"/>
        </w:rPr>
        <w:t>1</w:t>
      </w:r>
      <w:r w:rsidR="00893F1A" w:rsidRPr="00246829">
        <w:rPr>
          <w:rFonts w:ascii="Arial" w:hAnsi="Arial" w:cs="Arial"/>
        </w:rPr>
        <w:t xml:space="preserve"> </w:t>
      </w:r>
      <w:r w:rsidR="005E22E2" w:rsidRPr="00246829">
        <w:rPr>
          <w:rFonts w:ascii="Arial" w:hAnsi="Arial" w:cs="Arial"/>
        </w:rPr>
        <w:t>umowy –</w:t>
      </w:r>
      <w:r w:rsidR="00893F1A" w:rsidRPr="00246829">
        <w:rPr>
          <w:rFonts w:ascii="Arial" w:hAnsi="Arial" w:cs="Arial"/>
        </w:rPr>
        <w:t xml:space="preserve"> </w:t>
      </w:r>
      <w:r w:rsidR="005E22E2" w:rsidRPr="00246829">
        <w:rPr>
          <w:rFonts w:ascii="Arial" w:hAnsi="Arial" w:cs="Arial"/>
        </w:rPr>
        <w:t>w</w:t>
      </w:r>
      <w:r w:rsidR="00AA6F0B" w:rsidRPr="00246829">
        <w:rPr>
          <w:rFonts w:ascii="Arial" w:hAnsi="Arial" w:cs="Arial"/>
        </w:rPr>
        <w:t> </w:t>
      </w:r>
      <w:r w:rsidR="005E22E2" w:rsidRPr="00246829">
        <w:rPr>
          <w:rFonts w:ascii="Arial" w:hAnsi="Arial" w:cs="Arial"/>
        </w:rPr>
        <w:t>wysokości 200,00 zł za każdy dzień roboczy, w którym osoba niezatrudniona przez Wykonawcę lub</w:t>
      </w:r>
      <w:r w:rsidR="00744DAC" w:rsidRPr="00246829">
        <w:rPr>
          <w:rFonts w:ascii="Arial" w:hAnsi="Arial" w:cs="Arial"/>
        </w:rPr>
        <w:t> </w:t>
      </w:r>
      <w:r w:rsidR="005E22E2" w:rsidRPr="00246829">
        <w:rPr>
          <w:rFonts w:ascii="Arial" w:hAnsi="Arial" w:cs="Arial"/>
        </w:rPr>
        <w:t>podwykonawcę na podstawie</w:t>
      </w:r>
      <w:r w:rsidR="0008035C" w:rsidRPr="00246829">
        <w:rPr>
          <w:rFonts w:ascii="Arial" w:hAnsi="Arial" w:cs="Arial"/>
        </w:rPr>
        <w:t xml:space="preserve"> </w:t>
      </w:r>
      <w:r w:rsidR="005E22E2" w:rsidRPr="00246829">
        <w:rPr>
          <w:rFonts w:ascii="Arial" w:hAnsi="Arial" w:cs="Arial"/>
        </w:rPr>
        <w:t>umowy</w:t>
      </w:r>
      <w:r w:rsidR="0008035C" w:rsidRPr="00246829">
        <w:rPr>
          <w:rFonts w:ascii="Arial" w:hAnsi="Arial" w:cs="Arial"/>
        </w:rPr>
        <w:t xml:space="preserve"> </w:t>
      </w:r>
      <w:r w:rsidR="005E22E2" w:rsidRPr="00246829">
        <w:rPr>
          <w:rFonts w:ascii="Arial" w:hAnsi="Arial" w:cs="Arial"/>
        </w:rPr>
        <w:t>o pracę wykonywała czynności wymienione w § 1</w:t>
      </w:r>
      <w:r w:rsidR="004E4691">
        <w:rPr>
          <w:rFonts w:ascii="Arial" w:hAnsi="Arial" w:cs="Arial"/>
        </w:rPr>
        <w:t>0</w:t>
      </w:r>
      <w:r w:rsidR="00893F1A" w:rsidRPr="00246829">
        <w:rPr>
          <w:rFonts w:ascii="Arial" w:hAnsi="Arial" w:cs="Arial"/>
        </w:rPr>
        <w:t xml:space="preserve"> </w:t>
      </w:r>
      <w:r w:rsidR="005E22E2" w:rsidRPr="00246829">
        <w:rPr>
          <w:rFonts w:ascii="Arial" w:hAnsi="Arial" w:cs="Arial"/>
        </w:rPr>
        <w:t>ust. 1 umowy,</w:t>
      </w:r>
    </w:p>
    <w:p w14:paraId="59D3AE8F" w14:textId="491264EA" w:rsidR="005E22E2" w:rsidRPr="00246829" w:rsidRDefault="005E22E2" w:rsidP="00D14471">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246829">
        <w:rPr>
          <w:rFonts w:ascii="Arial" w:hAnsi="Arial" w:cs="Arial"/>
        </w:rPr>
        <w:t>za</w:t>
      </w:r>
      <w:r w:rsidR="0008035C" w:rsidRPr="00246829">
        <w:rPr>
          <w:rFonts w:ascii="Arial" w:hAnsi="Arial" w:cs="Arial"/>
        </w:rPr>
        <w:t xml:space="preserve"> </w:t>
      </w:r>
      <w:r w:rsidRPr="00246829">
        <w:rPr>
          <w:rFonts w:ascii="Arial" w:hAnsi="Arial" w:cs="Arial"/>
        </w:rPr>
        <w:t>zwłokę w dostarczeniu oświadczenia, o którym mowa w § 1</w:t>
      </w:r>
      <w:r w:rsidR="004E4691">
        <w:rPr>
          <w:rFonts w:ascii="Arial" w:hAnsi="Arial" w:cs="Arial"/>
        </w:rPr>
        <w:t>0</w:t>
      </w:r>
      <w:r w:rsidR="00893F1A" w:rsidRPr="00246829">
        <w:rPr>
          <w:rFonts w:ascii="Arial" w:hAnsi="Arial" w:cs="Arial"/>
        </w:rPr>
        <w:t xml:space="preserve"> </w:t>
      </w:r>
      <w:r w:rsidRPr="00246829">
        <w:rPr>
          <w:rFonts w:ascii="Arial" w:hAnsi="Arial" w:cs="Arial"/>
        </w:rPr>
        <w:t>ust.</w:t>
      </w:r>
      <w:r w:rsidR="0008035C" w:rsidRPr="00246829">
        <w:rPr>
          <w:rFonts w:ascii="Arial" w:hAnsi="Arial" w:cs="Arial"/>
        </w:rPr>
        <w:t xml:space="preserve"> </w:t>
      </w:r>
      <w:r w:rsidRPr="00246829">
        <w:rPr>
          <w:rFonts w:ascii="Arial" w:hAnsi="Arial" w:cs="Arial"/>
        </w:rPr>
        <w:t>2</w:t>
      </w:r>
      <w:r w:rsidR="0008035C" w:rsidRPr="00246829">
        <w:rPr>
          <w:rFonts w:ascii="Arial" w:hAnsi="Arial" w:cs="Arial"/>
        </w:rPr>
        <w:t xml:space="preserve"> </w:t>
      </w:r>
      <w:r w:rsidRPr="00246829">
        <w:rPr>
          <w:rFonts w:ascii="Arial" w:hAnsi="Arial" w:cs="Arial"/>
        </w:rPr>
        <w:t>lub</w:t>
      </w:r>
      <w:r w:rsidR="0008035C" w:rsidRPr="00246829">
        <w:rPr>
          <w:rFonts w:ascii="Arial" w:hAnsi="Arial" w:cs="Arial"/>
        </w:rPr>
        <w:t xml:space="preserve"> </w:t>
      </w:r>
      <w:r w:rsidRPr="00246829">
        <w:rPr>
          <w:rFonts w:ascii="Arial" w:hAnsi="Arial" w:cs="Arial"/>
        </w:rPr>
        <w:t>6 umowy w wysokości 200,00 zł za każdy dzień zwłoki liczonej od terminu,</w:t>
      </w:r>
      <w:r w:rsidR="00893F1A" w:rsidRPr="00246829">
        <w:rPr>
          <w:rFonts w:ascii="Arial" w:hAnsi="Arial" w:cs="Arial"/>
        </w:rPr>
        <w:t xml:space="preserve"> </w:t>
      </w:r>
      <w:r w:rsidRPr="00246829">
        <w:rPr>
          <w:rFonts w:ascii="Arial" w:hAnsi="Arial" w:cs="Arial"/>
        </w:rPr>
        <w:t>o którym mowa w §</w:t>
      </w:r>
      <w:r w:rsidR="00893F1A" w:rsidRPr="00246829">
        <w:rPr>
          <w:rFonts w:ascii="Arial" w:hAnsi="Arial" w:cs="Arial"/>
        </w:rPr>
        <w:t xml:space="preserve"> </w:t>
      </w:r>
      <w:r w:rsidRPr="00246829">
        <w:rPr>
          <w:rFonts w:ascii="Arial" w:hAnsi="Arial" w:cs="Arial"/>
        </w:rPr>
        <w:t>1</w:t>
      </w:r>
      <w:r w:rsidR="004E4691">
        <w:rPr>
          <w:rFonts w:ascii="Arial" w:hAnsi="Arial" w:cs="Arial"/>
        </w:rPr>
        <w:t>0</w:t>
      </w:r>
      <w:r w:rsidR="00893F1A" w:rsidRPr="00246829">
        <w:rPr>
          <w:rFonts w:ascii="Arial" w:hAnsi="Arial" w:cs="Arial"/>
        </w:rPr>
        <w:t xml:space="preserve"> </w:t>
      </w:r>
      <w:r w:rsidRPr="00246829">
        <w:rPr>
          <w:rFonts w:ascii="Arial" w:hAnsi="Arial" w:cs="Arial"/>
        </w:rPr>
        <w:t>ust. 2 umowy,</w:t>
      </w:r>
    </w:p>
    <w:p w14:paraId="28DC89EE" w14:textId="2A367E3E" w:rsidR="005E22E2" w:rsidRPr="00246829" w:rsidRDefault="005E22E2" w:rsidP="00D14471">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246829">
        <w:rPr>
          <w:rFonts w:ascii="Arial" w:hAnsi="Arial" w:cs="Arial"/>
        </w:rPr>
        <w:t>za zwłokę w poinformowaniu Zamawiającego o zmianie, o której mowa w § 1</w:t>
      </w:r>
      <w:r w:rsidR="004E4691">
        <w:rPr>
          <w:rFonts w:ascii="Arial" w:hAnsi="Arial" w:cs="Arial"/>
        </w:rPr>
        <w:t>0</w:t>
      </w:r>
      <w:r w:rsidR="00893F1A" w:rsidRPr="00246829">
        <w:rPr>
          <w:rFonts w:ascii="Arial" w:hAnsi="Arial" w:cs="Arial"/>
        </w:rPr>
        <w:t xml:space="preserve"> </w:t>
      </w:r>
      <w:r w:rsidRPr="00246829">
        <w:rPr>
          <w:rFonts w:ascii="Arial" w:hAnsi="Arial" w:cs="Arial"/>
        </w:rPr>
        <w:t>ust.</w:t>
      </w:r>
      <w:r w:rsidR="0008035C" w:rsidRPr="00246829">
        <w:rPr>
          <w:rFonts w:ascii="Arial" w:hAnsi="Arial" w:cs="Arial"/>
        </w:rPr>
        <w:t xml:space="preserve"> </w:t>
      </w:r>
      <w:r w:rsidRPr="00246829">
        <w:rPr>
          <w:rFonts w:ascii="Arial" w:hAnsi="Arial" w:cs="Arial"/>
        </w:rPr>
        <w:t>3</w:t>
      </w:r>
      <w:r w:rsidR="0008035C" w:rsidRPr="00246829">
        <w:rPr>
          <w:rFonts w:ascii="Arial" w:hAnsi="Arial" w:cs="Arial"/>
        </w:rPr>
        <w:t xml:space="preserve"> </w:t>
      </w:r>
      <w:r w:rsidRPr="00246829">
        <w:rPr>
          <w:rFonts w:ascii="Arial" w:hAnsi="Arial" w:cs="Arial"/>
        </w:rPr>
        <w:t>umowy –</w:t>
      </w:r>
      <w:r w:rsidR="00893F1A" w:rsidRPr="00246829">
        <w:rPr>
          <w:rFonts w:ascii="Arial" w:hAnsi="Arial" w:cs="Arial"/>
        </w:rPr>
        <w:t xml:space="preserve"> </w:t>
      </w:r>
      <w:r w:rsidRPr="00246829">
        <w:rPr>
          <w:rFonts w:ascii="Arial" w:hAnsi="Arial" w:cs="Arial"/>
        </w:rPr>
        <w:t>w</w:t>
      </w:r>
      <w:r w:rsidR="00744DAC" w:rsidRPr="00246829">
        <w:rPr>
          <w:rFonts w:ascii="Arial" w:hAnsi="Arial" w:cs="Arial"/>
        </w:rPr>
        <w:t> </w:t>
      </w:r>
      <w:r w:rsidRPr="00246829">
        <w:rPr>
          <w:rFonts w:ascii="Arial" w:hAnsi="Arial" w:cs="Arial"/>
        </w:rPr>
        <w:t>wysokości po 200,00 zł za każdy dzień zwłoki liczonej</w:t>
      </w:r>
      <w:r w:rsidR="0008035C" w:rsidRPr="00246829">
        <w:rPr>
          <w:rFonts w:ascii="Arial" w:hAnsi="Arial" w:cs="Arial"/>
        </w:rPr>
        <w:t xml:space="preserve"> </w:t>
      </w:r>
      <w:r w:rsidRPr="00246829">
        <w:rPr>
          <w:rFonts w:ascii="Arial" w:hAnsi="Arial" w:cs="Arial"/>
        </w:rPr>
        <w:t>od terminu, o którym mowa w § 1</w:t>
      </w:r>
      <w:r w:rsidR="004E4691">
        <w:rPr>
          <w:rFonts w:ascii="Arial" w:hAnsi="Arial" w:cs="Arial"/>
        </w:rPr>
        <w:t>0</w:t>
      </w:r>
      <w:r w:rsidR="00893F1A" w:rsidRPr="00246829">
        <w:rPr>
          <w:rFonts w:ascii="Arial" w:hAnsi="Arial" w:cs="Arial"/>
        </w:rPr>
        <w:t xml:space="preserve"> </w:t>
      </w:r>
      <w:r w:rsidRPr="00246829">
        <w:rPr>
          <w:rFonts w:ascii="Arial" w:hAnsi="Arial" w:cs="Arial"/>
        </w:rPr>
        <w:t>ust. 3 umowy,</w:t>
      </w:r>
    </w:p>
    <w:p w14:paraId="2FA42B1B" w14:textId="77777777" w:rsidR="00B42B26" w:rsidRPr="00246829" w:rsidRDefault="00B42B26" w:rsidP="00D14471">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246829">
        <w:rPr>
          <w:rFonts w:ascii="Arial" w:hAnsi="Arial" w:cs="Arial"/>
        </w:rPr>
        <w:t>w przypadku nieprzekazania Zamawiającemu w wyznaczonym terminie pisemnego oświadczenia zawierającego informację, o kt</w:t>
      </w:r>
      <w:r w:rsidR="00192CA0" w:rsidRPr="00246829">
        <w:rPr>
          <w:rFonts w:ascii="Arial" w:hAnsi="Arial" w:cs="Arial"/>
        </w:rPr>
        <w:t>órej mowa w § 4 ust. 11 pkt 5</w:t>
      </w:r>
      <w:r w:rsidRPr="00246829">
        <w:rPr>
          <w:rFonts w:ascii="Arial" w:hAnsi="Arial" w:cs="Arial"/>
        </w:rPr>
        <w:t>) Umowy, w wysokości 200,00 zł za każdy stwierdzony przypadek.</w:t>
      </w:r>
    </w:p>
    <w:p w14:paraId="481674C3" w14:textId="77777777" w:rsidR="006954BE" w:rsidRDefault="005E22E2" w:rsidP="00D14471">
      <w:pPr>
        <w:pStyle w:val="Akapitzlist"/>
        <w:numPr>
          <w:ilvl w:val="0"/>
          <w:numId w:val="3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Strony zastrzegają sobie prawo</w:t>
      </w:r>
      <w:r w:rsidR="0008035C">
        <w:rPr>
          <w:rFonts w:ascii="Arial" w:hAnsi="Arial" w:cs="Arial"/>
        </w:rPr>
        <w:t xml:space="preserve"> </w:t>
      </w:r>
      <w:r w:rsidRPr="005E22E2">
        <w:rPr>
          <w:rFonts w:ascii="Arial" w:hAnsi="Arial" w:cs="Arial"/>
        </w:rPr>
        <w:t>do</w:t>
      </w:r>
      <w:r w:rsidR="0008035C">
        <w:rPr>
          <w:rFonts w:ascii="Arial" w:hAnsi="Arial" w:cs="Arial"/>
        </w:rPr>
        <w:t xml:space="preserve"> </w:t>
      </w:r>
      <w:r w:rsidRPr="005E22E2">
        <w:rPr>
          <w:rFonts w:ascii="Arial" w:hAnsi="Arial" w:cs="Arial"/>
        </w:rPr>
        <w:t>odszkodowania</w:t>
      </w:r>
      <w:r w:rsidR="00893F1A">
        <w:rPr>
          <w:rFonts w:ascii="Arial" w:hAnsi="Arial" w:cs="Arial"/>
        </w:rPr>
        <w:t xml:space="preserve"> </w:t>
      </w:r>
      <w:r w:rsidRPr="005E22E2">
        <w:rPr>
          <w:rFonts w:ascii="Arial" w:hAnsi="Arial" w:cs="Arial"/>
        </w:rPr>
        <w:t>uzupełniającego do wysokości rzeczywiście poniesionej szkody i utraconych korzyści.</w:t>
      </w:r>
    </w:p>
    <w:p w14:paraId="208A4165" w14:textId="51B78C65" w:rsidR="005E22E2" w:rsidRDefault="00893F1A" w:rsidP="00D14471">
      <w:pPr>
        <w:pStyle w:val="Akapitzlist"/>
        <w:numPr>
          <w:ilvl w:val="0"/>
          <w:numId w:val="3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Z</w:t>
      </w:r>
      <w:r w:rsidR="005E22E2" w:rsidRPr="005E22E2">
        <w:rPr>
          <w:rFonts w:ascii="Arial" w:hAnsi="Arial" w:cs="Arial"/>
        </w:rPr>
        <w:t>amawiający</w:t>
      </w:r>
      <w:r w:rsidR="0008035C">
        <w:rPr>
          <w:rFonts w:ascii="Arial" w:hAnsi="Arial" w:cs="Arial"/>
        </w:rPr>
        <w:t xml:space="preserve"> </w:t>
      </w:r>
      <w:r w:rsidR="005E22E2" w:rsidRPr="005E22E2">
        <w:rPr>
          <w:rFonts w:ascii="Arial" w:hAnsi="Arial" w:cs="Arial"/>
        </w:rPr>
        <w:t>ma prawo</w:t>
      </w:r>
      <w:r>
        <w:rPr>
          <w:rFonts w:ascii="Arial" w:hAnsi="Arial" w:cs="Arial"/>
        </w:rPr>
        <w:t xml:space="preserve"> </w:t>
      </w:r>
      <w:r w:rsidR="005E22E2" w:rsidRPr="005E22E2">
        <w:rPr>
          <w:rFonts w:ascii="Arial" w:hAnsi="Arial" w:cs="Arial"/>
        </w:rPr>
        <w:t>do</w:t>
      </w:r>
      <w:r w:rsidR="0008035C">
        <w:rPr>
          <w:rFonts w:ascii="Arial" w:hAnsi="Arial" w:cs="Arial"/>
        </w:rPr>
        <w:t xml:space="preserve"> </w:t>
      </w:r>
      <w:r w:rsidR="005E22E2" w:rsidRPr="005E22E2">
        <w:rPr>
          <w:rFonts w:ascii="Arial" w:hAnsi="Arial" w:cs="Arial"/>
        </w:rPr>
        <w:t>potrącenia</w:t>
      </w:r>
      <w:r w:rsidR="0008035C">
        <w:rPr>
          <w:rFonts w:ascii="Arial" w:hAnsi="Arial" w:cs="Arial"/>
        </w:rPr>
        <w:t xml:space="preserve"> </w:t>
      </w:r>
      <w:r w:rsidR="005E22E2" w:rsidRPr="005E22E2">
        <w:rPr>
          <w:rFonts w:ascii="Arial" w:hAnsi="Arial" w:cs="Arial"/>
        </w:rPr>
        <w:t>kar</w:t>
      </w:r>
      <w:r w:rsidR="0008035C">
        <w:rPr>
          <w:rFonts w:ascii="Arial" w:hAnsi="Arial" w:cs="Arial"/>
        </w:rPr>
        <w:t xml:space="preserve"> </w:t>
      </w:r>
      <w:r w:rsidR="005E22E2" w:rsidRPr="005E22E2">
        <w:rPr>
          <w:rFonts w:ascii="Arial" w:hAnsi="Arial" w:cs="Arial"/>
        </w:rPr>
        <w:t>umownych</w:t>
      </w:r>
      <w:r w:rsidR="0008035C">
        <w:rPr>
          <w:rFonts w:ascii="Arial" w:hAnsi="Arial" w:cs="Arial"/>
        </w:rPr>
        <w:t xml:space="preserve"> </w:t>
      </w:r>
      <w:r w:rsidR="005E22E2" w:rsidRPr="005E22E2">
        <w:rPr>
          <w:rFonts w:ascii="Arial" w:hAnsi="Arial" w:cs="Arial"/>
        </w:rPr>
        <w:t>lub</w:t>
      </w:r>
      <w:r w:rsidR="0008035C">
        <w:rPr>
          <w:rFonts w:ascii="Arial" w:hAnsi="Arial" w:cs="Arial"/>
        </w:rPr>
        <w:t xml:space="preserve"> </w:t>
      </w:r>
      <w:r w:rsidR="005E22E2" w:rsidRPr="005E22E2">
        <w:rPr>
          <w:rFonts w:ascii="Arial" w:hAnsi="Arial" w:cs="Arial"/>
        </w:rPr>
        <w:t>innych</w:t>
      </w:r>
      <w:r w:rsidR="0008035C">
        <w:rPr>
          <w:rFonts w:ascii="Arial" w:hAnsi="Arial" w:cs="Arial"/>
        </w:rPr>
        <w:t xml:space="preserve"> </w:t>
      </w:r>
      <w:r w:rsidR="005E22E2" w:rsidRPr="005E22E2">
        <w:rPr>
          <w:rFonts w:ascii="Arial" w:hAnsi="Arial" w:cs="Arial"/>
        </w:rPr>
        <w:t>zobowiązań finansowych Wykonawcy wobec Zamawiającego z faktury przedłożonej do zapłaty przez</w:t>
      </w:r>
      <w:r w:rsidR="0008035C">
        <w:rPr>
          <w:rFonts w:ascii="Arial" w:hAnsi="Arial" w:cs="Arial"/>
        </w:rPr>
        <w:t xml:space="preserve"> </w:t>
      </w:r>
      <w:r w:rsidR="005E22E2" w:rsidRPr="005E22E2">
        <w:rPr>
          <w:rFonts w:ascii="Arial" w:hAnsi="Arial" w:cs="Arial"/>
        </w:rPr>
        <w:t>Wykonawcę,</w:t>
      </w:r>
      <w:r w:rsidR="0008035C">
        <w:rPr>
          <w:rFonts w:ascii="Arial" w:hAnsi="Arial" w:cs="Arial"/>
        </w:rPr>
        <w:t xml:space="preserve"> </w:t>
      </w:r>
      <w:r w:rsidR="005E22E2" w:rsidRPr="005E22E2">
        <w:rPr>
          <w:rFonts w:ascii="Arial" w:hAnsi="Arial" w:cs="Arial"/>
        </w:rPr>
        <w:t>po</w:t>
      </w:r>
      <w:r w:rsidR="0008035C">
        <w:rPr>
          <w:rFonts w:ascii="Arial" w:hAnsi="Arial" w:cs="Arial"/>
        </w:rPr>
        <w:t xml:space="preserve"> </w:t>
      </w:r>
      <w:r w:rsidR="005E22E2" w:rsidRPr="005E22E2">
        <w:rPr>
          <w:rFonts w:ascii="Arial" w:hAnsi="Arial" w:cs="Arial"/>
        </w:rPr>
        <w:t>uprzednim</w:t>
      </w:r>
      <w:r w:rsidR="0008035C">
        <w:rPr>
          <w:rFonts w:ascii="Arial" w:hAnsi="Arial" w:cs="Arial"/>
        </w:rPr>
        <w:t xml:space="preserve"> </w:t>
      </w:r>
      <w:r w:rsidR="005E22E2" w:rsidRPr="005E22E2">
        <w:rPr>
          <w:rFonts w:ascii="Arial" w:hAnsi="Arial" w:cs="Arial"/>
        </w:rPr>
        <w:t>powiadomieniu Wykonawcy</w:t>
      </w:r>
      <w:r w:rsidR="0008035C">
        <w:rPr>
          <w:rFonts w:ascii="Arial" w:hAnsi="Arial" w:cs="Arial"/>
        </w:rPr>
        <w:t xml:space="preserve"> </w:t>
      </w:r>
      <w:r w:rsidR="005E22E2" w:rsidRPr="005E22E2">
        <w:rPr>
          <w:rFonts w:ascii="Arial" w:hAnsi="Arial" w:cs="Arial"/>
        </w:rPr>
        <w:t>o</w:t>
      </w:r>
      <w:r w:rsidR="0008035C">
        <w:rPr>
          <w:rFonts w:ascii="Arial" w:hAnsi="Arial" w:cs="Arial"/>
        </w:rPr>
        <w:t xml:space="preserve"> </w:t>
      </w:r>
      <w:r w:rsidR="005E22E2" w:rsidRPr="005E22E2">
        <w:rPr>
          <w:rFonts w:ascii="Arial" w:hAnsi="Arial" w:cs="Arial"/>
        </w:rPr>
        <w:t>podstawie</w:t>
      </w:r>
      <w:r w:rsidR="0008035C">
        <w:rPr>
          <w:rFonts w:ascii="Arial" w:hAnsi="Arial" w:cs="Arial"/>
        </w:rPr>
        <w:t xml:space="preserve"> </w:t>
      </w:r>
      <w:r w:rsidR="005E22E2" w:rsidRPr="005E22E2">
        <w:rPr>
          <w:rFonts w:ascii="Arial" w:hAnsi="Arial" w:cs="Arial"/>
        </w:rPr>
        <w:t>i wysokości naliczonej kary umownej i wyznaczeniu mu</w:t>
      </w:r>
      <w:r w:rsidR="00FA40AC">
        <w:rPr>
          <w:rFonts w:ascii="Arial" w:hAnsi="Arial" w:cs="Arial"/>
        </w:rPr>
        <w:t xml:space="preserve"> </w:t>
      </w:r>
      <w:r w:rsidR="005E22E2" w:rsidRPr="005E22E2">
        <w:rPr>
          <w:rFonts w:ascii="Arial" w:hAnsi="Arial" w:cs="Arial"/>
        </w:rPr>
        <w:t>5 dniowego terminu zapłaty tej kary. Jeśli kwota uzyskana z faktury przedłożonej do zapłaty przez Wykonawcę nie</w:t>
      </w:r>
      <w:r w:rsidR="0008035C">
        <w:rPr>
          <w:rFonts w:ascii="Arial" w:hAnsi="Arial" w:cs="Arial"/>
        </w:rPr>
        <w:t xml:space="preserve"> </w:t>
      </w:r>
      <w:r w:rsidR="005E22E2" w:rsidRPr="005E22E2">
        <w:rPr>
          <w:rFonts w:ascii="Arial" w:hAnsi="Arial" w:cs="Arial"/>
        </w:rPr>
        <w:t>zabezpieczy</w:t>
      </w:r>
      <w:r>
        <w:rPr>
          <w:rFonts w:ascii="Arial" w:hAnsi="Arial" w:cs="Arial"/>
        </w:rPr>
        <w:t xml:space="preserve"> </w:t>
      </w:r>
      <w:r w:rsidR="005E22E2" w:rsidRPr="005E22E2">
        <w:rPr>
          <w:rFonts w:ascii="Arial" w:hAnsi="Arial" w:cs="Arial"/>
        </w:rPr>
        <w:t>roszczeń</w:t>
      </w:r>
      <w:r>
        <w:rPr>
          <w:rFonts w:ascii="Arial" w:hAnsi="Arial" w:cs="Arial"/>
        </w:rPr>
        <w:t xml:space="preserve"> </w:t>
      </w:r>
      <w:r w:rsidR="005E22E2" w:rsidRPr="005E22E2">
        <w:rPr>
          <w:rFonts w:ascii="Arial" w:hAnsi="Arial" w:cs="Arial"/>
        </w:rPr>
        <w:t>Zamawiającego</w:t>
      </w:r>
      <w:r>
        <w:rPr>
          <w:rFonts w:ascii="Arial" w:hAnsi="Arial" w:cs="Arial"/>
        </w:rPr>
        <w:t xml:space="preserve"> </w:t>
      </w:r>
      <w:r w:rsidR="005E22E2" w:rsidRPr="005E22E2">
        <w:rPr>
          <w:rFonts w:ascii="Arial" w:hAnsi="Arial" w:cs="Arial"/>
        </w:rPr>
        <w:t>w</w:t>
      </w:r>
      <w:r w:rsidR="0008035C">
        <w:rPr>
          <w:rFonts w:ascii="Arial" w:hAnsi="Arial" w:cs="Arial"/>
        </w:rPr>
        <w:t xml:space="preserve"> </w:t>
      </w:r>
      <w:r w:rsidR="005E22E2" w:rsidRPr="005E22E2">
        <w:rPr>
          <w:rFonts w:ascii="Arial" w:hAnsi="Arial" w:cs="Arial"/>
        </w:rPr>
        <w:t>całości,</w:t>
      </w:r>
      <w:r w:rsidR="0008035C">
        <w:rPr>
          <w:rFonts w:ascii="Arial" w:hAnsi="Arial" w:cs="Arial"/>
        </w:rPr>
        <w:t xml:space="preserve"> </w:t>
      </w:r>
      <w:r w:rsidR="005E22E2" w:rsidRPr="005E22E2">
        <w:rPr>
          <w:rFonts w:ascii="Arial" w:hAnsi="Arial" w:cs="Arial"/>
        </w:rPr>
        <w:t>Zamawiający</w:t>
      </w:r>
      <w:r w:rsidR="0008035C">
        <w:rPr>
          <w:rFonts w:ascii="Arial" w:hAnsi="Arial" w:cs="Arial"/>
        </w:rPr>
        <w:t xml:space="preserve"> </w:t>
      </w:r>
      <w:r w:rsidR="005E22E2" w:rsidRPr="005E22E2">
        <w:rPr>
          <w:rFonts w:ascii="Arial" w:hAnsi="Arial" w:cs="Arial"/>
        </w:rPr>
        <w:t>będzie</w:t>
      </w:r>
      <w:r w:rsidR="0008035C">
        <w:rPr>
          <w:rFonts w:ascii="Arial" w:hAnsi="Arial" w:cs="Arial"/>
        </w:rPr>
        <w:t xml:space="preserve"> </w:t>
      </w:r>
      <w:r w:rsidR="005E22E2" w:rsidRPr="005E22E2">
        <w:rPr>
          <w:rFonts w:ascii="Arial" w:hAnsi="Arial" w:cs="Arial"/>
        </w:rPr>
        <w:t>uprawniony</w:t>
      </w:r>
      <w:r w:rsidR="00FA40AC">
        <w:rPr>
          <w:rFonts w:ascii="Arial" w:hAnsi="Arial" w:cs="Arial"/>
        </w:rPr>
        <w:t xml:space="preserve"> </w:t>
      </w:r>
      <w:r w:rsidR="005E22E2" w:rsidRPr="005E22E2">
        <w:rPr>
          <w:rFonts w:ascii="Arial" w:hAnsi="Arial" w:cs="Arial"/>
        </w:rPr>
        <w:t>do</w:t>
      </w:r>
      <w:r w:rsidR="0008035C">
        <w:rPr>
          <w:rFonts w:ascii="Arial" w:hAnsi="Arial" w:cs="Arial"/>
        </w:rPr>
        <w:t xml:space="preserve"> </w:t>
      </w:r>
      <w:r w:rsidR="005E22E2" w:rsidRPr="005E22E2">
        <w:rPr>
          <w:rFonts w:ascii="Arial" w:hAnsi="Arial" w:cs="Arial"/>
        </w:rPr>
        <w:t>dochodzenia pozostałej części od Wykonawcy.</w:t>
      </w:r>
    </w:p>
    <w:p w14:paraId="72FB9063" w14:textId="77777777" w:rsidR="005E22E2" w:rsidRPr="00A65C24" w:rsidRDefault="005E22E2" w:rsidP="00D14471">
      <w:pPr>
        <w:pStyle w:val="Akapitzlist"/>
        <w:numPr>
          <w:ilvl w:val="0"/>
          <w:numId w:val="3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A65C24">
        <w:rPr>
          <w:rFonts w:ascii="Arial" w:hAnsi="Arial" w:cs="Arial"/>
        </w:rPr>
        <w:t>Kary umowne z tytułu odstąpienia od</w:t>
      </w:r>
      <w:r w:rsidR="00893F1A" w:rsidRPr="00A65C24">
        <w:rPr>
          <w:rFonts w:ascii="Arial" w:hAnsi="Arial" w:cs="Arial"/>
        </w:rPr>
        <w:t xml:space="preserve"> </w:t>
      </w:r>
      <w:r w:rsidRPr="00A65C24">
        <w:rPr>
          <w:rFonts w:ascii="Arial" w:hAnsi="Arial" w:cs="Arial"/>
        </w:rPr>
        <w:t xml:space="preserve">umowy </w:t>
      </w:r>
      <w:r w:rsidR="00495085" w:rsidRPr="00A65C24">
        <w:rPr>
          <w:rFonts w:ascii="Arial" w:hAnsi="Arial" w:cs="Arial"/>
        </w:rPr>
        <w:t>S</w:t>
      </w:r>
      <w:r w:rsidRPr="00A65C24">
        <w:rPr>
          <w:rFonts w:ascii="Arial" w:hAnsi="Arial" w:cs="Arial"/>
        </w:rPr>
        <w:t>trony określa § 1</w:t>
      </w:r>
      <w:r w:rsidR="00A65C24" w:rsidRPr="00A65C24">
        <w:rPr>
          <w:rFonts w:ascii="Arial" w:hAnsi="Arial" w:cs="Arial"/>
        </w:rPr>
        <w:t>3</w:t>
      </w:r>
      <w:r w:rsidRPr="00A65C24">
        <w:rPr>
          <w:rFonts w:ascii="Arial" w:hAnsi="Arial" w:cs="Arial"/>
        </w:rPr>
        <w:t>.</w:t>
      </w:r>
    </w:p>
    <w:p w14:paraId="37DF17DB" w14:textId="77777777" w:rsidR="005E22E2" w:rsidRDefault="005E22E2" w:rsidP="00D14471">
      <w:pPr>
        <w:pStyle w:val="Akapitzlist"/>
        <w:numPr>
          <w:ilvl w:val="0"/>
          <w:numId w:val="3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Zapłata</w:t>
      </w:r>
      <w:r w:rsidR="0008035C">
        <w:rPr>
          <w:rFonts w:ascii="Arial" w:hAnsi="Arial" w:cs="Arial"/>
        </w:rPr>
        <w:t xml:space="preserve"> </w:t>
      </w:r>
      <w:r w:rsidRPr="005E22E2">
        <w:rPr>
          <w:rFonts w:ascii="Arial" w:hAnsi="Arial" w:cs="Arial"/>
        </w:rPr>
        <w:t>kary</w:t>
      </w:r>
      <w:r w:rsidR="0008035C">
        <w:rPr>
          <w:rFonts w:ascii="Arial" w:hAnsi="Arial" w:cs="Arial"/>
        </w:rPr>
        <w:t xml:space="preserve"> </w:t>
      </w:r>
      <w:r w:rsidRPr="005E22E2">
        <w:rPr>
          <w:rFonts w:ascii="Arial" w:hAnsi="Arial" w:cs="Arial"/>
        </w:rPr>
        <w:t>umownej</w:t>
      </w:r>
      <w:r w:rsidR="0008035C">
        <w:rPr>
          <w:rFonts w:ascii="Arial" w:hAnsi="Arial" w:cs="Arial"/>
        </w:rPr>
        <w:t xml:space="preserve"> </w:t>
      </w:r>
      <w:r w:rsidRPr="005E22E2">
        <w:rPr>
          <w:rFonts w:ascii="Arial" w:hAnsi="Arial" w:cs="Arial"/>
        </w:rPr>
        <w:t>przez</w:t>
      </w:r>
      <w:r w:rsidR="0008035C">
        <w:rPr>
          <w:rFonts w:ascii="Arial" w:hAnsi="Arial" w:cs="Arial"/>
        </w:rPr>
        <w:t xml:space="preserve"> </w:t>
      </w:r>
      <w:r w:rsidRPr="005E22E2">
        <w:rPr>
          <w:rFonts w:ascii="Arial" w:hAnsi="Arial" w:cs="Arial"/>
        </w:rPr>
        <w:t>Wykonawcę</w:t>
      </w:r>
      <w:r w:rsidR="0008035C">
        <w:rPr>
          <w:rFonts w:ascii="Arial" w:hAnsi="Arial" w:cs="Arial"/>
        </w:rPr>
        <w:t xml:space="preserve"> </w:t>
      </w:r>
      <w:r w:rsidRPr="005E22E2">
        <w:rPr>
          <w:rFonts w:ascii="Arial" w:hAnsi="Arial" w:cs="Arial"/>
        </w:rPr>
        <w:t>lub</w:t>
      </w:r>
      <w:r w:rsidR="0008035C">
        <w:rPr>
          <w:rFonts w:ascii="Arial" w:hAnsi="Arial" w:cs="Arial"/>
        </w:rPr>
        <w:t xml:space="preserve"> </w:t>
      </w:r>
      <w:r w:rsidRPr="005E22E2">
        <w:rPr>
          <w:rFonts w:ascii="Arial" w:hAnsi="Arial" w:cs="Arial"/>
        </w:rPr>
        <w:t>potrącenie</w:t>
      </w:r>
      <w:r w:rsidR="0008035C">
        <w:rPr>
          <w:rFonts w:ascii="Arial" w:hAnsi="Arial" w:cs="Arial"/>
        </w:rPr>
        <w:t xml:space="preserve"> </w:t>
      </w:r>
      <w:r w:rsidRPr="005E22E2">
        <w:rPr>
          <w:rFonts w:ascii="Arial" w:hAnsi="Arial" w:cs="Arial"/>
        </w:rPr>
        <w:t>przez</w:t>
      </w:r>
      <w:r w:rsidR="0008035C">
        <w:rPr>
          <w:rFonts w:ascii="Arial" w:hAnsi="Arial" w:cs="Arial"/>
        </w:rPr>
        <w:t xml:space="preserve"> </w:t>
      </w:r>
      <w:r w:rsidRPr="005E22E2">
        <w:rPr>
          <w:rFonts w:ascii="Arial" w:hAnsi="Arial" w:cs="Arial"/>
        </w:rPr>
        <w:t>Zamawiającego kwoty</w:t>
      </w:r>
      <w:r w:rsidR="00893F1A">
        <w:rPr>
          <w:rFonts w:ascii="Arial" w:hAnsi="Arial" w:cs="Arial"/>
        </w:rPr>
        <w:t xml:space="preserve"> </w:t>
      </w:r>
      <w:r w:rsidRPr="005E22E2">
        <w:rPr>
          <w:rFonts w:ascii="Arial" w:hAnsi="Arial" w:cs="Arial"/>
        </w:rPr>
        <w:t>kary z płatności należnej Wykonawcy, nie zwalnia Wykonawcy</w:t>
      </w:r>
      <w:r w:rsidR="00893F1A">
        <w:rPr>
          <w:rFonts w:ascii="Arial" w:hAnsi="Arial" w:cs="Arial"/>
        </w:rPr>
        <w:t xml:space="preserve"> </w:t>
      </w:r>
      <w:r w:rsidRPr="005E22E2">
        <w:rPr>
          <w:rFonts w:ascii="Arial" w:hAnsi="Arial" w:cs="Arial"/>
        </w:rPr>
        <w:t>z obowiązku ukończenia robót lub jakichkolwiek innych zobowiązań wynikających z niniejszej umowy.</w:t>
      </w:r>
    </w:p>
    <w:p w14:paraId="04A30A00" w14:textId="77777777" w:rsidR="005E22E2" w:rsidRDefault="005E22E2" w:rsidP="00D14471">
      <w:pPr>
        <w:pStyle w:val="Akapitzlist"/>
        <w:numPr>
          <w:ilvl w:val="0"/>
          <w:numId w:val="3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Strony</w:t>
      </w:r>
      <w:r w:rsidR="0008035C">
        <w:rPr>
          <w:rFonts w:ascii="Arial" w:hAnsi="Arial" w:cs="Arial"/>
        </w:rPr>
        <w:t xml:space="preserve"> </w:t>
      </w:r>
      <w:r w:rsidRPr="005E22E2">
        <w:rPr>
          <w:rFonts w:ascii="Arial" w:hAnsi="Arial" w:cs="Arial"/>
        </w:rPr>
        <w:t>zastrzegają możliwość kumulatywnego naliczania kar umownych z różnych tytułów</w:t>
      </w:r>
      <w:r w:rsidR="0008035C">
        <w:rPr>
          <w:rFonts w:ascii="Arial" w:hAnsi="Arial" w:cs="Arial"/>
        </w:rPr>
        <w:t xml:space="preserve"> </w:t>
      </w:r>
      <w:r w:rsidRPr="005E22E2">
        <w:rPr>
          <w:rFonts w:ascii="Arial" w:hAnsi="Arial" w:cs="Arial"/>
        </w:rPr>
        <w:t>do</w:t>
      </w:r>
      <w:r w:rsidR="00D713F9">
        <w:rPr>
          <w:rFonts w:ascii="Arial" w:hAnsi="Arial" w:cs="Arial"/>
        </w:rPr>
        <w:t> </w:t>
      </w:r>
      <w:r w:rsidRPr="005E22E2">
        <w:rPr>
          <w:rFonts w:ascii="Arial" w:hAnsi="Arial" w:cs="Arial"/>
        </w:rPr>
        <w:t>maksymalnej</w:t>
      </w:r>
      <w:r w:rsidR="0008035C">
        <w:rPr>
          <w:rFonts w:ascii="Arial" w:hAnsi="Arial" w:cs="Arial"/>
        </w:rPr>
        <w:t xml:space="preserve"> </w:t>
      </w:r>
      <w:r w:rsidRPr="005E22E2">
        <w:rPr>
          <w:rFonts w:ascii="Arial" w:hAnsi="Arial" w:cs="Arial"/>
        </w:rPr>
        <w:t>wysokości</w:t>
      </w:r>
      <w:r w:rsidR="00893F1A">
        <w:rPr>
          <w:rFonts w:ascii="Arial" w:hAnsi="Arial" w:cs="Arial"/>
        </w:rPr>
        <w:t xml:space="preserve"> </w:t>
      </w:r>
      <w:r w:rsidRPr="005E22E2">
        <w:rPr>
          <w:rFonts w:ascii="Arial" w:hAnsi="Arial" w:cs="Arial"/>
        </w:rPr>
        <w:t>30%</w:t>
      </w:r>
      <w:r w:rsidR="0008035C">
        <w:rPr>
          <w:rFonts w:ascii="Arial" w:hAnsi="Arial" w:cs="Arial"/>
        </w:rPr>
        <w:t xml:space="preserve"> </w:t>
      </w:r>
      <w:r w:rsidRPr="005E22E2">
        <w:rPr>
          <w:rFonts w:ascii="Arial" w:hAnsi="Arial" w:cs="Arial"/>
        </w:rPr>
        <w:t>wynagrodzenia,</w:t>
      </w:r>
      <w:r w:rsidR="0008035C">
        <w:rPr>
          <w:rFonts w:ascii="Arial" w:hAnsi="Arial" w:cs="Arial"/>
        </w:rPr>
        <w:t xml:space="preserve"> </w:t>
      </w:r>
      <w:r w:rsidRPr="005E22E2">
        <w:rPr>
          <w:rFonts w:ascii="Arial" w:hAnsi="Arial" w:cs="Arial"/>
        </w:rPr>
        <w:t>o</w:t>
      </w:r>
      <w:r w:rsidR="0008035C">
        <w:rPr>
          <w:rFonts w:ascii="Arial" w:hAnsi="Arial" w:cs="Arial"/>
        </w:rPr>
        <w:t xml:space="preserve"> </w:t>
      </w:r>
      <w:r w:rsidRPr="005E22E2">
        <w:rPr>
          <w:rFonts w:ascii="Arial" w:hAnsi="Arial" w:cs="Arial"/>
        </w:rPr>
        <w:t>którym</w:t>
      </w:r>
      <w:r w:rsidR="0008035C">
        <w:rPr>
          <w:rFonts w:ascii="Arial" w:hAnsi="Arial" w:cs="Arial"/>
        </w:rPr>
        <w:t xml:space="preserve"> </w:t>
      </w:r>
      <w:r w:rsidRPr="005E22E2">
        <w:rPr>
          <w:rFonts w:ascii="Arial" w:hAnsi="Arial" w:cs="Arial"/>
        </w:rPr>
        <w:t>mowa</w:t>
      </w:r>
      <w:r w:rsidR="00893F1A">
        <w:rPr>
          <w:rFonts w:ascii="Arial" w:hAnsi="Arial" w:cs="Arial"/>
        </w:rPr>
        <w:t xml:space="preserve"> </w:t>
      </w:r>
      <w:r w:rsidRPr="005E22E2">
        <w:rPr>
          <w:rFonts w:ascii="Arial" w:hAnsi="Arial" w:cs="Arial"/>
        </w:rPr>
        <w:t>w § 3 ust.1 umowy.</w:t>
      </w:r>
    </w:p>
    <w:p w14:paraId="7DC34284" w14:textId="77777777" w:rsidR="005E22E2" w:rsidRDefault="005E22E2" w:rsidP="00D14471">
      <w:pPr>
        <w:pStyle w:val="Akapitzlist"/>
        <w:numPr>
          <w:ilvl w:val="0"/>
          <w:numId w:val="3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Powiadomienie,</w:t>
      </w:r>
      <w:r w:rsidR="0008035C">
        <w:rPr>
          <w:rFonts w:ascii="Arial" w:hAnsi="Arial" w:cs="Arial"/>
        </w:rPr>
        <w:t xml:space="preserve"> </w:t>
      </w:r>
      <w:r w:rsidRPr="005E22E2">
        <w:rPr>
          <w:rFonts w:ascii="Arial" w:hAnsi="Arial" w:cs="Arial"/>
        </w:rPr>
        <w:t>o</w:t>
      </w:r>
      <w:r w:rsidR="0008035C">
        <w:rPr>
          <w:rFonts w:ascii="Arial" w:hAnsi="Arial" w:cs="Arial"/>
        </w:rPr>
        <w:t xml:space="preserve"> </w:t>
      </w:r>
      <w:r w:rsidRPr="005E22E2">
        <w:rPr>
          <w:rFonts w:ascii="Arial" w:hAnsi="Arial" w:cs="Arial"/>
        </w:rPr>
        <w:t>którym</w:t>
      </w:r>
      <w:r w:rsidR="0008035C">
        <w:rPr>
          <w:rFonts w:ascii="Arial" w:hAnsi="Arial" w:cs="Arial"/>
        </w:rPr>
        <w:t xml:space="preserve"> </w:t>
      </w:r>
      <w:r w:rsidRPr="005E22E2">
        <w:rPr>
          <w:rFonts w:ascii="Arial" w:hAnsi="Arial" w:cs="Arial"/>
        </w:rPr>
        <w:t>mowa</w:t>
      </w:r>
      <w:r w:rsidR="0008035C">
        <w:rPr>
          <w:rFonts w:ascii="Arial" w:hAnsi="Arial" w:cs="Arial"/>
        </w:rPr>
        <w:t xml:space="preserve"> </w:t>
      </w:r>
      <w:r w:rsidRPr="005E22E2">
        <w:rPr>
          <w:rFonts w:ascii="Arial" w:hAnsi="Arial" w:cs="Arial"/>
        </w:rPr>
        <w:t>w</w:t>
      </w:r>
      <w:r w:rsidR="0008035C">
        <w:rPr>
          <w:rFonts w:ascii="Arial" w:hAnsi="Arial" w:cs="Arial"/>
        </w:rPr>
        <w:t xml:space="preserve"> </w:t>
      </w:r>
      <w:r w:rsidRPr="005E22E2">
        <w:rPr>
          <w:rFonts w:ascii="Arial" w:hAnsi="Arial" w:cs="Arial"/>
        </w:rPr>
        <w:t>ust.</w:t>
      </w:r>
      <w:r w:rsidR="0008035C">
        <w:rPr>
          <w:rFonts w:ascii="Arial" w:hAnsi="Arial" w:cs="Arial"/>
        </w:rPr>
        <w:t xml:space="preserve"> </w:t>
      </w:r>
      <w:r w:rsidRPr="005E22E2">
        <w:rPr>
          <w:rFonts w:ascii="Arial" w:hAnsi="Arial" w:cs="Arial"/>
        </w:rPr>
        <w:t>3</w:t>
      </w:r>
      <w:r w:rsidR="0008035C">
        <w:rPr>
          <w:rFonts w:ascii="Arial" w:hAnsi="Arial" w:cs="Arial"/>
        </w:rPr>
        <w:t xml:space="preserve"> </w:t>
      </w:r>
      <w:r w:rsidRPr="005E22E2">
        <w:rPr>
          <w:rFonts w:ascii="Arial" w:hAnsi="Arial" w:cs="Arial"/>
        </w:rPr>
        <w:t>Zamawiający</w:t>
      </w:r>
      <w:r w:rsidR="0008035C">
        <w:rPr>
          <w:rFonts w:ascii="Arial" w:hAnsi="Arial" w:cs="Arial"/>
        </w:rPr>
        <w:t xml:space="preserve"> </w:t>
      </w:r>
      <w:r w:rsidRPr="005E22E2">
        <w:rPr>
          <w:rFonts w:ascii="Arial" w:hAnsi="Arial" w:cs="Arial"/>
        </w:rPr>
        <w:t>może</w:t>
      </w:r>
      <w:r w:rsidR="0008035C">
        <w:rPr>
          <w:rFonts w:ascii="Arial" w:hAnsi="Arial" w:cs="Arial"/>
        </w:rPr>
        <w:t xml:space="preserve"> </w:t>
      </w:r>
      <w:r w:rsidRPr="005E22E2">
        <w:rPr>
          <w:rFonts w:ascii="Arial" w:hAnsi="Arial" w:cs="Arial"/>
        </w:rPr>
        <w:t>przekazać</w:t>
      </w:r>
      <w:r w:rsidR="0008035C">
        <w:rPr>
          <w:rFonts w:ascii="Arial" w:hAnsi="Arial" w:cs="Arial"/>
        </w:rPr>
        <w:t xml:space="preserve"> </w:t>
      </w:r>
      <w:r w:rsidRPr="005E22E2">
        <w:rPr>
          <w:rFonts w:ascii="Arial" w:hAnsi="Arial" w:cs="Arial"/>
        </w:rPr>
        <w:t>wedle własnego uznania</w:t>
      </w:r>
      <w:r>
        <w:rPr>
          <w:rFonts w:ascii="Arial" w:hAnsi="Arial" w:cs="Arial"/>
        </w:rPr>
        <w:t>:</w:t>
      </w:r>
    </w:p>
    <w:p w14:paraId="46DBBBB6" w14:textId="77777777" w:rsidR="005E22E2" w:rsidRDefault="005E22E2" w:rsidP="00D14471">
      <w:pPr>
        <w:pStyle w:val="Akapitzlist"/>
        <w:numPr>
          <w:ilvl w:val="0"/>
          <w:numId w:val="32"/>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w</w:t>
      </w:r>
      <w:r w:rsidR="0008035C">
        <w:rPr>
          <w:rFonts w:ascii="Arial" w:hAnsi="Arial" w:cs="Arial"/>
        </w:rPr>
        <w:t xml:space="preserve"> </w:t>
      </w:r>
      <w:r w:rsidRPr="005E22E2">
        <w:rPr>
          <w:rFonts w:ascii="Arial" w:hAnsi="Arial" w:cs="Arial"/>
        </w:rPr>
        <w:t>formie</w:t>
      </w:r>
      <w:r w:rsidR="0008035C">
        <w:rPr>
          <w:rFonts w:ascii="Arial" w:hAnsi="Arial" w:cs="Arial"/>
        </w:rPr>
        <w:t xml:space="preserve"> </w:t>
      </w:r>
      <w:r w:rsidRPr="005E22E2">
        <w:rPr>
          <w:rFonts w:ascii="Arial" w:hAnsi="Arial" w:cs="Arial"/>
        </w:rPr>
        <w:t>pisemnej listem</w:t>
      </w:r>
      <w:r w:rsidR="0008035C">
        <w:rPr>
          <w:rFonts w:ascii="Arial" w:hAnsi="Arial" w:cs="Arial"/>
        </w:rPr>
        <w:t xml:space="preserve"> </w:t>
      </w:r>
      <w:r w:rsidRPr="005E22E2">
        <w:rPr>
          <w:rFonts w:ascii="Arial" w:hAnsi="Arial" w:cs="Arial"/>
        </w:rPr>
        <w:t>poleconym</w:t>
      </w:r>
      <w:r w:rsidR="0008035C">
        <w:rPr>
          <w:rFonts w:ascii="Arial" w:hAnsi="Arial" w:cs="Arial"/>
        </w:rPr>
        <w:t xml:space="preserve"> </w:t>
      </w:r>
      <w:r w:rsidRPr="005E22E2">
        <w:rPr>
          <w:rFonts w:ascii="Arial" w:hAnsi="Arial" w:cs="Arial"/>
        </w:rPr>
        <w:t>za</w:t>
      </w:r>
      <w:r w:rsidR="0008035C">
        <w:rPr>
          <w:rFonts w:ascii="Arial" w:hAnsi="Arial" w:cs="Arial"/>
        </w:rPr>
        <w:t xml:space="preserve"> </w:t>
      </w:r>
      <w:r w:rsidRPr="005E22E2">
        <w:rPr>
          <w:rFonts w:ascii="Arial" w:hAnsi="Arial" w:cs="Arial"/>
        </w:rPr>
        <w:t>potwierdzeniem</w:t>
      </w:r>
      <w:r w:rsidR="0008035C">
        <w:rPr>
          <w:rFonts w:ascii="Arial" w:hAnsi="Arial" w:cs="Arial"/>
        </w:rPr>
        <w:t xml:space="preserve"> </w:t>
      </w:r>
      <w:r w:rsidRPr="005E22E2">
        <w:rPr>
          <w:rFonts w:ascii="Arial" w:hAnsi="Arial" w:cs="Arial"/>
        </w:rPr>
        <w:t>odbioru</w:t>
      </w:r>
      <w:r w:rsidR="0008035C">
        <w:rPr>
          <w:rFonts w:ascii="Arial" w:hAnsi="Arial" w:cs="Arial"/>
        </w:rPr>
        <w:t xml:space="preserve"> </w:t>
      </w:r>
      <w:r w:rsidRPr="005E22E2">
        <w:rPr>
          <w:rFonts w:ascii="Arial" w:hAnsi="Arial" w:cs="Arial"/>
        </w:rPr>
        <w:t>na</w:t>
      </w:r>
      <w:r w:rsidR="0008035C">
        <w:rPr>
          <w:rFonts w:ascii="Arial" w:hAnsi="Arial" w:cs="Arial"/>
        </w:rPr>
        <w:t xml:space="preserve"> </w:t>
      </w:r>
      <w:r w:rsidRPr="005E22E2">
        <w:rPr>
          <w:rFonts w:ascii="Arial" w:hAnsi="Arial" w:cs="Arial"/>
        </w:rPr>
        <w:t xml:space="preserve">adres </w:t>
      </w:r>
      <w:r w:rsidR="00205E56">
        <w:rPr>
          <w:rFonts w:ascii="Arial" w:hAnsi="Arial" w:cs="Arial"/>
        </w:rPr>
        <w:t>Wykonawcy</w:t>
      </w:r>
      <w:r w:rsidRPr="005E22E2">
        <w:rPr>
          <w:rFonts w:ascii="Arial" w:hAnsi="Arial" w:cs="Arial"/>
        </w:rPr>
        <w:t>,</w:t>
      </w:r>
    </w:p>
    <w:p w14:paraId="76BD1566" w14:textId="77777777" w:rsidR="005E22E2" w:rsidRPr="005E22E2" w:rsidRDefault="005E22E2" w:rsidP="00D14471">
      <w:pPr>
        <w:pStyle w:val="Akapitzlist"/>
        <w:numPr>
          <w:ilvl w:val="0"/>
          <w:numId w:val="32"/>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w</w:t>
      </w:r>
      <w:r w:rsidR="0008035C">
        <w:rPr>
          <w:rFonts w:ascii="Arial" w:hAnsi="Arial" w:cs="Arial"/>
        </w:rPr>
        <w:t xml:space="preserve"> </w:t>
      </w:r>
      <w:r w:rsidRPr="005E22E2">
        <w:rPr>
          <w:rFonts w:ascii="Arial" w:hAnsi="Arial" w:cs="Arial"/>
        </w:rPr>
        <w:t>formie elektronicznej</w:t>
      </w:r>
      <w:r w:rsidR="00FA550F">
        <w:rPr>
          <w:rFonts w:ascii="Arial" w:hAnsi="Arial" w:cs="Arial"/>
        </w:rPr>
        <w:t xml:space="preserve"> na adres e-mail …………………………………… </w:t>
      </w:r>
      <w:r w:rsidR="00205E56">
        <w:rPr>
          <w:rFonts w:ascii="Arial" w:hAnsi="Arial" w:cs="Arial"/>
        </w:rPr>
        <w:t>.</w:t>
      </w:r>
    </w:p>
    <w:p w14:paraId="4EEAD38E" w14:textId="77777777" w:rsidR="005E22E2" w:rsidRDefault="005E22E2" w:rsidP="00D14471">
      <w:pPr>
        <w:pStyle w:val="Akapitzlist"/>
        <w:numPr>
          <w:ilvl w:val="0"/>
          <w:numId w:val="3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lastRenderedPageBreak/>
        <w:t>Terminem otrzymania powiadomienia, o którym mowa w ust. 7 jest:</w:t>
      </w:r>
    </w:p>
    <w:p w14:paraId="21C2BED6" w14:textId="77777777" w:rsidR="005E22E2" w:rsidRDefault="005E22E2" w:rsidP="00D14471">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w</w:t>
      </w:r>
      <w:r w:rsidR="0008035C">
        <w:rPr>
          <w:rFonts w:ascii="Arial" w:hAnsi="Arial" w:cs="Arial"/>
        </w:rPr>
        <w:t xml:space="preserve"> </w:t>
      </w:r>
      <w:r w:rsidRPr="005E22E2">
        <w:rPr>
          <w:rFonts w:ascii="Arial" w:hAnsi="Arial" w:cs="Arial"/>
        </w:rPr>
        <w:t>przypadku powiadomienia złożonego w formie pisemnej –</w:t>
      </w:r>
      <w:r w:rsidR="00893F1A">
        <w:rPr>
          <w:rFonts w:ascii="Arial" w:hAnsi="Arial" w:cs="Arial"/>
        </w:rPr>
        <w:t xml:space="preserve"> </w:t>
      </w:r>
      <w:r w:rsidRPr="005E22E2">
        <w:rPr>
          <w:rFonts w:ascii="Arial" w:hAnsi="Arial" w:cs="Arial"/>
        </w:rPr>
        <w:t>dzień jego odbioru wskazany</w:t>
      </w:r>
      <w:r w:rsidR="00893F1A">
        <w:rPr>
          <w:rFonts w:ascii="Arial" w:hAnsi="Arial" w:cs="Arial"/>
        </w:rPr>
        <w:t xml:space="preserve"> </w:t>
      </w:r>
      <w:r w:rsidRPr="005E22E2">
        <w:rPr>
          <w:rFonts w:ascii="Arial" w:hAnsi="Arial" w:cs="Arial"/>
        </w:rPr>
        <w:t>na</w:t>
      </w:r>
      <w:r w:rsidR="00D713F9">
        <w:rPr>
          <w:rFonts w:ascii="Arial" w:hAnsi="Arial" w:cs="Arial"/>
        </w:rPr>
        <w:t> </w:t>
      </w:r>
      <w:r w:rsidRPr="005E22E2">
        <w:rPr>
          <w:rFonts w:ascii="Arial" w:hAnsi="Arial" w:cs="Arial"/>
        </w:rPr>
        <w:t>potwierdzeniu</w:t>
      </w:r>
      <w:r w:rsidR="00893F1A">
        <w:rPr>
          <w:rFonts w:ascii="Arial" w:hAnsi="Arial" w:cs="Arial"/>
        </w:rPr>
        <w:t xml:space="preserve"> </w:t>
      </w:r>
      <w:r w:rsidRPr="005E22E2">
        <w:rPr>
          <w:rFonts w:ascii="Arial" w:hAnsi="Arial" w:cs="Arial"/>
        </w:rPr>
        <w:t>odbioru,</w:t>
      </w:r>
    </w:p>
    <w:p w14:paraId="471FDFD3" w14:textId="77777777" w:rsidR="005E22E2" w:rsidRDefault="005E22E2" w:rsidP="00D14471">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w przypadku powiadomienia złożonego w formie elektronicznej -</w:t>
      </w:r>
      <w:r w:rsidR="00893F1A">
        <w:rPr>
          <w:rFonts w:ascii="Arial" w:hAnsi="Arial" w:cs="Arial"/>
        </w:rPr>
        <w:t xml:space="preserve"> </w:t>
      </w:r>
      <w:r w:rsidRPr="005E22E2">
        <w:rPr>
          <w:rFonts w:ascii="Arial" w:hAnsi="Arial" w:cs="Arial"/>
        </w:rPr>
        <w:t>dzień wysłania wiadomości zawierającej to powiadomienie na adres wskazany w ust. 7 pkt 2</w:t>
      </w:r>
      <w:r>
        <w:rPr>
          <w:rFonts w:ascii="Arial" w:hAnsi="Arial" w:cs="Arial"/>
        </w:rPr>
        <w:t>.</w:t>
      </w:r>
    </w:p>
    <w:p w14:paraId="2CDA7174" w14:textId="77777777" w:rsidR="005E22E2" w:rsidRDefault="005E22E2" w:rsidP="00134BD9">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p>
    <w:p w14:paraId="533F33C6" w14:textId="1C4AAC42" w:rsidR="005E22E2" w:rsidRPr="005E22E2" w:rsidRDefault="005E22E2" w:rsidP="00134BD9">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5E22E2">
        <w:rPr>
          <w:rFonts w:ascii="Arial" w:hAnsi="Arial" w:cs="Arial"/>
          <w:b/>
          <w:bCs/>
        </w:rPr>
        <w:t>§ 1</w:t>
      </w:r>
      <w:r w:rsidR="00D568C5">
        <w:rPr>
          <w:rFonts w:ascii="Arial" w:hAnsi="Arial" w:cs="Arial"/>
          <w:b/>
          <w:bCs/>
        </w:rPr>
        <w:t>2</w:t>
      </w:r>
    </w:p>
    <w:p w14:paraId="3AB21B75" w14:textId="77777777" w:rsidR="005E22E2" w:rsidRPr="005E22E2" w:rsidRDefault="005E22E2" w:rsidP="00134BD9">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5E22E2">
        <w:rPr>
          <w:rFonts w:ascii="Arial" w:hAnsi="Arial" w:cs="Arial"/>
          <w:b/>
          <w:bCs/>
        </w:rPr>
        <w:t>Odstąpienie od umowy</w:t>
      </w:r>
    </w:p>
    <w:p w14:paraId="5DD419E4" w14:textId="77777777" w:rsidR="005E22E2" w:rsidRDefault="003A46E6" w:rsidP="00D14471">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A46E6">
        <w:rPr>
          <w:rFonts w:ascii="Arial" w:hAnsi="Arial" w:cs="Arial"/>
        </w:rPr>
        <w:t>Zamawiający zastrzega sobie prawo do odstąpienia od umowy, jeżeli:</w:t>
      </w:r>
    </w:p>
    <w:p w14:paraId="2CF2171F" w14:textId="41DD8A59" w:rsidR="003A46E6" w:rsidRDefault="004F75F5" w:rsidP="00D14471">
      <w:pPr>
        <w:pStyle w:val="Akapitzlist"/>
        <w:numPr>
          <w:ilvl w:val="0"/>
          <w:numId w:val="3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W</w:t>
      </w:r>
      <w:r w:rsidR="003A46E6" w:rsidRPr="003A46E6">
        <w:rPr>
          <w:rFonts w:ascii="Arial" w:hAnsi="Arial" w:cs="Arial"/>
        </w:rPr>
        <w:t>ykonawca</w:t>
      </w:r>
      <w:r>
        <w:rPr>
          <w:rFonts w:ascii="Arial" w:hAnsi="Arial" w:cs="Arial"/>
        </w:rPr>
        <w:t xml:space="preserve"> </w:t>
      </w:r>
      <w:r w:rsidR="003A46E6" w:rsidRPr="003A46E6">
        <w:rPr>
          <w:rFonts w:ascii="Arial" w:hAnsi="Arial" w:cs="Arial"/>
        </w:rPr>
        <w:t>realizuje</w:t>
      </w:r>
      <w:r>
        <w:rPr>
          <w:rFonts w:ascii="Arial" w:hAnsi="Arial" w:cs="Arial"/>
        </w:rPr>
        <w:t xml:space="preserve"> </w:t>
      </w:r>
      <w:r w:rsidR="003A46E6" w:rsidRPr="003A46E6">
        <w:rPr>
          <w:rFonts w:ascii="Arial" w:hAnsi="Arial" w:cs="Arial"/>
        </w:rPr>
        <w:t>roboty</w:t>
      </w:r>
      <w:r>
        <w:rPr>
          <w:rFonts w:ascii="Arial" w:hAnsi="Arial" w:cs="Arial"/>
        </w:rPr>
        <w:t xml:space="preserve"> </w:t>
      </w:r>
      <w:r w:rsidR="003A46E6" w:rsidRPr="003A46E6">
        <w:rPr>
          <w:rFonts w:ascii="Arial" w:hAnsi="Arial" w:cs="Arial"/>
        </w:rPr>
        <w:t>budowlane,</w:t>
      </w:r>
      <w:r>
        <w:rPr>
          <w:rFonts w:ascii="Arial" w:hAnsi="Arial" w:cs="Arial"/>
        </w:rPr>
        <w:t xml:space="preserve"> </w:t>
      </w:r>
      <w:r w:rsidR="003A46E6" w:rsidRPr="003A46E6">
        <w:rPr>
          <w:rFonts w:ascii="Arial" w:hAnsi="Arial" w:cs="Arial"/>
        </w:rPr>
        <w:t>stanowiące przedmiot zamówienia, w sposób</w:t>
      </w:r>
      <w:r>
        <w:rPr>
          <w:rFonts w:ascii="Arial" w:hAnsi="Arial" w:cs="Arial"/>
        </w:rPr>
        <w:t xml:space="preserve"> </w:t>
      </w:r>
      <w:r w:rsidR="003A46E6" w:rsidRPr="003A46E6">
        <w:rPr>
          <w:rFonts w:ascii="Arial" w:hAnsi="Arial" w:cs="Arial"/>
        </w:rPr>
        <w:t>niezgodny z</w:t>
      </w:r>
      <w:r w:rsidR="00D713F9">
        <w:rPr>
          <w:rFonts w:ascii="Arial" w:hAnsi="Arial" w:cs="Arial"/>
        </w:rPr>
        <w:t> </w:t>
      </w:r>
      <w:r w:rsidR="00874499">
        <w:rPr>
          <w:rFonts w:ascii="Arial" w:hAnsi="Arial" w:cs="Arial"/>
        </w:rPr>
        <w:t>opisem technicznym</w:t>
      </w:r>
      <w:r w:rsidR="003A46E6" w:rsidRPr="003A46E6">
        <w:rPr>
          <w:rFonts w:ascii="Arial" w:hAnsi="Arial" w:cs="Arial"/>
        </w:rPr>
        <w:t>, specyfikacjami</w:t>
      </w:r>
      <w:r>
        <w:rPr>
          <w:rFonts w:ascii="Arial" w:hAnsi="Arial" w:cs="Arial"/>
        </w:rPr>
        <w:t xml:space="preserve"> </w:t>
      </w:r>
      <w:r w:rsidR="003A46E6" w:rsidRPr="003A46E6">
        <w:rPr>
          <w:rFonts w:ascii="Arial" w:hAnsi="Arial" w:cs="Arial"/>
        </w:rPr>
        <w:t>technicznymi wykonania</w:t>
      </w:r>
      <w:r>
        <w:rPr>
          <w:rFonts w:ascii="Arial" w:hAnsi="Arial" w:cs="Arial"/>
        </w:rPr>
        <w:t xml:space="preserve"> </w:t>
      </w:r>
      <w:r w:rsidR="003A46E6" w:rsidRPr="003A46E6">
        <w:rPr>
          <w:rFonts w:ascii="Arial" w:hAnsi="Arial" w:cs="Arial"/>
        </w:rPr>
        <w:t>i odbioru</w:t>
      </w:r>
      <w:r>
        <w:rPr>
          <w:rFonts w:ascii="Arial" w:hAnsi="Arial" w:cs="Arial"/>
        </w:rPr>
        <w:t xml:space="preserve"> </w:t>
      </w:r>
      <w:r w:rsidR="003A46E6" w:rsidRPr="003A46E6">
        <w:rPr>
          <w:rFonts w:ascii="Arial" w:hAnsi="Arial" w:cs="Arial"/>
        </w:rPr>
        <w:t>robót</w:t>
      </w:r>
      <w:r>
        <w:rPr>
          <w:rFonts w:ascii="Arial" w:hAnsi="Arial" w:cs="Arial"/>
        </w:rPr>
        <w:t xml:space="preserve"> </w:t>
      </w:r>
      <w:r w:rsidR="003A46E6" w:rsidRPr="003A46E6">
        <w:rPr>
          <w:rFonts w:ascii="Arial" w:hAnsi="Arial" w:cs="Arial"/>
        </w:rPr>
        <w:t>budowlanych,</w:t>
      </w:r>
      <w:r>
        <w:rPr>
          <w:rFonts w:ascii="Arial" w:hAnsi="Arial" w:cs="Arial"/>
        </w:rPr>
        <w:t xml:space="preserve"> </w:t>
      </w:r>
      <w:r w:rsidR="003A46E6" w:rsidRPr="003A46E6">
        <w:rPr>
          <w:rFonts w:ascii="Arial" w:hAnsi="Arial" w:cs="Arial"/>
        </w:rPr>
        <w:t>wskazaniami</w:t>
      </w:r>
      <w:r>
        <w:rPr>
          <w:rFonts w:ascii="Arial" w:hAnsi="Arial" w:cs="Arial"/>
        </w:rPr>
        <w:t xml:space="preserve"> </w:t>
      </w:r>
      <w:r w:rsidR="003A46E6" w:rsidRPr="003A46E6">
        <w:rPr>
          <w:rFonts w:ascii="Arial" w:hAnsi="Arial" w:cs="Arial"/>
        </w:rPr>
        <w:t>Zamawiającego</w:t>
      </w:r>
      <w:r w:rsidR="00DB1D30">
        <w:rPr>
          <w:rFonts w:ascii="Arial" w:hAnsi="Arial" w:cs="Arial"/>
        </w:rPr>
        <w:t xml:space="preserve"> </w:t>
      </w:r>
      <w:r w:rsidR="003A46E6" w:rsidRPr="003A46E6">
        <w:rPr>
          <w:rFonts w:ascii="Arial" w:hAnsi="Arial" w:cs="Arial"/>
        </w:rPr>
        <w:t>lub</w:t>
      </w:r>
      <w:r w:rsidR="00D713F9">
        <w:rPr>
          <w:rFonts w:ascii="Arial" w:hAnsi="Arial" w:cs="Arial"/>
        </w:rPr>
        <w:t> </w:t>
      </w:r>
      <w:r w:rsidR="003A46E6" w:rsidRPr="003A46E6">
        <w:rPr>
          <w:rFonts w:ascii="Arial" w:hAnsi="Arial" w:cs="Arial"/>
        </w:rPr>
        <w:t>postanowieniami</w:t>
      </w:r>
      <w:r>
        <w:rPr>
          <w:rFonts w:ascii="Arial" w:hAnsi="Arial" w:cs="Arial"/>
        </w:rPr>
        <w:t xml:space="preserve"> </w:t>
      </w:r>
      <w:r w:rsidR="003A46E6" w:rsidRPr="003A46E6">
        <w:rPr>
          <w:rFonts w:ascii="Arial" w:hAnsi="Arial" w:cs="Arial"/>
        </w:rPr>
        <w:t>umowy</w:t>
      </w:r>
      <w:r>
        <w:rPr>
          <w:rFonts w:ascii="Arial" w:hAnsi="Arial" w:cs="Arial"/>
        </w:rPr>
        <w:t xml:space="preserve"> </w:t>
      </w:r>
      <w:r w:rsidR="003A46E6" w:rsidRPr="003A46E6">
        <w:rPr>
          <w:rFonts w:ascii="Arial" w:hAnsi="Arial" w:cs="Arial"/>
        </w:rPr>
        <w:t>pomimo</w:t>
      </w:r>
      <w:r>
        <w:rPr>
          <w:rFonts w:ascii="Arial" w:hAnsi="Arial" w:cs="Arial"/>
        </w:rPr>
        <w:t xml:space="preserve"> </w:t>
      </w:r>
      <w:r w:rsidR="003A46E6" w:rsidRPr="003A46E6">
        <w:rPr>
          <w:rFonts w:ascii="Arial" w:hAnsi="Arial" w:cs="Arial"/>
        </w:rPr>
        <w:t>dwukrotnego</w:t>
      </w:r>
      <w:r>
        <w:rPr>
          <w:rFonts w:ascii="Arial" w:hAnsi="Arial" w:cs="Arial"/>
        </w:rPr>
        <w:t xml:space="preserve"> </w:t>
      </w:r>
      <w:r w:rsidR="003A46E6" w:rsidRPr="003A46E6">
        <w:rPr>
          <w:rFonts w:ascii="Arial" w:hAnsi="Arial" w:cs="Arial"/>
        </w:rPr>
        <w:t>wezwania</w:t>
      </w:r>
      <w:r>
        <w:rPr>
          <w:rFonts w:ascii="Arial" w:hAnsi="Arial" w:cs="Arial"/>
        </w:rPr>
        <w:t xml:space="preserve"> </w:t>
      </w:r>
      <w:r w:rsidR="003A46E6" w:rsidRPr="003A46E6">
        <w:rPr>
          <w:rFonts w:ascii="Arial" w:hAnsi="Arial" w:cs="Arial"/>
        </w:rPr>
        <w:t>wykonawcy</w:t>
      </w:r>
      <w:r>
        <w:rPr>
          <w:rFonts w:ascii="Arial" w:hAnsi="Arial" w:cs="Arial"/>
        </w:rPr>
        <w:t xml:space="preserve"> </w:t>
      </w:r>
      <w:r w:rsidR="003A46E6" w:rsidRPr="003A46E6">
        <w:rPr>
          <w:rFonts w:ascii="Arial" w:hAnsi="Arial" w:cs="Arial"/>
        </w:rPr>
        <w:t>do zaniechania naruszeń i</w:t>
      </w:r>
      <w:r w:rsidR="00D713F9">
        <w:rPr>
          <w:rFonts w:ascii="Arial" w:hAnsi="Arial" w:cs="Arial"/>
        </w:rPr>
        <w:t> </w:t>
      </w:r>
      <w:r w:rsidR="003A46E6" w:rsidRPr="003A46E6">
        <w:rPr>
          <w:rFonts w:ascii="Arial" w:hAnsi="Arial" w:cs="Arial"/>
        </w:rPr>
        <w:t>bezskutecznego upływu terminu</w:t>
      </w:r>
      <w:r>
        <w:rPr>
          <w:rFonts w:ascii="Arial" w:hAnsi="Arial" w:cs="Arial"/>
        </w:rPr>
        <w:t xml:space="preserve"> </w:t>
      </w:r>
      <w:r w:rsidR="003A46E6" w:rsidRPr="003A46E6">
        <w:rPr>
          <w:rFonts w:ascii="Arial" w:hAnsi="Arial" w:cs="Arial"/>
        </w:rPr>
        <w:t>wskazanego</w:t>
      </w:r>
      <w:r>
        <w:rPr>
          <w:rFonts w:ascii="Arial" w:hAnsi="Arial" w:cs="Arial"/>
        </w:rPr>
        <w:t xml:space="preserve"> </w:t>
      </w:r>
      <w:r w:rsidR="003A46E6" w:rsidRPr="003A46E6">
        <w:rPr>
          <w:rFonts w:ascii="Arial" w:hAnsi="Arial" w:cs="Arial"/>
        </w:rPr>
        <w:t>w</w:t>
      </w:r>
      <w:r>
        <w:rPr>
          <w:rFonts w:ascii="Arial" w:hAnsi="Arial" w:cs="Arial"/>
        </w:rPr>
        <w:t xml:space="preserve"> </w:t>
      </w:r>
      <w:r w:rsidR="003A46E6" w:rsidRPr="003A46E6">
        <w:rPr>
          <w:rFonts w:ascii="Arial" w:hAnsi="Arial" w:cs="Arial"/>
        </w:rPr>
        <w:t>tych wezwaniach,</w:t>
      </w:r>
    </w:p>
    <w:p w14:paraId="5E6DCB30" w14:textId="77777777" w:rsidR="003A46E6" w:rsidRDefault="003A46E6" w:rsidP="00D14471">
      <w:pPr>
        <w:pStyle w:val="Akapitzlist"/>
        <w:numPr>
          <w:ilvl w:val="0"/>
          <w:numId w:val="3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A46E6">
        <w:rPr>
          <w:rFonts w:ascii="Arial" w:hAnsi="Arial" w:cs="Arial"/>
        </w:rPr>
        <w:t>gdy Wykonawca nie rozpoczął robót budowlanych bez uzasadnionej przyczyny</w:t>
      </w:r>
      <w:r w:rsidR="004F75F5">
        <w:rPr>
          <w:rFonts w:ascii="Arial" w:hAnsi="Arial" w:cs="Arial"/>
        </w:rPr>
        <w:t xml:space="preserve"> </w:t>
      </w:r>
      <w:r w:rsidRPr="003A46E6">
        <w:rPr>
          <w:rFonts w:ascii="Arial" w:hAnsi="Arial" w:cs="Arial"/>
        </w:rPr>
        <w:t>w okresie 14</w:t>
      </w:r>
      <w:r w:rsidR="004F75F5">
        <w:rPr>
          <w:rFonts w:ascii="Arial" w:hAnsi="Arial" w:cs="Arial"/>
        </w:rPr>
        <w:t xml:space="preserve"> </w:t>
      </w:r>
      <w:r w:rsidRPr="003A46E6">
        <w:rPr>
          <w:rFonts w:ascii="Arial" w:hAnsi="Arial" w:cs="Arial"/>
        </w:rPr>
        <w:t>dni</w:t>
      </w:r>
      <w:r w:rsidR="004F75F5">
        <w:rPr>
          <w:rFonts w:ascii="Arial" w:hAnsi="Arial" w:cs="Arial"/>
        </w:rPr>
        <w:t xml:space="preserve"> </w:t>
      </w:r>
      <w:r w:rsidRPr="003A46E6">
        <w:rPr>
          <w:rFonts w:ascii="Arial" w:hAnsi="Arial" w:cs="Arial"/>
        </w:rPr>
        <w:t>od</w:t>
      </w:r>
      <w:r w:rsidR="00D713F9">
        <w:rPr>
          <w:rFonts w:ascii="Arial" w:hAnsi="Arial" w:cs="Arial"/>
        </w:rPr>
        <w:t> </w:t>
      </w:r>
      <w:r w:rsidRPr="003A46E6">
        <w:rPr>
          <w:rFonts w:ascii="Arial" w:hAnsi="Arial" w:cs="Arial"/>
        </w:rPr>
        <w:t>dnia</w:t>
      </w:r>
      <w:r w:rsidR="004F75F5">
        <w:rPr>
          <w:rFonts w:ascii="Arial" w:hAnsi="Arial" w:cs="Arial"/>
        </w:rPr>
        <w:t xml:space="preserve"> </w:t>
      </w:r>
      <w:r w:rsidRPr="003A46E6">
        <w:rPr>
          <w:rFonts w:ascii="Arial" w:hAnsi="Arial" w:cs="Arial"/>
        </w:rPr>
        <w:t>zawarcia</w:t>
      </w:r>
      <w:r w:rsidR="004F75F5">
        <w:rPr>
          <w:rFonts w:ascii="Arial" w:hAnsi="Arial" w:cs="Arial"/>
        </w:rPr>
        <w:t xml:space="preserve"> </w:t>
      </w:r>
      <w:r w:rsidRPr="003A46E6">
        <w:rPr>
          <w:rFonts w:ascii="Arial" w:hAnsi="Arial" w:cs="Arial"/>
        </w:rPr>
        <w:t>umowy</w:t>
      </w:r>
      <w:r w:rsidR="004F75F5">
        <w:rPr>
          <w:rFonts w:ascii="Arial" w:hAnsi="Arial" w:cs="Arial"/>
        </w:rPr>
        <w:t xml:space="preserve"> </w:t>
      </w:r>
      <w:r w:rsidRPr="003A46E6">
        <w:rPr>
          <w:rFonts w:ascii="Arial" w:hAnsi="Arial" w:cs="Arial"/>
        </w:rPr>
        <w:t>i</w:t>
      </w:r>
      <w:r w:rsidR="004F75F5">
        <w:rPr>
          <w:rFonts w:ascii="Arial" w:hAnsi="Arial" w:cs="Arial"/>
        </w:rPr>
        <w:t xml:space="preserve"> </w:t>
      </w:r>
      <w:r w:rsidRPr="003A46E6">
        <w:rPr>
          <w:rFonts w:ascii="Arial" w:hAnsi="Arial" w:cs="Arial"/>
        </w:rPr>
        <w:t>nie</w:t>
      </w:r>
      <w:r w:rsidR="004F75F5">
        <w:rPr>
          <w:rFonts w:ascii="Arial" w:hAnsi="Arial" w:cs="Arial"/>
        </w:rPr>
        <w:t xml:space="preserve"> </w:t>
      </w:r>
      <w:r w:rsidRPr="003A46E6">
        <w:rPr>
          <w:rFonts w:ascii="Arial" w:hAnsi="Arial" w:cs="Arial"/>
        </w:rPr>
        <w:t>podjął</w:t>
      </w:r>
      <w:r w:rsidR="004F75F5">
        <w:rPr>
          <w:rFonts w:ascii="Arial" w:hAnsi="Arial" w:cs="Arial"/>
        </w:rPr>
        <w:t xml:space="preserve"> </w:t>
      </w:r>
      <w:r w:rsidRPr="003A46E6">
        <w:rPr>
          <w:rFonts w:ascii="Arial" w:hAnsi="Arial" w:cs="Arial"/>
        </w:rPr>
        <w:t>ich</w:t>
      </w:r>
      <w:r w:rsidR="004F75F5">
        <w:rPr>
          <w:rFonts w:ascii="Arial" w:hAnsi="Arial" w:cs="Arial"/>
        </w:rPr>
        <w:t xml:space="preserve"> </w:t>
      </w:r>
      <w:r w:rsidRPr="003A46E6">
        <w:rPr>
          <w:rFonts w:ascii="Arial" w:hAnsi="Arial" w:cs="Arial"/>
        </w:rPr>
        <w:t>w</w:t>
      </w:r>
      <w:r w:rsidR="004F75F5">
        <w:rPr>
          <w:rFonts w:ascii="Arial" w:hAnsi="Arial" w:cs="Arial"/>
        </w:rPr>
        <w:t xml:space="preserve"> </w:t>
      </w:r>
      <w:r w:rsidRPr="003A46E6">
        <w:rPr>
          <w:rFonts w:ascii="Arial" w:hAnsi="Arial" w:cs="Arial"/>
        </w:rPr>
        <w:t xml:space="preserve">terminie wyznaczonym przez </w:t>
      </w:r>
      <w:r w:rsidR="004F75F5">
        <w:rPr>
          <w:rFonts w:ascii="Arial" w:hAnsi="Arial" w:cs="Arial"/>
        </w:rPr>
        <w:t>Z</w:t>
      </w:r>
      <w:r w:rsidRPr="003A46E6">
        <w:rPr>
          <w:rFonts w:ascii="Arial" w:hAnsi="Arial" w:cs="Arial"/>
        </w:rPr>
        <w:t>amawiającego,</w:t>
      </w:r>
    </w:p>
    <w:p w14:paraId="3518E2DB" w14:textId="77777777" w:rsidR="003A46E6" w:rsidRDefault="003A46E6" w:rsidP="00D14471">
      <w:pPr>
        <w:pStyle w:val="Akapitzlist"/>
        <w:numPr>
          <w:ilvl w:val="0"/>
          <w:numId w:val="3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A46E6">
        <w:rPr>
          <w:rFonts w:ascii="Arial" w:hAnsi="Arial" w:cs="Arial"/>
        </w:rPr>
        <w:t>gdy opóźnienie wykonania przedmiotu zamówienia przekroczy</w:t>
      </w:r>
      <w:r w:rsidR="004F75F5">
        <w:rPr>
          <w:rFonts w:ascii="Arial" w:hAnsi="Arial" w:cs="Arial"/>
        </w:rPr>
        <w:t xml:space="preserve"> </w:t>
      </w:r>
      <w:r w:rsidRPr="003A46E6">
        <w:rPr>
          <w:rFonts w:ascii="Arial" w:hAnsi="Arial" w:cs="Arial"/>
        </w:rPr>
        <w:t>30 dni,</w:t>
      </w:r>
    </w:p>
    <w:p w14:paraId="16C3AD0C" w14:textId="77777777" w:rsidR="003A46E6" w:rsidRDefault="003A46E6" w:rsidP="00D14471">
      <w:pPr>
        <w:pStyle w:val="Akapitzlist"/>
        <w:numPr>
          <w:ilvl w:val="0"/>
          <w:numId w:val="3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A46E6">
        <w:rPr>
          <w:rFonts w:ascii="Arial" w:hAnsi="Arial" w:cs="Arial"/>
        </w:rPr>
        <w:t>gdy</w:t>
      </w:r>
      <w:r w:rsidR="004F75F5">
        <w:rPr>
          <w:rFonts w:ascii="Arial" w:hAnsi="Arial" w:cs="Arial"/>
        </w:rPr>
        <w:t xml:space="preserve"> W</w:t>
      </w:r>
      <w:r w:rsidRPr="003A46E6">
        <w:rPr>
          <w:rFonts w:ascii="Arial" w:hAnsi="Arial" w:cs="Arial"/>
        </w:rPr>
        <w:t>ykonawca</w:t>
      </w:r>
      <w:r w:rsidR="004F75F5">
        <w:rPr>
          <w:rFonts w:ascii="Arial" w:hAnsi="Arial" w:cs="Arial"/>
        </w:rPr>
        <w:t xml:space="preserve"> </w:t>
      </w:r>
      <w:r w:rsidRPr="003A46E6">
        <w:rPr>
          <w:rFonts w:ascii="Arial" w:hAnsi="Arial" w:cs="Arial"/>
        </w:rPr>
        <w:t xml:space="preserve">bez zgody </w:t>
      </w:r>
      <w:r w:rsidR="004F75F5">
        <w:rPr>
          <w:rFonts w:ascii="Arial" w:hAnsi="Arial" w:cs="Arial"/>
        </w:rPr>
        <w:t>Z</w:t>
      </w:r>
      <w:r w:rsidRPr="003A46E6">
        <w:rPr>
          <w:rFonts w:ascii="Arial" w:hAnsi="Arial" w:cs="Arial"/>
        </w:rPr>
        <w:t>amawiającego przerwał realizację robót i przerwa trwa dłużej niż 30</w:t>
      </w:r>
      <w:r w:rsidR="004F75F5">
        <w:rPr>
          <w:rFonts w:ascii="Arial" w:hAnsi="Arial" w:cs="Arial"/>
        </w:rPr>
        <w:t xml:space="preserve"> </w:t>
      </w:r>
      <w:r w:rsidRPr="003A46E6">
        <w:rPr>
          <w:rFonts w:ascii="Arial" w:hAnsi="Arial" w:cs="Arial"/>
        </w:rPr>
        <w:t>dni</w:t>
      </w:r>
      <w:r>
        <w:rPr>
          <w:rFonts w:ascii="Arial" w:hAnsi="Arial" w:cs="Arial"/>
        </w:rPr>
        <w:t>,</w:t>
      </w:r>
    </w:p>
    <w:p w14:paraId="6BD275C1" w14:textId="77777777" w:rsidR="003A46E6" w:rsidRDefault="003A46E6" w:rsidP="00D14471">
      <w:pPr>
        <w:pStyle w:val="Akapitzlist"/>
        <w:numPr>
          <w:ilvl w:val="0"/>
          <w:numId w:val="3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A46E6">
        <w:rPr>
          <w:rFonts w:ascii="Arial" w:hAnsi="Arial" w:cs="Arial"/>
        </w:rPr>
        <w:t>wystąpiła</w:t>
      </w:r>
      <w:r w:rsidR="004F75F5">
        <w:rPr>
          <w:rFonts w:ascii="Arial" w:hAnsi="Arial" w:cs="Arial"/>
        </w:rPr>
        <w:t xml:space="preserve"> </w:t>
      </w:r>
      <w:r w:rsidRPr="003A46E6">
        <w:rPr>
          <w:rFonts w:ascii="Arial" w:hAnsi="Arial" w:cs="Arial"/>
        </w:rPr>
        <w:t>konieczność</w:t>
      </w:r>
      <w:r w:rsidR="004F75F5">
        <w:rPr>
          <w:rFonts w:ascii="Arial" w:hAnsi="Arial" w:cs="Arial"/>
        </w:rPr>
        <w:t xml:space="preserve"> </w:t>
      </w:r>
      <w:r w:rsidRPr="003A46E6">
        <w:rPr>
          <w:rFonts w:ascii="Arial" w:hAnsi="Arial" w:cs="Arial"/>
        </w:rPr>
        <w:t>co</w:t>
      </w:r>
      <w:r w:rsidR="004F75F5">
        <w:rPr>
          <w:rFonts w:ascii="Arial" w:hAnsi="Arial" w:cs="Arial"/>
        </w:rPr>
        <w:t xml:space="preserve"> </w:t>
      </w:r>
      <w:r w:rsidRPr="003A46E6">
        <w:rPr>
          <w:rFonts w:ascii="Arial" w:hAnsi="Arial" w:cs="Arial"/>
        </w:rPr>
        <w:t>najmniej</w:t>
      </w:r>
      <w:r w:rsidR="004F75F5">
        <w:rPr>
          <w:rFonts w:ascii="Arial" w:hAnsi="Arial" w:cs="Arial"/>
        </w:rPr>
        <w:t xml:space="preserve"> </w:t>
      </w:r>
      <w:r w:rsidRPr="003A46E6">
        <w:rPr>
          <w:rFonts w:ascii="Arial" w:hAnsi="Arial" w:cs="Arial"/>
        </w:rPr>
        <w:t>trzykrotnego</w:t>
      </w:r>
      <w:r w:rsidR="004F75F5">
        <w:rPr>
          <w:rFonts w:ascii="Arial" w:hAnsi="Arial" w:cs="Arial"/>
        </w:rPr>
        <w:t xml:space="preserve"> </w:t>
      </w:r>
      <w:r w:rsidRPr="003A46E6">
        <w:rPr>
          <w:rFonts w:ascii="Arial" w:hAnsi="Arial" w:cs="Arial"/>
        </w:rPr>
        <w:t>dokonania</w:t>
      </w:r>
      <w:r w:rsidR="004F75F5">
        <w:rPr>
          <w:rFonts w:ascii="Arial" w:hAnsi="Arial" w:cs="Arial"/>
        </w:rPr>
        <w:t xml:space="preserve"> </w:t>
      </w:r>
      <w:r w:rsidRPr="003A46E6">
        <w:rPr>
          <w:rFonts w:ascii="Arial" w:hAnsi="Arial" w:cs="Arial"/>
        </w:rPr>
        <w:t>przez Zamawiającego</w:t>
      </w:r>
      <w:r w:rsidR="004F75F5">
        <w:rPr>
          <w:rFonts w:ascii="Arial" w:hAnsi="Arial" w:cs="Arial"/>
        </w:rPr>
        <w:t xml:space="preserve"> </w:t>
      </w:r>
      <w:r w:rsidRPr="003A46E6">
        <w:rPr>
          <w:rFonts w:ascii="Arial" w:hAnsi="Arial" w:cs="Arial"/>
        </w:rPr>
        <w:t>bezpośredniej</w:t>
      </w:r>
      <w:r w:rsidR="004F75F5">
        <w:rPr>
          <w:rFonts w:ascii="Arial" w:hAnsi="Arial" w:cs="Arial"/>
        </w:rPr>
        <w:t xml:space="preserve"> </w:t>
      </w:r>
      <w:r w:rsidRPr="003A46E6">
        <w:rPr>
          <w:rFonts w:ascii="Arial" w:hAnsi="Arial" w:cs="Arial"/>
        </w:rPr>
        <w:t>zapłaty</w:t>
      </w:r>
      <w:r w:rsidR="004F75F5">
        <w:rPr>
          <w:rFonts w:ascii="Arial" w:hAnsi="Arial" w:cs="Arial"/>
        </w:rPr>
        <w:t xml:space="preserve"> </w:t>
      </w:r>
      <w:r w:rsidRPr="003A46E6">
        <w:rPr>
          <w:rFonts w:ascii="Arial" w:hAnsi="Arial" w:cs="Arial"/>
        </w:rPr>
        <w:t>podwykonawcy</w:t>
      </w:r>
      <w:r w:rsidR="004F75F5">
        <w:rPr>
          <w:rFonts w:ascii="Arial" w:hAnsi="Arial" w:cs="Arial"/>
        </w:rPr>
        <w:t xml:space="preserve"> </w:t>
      </w:r>
      <w:r w:rsidRPr="003A46E6">
        <w:rPr>
          <w:rFonts w:ascii="Arial" w:hAnsi="Arial" w:cs="Arial"/>
        </w:rPr>
        <w:t>lub</w:t>
      </w:r>
      <w:r w:rsidR="004F75F5">
        <w:rPr>
          <w:rFonts w:ascii="Arial" w:hAnsi="Arial" w:cs="Arial"/>
        </w:rPr>
        <w:t xml:space="preserve"> </w:t>
      </w:r>
      <w:r w:rsidRPr="003A46E6">
        <w:rPr>
          <w:rFonts w:ascii="Arial" w:hAnsi="Arial" w:cs="Arial"/>
        </w:rPr>
        <w:t>dalszemu podwykonawcy,</w:t>
      </w:r>
    </w:p>
    <w:p w14:paraId="03FC6980" w14:textId="77777777" w:rsidR="003A46E6" w:rsidRPr="003A46E6" w:rsidRDefault="003A46E6" w:rsidP="00D14471">
      <w:pPr>
        <w:pStyle w:val="Akapitzlist"/>
        <w:numPr>
          <w:ilvl w:val="0"/>
          <w:numId w:val="3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A46E6">
        <w:rPr>
          <w:rFonts w:ascii="Arial" w:hAnsi="Arial" w:cs="Arial"/>
        </w:rPr>
        <w:t>w przypadku wystąpienia okoliczności, o których mowa w art. 635 kodeksu cywilnego.</w:t>
      </w:r>
    </w:p>
    <w:p w14:paraId="0567F4B2" w14:textId="77777777" w:rsidR="005E22E2" w:rsidRDefault="004F75F5" w:rsidP="00D14471">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4F75F5">
        <w:rPr>
          <w:rFonts w:ascii="Arial" w:hAnsi="Arial" w:cs="Arial"/>
        </w:rPr>
        <w:t>W</w:t>
      </w:r>
      <w:r>
        <w:rPr>
          <w:rFonts w:ascii="Arial" w:hAnsi="Arial" w:cs="Arial"/>
        </w:rPr>
        <w:t xml:space="preserve"> </w:t>
      </w:r>
      <w:r w:rsidRPr="004F75F5">
        <w:rPr>
          <w:rFonts w:ascii="Arial" w:hAnsi="Arial" w:cs="Arial"/>
        </w:rPr>
        <w:t>przypadkach</w:t>
      </w:r>
      <w:r>
        <w:rPr>
          <w:rFonts w:ascii="Arial" w:hAnsi="Arial" w:cs="Arial"/>
        </w:rPr>
        <w:t xml:space="preserve"> </w:t>
      </w:r>
      <w:r w:rsidRPr="004F75F5">
        <w:rPr>
          <w:rFonts w:ascii="Arial" w:hAnsi="Arial" w:cs="Arial"/>
        </w:rPr>
        <w:t>określonych</w:t>
      </w:r>
      <w:r>
        <w:rPr>
          <w:rFonts w:ascii="Arial" w:hAnsi="Arial" w:cs="Arial"/>
        </w:rPr>
        <w:t xml:space="preserve"> </w:t>
      </w:r>
      <w:r w:rsidRPr="004F75F5">
        <w:rPr>
          <w:rFonts w:ascii="Arial" w:hAnsi="Arial" w:cs="Arial"/>
        </w:rPr>
        <w:t>w</w:t>
      </w:r>
      <w:r>
        <w:rPr>
          <w:rFonts w:ascii="Arial" w:hAnsi="Arial" w:cs="Arial"/>
        </w:rPr>
        <w:t xml:space="preserve"> </w:t>
      </w:r>
      <w:r w:rsidRPr="004F75F5">
        <w:rPr>
          <w:rFonts w:ascii="Arial" w:hAnsi="Arial" w:cs="Arial"/>
        </w:rPr>
        <w:t>ust. 1, odstąpienie od umowy może nastąpić w terminie</w:t>
      </w:r>
      <w:r>
        <w:rPr>
          <w:rFonts w:ascii="Arial" w:hAnsi="Arial" w:cs="Arial"/>
        </w:rPr>
        <w:t xml:space="preserve"> </w:t>
      </w:r>
      <w:r w:rsidRPr="004F75F5">
        <w:rPr>
          <w:rFonts w:ascii="Arial" w:hAnsi="Arial" w:cs="Arial"/>
        </w:rPr>
        <w:t>30</w:t>
      </w:r>
      <w:r>
        <w:rPr>
          <w:rFonts w:ascii="Arial" w:hAnsi="Arial" w:cs="Arial"/>
        </w:rPr>
        <w:t xml:space="preserve"> </w:t>
      </w:r>
      <w:r w:rsidRPr="004F75F5">
        <w:rPr>
          <w:rFonts w:ascii="Arial" w:hAnsi="Arial" w:cs="Arial"/>
        </w:rPr>
        <w:t>dni</w:t>
      </w:r>
      <w:r>
        <w:rPr>
          <w:rFonts w:ascii="Arial" w:hAnsi="Arial" w:cs="Arial"/>
        </w:rPr>
        <w:t xml:space="preserve"> </w:t>
      </w:r>
      <w:r w:rsidRPr="004F75F5">
        <w:rPr>
          <w:rFonts w:ascii="Arial" w:hAnsi="Arial" w:cs="Arial"/>
        </w:rPr>
        <w:t>od</w:t>
      </w:r>
      <w:r w:rsidR="00D713F9">
        <w:rPr>
          <w:rFonts w:ascii="Arial" w:hAnsi="Arial" w:cs="Arial"/>
        </w:rPr>
        <w:t> </w:t>
      </w:r>
      <w:r w:rsidRPr="004F75F5">
        <w:rPr>
          <w:rFonts w:ascii="Arial" w:hAnsi="Arial" w:cs="Arial"/>
        </w:rPr>
        <w:t>powzięcia</w:t>
      </w:r>
      <w:r>
        <w:rPr>
          <w:rFonts w:ascii="Arial" w:hAnsi="Arial" w:cs="Arial"/>
        </w:rPr>
        <w:t xml:space="preserve"> </w:t>
      </w:r>
      <w:r w:rsidRPr="004F75F5">
        <w:rPr>
          <w:rFonts w:ascii="Arial" w:hAnsi="Arial" w:cs="Arial"/>
        </w:rPr>
        <w:t>wiadomości</w:t>
      </w:r>
      <w:r>
        <w:rPr>
          <w:rFonts w:ascii="Arial" w:hAnsi="Arial" w:cs="Arial"/>
        </w:rPr>
        <w:t xml:space="preserve"> </w:t>
      </w:r>
      <w:r w:rsidRPr="004F75F5">
        <w:rPr>
          <w:rFonts w:ascii="Arial" w:hAnsi="Arial" w:cs="Arial"/>
        </w:rPr>
        <w:t>o</w:t>
      </w:r>
      <w:r>
        <w:rPr>
          <w:rFonts w:ascii="Arial" w:hAnsi="Arial" w:cs="Arial"/>
        </w:rPr>
        <w:t xml:space="preserve"> </w:t>
      </w:r>
      <w:r w:rsidRPr="004F75F5">
        <w:rPr>
          <w:rFonts w:ascii="Arial" w:hAnsi="Arial" w:cs="Arial"/>
        </w:rPr>
        <w:t>zaistnieniu okoliczności, o których mowa w ust. 1.</w:t>
      </w:r>
    </w:p>
    <w:p w14:paraId="0023160D" w14:textId="77777777" w:rsidR="005E22E2" w:rsidRDefault="004F75F5" w:rsidP="00D14471">
      <w:pPr>
        <w:pStyle w:val="Akapitzlist"/>
        <w:numPr>
          <w:ilvl w:val="0"/>
          <w:numId w:val="34"/>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4F75F5">
        <w:rPr>
          <w:rFonts w:ascii="Arial" w:hAnsi="Arial" w:cs="Arial"/>
        </w:rPr>
        <w:t>Odstąpienie</w:t>
      </w:r>
      <w:r>
        <w:rPr>
          <w:rFonts w:ascii="Arial" w:hAnsi="Arial" w:cs="Arial"/>
        </w:rPr>
        <w:t xml:space="preserve"> </w:t>
      </w:r>
      <w:r w:rsidRPr="004F75F5">
        <w:rPr>
          <w:rFonts w:ascii="Arial" w:hAnsi="Arial" w:cs="Arial"/>
        </w:rPr>
        <w:t>od</w:t>
      </w:r>
      <w:r>
        <w:rPr>
          <w:rFonts w:ascii="Arial" w:hAnsi="Arial" w:cs="Arial"/>
        </w:rPr>
        <w:t xml:space="preserve"> </w:t>
      </w:r>
      <w:r w:rsidRPr="004F75F5">
        <w:rPr>
          <w:rFonts w:ascii="Arial" w:hAnsi="Arial" w:cs="Arial"/>
        </w:rPr>
        <w:t>umowy</w:t>
      </w:r>
      <w:r>
        <w:rPr>
          <w:rFonts w:ascii="Arial" w:hAnsi="Arial" w:cs="Arial"/>
        </w:rPr>
        <w:t xml:space="preserve"> </w:t>
      </w:r>
      <w:r w:rsidRPr="004F75F5">
        <w:rPr>
          <w:rFonts w:ascii="Arial" w:hAnsi="Arial" w:cs="Arial"/>
        </w:rPr>
        <w:t>powinno</w:t>
      </w:r>
      <w:r>
        <w:rPr>
          <w:rFonts w:ascii="Arial" w:hAnsi="Arial" w:cs="Arial"/>
        </w:rPr>
        <w:t xml:space="preserve"> </w:t>
      </w:r>
      <w:r w:rsidRPr="004F75F5">
        <w:rPr>
          <w:rFonts w:ascii="Arial" w:hAnsi="Arial" w:cs="Arial"/>
        </w:rPr>
        <w:t>nastąpić</w:t>
      </w:r>
      <w:r>
        <w:rPr>
          <w:rFonts w:ascii="Arial" w:hAnsi="Arial" w:cs="Arial"/>
        </w:rPr>
        <w:t xml:space="preserve"> </w:t>
      </w:r>
      <w:r w:rsidRPr="004F75F5">
        <w:rPr>
          <w:rFonts w:ascii="Arial" w:hAnsi="Arial" w:cs="Arial"/>
        </w:rPr>
        <w:t>w</w:t>
      </w:r>
      <w:r>
        <w:rPr>
          <w:rFonts w:ascii="Arial" w:hAnsi="Arial" w:cs="Arial"/>
        </w:rPr>
        <w:t xml:space="preserve"> </w:t>
      </w:r>
      <w:r w:rsidRPr="004F75F5">
        <w:rPr>
          <w:rFonts w:ascii="Arial" w:hAnsi="Arial" w:cs="Arial"/>
        </w:rPr>
        <w:t>formie</w:t>
      </w:r>
      <w:r>
        <w:rPr>
          <w:rFonts w:ascii="Arial" w:hAnsi="Arial" w:cs="Arial"/>
        </w:rPr>
        <w:t xml:space="preserve"> </w:t>
      </w:r>
      <w:r w:rsidRPr="004F75F5">
        <w:rPr>
          <w:rFonts w:ascii="Arial" w:hAnsi="Arial" w:cs="Arial"/>
        </w:rPr>
        <w:t>pisemnej</w:t>
      </w:r>
      <w:r>
        <w:rPr>
          <w:rFonts w:ascii="Arial" w:hAnsi="Arial" w:cs="Arial"/>
        </w:rPr>
        <w:t xml:space="preserve"> </w:t>
      </w:r>
      <w:r w:rsidRPr="004F75F5">
        <w:rPr>
          <w:rFonts w:ascii="Arial" w:hAnsi="Arial" w:cs="Arial"/>
        </w:rPr>
        <w:t>pod</w:t>
      </w:r>
      <w:r>
        <w:rPr>
          <w:rFonts w:ascii="Arial" w:hAnsi="Arial" w:cs="Arial"/>
        </w:rPr>
        <w:t xml:space="preserve"> </w:t>
      </w:r>
      <w:r w:rsidRPr="004F75F5">
        <w:rPr>
          <w:rFonts w:ascii="Arial" w:hAnsi="Arial" w:cs="Arial"/>
        </w:rPr>
        <w:t>rygorem nieważności takiego</w:t>
      </w:r>
      <w:r>
        <w:rPr>
          <w:rFonts w:ascii="Arial" w:hAnsi="Arial" w:cs="Arial"/>
        </w:rPr>
        <w:t xml:space="preserve"> </w:t>
      </w:r>
      <w:r w:rsidRPr="004F75F5">
        <w:rPr>
          <w:rFonts w:ascii="Arial" w:hAnsi="Arial" w:cs="Arial"/>
        </w:rPr>
        <w:t>odstąpienia i powinno zawierać</w:t>
      </w:r>
      <w:r>
        <w:rPr>
          <w:rFonts w:ascii="Arial" w:hAnsi="Arial" w:cs="Arial"/>
        </w:rPr>
        <w:t xml:space="preserve"> </w:t>
      </w:r>
      <w:r w:rsidRPr="004F75F5">
        <w:rPr>
          <w:rFonts w:ascii="Arial" w:hAnsi="Arial" w:cs="Arial"/>
        </w:rPr>
        <w:t>uzasadnienie.</w:t>
      </w:r>
    </w:p>
    <w:p w14:paraId="5D11ABD7" w14:textId="77777777" w:rsidR="005E22E2" w:rsidRDefault="004F75F5" w:rsidP="00D14471">
      <w:pPr>
        <w:pStyle w:val="Akapitzlist"/>
        <w:numPr>
          <w:ilvl w:val="0"/>
          <w:numId w:val="34"/>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4F75F5">
        <w:rPr>
          <w:rFonts w:ascii="Arial" w:hAnsi="Arial" w:cs="Arial"/>
        </w:rPr>
        <w:t>W</w:t>
      </w:r>
      <w:r>
        <w:rPr>
          <w:rFonts w:ascii="Arial" w:hAnsi="Arial" w:cs="Arial"/>
        </w:rPr>
        <w:t xml:space="preserve"> </w:t>
      </w:r>
      <w:r w:rsidRPr="004F75F5">
        <w:rPr>
          <w:rFonts w:ascii="Arial" w:hAnsi="Arial" w:cs="Arial"/>
        </w:rPr>
        <w:t>wypadku odstąpienia od umowy, Wykonawcę oraz Zamawiającego obciążają następujące obowiązki szczegółowe:</w:t>
      </w:r>
    </w:p>
    <w:p w14:paraId="09FA3D03" w14:textId="77777777" w:rsidR="004F75F5" w:rsidRDefault="004F75F5" w:rsidP="00D14471">
      <w:pPr>
        <w:pStyle w:val="Akapitzlist"/>
        <w:numPr>
          <w:ilvl w:val="0"/>
          <w:numId w:val="36"/>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4F75F5">
        <w:rPr>
          <w:rFonts w:ascii="Arial" w:hAnsi="Arial" w:cs="Arial"/>
        </w:rPr>
        <w:t>w terminie 14 dni od daty odstąpienia od umowy, Wykonawca, przy udziale Zamawiającego, sporządzi szczegółowy protokół inwentaryzacji robót w toku, według stanu na dzień odstąpienia.</w:t>
      </w:r>
    </w:p>
    <w:p w14:paraId="60035F26" w14:textId="77777777" w:rsidR="004F75F5" w:rsidRDefault="004F75F5" w:rsidP="00D14471">
      <w:pPr>
        <w:pStyle w:val="Akapitzlist"/>
        <w:numPr>
          <w:ilvl w:val="0"/>
          <w:numId w:val="36"/>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4F75F5">
        <w:rPr>
          <w:rFonts w:ascii="Arial" w:hAnsi="Arial" w:cs="Arial"/>
        </w:rPr>
        <w:t>Wykonawca zabezpieczy przerwane roboty w</w:t>
      </w:r>
      <w:r>
        <w:rPr>
          <w:rFonts w:ascii="Arial" w:hAnsi="Arial" w:cs="Arial"/>
        </w:rPr>
        <w:t xml:space="preserve"> </w:t>
      </w:r>
      <w:r w:rsidRPr="004F75F5">
        <w:rPr>
          <w:rFonts w:ascii="Arial" w:hAnsi="Arial" w:cs="Arial"/>
        </w:rPr>
        <w:t>zakresie obustronnie uzgodnionym na koszt tej strony, z której winy nastąpiło odstąpienie od umowy.</w:t>
      </w:r>
    </w:p>
    <w:p w14:paraId="7C662472" w14:textId="77777777" w:rsidR="004F75F5" w:rsidRDefault="004F75F5" w:rsidP="00D14471">
      <w:pPr>
        <w:pStyle w:val="Akapitzlist"/>
        <w:numPr>
          <w:ilvl w:val="0"/>
          <w:numId w:val="36"/>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4F75F5">
        <w:rPr>
          <w:rFonts w:ascii="Arial" w:hAnsi="Arial" w:cs="Arial"/>
        </w:rPr>
        <w:t>Wykonawca zgłosi do odbioru roboty przerwane i roboty zabezpieczające.</w:t>
      </w:r>
    </w:p>
    <w:p w14:paraId="75911BFA" w14:textId="77777777" w:rsidR="004F75F5" w:rsidRDefault="004F75F5" w:rsidP="00D14471">
      <w:pPr>
        <w:pStyle w:val="Akapitzlist"/>
        <w:numPr>
          <w:ilvl w:val="0"/>
          <w:numId w:val="36"/>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4F75F5">
        <w:rPr>
          <w:rFonts w:ascii="Arial" w:hAnsi="Arial" w:cs="Arial"/>
        </w:rPr>
        <w:t>Wykonawca niezwłocznie, a najpóźniej w terminie 14 dni od daty odstąpienia od umowy,</w:t>
      </w:r>
      <w:r>
        <w:rPr>
          <w:rFonts w:ascii="Arial" w:hAnsi="Arial" w:cs="Arial"/>
        </w:rPr>
        <w:t xml:space="preserve"> </w:t>
      </w:r>
      <w:r w:rsidRPr="004F75F5">
        <w:rPr>
          <w:rFonts w:ascii="Arial" w:hAnsi="Arial" w:cs="Arial"/>
        </w:rPr>
        <w:t>usunie z</w:t>
      </w:r>
      <w:r w:rsidR="00D713F9">
        <w:rPr>
          <w:rFonts w:ascii="Arial" w:hAnsi="Arial" w:cs="Arial"/>
        </w:rPr>
        <w:t> </w:t>
      </w:r>
      <w:r w:rsidRPr="004F75F5">
        <w:rPr>
          <w:rFonts w:ascii="Arial" w:hAnsi="Arial" w:cs="Arial"/>
        </w:rPr>
        <w:t>placu budowy urządzenia zaplecza przez niego dostarczone lub wzniesione.</w:t>
      </w:r>
    </w:p>
    <w:p w14:paraId="5AEB3BAE" w14:textId="77777777" w:rsidR="004F75F5" w:rsidRDefault="004F75F5" w:rsidP="00D14471">
      <w:pPr>
        <w:pStyle w:val="Akapitzlist"/>
        <w:numPr>
          <w:ilvl w:val="0"/>
          <w:numId w:val="36"/>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4F75F5">
        <w:rPr>
          <w:rFonts w:ascii="Arial" w:hAnsi="Arial" w:cs="Arial"/>
        </w:rPr>
        <w:t>Wykonawca natychmiast wstrzyma wykonywanie robót, poza mającymi na celu ochronę życia i</w:t>
      </w:r>
      <w:r w:rsidR="00D713F9">
        <w:rPr>
          <w:rFonts w:ascii="Arial" w:hAnsi="Arial" w:cs="Arial"/>
        </w:rPr>
        <w:t> </w:t>
      </w:r>
      <w:r w:rsidRPr="004F75F5">
        <w:rPr>
          <w:rFonts w:ascii="Arial" w:hAnsi="Arial" w:cs="Arial"/>
        </w:rPr>
        <w:t>własności, i zabezpieczy</w:t>
      </w:r>
      <w:r>
        <w:rPr>
          <w:rFonts w:ascii="Arial" w:hAnsi="Arial" w:cs="Arial"/>
        </w:rPr>
        <w:t xml:space="preserve"> </w:t>
      </w:r>
      <w:r w:rsidRPr="004F75F5">
        <w:rPr>
          <w:rFonts w:ascii="Arial" w:hAnsi="Arial" w:cs="Arial"/>
        </w:rPr>
        <w:t>przerwane</w:t>
      </w:r>
      <w:r>
        <w:rPr>
          <w:rFonts w:ascii="Arial" w:hAnsi="Arial" w:cs="Arial"/>
        </w:rPr>
        <w:t xml:space="preserve"> </w:t>
      </w:r>
      <w:r w:rsidRPr="004F75F5">
        <w:rPr>
          <w:rFonts w:ascii="Arial" w:hAnsi="Arial" w:cs="Arial"/>
        </w:rPr>
        <w:t>roboty</w:t>
      </w:r>
      <w:r>
        <w:rPr>
          <w:rFonts w:ascii="Arial" w:hAnsi="Arial" w:cs="Arial"/>
        </w:rPr>
        <w:t xml:space="preserve"> </w:t>
      </w:r>
      <w:r w:rsidRPr="004F75F5">
        <w:rPr>
          <w:rFonts w:ascii="Arial" w:hAnsi="Arial" w:cs="Arial"/>
        </w:rPr>
        <w:t>oraz</w:t>
      </w:r>
      <w:r>
        <w:rPr>
          <w:rFonts w:ascii="Arial" w:hAnsi="Arial" w:cs="Arial"/>
        </w:rPr>
        <w:t xml:space="preserve"> </w:t>
      </w:r>
      <w:r w:rsidRPr="004F75F5">
        <w:rPr>
          <w:rFonts w:ascii="Arial" w:hAnsi="Arial" w:cs="Arial"/>
        </w:rPr>
        <w:t>zabezpieczy teren</w:t>
      </w:r>
      <w:r>
        <w:rPr>
          <w:rFonts w:ascii="Arial" w:hAnsi="Arial" w:cs="Arial"/>
        </w:rPr>
        <w:t xml:space="preserve"> </w:t>
      </w:r>
      <w:r w:rsidRPr="004F75F5">
        <w:rPr>
          <w:rFonts w:ascii="Arial" w:hAnsi="Arial" w:cs="Arial"/>
        </w:rPr>
        <w:t>budowy i</w:t>
      </w:r>
      <w:r>
        <w:rPr>
          <w:rFonts w:ascii="Arial" w:hAnsi="Arial" w:cs="Arial"/>
        </w:rPr>
        <w:t xml:space="preserve"> </w:t>
      </w:r>
      <w:r w:rsidRPr="004F75F5">
        <w:rPr>
          <w:rFonts w:ascii="Arial" w:hAnsi="Arial" w:cs="Arial"/>
        </w:rPr>
        <w:t>opuścić</w:t>
      </w:r>
      <w:r>
        <w:rPr>
          <w:rFonts w:ascii="Arial" w:hAnsi="Arial" w:cs="Arial"/>
        </w:rPr>
        <w:t xml:space="preserve"> </w:t>
      </w:r>
      <w:r w:rsidRPr="004F75F5">
        <w:rPr>
          <w:rFonts w:ascii="Arial" w:hAnsi="Arial" w:cs="Arial"/>
        </w:rPr>
        <w:t>go najpóźniej</w:t>
      </w:r>
      <w:r>
        <w:rPr>
          <w:rFonts w:ascii="Arial" w:hAnsi="Arial" w:cs="Arial"/>
        </w:rPr>
        <w:t xml:space="preserve"> </w:t>
      </w:r>
      <w:r w:rsidRPr="004F75F5">
        <w:rPr>
          <w:rFonts w:ascii="Arial" w:hAnsi="Arial" w:cs="Arial"/>
        </w:rPr>
        <w:t>w</w:t>
      </w:r>
      <w:r>
        <w:rPr>
          <w:rFonts w:ascii="Arial" w:hAnsi="Arial" w:cs="Arial"/>
        </w:rPr>
        <w:t xml:space="preserve"> </w:t>
      </w:r>
      <w:r w:rsidRPr="004F75F5">
        <w:rPr>
          <w:rFonts w:ascii="Arial" w:hAnsi="Arial" w:cs="Arial"/>
        </w:rPr>
        <w:t>terminie</w:t>
      </w:r>
      <w:r>
        <w:rPr>
          <w:rFonts w:ascii="Arial" w:hAnsi="Arial" w:cs="Arial"/>
        </w:rPr>
        <w:t xml:space="preserve"> </w:t>
      </w:r>
      <w:r w:rsidRPr="004F75F5">
        <w:rPr>
          <w:rFonts w:ascii="Arial" w:hAnsi="Arial" w:cs="Arial"/>
        </w:rPr>
        <w:t>wskazanym</w:t>
      </w:r>
      <w:r>
        <w:rPr>
          <w:rFonts w:ascii="Arial" w:hAnsi="Arial" w:cs="Arial"/>
        </w:rPr>
        <w:t xml:space="preserve"> </w:t>
      </w:r>
      <w:r w:rsidRPr="004F75F5">
        <w:rPr>
          <w:rFonts w:ascii="Arial" w:hAnsi="Arial" w:cs="Arial"/>
        </w:rPr>
        <w:t>przez Zamawiającego,</w:t>
      </w:r>
    </w:p>
    <w:p w14:paraId="0D5D77C7" w14:textId="69AE8316" w:rsidR="004F75F5" w:rsidRPr="004F75F5" w:rsidRDefault="004F75F5" w:rsidP="00D14471">
      <w:pPr>
        <w:pStyle w:val="Akapitzlist"/>
        <w:numPr>
          <w:ilvl w:val="0"/>
          <w:numId w:val="36"/>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4F75F5">
        <w:rPr>
          <w:rFonts w:ascii="Arial" w:hAnsi="Arial" w:cs="Arial"/>
        </w:rPr>
        <w:t>Wykonawca przekaże znajdujące się w jego posiadaniu dokumenty należące do Zamawiającego,</w:t>
      </w:r>
      <w:r>
        <w:rPr>
          <w:rFonts w:ascii="Arial" w:hAnsi="Arial" w:cs="Arial"/>
        </w:rPr>
        <w:t xml:space="preserve"> </w:t>
      </w:r>
      <w:r w:rsidRPr="004F75F5">
        <w:rPr>
          <w:rFonts w:ascii="Arial" w:hAnsi="Arial" w:cs="Arial"/>
        </w:rPr>
        <w:t>urządzenia,</w:t>
      </w:r>
      <w:r>
        <w:rPr>
          <w:rFonts w:ascii="Arial" w:hAnsi="Arial" w:cs="Arial"/>
        </w:rPr>
        <w:t xml:space="preserve"> </w:t>
      </w:r>
      <w:r w:rsidRPr="004F75F5">
        <w:rPr>
          <w:rFonts w:ascii="Arial" w:hAnsi="Arial" w:cs="Arial"/>
        </w:rPr>
        <w:t>materiały i inne</w:t>
      </w:r>
      <w:r>
        <w:rPr>
          <w:rFonts w:ascii="Arial" w:hAnsi="Arial" w:cs="Arial"/>
        </w:rPr>
        <w:t xml:space="preserve"> </w:t>
      </w:r>
      <w:r w:rsidRPr="004F75F5">
        <w:rPr>
          <w:rFonts w:ascii="Arial" w:hAnsi="Arial" w:cs="Arial"/>
        </w:rPr>
        <w:t>prace,</w:t>
      </w:r>
      <w:r>
        <w:rPr>
          <w:rFonts w:ascii="Arial" w:hAnsi="Arial" w:cs="Arial"/>
        </w:rPr>
        <w:t xml:space="preserve"> </w:t>
      </w:r>
      <w:r w:rsidRPr="004F75F5">
        <w:rPr>
          <w:rFonts w:ascii="Arial" w:hAnsi="Arial" w:cs="Arial"/>
        </w:rPr>
        <w:t>za</w:t>
      </w:r>
      <w:r>
        <w:rPr>
          <w:rFonts w:ascii="Arial" w:hAnsi="Arial" w:cs="Arial"/>
        </w:rPr>
        <w:t xml:space="preserve"> </w:t>
      </w:r>
      <w:r w:rsidRPr="004F75F5">
        <w:rPr>
          <w:rFonts w:ascii="Arial" w:hAnsi="Arial" w:cs="Arial"/>
        </w:rPr>
        <w:t>które Wykonawca otrzymał</w:t>
      </w:r>
      <w:r>
        <w:rPr>
          <w:rFonts w:ascii="Arial" w:hAnsi="Arial" w:cs="Arial"/>
        </w:rPr>
        <w:t xml:space="preserve"> </w:t>
      </w:r>
      <w:r w:rsidRPr="004F75F5">
        <w:rPr>
          <w:rFonts w:ascii="Arial" w:hAnsi="Arial" w:cs="Arial"/>
        </w:rPr>
        <w:t>płatność</w:t>
      </w:r>
      <w:r>
        <w:rPr>
          <w:rFonts w:ascii="Arial" w:hAnsi="Arial" w:cs="Arial"/>
        </w:rPr>
        <w:t xml:space="preserve"> </w:t>
      </w:r>
      <w:r w:rsidRPr="004F75F5">
        <w:rPr>
          <w:rFonts w:ascii="Arial" w:hAnsi="Arial" w:cs="Arial"/>
        </w:rPr>
        <w:t>oraz</w:t>
      </w:r>
      <w:r>
        <w:rPr>
          <w:rFonts w:ascii="Arial" w:hAnsi="Arial" w:cs="Arial"/>
        </w:rPr>
        <w:t xml:space="preserve"> </w:t>
      </w:r>
      <w:r w:rsidRPr="004F75F5">
        <w:rPr>
          <w:rFonts w:ascii="Arial" w:hAnsi="Arial" w:cs="Arial"/>
        </w:rPr>
        <w:t>inną,</w:t>
      </w:r>
      <w:r>
        <w:rPr>
          <w:rFonts w:ascii="Arial" w:hAnsi="Arial" w:cs="Arial"/>
        </w:rPr>
        <w:t xml:space="preserve"> </w:t>
      </w:r>
      <w:r w:rsidRPr="004F75F5">
        <w:rPr>
          <w:rFonts w:ascii="Arial" w:hAnsi="Arial" w:cs="Arial"/>
        </w:rPr>
        <w:t>sporządzoną</w:t>
      </w:r>
      <w:r w:rsidR="00E81018">
        <w:rPr>
          <w:rFonts w:ascii="Arial" w:hAnsi="Arial" w:cs="Arial"/>
        </w:rPr>
        <w:t xml:space="preserve"> </w:t>
      </w:r>
      <w:r w:rsidRPr="004F75F5">
        <w:rPr>
          <w:rFonts w:ascii="Arial" w:hAnsi="Arial" w:cs="Arial"/>
        </w:rPr>
        <w:t>przez</w:t>
      </w:r>
      <w:r>
        <w:rPr>
          <w:rFonts w:ascii="Arial" w:hAnsi="Arial" w:cs="Arial"/>
        </w:rPr>
        <w:t xml:space="preserve"> </w:t>
      </w:r>
      <w:r w:rsidRPr="004F75F5">
        <w:rPr>
          <w:rFonts w:ascii="Arial" w:hAnsi="Arial" w:cs="Arial"/>
        </w:rPr>
        <w:t>niego</w:t>
      </w:r>
      <w:r w:rsidR="00E81018">
        <w:rPr>
          <w:rFonts w:ascii="Arial" w:hAnsi="Arial" w:cs="Arial"/>
        </w:rPr>
        <w:t xml:space="preserve"> </w:t>
      </w:r>
      <w:r w:rsidRPr="004F75F5">
        <w:rPr>
          <w:rFonts w:ascii="Arial" w:hAnsi="Arial" w:cs="Arial"/>
        </w:rPr>
        <w:t>lub</w:t>
      </w:r>
      <w:r>
        <w:rPr>
          <w:rFonts w:ascii="Arial" w:hAnsi="Arial" w:cs="Arial"/>
        </w:rPr>
        <w:t xml:space="preserve"> </w:t>
      </w:r>
      <w:r w:rsidRPr="004F75F5">
        <w:rPr>
          <w:rFonts w:ascii="Arial" w:hAnsi="Arial" w:cs="Arial"/>
        </w:rPr>
        <w:t>na</w:t>
      </w:r>
      <w:r>
        <w:rPr>
          <w:rFonts w:ascii="Arial" w:hAnsi="Arial" w:cs="Arial"/>
        </w:rPr>
        <w:t xml:space="preserve"> </w:t>
      </w:r>
      <w:r w:rsidRPr="004F75F5">
        <w:rPr>
          <w:rFonts w:ascii="Arial" w:hAnsi="Arial" w:cs="Arial"/>
        </w:rPr>
        <w:t>jego</w:t>
      </w:r>
      <w:r>
        <w:rPr>
          <w:rFonts w:ascii="Arial" w:hAnsi="Arial" w:cs="Arial"/>
        </w:rPr>
        <w:t xml:space="preserve"> </w:t>
      </w:r>
      <w:r w:rsidRPr="004F75F5">
        <w:rPr>
          <w:rFonts w:ascii="Arial" w:hAnsi="Arial" w:cs="Arial"/>
        </w:rPr>
        <w:t>rzecz, dokumentację,</w:t>
      </w:r>
      <w:r>
        <w:rPr>
          <w:rFonts w:ascii="Arial" w:hAnsi="Arial" w:cs="Arial"/>
        </w:rPr>
        <w:t xml:space="preserve"> </w:t>
      </w:r>
      <w:r w:rsidRPr="004F75F5">
        <w:rPr>
          <w:rFonts w:ascii="Arial" w:hAnsi="Arial" w:cs="Arial"/>
        </w:rPr>
        <w:t>najpóźniej</w:t>
      </w:r>
      <w:r>
        <w:rPr>
          <w:rFonts w:ascii="Arial" w:hAnsi="Arial" w:cs="Arial"/>
        </w:rPr>
        <w:t xml:space="preserve"> </w:t>
      </w:r>
      <w:r w:rsidRPr="004F75F5">
        <w:rPr>
          <w:rFonts w:ascii="Arial" w:hAnsi="Arial" w:cs="Arial"/>
        </w:rPr>
        <w:t>w</w:t>
      </w:r>
      <w:r>
        <w:rPr>
          <w:rFonts w:ascii="Arial" w:hAnsi="Arial" w:cs="Arial"/>
        </w:rPr>
        <w:t xml:space="preserve"> </w:t>
      </w:r>
      <w:r w:rsidRPr="004F75F5">
        <w:rPr>
          <w:rFonts w:ascii="Arial" w:hAnsi="Arial" w:cs="Arial"/>
        </w:rPr>
        <w:t>terminie</w:t>
      </w:r>
      <w:r>
        <w:rPr>
          <w:rFonts w:ascii="Arial" w:hAnsi="Arial" w:cs="Arial"/>
        </w:rPr>
        <w:t xml:space="preserve"> </w:t>
      </w:r>
      <w:r w:rsidRPr="004F75F5">
        <w:rPr>
          <w:rFonts w:ascii="Arial" w:hAnsi="Arial" w:cs="Arial"/>
        </w:rPr>
        <w:t>wskazanym</w:t>
      </w:r>
      <w:r>
        <w:rPr>
          <w:rFonts w:ascii="Arial" w:hAnsi="Arial" w:cs="Arial"/>
        </w:rPr>
        <w:t xml:space="preserve"> </w:t>
      </w:r>
      <w:r w:rsidRPr="004F75F5">
        <w:rPr>
          <w:rFonts w:ascii="Arial" w:hAnsi="Arial" w:cs="Arial"/>
        </w:rPr>
        <w:t>przez Zamawiającego.</w:t>
      </w:r>
    </w:p>
    <w:p w14:paraId="55C8C08B" w14:textId="77777777" w:rsidR="005E22E2" w:rsidRDefault="004F75F5" w:rsidP="00D14471">
      <w:pPr>
        <w:pStyle w:val="Akapitzlist"/>
        <w:numPr>
          <w:ilvl w:val="0"/>
          <w:numId w:val="34"/>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4F75F5">
        <w:rPr>
          <w:rFonts w:ascii="Arial" w:hAnsi="Arial" w:cs="Arial"/>
        </w:rPr>
        <w:t>Zamawiający</w:t>
      </w:r>
      <w:r>
        <w:rPr>
          <w:rFonts w:ascii="Arial" w:hAnsi="Arial" w:cs="Arial"/>
        </w:rPr>
        <w:t xml:space="preserve"> </w:t>
      </w:r>
      <w:r w:rsidRPr="004F75F5">
        <w:rPr>
          <w:rFonts w:ascii="Arial" w:hAnsi="Arial" w:cs="Arial"/>
        </w:rPr>
        <w:t>zapłaci</w:t>
      </w:r>
      <w:r>
        <w:rPr>
          <w:rFonts w:ascii="Arial" w:hAnsi="Arial" w:cs="Arial"/>
        </w:rPr>
        <w:t xml:space="preserve"> </w:t>
      </w:r>
      <w:r w:rsidRPr="004F75F5">
        <w:rPr>
          <w:rFonts w:ascii="Arial" w:hAnsi="Arial" w:cs="Arial"/>
        </w:rPr>
        <w:t>Wykonawcy</w:t>
      </w:r>
      <w:r>
        <w:rPr>
          <w:rFonts w:ascii="Arial" w:hAnsi="Arial" w:cs="Arial"/>
        </w:rPr>
        <w:t xml:space="preserve"> </w:t>
      </w:r>
      <w:r w:rsidRPr="004F75F5">
        <w:rPr>
          <w:rFonts w:ascii="Arial" w:hAnsi="Arial" w:cs="Arial"/>
        </w:rPr>
        <w:t>wynagrodzenie</w:t>
      </w:r>
      <w:r>
        <w:rPr>
          <w:rFonts w:ascii="Arial" w:hAnsi="Arial" w:cs="Arial"/>
        </w:rPr>
        <w:t xml:space="preserve"> </w:t>
      </w:r>
      <w:r w:rsidRPr="004F75F5">
        <w:rPr>
          <w:rFonts w:ascii="Arial" w:hAnsi="Arial" w:cs="Arial"/>
        </w:rPr>
        <w:t>za</w:t>
      </w:r>
      <w:r w:rsidR="00E81018">
        <w:rPr>
          <w:rFonts w:ascii="Arial" w:hAnsi="Arial" w:cs="Arial"/>
        </w:rPr>
        <w:t xml:space="preserve"> </w:t>
      </w:r>
      <w:r w:rsidRPr="004F75F5">
        <w:rPr>
          <w:rFonts w:ascii="Arial" w:hAnsi="Arial" w:cs="Arial"/>
        </w:rPr>
        <w:t>roboty</w:t>
      </w:r>
      <w:r>
        <w:rPr>
          <w:rFonts w:ascii="Arial" w:hAnsi="Arial" w:cs="Arial"/>
        </w:rPr>
        <w:t xml:space="preserve"> </w:t>
      </w:r>
      <w:r w:rsidRPr="004F75F5">
        <w:rPr>
          <w:rFonts w:ascii="Arial" w:hAnsi="Arial" w:cs="Arial"/>
        </w:rPr>
        <w:t>wykonane</w:t>
      </w:r>
      <w:r>
        <w:rPr>
          <w:rFonts w:ascii="Arial" w:hAnsi="Arial" w:cs="Arial"/>
        </w:rPr>
        <w:t xml:space="preserve"> </w:t>
      </w:r>
      <w:r w:rsidRPr="004F75F5">
        <w:rPr>
          <w:rFonts w:ascii="Arial" w:hAnsi="Arial" w:cs="Arial"/>
        </w:rPr>
        <w:t>do</w:t>
      </w:r>
      <w:r>
        <w:rPr>
          <w:rFonts w:ascii="Arial" w:hAnsi="Arial" w:cs="Arial"/>
        </w:rPr>
        <w:t xml:space="preserve"> </w:t>
      </w:r>
      <w:r w:rsidRPr="004F75F5">
        <w:rPr>
          <w:rFonts w:ascii="Arial" w:hAnsi="Arial" w:cs="Arial"/>
        </w:rPr>
        <w:t>dnia odstąpienia</w:t>
      </w:r>
      <w:r>
        <w:rPr>
          <w:rFonts w:ascii="Arial" w:hAnsi="Arial" w:cs="Arial"/>
        </w:rPr>
        <w:t xml:space="preserve"> </w:t>
      </w:r>
      <w:r w:rsidRPr="004F75F5">
        <w:rPr>
          <w:rFonts w:ascii="Arial" w:hAnsi="Arial" w:cs="Arial"/>
        </w:rPr>
        <w:t>według</w:t>
      </w:r>
      <w:r>
        <w:rPr>
          <w:rFonts w:ascii="Arial" w:hAnsi="Arial" w:cs="Arial"/>
        </w:rPr>
        <w:t xml:space="preserve"> </w:t>
      </w:r>
      <w:r w:rsidRPr="004F75F5">
        <w:rPr>
          <w:rFonts w:ascii="Arial" w:hAnsi="Arial" w:cs="Arial"/>
        </w:rPr>
        <w:t>cen</w:t>
      </w:r>
      <w:r>
        <w:rPr>
          <w:rFonts w:ascii="Arial" w:hAnsi="Arial" w:cs="Arial"/>
        </w:rPr>
        <w:t xml:space="preserve"> </w:t>
      </w:r>
      <w:r w:rsidRPr="004F75F5">
        <w:rPr>
          <w:rFonts w:ascii="Arial" w:hAnsi="Arial" w:cs="Arial"/>
        </w:rPr>
        <w:t>nadzień</w:t>
      </w:r>
      <w:r>
        <w:rPr>
          <w:rFonts w:ascii="Arial" w:hAnsi="Arial" w:cs="Arial"/>
        </w:rPr>
        <w:t xml:space="preserve"> </w:t>
      </w:r>
      <w:r w:rsidRPr="004F75F5">
        <w:rPr>
          <w:rFonts w:ascii="Arial" w:hAnsi="Arial" w:cs="Arial"/>
        </w:rPr>
        <w:t>odstąpienia,</w:t>
      </w:r>
      <w:r>
        <w:rPr>
          <w:rFonts w:ascii="Arial" w:hAnsi="Arial" w:cs="Arial"/>
        </w:rPr>
        <w:t xml:space="preserve"> </w:t>
      </w:r>
      <w:r w:rsidRPr="004F75F5">
        <w:rPr>
          <w:rFonts w:ascii="Arial" w:hAnsi="Arial" w:cs="Arial"/>
        </w:rPr>
        <w:t>pomniejszone</w:t>
      </w:r>
      <w:r>
        <w:rPr>
          <w:rFonts w:ascii="Arial" w:hAnsi="Arial" w:cs="Arial"/>
        </w:rPr>
        <w:t xml:space="preserve"> </w:t>
      </w:r>
      <w:r w:rsidRPr="004F75F5">
        <w:rPr>
          <w:rFonts w:ascii="Arial" w:hAnsi="Arial" w:cs="Arial"/>
        </w:rPr>
        <w:t>o</w:t>
      </w:r>
      <w:r>
        <w:rPr>
          <w:rFonts w:ascii="Arial" w:hAnsi="Arial" w:cs="Arial"/>
        </w:rPr>
        <w:t xml:space="preserve"> </w:t>
      </w:r>
      <w:r w:rsidRPr="004F75F5">
        <w:rPr>
          <w:rFonts w:ascii="Arial" w:hAnsi="Arial" w:cs="Arial"/>
        </w:rPr>
        <w:t>roszczenia Zamawiającego</w:t>
      </w:r>
      <w:r>
        <w:rPr>
          <w:rFonts w:ascii="Arial" w:hAnsi="Arial" w:cs="Arial"/>
        </w:rPr>
        <w:t xml:space="preserve"> </w:t>
      </w:r>
      <w:r w:rsidRPr="004F75F5">
        <w:rPr>
          <w:rFonts w:ascii="Arial" w:hAnsi="Arial" w:cs="Arial"/>
        </w:rPr>
        <w:t>z tytułu</w:t>
      </w:r>
      <w:r w:rsidR="00E81018">
        <w:rPr>
          <w:rFonts w:ascii="Arial" w:hAnsi="Arial" w:cs="Arial"/>
        </w:rPr>
        <w:t xml:space="preserve"> </w:t>
      </w:r>
      <w:r w:rsidRPr="004F75F5">
        <w:rPr>
          <w:rFonts w:ascii="Arial" w:hAnsi="Arial" w:cs="Arial"/>
        </w:rPr>
        <w:t>kar umownych oraz ewentualne roszczenia o obniżenie ceny na podstawie rękojmi i gwarancji lub inne roszczenia odszkodowawcze oraz pokryje</w:t>
      </w:r>
      <w:r w:rsidR="00E81018">
        <w:rPr>
          <w:rFonts w:ascii="Arial" w:hAnsi="Arial" w:cs="Arial"/>
        </w:rPr>
        <w:t xml:space="preserve"> </w:t>
      </w:r>
      <w:r w:rsidRPr="004F75F5">
        <w:rPr>
          <w:rFonts w:ascii="Arial" w:hAnsi="Arial" w:cs="Arial"/>
        </w:rPr>
        <w:t>koszty za zakupione materiały i urządzenia nienadające się do wbudowania w inny obiekt.</w:t>
      </w:r>
    </w:p>
    <w:p w14:paraId="118F77A1" w14:textId="77777777" w:rsidR="003A46E6" w:rsidRDefault="004F75F5" w:rsidP="00D14471">
      <w:pPr>
        <w:pStyle w:val="Akapitzlist"/>
        <w:numPr>
          <w:ilvl w:val="0"/>
          <w:numId w:val="34"/>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4F75F5">
        <w:rPr>
          <w:rFonts w:ascii="Arial" w:hAnsi="Arial" w:cs="Arial"/>
        </w:rPr>
        <w:t>W</w:t>
      </w:r>
      <w:r>
        <w:rPr>
          <w:rFonts w:ascii="Arial" w:hAnsi="Arial" w:cs="Arial"/>
        </w:rPr>
        <w:t xml:space="preserve"> </w:t>
      </w:r>
      <w:r w:rsidRPr="004F75F5">
        <w:rPr>
          <w:rFonts w:ascii="Arial" w:hAnsi="Arial" w:cs="Arial"/>
        </w:rPr>
        <w:t>terminie 7</w:t>
      </w:r>
      <w:r w:rsidR="00E81018">
        <w:rPr>
          <w:rFonts w:ascii="Arial" w:hAnsi="Arial" w:cs="Arial"/>
        </w:rPr>
        <w:t xml:space="preserve"> </w:t>
      </w:r>
      <w:r w:rsidRPr="004F75F5">
        <w:rPr>
          <w:rFonts w:ascii="Arial" w:hAnsi="Arial" w:cs="Arial"/>
        </w:rPr>
        <w:t>dni</w:t>
      </w:r>
      <w:r w:rsidR="00E81018">
        <w:rPr>
          <w:rFonts w:ascii="Arial" w:hAnsi="Arial" w:cs="Arial"/>
        </w:rPr>
        <w:t xml:space="preserve"> </w:t>
      </w:r>
      <w:r w:rsidRPr="004F75F5">
        <w:rPr>
          <w:rFonts w:ascii="Arial" w:hAnsi="Arial" w:cs="Arial"/>
        </w:rPr>
        <w:t>od</w:t>
      </w:r>
      <w:r>
        <w:rPr>
          <w:rFonts w:ascii="Arial" w:hAnsi="Arial" w:cs="Arial"/>
        </w:rPr>
        <w:t xml:space="preserve"> </w:t>
      </w:r>
      <w:r w:rsidRPr="004F75F5">
        <w:rPr>
          <w:rFonts w:ascii="Arial" w:hAnsi="Arial" w:cs="Arial"/>
        </w:rPr>
        <w:t>daty</w:t>
      </w:r>
      <w:r>
        <w:rPr>
          <w:rFonts w:ascii="Arial" w:hAnsi="Arial" w:cs="Arial"/>
        </w:rPr>
        <w:t xml:space="preserve"> </w:t>
      </w:r>
      <w:r w:rsidRPr="004F75F5">
        <w:rPr>
          <w:rFonts w:ascii="Arial" w:hAnsi="Arial" w:cs="Arial"/>
        </w:rPr>
        <w:t>odstąpienia</w:t>
      </w:r>
      <w:r>
        <w:rPr>
          <w:rFonts w:ascii="Arial" w:hAnsi="Arial" w:cs="Arial"/>
        </w:rPr>
        <w:t xml:space="preserve"> </w:t>
      </w:r>
      <w:r w:rsidRPr="004F75F5">
        <w:rPr>
          <w:rFonts w:ascii="Arial" w:hAnsi="Arial" w:cs="Arial"/>
        </w:rPr>
        <w:t>od</w:t>
      </w:r>
      <w:r>
        <w:rPr>
          <w:rFonts w:ascii="Arial" w:hAnsi="Arial" w:cs="Arial"/>
        </w:rPr>
        <w:t xml:space="preserve"> </w:t>
      </w:r>
      <w:r w:rsidRPr="004F75F5">
        <w:rPr>
          <w:rFonts w:ascii="Arial" w:hAnsi="Arial" w:cs="Arial"/>
        </w:rPr>
        <w:t>Umowy,</w:t>
      </w:r>
      <w:r>
        <w:rPr>
          <w:rFonts w:ascii="Arial" w:hAnsi="Arial" w:cs="Arial"/>
        </w:rPr>
        <w:t xml:space="preserve"> </w:t>
      </w:r>
      <w:r w:rsidRPr="004F75F5">
        <w:rPr>
          <w:rFonts w:ascii="Arial" w:hAnsi="Arial" w:cs="Arial"/>
        </w:rPr>
        <w:t>Wykonawca</w:t>
      </w:r>
      <w:r>
        <w:rPr>
          <w:rFonts w:ascii="Arial" w:hAnsi="Arial" w:cs="Arial"/>
        </w:rPr>
        <w:t xml:space="preserve"> </w:t>
      </w:r>
      <w:r w:rsidRPr="004F75F5">
        <w:rPr>
          <w:rFonts w:ascii="Arial" w:hAnsi="Arial" w:cs="Arial"/>
        </w:rPr>
        <w:t>zgłosi Zamawiającemu</w:t>
      </w:r>
      <w:r>
        <w:rPr>
          <w:rFonts w:ascii="Arial" w:hAnsi="Arial" w:cs="Arial"/>
        </w:rPr>
        <w:t xml:space="preserve"> </w:t>
      </w:r>
      <w:r w:rsidRPr="004F75F5">
        <w:rPr>
          <w:rFonts w:ascii="Arial" w:hAnsi="Arial" w:cs="Arial"/>
        </w:rPr>
        <w:t>gotowość</w:t>
      </w:r>
      <w:r>
        <w:rPr>
          <w:rFonts w:ascii="Arial" w:hAnsi="Arial" w:cs="Arial"/>
        </w:rPr>
        <w:t xml:space="preserve"> </w:t>
      </w:r>
      <w:r w:rsidRPr="004F75F5">
        <w:rPr>
          <w:rFonts w:ascii="Arial" w:hAnsi="Arial" w:cs="Arial"/>
        </w:rPr>
        <w:t>do</w:t>
      </w:r>
      <w:r w:rsidR="00D713F9">
        <w:rPr>
          <w:rFonts w:ascii="Arial" w:hAnsi="Arial" w:cs="Arial"/>
        </w:rPr>
        <w:t> </w:t>
      </w:r>
      <w:r w:rsidRPr="004F75F5">
        <w:rPr>
          <w:rFonts w:ascii="Arial" w:hAnsi="Arial" w:cs="Arial"/>
        </w:rPr>
        <w:t>odbioru</w:t>
      </w:r>
      <w:r>
        <w:rPr>
          <w:rFonts w:ascii="Arial" w:hAnsi="Arial" w:cs="Arial"/>
        </w:rPr>
        <w:t xml:space="preserve"> </w:t>
      </w:r>
      <w:r w:rsidRPr="004F75F5">
        <w:rPr>
          <w:rFonts w:ascii="Arial" w:hAnsi="Arial" w:cs="Arial"/>
        </w:rPr>
        <w:t>robót</w:t>
      </w:r>
      <w:r>
        <w:rPr>
          <w:rFonts w:ascii="Arial" w:hAnsi="Arial" w:cs="Arial"/>
        </w:rPr>
        <w:t xml:space="preserve"> </w:t>
      </w:r>
      <w:r w:rsidRPr="004F75F5">
        <w:rPr>
          <w:rFonts w:ascii="Arial" w:hAnsi="Arial" w:cs="Arial"/>
        </w:rPr>
        <w:t>przerwanych</w:t>
      </w:r>
      <w:r>
        <w:rPr>
          <w:rFonts w:ascii="Arial" w:hAnsi="Arial" w:cs="Arial"/>
        </w:rPr>
        <w:t xml:space="preserve"> </w:t>
      </w:r>
      <w:r w:rsidRPr="004F75F5">
        <w:rPr>
          <w:rFonts w:ascii="Arial" w:hAnsi="Arial" w:cs="Arial"/>
        </w:rPr>
        <w:t>oraz</w:t>
      </w:r>
      <w:r>
        <w:rPr>
          <w:rFonts w:ascii="Arial" w:hAnsi="Arial" w:cs="Arial"/>
        </w:rPr>
        <w:t xml:space="preserve"> </w:t>
      </w:r>
      <w:r w:rsidRPr="004F75F5">
        <w:rPr>
          <w:rFonts w:ascii="Arial" w:hAnsi="Arial" w:cs="Arial"/>
        </w:rPr>
        <w:t>robót zabezpieczających.</w:t>
      </w:r>
    </w:p>
    <w:p w14:paraId="47ED1AE1" w14:textId="77777777" w:rsidR="003A46E6" w:rsidRDefault="004F75F5" w:rsidP="00D14471">
      <w:pPr>
        <w:pStyle w:val="Akapitzlist"/>
        <w:numPr>
          <w:ilvl w:val="0"/>
          <w:numId w:val="34"/>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4F75F5">
        <w:rPr>
          <w:rFonts w:ascii="Arial" w:hAnsi="Arial" w:cs="Arial"/>
        </w:rPr>
        <w:lastRenderedPageBreak/>
        <w:t>Wykonawca niezwłocznie, a najpóźniej w</w:t>
      </w:r>
      <w:r w:rsidR="00E81018">
        <w:rPr>
          <w:rFonts w:ascii="Arial" w:hAnsi="Arial" w:cs="Arial"/>
        </w:rPr>
        <w:t xml:space="preserve"> </w:t>
      </w:r>
      <w:r w:rsidRPr="004F75F5">
        <w:rPr>
          <w:rFonts w:ascii="Arial" w:hAnsi="Arial" w:cs="Arial"/>
        </w:rPr>
        <w:t>terminie</w:t>
      </w:r>
      <w:r w:rsidR="00E81018">
        <w:rPr>
          <w:rFonts w:ascii="Arial" w:hAnsi="Arial" w:cs="Arial"/>
        </w:rPr>
        <w:t xml:space="preserve"> </w:t>
      </w:r>
      <w:r w:rsidRPr="004F75F5">
        <w:rPr>
          <w:rFonts w:ascii="Arial" w:hAnsi="Arial" w:cs="Arial"/>
        </w:rPr>
        <w:t>do</w:t>
      </w:r>
      <w:r w:rsidR="00E81018">
        <w:rPr>
          <w:rFonts w:ascii="Arial" w:hAnsi="Arial" w:cs="Arial"/>
        </w:rPr>
        <w:t xml:space="preserve"> </w:t>
      </w:r>
      <w:r w:rsidRPr="004F75F5">
        <w:rPr>
          <w:rFonts w:ascii="Arial" w:hAnsi="Arial" w:cs="Arial"/>
        </w:rPr>
        <w:t>5 dni od dnia zgłoszenia,</w:t>
      </w:r>
      <w:r>
        <w:rPr>
          <w:rFonts w:ascii="Arial" w:hAnsi="Arial" w:cs="Arial"/>
        </w:rPr>
        <w:t xml:space="preserve"> </w:t>
      </w:r>
      <w:r w:rsidRPr="004F75F5">
        <w:rPr>
          <w:rFonts w:ascii="Arial" w:hAnsi="Arial" w:cs="Arial"/>
        </w:rPr>
        <w:t>o którym mowa w ust. 6, usunie z terenu budowy urządzenia zaplecza budowy przez niego dostarczone lub wniesione materiały i</w:t>
      </w:r>
      <w:r w:rsidR="00D713F9">
        <w:rPr>
          <w:rFonts w:ascii="Arial" w:hAnsi="Arial" w:cs="Arial"/>
        </w:rPr>
        <w:t> </w:t>
      </w:r>
      <w:r w:rsidRPr="004F75F5">
        <w:rPr>
          <w:rFonts w:ascii="Arial" w:hAnsi="Arial" w:cs="Arial"/>
        </w:rPr>
        <w:t>urządzenia, niestanowiące własności Zamawiającego lub ustali zasady przekazania tego majątku Zamawiającemu</w:t>
      </w:r>
    </w:p>
    <w:p w14:paraId="6E2CF6D6" w14:textId="77777777" w:rsidR="003A46E6" w:rsidRDefault="004F75F5" w:rsidP="00D14471">
      <w:pPr>
        <w:pStyle w:val="Akapitzlist"/>
        <w:numPr>
          <w:ilvl w:val="0"/>
          <w:numId w:val="34"/>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4F75F5">
        <w:rPr>
          <w:rFonts w:ascii="Arial" w:hAnsi="Arial" w:cs="Arial"/>
        </w:rPr>
        <w:t>W</w:t>
      </w:r>
      <w:r>
        <w:rPr>
          <w:rFonts w:ascii="Arial" w:hAnsi="Arial" w:cs="Arial"/>
        </w:rPr>
        <w:t xml:space="preserve"> </w:t>
      </w:r>
      <w:r w:rsidRPr="004F75F5">
        <w:rPr>
          <w:rFonts w:ascii="Arial" w:hAnsi="Arial" w:cs="Arial"/>
        </w:rPr>
        <w:t>przypadku</w:t>
      </w:r>
      <w:r>
        <w:rPr>
          <w:rFonts w:ascii="Arial" w:hAnsi="Arial" w:cs="Arial"/>
        </w:rPr>
        <w:t xml:space="preserve"> </w:t>
      </w:r>
      <w:r w:rsidRPr="004F75F5">
        <w:rPr>
          <w:rFonts w:ascii="Arial" w:hAnsi="Arial" w:cs="Arial"/>
        </w:rPr>
        <w:t>odstąpienia</w:t>
      </w:r>
      <w:r>
        <w:rPr>
          <w:rFonts w:ascii="Arial" w:hAnsi="Arial" w:cs="Arial"/>
        </w:rPr>
        <w:t xml:space="preserve"> </w:t>
      </w:r>
      <w:r w:rsidRPr="004F75F5">
        <w:rPr>
          <w:rFonts w:ascii="Arial" w:hAnsi="Arial" w:cs="Arial"/>
        </w:rPr>
        <w:t>od</w:t>
      </w:r>
      <w:r>
        <w:rPr>
          <w:rFonts w:ascii="Arial" w:hAnsi="Arial" w:cs="Arial"/>
        </w:rPr>
        <w:t xml:space="preserve"> </w:t>
      </w:r>
      <w:r w:rsidRPr="004F75F5">
        <w:rPr>
          <w:rFonts w:ascii="Arial" w:hAnsi="Arial" w:cs="Arial"/>
        </w:rPr>
        <w:t>Umowy</w:t>
      </w:r>
      <w:r>
        <w:rPr>
          <w:rFonts w:ascii="Arial" w:hAnsi="Arial" w:cs="Arial"/>
        </w:rPr>
        <w:t xml:space="preserve"> </w:t>
      </w:r>
      <w:r w:rsidRPr="004F75F5">
        <w:rPr>
          <w:rFonts w:ascii="Arial" w:hAnsi="Arial" w:cs="Arial"/>
        </w:rPr>
        <w:t>przez</w:t>
      </w:r>
      <w:r>
        <w:rPr>
          <w:rFonts w:ascii="Arial" w:hAnsi="Arial" w:cs="Arial"/>
        </w:rPr>
        <w:t xml:space="preserve"> </w:t>
      </w:r>
      <w:r w:rsidRPr="004F75F5">
        <w:rPr>
          <w:rFonts w:ascii="Arial" w:hAnsi="Arial" w:cs="Arial"/>
        </w:rPr>
        <w:t>Zamawiającego,</w:t>
      </w:r>
      <w:r>
        <w:rPr>
          <w:rFonts w:ascii="Arial" w:hAnsi="Arial" w:cs="Arial"/>
        </w:rPr>
        <w:t xml:space="preserve"> </w:t>
      </w:r>
      <w:r w:rsidRPr="004F75F5">
        <w:rPr>
          <w:rFonts w:ascii="Arial" w:hAnsi="Arial" w:cs="Arial"/>
        </w:rPr>
        <w:t>Wykonawca jest</w:t>
      </w:r>
      <w:r w:rsidR="00E81018">
        <w:rPr>
          <w:rFonts w:ascii="Arial" w:hAnsi="Arial" w:cs="Arial"/>
        </w:rPr>
        <w:t xml:space="preserve"> </w:t>
      </w:r>
      <w:r w:rsidRPr="004F75F5">
        <w:rPr>
          <w:rFonts w:ascii="Arial" w:hAnsi="Arial" w:cs="Arial"/>
        </w:rPr>
        <w:t>zobowiązany</w:t>
      </w:r>
      <w:r>
        <w:rPr>
          <w:rFonts w:ascii="Arial" w:hAnsi="Arial" w:cs="Arial"/>
        </w:rPr>
        <w:t xml:space="preserve"> </w:t>
      </w:r>
      <w:r w:rsidRPr="004F75F5">
        <w:rPr>
          <w:rFonts w:ascii="Arial" w:hAnsi="Arial" w:cs="Arial"/>
        </w:rPr>
        <w:t>niezwłocznie w terminie nie dłuższym niż 5</w:t>
      </w:r>
      <w:r w:rsidR="00E81018">
        <w:rPr>
          <w:rFonts w:ascii="Arial" w:hAnsi="Arial" w:cs="Arial"/>
        </w:rPr>
        <w:t xml:space="preserve"> </w:t>
      </w:r>
      <w:r w:rsidRPr="004F75F5">
        <w:rPr>
          <w:rFonts w:ascii="Arial" w:hAnsi="Arial" w:cs="Arial"/>
        </w:rPr>
        <w:t>dni</w:t>
      </w:r>
      <w:r>
        <w:rPr>
          <w:rFonts w:ascii="Arial" w:hAnsi="Arial" w:cs="Arial"/>
        </w:rPr>
        <w:t xml:space="preserve"> </w:t>
      </w:r>
      <w:r w:rsidRPr="004F75F5">
        <w:rPr>
          <w:rFonts w:ascii="Arial" w:hAnsi="Arial" w:cs="Arial"/>
        </w:rPr>
        <w:t>roboczych</w:t>
      </w:r>
      <w:r>
        <w:rPr>
          <w:rFonts w:ascii="Arial" w:hAnsi="Arial" w:cs="Arial"/>
        </w:rPr>
        <w:t xml:space="preserve"> </w:t>
      </w:r>
      <w:r w:rsidRPr="004F75F5">
        <w:rPr>
          <w:rFonts w:ascii="Arial" w:hAnsi="Arial" w:cs="Arial"/>
        </w:rPr>
        <w:t>od</w:t>
      </w:r>
      <w:r>
        <w:rPr>
          <w:rFonts w:ascii="Arial" w:hAnsi="Arial" w:cs="Arial"/>
        </w:rPr>
        <w:t xml:space="preserve"> </w:t>
      </w:r>
      <w:r w:rsidRPr="004F75F5">
        <w:rPr>
          <w:rFonts w:ascii="Arial" w:hAnsi="Arial" w:cs="Arial"/>
        </w:rPr>
        <w:t>dnia odbioru,</w:t>
      </w:r>
      <w:r>
        <w:rPr>
          <w:rFonts w:ascii="Arial" w:hAnsi="Arial" w:cs="Arial"/>
        </w:rPr>
        <w:t xml:space="preserve"> </w:t>
      </w:r>
      <w:r w:rsidRPr="004F75F5">
        <w:rPr>
          <w:rFonts w:ascii="Arial" w:hAnsi="Arial" w:cs="Arial"/>
        </w:rPr>
        <w:t>o</w:t>
      </w:r>
      <w:r>
        <w:rPr>
          <w:rFonts w:ascii="Arial" w:hAnsi="Arial" w:cs="Arial"/>
        </w:rPr>
        <w:t xml:space="preserve"> </w:t>
      </w:r>
      <w:r w:rsidRPr="004F75F5">
        <w:rPr>
          <w:rFonts w:ascii="Arial" w:hAnsi="Arial" w:cs="Arial"/>
        </w:rPr>
        <w:t>którym</w:t>
      </w:r>
      <w:r>
        <w:rPr>
          <w:rFonts w:ascii="Arial" w:hAnsi="Arial" w:cs="Arial"/>
        </w:rPr>
        <w:t xml:space="preserve"> </w:t>
      </w:r>
      <w:r w:rsidRPr="004F75F5">
        <w:rPr>
          <w:rFonts w:ascii="Arial" w:hAnsi="Arial" w:cs="Arial"/>
        </w:rPr>
        <w:t>mowa</w:t>
      </w:r>
      <w:r>
        <w:rPr>
          <w:rFonts w:ascii="Arial" w:hAnsi="Arial" w:cs="Arial"/>
        </w:rPr>
        <w:t xml:space="preserve"> </w:t>
      </w:r>
      <w:r w:rsidRPr="004F75F5">
        <w:rPr>
          <w:rFonts w:ascii="Arial" w:hAnsi="Arial" w:cs="Arial"/>
        </w:rPr>
        <w:t>w</w:t>
      </w:r>
      <w:r>
        <w:rPr>
          <w:rFonts w:ascii="Arial" w:hAnsi="Arial" w:cs="Arial"/>
        </w:rPr>
        <w:t xml:space="preserve"> </w:t>
      </w:r>
      <w:r w:rsidRPr="004F75F5">
        <w:rPr>
          <w:rFonts w:ascii="Arial" w:hAnsi="Arial" w:cs="Arial"/>
        </w:rPr>
        <w:t>ust.</w:t>
      </w:r>
      <w:r>
        <w:rPr>
          <w:rFonts w:ascii="Arial" w:hAnsi="Arial" w:cs="Arial"/>
        </w:rPr>
        <w:t xml:space="preserve"> </w:t>
      </w:r>
      <w:r w:rsidR="001B25B8">
        <w:rPr>
          <w:rFonts w:ascii="Arial" w:hAnsi="Arial" w:cs="Arial"/>
        </w:rPr>
        <w:t>6</w:t>
      </w:r>
      <w:r>
        <w:rPr>
          <w:rFonts w:ascii="Arial" w:hAnsi="Arial" w:cs="Arial"/>
        </w:rPr>
        <w:t xml:space="preserve"> </w:t>
      </w:r>
      <w:r w:rsidRPr="004F75F5">
        <w:rPr>
          <w:rFonts w:ascii="Arial" w:hAnsi="Arial" w:cs="Arial"/>
        </w:rPr>
        <w:t>zorganizować</w:t>
      </w:r>
      <w:r>
        <w:rPr>
          <w:rFonts w:ascii="Arial" w:hAnsi="Arial" w:cs="Arial"/>
        </w:rPr>
        <w:t xml:space="preserve"> </w:t>
      </w:r>
      <w:r w:rsidRPr="004F75F5">
        <w:rPr>
          <w:rFonts w:ascii="Arial" w:hAnsi="Arial" w:cs="Arial"/>
        </w:rPr>
        <w:t>usunięcie</w:t>
      </w:r>
      <w:r>
        <w:rPr>
          <w:rFonts w:ascii="Arial" w:hAnsi="Arial" w:cs="Arial"/>
        </w:rPr>
        <w:t xml:space="preserve"> </w:t>
      </w:r>
      <w:r w:rsidRPr="004F75F5">
        <w:rPr>
          <w:rFonts w:ascii="Arial" w:hAnsi="Arial" w:cs="Arial"/>
        </w:rPr>
        <w:t>sprzętu</w:t>
      </w:r>
      <w:r>
        <w:rPr>
          <w:rFonts w:ascii="Arial" w:hAnsi="Arial" w:cs="Arial"/>
        </w:rPr>
        <w:t xml:space="preserve"> </w:t>
      </w:r>
      <w:r w:rsidRPr="004F75F5">
        <w:rPr>
          <w:rFonts w:ascii="Arial" w:hAnsi="Arial" w:cs="Arial"/>
        </w:rPr>
        <w:t>i</w:t>
      </w:r>
      <w:r>
        <w:rPr>
          <w:rFonts w:ascii="Arial" w:hAnsi="Arial" w:cs="Arial"/>
        </w:rPr>
        <w:t xml:space="preserve"> </w:t>
      </w:r>
      <w:r w:rsidRPr="004F75F5">
        <w:rPr>
          <w:rFonts w:ascii="Arial" w:hAnsi="Arial" w:cs="Arial"/>
        </w:rPr>
        <w:t>robót tymczasowych</w:t>
      </w:r>
      <w:r>
        <w:rPr>
          <w:rFonts w:ascii="Arial" w:hAnsi="Arial" w:cs="Arial"/>
        </w:rPr>
        <w:t xml:space="preserve"> </w:t>
      </w:r>
      <w:r w:rsidRPr="004F75F5">
        <w:rPr>
          <w:rFonts w:ascii="Arial" w:hAnsi="Arial" w:cs="Arial"/>
        </w:rPr>
        <w:t>na</w:t>
      </w:r>
      <w:r>
        <w:rPr>
          <w:rFonts w:ascii="Arial" w:hAnsi="Arial" w:cs="Arial"/>
        </w:rPr>
        <w:t xml:space="preserve"> </w:t>
      </w:r>
      <w:r w:rsidRPr="004F75F5">
        <w:rPr>
          <w:rFonts w:ascii="Arial" w:hAnsi="Arial" w:cs="Arial"/>
        </w:rPr>
        <w:t>swój</w:t>
      </w:r>
      <w:r>
        <w:rPr>
          <w:rFonts w:ascii="Arial" w:hAnsi="Arial" w:cs="Arial"/>
        </w:rPr>
        <w:t xml:space="preserve"> </w:t>
      </w:r>
      <w:r w:rsidRPr="004F75F5">
        <w:rPr>
          <w:rFonts w:ascii="Arial" w:hAnsi="Arial" w:cs="Arial"/>
        </w:rPr>
        <w:t>koszt</w:t>
      </w:r>
      <w:r>
        <w:rPr>
          <w:rFonts w:ascii="Arial" w:hAnsi="Arial" w:cs="Arial"/>
        </w:rPr>
        <w:t xml:space="preserve"> </w:t>
      </w:r>
      <w:r w:rsidRPr="004F75F5">
        <w:rPr>
          <w:rFonts w:ascii="Arial" w:hAnsi="Arial" w:cs="Arial"/>
        </w:rPr>
        <w:t>i</w:t>
      </w:r>
      <w:r>
        <w:rPr>
          <w:rFonts w:ascii="Arial" w:hAnsi="Arial" w:cs="Arial"/>
        </w:rPr>
        <w:t xml:space="preserve"> </w:t>
      </w:r>
      <w:r w:rsidRPr="004F75F5">
        <w:rPr>
          <w:rFonts w:ascii="Arial" w:hAnsi="Arial" w:cs="Arial"/>
        </w:rPr>
        <w:t>ryzyko.</w:t>
      </w:r>
      <w:r w:rsidR="00E81018">
        <w:rPr>
          <w:rFonts w:ascii="Arial" w:hAnsi="Arial" w:cs="Arial"/>
        </w:rPr>
        <w:t xml:space="preserve"> </w:t>
      </w:r>
      <w:r w:rsidRPr="004F75F5">
        <w:rPr>
          <w:rFonts w:ascii="Arial" w:hAnsi="Arial" w:cs="Arial"/>
        </w:rPr>
        <w:t>W</w:t>
      </w:r>
      <w:r>
        <w:rPr>
          <w:rFonts w:ascii="Arial" w:hAnsi="Arial" w:cs="Arial"/>
        </w:rPr>
        <w:t xml:space="preserve"> </w:t>
      </w:r>
      <w:r w:rsidRPr="004F75F5">
        <w:rPr>
          <w:rFonts w:ascii="Arial" w:hAnsi="Arial" w:cs="Arial"/>
        </w:rPr>
        <w:t>przypadku</w:t>
      </w:r>
      <w:r>
        <w:rPr>
          <w:rFonts w:ascii="Arial" w:hAnsi="Arial" w:cs="Arial"/>
        </w:rPr>
        <w:t xml:space="preserve"> </w:t>
      </w:r>
      <w:r w:rsidRPr="004F75F5">
        <w:rPr>
          <w:rFonts w:ascii="Arial" w:hAnsi="Arial" w:cs="Arial"/>
        </w:rPr>
        <w:t>niewypełnienia</w:t>
      </w:r>
      <w:r>
        <w:rPr>
          <w:rFonts w:ascii="Arial" w:hAnsi="Arial" w:cs="Arial"/>
        </w:rPr>
        <w:t xml:space="preserve"> </w:t>
      </w:r>
      <w:r w:rsidRPr="004F75F5">
        <w:rPr>
          <w:rFonts w:ascii="Arial" w:hAnsi="Arial" w:cs="Arial"/>
        </w:rPr>
        <w:t>przez Wykonawcę powyższego obowiązku, Zamawiający uprawniony jest do usunięcia sprzętu i robót tymczasowych na koszt i ryzyko Wykonawcy.</w:t>
      </w:r>
    </w:p>
    <w:p w14:paraId="4E066C6C" w14:textId="77777777" w:rsidR="003A46E6" w:rsidRDefault="004F75F5" w:rsidP="00D14471">
      <w:pPr>
        <w:pStyle w:val="Akapitzlist"/>
        <w:numPr>
          <w:ilvl w:val="0"/>
          <w:numId w:val="34"/>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4F75F5">
        <w:rPr>
          <w:rFonts w:ascii="Arial" w:hAnsi="Arial" w:cs="Arial"/>
        </w:rPr>
        <w:t>Wykonawca</w:t>
      </w:r>
      <w:r>
        <w:rPr>
          <w:rFonts w:ascii="Arial" w:hAnsi="Arial" w:cs="Arial"/>
        </w:rPr>
        <w:t xml:space="preserve"> </w:t>
      </w:r>
      <w:r w:rsidRPr="004F75F5">
        <w:rPr>
          <w:rFonts w:ascii="Arial" w:hAnsi="Arial" w:cs="Arial"/>
        </w:rPr>
        <w:t>ma</w:t>
      </w:r>
      <w:r>
        <w:rPr>
          <w:rFonts w:ascii="Arial" w:hAnsi="Arial" w:cs="Arial"/>
        </w:rPr>
        <w:t xml:space="preserve"> </w:t>
      </w:r>
      <w:r w:rsidRPr="004F75F5">
        <w:rPr>
          <w:rFonts w:ascii="Arial" w:hAnsi="Arial" w:cs="Arial"/>
        </w:rPr>
        <w:t>obowiązek</w:t>
      </w:r>
      <w:r>
        <w:rPr>
          <w:rFonts w:ascii="Arial" w:hAnsi="Arial" w:cs="Arial"/>
        </w:rPr>
        <w:t xml:space="preserve"> </w:t>
      </w:r>
      <w:r w:rsidRPr="004F75F5">
        <w:rPr>
          <w:rFonts w:ascii="Arial" w:hAnsi="Arial" w:cs="Arial"/>
        </w:rPr>
        <w:t>zastosowania</w:t>
      </w:r>
      <w:r>
        <w:rPr>
          <w:rFonts w:ascii="Arial" w:hAnsi="Arial" w:cs="Arial"/>
        </w:rPr>
        <w:t xml:space="preserve"> </w:t>
      </w:r>
      <w:r w:rsidRPr="004F75F5">
        <w:rPr>
          <w:rFonts w:ascii="Arial" w:hAnsi="Arial" w:cs="Arial"/>
        </w:rPr>
        <w:t>się</w:t>
      </w:r>
      <w:r>
        <w:rPr>
          <w:rFonts w:ascii="Arial" w:hAnsi="Arial" w:cs="Arial"/>
        </w:rPr>
        <w:t xml:space="preserve"> </w:t>
      </w:r>
      <w:r w:rsidRPr="004F75F5">
        <w:rPr>
          <w:rFonts w:ascii="Arial" w:hAnsi="Arial" w:cs="Arial"/>
        </w:rPr>
        <w:t>do</w:t>
      </w:r>
      <w:r>
        <w:rPr>
          <w:rFonts w:ascii="Arial" w:hAnsi="Arial" w:cs="Arial"/>
        </w:rPr>
        <w:t xml:space="preserve"> </w:t>
      </w:r>
      <w:r w:rsidRPr="004F75F5">
        <w:rPr>
          <w:rFonts w:ascii="Arial" w:hAnsi="Arial" w:cs="Arial"/>
        </w:rPr>
        <w:t>zawartych</w:t>
      </w:r>
      <w:r>
        <w:rPr>
          <w:rFonts w:ascii="Arial" w:hAnsi="Arial" w:cs="Arial"/>
        </w:rPr>
        <w:t xml:space="preserve"> </w:t>
      </w:r>
      <w:r w:rsidRPr="004F75F5">
        <w:rPr>
          <w:rFonts w:ascii="Arial" w:hAnsi="Arial" w:cs="Arial"/>
        </w:rPr>
        <w:t>w</w:t>
      </w:r>
      <w:r>
        <w:rPr>
          <w:rFonts w:ascii="Arial" w:hAnsi="Arial" w:cs="Arial"/>
        </w:rPr>
        <w:t xml:space="preserve"> </w:t>
      </w:r>
      <w:r w:rsidRPr="004F75F5">
        <w:rPr>
          <w:rFonts w:ascii="Arial" w:hAnsi="Arial" w:cs="Arial"/>
        </w:rPr>
        <w:t>oświadczeniu</w:t>
      </w:r>
      <w:r>
        <w:rPr>
          <w:rFonts w:ascii="Arial" w:hAnsi="Arial" w:cs="Arial"/>
        </w:rPr>
        <w:t xml:space="preserve"> </w:t>
      </w:r>
      <w:r w:rsidRPr="004F75F5">
        <w:rPr>
          <w:rFonts w:ascii="Arial" w:hAnsi="Arial" w:cs="Arial"/>
        </w:rPr>
        <w:t>o odstąpieniu poleceń</w:t>
      </w:r>
      <w:r w:rsidR="00E81018">
        <w:rPr>
          <w:rFonts w:ascii="Arial" w:hAnsi="Arial" w:cs="Arial"/>
        </w:rPr>
        <w:t xml:space="preserve"> </w:t>
      </w:r>
      <w:r w:rsidRPr="004F75F5">
        <w:rPr>
          <w:rFonts w:ascii="Arial" w:hAnsi="Arial" w:cs="Arial"/>
        </w:rPr>
        <w:t>Zamawiającego</w:t>
      </w:r>
      <w:r>
        <w:rPr>
          <w:rFonts w:ascii="Arial" w:hAnsi="Arial" w:cs="Arial"/>
        </w:rPr>
        <w:t xml:space="preserve"> </w:t>
      </w:r>
      <w:r w:rsidRPr="004F75F5">
        <w:rPr>
          <w:rFonts w:ascii="Arial" w:hAnsi="Arial" w:cs="Arial"/>
        </w:rPr>
        <w:t>dotyczących</w:t>
      </w:r>
      <w:r>
        <w:rPr>
          <w:rFonts w:ascii="Arial" w:hAnsi="Arial" w:cs="Arial"/>
        </w:rPr>
        <w:t xml:space="preserve"> </w:t>
      </w:r>
      <w:r w:rsidRPr="004F75F5">
        <w:rPr>
          <w:rFonts w:ascii="Arial" w:hAnsi="Arial" w:cs="Arial"/>
        </w:rPr>
        <w:t>ochrony</w:t>
      </w:r>
      <w:r>
        <w:rPr>
          <w:rFonts w:ascii="Arial" w:hAnsi="Arial" w:cs="Arial"/>
        </w:rPr>
        <w:t xml:space="preserve"> </w:t>
      </w:r>
      <w:r w:rsidRPr="004F75F5">
        <w:rPr>
          <w:rFonts w:ascii="Arial" w:hAnsi="Arial" w:cs="Arial"/>
        </w:rPr>
        <w:t>własności</w:t>
      </w:r>
      <w:r>
        <w:rPr>
          <w:rFonts w:ascii="Arial" w:hAnsi="Arial" w:cs="Arial"/>
        </w:rPr>
        <w:t xml:space="preserve"> </w:t>
      </w:r>
      <w:r w:rsidRPr="004F75F5">
        <w:rPr>
          <w:rFonts w:ascii="Arial" w:hAnsi="Arial" w:cs="Arial"/>
        </w:rPr>
        <w:t>lub bezpieczeństwa robót.</w:t>
      </w:r>
    </w:p>
    <w:p w14:paraId="677A4EAA" w14:textId="77777777" w:rsidR="00C43D0B" w:rsidRDefault="004F75F5" w:rsidP="00D14471">
      <w:pPr>
        <w:pStyle w:val="Akapitzlist"/>
        <w:numPr>
          <w:ilvl w:val="0"/>
          <w:numId w:val="34"/>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4F75F5">
        <w:rPr>
          <w:rFonts w:ascii="Arial" w:hAnsi="Arial" w:cs="Arial"/>
        </w:rPr>
        <w:t>W</w:t>
      </w:r>
      <w:r w:rsidR="00E81018">
        <w:rPr>
          <w:rFonts w:ascii="Arial" w:hAnsi="Arial" w:cs="Arial"/>
        </w:rPr>
        <w:t xml:space="preserve"> </w:t>
      </w:r>
      <w:r w:rsidRPr="004F75F5">
        <w:rPr>
          <w:rFonts w:ascii="Arial" w:hAnsi="Arial" w:cs="Arial"/>
        </w:rPr>
        <w:t>terminie 5</w:t>
      </w:r>
      <w:r w:rsidR="00E81018">
        <w:rPr>
          <w:rFonts w:ascii="Arial" w:hAnsi="Arial" w:cs="Arial"/>
        </w:rPr>
        <w:t xml:space="preserve"> </w:t>
      </w:r>
      <w:r w:rsidRPr="004F75F5">
        <w:rPr>
          <w:rFonts w:ascii="Arial" w:hAnsi="Arial" w:cs="Arial"/>
        </w:rPr>
        <w:t>dni</w:t>
      </w:r>
      <w:r>
        <w:rPr>
          <w:rFonts w:ascii="Arial" w:hAnsi="Arial" w:cs="Arial"/>
        </w:rPr>
        <w:t xml:space="preserve"> </w:t>
      </w:r>
      <w:r w:rsidRPr="004F75F5">
        <w:rPr>
          <w:rFonts w:ascii="Arial" w:hAnsi="Arial" w:cs="Arial"/>
        </w:rPr>
        <w:t>od dnia zgłoszenia, o którym mowa w ust. 6, Wykonawca przy</w:t>
      </w:r>
      <w:r w:rsidR="00E81018">
        <w:rPr>
          <w:rFonts w:ascii="Arial" w:hAnsi="Arial" w:cs="Arial"/>
        </w:rPr>
        <w:t xml:space="preserve"> </w:t>
      </w:r>
      <w:r w:rsidRPr="004F75F5">
        <w:rPr>
          <w:rFonts w:ascii="Arial" w:hAnsi="Arial" w:cs="Arial"/>
        </w:rPr>
        <w:t>udziale</w:t>
      </w:r>
      <w:r>
        <w:rPr>
          <w:rFonts w:ascii="Arial" w:hAnsi="Arial" w:cs="Arial"/>
        </w:rPr>
        <w:t xml:space="preserve"> </w:t>
      </w:r>
      <w:r w:rsidRPr="004F75F5">
        <w:rPr>
          <w:rFonts w:ascii="Arial" w:hAnsi="Arial" w:cs="Arial"/>
        </w:rPr>
        <w:t>Zamawiającego,</w:t>
      </w:r>
      <w:r>
        <w:rPr>
          <w:rFonts w:ascii="Arial" w:hAnsi="Arial" w:cs="Arial"/>
        </w:rPr>
        <w:t xml:space="preserve"> </w:t>
      </w:r>
      <w:r w:rsidRPr="004F75F5">
        <w:rPr>
          <w:rFonts w:ascii="Arial" w:hAnsi="Arial" w:cs="Arial"/>
        </w:rPr>
        <w:t>sporządzi</w:t>
      </w:r>
      <w:r>
        <w:rPr>
          <w:rFonts w:ascii="Arial" w:hAnsi="Arial" w:cs="Arial"/>
        </w:rPr>
        <w:t xml:space="preserve"> </w:t>
      </w:r>
      <w:r w:rsidRPr="004F75F5">
        <w:rPr>
          <w:rFonts w:ascii="Arial" w:hAnsi="Arial" w:cs="Arial"/>
        </w:rPr>
        <w:t>szczegółowy</w:t>
      </w:r>
      <w:r>
        <w:rPr>
          <w:rFonts w:ascii="Arial" w:hAnsi="Arial" w:cs="Arial"/>
        </w:rPr>
        <w:t xml:space="preserve"> </w:t>
      </w:r>
      <w:r w:rsidRPr="004F75F5">
        <w:rPr>
          <w:rFonts w:ascii="Arial" w:hAnsi="Arial" w:cs="Arial"/>
        </w:rPr>
        <w:t>protokół</w:t>
      </w:r>
      <w:r>
        <w:rPr>
          <w:rFonts w:ascii="Arial" w:hAnsi="Arial" w:cs="Arial"/>
        </w:rPr>
        <w:t xml:space="preserve"> </w:t>
      </w:r>
      <w:r w:rsidRPr="004F75F5">
        <w:rPr>
          <w:rFonts w:ascii="Arial" w:hAnsi="Arial" w:cs="Arial"/>
        </w:rPr>
        <w:t>odbioru</w:t>
      </w:r>
      <w:r>
        <w:rPr>
          <w:rFonts w:ascii="Arial" w:hAnsi="Arial" w:cs="Arial"/>
        </w:rPr>
        <w:t xml:space="preserve"> </w:t>
      </w:r>
      <w:r w:rsidRPr="004F75F5">
        <w:rPr>
          <w:rFonts w:ascii="Arial" w:hAnsi="Arial" w:cs="Arial"/>
        </w:rPr>
        <w:t>robót przerwanych i robót zabezpieczających według stanu na</w:t>
      </w:r>
      <w:r w:rsidR="00D713F9">
        <w:rPr>
          <w:rFonts w:ascii="Arial" w:hAnsi="Arial" w:cs="Arial"/>
        </w:rPr>
        <w:t> </w:t>
      </w:r>
      <w:r w:rsidRPr="004F75F5">
        <w:rPr>
          <w:rFonts w:ascii="Arial" w:hAnsi="Arial" w:cs="Arial"/>
        </w:rPr>
        <w:t>dzień odstąpienia, który stanowi podstawę do wystawienia przez Wykonawcę faktury lub rachunku.</w:t>
      </w:r>
    </w:p>
    <w:p w14:paraId="5A28AB05" w14:textId="77777777" w:rsidR="006954BE" w:rsidRDefault="004F75F5" w:rsidP="00D14471">
      <w:pPr>
        <w:pStyle w:val="Akapitzlist"/>
        <w:numPr>
          <w:ilvl w:val="0"/>
          <w:numId w:val="34"/>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4F75F5">
        <w:rPr>
          <w:rFonts w:ascii="Arial" w:hAnsi="Arial" w:cs="Arial"/>
        </w:rPr>
        <w:t>W przypadku zaistnienia okoliczności wyszczególnionych ust. 1 pkt 1 i zastosowania procedury</w:t>
      </w:r>
      <w:r>
        <w:rPr>
          <w:rFonts w:ascii="Arial" w:hAnsi="Arial" w:cs="Arial"/>
        </w:rPr>
        <w:t xml:space="preserve"> </w:t>
      </w:r>
      <w:r w:rsidRPr="004F75F5">
        <w:rPr>
          <w:rFonts w:ascii="Arial" w:hAnsi="Arial" w:cs="Arial"/>
        </w:rPr>
        <w:t>przez</w:t>
      </w:r>
      <w:r>
        <w:rPr>
          <w:rFonts w:ascii="Arial" w:hAnsi="Arial" w:cs="Arial"/>
        </w:rPr>
        <w:t xml:space="preserve"> </w:t>
      </w:r>
      <w:r w:rsidRPr="004F75F5">
        <w:rPr>
          <w:rFonts w:ascii="Arial" w:hAnsi="Arial" w:cs="Arial"/>
        </w:rPr>
        <w:t>Zamawiającego,</w:t>
      </w:r>
      <w:r>
        <w:rPr>
          <w:rFonts w:ascii="Arial" w:hAnsi="Arial" w:cs="Arial"/>
        </w:rPr>
        <w:t xml:space="preserve"> </w:t>
      </w:r>
      <w:r w:rsidRPr="004F75F5">
        <w:rPr>
          <w:rFonts w:ascii="Arial" w:hAnsi="Arial" w:cs="Arial"/>
        </w:rPr>
        <w:t>o</w:t>
      </w:r>
      <w:r>
        <w:rPr>
          <w:rFonts w:ascii="Arial" w:hAnsi="Arial" w:cs="Arial"/>
        </w:rPr>
        <w:t xml:space="preserve"> </w:t>
      </w:r>
      <w:r w:rsidRPr="004F75F5">
        <w:rPr>
          <w:rFonts w:ascii="Arial" w:hAnsi="Arial" w:cs="Arial"/>
        </w:rPr>
        <w:t>której</w:t>
      </w:r>
      <w:r>
        <w:rPr>
          <w:rFonts w:ascii="Arial" w:hAnsi="Arial" w:cs="Arial"/>
        </w:rPr>
        <w:t xml:space="preserve"> </w:t>
      </w:r>
      <w:r w:rsidRPr="004F75F5">
        <w:rPr>
          <w:rFonts w:ascii="Arial" w:hAnsi="Arial" w:cs="Arial"/>
        </w:rPr>
        <w:t>mowa</w:t>
      </w:r>
      <w:r>
        <w:rPr>
          <w:rFonts w:ascii="Arial" w:hAnsi="Arial" w:cs="Arial"/>
        </w:rPr>
        <w:t xml:space="preserve"> </w:t>
      </w:r>
      <w:r w:rsidRPr="004F75F5">
        <w:rPr>
          <w:rFonts w:ascii="Arial" w:hAnsi="Arial" w:cs="Arial"/>
        </w:rPr>
        <w:t>w</w:t>
      </w:r>
      <w:r>
        <w:rPr>
          <w:rFonts w:ascii="Arial" w:hAnsi="Arial" w:cs="Arial"/>
        </w:rPr>
        <w:t xml:space="preserve"> </w:t>
      </w:r>
      <w:r w:rsidRPr="004F75F5">
        <w:rPr>
          <w:rFonts w:ascii="Arial" w:hAnsi="Arial" w:cs="Arial"/>
        </w:rPr>
        <w:t>ust.</w:t>
      </w:r>
      <w:r>
        <w:rPr>
          <w:rFonts w:ascii="Arial" w:hAnsi="Arial" w:cs="Arial"/>
        </w:rPr>
        <w:t xml:space="preserve"> </w:t>
      </w:r>
      <w:r w:rsidRPr="004F75F5">
        <w:rPr>
          <w:rFonts w:ascii="Arial" w:hAnsi="Arial" w:cs="Arial"/>
        </w:rPr>
        <w:t>2</w:t>
      </w:r>
      <w:r w:rsidR="00E81018">
        <w:rPr>
          <w:rFonts w:ascii="Arial" w:hAnsi="Arial" w:cs="Arial"/>
        </w:rPr>
        <w:t xml:space="preserve"> </w:t>
      </w:r>
      <w:r w:rsidRPr="004F75F5">
        <w:rPr>
          <w:rFonts w:ascii="Arial" w:hAnsi="Arial" w:cs="Arial"/>
        </w:rPr>
        <w:t>i</w:t>
      </w:r>
      <w:r>
        <w:rPr>
          <w:rFonts w:ascii="Arial" w:hAnsi="Arial" w:cs="Arial"/>
        </w:rPr>
        <w:t xml:space="preserve"> </w:t>
      </w:r>
      <w:r w:rsidRPr="004F75F5">
        <w:rPr>
          <w:rFonts w:ascii="Arial" w:hAnsi="Arial" w:cs="Arial"/>
        </w:rPr>
        <w:t>3</w:t>
      </w:r>
      <w:r>
        <w:rPr>
          <w:rFonts w:ascii="Arial" w:hAnsi="Arial" w:cs="Arial"/>
        </w:rPr>
        <w:t xml:space="preserve"> </w:t>
      </w:r>
      <w:r w:rsidRPr="004F75F5">
        <w:rPr>
          <w:rFonts w:ascii="Arial" w:hAnsi="Arial" w:cs="Arial"/>
        </w:rPr>
        <w:t>Zamawiający zobowiązany jest do odbioru wykonanych zgodnie z umową robót budowlanych oraz</w:t>
      </w:r>
      <w:r w:rsidR="00E81018">
        <w:rPr>
          <w:rFonts w:ascii="Arial" w:hAnsi="Arial" w:cs="Arial"/>
        </w:rPr>
        <w:t xml:space="preserve"> </w:t>
      </w:r>
      <w:r w:rsidRPr="004F75F5">
        <w:rPr>
          <w:rFonts w:ascii="Arial" w:hAnsi="Arial" w:cs="Arial"/>
        </w:rPr>
        <w:t>zapłaty</w:t>
      </w:r>
      <w:r>
        <w:rPr>
          <w:rFonts w:ascii="Arial" w:hAnsi="Arial" w:cs="Arial"/>
        </w:rPr>
        <w:t xml:space="preserve"> </w:t>
      </w:r>
      <w:r w:rsidRPr="004F75F5">
        <w:rPr>
          <w:rFonts w:ascii="Arial" w:hAnsi="Arial" w:cs="Arial"/>
        </w:rPr>
        <w:t>wynagrodzenia</w:t>
      </w:r>
      <w:r>
        <w:rPr>
          <w:rFonts w:ascii="Arial" w:hAnsi="Arial" w:cs="Arial"/>
        </w:rPr>
        <w:t xml:space="preserve"> </w:t>
      </w:r>
      <w:r w:rsidRPr="004F75F5">
        <w:rPr>
          <w:rFonts w:ascii="Arial" w:hAnsi="Arial" w:cs="Arial"/>
        </w:rPr>
        <w:t>za</w:t>
      </w:r>
      <w:r>
        <w:rPr>
          <w:rFonts w:ascii="Arial" w:hAnsi="Arial" w:cs="Arial"/>
        </w:rPr>
        <w:t xml:space="preserve"> </w:t>
      </w:r>
      <w:r w:rsidRPr="004F75F5">
        <w:rPr>
          <w:rFonts w:ascii="Arial" w:hAnsi="Arial" w:cs="Arial"/>
        </w:rPr>
        <w:t>odebrane</w:t>
      </w:r>
      <w:r>
        <w:rPr>
          <w:rFonts w:ascii="Arial" w:hAnsi="Arial" w:cs="Arial"/>
        </w:rPr>
        <w:t xml:space="preserve"> </w:t>
      </w:r>
      <w:r w:rsidRPr="004F75F5">
        <w:rPr>
          <w:rFonts w:ascii="Arial" w:hAnsi="Arial" w:cs="Arial"/>
        </w:rPr>
        <w:t>roboty</w:t>
      </w:r>
      <w:r>
        <w:rPr>
          <w:rFonts w:ascii="Arial" w:hAnsi="Arial" w:cs="Arial"/>
        </w:rPr>
        <w:t xml:space="preserve"> </w:t>
      </w:r>
      <w:r w:rsidRPr="004F75F5">
        <w:rPr>
          <w:rFonts w:ascii="Arial" w:hAnsi="Arial" w:cs="Arial"/>
        </w:rPr>
        <w:t>budowlane.</w:t>
      </w:r>
      <w:r>
        <w:rPr>
          <w:rFonts w:ascii="Arial" w:hAnsi="Arial" w:cs="Arial"/>
        </w:rPr>
        <w:t xml:space="preserve"> </w:t>
      </w:r>
      <w:r w:rsidRPr="004F75F5">
        <w:rPr>
          <w:rFonts w:ascii="Arial" w:hAnsi="Arial" w:cs="Arial"/>
        </w:rPr>
        <w:t>Postanowienia,</w:t>
      </w:r>
      <w:r>
        <w:rPr>
          <w:rFonts w:ascii="Arial" w:hAnsi="Arial" w:cs="Arial"/>
        </w:rPr>
        <w:t xml:space="preserve"> </w:t>
      </w:r>
      <w:r w:rsidRPr="004F75F5">
        <w:rPr>
          <w:rFonts w:ascii="Arial" w:hAnsi="Arial" w:cs="Arial"/>
        </w:rPr>
        <w:t>o którym mowa w § 3 i § 5 niniejszej Umowy stosuje się odpowiednio.</w:t>
      </w:r>
    </w:p>
    <w:p w14:paraId="6535C1CB" w14:textId="77777777" w:rsidR="004F75F5" w:rsidRDefault="004F75F5" w:rsidP="00D14471">
      <w:pPr>
        <w:pStyle w:val="Akapitzlist"/>
        <w:numPr>
          <w:ilvl w:val="0"/>
          <w:numId w:val="34"/>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4F75F5">
        <w:rPr>
          <w:rFonts w:ascii="Arial" w:hAnsi="Arial" w:cs="Arial"/>
        </w:rPr>
        <w:t>Koszty</w:t>
      </w:r>
      <w:r>
        <w:rPr>
          <w:rFonts w:ascii="Arial" w:hAnsi="Arial" w:cs="Arial"/>
        </w:rPr>
        <w:t xml:space="preserve"> </w:t>
      </w:r>
      <w:r w:rsidRPr="004F75F5">
        <w:rPr>
          <w:rFonts w:ascii="Arial" w:hAnsi="Arial" w:cs="Arial"/>
        </w:rPr>
        <w:t>dodatkowe</w:t>
      </w:r>
      <w:r>
        <w:rPr>
          <w:rFonts w:ascii="Arial" w:hAnsi="Arial" w:cs="Arial"/>
        </w:rPr>
        <w:t xml:space="preserve"> </w:t>
      </w:r>
      <w:r w:rsidRPr="004F75F5">
        <w:rPr>
          <w:rFonts w:ascii="Arial" w:hAnsi="Arial" w:cs="Arial"/>
        </w:rPr>
        <w:t>poniesione</w:t>
      </w:r>
      <w:r>
        <w:rPr>
          <w:rFonts w:ascii="Arial" w:hAnsi="Arial" w:cs="Arial"/>
        </w:rPr>
        <w:t xml:space="preserve"> </w:t>
      </w:r>
      <w:r w:rsidRPr="004F75F5">
        <w:rPr>
          <w:rFonts w:ascii="Arial" w:hAnsi="Arial" w:cs="Arial"/>
        </w:rPr>
        <w:t>na</w:t>
      </w:r>
      <w:r>
        <w:rPr>
          <w:rFonts w:ascii="Arial" w:hAnsi="Arial" w:cs="Arial"/>
        </w:rPr>
        <w:t xml:space="preserve"> </w:t>
      </w:r>
      <w:r w:rsidRPr="004F75F5">
        <w:rPr>
          <w:rFonts w:ascii="Arial" w:hAnsi="Arial" w:cs="Arial"/>
        </w:rPr>
        <w:t>zabezpieczenie</w:t>
      </w:r>
      <w:r>
        <w:rPr>
          <w:rFonts w:ascii="Arial" w:hAnsi="Arial" w:cs="Arial"/>
        </w:rPr>
        <w:t xml:space="preserve"> </w:t>
      </w:r>
      <w:r w:rsidRPr="004F75F5">
        <w:rPr>
          <w:rFonts w:ascii="Arial" w:hAnsi="Arial" w:cs="Arial"/>
        </w:rPr>
        <w:t>robót</w:t>
      </w:r>
      <w:r>
        <w:rPr>
          <w:rFonts w:ascii="Arial" w:hAnsi="Arial" w:cs="Arial"/>
        </w:rPr>
        <w:t xml:space="preserve"> </w:t>
      </w:r>
      <w:r w:rsidRPr="004F75F5">
        <w:rPr>
          <w:rFonts w:ascii="Arial" w:hAnsi="Arial" w:cs="Arial"/>
        </w:rPr>
        <w:t>i</w:t>
      </w:r>
      <w:r>
        <w:rPr>
          <w:rFonts w:ascii="Arial" w:hAnsi="Arial" w:cs="Arial"/>
        </w:rPr>
        <w:t xml:space="preserve"> </w:t>
      </w:r>
      <w:r w:rsidRPr="004F75F5">
        <w:rPr>
          <w:rFonts w:ascii="Arial" w:hAnsi="Arial" w:cs="Arial"/>
        </w:rPr>
        <w:t>terenu</w:t>
      </w:r>
      <w:r>
        <w:rPr>
          <w:rFonts w:ascii="Arial" w:hAnsi="Arial" w:cs="Arial"/>
        </w:rPr>
        <w:t xml:space="preserve"> </w:t>
      </w:r>
      <w:r w:rsidRPr="004F75F5">
        <w:rPr>
          <w:rFonts w:ascii="Arial" w:hAnsi="Arial" w:cs="Arial"/>
        </w:rPr>
        <w:t>budowy</w:t>
      </w:r>
      <w:r>
        <w:rPr>
          <w:rFonts w:ascii="Arial" w:hAnsi="Arial" w:cs="Arial"/>
        </w:rPr>
        <w:t xml:space="preserve"> </w:t>
      </w:r>
      <w:r w:rsidRPr="004F75F5">
        <w:rPr>
          <w:rFonts w:ascii="Arial" w:hAnsi="Arial" w:cs="Arial"/>
        </w:rPr>
        <w:t>oraz wszelkie</w:t>
      </w:r>
      <w:r>
        <w:rPr>
          <w:rFonts w:ascii="Arial" w:hAnsi="Arial" w:cs="Arial"/>
        </w:rPr>
        <w:t xml:space="preserve"> </w:t>
      </w:r>
      <w:r w:rsidRPr="004F75F5">
        <w:rPr>
          <w:rFonts w:ascii="Arial" w:hAnsi="Arial" w:cs="Arial"/>
        </w:rPr>
        <w:t>inne</w:t>
      </w:r>
      <w:r>
        <w:rPr>
          <w:rFonts w:ascii="Arial" w:hAnsi="Arial" w:cs="Arial"/>
        </w:rPr>
        <w:t xml:space="preserve"> </w:t>
      </w:r>
      <w:r w:rsidRPr="004F75F5">
        <w:rPr>
          <w:rFonts w:ascii="Arial" w:hAnsi="Arial" w:cs="Arial"/>
        </w:rPr>
        <w:t>uzasadnione</w:t>
      </w:r>
      <w:r>
        <w:rPr>
          <w:rFonts w:ascii="Arial" w:hAnsi="Arial" w:cs="Arial"/>
        </w:rPr>
        <w:t xml:space="preserve"> </w:t>
      </w:r>
      <w:r w:rsidRPr="004F75F5">
        <w:rPr>
          <w:rFonts w:ascii="Arial" w:hAnsi="Arial" w:cs="Arial"/>
        </w:rPr>
        <w:t>koszty</w:t>
      </w:r>
      <w:r>
        <w:rPr>
          <w:rFonts w:ascii="Arial" w:hAnsi="Arial" w:cs="Arial"/>
        </w:rPr>
        <w:t xml:space="preserve"> </w:t>
      </w:r>
      <w:r w:rsidRPr="004F75F5">
        <w:rPr>
          <w:rFonts w:ascii="Arial" w:hAnsi="Arial" w:cs="Arial"/>
        </w:rPr>
        <w:t>związane</w:t>
      </w:r>
      <w:r>
        <w:rPr>
          <w:rFonts w:ascii="Arial" w:hAnsi="Arial" w:cs="Arial"/>
        </w:rPr>
        <w:t xml:space="preserve"> </w:t>
      </w:r>
      <w:r w:rsidRPr="004F75F5">
        <w:rPr>
          <w:rFonts w:ascii="Arial" w:hAnsi="Arial" w:cs="Arial"/>
        </w:rPr>
        <w:t>z</w:t>
      </w:r>
      <w:r>
        <w:rPr>
          <w:rFonts w:ascii="Arial" w:hAnsi="Arial" w:cs="Arial"/>
        </w:rPr>
        <w:t xml:space="preserve"> </w:t>
      </w:r>
      <w:r w:rsidRPr="004F75F5">
        <w:rPr>
          <w:rFonts w:ascii="Arial" w:hAnsi="Arial" w:cs="Arial"/>
        </w:rPr>
        <w:t>odstąpieniem</w:t>
      </w:r>
      <w:r>
        <w:rPr>
          <w:rFonts w:ascii="Arial" w:hAnsi="Arial" w:cs="Arial"/>
        </w:rPr>
        <w:t xml:space="preserve"> </w:t>
      </w:r>
      <w:r w:rsidRPr="004F75F5">
        <w:rPr>
          <w:rFonts w:ascii="Arial" w:hAnsi="Arial" w:cs="Arial"/>
        </w:rPr>
        <w:t>od</w:t>
      </w:r>
      <w:r>
        <w:rPr>
          <w:rFonts w:ascii="Arial" w:hAnsi="Arial" w:cs="Arial"/>
        </w:rPr>
        <w:t xml:space="preserve"> </w:t>
      </w:r>
      <w:r w:rsidRPr="004F75F5">
        <w:rPr>
          <w:rFonts w:ascii="Arial" w:hAnsi="Arial" w:cs="Arial"/>
        </w:rPr>
        <w:t>Umowy</w:t>
      </w:r>
      <w:r>
        <w:rPr>
          <w:rFonts w:ascii="Arial" w:hAnsi="Arial" w:cs="Arial"/>
        </w:rPr>
        <w:t xml:space="preserve"> </w:t>
      </w:r>
      <w:r w:rsidRPr="004F75F5">
        <w:rPr>
          <w:rFonts w:ascii="Arial" w:hAnsi="Arial" w:cs="Arial"/>
        </w:rPr>
        <w:t>ponosi Strona, która</w:t>
      </w:r>
      <w:r w:rsidR="00E81018">
        <w:rPr>
          <w:rFonts w:ascii="Arial" w:hAnsi="Arial" w:cs="Arial"/>
        </w:rPr>
        <w:t xml:space="preserve"> </w:t>
      </w:r>
      <w:r w:rsidRPr="004F75F5">
        <w:rPr>
          <w:rFonts w:ascii="Arial" w:hAnsi="Arial" w:cs="Arial"/>
        </w:rPr>
        <w:t>jest winna odstąpienia od Umowy.</w:t>
      </w:r>
    </w:p>
    <w:p w14:paraId="5A5886ED" w14:textId="77777777" w:rsidR="004F75F5" w:rsidRDefault="004F75F5" w:rsidP="00D14471">
      <w:pPr>
        <w:pStyle w:val="Akapitzlist"/>
        <w:numPr>
          <w:ilvl w:val="0"/>
          <w:numId w:val="34"/>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910666">
        <w:rPr>
          <w:rFonts w:ascii="Arial" w:hAnsi="Arial" w:cs="Arial"/>
        </w:rPr>
        <w:t>W przypadku braku współdziałania ze</w:t>
      </w:r>
      <w:r w:rsidR="00E81018" w:rsidRPr="00910666">
        <w:rPr>
          <w:rFonts w:ascii="Arial" w:hAnsi="Arial" w:cs="Arial"/>
        </w:rPr>
        <w:t xml:space="preserve"> </w:t>
      </w:r>
      <w:r w:rsidRPr="00910666">
        <w:rPr>
          <w:rFonts w:ascii="Arial" w:hAnsi="Arial" w:cs="Arial"/>
        </w:rPr>
        <w:t>strony wykonawcy</w:t>
      </w:r>
      <w:r w:rsidR="00E81018" w:rsidRPr="00910666">
        <w:rPr>
          <w:rFonts w:ascii="Arial" w:hAnsi="Arial" w:cs="Arial"/>
        </w:rPr>
        <w:t xml:space="preserve"> </w:t>
      </w:r>
      <w:r w:rsidRPr="00910666">
        <w:rPr>
          <w:rFonts w:ascii="Arial" w:hAnsi="Arial" w:cs="Arial"/>
        </w:rPr>
        <w:t>i niewykonywania przez niego obowiązków wynikających z ust. 4-10 czynności te przeprowadzi lub zorganizuje zamawiający i obciąży ich kosztami Wykonawcę.</w:t>
      </w:r>
    </w:p>
    <w:p w14:paraId="113D0772" w14:textId="77777777" w:rsidR="005F13EF" w:rsidRPr="00910666" w:rsidRDefault="005F13EF" w:rsidP="005F13EF">
      <w:pPr>
        <w:pStyle w:val="Akapitzlist"/>
        <w:tabs>
          <w:tab w:val="left" w:leader="dot" w:pos="1418"/>
          <w:tab w:val="left" w:leader="dot" w:pos="2268"/>
          <w:tab w:val="left" w:leader="dot" w:pos="5103"/>
          <w:tab w:val="left" w:leader="dot" w:pos="7088"/>
          <w:tab w:val="left" w:leader="dot" w:pos="8902"/>
        </w:tabs>
        <w:spacing w:after="0" w:line="293" w:lineRule="auto"/>
        <w:ind w:left="397"/>
        <w:jc w:val="both"/>
        <w:rPr>
          <w:rFonts w:ascii="Arial" w:hAnsi="Arial" w:cs="Arial"/>
        </w:rPr>
      </w:pPr>
    </w:p>
    <w:p w14:paraId="6D534F9E" w14:textId="7CB84880" w:rsidR="004F75F5" w:rsidRPr="004F75F5" w:rsidRDefault="004F75F5" w:rsidP="0044722E">
      <w:pPr>
        <w:tabs>
          <w:tab w:val="left" w:leader="dot" w:pos="1418"/>
          <w:tab w:val="left" w:leader="dot" w:pos="2268"/>
          <w:tab w:val="left" w:leader="dot" w:pos="5103"/>
          <w:tab w:val="left" w:leader="dot" w:pos="7088"/>
          <w:tab w:val="left" w:leader="dot" w:pos="8902"/>
        </w:tabs>
        <w:spacing w:after="0" w:line="293" w:lineRule="auto"/>
        <w:jc w:val="center"/>
        <w:rPr>
          <w:rFonts w:ascii="Arial" w:hAnsi="Arial" w:cs="Arial"/>
          <w:b/>
          <w:bCs/>
        </w:rPr>
      </w:pPr>
      <w:r w:rsidRPr="004F75F5">
        <w:rPr>
          <w:rFonts w:ascii="Arial" w:hAnsi="Arial" w:cs="Arial"/>
          <w:b/>
          <w:bCs/>
        </w:rPr>
        <w:t>§ 1</w:t>
      </w:r>
      <w:r w:rsidR="00D568C5">
        <w:rPr>
          <w:rFonts w:ascii="Arial" w:hAnsi="Arial" w:cs="Arial"/>
          <w:b/>
          <w:bCs/>
        </w:rPr>
        <w:t>3</w:t>
      </w:r>
    </w:p>
    <w:p w14:paraId="30224ADF" w14:textId="77777777" w:rsidR="004F75F5" w:rsidRPr="004F75F5" w:rsidRDefault="004F75F5" w:rsidP="0044722E">
      <w:pPr>
        <w:tabs>
          <w:tab w:val="left" w:leader="dot" w:pos="1418"/>
          <w:tab w:val="left" w:leader="dot" w:pos="2268"/>
          <w:tab w:val="left" w:leader="dot" w:pos="5103"/>
          <w:tab w:val="left" w:leader="dot" w:pos="7088"/>
          <w:tab w:val="left" w:leader="dot" w:pos="8902"/>
        </w:tabs>
        <w:spacing w:after="0" w:line="293" w:lineRule="auto"/>
        <w:jc w:val="center"/>
        <w:rPr>
          <w:rFonts w:ascii="Arial" w:hAnsi="Arial" w:cs="Arial"/>
          <w:b/>
          <w:bCs/>
        </w:rPr>
      </w:pPr>
      <w:r w:rsidRPr="004F75F5">
        <w:rPr>
          <w:rFonts w:ascii="Arial" w:hAnsi="Arial" w:cs="Arial"/>
          <w:b/>
          <w:bCs/>
        </w:rPr>
        <w:t>Kary umowne z tytułu odstąpienia</w:t>
      </w:r>
    </w:p>
    <w:p w14:paraId="2E9F2B33" w14:textId="77777777" w:rsidR="00EC378A" w:rsidRDefault="003E649C" w:rsidP="00D14471">
      <w:pPr>
        <w:pStyle w:val="Akapitzlist"/>
        <w:numPr>
          <w:ilvl w:val="0"/>
          <w:numId w:val="37"/>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3E649C">
        <w:rPr>
          <w:rFonts w:ascii="Arial" w:hAnsi="Arial" w:cs="Arial"/>
        </w:rPr>
        <w:t>Wykonawca zobowiązany jest do zapłaty Zamawiającemu kar umownych z tytułu odstąpienia od umowy w następujących przypadkach i wysokościach</w:t>
      </w:r>
      <w:r>
        <w:rPr>
          <w:rFonts w:ascii="Arial" w:hAnsi="Arial" w:cs="Arial"/>
        </w:rPr>
        <w:t>:</w:t>
      </w:r>
    </w:p>
    <w:p w14:paraId="2B49035E" w14:textId="1C724D4A" w:rsidR="003E649C" w:rsidRPr="009F1E4A" w:rsidRDefault="003E649C" w:rsidP="00D14471">
      <w:pPr>
        <w:pStyle w:val="Akapitzlist"/>
        <w:numPr>
          <w:ilvl w:val="0"/>
          <w:numId w:val="38"/>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3E649C">
        <w:rPr>
          <w:rFonts w:ascii="Arial" w:hAnsi="Arial" w:cs="Arial"/>
        </w:rPr>
        <w:t>z</w:t>
      </w:r>
      <w:r>
        <w:rPr>
          <w:rFonts w:ascii="Arial" w:hAnsi="Arial" w:cs="Arial"/>
        </w:rPr>
        <w:t xml:space="preserve"> </w:t>
      </w:r>
      <w:r w:rsidRPr="003E649C">
        <w:rPr>
          <w:rFonts w:ascii="Arial" w:hAnsi="Arial" w:cs="Arial"/>
        </w:rPr>
        <w:t>tytułu</w:t>
      </w:r>
      <w:r>
        <w:rPr>
          <w:rFonts w:ascii="Arial" w:hAnsi="Arial" w:cs="Arial"/>
        </w:rPr>
        <w:t xml:space="preserve"> </w:t>
      </w:r>
      <w:r w:rsidRPr="003E649C">
        <w:rPr>
          <w:rFonts w:ascii="Arial" w:hAnsi="Arial" w:cs="Arial"/>
        </w:rPr>
        <w:t>odstąpienia</w:t>
      </w:r>
      <w:r>
        <w:rPr>
          <w:rFonts w:ascii="Arial" w:hAnsi="Arial" w:cs="Arial"/>
        </w:rPr>
        <w:t xml:space="preserve"> </w:t>
      </w:r>
      <w:r w:rsidRPr="003E649C">
        <w:rPr>
          <w:rFonts w:ascii="Arial" w:hAnsi="Arial" w:cs="Arial"/>
        </w:rPr>
        <w:t>przez</w:t>
      </w:r>
      <w:r>
        <w:rPr>
          <w:rFonts w:ascii="Arial" w:hAnsi="Arial" w:cs="Arial"/>
        </w:rPr>
        <w:t xml:space="preserve"> </w:t>
      </w:r>
      <w:r w:rsidRPr="003E649C">
        <w:rPr>
          <w:rFonts w:ascii="Arial" w:hAnsi="Arial" w:cs="Arial"/>
        </w:rPr>
        <w:t>Zamawiającego</w:t>
      </w:r>
      <w:r>
        <w:rPr>
          <w:rFonts w:ascii="Arial" w:hAnsi="Arial" w:cs="Arial"/>
        </w:rPr>
        <w:t xml:space="preserve"> </w:t>
      </w:r>
      <w:r w:rsidRPr="003E649C">
        <w:rPr>
          <w:rFonts w:ascii="Arial" w:hAnsi="Arial" w:cs="Arial"/>
        </w:rPr>
        <w:t>od</w:t>
      </w:r>
      <w:r>
        <w:rPr>
          <w:rFonts w:ascii="Arial" w:hAnsi="Arial" w:cs="Arial"/>
        </w:rPr>
        <w:t xml:space="preserve"> </w:t>
      </w:r>
      <w:r w:rsidRPr="003E649C">
        <w:rPr>
          <w:rFonts w:ascii="Arial" w:hAnsi="Arial" w:cs="Arial"/>
        </w:rPr>
        <w:t>umowy</w:t>
      </w:r>
      <w:r>
        <w:rPr>
          <w:rFonts w:ascii="Arial" w:hAnsi="Arial" w:cs="Arial"/>
        </w:rPr>
        <w:t xml:space="preserve"> </w:t>
      </w:r>
      <w:r w:rsidRPr="003E649C">
        <w:rPr>
          <w:rFonts w:ascii="Arial" w:hAnsi="Arial" w:cs="Arial"/>
        </w:rPr>
        <w:t>z</w:t>
      </w:r>
      <w:r>
        <w:rPr>
          <w:rFonts w:ascii="Arial" w:hAnsi="Arial" w:cs="Arial"/>
        </w:rPr>
        <w:t xml:space="preserve"> </w:t>
      </w:r>
      <w:r w:rsidRPr="003E649C">
        <w:rPr>
          <w:rFonts w:ascii="Arial" w:hAnsi="Arial" w:cs="Arial"/>
        </w:rPr>
        <w:t>przyczyn</w:t>
      </w:r>
      <w:r>
        <w:rPr>
          <w:rFonts w:ascii="Arial" w:hAnsi="Arial" w:cs="Arial"/>
        </w:rPr>
        <w:t xml:space="preserve"> </w:t>
      </w:r>
      <w:r w:rsidRPr="003E649C">
        <w:rPr>
          <w:rFonts w:ascii="Arial" w:hAnsi="Arial" w:cs="Arial"/>
        </w:rPr>
        <w:t>zależnych od</w:t>
      </w:r>
      <w:r>
        <w:rPr>
          <w:rFonts w:ascii="Arial" w:hAnsi="Arial" w:cs="Arial"/>
        </w:rPr>
        <w:t xml:space="preserve"> </w:t>
      </w:r>
      <w:r w:rsidRPr="003E649C">
        <w:rPr>
          <w:rFonts w:ascii="Arial" w:hAnsi="Arial" w:cs="Arial"/>
        </w:rPr>
        <w:t>Wykonawcy,</w:t>
      </w:r>
      <w:r>
        <w:rPr>
          <w:rFonts w:ascii="Arial" w:hAnsi="Arial" w:cs="Arial"/>
        </w:rPr>
        <w:t xml:space="preserve"> </w:t>
      </w:r>
      <w:r w:rsidRPr="003E649C">
        <w:rPr>
          <w:rFonts w:ascii="Arial" w:hAnsi="Arial" w:cs="Arial"/>
        </w:rPr>
        <w:t>o</w:t>
      </w:r>
      <w:r w:rsidR="00AA6F0B">
        <w:rPr>
          <w:rFonts w:ascii="Arial" w:hAnsi="Arial" w:cs="Arial"/>
        </w:rPr>
        <w:t> </w:t>
      </w:r>
      <w:r w:rsidRPr="003E649C">
        <w:rPr>
          <w:rFonts w:ascii="Arial" w:hAnsi="Arial" w:cs="Arial"/>
        </w:rPr>
        <w:t>których mowa w § 1</w:t>
      </w:r>
      <w:r w:rsidR="004E4691">
        <w:rPr>
          <w:rFonts w:ascii="Arial" w:hAnsi="Arial" w:cs="Arial"/>
        </w:rPr>
        <w:t>2</w:t>
      </w:r>
      <w:r>
        <w:rPr>
          <w:rFonts w:ascii="Arial" w:hAnsi="Arial" w:cs="Arial"/>
        </w:rPr>
        <w:t xml:space="preserve"> </w:t>
      </w:r>
      <w:r w:rsidRPr="003E649C">
        <w:rPr>
          <w:rFonts w:ascii="Arial" w:hAnsi="Arial" w:cs="Arial"/>
        </w:rPr>
        <w:t>ust.</w:t>
      </w:r>
      <w:r>
        <w:rPr>
          <w:rFonts w:ascii="Arial" w:hAnsi="Arial" w:cs="Arial"/>
        </w:rPr>
        <w:t xml:space="preserve"> </w:t>
      </w:r>
      <w:r w:rsidRPr="003E649C">
        <w:rPr>
          <w:rFonts w:ascii="Arial" w:hAnsi="Arial" w:cs="Arial"/>
        </w:rPr>
        <w:t>1 umowy –</w:t>
      </w:r>
      <w:r>
        <w:rPr>
          <w:rFonts w:ascii="Arial" w:hAnsi="Arial" w:cs="Arial"/>
        </w:rPr>
        <w:t xml:space="preserve"> </w:t>
      </w:r>
      <w:r w:rsidRPr="003E649C">
        <w:rPr>
          <w:rFonts w:ascii="Arial" w:hAnsi="Arial" w:cs="Arial"/>
        </w:rPr>
        <w:t xml:space="preserve">w </w:t>
      </w:r>
      <w:r w:rsidRPr="009F1E4A">
        <w:rPr>
          <w:rFonts w:ascii="Arial" w:hAnsi="Arial" w:cs="Arial"/>
        </w:rPr>
        <w:t xml:space="preserve">wysokości </w:t>
      </w:r>
      <w:r w:rsidR="00A15C6D">
        <w:rPr>
          <w:rFonts w:ascii="Arial" w:hAnsi="Arial" w:cs="Arial"/>
        </w:rPr>
        <w:t>2</w:t>
      </w:r>
      <w:r w:rsidRPr="009F1E4A">
        <w:rPr>
          <w:rFonts w:ascii="Arial" w:hAnsi="Arial" w:cs="Arial"/>
        </w:rPr>
        <w:t>0%</w:t>
      </w:r>
      <w:r w:rsidRPr="003E649C">
        <w:rPr>
          <w:rFonts w:ascii="Arial" w:hAnsi="Arial" w:cs="Arial"/>
        </w:rPr>
        <w:t xml:space="preserve"> </w:t>
      </w:r>
      <w:r w:rsidRPr="009F1E4A">
        <w:rPr>
          <w:rFonts w:ascii="Arial" w:hAnsi="Arial" w:cs="Arial"/>
        </w:rPr>
        <w:t>łącznego wynagrodzenia umownego brutto, o którym mowa w § 3 ust. 1 umowy,</w:t>
      </w:r>
    </w:p>
    <w:p w14:paraId="2B12FDB3" w14:textId="77777777" w:rsidR="003E649C" w:rsidRPr="003E649C" w:rsidRDefault="003E649C" w:rsidP="00D14471">
      <w:pPr>
        <w:pStyle w:val="Akapitzlist"/>
        <w:numPr>
          <w:ilvl w:val="0"/>
          <w:numId w:val="38"/>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9F1E4A">
        <w:rPr>
          <w:rFonts w:ascii="Arial" w:hAnsi="Arial" w:cs="Arial"/>
        </w:rPr>
        <w:t>z tytułu odstąpienia przez Wykonawcę od umowy z przyczyn niezależnych od Zamawiającego –</w:t>
      </w:r>
      <w:r w:rsidR="00D713F9" w:rsidRPr="009F1E4A">
        <w:rPr>
          <w:rFonts w:ascii="Arial" w:hAnsi="Arial" w:cs="Arial"/>
        </w:rPr>
        <w:t> </w:t>
      </w:r>
      <w:r w:rsidRPr="009F1E4A">
        <w:rPr>
          <w:rFonts w:ascii="Arial" w:hAnsi="Arial" w:cs="Arial"/>
        </w:rPr>
        <w:t>w</w:t>
      </w:r>
      <w:r w:rsidR="00D713F9" w:rsidRPr="009F1E4A">
        <w:rPr>
          <w:rFonts w:ascii="Arial" w:hAnsi="Arial" w:cs="Arial"/>
        </w:rPr>
        <w:t> </w:t>
      </w:r>
      <w:r w:rsidRPr="009F1E4A">
        <w:rPr>
          <w:rFonts w:ascii="Arial" w:hAnsi="Arial" w:cs="Arial"/>
        </w:rPr>
        <w:t xml:space="preserve">wysokości </w:t>
      </w:r>
      <w:r w:rsidR="00A15C6D">
        <w:rPr>
          <w:rFonts w:ascii="Arial" w:hAnsi="Arial" w:cs="Arial"/>
        </w:rPr>
        <w:t>2</w:t>
      </w:r>
      <w:r w:rsidRPr="009F1E4A">
        <w:rPr>
          <w:rFonts w:ascii="Arial" w:hAnsi="Arial" w:cs="Arial"/>
        </w:rPr>
        <w:t>0% łącznego</w:t>
      </w:r>
      <w:r>
        <w:rPr>
          <w:rFonts w:ascii="Arial" w:hAnsi="Arial" w:cs="Arial"/>
        </w:rPr>
        <w:t xml:space="preserve"> </w:t>
      </w:r>
      <w:r w:rsidRPr="003E649C">
        <w:rPr>
          <w:rFonts w:ascii="Arial" w:hAnsi="Arial" w:cs="Arial"/>
        </w:rPr>
        <w:t>wynagrodzenia umownego brutto, o</w:t>
      </w:r>
      <w:r>
        <w:rPr>
          <w:rFonts w:ascii="Arial" w:hAnsi="Arial" w:cs="Arial"/>
        </w:rPr>
        <w:t xml:space="preserve"> </w:t>
      </w:r>
      <w:r w:rsidRPr="003E649C">
        <w:rPr>
          <w:rFonts w:ascii="Arial" w:hAnsi="Arial" w:cs="Arial"/>
        </w:rPr>
        <w:t>którym mowa w § 3 ust. 1 umowy.</w:t>
      </w:r>
    </w:p>
    <w:p w14:paraId="129B799F" w14:textId="77777777" w:rsidR="00EC378A" w:rsidRDefault="003E649C" w:rsidP="00D14471">
      <w:pPr>
        <w:pStyle w:val="Akapitzlist"/>
        <w:numPr>
          <w:ilvl w:val="0"/>
          <w:numId w:val="37"/>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3E649C">
        <w:rPr>
          <w:rFonts w:ascii="Arial" w:hAnsi="Arial" w:cs="Arial"/>
        </w:rPr>
        <w:t>Strony</w:t>
      </w:r>
      <w:r>
        <w:rPr>
          <w:rFonts w:ascii="Arial" w:hAnsi="Arial" w:cs="Arial"/>
        </w:rPr>
        <w:t xml:space="preserve"> </w:t>
      </w:r>
      <w:r w:rsidRPr="003E649C">
        <w:rPr>
          <w:rFonts w:ascii="Arial" w:hAnsi="Arial" w:cs="Arial"/>
        </w:rPr>
        <w:t>zastrzegają sobie</w:t>
      </w:r>
      <w:r>
        <w:rPr>
          <w:rFonts w:ascii="Arial" w:hAnsi="Arial" w:cs="Arial"/>
        </w:rPr>
        <w:t xml:space="preserve"> </w:t>
      </w:r>
      <w:r w:rsidRPr="003E649C">
        <w:rPr>
          <w:rFonts w:ascii="Arial" w:hAnsi="Arial" w:cs="Arial"/>
        </w:rPr>
        <w:t>prawo</w:t>
      </w:r>
      <w:r>
        <w:rPr>
          <w:rFonts w:ascii="Arial" w:hAnsi="Arial" w:cs="Arial"/>
        </w:rPr>
        <w:t xml:space="preserve"> </w:t>
      </w:r>
      <w:r w:rsidRPr="003E649C">
        <w:rPr>
          <w:rFonts w:ascii="Arial" w:hAnsi="Arial" w:cs="Arial"/>
        </w:rPr>
        <w:t>dochodzenia</w:t>
      </w:r>
      <w:r>
        <w:rPr>
          <w:rFonts w:ascii="Arial" w:hAnsi="Arial" w:cs="Arial"/>
        </w:rPr>
        <w:t xml:space="preserve"> </w:t>
      </w:r>
      <w:r w:rsidRPr="003E649C">
        <w:rPr>
          <w:rFonts w:ascii="Arial" w:hAnsi="Arial" w:cs="Arial"/>
        </w:rPr>
        <w:t>odszkodowania</w:t>
      </w:r>
      <w:r>
        <w:rPr>
          <w:rFonts w:ascii="Arial" w:hAnsi="Arial" w:cs="Arial"/>
        </w:rPr>
        <w:t xml:space="preserve"> </w:t>
      </w:r>
      <w:r w:rsidRPr="003E649C">
        <w:rPr>
          <w:rFonts w:ascii="Arial" w:hAnsi="Arial" w:cs="Arial"/>
        </w:rPr>
        <w:t>uzupełniającego do wysokości poniesionej szkody i utraconych korzyści.</w:t>
      </w:r>
    </w:p>
    <w:p w14:paraId="71958813" w14:textId="2732A802" w:rsidR="005B56E4" w:rsidRPr="00833BF6" w:rsidRDefault="003E649C" w:rsidP="00833BF6">
      <w:pPr>
        <w:pStyle w:val="Akapitzlist"/>
        <w:numPr>
          <w:ilvl w:val="0"/>
          <w:numId w:val="37"/>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3E649C">
        <w:rPr>
          <w:rFonts w:ascii="Arial" w:hAnsi="Arial" w:cs="Arial"/>
        </w:rPr>
        <w:t>Zobowiązania</w:t>
      </w:r>
      <w:r>
        <w:rPr>
          <w:rFonts w:ascii="Arial" w:hAnsi="Arial" w:cs="Arial"/>
        </w:rPr>
        <w:t xml:space="preserve"> </w:t>
      </w:r>
      <w:r w:rsidRPr="003E649C">
        <w:rPr>
          <w:rFonts w:ascii="Arial" w:hAnsi="Arial" w:cs="Arial"/>
        </w:rPr>
        <w:t>z</w:t>
      </w:r>
      <w:r>
        <w:rPr>
          <w:rFonts w:ascii="Arial" w:hAnsi="Arial" w:cs="Arial"/>
        </w:rPr>
        <w:t xml:space="preserve"> </w:t>
      </w:r>
      <w:r w:rsidRPr="003E649C">
        <w:rPr>
          <w:rFonts w:ascii="Arial" w:hAnsi="Arial" w:cs="Arial"/>
        </w:rPr>
        <w:t>tytułu</w:t>
      </w:r>
      <w:r>
        <w:rPr>
          <w:rFonts w:ascii="Arial" w:hAnsi="Arial" w:cs="Arial"/>
        </w:rPr>
        <w:t xml:space="preserve"> </w:t>
      </w:r>
      <w:r w:rsidRPr="003E649C">
        <w:rPr>
          <w:rFonts w:ascii="Arial" w:hAnsi="Arial" w:cs="Arial"/>
        </w:rPr>
        <w:t>kar</w:t>
      </w:r>
      <w:r>
        <w:rPr>
          <w:rFonts w:ascii="Arial" w:hAnsi="Arial" w:cs="Arial"/>
        </w:rPr>
        <w:t xml:space="preserve"> </w:t>
      </w:r>
      <w:r w:rsidRPr="003E649C">
        <w:rPr>
          <w:rFonts w:ascii="Arial" w:hAnsi="Arial" w:cs="Arial"/>
        </w:rPr>
        <w:t>umownych</w:t>
      </w:r>
      <w:r>
        <w:rPr>
          <w:rFonts w:ascii="Arial" w:hAnsi="Arial" w:cs="Arial"/>
        </w:rPr>
        <w:t xml:space="preserve"> </w:t>
      </w:r>
      <w:r w:rsidRPr="003E649C">
        <w:rPr>
          <w:rFonts w:ascii="Arial" w:hAnsi="Arial" w:cs="Arial"/>
        </w:rPr>
        <w:t>Wykonawcy</w:t>
      </w:r>
      <w:r>
        <w:rPr>
          <w:rFonts w:ascii="Arial" w:hAnsi="Arial" w:cs="Arial"/>
        </w:rPr>
        <w:t xml:space="preserve"> </w:t>
      </w:r>
      <w:r w:rsidRPr="003E649C">
        <w:rPr>
          <w:rFonts w:ascii="Arial" w:hAnsi="Arial" w:cs="Arial"/>
        </w:rPr>
        <w:t>mogą</w:t>
      </w:r>
      <w:r>
        <w:rPr>
          <w:rFonts w:ascii="Arial" w:hAnsi="Arial" w:cs="Arial"/>
        </w:rPr>
        <w:t xml:space="preserve"> </w:t>
      </w:r>
      <w:r w:rsidRPr="003E649C">
        <w:rPr>
          <w:rFonts w:ascii="Arial" w:hAnsi="Arial" w:cs="Arial"/>
        </w:rPr>
        <w:t>być</w:t>
      </w:r>
      <w:r>
        <w:rPr>
          <w:rFonts w:ascii="Arial" w:hAnsi="Arial" w:cs="Arial"/>
        </w:rPr>
        <w:t xml:space="preserve"> </w:t>
      </w:r>
      <w:r w:rsidRPr="003E649C">
        <w:rPr>
          <w:rFonts w:ascii="Arial" w:hAnsi="Arial" w:cs="Arial"/>
        </w:rPr>
        <w:t>potrącane z wynagrodzenia za wykonane roboty § 1</w:t>
      </w:r>
      <w:r w:rsidR="004E4691">
        <w:rPr>
          <w:rFonts w:ascii="Arial" w:hAnsi="Arial" w:cs="Arial"/>
        </w:rPr>
        <w:t>1</w:t>
      </w:r>
      <w:r>
        <w:rPr>
          <w:rFonts w:ascii="Arial" w:hAnsi="Arial" w:cs="Arial"/>
        </w:rPr>
        <w:t xml:space="preserve"> </w:t>
      </w:r>
      <w:r w:rsidRPr="003E649C">
        <w:rPr>
          <w:rFonts w:ascii="Arial" w:hAnsi="Arial" w:cs="Arial"/>
        </w:rPr>
        <w:t>ust. 3, 7 i 8 stosuje się odpowiednio.</w:t>
      </w:r>
    </w:p>
    <w:p w14:paraId="10922D67" w14:textId="77777777" w:rsidR="005B56E4" w:rsidRDefault="005B56E4" w:rsidP="00134BD9">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p>
    <w:p w14:paraId="52E47C7E" w14:textId="6FAFFBAF" w:rsidR="00A84206" w:rsidRPr="00A84206" w:rsidRDefault="00A84206" w:rsidP="00134BD9">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A84206">
        <w:rPr>
          <w:rFonts w:ascii="Arial" w:hAnsi="Arial" w:cs="Arial"/>
          <w:b/>
          <w:bCs/>
        </w:rPr>
        <w:t>§ 1</w:t>
      </w:r>
      <w:r w:rsidR="00D568C5">
        <w:rPr>
          <w:rFonts w:ascii="Arial" w:hAnsi="Arial" w:cs="Arial"/>
          <w:b/>
          <w:bCs/>
        </w:rPr>
        <w:t>4</w:t>
      </w:r>
    </w:p>
    <w:p w14:paraId="2288D0D5" w14:textId="77777777" w:rsidR="00A84206" w:rsidRDefault="00A84206" w:rsidP="00134BD9">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A84206">
        <w:rPr>
          <w:rFonts w:ascii="Arial" w:hAnsi="Arial" w:cs="Arial"/>
          <w:b/>
          <w:bCs/>
        </w:rPr>
        <w:t>Zmiany umowy</w:t>
      </w:r>
    </w:p>
    <w:p w14:paraId="75C033CC" w14:textId="77777777" w:rsidR="00C43D0B" w:rsidRDefault="00DF0FAA" w:rsidP="00D14471">
      <w:pPr>
        <w:pStyle w:val="Akapitzlist"/>
        <w:numPr>
          <w:ilvl w:val="0"/>
          <w:numId w:val="39"/>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S</w:t>
      </w:r>
      <w:r w:rsidR="00FC639D" w:rsidRPr="00FC639D">
        <w:rPr>
          <w:rFonts w:ascii="Arial" w:hAnsi="Arial" w:cs="Arial"/>
        </w:rPr>
        <w:t>trony dopuszczają</w:t>
      </w:r>
      <w:r w:rsidR="00277F22">
        <w:rPr>
          <w:rFonts w:ascii="Arial" w:hAnsi="Arial" w:cs="Arial"/>
        </w:rPr>
        <w:t xml:space="preserve"> </w:t>
      </w:r>
      <w:r w:rsidR="00FC639D" w:rsidRPr="00FC639D">
        <w:rPr>
          <w:rFonts w:ascii="Arial" w:hAnsi="Arial" w:cs="Arial"/>
        </w:rPr>
        <w:t>możliwość</w:t>
      </w:r>
      <w:r w:rsidR="00277F22">
        <w:rPr>
          <w:rFonts w:ascii="Arial" w:hAnsi="Arial" w:cs="Arial"/>
        </w:rPr>
        <w:t xml:space="preserve"> </w:t>
      </w:r>
      <w:r w:rsidR="00FC639D" w:rsidRPr="00FC639D">
        <w:rPr>
          <w:rFonts w:ascii="Arial" w:hAnsi="Arial" w:cs="Arial"/>
        </w:rPr>
        <w:t>wprowadzania zmiany</w:t>
      </w:r>
      <w:r w:rsidR="00277F22">
        <w:rPr>
          <w:rFonts w:ascii="Arial" w:hAnsi="Arial" w:cs="Arial"/>
        </w:rPr>
        <w:t xml:space="preserve"> </w:t>
      </w:r>
      <w:r w:rsidR="00FC639D" w:rsidRPr="00FC639D">
        <w:rPr>
          <w:rFonts w:ascii="Arial" w:hAnsi="Arial" w:cs="Arial"/>
        </w:rPr>
        <w:t>umowy</w:t>
      </w:r>
      <w:r w:rsidR="00277F22">
        <w:rPr>
          <w:rFonts w:ascii="Arial" w:hAnsi="Arial" w:cs="Arial"/>
        </w:rPr>
        <w:t xml:space="preserve"> </w:t>
      </w:r>
      <w:r w:rsidR="00FC639D" w:rsidRPr="00FC639D">
        <w:rPr>
          <w:rFonts w:ascii="Arial" w:hAnsi="Arial" w:cs="Arial"/>
        </w:rPr>
        <w:t>w stosunku do treści oferty, na podstawie której dokonano wyboru</w:t>
      </w:r>
      <w:r w:rsidR="00277F22">
        <w:rPr>
          <w:rFonts w:ascii="Arial" w:hAnsi="Arial" w:cs="Arial"/>
        </w:rPr>
        <w:t xml:space="preserve"> </w:t>
      </w:r>
      <w:r w:rsidR="00FC639D" w:rsidRPr="00FC639D">
        <w:rPr>
          <w:rFonts w:ascii="Arial" w:hAnsi="Arial" w:cs="Arial"/>
        </w:rPr>
        <w:t>Wykonawcy,</w:t>
      </w:r>
      <w:r w:rsidR="00277F22">
        <w:rPr>
          <w:rFonts w:ascii="Arial" w:hAnsi="Arial" w:cs="Arial"/>
        </w:rPr>
        <w:t xml:space="preserve"> </w:t>
      </w:r>
      <w:r w:rsidR="00FC639D" w:rsidRPr="00FC639D">
        <w:rPr>
          <w:rFonts w:ascii="Arial" w:hAnsi="Arial" w:cs="Arial"/>
        </w:rPr>
        <w:t>w przypadku wystąpienia którejkolwiek z następujących okoliczności:</w:t>
      </w:r>
    </w:p>
    <w:p w14:paraId="699010B1" w14:textId="77777777" w:rsidR="008177A2" w:rsidRDefault="008177A2" w:rsidP="00D14471">
      <w:pPr>
        <w:pStyle w:val="Akapitzlist"/>
        <w:numPr>
          <w:ilvl w:val="0"/>
          <w:numId w:val="4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zmniejszenie zakresu przedmiotu umowy, gdy jego wykonanie w pierwotnym zakresie nie leży w</w:t>
      </w:r>
      <w:r w:rsidR="00861C4D">
        <w:rPr>
          <w:rFonts w:ascii="Arial" w:hAnsi="Arial" w:cs="Arial"/>
        </w:rPr>
        <w:t> </w:t>
      </w:r>
      <w:r>
        <w:rPr>
          <w:rFonts w:ascii="Arial" w:hAnsi="Arial" w:cs="Arial"/>
        </w:rPr>
        <w:t>interesie publicznym,</w:t>
      </w:r>
    </w:p>
    <w:p w14:paraId="56DD529B" w14:textId="03B8B902" w:rsidR="008177A2" w:rsidRPr="008177A2" w:rsidRDefault="008177A2" w:rsidP="00D14471">
      <w:pPr>
        <w:pStyle w:val="Akapitzlist"/>
        <w:numPr>
          <w:ilvl w:val="0"/>
          <w:numId w:val="4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177A2">
        <w:rPr>
          <w:rFonts w:ascii="Arial" w:hAnsi="Arial" w:cs="Arial"/>
        </w:rPr>
        <w:lastRenderedPageBreak/>
        <w:t>zmiana materiałów budowlanych, urządzeń lub technologii wykonania</w:t>
      </w:r>
      <w:r w:rsidR="00DB2E4A">
        <w:rPr>
          <w:rFonts w:ascii="Arial" w:hAnsi="Arial" w:cs="Arial"/>
        </w:rPr>
        <w:t xml:space="preserve"> na inne posiadające co najmniej takie same parametry</w:t>
      </w:r>
      <w:r w:rsidR="00FA40AC">
        <w:rPr>
          <w:rFonts w:ascii="Arial" w:hAnsi="Arial" w:cs="Arial"/>
        </w:rPr>
        <w:t xml:space="preserve"> </w:t>
      </w:r>
      <w:r w:rsidR="00DB2E4A">
        <w:rPr>
          <w:rFonts w:ascii="Arial" w:hAnsi="Arial" w:cs="Arial"/>
        </w:rPr>
        <w:t xml:space="preserve">jakościowe i cechy użytkowe, jak te, które stanowiły podstawę wyboru oferty Wykonawcy </w:t>
      </w:r>
      <w:r w:rsidRPr="008177A2">
        <w:rPr>
          <w:rFonts w:ascii="Arial" w:hAnsi="Arial" w:cs="Arial"/>
        </w:rPr>
        <w:t>w przypadku:</w:t>
      </w:r>
    </w:p>
    <w:p w14:paraId="03B6EB44" w14:textId="77AD4A19" w:rsidR="008177A2" w:rsidRDefault="008177A2" w:rsidP="00D14471">
      <w:pPr>
        <w:pStyle w:val="Akapitzlist"/>
        <w:numPr>
          <w:ilvl w:val="0"/>
          <w:numId w:val="54"/>
        </w:numPr>
        <w:spacing w:line="276" w:lineRule="auto"/>
        <w:ind w:left="1418"/>
        <w:jc w:val="both"/>
        <w:rPr>
          <w:rFonts w:ascii="Arial" w:hAnsi="Arial" w:cs="Arial"/>
        </w:rPr>
      </w:pPr>
      <w:r w:rsidRPr="008177A2">
        <w:rPr>
          <w:rFonts w:ascii="Arial" w:hAnsi="Arial" w:cs="Arial"/>
        </w:rPr>
        <w:t>niedostępności na rynku materiałów lub urządzeń wskazanych w dokumentacji, lub wycofania z rynku tych materiałów lub urządzeń,</w:t>
      </w:r>
    </w:p>
    <w:p w14:paraId="1B6C32D9" w14:textId="77777777" w:rsidR="008177A2" w:rsidRDefault="008177A2" w:rsidP="00D14471">
      <w:pPr>
        <w:pStyle w:val="Akapitzlist"/>
        <w:numPr>
          <w:ilvl w:val="0"/>
          <w:numId w:val="54"/>
        </w:numPr>
        <w:spacing w:line="276" w:lineRule="auto"/>
        <w:ind w:left="1418"/>
        <w:jc w:val="both"/>
        <w:rPr>
          <w:rFonts w:ascii="Arial" w:hAnsi="Arial" w:cs="Arial"/>
        </w:rPr>
      </w:pPr>
      <w:r w:rsidRPr="008177A2">
        <w:rPr>
          <w:rFonts w:ascii="Arial" w:hAnsi="Arial" w:cs="Arial"/>
        </w:rPr>
        <w:t>pojawienia się na rynku materiałów lub urządzeń nowszej generacji pozwalających na</w:t>
      </w:r>
      <w:r>
        <w:rPr>
          <w:rFonts w:ascii="Arial" w:hAnsi="Arial" w:cs="Arial"/>
        </w:rPr>
        <w:t> </w:t>
      </w:r>
      <w:r w:rsidRPr="008177A2">
        <w:rPr>
          <w:rFonts w:ascii="Arial" w:hAnsi="Arial" w:cs="Arial"/>
        </w:rPr>
        <w:t>zmniejszenie kosztów wykonania przedmiotu umowy,</w:t>
      </w:r>
    </w:p>
    <w:p w14:paraId="20E76994" w14:textId="35D2EBD0" w:rsidR="008177A2" w:rsidRDefault="008177A2" w:rsidP="00D14471">
      <w:pPr>
        <w:pStyle w:val="Akapitzlist"/>
        <w:numPr>
          <w:ilvl w:val="0"/>
          <w:numId w:val="54"/>
        </w:numPr>
        <w:spacing w:line="276" w:lineRule="auto"/>
        <w:ind w:left="1418"/>
        <w:jc w:val="both"/>
        <w:rPr>
          <w:rFonts w:ascii="Arial" w:hAnsi="Arial" w:cs="Arial"/>
        </w:rPr>
      </w:pPr>
      <w:r w:rsidRPr="008177A2">
        <w:rPr>
          <w:rFonts w:ascii="Arial" w:hAnsi="Arial" w:cs="Arial"/>
        </w:rPr>
        <w:t>konieczności zrealizowania robót przy zastosowaniu innych rozwiązań technicznych lub</w:t>
      </w:r>
      <w:r>
        <w:rPr>
          <w:rFonts w:ascii="Arial" w:hAnsi="Arial" w:cs="Arial"/>
        </w:rPr>
        <w:t> </w:t>
      </w:r>
      <w:r w:rsidRPr="008177A2">
        <w:rPr>
          <w:rFonts w:ascii="Arial" w:hAnsi="Arial" w:cs="Arial"/>
        </w:rPr>
        <w:t>technologicznyc</w:t>
      </w:r>
      <w:r w:rsidR="006053CA">
        <w:rPr>
          <w:rFonts w:ascii="Arial" w:hAnsi="Arial" w:cs="Arial"/>
        </w:rPr>
        <w:t>h niż wskazane w dokumentacji</w:t>
      </w:r>
      <w:r w:rsidRPr="008177A2">
        <w:rPr>
          <w:rFonts w:ascii="Arial" w:hAnsi="Arial" w:cs="Arial"/>
        </w:rPr>
        <w:t xml:space="preserve"> lub specyfikacji technicznej, w</w:t>
      </w:r>
      <w:r>
        <w:rPr>
          <w:rFonts w:ascii="Arial" w:hAnsi="Arial" w:cs="Arial"/>
        </w:rPr>
        <w:t> </w:t>
      </w:r>
      <w:r w:rsidRPr="008177A2">
        <w:rPr>
          <w:rFonts w:ascii="Arial" w:hAnsi="Arial" w:cs="Arial"/>
        </w:rPr>
        <w:t>sytuacji</w:t>
      </w:r>
      <w:r w:rsidR="00FA40AC">
        <w:rPr>
          <w:rFonts w:ascii="Arial" w:hAnsi="Arial" w:cs="Arial"/>
        </w:rPr>
        <w:t>,</w:t>
      </w:r>
      <w:r w:rsidRPr="008177A2">
        <w:rPr>
          <w:rFonts w:ascii="Arial" w:hAnsi="Arial" w:cs="Arial"/>
        </w:rPr>
        <w:t xml:space="preserve"> gdyby zastosowanie przewidzianych wcześniej rozwiązań groziło niewykonaniem lub wadliwym wykonaniem przedmiotu umowy</w:t>
      </w:r>
      <w:r>
        <w:rPr>
          <w:rFonts w:ascii="Arial" w:hAnsi="Arial" w:cs="Arial"/>
        </w:rPr>
        <w:t>,</w:t>
      </w:r>
    </w:p>
    <w:p w14:paraId="68CA15D3" w14:textId="77777777" w:rsidR="00861C4D" w:rsidRDefault="0093381E" w:rsidP="00D14471">
      <w:pPr>
        <w:pStyle w:val="Akapitzlist"/>
        <w:numPr>
          <w:ilvl w:val="0"/>
          <w:numId w:val="4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przedłużenie</w:t>
      </w:r>
      <w:r w:rsidR="00861C4D" w:rsidRPr="00861C4D">
        <w:rPr>
          <w:rFonts w:ascii="Arial" w:hAnsi="Arial" w:cs="Arial"/>
        </w:rPr>
        <w:t xml:space="preserve"> terminu realizacji przedmiotu umowy, w przypadku:</w:t>
      </w:r>
    </w:p>
    <w:p w14:paraId="2BB42F4C" w14:textId="77777777" w:rsidR="00861C4D" w:rsidRDefault="00861C4D" w:rsidP="00D14471">
      <w:pPr>
        <w:pStyle w:val="Akapitzlist"/>
        <w:numPr>
          <w:ilvl w:val="0"/>
          <w:numId w:val="55"/>
        </w:numPr>
        <w:tabs>
          <w:tab w:val="left" w:leader="dot" w:pos="1560"/>
          <w:tab w:val="left" w:leader="dot" w:pos="2268"/>
          <w:tab w:val="left" w:leader="dot" w:pos="5103"/>
          <w:tab w:val="left" w:leader="dot" w:pos="7088"/>
          <w:tab w:val="left" w:leader="dot" w:pos="8902"/>
        </w:tabs>
        <w:spacing w:after="0" w:line="276" w:lineRule="auto"/>
        <w:jc w:val="both"/>
        <w:rPr>
          <w:rFonts w:ascii="Arial" w:hAnsi="Arial" w:cs="Arial"/>
        </w:rPr>
      </w:pPr>
      <w:r w:rsidRPr="00861C4D">
        <w:rPr>
          <w:rFonts w:ascii="Arial" w:hAnsi="Arial" w:cs="Arial"/>
        </w:rPr>
        <w:t>gdy zachowanie pierwotnie określonego terminu nie leży w interesie publicznym,</w:t>
      </w:r>
      <w:r w:rsidR="00460927">
        <w:rPr>
          <w:rFonts w:ascii="Arial" w:hAnsi="Arial" w:cs="Arial"/>
        </w:rPr>
        <w:t xml:space="preserve"> o okres umożliwiający osiągnięcie uzasadnionego interesu publicznego,</w:t>
      </w:r>
    </w:p>
    <w:p w14:paraId="3A8742D0" w14:textId="77777777" w:rsidR="00861C4D" w:rsidRDefault="00861C4D" w:rsidP="00D14471">
      <w:pPr>
        <w:pStyle w:val="Akapitzlist"/>
        <w:numPr>
          <w:ilvl w:val="0"/>
          <w:numId w:val="55"/>
        </w:numPr>
        <w:tabs>
          <w:tab w:val="left" w:leader="dot" w:pos="1560"/>
          <w:tab w:val="left" w:leader="dot" w:pos="2268"/>
          <w:tab w:val="left" w:leader="dot" w:pos="5103"/>
          <w:tab w:val="left" w:leader="dot" w:pos="7088"/>
          <w:tab w:val="left" w:leader="dot" w:pos="8902"/>
        </w:tabs>
        <w:spacing w:after="0" w:line="276" w:lineRule="auto"/>
        <w:jc w:val="both"/>
        <w:rPr>
          <w:rFonts w:ascii="Arial" w:hAnsi="Arial" w:cs="Arial"/>
        </w:rPr>
      </w:pPr>
      <w:r w:rsidRPr="00861C4D">
        <w:rPr>
          <w:rFonts w:ascii="Arial" w:hAnsi="Arial" w:cs="Arial"/>
        </w:rPr>
        <w:t>konieczności zmniejszenia zakresu przedmiotu umowy, gdy jego wykonanie w pierwotnym zakresie nie leży w interesie publicznym,</w:t>
      </w:r>
      <w:r w:rsidR="00460927">
        <w:rPr>
          <w:rFonts w:ascii="Arial" w:hAnsi="Arial" w:cs="Arial"/>
        </w:rPr>
        <w:t xml:space="preserve"> o okres proporcjonalny do zmniejszonego zakresu,</w:t>
      </w:r>
    </w:p>
    <w:p w14:paraId="721AF4FC" w14:textId="77777777" w:rsidR="00861C4D" w:rsidRDefault="00861C4D" w:rsidP="00D14471">
      <w:pPr>
        <w:pStyle w:val="Akapitzlist"/>
        <w:numPr>
          <w:ilvl w:val="0"/>
          <w:numId w:val="55"/>
        </w:numPr>
        <w:tabs>
          <w:tab w:val="left" w:leader="dot" w:pos="1560"/>
          <w:tab w:val="left" w:leader="dot" w:pos="2268"/>
          <w:tab w:val="left" w:leader="dot" w:pos="5103"/>
          <w:tab w:val="left" w:leader="dot" w:pos="7088"/>
          <w:tab w:val="left" w:leader="dot" w:pos="8902"/>
        </w:tabs>
        <w:spacing w:after="0" w:line="276" w:lineRule="auto"/>
        <w:jc w:val="both"/>
        <w:rPr>
          <w:rFonts w:ascii="Arial" w:hAnsi="Arial" w:cs="Arial"/>
        </w:rPr>
      </w:pPr>
      <w:r w:rsidRPr="00861C4D">
        <w:rPr>
          <w:rFonts w:ascii="Arial" w:hAnsi="Arial" w:cs="Arial"/>
        </w:rPr>
        <w:t>konieczności wykonania dodatkowych badań i ekspertyz,</w:t>
      </w:r>
      <w:r w:rsidR="00460927">
        <w:rPr>
          <w:rFonts w:ascii="Arial" w:hAnsi="Arial" w:cs="Arial"/>
        </w:rPr>
        <w:t xml:space="preserve"> o okres niezbędny do wykonania dodatkowych badań i ekspertyz,</w:t>
      </w:r>
    </w:p>
    <w:p w14:paraId="0F355612" w14:textId="77777777" w:rsidR="00861C4D" w:rsidRDefault="00861C4D" w:rsidP="00D14471">
      <w:pPr>
        <w:pStyle w:val="Akapitzlist"/>
        <w:numPr>
          <w:ilvl w:val="0"/>
          <w:numId w:val="55"/>
        </w:numPr>
        <w:tabs>
          <w:tab w:val="left" w:leader="dot" w:pos="1560"/>
          <w:tab w:val="left" w:leader="dot" w:pos="2268"/>
          <w:tab w:val="left" w:leader="dot" w:pos="5103"/>
          <w:tab w:val="left" w:leader="dot" w:pos="7088"/>
          <w:tab w:val="left" w:leader="dot" w:pos="8902"/>
        </w:tabs>
        <w:spacing w:after="0" w:line="276" w:lineRule="auto"/>
        <w:jc w:val="both"/>
        <w:rPr>
          <w:rFonts w:ascii="Arial" w:hAnsi="Arial" w:cs="Arial"/>
        </w:rPr>
      </w:pPr>
      <w:r w:rsidRPr="00861C4D">
        <w:rPr>
          <w:rFonts w:ascii="Arial" w:hAnsi="Arial" w:cs="Arial"/>
        </w:rPr>
        <w:t>wydłużenia terminów dostaw materiałów lub urządzeń niezależnych od Wykonawcy,</w:t>
      </w:r>
      <w:r w:rsidR="00460927">
        <w:rPr>
          <w:rFonts w:ascii="Arial" w:hAnsi="Arial" w:cs="Arial"/>
        </w:rPr>
        <w:t xml:space="preserve"> o okres wydłużenia terminu dostaw materiałów lub urządzeń,</w:t>
      </w:r>
    </w:p>
    <w:p w14:paraId="0C33A105" w14:textId="77777777" w:rsidR="00FC639D" w:rsidRDefault="00FC639D" w:rsidP="00D14471">
      <w:pPr>
        <w:pStyle w:val="Akapitzlist"/>
        <w:numPr>
          <w:ilvl w:val="0"/>
          <w:numId w:val="4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C639D">
        <w:rPr>
          <w:rFonts w:ascii="Arial" w:hAnsi="Arial" w:cs="Arial"/>
        </w:rPr>
        <w:t>przedłużenie terminu realizacji zamówienia, o którym mowa w § 2 ust.1, może nastąpić w przypadku wystąpienia okoliczności siły wyższej, przez którą należy rozumieć zdarzenia niezależne od żadnej ze stron, zewnętrzne, niemożliwe do zapobieżenia, które nastąpiło po dniu wejścia w życie umowy, w</w:t>
      </w:r>
      <w:r w:rsidR="00D713F9">
        <w:rPr>
          <w:rFonts w:ascii="Arial" w:hAnsi="Arial" w:cs="Arial"/>
        </w:rPr>
        <w:t> </w:t>
      </w:r>
      <w:r w:rsidRPr="00FC639D">
        <w:rPr>
          <w:rFonts w:ascii="Arial" w:hAnsi="Arial" w:cs="Arial"/>
        </w:rPr>
        <w:t>szczególności: wojny,</w:t>
      </w:r>
      <w:r w:rsidR="00277F22">
        <w:rPr>
          <w:rFonts w:ascii="Arial" w:hAnsi="Arial" w:cs="Arial"/>
        </w:rPr>
        <w:t xml:space="preserve"> </w:t>
      </w:r>
      <w:r w:rsidRPr="00FC639D">
        <w:rPr>
          <w:rFonts w:ascii="Arial" w:hAnsi="Arial" w:cs="Arial"/>
        </w:rPr>
        <w:t>akty</w:t>
      </w:r>
      <w:r w:rsidR="00277F22">
        <w:rPr>
          <w:rFonts w:ascii="Arial" w:hAnsi="Arial" w:cs="Arial"/>
        </w:rPr>
        <w:t xml:space="preserve"> </w:t>
      </w:r>
      <w:r w:rsidRPr="00FC639D">
        <w:rPr>
          <w:rFonts w:ascii="Arial" w:hAnsi="Arial" w:cs="Arial"/>
        </w:rPr>
        <w:t>terroryzmu,</w:t>
      </w:r>
      <w:r w:rsidR="00277F22">
        <w:rPr>
          <w:rFonts w:ascii="Arial" w:hAnsi="Arial" w:cs="Arial"/>
        </w:rPr>
        <w:t xml:space="preserve"> </w:t>
      </w:r>
      <w:r w:rsidRPr="00FC639D">
        <w:rPr>
          <w:rFonts w:ascii="Arial" w:hAnsi="Arial" w:cs="Arial"/>
        </w:rPr>
        <w:t>klęski</w:t>
      </w:r>
      <w:r w:rsidR="00277F22">
        <w:rPr>
          <w:rFonts w:ascii="Arial" w:hAnsi="Arial" w:cs="Arial"/>
        </w:rPr>
        <w:t xml:space="preserve"> </w:t>
      </w:r>
      <w:r w:rsidRPr="00FC639D">
        <w:rPr>
          <w:rFonts w:ascii="Arial" w:hAnsi="Arial" w:cs="Arial"/>
        </w:rPr>
        <w:t>żywiołowe,</w:t>
      </w:r>
      <w:r w:rsidR="00277F22">
        <w:rPr>
          <w:rFonts w:ascii="Arial" w:hAnsi="Arial" w:cs="Arial"/>
        </w:rPr>
        <w:t xml:space="preserve"> </w:t>
      </w:r>
      <w:r w:rsidRPr="00FC639D">
        <w:rPr>
          <w:rFonts w:ascii="Arial" w:hAnsi="Arial" w:cs="Arial"/>
        </w:rPr>
        <w:t>strajki</w:t>
      </w:r>
      <w:r w:rsidR="00277F22">
        <w:rPr>
          <w:rFonts w:ascii="Arial" w:hAnsi="Arial" w:cs="Arial"/>
        </w:rPr>
        <w:t xml:space="preserve"> </w:t>
      </w:r>
      <w:r w:rsidRPr="00FC639D">
        <w:rPr>
          <w:rFonts w:ascii="Arial" w:hAnsi="Arial" w:cs="Arial"/>
        </w:rPr>
        <w:t>oraz</w:t>
      </w:r>
      <w:r w:rsidR="00277F22">
        <w:rPr>
          <w:rFonts w:ascii="Arial" w:hAnsi="Arial" w:cs="Arial"/>
        </w:rPr>
        <w:t xml:space="preserve"> </w:t>
      </w:r>
      <w:r w:rsidRPr="00FC639D">
        <w:rPr>
          <w:rFonts w:ascii="Arial" w:hAnsi="Arial" w:cs="Arial"/>
        </w:rPr>
        <w:t>akty</w:t>
      </w:r>
      <w:r w:rsidR="00277F22">
        <w:rPr>
          <w:rFonts w:ascii="Arial" w:hAnsi="Arial" w:cs="Arial"/>
        </w:rPr>
        <w:t xml:space="preserve"> </w:t>
      </w:r>
      <w:r w:rsidRPr="00FC639D">
        <w:rPr>
          <w:rFonts w:ascii="Arial" w:hAnsi="Arial" w:cs="Arial"/>
        </w:rPr>
        <w:t>władzy</w:t>
      </w:r>
      <w:r w:rsidR="00277F22">
        <w:rPr>
          <w:rFonts w:ascii="Arial" w:hAnsi="Arial" w:cs="Arial"/>
        </w:rPr>
        <w:t xml:space="preserve"> </w:t>
      </w:r>
      <w:r w:rsidRPr="00FC639D">
        <w:rPr>
          <w:rFonts w:ascii="Arial" w:hAnsi="Arial" w:cs="Arial"/>
        </w:rPr>
        <w:t>i administracji publicznej, przy czym przedłużenie terminu realizacji zamówienia nastąpi o liczbę dni, odpowiadającą okresowi występowania okoliczności siły wyższej,</w:t>
      </w:r>
    </w:p>
    <w:p w14:paraId="33B5044D" w14:textId="22B62067" w:rsidR="00FC639D" w:rsidRPr="00861C4D" w:rsidRDefault="00FC639D" w:rsidP="00D14471">
      <w:pPr>
        <w:pStyle w:val="Akapitzlist"/>
        <w:numPr>
          <w:ilvl w:val="0"/>
          <w:numId w:val="4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C639D">
        <w:rPr>
          <w:rFonts w:ascii="Arial" w:hAnsi="Arial" w:cs="Arial"/>
        </w:rPr>
        <w:t>przedłużenie terminu realizacji</w:t>
      </w:r>
      <w:r w:rsidR="009A554A">
        <w:rPr>
          <w:rFonts w:ascii="Arial" w:hAnsi="Arial" w:cs="Arial"/>
        </w:rPr>
        <w:t xml:space="preserve"> </w:t>
      </w:r>
      <w:r w:rsidRPr="00FC639D">
        <w:rPr>
          <w:rFonts w:ascii="Arial" w:hAnsi="Arial" w:cs="Arial"/>
        </w:rPr>
        <w:t>zamówienia, o którym mowa w</w:t>
      </w:r>
      <w:r w:rsidR="009A554A">
        <w:rPr>
          <w:rFonts w:ascii="Arial" w:hAnsi="Arial" w:cs="Arial"/>
        </w:rPr>
        <w:t xml:space="preserve"> </w:t>
      </w:r>
      <w:r w:rsidRPr="00FC639D">
        <w:rPr>
          <w:rFonts w:ascii="Arial" w:hAnsi="Arial" w:cs="Arial"/>
        </w:rPr>
        <w:t>§ 2 ust.1, może nastąpić w przypadku wystąpienia konieczności wprowadzenia w dokumentacji zmian,</w:t>
      </w:r>
      <w:r w:rsidR="00277F22">
        <w:rPr>
          <w:rFonts w:ascii="Arial" w:hAnsi="Arial" w:cs="Arial"/>
        </w:rPr>
        <w:t xml:space="preserve"> </w:t>
      </w:r>
      <w:r w:rsidRPr="00FC639D">
        <w:rPr>
          <w:rFonts w:ascii="Arial" w:hAnsi="Arial" w:cs="Arial"/>
        </w:rPr>
        <w:t>powodujących</w:t>
      </w:r>
      <w:r w:rsidR="00277F22">
        <w:rPr>
          <w:rFonts w:ascii="Arial" w:hAnsi="Arial" w:cs="Arial"/>
        </w:rPr>
        <w:t xml:space="preserve"> </w:t>
      </w:r>
      <w:r w:rsidRPr="00FC639D">
        <w:rPr>
          <w:rFonts w:ascii="Arial" w:hAnsi="Arial" w:cs="Arial"/>
        </w:rPr>
        <w:t>wstrzymanie</w:t>
      </w:r>
      <w:r w:rsidR="00277F22">
        <w:rPr>
          <w:rFonts w:ascii="Arial" w:hAnsi="Arial" w:cs="Arial"/>
        </w:rPr>
        <w:t xml:space="preserve"> </w:t>
      </w:r>
      <w:r w:rsidRPr="00FC639D">
        <w:rPr>
          <w:rFonts w:ascii="Arial" w:hAnsi="Arial" w:cs="Arial"/>
        </w:rPr>
        <w:t>lub</w:t>
      </w:r>
      <w:r w:rsidR="00277F22">
        <w:rPr>
          <w:rFonts w:ascii="Arial" w:hAnsi="Arial" w:cs="Arial"/>
        </w:rPr>
        <w:t xml:space="preserve"> </w:t>
      </w:r>
      <w:r w:rsidRPr="00FC639D">
        <w:rPr>
          <w:rFonts w:ascii="Arial" w:hAnsi="Arial" w:cs="Arial"/>
        </w:rPr>
        <w:t>przerwanie</w:t>
      </w:r>
      <w:r w:rsidR="00277F22">
        <w:rPr>
          <w:rFonts w:ascii="Arial" w:hAnsi="Arial" w:cs="Arial"/>
        </w:rPr>
        <w:t xml:space="preserve"> </w:t>
      </w:r>
      <w:r w:rsidRPr="00FC639D">
        <w:rPr>
          <w:rFonts w:ascii="Arial" w:hAnsi="Arial" w:cs="Arial"/>
        </w:rPr>
        <w:t>robót budowlanych, stanowiących przedmiot zamówienia, przy czym przedłużenie</w:t>
      </w:r>
      <w:r w:rsidR="009A554A">
        <w:rPr>
          <w:rFonts w:ascii="Arial" w:hAnsi="Arial" w:cs="Arial"/>
        </w:rPr>
        <w:t xml:space="preserve"> </w:t>
      </w:r>
      <w:r w:rsidRPr="00FC639D">
        <w:rPr>
          <w:rFonts w:ascii="Arial" w:hAnsi="Arial" w:cs="Arial"/>
        </w:rPr>
        <w:t>terminu realizacji zamówienia nastąpi o liczbę dni niezbędną do wprowadzenia zmian</w:t>
      </w:r>
      <w:r w:rsidR="00277F22">
        <w:rPr>
          <w:rFonts w:ascii="Arial" w:hAnsi="Arial" w:cs="Arial"/>
        </w:rPr>
        <w:t xml:space="preserve"> </w:t>
      </w:r>
      <w:r w:rsidRPr="00FC639D">
        <w:rPr>
          <w:rFonts w:ascii="Arial" w:hAnsi="Arial" w:cs="Arial"/>
        </w:rPr>
        <w:t>w</w:t>
      </w:r>
      <w:r w:rsidR="00D713F9">
        <w:rPr>
          <w:rFonts w:ascii="Arial" w:hAnsi="Arial" w:cs="Arial"/>
        </w:rPr>
        <w:t> </w:t>
      </w:r>
      <w:r w:rsidRPr="00FC639D">
        <w:rPr>
          <w:rFonts w:ascii="Arial" w:hAnsi="Arial" w:cs="Arial"/>
        </w:rPr>
        <w:t>dokumentacji</w:t>
      </w:r>
      <w:r w:rsidR="00277F22">
        <w:rPr>
          <w:rFonts w:ascii="Arial" w:hAnsi="Arial" w:cs="Arial"/>
        </w:rPr>
        <w:t xml:space="preserve"> </w:t>
      </w:r>
      <w:r w:rsidRPr="00FC639D">
        <w:rPr>
          <w:rFonts w:ascii="Arial" w:hAnsi="Arial" w:cs="Arial"/>
        </w:rPr>
        <w:t>oraz</w:t>
      </w:r>
      <w:r w:rsidR="00277F22">
        <w:rPr>
          <w:rFonts w:ascii="Arial" w:hAnsi="Arial" w:cs="Arial"/>
        </w:rPr>
        <w:t xml:space="preserve"> </w:t>
      </w:r>
      <w:r w:rsidRPr="00FC639D">
        <w:rPr>
          <w:rFonts w:ascii="Arial" w:hAnsi="Arial" w:cs="Arial"/>
        </w:rPr>
        <w:t>do</w:t>
      </w:r>
      <w:r w:rsidR="00277F22">
        <w:rPr>
          <w:rFonts w:ascii="Arial" w:hAnsi="Arial" w:cs="Arial"/>
        </w:rPr>
        <w:t xml:space="preserve"> </w:t>
      </w:r>
      <w:r w:rsidRPr="00FC639D">
        <w:rPr>
          <w:rFonts w:ascii="Arial" w:hAnsi="Arial" w:cs="Arial"/>
        </w:rPr>
        <w:t>przeprowadzenia</w:t>
      </w:r>
      <w:r w:rsidR="00277F22">
        <w:rPr>
          <w:rFonts w:ascii="Arial" w:hAnsi="Arial" w:cs="Arial"/>
        </w:rPr>
        <w:t xml:space="preserve"> </w:t>
      </w:r>
      <w:r w:rsidRPr="00FC639D">
        <w:rPr>
          <w:rFonts w:ascii="Arial" w:hAnsi="Arial" w:cs="Arial"/>
        </w:rPr>
        <w:t>uzgodnień (ustaleń)</w:t>
      </w:r>
      <w:r w:rsidR="009A554A">
        <w:rPr>
          <w:rFonts w:ascii="Arial" w:hAnsi="Arial" w:cs="Arial"/>
        </w:rPr>
        <w:t xml:space="preserve"> </w:t>
      </w:r>
      <w:r w:rsidRPr="00FC639D">
        <w:rPr>
          <w:rFonts w:ascii="Arial" w:hAnsi="Arial" w:cs="Arial"/>
        </w:rPr>
        <w:t>z właściwymi organami, uzyskania opinii właściwych organów oraz wydania</w:t>
      </w:r>
      <w:r w:rsidR="00277F22">
        <w:rPr>
          <w:rFonts w:ascii="Arial" w:hAnsi="Arial" w:cs="Arial"/>
        </w:rPr>
        <w:t xml:space="preserve"> </w:t>
      </w:r>
      <w:r w:rsidRPr="00FC639D">
        <w:rPr>
          <w:rFonts w:ascii="Arial" w:hAnsi="Arial" w:cs="Arial"/>
        </w:rPr>
        <w:t>decyzji</w:t>
      </w:r>
      <w:r w:rsidR="00277F22">
        <w:rPr>
          <w:rFonts w:ascii="Arial" w:hAnsi="Arial" w:cs="Arial"/>
        </w:rPr>
        <w:t xml:space="preserve"> </w:t>
      </w:r>
      <w:r w:rsidRPr="00FC639D">
        <w:rPr>
          <w:rFonts w:ascii="Arial" w:hAnsi="Arial" w:cs="Arial"/>
        </w:rPr>
        <w:t>przez</w:t>
      </w:r>
      <w:r w:rsidR="00277F22">
        <w:rPr>
          <w:rFonts w:ascii="Arial" w:hAnsi="Arial" w:cs="Arial"/>
        </w:rPr>
        <w:t xml:space="preserve"> </w:t>
      </w:r>
      <w:r w:rsidRPr="00FC639D">
        <w:rPr>
          <w:rFonts w:ascii="Arial" w:hAnsi="Arial" w:cs="Arial"/>
        </w:rPr>
        <w:t>właściwe</w:t>
      </w:r>
      <w:r w:rsidR="009A554A">
        <w:rPr>
          <w:rFonts w:ascii="Arial" w:hAnsi="Arial" w:cs="Arial"/>
        </w:rPr>
        <w:t xml:space="preserve"> </w:t>
      </w:r>
      <w:r w:rsidRPr="00FC639D">
        <w:rPr>
          <w:rFonts w:ascii="Arial" w:hAnsi="Arial" w:cs="Arial"/>
        </w:rPr>
        <w:t>organy,</w:t>
      </w:r>
      <w:r w:rsidR="00277F22">
        <w:rPr>
          <w:rFonts w:ascii="Arial" w:hAnsi="Arial" w:cs="Arial"/>
        </w:rPr>
        <w:t xml:space="preserve"> </w:t>
      </w:r>
      <w:r w:rsidRPr="00FC639D">
        <w:rPr>
          <w:rFonts w:ascii="Arial" w:hAnsi="Arial" w:cs="Arial"/>
        </w:rPr>
        <w:t>przy</w:t>
      </w:r>
      <w:r w:rsidR="00277F22">
        <w:rPr>
          <w:rFonts w:ascii="Arial" w:hAnsi="Arial" w:cs="Arial"/>
        </w:rPr>
        <w:t xml:space="preserve"> </w:t>
      </w:r>
      <w:r w:rsidRPr="00FC639D">
        <w:rPr>
          <w:rFonts w:ascii="Arial" w:hAnsi="Arial" w:cs="Arial"/>
        </w:rPr>
        <w:t>czym</w:t>
      </w:r>
      <w:r w:rsidR="00277F22">
        <w:rPr>
          <w:rFonts w:ascii="Arial" w:hAnsi="Arial" w:cs="Arial"/>
        </w:rPr>
        <w:t xml:space="preserve"> </w:t>
      </w:r>
      <w:r w:rsidRPr="00FC639D">
        <w:rPr>
          <w:rFonts w:ascii="Arial" w:hAnsi="Arial" w:cs="Arial"/>
        </w:rPr>
        <w:t>wprowadzenie</w:t>
      </w:r>
      <w:r w:rsidR="00277F22">
        <w:rPr>
          <w:rFonts w:ascii="Arial" w:hAnsi="Arial" w:cs="Arial"/>
        </w:rPr>
        <w:t xml:space="preserve"> </w:t>
      </w:r>
      <w:r w:rsidRPr="00FC639D">
        <w:rPr>
          <w:rFonts w:ascii="Arial" w:hAnsi="Arial" w:cs="Arial"/>
        </w:rPr>
        <w:t>w dokumentacji</w:t>
      </w:r>
      <w:r w:rsidR="009A554A">
        <w:rPr>
          <w:rFonts w:ascii="Arial" w:hAnsi="Arial" w:cs="Arial"/>
        </w:rPr>
        <w:t xml:space="preserve"> </w:t>
      </w:r>
      <w:r w:rsidRPr="00FC639D">
        <w:rPr>
          <w:rFonts w:ascii="Arial" w:hAnsi="Arial" w:cs="Arial"/>
        </w:rPr>
        <w:t>zmian</w:t>
      </w:r>
      <w:r w:rsidR="00277F22">
        <w:rPr>
          <w:rFonts w:ascii="Arial" w:hAnsi="Arial" w:cs="Arial"/>
        </w:rPr>
        <w:t xml:space="preserve"> </w:t>
      </w:r>
      <w:r w:rsidRPr="00FC639D">
        <w:rPr>
          <w:rFonts w:ascii="Arial" w:hAnsi="Arial" w:cs="Arial"/>
        </w:rPr>
        <w:t xml:space="preserve">nie może skutkować zwiększeniem (zmianą) </w:t>
      </w:r>
      <w:r w:rsidRPr="00861C4D">
        <w:rPr>
          <w:rFonts w:ascii="Arial" w:hAnsi="Arial" w:cs="Arial"/>
        </w:rPr>
        <w:t>zakresu świadczenia Wykonawcy zawartego w ofercie, stanowiącej załącznik nr 3 do umowy oraz zwiększeniem wynagrodzenia Wykonawcy, o którym mowa w § 3</w:t>
      </w:r>
      <w:r w:rsidR="009A554A" w:rsidRPr="00861C4D">
        <w:rPr>
          <w:rFonts w:ascii="Arial" w:hAnsi="Arial" w:cs="Arial"/>
        </w:rPr>
        <w:t xml:space="preserve"> </w:t>
      </w:r>
      <w:r w:rsidRPr="00861C4D">
        <w:rPr>
          <w:rFonts w:ascii="Arial" w:hAnsi="Arial" w:cs="Arial"/>
        </w:rPr>
        <w:t>ust. 1,</w:t>
      </w:r>
    </w:p>
    <w:p w14:paraId="4272BC63" w14:textId="77777777" w:rsidR="00861C4D" w:rsidRPr="009C215E" w:rsidRDefault="00FC639D" w:rsidP="00D14471">
      <w:pPr>
        <w:pStyle w:val="Akapitzlist"/>
        <w:numPr>
          <w:ilvl w:val="0"/>
          <w:numId w:val="4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9C215E">
        <w:rPr>
          <w:rFonts w:ascii="Arial" w:hAnsi="Arial" w:cs="Arial"/>
        </w:rPr>
        <w:t>przedłużenia</w:t>
      </w:r>
      <w:r w:rsidR="009A554A" w:rsidRPr="009C215E">
        <w:rPr>
          <w:rFonts w:ascii="Arial" w:hAnsi="Arial" w:cs="Arial"/>
        </w:rPr>
        <w:t xml:space="preserve"> </w:t>
      </w:r>
      <w:r w:rsidRPr="009C215E">
        <w:rPr>
          <w:rFonts w:ascii="Arial" w:hAnsi="Arial" w:cs="Arial"/>
        </w:rPr>
        <w:t>terminu</w:t>
      </w:r>
      <w:r w:rsidR="00277F22" w:rsidRPr="009C215E">
        <w:rPr>
          <w:rFonts w:ascii="Arial" w:hAnsi="Arial" w:cs="Arial"/>
        </w:rPr>
        <w:t xml:space="preserve"> </w:t>
      </w:r>
      <w:r w:rsidRPr="009C215E">
        <w:rPr>
          <w:rFonts w:ascii="Arial" w:hAnsi="Arial" w:cs="Arial"/>
        </w:rPr>
        <w:t>wykonania</w:t>
      </w:r>
      <w:r w:rsidR="00277F22" w:rsidRPr="009C215E">
        <w:rPr>
          <w:rFonts w:ascii="Arial" w:hAnsi="Arial" w:cs="Arial"/>
        </w:rPr>
        <w:t xml:space="preserve"> </w:t>
      </w:r>
      <w:r w:rsidRPr="009C215E">
        <w:rPr>
          <w:rFonts w:ascii="Arial" w:hAnsi="Arial" w:cs="Arial"/>
        </w:rPr>
        <w:t>zamówienia</w:t>
      </w:r>
      <w:r w:rsidR="00277F22" w:rsidRPr="009C215E">
        <w:rPr>
          <w:rFonts w:ascii="Arial" w:hAnsi="Arial" w:cs="Arial"/>
        </w:rPr>
        <w:t xml:space="preserve"> </w:t>
      </w:r>
      <w:r w:rsidRPr="009C215E">
        <w:rPr>
          <w:rFonts w:ascii="Arial" w:hAnsi="Arial" w:cs="Arial"/>
        </w:rPr>
        <w:t>w</w:t>
      </w:r>
      <w:r w:rsidR="00277F22" w:rsidRPr="009C215E">
        <w:rPr>
          <w:rFonts w:ascii="Arial" w:hAnsi="Arial" w:cs="Arial"/>
        </w:rPr>
        <w:t xml:space="preserve"> </w:t>
      </w:r>
      <w:r w:rsidRPr="009C215E">
        <w:rPr>
          <w:rFonts w:ascii="Arial" w:hAnsi="Arial" w:cs="Arial"/>
        </w:rPr>
        <w:t>zakresie niezbędnym</w:t>
      </w:r>
      <w:r w:rsidR="00277F22" w:rsidRPr="009C215E">
        <w:rPr>
          <w:rFonts w:ascii="Arial" w:hAnsi="Arial" w:cs="Arial"/>
        </w:rPr>
        <w:t xml:space="preserve"> </w:t>
      </w:r>
      <w:r w:rsidRPr="009C215E">
        <w:rPr>
          <w:rFonts w:ascii="Arial" w:hAnsi="Arial" w:cs="Arial"/>
        </w:rPr>
        <w:t>do wykonania robót zleconych na podstawie art. 455 ust. 1 pkt 1, 3, 4</w:t>
      </w:r>
      <w:r w:rsidR="009A554A" w:rsidRPr="009C215E">
        <w:rPr>
          <w:rFonts w:ascii="Arial" w:hAnsi="Arial" w:cs="Arial"/>
        </w:rPr>
        <w:t xml:space="preserve"> </w:t>
      </w:r>
      <w:r w:rsidRPr="009C215E">
        <w:rPr>
          <w:rFonts w:ascii="Arial" w:hAnsi="Arial" w:cs="Arial"/>
        </w:rPr>
        <w:t>lub</w:t>
      </w:r>
      <w:r w:rsidR="00277F22" w:rsidRPr="009C215E">
        <w:rPr>
          <w:rFonts w:ascii="Arial" w:hAnsi="Arial" w:cs="Arial"/>
        </w:rPr>
        <w:t xml:space="preserve"> </w:t>
      </w:r>
      <w:r w:rsidRPr="009C215E">
        <w:rPr>
          <w:rFonts w:ascii="Arial" w:hAnsi="Arial" w:cs="Arial"/>
        </w:rPr>
        <w:t>ust.</w:t>
      </w:r>
      <w:r w:rsidR="009A554A" w:rsidRPr="009C215E">
        <w:rPr>
          <w:rFonts w:ascii="Arial" w:hAnsi="Arial" w:cs="Arial"/>
        </w:rPr>
        <w:t xml:space="preserve"> </w:t>
      </w:r>
      <w:r w:rsidRPr="009C215E">
        <w:rPr>
          <w:rFonts w:ascii="Arial" w:hAnsi="Arial" w:cs="Arial"/>
        </w:rPr>
        <w:t>2 ustawy Prawo zamówień</w:t>
      </w:r>
      <w:r w:rsidR="009A554A" w:rsidRPr="009C215E">
        <w:rPr>
          <w:rFonts w:ascii="Arial" w:hAnsi="Arial" w:cs="Arial"/>
        </w:rPr>
        <w:t xml:space="preserve"> </w:t>
      </w:r>
      <w:r w:rsidRPr="009C215E">
        <w:rPr>
          <w:rFonts w:ascii="Arial" w:hAnsi="Arial" w:cs="Arial"/>
        </w:rPr>
        <w:t>publicznych,</w:t>
      </w:r>
    </w:p>
    <w:p w14:paraId="46B20791" w14:textId="77777777" w:rsidR="00861C4D" w:rsidRDefault="0032419B" w:rsidP="00D14471">
      <w:pPr>
        <w:pStyle w:val="Akapitzlist"/>
        <w:numPr>
          <w:ilvl w:val="0"/>
          <w:numId w:val="4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2419B">
        <w:rPr>
          <w:rFonts w:ascii="Arial" w:hAnsi="Arial" w:cs="Arial"/>
        </w:rPr>
        <w:t>zmniejszenie wynagrodzenia należnego Wykonawcy w przypadku zmniejszenia zakresu przedmiotu umowy, w sytuacji, o której mowa w pkt 1),</w:t>
      </w:r>
      <w:r w:rsidR="000C59D0">
        <w:rPr>
          <w:rFonts w:ascii="Arial" w:hAnsi="Arial" w:cs="Arial"/>
        </w:rPr>
        <w:t xml:space="preserve"> na podstawie wyliczenia wartości zmniejszonego zakresu określonej przez strony umowy,</w:t>
      </w:r>
    </w:p>
    <w:p w14:paraId="36D92B34" w14:textId="77777777" w:rsidR="0032419B" w:rsidRPr="00D84635" w:rsidRDefault="0032419B" w:rsidP="00D14471">
      <w:pPr>
        <w:pStyle w:val="Akapitzlist"/>
        <w:numPr>
          <w:ilvl w:val="0"/>
          <w:numId w:val="4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2419B">
        <w:rPr>
          <w:rFonts w:ascii="Arial" w:hAnsi="Arial" w:cs="Arial"/>
        </w:rPr>
        <w:t>zmiana treści kosztorysu ofertowego w przypadku zmniejszenia zakresu przedmiotu umowy w</w:t>
      </w:r>
      <w:r w:rsidR="00526B6B">
        <w:rPr>
          <w:rFonts w:ascii="Arial" w:hAnsi="Arial" w:cs="Arial"/>
        </w:rPr>
        <w:t> </w:t>
      </w:r>
      <w:r w:rsidRPr="0032419B">
        <w:rPr>
          <w:rFonts w:ascii="Arial" w:hAnsi="Arial" w:cs="Arial"/>
        </w:rPr>
        <w:t>sytuacji, o której mowa w pkt 1),</w:t>
      </w:r>
    </w:p>
    <w:p w14:paraId="445B4873" w14:textId="77777777" w:rsidR="00FC639D" w:rsidRDefault="00FC639D" w:rsidP="00D14471">
      <w:pPr>
        <w:pStyle w:val="Akapitzlist"/>
        <w:numPr>
          <w:ilvl w:val="0"/>
          <w:numId w:val="4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61C4D">
        <w:rPr>
          <w:rFonts w:ascii="Arial" w:hAnsi="Arial" w:cs="Arial"/>
        </w:rPr>
        <w:t>zmiany powszechnie obowiązujących przepisów prawa w zakresie mającym bezpośredni</w:t>
      </w:r>
      <w:r w:rsidR="009A554A" w:rsidRPr="00861C4D">
        <w:rPr>
          <w:rFonts w:ascii="Arial" w:hAnsi="Arial" w:cs="Arial"/>
        </w:rPr>
        <w:t xml:space="preserve"> </w:t>
      </w:r>
      <w:r w:rsidRPr="00861C4D">
        <w:rPr>
          <w:rFonts w:ascii="Arial" w:hAnsi="Arial" w:cs="Arial"/>
        </w:rPr>
        <w:t>wpływ na</w:t>
      </w:r>
      <w:r w:rsidR="00D713F9">
        <w:rPr>
          <w:rFonts w:ascii="Arial" w:hAnsi="Arial" w:cs="Arial"/>
        </w:rPr>
        <w:t> </w:t>
      </w:r>
      <w:r w:rsidRPr="00FC639D">
        <w:rPr>
          <w:rFonts w:ascii="Arial" w:hAnsi="Arial" w:cs="Arial"/>
        </w:rPr>
        <w:t>realizację przedmiotu zamówienia lub świadczenia stron umowy,</w:t>
      </w:r>
    </w:p>
    <w:p w14:paraId="7CF74674" w14:textId="77777777" w:rsidR="00FC639D" w:rsidRDefault="00FC639D" w:rsidP="00D14471">
      <w:pPr>
        <w:pStyle w:val="Akapitzlist"/>
        <w:numPr>
          <w:ilvl w:val="0"/>
          <w:numId w:val="4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C639D">
        <w:rPr>
          <w:rFonts w:ascii="Arial" w:hAnsi="Arial" w:cs="Arial"/>
        </w:rPr>
        <w:t>w</w:t>
      </w:r>
      <w:r w:rsidR="00277F22">
        <w:rPr>
          <w:rFonts w:ascii="Arial" w:hAnsi="Arial" w:cs="Arial"/>
        </w:rPr>
        <w:t xml:space="preserve"> </w:t>
      </w:r>
      <w:r w:rsidRPr="00FC639D">
        <w:rPr>
          <w:rFonts w:ascii="Arial" w:hAnsi="Arial" w:cs="Arial"/>
        </w:rPr>
        <w:t>przypadku</w:t>
      </w:r>
      <w:r w:rsidR="00277F22">
        <w:rPr>
          <w:rFonts w:ascii="Arial" w:hAnsi="Arial" w:cs="Arial"/>
        </w:rPr>
        <w:t xml:space="preserve"> </w:t>
      </w:r>
      <w:r w:rsidRPr="00FC639D">
        <w:rPr>
          <w:rFonts w:ascii="Arial" w:hAnsi="Arial" w:cs="Arial"/>
        </w:rPr>
        <w:t>zmiany</w:t>
      </w:r>
      <w:r w:rsidR="00277F22">
        <w:rPr>
          <w:rFonts w:ascii="Arial" w:hAnsi="Arial" w:cs="Arial"/>
        </w:rPr>
        <w:t xml:space="preserve"> </w:t>
      </w:r>
      <w:r w:rsidRPr="00FC639D">
        <w:rPr>
          <w:rFonts w:ascii="Arial" w:hAnsi="Arial" w:cs="Arial"/>
        </w:rPr>
        <w:t>albo</w:t>
      </w:r>
      <w:r w:rsidR="00277F22">
        <w:rPr>
          <w:rFonts w:ascii="Arial" w:hAnsi="Arial" w:cs="Arial"/>
        </w:rPr>
        <w:t xml:space="preserve"> </w:t>
      </w:r>
      <w:r w:rsidRPr="00FC639D">
        <w:rPr>
          <w:rFonts w:ascii="Arial" w:hAnsi="Arial" w:cs="Arial"/>
        </w:rPr>
        <w:t>rezygnacji</w:t>
      </w:r>
      <w:r w:rsidR="00277F22">
        <w:rPr>
          <w:rFonts w:ascii="Arial" w:hAnsi="Arial" w:cs="Arial"/>
        </w:rPr>
        <w:t xml:space="preserve"> </w:t>
      </w:r>
      <w:r w:rsidRPr="00FC639D">
        <w:rPr>
          <w:rFonts w:ascii="Arial" w:hAnsi="Arial" w:cs="Arial"/>
        </w:rPr>
        <w:t>z</w:t>
      </w:r>
      <w:r w:rsidR="00277F22">
        <w:rPr>
          <w:rFonts w:ascii="Arial" w:hAnsi="Arial" w:cs="Arial"/>
        </w:rPr>
        <w:t xml:space="preserve"> </w:t>
      </w:r>
      <w:r w:rsidRPr="00FC639D">
        <w:rPr>
          <w:rFonts w:ascii="Arial" w:hAnsi="Arial" w:cs="Arial"/>
        </w:rPr>
        <w:t>podwykonawcy,</w:t>
      </w:r>
      <w:r w:rsidR="00277F22">
        <w:rPr>
          <w:rFonts w:ascii="Arial" w:hAnsi="Arial" w:cs="Arial"/>
        </w:rPr>
        <w:t xml:space="preserve"> </w:t>
      </w:r>
      <w:r w:rsidRPr="00FC639D">
        <w:rPr>
          <w:rFonts w:ascii="Arial" w:hAnsi="Arial" w:cs="Arial"/>
        </w:rPr>
        <w:t>na</w:t>
      </w:r>
      <w:r w:rsidR="00277F22">
        <w:rPr>
          <w:rFonts w:ascii="Arial" w:hAnsi="Arial" w:cs="Arial"/>
        </w:rPr>
        <w:t xml:space="preserve"> </w:t>
      </w:r>
      <w:r w:rsidRPr="00FC639D">
        <w:rPr>
          <w:rFonts w:ascii="Arial" w:hAnsi="Arial" w:cs="Arial"/>
        </w:rPr>
        <w:t>którego</w:t>
      </w:r>
      <w:r w:rsidR="00277F22">
        <w:rPr>
          <w:rFonts w:ascii="Arial" w:hAnsi="Arial" w:cs="Arial"/>
        </w:rPr>
        <w:t xml:space="preserve"> </w:t>
      </w:r>
      <w:r w:rsidRPr="00FC639D">
        <w:rPr>
          <w:rFonts w:ascii="Arial" w:hAnsi="Arial" w:cs="Arial"/>
        </w:rPr>
        <w:t>zasoby wykonawca powoływał się</w:t>
      </w:r>
      <w:r w:rsidR="00134712">
        <w:rPr>
          <w:rFonts w:ascii="Arial" w:hAnsi="Arial" w:cs="Arial"/>
        </w:rPr>
        <w:t> </w:t>
      </w:r>
      <w:r w:rsidRPr="00FC639D">
        <w:rPr>
          <w:rFonts w:ascii="Arial" w:hAnsi="Arial" w:cs="Arial"/>
        </w:rPr>
        <w:t>w celu wykazania spełniania warunków udziału w postępowaniu</w:t>
      </w:r>
      <w:r w:rsidR="009A554A">
        <w:rPr>
          <w:rFonts w:ascii="Arial" w:hAnsi="Arial" w:cs="Arial"/>
        </w:rPr>
        <w:t xml:space="preserve"> </w:t>
      </w:r>
      <w:r w:rsidRPr="00FC639D">
        <w:rPr>
          <w:rFonts w:ascii="Arial" w:hAnsi="Arial" w:cs="Arial"/>
        </w:rPr>
        <w:t>Wykonawca</w:t>
      </w:r>
      <w:r w:rsidR="00277F22">
        <w:rPr>
          <w:rFonts w:ascii="Arial" w:hAnsi="Arial" w:cs="Arial"/>
        </w:rPr>
        <w:t xml:space="preserve"> </w:t>
      </w:r>
      <w:r w:rsidRPr="00FC639D">
        <w:rPr>
          <w:rFonts w:ascii="Arial" w:hAnsi="Arial" w:cs="Arial"/>
        </w:rPr>
        <w:t>jest</w:t>
      </w:r>
      <w:r w:rsidR="00277F22">
        <w:rPr>
          <w:rFonts w:ascii="Arial" w:hAnsi="Arial" w:cs="Arial"/>
        </w:rPr>
        <w:t xml:space="preserve"> </w:t>
      </w:r>
      <w:r w:rsidRPr="00FC639D">
        <w:rPr>
          <w:rFonts w:ascii="Arial" w:hAnsi="Arial" w:cs="Arial"/>
        </w:rPr>
        <w:t>obowiązany</w:t>
      </w:r>
      <w:r w:rsidR="00277F22">
        <w:rPr>
          <w:rFonts w:ascii="Arial" w:hAnsi="Arial" w:cs="Arial"/>
        </w:rPr>
        <w:t xml:space="preserve"> </w:t>
      </w:r>
      <w:r w:rsidRPr="00FC639D">
        <w:rPr>
          <w:rFonts w:ascii="Arial" w:hAnsi="Arial" w:cs="Arial"/>
        </w:rPr>
        <w:t>wykazać Zamawiającemu,</w:t>
      </w:r>
      <w:r w:rsidR="00277F22">
        <w:rPr>
          <w:rFonts w:ascii="Arial" w:hAnsi="Arial" w:cs="Arial"/>
        </w:rPr>
        <w:t xml:space="preserve"> </w:t>
      </w:r>
      <w:r w:rsidRPr="00FC639D">
        <w:rPr>
          <w:rFonts w:ascii="Arial" w:hAnsi="Arial" w:cs="Arial"/>
        </w:rPr>
        <w:t>iż proponowany</w:t>
      </w:r>
      <w:r w:rsidR="00277F22">
        <w:rPr>
          <w:rFonts w:ascii="Arial" w:hAnsi="Arial" w:cs="Arial"/>
        </w:rPr>
        <w:t xml:space="preserve"> </w:t>
      </w:r>
      <w:r w:rsidRPr="00FC639D">
        <w:rPr>
          <w:rFonts w:ascii="Arial" w:hAnsi="Arial" w:cs="Arial"/>
        </w:rPr>
        <w:t>inny</w:t>
      </w:r>
      <w:r w:rsidR="00277F22">
        <w:rPr>
          <w:rFonts w:ascii="Arial" w:hAnsi="Arial" w:cs="Arial"/>
        </w:rPr>
        <w:t xml:space="preserve"> </w:t>
      </w:r>
      <w:r w:rsidRPr="00FC639D">
        <w:rPr>
          <w:rFonts w:ascii="Arial" w:hAnsi="Arial" w:cs="Arial"/>
        </w:rPr>
        <w:t>podwykonawca</w:t>
      </w:r>
      <w:r w:rsidR="00277F22">
        <w:rPr>
          <w:rFonts w:ascii="Arial" w:hAnsi="Arial" w:cs="Arial"/>
        </w:rPr>
        <w:t xml:space="preserve"> </w:t>
      </w:r>
      <w:r w:rsidRPr="00FC639D">
        <w:rPr>
          <w:rFonts w:ascii="Arial" w:hAnsi="Arial" w:cs="Arial"/>
        </w:rPr>
        <w:t>lub</w:t>
      </w:r>
      <w:r w:rsidR="00277F22">
        <w:rPr>
          <w:rFonts w:ascii="Arial" w:hAnsi="Arial" w:cs="Arial"/>
        </w:rPr>
        <w:t xml:space="preserve"> </w:t>
      </w:r>
      <w:r w:rsidRPr="00FC639D">
        <w:rPr>
          <w:rFonts w:ascii="Arial" w:hAnsi="Arial" w:cs="Arial"/>
        </w:rPr>
        <w:t>Wykonawca</w:t>
      </w:r>
      <w:r w:rsidR="00277F22">
        <w:rPr>
          <w:rFonts w:ascii="Arial" w:hAnsi="Arial" w:cs="Arial"/>
        </w:rPr>
        <w:t xml:space="preserve"> </w:t>
      </w:r>
      <w:r w:rsidRPr="00FC639D">
        <w:rPr>
          <w:rFonts w:ascii="Arial" w:hAnsi="Arial" w:cs="Arial"/>
        </w:rPr>
        <w:t>samodzielnie</w:t>
      </w:r>
      <w:r w:rsidR="00277F22">
        <w:rPr>
          <w:rFonts w:ascii="Arial" w:hAnsi="Arial" w:cs="Arial"/>
        </w:rPr>
        <w:t xml:space="preserve"> </w:t>
      </w:r>
      <w:r w:rsidRPr="00FC639D">
        <w:rPr>
          <w:rFonts w:ascii="Arial" w:hAnsi="Arial" w:cs="Arial"/>
        </w:rPr>
        <w:t>spełnia warunki udziału w postępowaniu, w stopniu nie</w:t>
      </w:r>
      <w:r w:rsidR="00277F22">
        <w:rPr>
          <w:rFonts w:ascii="Arial" w:hAnsi="Arial" w:cs="Arial"/>
        </w:rPr>
        <w:t xml:space="preserve"> </w:t>
      </w:r>
      <w:r w:rsidRPr="00FC639D">
        <w:rPr>
          <w:rFonts w:ascii="Arial" w:hAnsi="Arial" w:cs="Arial"/>
        </w:rPr>
        <w:t xml:space="preserve">mniejszym niż wymagany w trakcie postępowania </w:t>
      </w:r>
      <w:r w:rsidRPr="00FC639D">
        <w:rPr>
          <w:rFonts w:ascii="Arial" w:hAnsi="Arial" w:cs="Arial"/>
        </w:rPr>
        <w:lastRenderedPageBreak/>
        <w:t>o</w:t>
      </w:r>
      <w:r w:rsidR="00D713F9">
        <w:rPr>
          <w:rFonts w:ascii="Arial" w:hAnsi="Arial" w:cs="Arial"/>
        </w:rPr>
        <w:t> </w:t>
      </w:r>
      <w:r w:rsidRPr="00FC639D">
        <w:rPr>
          <w:rFonts w:ascii="Arial" w:hAnsi="Arial" w:cs="Arial"/>
        </w:rPr>
        <w:t>udzielenie zamówienia, poprzez przedstawienie w tym celu</w:t>
      </w:r>
      <w:r w:rsidR="00277F22">
        <w:rPr>
          <w:rFonts w:ascii="Arial" w:hAnsi="Arial" w:cs="Arial"/>
        </w:rPr>
        <w:t xml:space="preserve"> </w:t>
      </w:r>
      <w:r w:rsidRPr="00FC639D">
        <w:rPr>
          <w:rFonts w:ascii="Arial" w:hAnsi="Arial" w:cs="Arial"/>
        </w:rPr>
        <w:t>odpowiednich</w:t>
      </w:r>
      <w:r w:rsidR="00277F22">
        <w:rPr>
          <w:rFonts w:ascii="Arial" w:hAnsi="Arial" w:cs="Arial"/>
        </w:rPr>
        <w:t xml:space="preserve"> </w:t>
      </w:r>
      <w:r w:rsidRPr="00FC639D">
        <w:rPr>
          <w:rFonts w:ascii="Arial" w:hAnsi="Arial" w:cs="Arial"/>
        </w:rPr>
        <w:t>dokumentów,</w:t>
      </w:r>
      <w:r w:rsidR="00277F22">
        <w:rPr>
          <w:rFonts w:ascii="Arial" w:hAnsi="Arial" w:cs="Arial"/>
        </w:rPr>
        <w:t xml:space="preserve"> </w:t>
      </w:r>
      <w:r w:rsidRPr="00FC639D">
        <w:rPr>
          <w:rFonts w:ascii="Arial" w:hAnsi="Arial" w:cs="Arial"/>
        </w:rPr>
        <w:t>potwierdzających</w:t>
      </w:r>
      <w:r w:rsidR="00277F22">
        <w:rPr>
          <w:rFonts w:ascii="Arial" w:hAnsi="Arial" w:cs="Arial"/>
        </w:rPr>
        <w:t xml:space="preserve"> </w:t>
      </w:r>
      <w:r w:rsidRPr="00FC639D">
        <w:rPr>
          <w:rFonts w:ascii="Arial" w:hAnsi="Arial" w:cs="Arial"/>
        </w:rPr>
        <w:t>spełnianie</w:t>
      </w:r>
      <w:r w:rsidR="00277F22">
        <w:rPr>
          <w:rFonts w:ascii="Arial" w:hAnsi="Arial" w:cs="Arial"/>
        </w:rPr>
        <w:t xml:space="preserve"> </w:t>
      </w:r>
      <w:r w:rsidRPr="00FC639D">
        <w:rPr>
          <w:rFonts w:ascii="Arial" w:hAnsi="Arial" w:cs="Arial"/>
        </w:rPr>
        <w:t>warunków udziału w postępowaniu,</w:t>
      </w:r>
    </w:p>
    <w:p w14:paraId="3556D8D0" w14:textId="77777777" w:rsidR="00FC639D" w:rsidRDefault="00FC639D" w:rsidP="00D14471">
      <w:pPr>
        <w:pStyle w:val="Akapitzlist"/>
        <w:numPr>
          <w:ilvl w:val="0"/>
          <w:numId w:val="4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C639D">
        <w:rPr>
          <w:rFonts w:ascii="Arial" w:hAnsi="Arial" w:cs="Arial"/>
        </w:rPr>
        <w:t>zmiany</w:t>
      </w:r>
      <w:r w:rsidR="00277F22">
        <w:rPr>
          <w:rFonts w:ascii="Arial" w:hAnsi="Arial" w:cs="Arial"/>
        </w:rPr>
        <w:t xml:space="preserve"> </w:t>
      </w:r>
      <w:r w:rsidRPr="00FC639D">
        <w:rPr>
          <w:rFonts w:ascii="Arial" w:hAnsi="Arial" w:cs="Arial"/>
        </w:rPr>
        <w:t>sposobu</w:t>
      </w:r>
      <w:r w:rsidR="00277F22">
        <w:rPr>
          <w:rFonts w:ascii="Arial" w:hAnsi="Arial" w:cs="Arial"/>
        </w:rPr>
        <w:t xml:space="preserve"> </w:t>
      </w:r>
      <w:r w:rsidRPr="00FC639D">
        <w:rPr>
          <w:rFonts w:ascii="Arial" w:hAnsi="Arial" w:cs="Arial"/>
        </w:rPr>
        <w:t>rozliczania</w:t>
      </w:r>
      <w:r w:rsidR="00277F22">
        <w:rPr>
          <w:rFonts w:ascii="Arial" w:hAnsi="Arial" w:cs="Arial"/>
        </w:rPr>
        <w:t xml:space="preserve"> </w:t>
      </w:r>
      <w:r w:rsidRPr="00FC639D">
        <w:rPr>
          <w:rFonts w:ascii="Arial" w:hAnsi="Arial" w:cs="Arial"/>
        </w:rPr>
        <w:t>Umowy</w:t>
      </w:r>
      <w:r w:rsidR="00277F22">
        <w:rPr>
          <w:rFonts w:ascii="Arial" w:hAnsi="Arial" w:cs="Arial"/>
        </w:rPr>
        <w:t xml:space="preserve"> </w:t>
      </w:r>
      <w:r w:rsidRPr="00FC639D">
        <w:rPr>
          <w:rFonts w:ascii="Arial" w:hAnsi="Arial" w:cs="Arial"/>
        </w:rPr>
        <w:t>lub</w:t>
      </w:r>
      <w:r w:rsidR="00277F22">
        <w:rPr>
          <w:rFonts w:ascii="Arial" w:hAnsi="Arial" w:cs="Arial"/>
        </w:rPr>
        <w:t xml:space="preserve"> </w:t>
      </w:r>
      <w:r w:rsidRPr="00FC639D">
        <w:rPr>
          <w:rFonts w:ascii="Arial" w:hAnsi="Arial" w:cs="Arial"/>
        </w:rPr>
        <w:t>dokonywania</w:t>
      </w:r>
      <w:r w:rsidR="00277F22">
        <w:rPr>
          <w:rFonts w:ascii="Arial" w:hAnsi="Arial" w:cs="Arial"/>
        </w:rPr>
        <w:t xml:space="preserve"> </w:t>
      </w:r>
      <w:r w:rsidRPr="00FC639D">
        <w:rPr>
          <w:rFonts w:ascii="Arial" w:hAnsi="Arial" w:cs="Arial"/>
        </w:rPr>
        <w:t>płatności</w:t>
      </w:r>
      <w:r w:rsidR="00277F22">
        <w:rPr>
          <w:rFonts w:ascii="Arial" w:hAnsi="Arial" w:cs="Arial"/>
        </w:rPr>
        <w:t xml:space="preserve"> </w:t>
      </w:r>
      <w:r w:rsidRPr="00FC639D">
        <w:rPr>
          <w:rFonts w:ascii="Arial" w:hAnsi="Arial" w:cs="Arial"/>
        </w:rPr>
        <w:t>na rzecz Wykonawcy</w:t>
      </w:r>
      <w:r w:rsidR="00277F22">
        <w:rPr>
          <w:rFonts w:ascii="Arial" w:hAnsi="Arial" w:cs="Arial"/>
        </w:rPr>
        <w:t xml:space="preserve"> </w:t>
      </w:r>
      <w:r w:rsidRPr="00FC639D">
        <w:rPr>
          <w:rFonts w:ascii="Arial" w:hAnsi="Arial" w:cs="Arial"/>
        </w:rPr>
        <w:t>wskutek</w:t>
      </w:r>
      <w:r w:rsidR="00277F22">
        <w:rPr>
          <w:rFonts w:ascii="Arial" w:hAnsi="Arial" w:cs="Arial"/>
        </w:rPr>
        <w:t xml:space="preserve"> </w:t>
      </w:r>
      <w:r w:rsidRPr="00FC639D">
        <w:rPr>
          <w:rFonts w:ascii="Arial" w:hAnsi="Arial" w:cs="Arial"/>
        </w:rPr>
        <w:t>zaistnienia</w:t>
      </w:r>
      <w:r w:rsidR="00277F22">
        <w:rPr>
          <w:rFonts w:ascii="Arial" w:hAnsi="Arial" w:cs="Arial"/>
        </w:rPr>
        <w:t xml:space="preserve"> </w:t>
      </w:r>
      <w:r w:rsidRPr="00FC639D">
        <w:rPr>
          <w:rFonts w:ascii="Arial" w:hAnsi="Arial" w:cs="Arial"/>
        </w:rPr>
        <w:t>przyczyn</w:t>
      </w:r>
      <w:r w:rsidR="00277F22">
        <w:rPr>
          <w:rFonts w:ascii="Arial" w:hAnsi="Arial" w:cs="Arial"/>
        </w:rPr>
        <w:t xml:space="preserve"> </w:t>
      </w:r>
      <w:r w:rsidRPr="00FC639D">
        <w:rPr>
          <w:rFonts w:ascii="Arial" w:hAnsi="Arial" w:cs="Arial"/>
        </w:rPr>
        <w:t>organizacyjnych</w:t>
      </w:r>
      <w:r w:rsidR="00277F22">
        <w:rPr>
          <w:rFonts w:ascii="Arial" w:hAnsi="Arial" w:cs="Arial"/>
        </w:rPr>
        <w:t xml:space="preserve"> </w:t>
      </w:r>
      <w:r w:rsidRPr="00FC639D">
        <w:rPr>
          <w:rFonts w:ascii="Arial" w:hAnsi="Arial" w:cs="Arial"/>
        </w:rPr>
        <w:t>lub</w:t>
      </w:r>
      <w:r w:rsidR="00277F22">
        <w:rPr>
          <w:rFonts w:ascii="Arial" w:hAnsi="Arial" w:cs="Arial"/>
        </w:rPr>
        <w:t xml:space="preserve"> </w:t>
      </w:r>
      <w:r w:rsidRPr="00FC639D">
        <w:rPr>
          <w:rFonts w:ascii="Arial" w:hAnsi="Arial" w:cs="Arial"/>
        </w:rPr>
        <w:t>finansowych leżących</w:t>
      </w:r>
      <w:r w:rsidR="00277F22">
        <w:rPr>
          <w:rFonts w:ascii="Arial" w:hAnsi="Arial" w:cs="Arial"/>
        </w:rPr>
        <w:t xml:space="preserve"> </w:t>
      </w:r>
      <w:r w:rsidRPr="00FC639D">
        <w:rPr>
          <w:rFonts w:ascii="Arial" w:hAnsi="Arial" w:cs="Arial"/>
        </w:rPr>
        <w:t>po</w:t>
      </w:r>
      <w:r w:rsidR="00277F22">
        <w:rPr>
          <w:rFonts w:ascii="Arial" w:hAnsi="Arial" w:cs="Arial"/>
        </w:rPr>
        <w:t xml:space="preserve"> </w:t>
      </w:r>
      <w:r w:rsidRPr="00FC639D">
        <w:rPr>
          <w:rFonts w:ascii="Arial" w:hAnsi="Arial" w:cs="Arial"/>
        </w:rPr>
        <w:t>stronie</w:t>
      </w:r>
      <w:r w:rsidR="00277F22">
        <w:rPr>
          <w:rFonts w:ascii="Arial" w:hAnsi="Arial" w:cs="Arial"/>
        </w:rPr>
        <w:t xml:space="preserve"> </w:t>
      </w:r>
      <w:r w:rsidRPr="00FC639D">
        <w:rPr>
          <w:rFonts w:ascii="Arial" w:hAnsi="Arial" w:cs="Arial"/>
        </w:rPr>
        <w:t>Zamawiającego</w:t>
      </w:r>
      <w:r w:rsidR="00405E71">
        <w:rPr>
          <w:rFonts w:ascii="Arial" w:hAnsi="Arial" w:cs="Arial"/>
        </w:rPr>
        <w:t>,</w:t>
      </w:r>
    </w:p>
    <w:p w14:paraId="5FC86306" w14:textId="77777777" w:rsidR="00FC639D" w:rsidRPr="00FC639D" w:rsidRDefault="00FC639D" w:rsidP="00D14471">
      <w:pPr>
        <w:pStyle w:val="Akapitzlist"/>
        <w:numPr>
          <w:ilvl w:val="0"/>
          <w:numId w:val="40"/>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C639D">
        <w:rPr>
          <w:rFonts w:ascii="Arial" w:hAnsi="Arial" w:cs="Arial"/>
        </w:rPr>
        <w:t>wszelkie zmiany, które będą konieczne do zagwarantowania zgodności umowy z</w:t>
      </w:r>
      <w:r w:rsidR="00277F22">
        <w:rPr>
          <w:rFonts w:ascii="Arial" w:hAnsi="Arial" w:cs="Arial"/>
        </w:rPr>
        <w:t xml:space="preserve"> </w:t>
      </w:r>
      <w:r w:rsidRPr="00FC639D">
        <w:rPr>
          <w:rFonts w:ascii="Arial" w:hAnsi="Arial" w:cs="Arial"/>
        </w:rPr>
        <w:t>wchodzącymi w</w:t>
      </w:r>
      <w:r w:rsidR="00BF09E3">
        <w:rPr>
          <w:rFonts w:ascii="Arial" w:hAnsi="Arial" w:cs="Arial"/>
        </w:rPr>
        <w:t> </w:t>
      </w:r>
      <w:r w:rsidRPr="00FC639D">
        <w:rPr>
          <w:rFonts w:ascii="Arial" w:hAnsi="Arial" w:cs="Arial"/>
        </w:rPr>
        <w:t>życie po terminie składania ofert lub po zawarciu umowy przepisami prawa w szczególności przepisami o podatku od towarów i usług w zakresie wynikającym z tych przepisów.</w:t>
      </w:r>
    </w:p>
    <w:p w14:paraId="258BD79D" w14:textId="77777777" w:rsidR="00A84206" w:rsidRDefault="00FC639D" w:rsidP="00D14471">
      <w:pPr>
        <w:pStyle w:val="Akapitzlist"/>
        <w:numPr>
          <w:ilvl w:val="0"/>
          <w:numId w:val="39"/>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C639D">
        <w:rPr>
          <w:rFonts w:ascii="Arial" w:hAnsi="Arial" w:cs="Arial"/>
        </w:rPr>
        <w:t>Nie stanowi zmiany istotnej umowy w rozumieniu art. 454 ustawy Prawo zamówień publicznych:</w:t>
      </w:r>
    </w:p>
    <w:p w14:paraId="00DB743C" w14:textId="77777777" w:rsidR="00FC639D" w:rsidRDefault="0032419B" w:rsidP="00D14471">
      <w:pPr>
        <w:pStyle w:val="Akapitzlist"/>
        <w:numPr>
          <w:ilvl w:val="0"/>
          <w:numId w:val="4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z</w:t>
      </w:r>
      <w:r w:rsidR="00FC639D" w:rsidRPr="00FC639D">
        <w:rPr>
          <w:rFonts w:ascii="Arial" w:hAnsi="Arial" w:cs="Arial"/>
        </w:rPr>
        <w:t>miana</w:t>
      </w:r>
      <w:r w:rsidR="009A554A">
        <w:rPr>
          <w:rFonts w:ascii="Arial" w:hAnsi="Arial" w:cs="Arial"/>
        </w:rPr>
        <w:t xml:space="preserve"> </w:t>
      </w:r>
      <w:r w:rsidR="00FC639D" w:rsidRPr="00FC639D">
        <w:rPr>
          <w:rFonts w:ascii="Arial" w:hAnsi="Arial" w:cs="Arial"/>
        </w:rPr>
        <w:t>danych teleadresowych,</w:t>
      </w:r>
    </w:p>
    <w:p w14:paraId="7E06DF3C" w14:textId="72B90F5E" w:rsidR="00FC639D" w:rsidRPr="00FC639D" w:rsidRDefault="00FC639D" w:rsidP="00D14471">
      <w:pPr>
        <w:pStyle w:val="Akapitzlist"/>
        <w:numPr>
          <w:ilvl w:val="0"/>
          <w:numId w:val="4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C639D">
        <w:rPr>
          <w:rFonts w:ascii="Arial" w:hAnsi="Arial" w:cs="Arial"/>
        </w:rPr>
        <w:t>zmiana danych związanych z obsługą administracyjno-organizacyjną Umowy</w:t>
      </w:r>
      <w:r w:rsidR="00FA40AC">
        <w:rPr>
          <w:rFonts w:ascii="Arial" w:hAnsi="Arial" w:cs="Arial"/>
        </w:rPr>
        <w:t xml:space="preserve"> </w:t>
      </w:r>
      <w:r w:rsidRPr="00FC639D">
        <w:rPr>
          <w:rFonts w:ascii="Arial" w:hAnsi="Arial" w:cs="Arial"/>
        </w:rPr>
        <w:t>(np. zmiana nr rachunku bankowego)</w:t>
      </w:r>
      <w:r>
        <w:rPr>
          <w:rFonts w:ascii="Arial" w:hAnsi="Arial" w:cs="Arial"/>
        </w:rPr>
        <w:t>.</w:t>
      </w:r>
    </w:p>
    <w:p w14:paraId="68AEFEE6" w14:textId="77777777" w:rsidR="00A84206" w:rsidRDefault="00FC639D" w:rsidP="00D14471">
      <w:pPr>
        <w:pStyle w:val="Akapitzlist"/>
        <w:numPr>
          <w:ilvl w:val="0"/>
          <w:numId w:val="39"/>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C639D">
        <w:rPr>
          <w:rFonts w:ascii="Arial" w:hAnsi="Arial" w:cs="Arial"/>
        </w:rPr>
        <w:t>Z</w:t>
      </w:r>
      <w:r w:rsidR="00277F22">
        <w:rPr>
          <w:rFonts w:ascii="Arial" w:hAnsi="Arial" w:cs="Arial"/>
        </w:rPr>
        <w:t xml:space="preserve"> </w:t>
      </w:r>
      <w:r w:rsidRPr="00FC639D">
        <w:rPr>
          <w:rFonts w:ascii="Arial" w:hAnsi="Arial" w:cs="Arial"/>
        </w:rPr>
        <w:t>wnioskiem</w:t>
      </w:r>
      <w:r w:rsidR="009A554A">
        <w:rPr>
          <w:rFonts w:ascii="Arial" w:hAnsi="Arial" w:cs="Arial"/>
        </w:rPr>
        <w:t xml:space="preserve"> </w:t>
      </w:r>
      <w:r w:rsidRPr="00FC639D">
        <w:rPr>
          <w:rFonts w:ascii="Arial" w:hAnsi="Arial" w:cs="Arial"/>
        </w:rPr>
        <w:t>o</w:t>
      </w:r>
      <w:r w:rsidR="00277F22">
        <w:rPr>
          <w:rFonts w:ascii="Arial" w:hAnsi="Arial" w:cs="Arial"/>
        </w:rPr>
        <w:t xml:space="preserve"> </w:t>
      </w:r>
      <w:r w:rsidRPr="00FC639D">
        <w:rPr>
          <w:rFonts w:ascii="Arial" w:hAnsi="Arial" w:cs="Arial"/>
        </w:rPr>
        <w:t>zmianę</w:t>
      </w:r>
      <w:r w:rsidR="00277F22">
        <w:rPr>
          <w:rFonts w:ascii="Arial" w:hAnsi="Arial" w:cs="Arial"/>
        </w:rPr>
        <w:t xml:space="preserve"> </w:t>
      </w:r>
      <w:r w:rsidRPr="00FC639D">
        <w:rPr>
          <w:rFonts w:ascii="Arial" w:hAnsi="Arial" w:cs="Arial"/>
        </w:rPr>
        <w:t>umowy</w:t>
      </w:r>
      <w:r w:rsidR="00277F22">
        <w:rPr>
          <w:rFonts w:ascii="Arial" w:hAnsi="Arial" w:cs="Arial"/>
        </w:rPr>
        <w:t xml:space="preserve"> </w:t>
      </w:r>
      <w:r w:rsidRPr="00FC639D">
        <w:rPr>
          <w:rFonts w:ascii="Arial" w:hAnsi="Arial" w:cs="Arial"/>
        </w:rPr>
        <w:t>może</w:t>
      </w:r>
      <w:r w:rsidR="00277F22">
        <w:rPr>
          <w:rFonts w:ascii="Arial" w:hAnsi="Arial" w:cs="Arial"/>
        </w:rPr>
        <w:t xml:space="preserve"> </w:t>
      </w:r>
      <w:r w:rsidRPr="00FC639D">
        <w:rPr>
          <w:rFonts w:ascii="Arial" w:hAnsi="Arial" w:cs="Arial"/>
        </w:rPr>
        <w:t>wystąpić</w:t>
      </w:r>
      <w:r w:rsidR="00277F22">
        <w:rPr>
          <w:rFonts w:ascii="Arial" w:hAnsi="Arial" w:cs="Arial"/>
        </w:rPr>
        <w:t xml:space="preserve"> </w:t>
      </w:r>
      <w:r w:rsidRPr="00FC639D">
        <w:rPr>
          <w:rFonts w:ascii="Arial" w:hAnsi="Arial" w:cs="Arial"/>
        </w:rPr>
        <w:t>zarówno</w:t>
      </w:r>
      <w:r w:rsidR="00277F22">
        <w:rPr>
          <w:rFonts w:ascii="Arial" w:hAnsi="Arial" w:cs="Arial"/>
        </w:rPr>
        <w:t xml:space="preserve"> </w:t>
      </w:r>
      <w:r w:rsidRPr="00FC639D">
        <w:rPr>
          <w:rFonts w:ascii="Arial" w:hAnsi="Arial" w:cs="Arial"/>
        </w:rPr>
        <w:t>Wykonawca,</w:t>
      </w:r>
      <w:r w:rsidR="00277F22">
        <w:rPr>
          <w:rFonts w:ascii="Arial" w:hAnsi="Arial" w:cs="Arial"/>
        </w:rPr>
        <w:t xml:space="preserve"> </w:t>
      </w:r>
      <w:r w:rsidRPr="00FC639D">
        <w:rPr>
          <w:rFonts w:ascii="Arial" w:hAnsi="Arial" w:cs="Arial"/>
        </w:rPr>
        <w:t>jak</w:t>
      </w:r>
      <w:r w:rsidR="00277F22">
        <w:rPr>
          <w:rFonts w:ascii="Arial" w:hAnsi="Arial" w:cs="Arial"/>
        </w:rPr>
        <w:t xml:space="preserve"> </w:t>
      </w:r>
      <w:r w:rsidRPr="00FC639D">
        <w:rPr>
          <w:rFonts w:ascii="Arial" w:hAnsi="Arial" w:cs="Arial"/>
        </w:rPr>
        <w:t>i Zamawiający.</w:t>
      </w:r>
    </w:p>
    <w:p w14:paraId="1C75BDE9" w14:textId="77777777" w:rsidR="00990E60" w:rsidRPr="005543FF" w:rsidRDefault="00FC639D" w:rsidP="005543FF">
      <w:pPr>
        <w:pStyle w:val="Akapitzlist"/>
        <w:numPr>
          <w:ilvl w:val="0"/>
          <w:numId w:val="39"/>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C639D">
        <w:rPr>
          <w:rFonts w:ascii="Arial" w:hAnsi="Arial" w:cs="Arial"/>
        </w:rPr>
        <w:t>Strona, która występuje z propozycją zmiany umowy,</w:t>
      </w:r>
      <w:r w:rsidR="00277F22">
        <w:rPr>
          <w:rFonts w:ascii="Arial" w:hAnsi="Arial" w:cs="Arial"/>
        </w:rPr>
        <w:t xml:space="preserve"> </w:t>
      </w:r>
      <w:r w:rsidRPr="00FC639D">
        <w:rPr>
          <w:rFonts w:ascii="Arial" w:hAnsi="Arial" w:cs="Arial"/>
        </w:rPr>
        <w:t>w</w:t>
      </w:r>
      <w:r w:rsidR="00277F22">
        <w:rPr>
          <w:rFonts w:ascii="Arial" w:hAnsi="Arial" w:cs="Arial"/>
        </w:rPr>
        <w:t xml:space="preserve"> </w:t>
      </w:r>
      <w:r w:rsidRPr="00FC639D">
        <w:rPr>
          <w:rFonts w:ascii="Arial" w:hAnsi="Arial" w:cs="Arial"/>
        </w:rPr>
        <w:t>oparciu</w:t>
      </w:r>
      <w:r w:rsidR="00277F22">
        <w:rPr>
          <w:rFonts w:ascii="Arial" w:hAnsi="Arial" w:cs="Arial"/>
        </w:rPr>
        <w:t xml:space="preserve"> </w:t>
      </w:r>
      <w:r w:rsidRPr="00FC639D">
        <w:rPr>
          <w:rFonts w:ascii="Arial" w:hAnsi="Arial" w:cs="Arial"/>
        </w:rPr>
        <w:t>o</w:t>
      </w:r>
      <w:r w:rsidR="00277F22">
        <w:rPr>
          <w:rFonts w:ascii="Arial" w:hAnsi="Arial" w:cs="Arial"/>
        </w:rPr>
        <w:t xml:space="preserve"> </w:t>
      </w:r>
      <w:r w:rsidRPr="00FC639D">
        <w:rPr>
          <w:rFonts w:ascii="Arial" w:hAnsi="Arial" w:cs="Arial"/>
        </w:rPr>
        <w:t>przedstawiony powyżej katalog zmian umowy zobowiązana jest do sporządzenia i</w:t>
      </w:r>
      <w:r w:rsidR="009A554A">
        <w:rPr>
          <w:rFonts w:ascii="Arial" w:hAnsi="Arial" w:cs="Arial"/>
        </w:rPr>
        <w:t xml:space="preserve"> </w:t>
      </w:r>
      <w:r w:rsidRPr="00FC639D">
        <w:rPr>
          <w:rFonts w:ascii="Arial" w:hAnsi="Arial" w:cs="Arial"/>
        </w:rPr>
        <w:t>uzasadnienia wniosku o taką zmianę.</w:t>
      </w:r>
      <w:r w:rsidR="009A554A">
        <w:rPr>
          <w:rFonts w:ascii="Arial" w:hAnsi="Arial" w:cs="Arial"/>
        </w:rPr>
        <w:t xml:space="preserve"> </w:t>
      </w:r>
      <w:r w:rsidRPr="00FC639D">
        <w:rPr>
          <w:rFonts w:ascii="Arial" w:hAnsi="Arial" w:cs="Arial"/>
        </w:rPr>
        <w:t>Wszelkie</w:t>
      </w:r>
      <w:r w:rsidR="009A554A">
        <w:rPr>
          <w:rFonts w:ascii="Arial" w:hAnsi="Arial" w:cs="Arial"/>
        </w:rPr>
        <w:t xml:space="preserve"> </w:t>
      </w:r>
      <w:r w:rsidRPr="00FC639D">
        <w:rPr>
          <w:rFonts w:ascii="Arial" w:hAnsi="Arial" w:cs="Arial"/>
        </w:rPr>
        <w:t>zmiany</w:t>
      </w:r>
      <w:r w:rsidR="00277F22">
        <w:rPr>
          <w:rFonts w:ascii="Arial" w:hAnsi="Arial" w:cs="Arial"/>
        </w:rPr>
        <w:t xml:space="preserve"> </w:t>
      </w:r>
      <w:r w:rsidRPr="00FC639D">
        <w:rPr>
          <w:rFonts w:ascii="Arial" w:hAnsi="Arial" w:cs="Arial"/>
        </w:rPr>
        <w:t>umowy</w:t>
      </w:r>
      <w:r w:rsidR="00277F22">
        <w:rPr>
          <w:rFonts w:ascii="Arial" w:hAnsi="Arial" w:cs="Arial"/>
        </w:rPr>
        <w:t xml:space="preserve"> </w:t>
      </w:r>
      <w:r w:rsidRPr="00FC639D">
        <w:rPr>
          <w:rFonts w:ascii="Arial" w:hAnsi="Arial" w:cs="Arial"/>
        </w:rPr>
        <w:t>dla</w:t>
      </w:r>
      <w:r w:rsidR="00277F22">
        <w:rPr>
          <w:rFonts w:ascii="Arial" w:hAnsi="Arial" w:cs="Arial"/>
        </w:rPr>
        <w:t xml:space="preserve"> </w:t>
      </w:r>
      <w:r w:rsidRPr="00FC639D">
        <w:rPr>
          <w:rFonts w:ascii="Arial" w:hAnsi="Arial" w:cs="Arial"/>
        </w:rPr>
        <w:t>swej</w:t>
      </w:r>
      <w:r w:rsidR="009A554A">
        <w:rPr>
          <w:rFonts w:ascii="Arial" w:hAnsi="Arial" w:cs="Arial"/>
        </w:rPr>
        <w:t xml:space="preserve"> </w:t>
      </w:r>
      <w:r w:rsidRPr="00FC639D">
        <w:rPr>
          <w:rFonts w:ascii="Arial" w:hAnsi="Arial" w:cs="Arial"/>
        </w:rPr>
        <w:t>ważności wymagają formy pis</w:t>
      </w:r>
      <w:r w:rsidR="00990E60">
        <w:rPr>
          <w:rFonts w:ascii="Arial" w:hAnsi="Arial" w:cs="Arial"/>
        </w:rPr>
        <w:t>emnej w postaci aneksu do umowy.</w:t>
      </w:r>
    </w:p>
    <w:p w14:paraId="6C034CE3" w14:textId="77777777" w:rsidR="00244860" w:rsidRPr="00990E60" w:rsidRDefault="00244860" w:rsidP="00990E60">
      <w:pPr>
        <w:pStyle w:val="Akapitzlist"/>
        <w:tabs>
          <w:tab w:val="left" w:leader="dot" w:pos="1418"/>
          <w:tab w:val="left" w:leader="dot" w:pos="2268"/>
          <w:tab w:val="left" w:leader="dot" w:pos="5103"/>
          <w:tab w:val="left" w:leader="dot" w:pos="7088"/>
          <w:tab w:val="left" w:leader="dot" w:pos="8902"/>
        </w:tabs>
        <w:spacing w:after="0" w:line="276" w:lineRule="auto"/>
        <w:ind w:left="397"/>
        <w:jc w:val="both"/>
        <w:rPr>
          <w:rFonts w:ascii="Arial" w:hAnsi="Arial" w:cs="Arial"/>
        </w:rPr>
      </w:pPr>
    </w:p>
    <w:p w14:paraId="55A997F9" w14:textId="2D588C3F" w:rsidR="00FC639D" w:rsidRPr="00FC639D" w:rsidRDefault="00FC639D" w:rsidP="009006BA">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FC639D">
        <w:rPr>
          <w:rFonts w:ascii="Arial" w:hAnsi="Arial" w:cs="Arial"/>
          <w:b/>
          <w:bCs/>
        </w:rPr>
        <w:t>§ 1</w:t>
      </w:r>
      <w:r w:rsidR="00D568C5">
        <w:rPr>
          <w:rFonts w:ascii="Arial" w:hAnsi="Arial" w:cs="Arial"/>
          <w:b/>
          <w:bCs/>
        </w:rPr>
        <w:t>5</w:t>
      </w:r>
    </w:p>
    <w:p w14:paraId="663820DE" w14:textId="77777777" w:rsidR="00FC639D" w:rsidRPr="00FC639D" w:rsidRDefault="00FC639D" w:rsidP="009006BA">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FC639D">
        <w:rPr>
          <w:rFonts w:ascii="Arial" w:hAnsi="Arial" w:cs="Arial"/>
          <w:b/>
          <w:bCs/>
        </w:rPr>
        <w:t>Ochrona danych osobowych</w:t>
      </w:r>
    </w:p>
    <w:p w14:paraId="1251D6B1" w14:textId="77777777" w:rsidR="00A84206" w:rsidRDefault="004F5E74" w:rsidP="00D14471">
      <w:pPr>
        <w:pStyle w:val="Akapitzlist"/>
        <w:numPr>
          <w:ilvl w:val="0"/>
          <w:numId w:val="42"/>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4F5E74">
        <w:rPr>
          <w:rFonts w:ascii="Arial" w:hAnsi="Arial" w:cs="Arial"/>
        </w:rPr>
        <w:t>Jeżeli</w:t>
      </w:r>
      <w:r w:rsidR="00793715">
        <w:rPr>
          <w:rFonts w:ascii="Arial" w:hAnsi="Arial" w:cs="Arial"/>
        </w:rPr>
        <w:t xml:space="preserve"> </w:t>
      </w:r>
      <w:r w:rsidRPr="004F5E74">
        <w:rPr>
          <w:rFonts w:ascii="Arial" w:hAnsi="Arial" w:cs="Arial"/>
        </w:rPr>
        <w:t>w</w:t>
      </w:r>
      <w:r w:rsidR="00793715">
        <w:rPr>
          <w:rFonts w:ascii="Arial" w:hAnsi="Arial" w:cs="Arial"/>
        </w:rPr>
        <w:t xml:space="preserve"> </w:t>
      </w:r>
      <w:r w:rsidRPr="004F5E74">
        <w:rPr>
          <w:rFonts w:ascii="Arial" w:hAnsi="Arial" w:cs="Arial"/>
        </w:rPr>
        <w:t>trakcie</w:t>
      </w:r>
      <w:r w:rsidR="00793715">
        <w:rPr>
          <w:rFonts w:ascii="Arial" w:hAnsi="Arial" w:cs="Arial"/>
        </w:rPr>
        <w:t xml:space="preserve"> </w:t>
      </w:r>
      <w:r w:rsidRPr="004F5E74">
        <w:rPr>
          <w:rFonts w:ascii="Arial" w:hAnsi="Arial" w:cs="Arial"/>
        </w:rPr>
        <w:t>realizacji</w:t>
      </w:r>
      <w:r w:rsidR="00793715">
        <w:rPr>
          <w:rFonts w:ascii="Arial" w:hAnsi="Arial" w:cs="Arial"/>
        </w:rPr>
        <w:t xml:space="preserve"> </w:t>
      </w:r>
      <w:r w:rsidRPr="004F5E74">
        <w:rPr>
          <w:rFonts w:ascii="Arial" w:hAnsi="Arial" w:cs="Arial"/>
        </w:rPr>
        <w:t>umowy</w:t>
      </w:r>
      <w:r w:rsidR="00793715">
        <w:rPr>
          <w:rFonts w:ascii="Arial" w:hAnsi="Arial" w:cs="Arial"/>
        </w:rPr>
        <w:t xml:space="preserve"> </w:t>
      </w:r>
      <w:r w:rsidRPr="004F5E74">
        <w:rPr>
          <w:rFonts w:ascii="Arial" w:hAnsi="Arial" w:cs="Arial"/>
        </w:rPr>
        <w:t>dojdzie</w:t>
      </w:r>
      <w:r w:rsidR="00793715">
        <w:rPr>
          <w:rFonts w:ascii="Arial" w:hAnsi="Arial" w:cs="Arial"/>
        </w:rPr>
        <w:t xml:space="preserve"> </w:t>
      </w:r>
      <w:r w:rsidRPr="004F5E74">
        <w:rPr>
          <w:rFonts w:ascii="Arial" w:hAnsi="Arial" w:cs="Arial"/>
        </w:rPr>
        <w:t>do</w:t>
      </w:r>
      <w:r w:rsidR="00793715">
        <w:rPr>
          <w:rFonts w:ascii="Arial" w:hAnsi="Arial" w:cs="Arial"/>
        </w:rPr>
        <w:t xml:space="preserve"> </w:t>
      </w:r>
      <w:r w:rsidRPr="004F5E74">
        <w:rPr>
          <w:rFonts w:ascii="Arial" w:hAnsi="Arial" w:cs="Arial"/>
        </w:rPr>
        <w:t>przekazania</w:t>
      </w:r>
      <w:r w:rsidR="00793715">
        <w:rPr>
          <w:rFonts w:ascii="Arial" w:hAnsi="Arial" w:cs="Arial"/>
        </w:rPr>
        <w:t xml:space="preserve"> </w:t>
      </w:r>
      <w:r w:rsidRPr="004F5E74">
        <w:rPr>
          <w:rFonts w:ascii="Arial" w:hAnsi="Arial" w:cs="Arial"/>
        </w:rPr>
        <w:t>wykonawcy</w:t>
      </w:r>
      <w:r w:rsidR="00793715">
        <w:rPr>
          <w:rFonts w:ascii="Arial" w:hAnsi="Arial" w:cs="Arial"/>
        </w:rPr>
        <w:t xml:space="preserve"> </w:t>
      </w:r>
      <w:r w:rsidRPr="004F5E74">
        <w:rPr>
          <w:rFonts w:ascii="Arial" w:hAnsi="Arial" w:cs="Arial"/>
        </w:rPr>
        <w:t>danych osobowych</w:t>
      </w:r>
      <w:r w:rsidR="00793715">
        <w:rPr>
          <w:rFonts w:ascii="Arial" w:hAnsi="Arial" w:cs="Arial"/>
        </w:rPr>
        <w:t xml:space="preserve"> </w:t>
      </w:r>
      <w:r w:rsidRPr="004F5E74">
        <w:rPr>
          <w:rFonts w:ascii="Arial" w:hAnsi="Arial" w:cs="Arial"/>
        </w:rPr>
        <w:t>niezbędnych do</w:t>
      </w:r>
      <w:r w:rsidR="00BF09E3">
        <w:rPr>
          <w:rFonts w:ascii="Arial" w:hAnsi="Arial" w:cs="Arial"/>
        </w:rPr>
        <w:t> </w:t>
      </w:r>
      <w:r w:rsidRPr="004F5E74">
        <w:rPr>
          <w:rFonts w:ascii="Arial" w:hAnsi="Arial" w:cs="Arial"/>
        </w:rPr>
        <w:t>realizacji</w:t>
      </w:r>
      <w:r w:rsidR="00793715">
        <w:rPr>
          <w:rFonts w:ascii="Arial" w:hAnsi="Arial" w:cs="Arial"/>
        </w:rPr>
        <w:t xml:space="preserve"> </w:t>
      </w:r>
      <w:r w:rsidRPr="004F5E74">
        <w:rPr>
          <w:rFonts w:ascii="Arial" w:hAnsi="Arial" w:cs="Arial"/>
        </w:rPr>
        <w:t>zamówienia,</w:t>
      </w:r>
      <w:r w:rsidR="00793715">
        <w:rPr>
          <w:rFonts w:ascii="Arial" w:hAnsi="Arial" w:cs="Arial"/>
        </w:rPr>
        <w:t xml:space="preserve"> </w:t>
      </w:r>
      <w:r w:rsidRPr="004F5E74">
        <w:rPr>
          <w:rFonts w:ascii="Arial" w:hAnsi="Arial" w:cs="Arial"/>
        </w:rPr>
        <w:t>zamawiający</w:t>
      </w:r>
      <w:r w:rsidR="00793715">
        <w:rPr>
          <w:rFonts w:ascii="Arial" w:hAnsi="Arial" w:cs="Arial"/>
        </w:rPr>
        <w:t xml:space="preserve"> </w:t>
      </w:r>
      <w:r w:rsidRPr="004F5E74">
        <w:rPr>
          <w:rFonts w:ascii="Arial" w:hAnsi="Arial" w:cs="Arial"/>
        </w:rPr>
        <w:t>będzie ich administratorem</w:t>
      </w:r>
      <w:r w:rsidR="00793715">
        <w:rPr>
          <w:rFonts w:ascii="Arial" w:hAnsi="Arial" w:cs="Arial"/>
        </w:rPr>
        <w:t xml:space="preserve"> </w:t>
      </w:r>
      <w:r w:rsidRPr="004F5E74">
        <w:rPr>
          <w:rFonts w:ascii="Arial" w:hAnsi="Arial" w:cs="Arial"/>
        </w:rPr>
        <w:t>w</w:t>
      </w:r>
      <w:r w:rsidR="00793715">
        <w:rPr>
          <w:rFonts w:ascii="Arial" w:hAnsi="Arial" w:cs="Arial"/>
        </w:rPr>
        <w:t xml:space="preserve"> </w:t>
      </w:r>
      <w:r w:rsidRPr="004F5E74">
        <w:rPr>
          <w:rFonts w:ascii="Arial" w:hAnsi="Arial" w:cs="Arial"/>
        </w:rPr>
        <w:t>rozumieniu</w:t>
      </w:r>
      <w:r w:rsidR="00793715">
        <w:rPr>
          <w:rFonts w:ascii="Arial" w:hAnsi="Arial" w:cs="Arial"/>
        </w:rPr>
        <w:t xml:space="preserve"> </w:t>
      </w:r>
      <w:r w:rsidRPr="004F5E74">
        <w:rPr>
          <w:rFonts w:ascii="Arial" w:hAnsi="Arial" w:cs="Arial"/>
        </w:rPr>
        <w:t>art.</w:t>
      </w:r>
      <w:r w:rsidR="00793715">
        <w:rPr>
          <w:rFonts w:ascii="Arial" w:hAnsi="Arial" w:cs="Arial"/>
        </w:rPr>
        <w:t xml:space="preserve"> </w:t>
      </w:r>
      <w:r w:rsidRPr="004F5E74">
        <w:rPr>
          <w:rFonts w:ascii="Arial" w:hAnsi="Arial" w:cs="Arial"/>
        </w:rPr>
        <w:t>4</w:t>
      </w:r>
      <w:r w:rsidR="00793715">
        <w:rPr>
          <w:rFonts w:ascii="Arial" w:hAnsi="Arial" w:cs="Arial"/>
        </w:rPr>
        <w:t xml:space="preserve"> </w:t>
      </w:r>
      <w:r w:rsidRPr="004F5E74">
        <w:rPr>
          <w:rFonts w:ascii="Arial" w:hAnsi="Arial" w:cs="Arial"/>
        </w:rPr>
        <w:t>pkt</w:t>
      </w:r>
      <w:r w:rsidR="00793715">
        <w:rPr>
          <w:rFonts w:ascii="Arial" w:hAnsi="Arial" w:cs="Arial"/>
        </w:rPr>
        <w:t xml:space="preserve"> </w:t>
      </w:r>
      <w:r w:rsidRPr="004F5E74">
        <w:rPr>
          <w:rFonts w:ascii="Arial" w:hAnsi="Arial" w:cs="Arial"/>
        </w:rPr>
        <w:t>7</w:t>
      </w:r>
      <w:r w:rsidR="00793715">
        <w:rPr>
          <w:rFonts w:ascii="Arial" w:hAnsi="Arial" w:cs="Arial"/>
        </w:rPr>
        <w:t xml:space="preserve"> </w:t>
      </w:r>
      <w:r w:rsidRPr="004F5E74">
        <w:rPr>
          <w:rFonts w:ascii="Arial" w:hAnsi="Arial" w:cs="Arial"/>
        </w:rPr>
        <w:t>Rozporządzenia</w:t>
      </w:r>
      <w:r w:rsidR="00793715">
        <w:rPr>
          <w:rFonts w:ascii="Arial" w:hAnsi="Arial" w:cs="Arial"/>
        </w:rPr>
        <w:t xml:space="preserve"> </w:t>
      </w:r>
      <w:r w:rsidRPr="004F5E74">
        <w:rPr>
          <w:rFonts w:ascii="Arial" w:hAnsi="Arial" w:cs="Arial"/>
        </w:rPr>
        <w:t>PE</w:t>
      </w:r>
      <w:r w:rsidR="00793715">
        <w:rPr>
          <w:rFonts w:ascii="Arial" w:hAnsi="Arial" w:cs="Arial"/>
        </w:rPr>
        <w:t xml:space="preserve"> </w:t>
      </w:r>
      <w:r w:rsidRPr="004F5E74">
        <w:rPr>
          <w:rFonts w:ascii="Arial" w:hAnsi="Arial" w:cs="Arial"/>
        </w:rPr>
        <w:t>i</w:t>
      </w:r>
      <w:r w:rsidR="00793715">
        <w:rPr>
          <w:rFonts w:ascii="Arial" w:hAnsi="Arial" w:cs="Arial"/>
        </w:rPr>
        <w:t xml:space="preserve"> </w:t>
      </w:r>
      <w:r w:rsidRPr="004F5E74">
        <w:rPr>
          <w:rFonts w:ascii="Arial" w:hAnsi="Arial" w:cs="Arial"/>
        </w:rPr>
        <w:t>Rady</w:t>
      </w:r>
      <w:r w:rsidR="00793715">
        <w:rPr>
          <w:rFonts w:ascii="Arial" w:hAnsi="Arial" w:cs="Arial"/>
        </w:rPr>
        <w:t xml:space="preserve"> </w:t>
      </w:r>
      <w:r w:rsidRPr="004F5E74">
        <w:rPr>
          <w:rFonts w:ascii="Arial" w:hAnsi="Arial" w:cs="Arial"/>
        </w:rPr>
        <w:t>(UE) 2016/679</w:t>
      </w:r>
      <w:r w:rsidR="00793715">
        <w:rPr>
          <w:rFonts w:ascii="Arial" w:hAnsi="Arial" w:cs="Arial"/>
        </w:rPr>
        <w:t xml:space="preserve"> </w:t>
      </w:r>
      <w:r w:rsidRPr="004F5E74">
        <w:rPr>
          <w:rFonts w:ascii="Arial" w:hAnsi="Arial" w:cs="Arial"/>
        </w:rPr>
        <w:t>z</w:t>
      </w:r>
      <w:r w:rsidR="00793715">
        <w:rPr>
          <w:rFonts w:ascii="Arial" w:hAnsi="Arial" w:cs="Arial"/>
        </w:rPr>
        <w:t xml:space="preserve"> </w:t>
      </w:r>
      <w:r w:rsidRPr="004F5E74">
        <w:rPr>
          <w:rFonts w:ascii="Arial" w:hAnsi="Arial" w:cs="Arial"/>
        </w:rPr>
        <w:t>dnia</w:t>
      </w:r>
      <w:r w:rsidR="00793715">
        <w:rPr>
          <w:rFonts w:ascii="Arial" w:hAnsi="Arial" w:cs="Arial"/>
        </w:rPr>
        <w:t xml:space="preserve"> </w:t>
      </w:r>
      <w:r w:rsidRPr="004F5E74">
        <w:rPr>
          <w:rFonts w:ascii="Arial" w:hAnsi="Arial" w:cs="Arial"/>
        </w:rPr>
        <w:t>27</w:t>
      </w:r>
      <w:r w:rsidR="00793715">
        <w:rPr>
          <w:rFonts w:ascii="Arial" w:hAnsi="Arial" w:cs="Arial"/>
        </w:rPr>
        <w:t xml:space="preserve"> </w:t>
      </w:r>
      <w:r w:rsidRPr="004F5E74">
        <w:rPr>
          <w:rFonts w:ascii="Arial" w:hAnsi="Arial" w:cs="Arial"/>
        </w:rPr>
        <w:t>kwietnia</w:t>
      </w:r>
      <w:r w:rsidR="00793715">
        <w:rPr>
          <w:rFonts w:ascii="Arial" w:hAnsi="Arial" w:cs="Arial"/>
        </w:rPr>
        <w:t xml:space="preserve"> </w:t>
      </w:r>
      <w:r w:rsidRPr="004F5E74">
        <w:rPr>
          <w:rFonts w:ascii="Arial" w:hAnsi="Arial" w:cs="Arial"/>
        </w:rPr>
        <w:t>2016</w:t>
      </w:r>
      <w:r w:rsidR="00793715">
        <w:rPr>
          <w:rFonts w:ascii="Arial" w:hAnsi="Arial" w:cs="Arial"/>
        </w:rPr>
        <w:t xml:space="preserve"> </w:t>
      </w:r>
      <w:r w:rsidRPr="004F5E74">
        <w:rPr>
          <w:rFonts w:ascii="Arial" w:hAnsi="Arial" w:cs="Arial"/>
        </w:rPr>
        <w:t>r.</w:t>
      </w:r>
      <w:r w:rsidR="00793715">
        <w:rPr>
          <w:rFonts w:ascii="Arial" w:hAnsi="Arial" w:cs="Arial"/>
        </w:rPr>
        <w:t xml:space="preserve"> </w:t>
      </w:r>
      <w:r w:rsidRPr="004F5E74">
        <w:rPr>
          <w:rFonts w:ascii="Arial" w:hAnsi="Arial" w:cs="Arial"/>
        </w:rPr>
        <w:t>(zwane</w:t>
      </w:r>
      <w:r w:rsidR="00793715">
        <w:rPr>
          <w:rFonts w:ascii="Arial" w:hAnsi="Arial" w:cs="Arial"/>
        </w:rPr>
        <w:t xml:space="preserve"> </w:t>
      </w:r>
      <w:r w:rsidRPr="004F5E74">
        <w:rPr>
          <w:rFonts w:ascii="Arial" w:hAnsi="Arial" w:cs="Arial"/>
        </w:rPr>
        <w:t>dalej</w:t>
      </w:r>
      <w:r w:rsidR="00793715">
        <w:rPr>
          <w:rFonts w:ascii="Arial" w:hAnsi="Arial" w:cs="Arial"/>
        </w:rPr>
        <w:t xml:space="preserve"> </w:t>
      </w:r>
      <w:r w:rsidRPr="004F5E74">
        <w:rPr>
          <w:rFonts w:ascii="Arial" w:hAnsi="Arial" w:cs="Arial"/>
        </w:rPr>
        <w:t>„Rozporządzeniem”),</w:t>
      </w:r>
      <w:r w:rsidR="00793715">
        <w:rPr>
          <w:rFonts w:ascii="Arial" w:hAnsi="Arial" w:cs="Arial"/>
        </w:rPr>
        <w:t xml:space="preserve"> </w:t>
      </w:r>
      <w:r w:rsidRPr="004F5E74">
        <w:rPr>
          <w:rFonts w:ascii="Arial" w:hAnsi="Arial" w:cs="Arial"/>
        </w:rPr>
        <w:t>a Wykonawca –podmiotem</w:t>
      </w:r>
      <w:r w:rsidR="00793715">
        <w:rPr>
          <w:rFonts w:ascii="Arial" w:hAnsi="Arial" w:cs="Arial"/>
        </w:rPr>
        <w:t xml:space="preserve"> </w:t>
      </w:r>
      <w:r w:rsidRPr="004F5E74">
        <w:rPr>
          <w:rFonts w:ascii="Arial" w:hAnsi="Arial" w:cs="Arial"/>
        </w:rPr>
        <w:t>przetwarzającym</w:t>
      </w:r>
      <w:r w:rsidR="00793715">
        <w:rPr>
          <w:rFonts w:ascii="Arial" w:hAnsi="Arial" w:cs="Arial"/>
        </w:rPr>
        <w:t xml:space="preserve"> </w:t>
      </w:r>
      <w:r w:rsidRPr="004F5E74">
        <w:rPr>
          <w:rFonts w:ascii="Arial" w:hAnsi="Arial" w:cs="Arial"/>
        </w:rPr>
        <w:t>te</w:t>
      </w:r>
      <w:r w:rsidR="00793715">
        <w:rPr>
          <w:rFonts w:ascii="Arial" w:hAnsi="Arial" w:cs="Arial"/>
        </w:rPr>
        <w:t xml:space="preserve"> </w:t>
      </w:r>
      <w:r w:rsidRPr="004F5E74">
        <w:rPr>
          <w:rFonts w:ascii="Arial" w:hAnsi="Arial" w:cs="Arial"/>
        </w:rPr>
        <w:t>dane</w:t>
      </w:r>
      <w:r w:rsidR="00793715">
        <w:rPr>
          <w:rFonts w:ascii="Arial" w:hAnsi="Arial" w:cs="Arial"/>
        </w:rPr>
        <w:t xml:space="preserve"> </w:t>
      </w:r>
      <w:r w:rsidRPr="004F5E74">
        <w:rPr>
          <w:rFonts w:ascii="Arial" w:hAnsi="Arial" w:cs="Arial"/>
        </w:rPr>
        <w:t>w</w:t>
      </w:r>
      <w:r w:rsidR="00793715">
        <w:rPr>
          <w:rFonts w:ascii="Arial" w:hAnsi="Arial" w:cs="Arial"/>
        </w:rPr>
        <w:t xml:space="preserve"> </w:t>
      </w:r>
      <w:r w:rsidRPr="004F5E74">
        <w:rPr>
          <w:rFonts w:ascii="Arial" w:hAnsi="Arial" w:cs="Arial"/>
        </w:rPr>
        <w:t>rozumieniu</w:t>
      </w:r>
      <w:r w:rsidR="00793715">
        <w:rPr>
          <w:rFonts w:ascii="Arial" w:hAnsi="Arial" w:cs="Arial"/>
        </w:rPr>
        <w:t xml:space="preserve"> </w:t>
      </w:r>
      <w:r w:rsidRPr="004F5E74">
        <w:rPr>
          <w:rFonts w:ascii="Arial" w:hAnsi="Arial" w:cs="Arial"/>
        </w:rPr>
        <w:t>pkt</w:t>
      </w:r>
      <w:r w:rsidR="00793715">
        <w:rPr>
          <w:rFonts w:ascii="Arial" w:hAnsi="Arial" w:cs="Arial"/>
        </w:rPr>
        <w:t xml:space="preserve"> </w:t>
      </w:r>
      <w:r w:rsidRPr="004F5E74">
        <w:rPr>
          <w:rFonts w:ascii="Arial" w:hAnsi="Arial" w:cs="Arial"/>
        </w:rPr>
        <w:t>8</w:t>
      </w:r>
      <w:r w:rsidR="00793715">
        <w:rPr>
          <w:rFonts w:ascii="Arial" w:hAnsi="Arial" w:cs="Arial"/>
        </w:rPr>
        <w:t xml:space="preserve"> </w:t>
      </w:r>
      <w:r w:rsidRPr="004F5E74">
        <w:rPr>
          <w:rFonts w:ascii="Arial" w:hAnsi="Arial" w:cs="Arial"/>
        </w:rPr>
        <w:t>tego przepisu.</w:t>
      </w:r>
    </w:p>
    <w:p w14:paraId="68A6094F" w14:textId="77777777" w:rsidR="00A84206" w:rsidRDefault="004F5E74" w:rsidP="00D14471">
      <w:pPr>
        <w:pStyle w:val="Akapitzlist"/>
        <w:numPr>
          <w:ilvl w:val="0"/>
          <w:numId w:val="42"/>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4F5E74">
        <w:rPr>
          <w:rFonts w:ascii="Arial" w:hAnsi="Arial" w:cs="Arial"/>
        </w:rPr>
        <w:t>Zamawiający powierza</w:t>
      </w:r>
      <w:r w:rsidR="00793715">
        <w:rPr>
          <w:rFonts w:ascii="Arial" w:hAnsi="Arial" w:cs="Arial"/>
        </w:rPr>
        <w:t xml:space="preserve"> </w:t>
      </w:r>
      <w:r w:rsidRPr="004F5E74">
        <w:rPr>
          <w:rFonts w:ascii="Arial" w:hAnsi="Arial" w:cs="Arial"/>
        </w:rPr>
        <w:t>Wykonawcy,</w:t>
      </w:r>
      <w:r w:rsidR="00793715">
        <w:rPr>
          <w:rFonts w:ascii="Arial" w:hAnsi="Arial" w:cs="Arial"/>
        </w:rPr>
        <w:t xml:space="preserve"> </w:t>
      </w:r>
      <w:r w:rsidRPr="004F5E74">
        <w:rPr>
          <w:rFonts w:ascii="Arial" w:hAnsi="Arial" w:cs="Arial"/>
        </w:rPr>
        <w:t>w</w:t>
      </w:r>
      <w:r w:rsidR="00793715">
        <w:rPr>
          <w:rFonts w:ascii="Arial" w:hAnsi="Arial" w:cs="Arial"/>
        </w:rPr>
        <w:t xml:space="preserve"> </w:t>
      </w:r>
      <w:r w:rsidRPr="004F5E74">
        <w:rPr>
          <w:rFonts w:ascii="Arial" w:hAnsi="Arial" w:cs="Arial"/>
        </w:rPr>
        <w:t>trybie art. 28 Rozporządzenia dane osobowe do przetwarzania, wyłącznie w celu wykonania przedmiotu niniejszej umowy.</w:t>
      </w:r>
    </w:p>
    <w:p w14:paraId="44C000B4" w14:textId="77777777" w:rsidR="00A84206" w:rsidRDefault="004F5E74" w:rsidP="00D14471">
      <w:pPr>
        <w:pStyle w:val="Akapitzlist"/>
        <w:numPr>
          <w:ilvl w:val="0"/>
          <w:numId w:val="42"/>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4F5E74">
        <w:rPr>
          <w:rFonts w:ascii="Arial" w:hAnsi="Arial" w:cs="Arial"/>
        </w:rPr>
        <w:t>Wykonawca zobowiązuje się:</w:t>
      </w:r>
    </w:p>
    <w:p w14:paraId="14E7CD8A" w14:textId="77777777" w:rsidR="004F5E74" w:rsidRDefault="004F5E74" w:rsidP="00D14471">
      <w:pPr>
        <w:pStyle w:val="Akapitzlist"/>
        <w:numPr>
          <w:ilvl w:val="0"/>
          <w:numId w:val="43"/>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4F5E74">
        <w:rPr>
          <w:rFonts w:ascii="Arial" w:hAnsi="Arial" w:cs="Arial"/>
        </w:rPr>
        <w:t>przetwarzać</w:t>
      </w:r>
      <w:r w:rsidR="00793715">
        <w:rPr>
          <w:rFonts w:ascii="Arial" w:hAnsi="Arial" w:cs="Arial"/>
        </w:rPr>
        <w:t xml:space="preserve"> </w:t>
      </w:r>
      <w:r w:rsidRPr="004F5E74">
        <w:rPr>
          <w:rFonts w:ascii="Arial" w:hAnsi="Arial" w:cs="Arial"/>
        </w:rPr>
        <w:t>powierzone</w:t>
      </w:r>
      <w:r w:rsidR="00793715">
        <w:rPr>
          <w:rFonts w:ascii="Arial" w:hAnsi="Arial" w:cs="Arial"/>
        </w:rPr>
        <w:t xml:space="preserve"> </w:t>
      </w:r>
      <w:r w:rsidRPr="004F5E74">
        <w:rPr>
          <w:rFonts w:ascii="Arial" w:hAnsi="Arial" w:cs="Arial"/>
        </w:rPr>
        <w:t>mu</w:t>
      </w:r>
      <w:r w:rsidR="00793715">
        <w:rPr>
          <w:rFonts w:ascii="Arial" w:hAnsi="Arial" w:cs="Arial"/>
        </w:rPr>
        <w:t xml:space="preserve"> </w:t>
      </w:r>
      <w:r w:rsidRPr="004F5E74">
        <w:rPr>
          <w:rFonts w:ascii="Arial" w:hAnsi="Arial" w:cs="Arial"/>
        </w:rPr>
        <w:t>dane</w:t>
      </w:r>
      <w:r w:rsidR="00793715">
        <w:rPr>
          <w:rFonts w:ascii="Arial" w:hAnsi="Arial" w:cs="Arial"/>
        </w:rPr>
        <w:t xml:space="preserve"> </w:t>
      </w:r>
      <w:r w:rsidRPr="004F5E74">
        <w:rPr>
          <w:rFonts w:ascii="Arial" w:hAnsi="Arial" w:cs="Arial"/>
        </w:rPr>
        <w:t>osobowe</w:t>
      </w:r>
      <w:r w:rsidR="00793715">
        <w:rPr>
          <w:rFonts w:ascii="Arial" w:hAnsi="Arial" w:cs="Arial"/>
        </w:rPr>
        <w:t xml:space="preserve"> </w:t>
      </w:r>
      <w:r w:rsidRPr="004F5E74">
        <w:rPr>
          <w:rFonts w:ascii="Arial" w:hAnsi="Arial" w:cs="Arial"/>
        </w:rPr>
        <w:t>zgodnie</w:t>
      </w:r>
      <w:r w:rsidR="00793715">
        <w:rPr>
          <w:rFonts w:ascii="Arial" w:hAnsi="Arial" w:cs="Arial"/>
        </w:rPr>
        <w:t xml:space="preserve"> </w:t>
      </w:r>
      <w:r w:rsidRPr="004F5E74">
        <w:rPr>
          <w:rFonts w:ascii="Arial" w:hAnsi="Arial" w:cs="Arial"/>
        </w:rPr>
        <w:t>z</w:t>
      </w:r>
      <w:r w:rsidR="00793715">
        <w:rPr>
          <w:rFonts w:ascii="Arial" w:hAnsi="Arial" w:cs="Arial"/>
        </w:rPr>
        <w:t xml:space="preserve"> </w:t>
      </w:r>
      <w:r w:rsidRPr="004F5E74">
        <w:rPr>
          <w:rFonts w:ascii="Arial" w:hAnsi="Arial" w:cs="Arial"/>
        </w:rPr>
        <w:t>niniejszą</w:t>
      </w:r>
      <w:r w:rsidR="00793715">
        <w:rPr>
          <w:rFonts w:ascii="Arial" w:hAnsi="Arial" w:cs="Arial"/>
        </w:rPr>
        <w:t xml:space="preserve"> </w:t>
      </w:r>
      <w:r w:rsidRPr="004F5E74">
        <w:rPr>
          <w:rFonts w:ascii="Arial" w:hAnsi="Arial" w:cs="Arial"/>
        </w:rPr>
        <w:t>umową,</w:t>
      </w:r>
      <w:r w:rsidR="00793715">
        <w:rPr>
          <w:rFonts w:ascii="Arial" w:hAnsi="Arial" w:cs="Arial"/>
        </w:rPr>
        <w:t xml:space="preserve"> </w:t>
      </w:r>
      <w:r w:rsidRPr="004F5E74">
        <w:rPr>
          <w:rFonts w:ascii="Arial" w:hAnsi="Arial" w:cs="Arial"/>
        </w:rPr>
        <w:t>Rozporządzeniem oraz z</w:t>
      </w:r>
      <w:r w:rsidR="00BF09E3">
        <w:rPr>
          <w:rFonts w:ascii="Arial" w:hAnsi="Arial" w:cs="Arial"/>
        </w:rPr>
        <w:t> </w:t>
      </w:r>
      <w:r w:rsidRPr="004F5E74">
        <w:rPr>
          <w:rFonts w:ascii="Arial" w:hAnsi="Arial" w:cs="Arial"/>
        </w:rPr>
        <w:t>innymi przepisami prawa powszechnie obowiązującego, które chronią prawa osób, których dane dotyczą,</w:t>
      </w:r>
    </w:p>
    <w:p w14:paraId="1BC4D9F0" w14:textId="77777777" w:rsidR="004F5E74" w:rsidRDefault="00793715" w:rsidP="00D14471">
      <w:pPr>
        <w:pStyle w:val="Akapitzlist"/>
        <w:numPr>
          <w:ilvl w:val="0"/>
          <w:numId w:val="43"/>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793715">
        <w:rPr>
          <w:rFonts w:ascii="Arial" w:hAnsi="Arial" w:cs="Arial"/>
        </w:rPr>
        <w:t>do</w:t>
      </w:r>
      <w:r>
        <w:rPr>
          <w:rFonts w:ascii="Arial" w:hAnsi="Arial" w:cs="Arial"/>
        </w:rPr>
        <w:t xml:space="preserve"> </w:t>
      </w:r>
      <w:r w:rsidRPr="00793715">
        <w:rPr>
          <w:rFonts w:ascii="Arial" w:hAnsi="Arial" w:cs="Arial"/>
        </w:rPr>
        <w:t>zabezpieczenia</w:t>
      </w:r>
      <w:r>
        <w:rPr>
          <w:rFonts w:ascii="Arial" w:hAnsi="Arial" w:cs="Arial"/>
        </w:rPr>
        <w:t xml:space="preserve"> </w:t>
      </w:r>
      <w:r w:rsidRPr="00793715">
        <w:rPr>
          <w:rFonts w:ascii="Arial" w:hAnsi="Arial" w:cs="Arial"/>
        </w:rPr>
        <w:t>przetwarzanych</w:t>
      </w:r>
      <w:r>
        <w:rPr>
          <w:rFonts w:ascii="Arial" w:hAnsi="Arial" w:cs="Arial"/>
        </w:rPr>
        <w:t xml:space="preserve"> </w:t>
      </w:r>
      <w:r w:rsidRPr="00793715">
        <w:rPr>
          <w:rFonts w:ascii="Arial" w:hAnsi="Arial" w:cs="Arial"/>
        </w:rPr>
        <w:t>danych,</w:t>
      </w:r>
      <w:r>
        <w:rPr>
          <w:rFonts w:ascii="Arial" w:hAnsi="Arial" w:cs="Arial"/>
        </w:rPr>
        <w:t xml:space="preserve"> </w:t>
      </w:r>
      <w:r w:rsidRPr="00793715">
        <w:rPr>
          <w:rFonts w:ascii="Arial" w:hAnsi="Arial" w:cs="Arial"/>
        </w:rPr>
        <w:t>poprzez</w:t>
      </w:r>
      <w:r>
        <w:rPr>
          <w:rFonts w:ascii="Arial" w:hAnsi="Arial" w:cs="Arial"/>
        </w:rPr>
        <w:t xml:space="preserve"> </w:t>
      </w:r>
      <w:r w:rsidRPr="00793715">
        <w:rPr>
          <w:rFonts w:ascii="Arial" w:hAnsi="Arial" w:cs="Arial"/>
        </w:rPr>
        <w:t>stosowanie</w:t>
      </w:r>
      <w:r>
        <w:rPr>
          <w:rFonts w:ascii="Arial" w:hAnsi="Arial" w:cs="Arial"/>
        </w:rPr>
        <w:t xml:space="preserve"> </w:t>
      </w:r>
      <w:r w:rsidRPr="00793715">
        <w:rPr>
          <w:rFonts w:ascii="Arial" w:hAnsi="Arial" w:cs="Arial"/>
        </w:rPr>
        <w:t>odpowiednich środków</w:t>
      </w:r>
      <w:r>
        <w:rPr>
          <w:rFonts w:ascii="Arial" w:hAnsi="Arial" w:cs="Arial"/>
        </w:rPr>
        <w:t xml:space="preserve"> </w:t>
      </w:r>
      <w:r w:rsidRPr="00793715">
        <w:rPr>
          <w:rFonts w:ascii="Arial" w:hAnsi="Arial" w:cs="Arial"/>
        </w:rPr>
        <w:t>technicznych</w:t>
      </w:r>
      <w:r>
        <w:rPr>
          <w:rFonts w:ascii="Arial" w:hAnsi="Arial" w:cs="Arial"/>
        </w:rPr>
        <w:t xml:space="preserve"> </w:t>
      </w:r>
      <w:r w:rsidRPr="00793715">
        <w:rPr>
          <w:rFonts w:ascii="Arial" w:hAnsi="Arial" w:cs="Arial"/>
        </w:rPr>
        <w:t>i</w:t>
      </w:r>
      <w:r>
        <w:rPr>
          <w:rFonts w:ascii="Arial" w:hAnsi="Arial" w:cs="Arial"/>
        </w:rPr>
        <w:t xml:space="preserve"> </w:t>
      </w:r>
      <w:r w:rsidRPr="00793715">
        <w:rPr>
          <w:rFonts w:ascii="Arial" w:hAnsi="Arial" w:cs="Arial"/>
        </w:rPr>
        <w:t>organizacyjnych</w:t>
      </w:r>
      <w:r>
        <w:rPr>
          <w:rFonts w:ascii="Arial" w:hAnsi="Arial" w:cs="Arial"/>
        </w:rPr>
        <w:t xml:space="preserve"> </w:t>
      </w:r>
      <w:r w:rsidRPr="00793715">
        <w:rPr>
          <w:rFonts w:ascii="Arial" w:hAnsi="Arial" w:cs="Arial"/>
        </w:rPr>
        <w:t>zapewniających</w:t>
      </w:r>
      <w:r>
        <w:rPr>
          <w:rFonts w:ascii="Arial" w:hAnsi="Arial" w:cs="Arial"/>
        </w:rPr>
        <w:t xml:space="preserve"> </w:t>
      </w:r>
      <w:r w:rsidRPr="00793715">
        <w:rPr>
          <w:rFonts w:ascii="Arial" w:hAnsi="Arial" w:cs="Arial"/>
        </w:rPr>
        <w:t>adekwatny stopień bezpieczeństwa</w:t>
      </w:r>
      <w:r>
        <w:rPr>
          <w:rFonts w:ascii="Arial" w:hAnsi="Arial" w:cs="Arial"/>
        </w:rPr>
        <w:t xml:space="preserve"> </w:t>
      </w:r>
      <w:r w:rsidRPr="00793715">
        <w:rPr>
          <w:rFonts w:ascii="Arial" w:hAnsi="Arial" w:cs="Arial"/>
        </w:rPr>
        <w:t>odpowiadający ryzyku</w:t>
      </w:r>
      <w:r>
        <w:rPr>
          <w:rFonts w:ascii="Arial" w:hAnsi="Arial" w:cs="Arial"/>
        </w:rPr>
        <w:t xml:space="preserve"> </w:t>
      </w:r>
      <w:r w:rsidRPr="00793715">
        <w:rPr>
          <w:rFonts w:ascii="Arial" w:hAnsi="Arial" w:cs="Arial"/>
        </w:rPr>
        <w:t>związanym</w:t>
      </w:r>
      <w:r>
        <w:rPr>
          <w:rFonts w:ascii="Arial" w:hAnsi="Arial" w:cs="Arial"/>
        </w:rPr>
        <w:t xml:space="preserve"> </w:t>
      </w:r>
      <w:r w:rsidRPr="00793715">
        <w:rPr>
          <w:rFonts w:ascii="Arial" w:hAnsi="Arial" w:cs="Arial"/>
        </w:rPr>
        <w:t>z</w:t>
      </w:r>
      <w:r>
        <w:rPr>
          <w:rFonts w:ascii="Arial" w:hAnsi="Arial" w:cs="Arial"/>
        </w:rPr>
        <w:t xml:space="preserve"> </w:t>
      </w:r>
      <w:r w:rsidRPr="00793715">
        <w:rPr>
          <w:rFonts w:ascii="Arial" w:hAnsi="Arial" w:cs="Arial"/>
        </w:rPr>
        <w:t>przetwarzaniem</w:t>
      </w:r>
      <w:r>
        <w:rPr>
          <w:rFonts w:ascii="Arial" w:hAnsi="Arial" w:cs="Arial"/>
        </w:rPr>
        <w:t xml:space="preserve"> </w:t>
      </w:r>
      <w:r w:rsidRPr="00793715">
        <w:rPr>
          <w:rFonts w:ascii="Arial" w:hAnsi="Arial" w:cs="Arial"/>
        </w:rPr>
        <w:t>danych osobowych, o których mowa w art. 32 Rozporządzenia,</w:t>
      </w:r>
    </w:p>
    <w:p w14:paraId="69E98581" w14:textId="77777777" w:rsidR="00793715" w:rsidRDefault="00793715" w:rsidP="00D14471">
      <w:pPr>
        <w:pStyle w:val="Akapitzlist"/>
        <w:numPr>
          <w:ilvl w:val="0"/>
          <w:numId w:val="43"/>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793715">
        <w:rPr>
          <w:rFonts w:ascii="Arial" w:hAnsi="Arial" w:cs="Arial"/>
        </w:rPr>
        <w:t>dołożyć</w:t>
      </w:r>
      <w:r>
        <w:rPr>
          <w:rFonts w:ascii="Arial" w:hAnsi="Arial" w:cs="Arial"/>
        </w:rPr>
        <w:t xml:space="preserve"> </w:t>
      </w:r>
      <w:r w:rsidRPr="00793715">
        <w:rPr>
          <w:rFonts w:ascii="Arial" w:hAnsi="Arial" w:cs="Arial"/>
        </w:rPr>
        <w:t>należytej</w:t>
      </w:r>
      <w:r>
        <w:rPr>
          <w:rFonts w:ascii="Arial" w:hAnsi="Arial" w:cs="Arial"/>
        </w:rPr>
        <w:t xml:space="preserve"> </w:t>
      </w:r>
      <w:r w:rsidRPr="00793715">
        <w:rPr>
          <w:rFonts w:ascii="Arial" w:hAnsi="Arial" w:cs="Arial"/>
        </w:rPr>
        <w:t>staranności</w:t>
      </w:r>
      <w:r>
        <w:rPr>
          <w:rFonts w:ascii="Arial" w:hAnsi="Arial" w:cs="Arial"/>
        </w:rPr>
        <w:t xml:space="preserve"> </w:t>
      </w:r>
      <w:r w:rsidRPr="00793715">
        <w:rPr>
          <w:rFonts w:ascii="Arial" w:hAnsi="Arial" w:cs="Arial"/>
        </w:rPr>
        <w:t>przy</w:t>
      </w:r>
      <w:r>
        <w:rPr>
          <w:rFonts w:ascii="Arial" w:hAnsi="Arial" w:cs="Arial"/>
        </w:rPr>
        <w:t xml:space="preserve"> </w:t>
      </w:r>
      <w:r w:rsidRPr="00793715">
        <w:rPr>
          <w:rFonts w:ascii="Arial" w:hAnsi="Arial" w:cs="Arial"/>
        </w:rPr>
        <w:t>przetwarzaniu</w:t>
      </w:r>
      <w:r>
        <w:rPr>
          <w:rFonts w:ascii="Arial" w:hAnsi="Arial" w:cs="Arial"/>
        </w:rPr>
        <w:t xml:space="preserve"> </w:t>
      </w:r>
      <w:r w:rsidRPr="00793715">
        <w:rPr>
          <w:rFonts w:ascii="Arial" w:hAnsi="Arial" w:cs="Arial"/>
        </w:rPr>
        <w:t>powierzonych</w:t>
      </w:r>
      <w:r>
        <w:rPr>
          <w:rFonts w:ascii="Arial" w:hAnsi="Arial" w:cs="Arial"/>
        </w:rPr>
        <w:t xml:space="preserve"> </w:t>
      </w:r>
      <w:r w:rsidRPr="00793715">
        <w:rPr>
          <w:rFonts w:ascii="Arial" w:hAnsi="Arial" w:cs="Arial"/>
        </w:rPr>
        <w:t>danych osobowych,</w:t>
      </w:r>
    </w:p>
    <w:p w14:paraId="3EB3A458" w14:textId="77777777" w:rsidR="00793715" w:rsidRDefault="00793715" w:rsidP="00D14471">
      <w:pPr>
        <w:pStyle w:val="Akapitzlist"/>
        <w:numPr>
          <w:ilvl w:val="0"/>
          <w:numId w:val="43"/>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793715">
        <w:rPr>
          <w:rFonts w:ascii="Arial" w:hAnsi="Arial" w:cs="Arial"/>
        </w:rPr>
        <w:t>do</w:t>
      </w:r>
      <w:r>
        <w:rPr>
          <w:rFonts w:ascii="Arial" w:hAnsi="Arial" w:cs="Arial"/>
        </w:rPr>
        <w:t xml:space="preserve"> </w:t>
      </w:r>
      <w:r w:rsidRPr="00793715">
        <w:rPr>
          <w:rFonts w:ascii="Arial" w:hAnsi="Arial" w:cs="Arial"/>
        </w:rPr>
        <w:t>nadania</w:t>
      </w:r>
      <w:r>
        <w:rPr>
          <w:rFonts w:ascii="Arial" w:hAnsi="Arial" w:cs="Arial"/>
        </w:rPr>
        <w:t xml:space="preserve"> </w:t>
      </w:r>
      <w:r w:rsidRPr="00793715">
        <w:rPr>
          <w:rFonts w:ascii="Arial" w:hAnsi="Arial" w:cs="Arial"/>
        </w:rPr>
        <w:t>upoważnień</w:t>
      </w:r>
      <w:r>
        <w:rPr>
          <w:rFonts w:ascii="Arial" w:hAnsi="Arial" w:cs="Arial"/>
        </w:rPr>
        <w:t xml:space="preserve"> </w:t>
      </w:r>
      <w:r w:rsidRPr="00793715">
        <w:rPr>
          <w:rFonts w:ascii="Arial" w:hAnsi="Arial" w:cs="Arial"/>
        </w:rPr>
        <w:t>do</w:t>
      </w:r>
      <w:r>
        <w:rPr>
          <w:rFonts w:ascii="Arial" w:hAnsi="Arial" w:cs="Arial"/>
        </w:rPr>
        <w:t xml:space="preserve"> </w:t>
      </w:r>
      <w:r w:rsidRPr="00793715">
        <w:rPr>
          <w:rFonts w:ascii="Arial" w:hAnsi="Arial" w:cs="Arial"/>
        </w:rPr>
        <w:t>przetwarzania</w:t>
      </w:r>
      <w:r>
        <w:rPr>
          <w:rFonts w:ascii="Arial" w:hAnsi="Arial" w:cs="Arial"/>
        </w:rPr>
        <w:t xml:space="preserve"> </w:t>
      </w:r>
      <w:r w:rsidRPr="00793715">
        <w:rPr>
          <w:rFonts w:ascii="Arial" w:hAnsi="Arial" w:cs="Arial"/>
        </w:rPr>
        <w:t>danych osobowych</w:t>
      </w:r>
      <w:r>
        <w:rPr>
          <w:rFonts w:ascii="Arial" w:hAnsi="Arial" w:cs="Arial"/>
        </w:rPr>
        <w:t xml:space="preserve"> </w:t>
      </w:r>
      <w:r w:rsidRPr="00793715">
        <w:rPr>
          <w:rFonts w:ascii="Arial" w:hAnsi="Arial" w:cs="Arial"/>
        </w:rPr>
        <w:t>wszystkim osobom, które będą przetwarzały powierzone</w:t>
      </w:r>
      <w:r>
        <w:rPr>
          <w:rFonts w:ascii="Arial" w:hAnsi="Arial" w:cs="Arial"/>
        </w:rPr>
        <w:t xml:space="preserve"> </w:t>
      </w:r>
      <w:r w:rsidRPr="00793715">
        <w:rPr>
          <w:rFonts w:ascii="Arial" w:hAnsi="Arial" w:cs="Arial"/>
        </w:rPr>
        <w:t>dane</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celu</w:t>
      </w:r>
      <w:r>
        <w:rPr>
          <w:rFonts w:ascii="Arial" w:hAnsi="Arial" w:cs="Arial"/>
        </w:rPr>
        <w:t xml:space="preserve"> </w:t>
      </w:r>
      <w:r w:rsidRPr="00793715">
        <w:rPr>
          <w:rFonts w:ascii="Arial" w:hAnsi="Arial" w:cs="Arial"/>
        </w:rPr>
        <w:t>realizacji</w:t>
      </w:r>
      <w:r>
        <w:rPr>
          <w:rFonts w:ascii="Arial" w:hAnsi="Arial" w:cs="Arial"/>
        </w:rPr>
        <w:t xml:space="preserve"> </w:t>
      </w:r>
      <w:r w:rsidRPr="00793715">
        <w:rPr>
          <w:rFonts w:ascii="Arial" w:hAnsi="Arial" w:cs="Arial"/>
        </w:rPr>
        <w:t>niniejszej umowy,</w:t>
      </w:r>
    </w:p>
    <w:p w14:paraId="0CB48ED3" w14:textId="77777777" w:rsidR="00793715" w:rsidRPr="004F5E74" w:rsidRDefault="00793715" w:rsidP="00D14471">
      <w:pPr>
        <w:pStyle w:val="Akapitzlist"/>
        <w:numPr>
          <w:ilvl w:val="0"/>
          <w:numId w:val="43"/>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793715">
        <w:rPr>
          <w:rFonts w:ascii="Arial" w:hAnsi="Arial" w:cs="Arial"/>
        </w:rPr>
        <w:t>zapewnić</w:t>
      </w:r>
      <w:r>
        <w:rPr>
          <w:rFonts w:ascii="Arial" w:hAnsi="Arial" w:cs="Arial"/>
        </w:rPr>
        <w:t xml:space="preserve"> </w:t>
      </w:r>
      <w:r w:rsidRPr="00793715">
        <w:rPr>
          <w:rFonts w:ascii="Arial" w:hAnsi="Arial" w:cs="Arial"/>
        </w:rPr>
        <w:t>zachowanie</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tajemnicy</w:t>
      </w:r>
      <w:r>
        <w:rPr>
          <w:rFonts w:ascii="Arial" w:hAnsi="Arial" w:cs="Arial"/>
        </w:rPr>
        <w:t xml:space="preserve"> </w:t>
      </w:r>
      <w:r w:rsidRPr="00793715">
        <w:rPr>
          <w:rFonts w:ascii="Arial" w:hAnsi="Arial" w:cs="Arial"/>
        </w:rPr>
        <w:t>(o</w:t>
      </w:r>
      <w:r>
        <w:rPr>
          <w:rFonts w:ascii="Arial" w:hAnsi="Arial" w:cs="Arial"/>
        </w:rPr>
        <w:t xml:space="preserve"> </w:t>
      </w:r>
      <w:r w:rsidRPr="00793715">
        <w:rPr>
          <w:rFonts w:ascii="Arial" w:hAnsi="Arial" w:cs="Arial"/>
        </w:rPr>
        <w:t>której</w:t>
      </w:r>
      <w:r>
        <w:rPr>
          <w:rFonts w:ascii="Arial" w:hAnsi="Arial" w:cs="Arial"/>
        </w:rPr>
        <w:t xml:space="preserve"> </w:t>
      </w:r>
      <w:r w:rsidRPr="00793715">
        <w:rPr>
          <w:rFonts w:ascii="Arial" w:hAnsi="Arial" w:cs="Arial"/>
        </w:rPr>
        <w:t>mowa</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art.</w:t>
      </w:r>
      <w:r>
        <w:rPr>
          <w:rFonts w:ascii="Arial" w:hAnsi="Arial" w:cs="Arial"/>
        </w:rPr>
        <w:t xml:space="preserve"> </w:t>
      </w:r>
      <w:r w:rsidRPr="00793715">
        <w:rPr>
          <w:rFonts w:ascii="Arial" w:hAnsi="Arial" w:cs="Arial"/>
        </w:rPr>
        <w:t>28</w:t>
      </w:r>
      <w:r>
        <w:rPr>
          <w:rFonts w:ascii="Arial" w:hAnsi="Arial" w:cs="Arial"/>
        </w:rPr>
        <w:t xml:space="preserve"> </w:t>
      </w:r>
      <w:r w:rsidRPr="00793715">
        <w:rPr>
          <w:rFonts w:ascii="Arial" w:hAnsi="Arial" w:cs="Arial"/>
        </w:rPr>
        <w:t>ust</w:t>
      </w:r>
      <w:r>
        <w:rPr>
          <w:rFonts w:ascii="Arial" w:hAnsi="Arial" w:cs="Arial"/>
        </w:rPr>
        <w:t xml:space="preserve"> </w:t>
      </w:r>
      <w:r w:rsidRPr="00793715">
        <w:rPr>
          <w:rFonts w:ascii="Arial" w:hAnsi="Arial" w:cs="Arial"/>
        </w:rPr>
        <w:t>3</w:t>
      </w:r>
      <w:r>
        <w:rPr>
          <w:rFonts w:ascii="Arial" w:hAnsi="Arial" w:cs="Arial"/>
        </w:rPr>
        <w:t xml:space="preserve"> </w:t>
      </w:r>
      <w:r w:rsidRPr="00793715">
        <w:rPr>
          <w:rFonts w:ascii="Arial" w:hAnsi="Arial" w:cs="Arial"/>
        </w:rPr>
        <w:t>pkt</w:t>
      </w:r>
      <w:r>
        <w:rPr>
          <w:rFonts w:ascii="Arial" w:hAnsi="Arial" w:cs="Arial"/>
        </w:rPr>
        <w:t xml:space="preserve"> </w:t>
      </w:r>
      <w:r w:rsidRPr="00793715">
        <w:rPr>
          <w:rFonts w:ascii="Arial" w:hAnsi="Arial" w:cs="Arial"/>
        </w:rPr>
        <w:t>b Rozporządzenia)</w:t>
      </w:r>
      <w:r>
        <w:rPr>
          <w:rFonts w:ascii="Arial" w:hAnsi="Arial" w:cs="Arial"/>
        </w:rPr>
        <w:t xml:space="preserve"> </w:t>
      </w:r>
      <w:r w:rsidRPr="00793715">
        <w:rPr>
          <w:rFonts w:ascii="Arial" w:hAnsi="Arial" w:cs="Arial"/>
        </w:rPr>
        <w:t>przetwarzanych</w:t>
      </w:r>
      <w:r>
        <w:rPr>
          <w:rFonts w:ascii="Arial" w:hAnsi="Arial" w:cs="Arial"/>
        </w:rPr>
        <w:t xml:space="preserve"> </w:t>
      </w:r>
      <w:r w:rsidRPr="00793715">
        <w:rPr>
          <w:rFonts w:ascii="Arial" w:hAnsi="Arial" w:cs="Arial"/>
        </w:rPr>
        <w:t>danych</w:t>
      </w:r>
      <w:r>
        <w:rPr>
          <w:rFonts w:ascii="Arial" w:hAnsi="Arial" w:cs="Arial"/>
        </w:rPr>
        <w:t xml:space="preserve"> </w:t>
      </w:r>
      <w:r w:rsidRPr="00793715">
        <w:rPr>
          <w:rFonts w:ascii="Arial" w:hAnsi="Arial" w:cs="Arial"/>
        </w:rPr>
        <w:t>przez</w:t>
      </w:r>
      <w:r>
        <w:rPr>
          <w:rFonts w:ascii="Arial" w:hAnsi="Arial" w:cs="Arial"/>
        </w:rPr>
        <w:t xml:space="preserve"> </w:t>
      </w:r>
      <w:r w:rsidRPr="00793715">
        <w:rPr>
          <w:rFonts w:ascii="Arial" w:hAnsi="Arial" w:cs="Arial"/>
        </w:rPr>
        <w:t>osoby,</w:t>
      </w:r>
      <w:r>
        <w:rPr>
          <w:rFonts w:ascii="Arial" w:hAnsi="Arial" w:cs="Arial"/>
        </w:rPr>
        <w:t xml:space="preserve"> </w:t>
      </w:r>
      <w:r w:rsidRPr="00793715">
        <w:rPr>
          <w:rFonts w:ascii="Arial" w:hAnsi="Arial" w:cs="Arial"/>
        </w:rPr>
        <w:t>które</w:t>
      </w:r>
      <w:r>
        <w:rPr>
          <w:rFonts w:ascii="Arial" w:hAnsi="Arial" w:cs="Arial"/>
        </w:rPr>
        <w:t xml:space="preserve"> </w:t>
      </w:r>
      <w:r w:rsidRPr="00793715">
        <w:rPr>
          <w:rFonts w:ascii="Arial" w:hAnsi="Arial" w:cs="Arial"/>
        </w:rPr>
        <w:t>upoważnia</w:t>
      </w:r>
      <w:r>
        <w:rPr>
          <w:rFonts w:ascii="Arial" w:hAnsi="Arial" w:cs="Arial"/>
        </w:rPr>
        <w:t xml:space="preserve"> </w:t>
      </w:r>
      <w:r w:rsidRPr="00793715">
        <w:rPr>
          <w:rFonts w:ascii="Arial" w:hAnsi="Arial" w:cs="Arial"/>
        </w:rPr>
        <w:t>do przetwarzania</w:t>
      </w:r>
      <w:r>
        <w:rPr>
          <w:rFonts w:ascii="Arial" w:hAnsi="Arial" w:cs="Arial"/>
        </w:rPr>
        <w:t xml:space="preserve"> </w:t>
      </w:r>
      <w:r w:rsidRPr="00793715">
        <w:rPr>
          <w:rFonts w:ascii="Arial" w:hAnsi="Arial" w:cs="Arial"/>
        </w:rPr>
        <w:t>danych osobowych w celu realizacji niniejszej umowy, zarówno w trakcie zatrudnienia ich w Podmiocie przetwarzającym, jak</w:t>
      </w:r>
      <w:r w:rsidR="00BF09E3">
        <w:rPr>
          <w:rFonts w:ascii="Arial" w:hAnsi="Arial" w:cs="Arial"/>
        </w:rPr>
        <w:t> </w:t>
      </w:r>
      <w:r w:rsidRPr="00793715">
        <w:rPr>
          <w:rFonts w:ascii="Arial" w:hAnsi="Arial" w:cs="Arial"/>
        </w:rPr>
        <w:t>i</w:t>
      </w:r>
      <w:r w:rsidR="00BF09E3">
        <w:rPr>
          <w:rFonts w:ascii="Arial" w:hAnsi="Arial" w:cs="Arial"/>
        </w:rPr>
        <w:t> </w:t>
      </w:r>
      <w:r w:rsidRPr="00793715">
        <w:rPr>
          <w:rFonts w:ascii="Arial" w:hAnsi="Arial" w:cs="Arial"/>
        </w:rPr>
        <w:t>po</w:t>
      </w:r>
      <w:r w:rsidR="00BF09E3">
        <w:rPr>
          <w:rFonts w:ascii="Arial" w:hAnsi="Arial" w:cs="Arial"/>
        </w:rPr>
        <w:t> </w:t>
      </w:r>
      <w:r w:rsidRPr="00793715">
        <w:rPr>
          <w:rFonts w:ascii="Arial" w:hAnsi="Arial" w:cs="Arial"/>
        </w:rPr>
        <w:t>jego ustaniu.</w:t>
      </w:r>
    </w:p>
    <w:p w14:paraId="05D7F9BD" w14:textId="77777777" w:rsidR="00A84206" w:rsidRDefault="00793715" w:rsidP="00D14471">
      <w:pPr>
        <w:pStyle w:val="Akapitzlist"/>
        <w:numPr>
          <w:ilvl w:val="0"/>
          <w:numId w:val="42"/>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793715">
        <w:rPr>
          <w:rFonts w:ascii="Arial" w:hAnsi="Arial" w:cs="Arial"/>
        </w:rPr>
        <w:t>Wykonawca po wykonaniu</w:t>
      </w:r>
      <w:r>
        <w:rPr>
          <w:rFonts w:ascii="Arial" w:hAnsi="Arial" w:cs="Arial"/>
        </w:rPr>
        <w:t xml:space="preserve"> </w:t>
      </w:r>
      <w:r w:rsidRPr="00793715">
        <w:rPr>
          <w:rFonts w:ascii="Arial" w:hAnsi="Arial" w:cs="Arial"/>
        </w:rPr>
        <w:t>przedmiotu</w:t>
      </w:r>
      <w:r>
        <w:rPr>
          <w:rFonts w:ascii="Arial" w:hAnsi="Arial" w:cs="Arial"/>
        </w:rPr>
        <w:t xml:space="preserve"> </w:t>
      </w:r>
      <w:r w:rsidRPr="00793715">
        <w:rPr>
          <w:rFonts w:ascii="Arial" w:hAnsi="Arial" w:cs="Arial"/>
        </w:rPr>
        <w:t>zamówienia,</w:t>
      </w:r>
      <w:r>
        <w:rPr>
          <w:rFonts w:ascii="Arial" w:hAnsi="Arial" w:cs="Arial"/>
        </w:rPr>
        <w:t xml:space="preserve"> </w:t>
      </w:r>
      <w:r w:rsidRPr="00793715">
        <w:rPr>
          <w:rFonts w:ascii="Arial" w:hAnsi="Arial" w:cs="Arial"/>
        </w:rPr>
        <w:t>usuwa</w:t>
      </w:r>
      <w:r>
        <w:rPr>
          <w:rFonts w:ascii="Arial" w:hAnsi="Arial" w:cs="Arial"/>
        </w:rPr>
        <w:t xml:space="preserve"> </w:t>
      </w:r>
      <w:r w:rsidRPr="00793715">
        <w:rPr>
          <w:rFonts w:ascii="Arial" w:hAnsi="Arial" w:cs="Arial"/>
        </w:rPr>
        <w:t>/</w:t>
      </w:r>
      <w:r>
        <w:rPr>
          <w:rFonts w:ascii="Arial" w:hAnsi="Arial" w:cs="Arial"/>
        </w:rPr>
        <w:t xml:space="preserve"> </w:t>
      </w:r>
      <w:r w:rsidRPr="00793715">
        <w:rPr>
          <w:rFonts w:ascii="Arial" w:hAnsi="Arial" w:cs="Arial"/>
        </w:rPr>
        <w:t>zwraca Zamawiającemu wszelkie dane osobowe oraz usuwa</w:t>
      </w:r>
      <w:r>
        <w:rPr>
          <w:rFonts w:ascii="Arial" w:hAnsi="Arial" w:cs="Arial"/>
        </w:rPr>
        <w:t xml:space="preserve"> </w:t>
      </w:r>
      <w:r w:rsidRPr="00793715">
        <w:rPr>
          <w:rFonts w:ascii="Arial" w:hAnsi="Arial" w:cs="Arial"/>
        </w:rPr>
        <w:t>wszelkie ich istniejące kopie, chyba że prawo Unii lub prawo państwa członkowskiego nakazują przechowywanie danych osobowych</w:t>
      </w:r>
    </w:p>
    <w:p w14:paraId="49948D45" w14:textId="77777777" w:rsidR="00793715" w:rsidRDefault="00793715" w:rsidP="00D14471">
      <w:pPr>
        <w:pStyle w:val="Akapitzlist"/>
        <w:numPr>
          <w:ilvl w:val="0"/>
          <w:numId w:val="42"/>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793715">
        <w:rPr>
          <w:rFonts w:ascii="Arial" w:hAnsi="Arial" w:cs="Arial"/>
        </w:rPr>
        <w:t>Wykonawca</w:t>
      </w:r>
      <w:r>
        <w:rPr>
          <w:rFonts w:ascii="Arial" w:hAnsi="Arial" w:cs="Arial"/>
        </w:rPr>
        <w:t xml:space="preserve"> </w:t>
      </w:r>
      <w:r w:rsidRPr="00793715">
        <w:rPr>
          <w:rFonts w:ascii="Arial" w:hAnsi="Arial" w:cs="Arial"/>
        </w:rPr>
        <w:t>pomaga Zamawiającemu w niezbędnym zakresie wywiązywać się z obowiązku</w:t>
      </w:r>
      <w:r>
        <w:rPr>
          <w:rFonts w:ascii="Arial" w:hAnsi="Arial" w:cs="Arial"/>
        </w:rPr>
        <w:t xml:space="preserve"> </w:t>
      </w:r>
      <w:r w:rsidRPr="00793715">
        <w:rPr>
          <w:rFonts w:ascii="Arial" w:hAnsi="Arial" w:cs="Arial"/>
        </w:rPr>
        <w:t>odpowiadania</w:t>
      </w:r>
      <w:r>
        <w:rPr>
          <w:rFonts w:ascii="Arial" w:hAnsi="Arial" w:cs="Arial"/>
        </w:rPr>
        <w:t xml:space="preserve"> </w:t>
      </w:r>
      <w:r w:rsidRPr="00793715">
        <w:rPr>
          <w:rFonts w:ascii="Arial" w:hAnsi="Arial" w:cs="Arial"/>
        </w:rPr>
        <w:t>na</w:t>
      </w:r>
      <w:r>
        <w:rPr>
          <w:rFonts w:ascii="Arial" w:hAnsi="Arial" w:cs="Arial"/>
        </w:rPr>
        <w:t xml:space="preserve"> </w:t>
      </w:r>
      <w:r w:rsidRPr="00793715">
        <w:rPr>
          <w:rFonts w:ascii="Arial" w:hAnsi="Arial" w:cs="Arial"/>
        </w:rPr>
        <w:t>żądania</w:t>
      </w:r>
      <w:r>
        <w:rPr>
          <w:rFonts w:ascii="Arial" w:hAnsi="Arial" w:cs="Arial"/>
        </w:rPr>
        <w:t xml:space="preserve"> </w:t>
      </w:r>
      <w:r w:rsidRPr="00793715">
        <w:rPr>
          <w:rFonts w:ascii="Arial" w:hAnsi="Arial" w:cs="Arial"/>
        </w:rPr>
        <w:t>osoby,</w:t>
      </w:r>
      <w:r>
        <w:rPr>
          <w:rFonts w:ascii="Arial" w:hAnsi="Arial" w:cs="Arial"/>
        </w:rPr>
        <w:t xml:space="preserve"> </w:t>
      </w:r>
      <w:r w:rsidRPr="00793715">
        <w:rPr>
          <w:rFonts w:ascii="Arial" w:hAnsi="Arial" w:cs="Arial"/>
        </w:rPr>
        <w:t>której</w:t>
      </w:r>
      <w:r>
        <w:rPr>
          <w:rFonts w:ascii="Arial" w:hAnsi="Arial" w:cs="Arial"/>
        </w:rPr>
        <w:t xml:space="preserve"> </w:t>
      </w:r>
      <w:r w:rsidRPr="00793715">
        <w:rPr>
          <w:rFonts w:ascii="Arial" w:hAnsi="Arial" w:cs="Arial"/>
        </w:rPr>
        <w:t>dane</w:t>
      </w:r>
      <w:r>
        <w:rPr>
          <w:rFonts w:ascii="Arial" w:hAnsi="Arial" w:cs="Arial"/>
        </w:rPr>
        <w:t xml:space="preserve"> </w:t>
      </w:r>
      <w:r w:rsidRPr="00793715">
        <w:rPr>
          <w:rFonts w:ascii="Arial" w:hAnsi="Arial" w:cs="Arial"/>
        </w:rPr>
        <w:t>dotyczą</w:t>
      </w:r>
      <w:r>
        <w:rPr>
          <w:rFonts w:ascii="Arial" w:hAnsi="Arial" w:cs="Arial"/>
        </w:rPr>
        <w:t xml:space="preserve"> </w:t>
      </w:r>
      <w:r w:rsidRPr="00793715">
        <w:rPr>
          <w:rFonts w:ascii="Arial" w:hAnsi="Arial" w:cs="Arial"/>
        </w:rPr>
        <w:t>oraz wywiązywania się z obowiązków</w:t>
      </w:r>
      <w:r>
        <w:rPr>
          <w:rFonts w:ascii="Arial" w:hAnsi="Arial" w:cs="Arial"/>
        </w:rPr>
        <w:t xml:space="preserve"> </w:t>
      </w:r>
      <w:r w:rsidRPr="00793715">
        <w:rPr>
          <w:rFonts w:ascii="Arial" w:hAnsi="Arial" w:cs="Arial"/>
        </w:rPr>
        <w:t>określonych w art. 32-36 Rozporządzenia.</w:t>
      </w:r>
    </w:p>
    <w:p w14:paraId="62FC6017" w14:textId="77777777" w:rsidR="00A84206" w:rsidRDefault="00793715" w:rsidP="00D14471">
      <w:pPr>
        <w:pStyle w:val="Akapitzlist"/>
        <w:numPr>
          <w:ilvl w:val="0"/>
          <w:numId w:val="42"/>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793715">
        <w:rPr>
          <w:rFonts w:ascii="Arial" w:hAnsi="Arial" w:cs="Arial"/>
        </w:rPr>
        <w:t>Wykonawca,</w:t>
      </w:r>
      <w:r>
        <w:rPr>
          <w:rFonts w:ascii="Arial" w:hAnsi="Arial" w:cs="Arial"/>
        </w:rPr>
        <w:t xml:space="preserve"> </w:t>
      </w:r>
      <w:r w:rsidRPr="00793715">
        <w:rPr>
          <w:rFonts w:ascii="Arial" w:hAnsi="Arial" w:cs="Arial"/>
        </w:rPr>
        <w:t>po</w:t>
      </w:r>
      <w:r>
        <w:rPr>
          <w:rFonts w:ascii="Arial" w:hAnsi="Arial" w:cs="Arial"/>
        </w:rPr>
        <w:t xml:space="preserve"> </w:t>
      </w:r>
      <w:r w:rsidRPr="00793715">
        <w:rPr>
          <w:rFonts w:ascii="Arial" w:hAnsi="Arial" w:cs="Arial"/>
        </w:rPr>
        <w:t>stwierdzeniu</w:t>
      </w:r>
      <w:r>
        <w:rPr>
          <w:rFonts w:ascii="Arial" w:hAnsi="Arial" w:cs="Arial"/>
        </w:rPr>
        <w:t xml:space="preserve"> </w:t>
      </w:r>
      <w:r w:rsidRPr="00793715">
        <w:rPr>
          <w:rFonts w:ascii="Arial" w:hAnsi="Arial" w:cs="Arial"/>
        </w:rPr>
        <w:t>naruszenia</w:t>
      </w:r>
      <w:r>
        <w:rPr>
          <w:rFonts w:ascii="Arial" w:hAnsi="Arial" w:cs="Arial"/>
        </w:rPr>
        <w:t xml:space="preserve"> </w:t>
      </w:r>
      <w:r w:rsidRPr="00793715">
        <w:rPr>
          <w:rFonts w:ascii="Arial" w:hAnsi="Arial" w:cs="Arial"/>
        </w:rPr>
        <w:t>ochrony</w:t>
      </w:r>
      <w:r>
        <w:rPr>
          <w:rFonts w:ascii="Arial" w:hAnsi="Arial" w:cs="Arial"/>
        </w:rPr>
        <w:t xml:space="preserve"> </w:t>
      </w:r>
      <w:r w:rsidRPr="00793715">
        <w:rPr>
          <w:rFonts w:ascii="Arial" w:hAnsi="Arial" w:cs="Arial"/>
        </w:rPr>
        <w:t>danych</w:t>
      </w:r>
      <w:r>
        <w:rPr>
          <w:rFonts w:ascii="Arial" w:hAnsi="Arial" w:cs="Arial"/>
        </w:rPr>
        <w:t xml:space="preserve"> </w:t>
      </w:r>
      <w:r w:rsidRPr="00793715">
        <w:rPr>
          <w:rFonts w:ascii="Arial" w:hAnsi="Arial" w:cs="Arial"/>
        </w:rPr>
        <w:t>osobowych bez zbędnej zwłoki</w:t>
      </w:r>
      <w:r>
        <w:rPr>
          <w:rFonts w:ascii="Arial" w:hAnsi="Arial" w:cs="Arial"/>
        </w:rPr>
        <w:t xml:space="preserve"> </w:t>
      </w:r>
      <w:r w:rsidRPr="00793715">
        <w:rPr>
          <w:rFonts w:ascii="Arial" w:hAnsi="Arial" w:cs="Arial"/>
        </w:rPr>
        <w:t>zgłasza</w:t>
      </w:r>
      <w:r>
        <w:rPr>
          <w:rFonts w:ascii="Arial" w:hAnsi="Arial" w:cs="Arial"/>
        </w:rPr>
        <w:t xml:space="preserve"> </w:t>
      </w:r>
      <w:r w:rsidRPr="00793715">
        <w:rPr>
          <w:rFonts w:ascii="Arial" w:hAnsi="Arial" w:cs="Arial"/>
        </w:rPr>
        <w:t>je</w:t>
      </w:r>
      <w:r w:rsidR="00BF09E3">
        <w:rPr>
          <w:rFonts w:ascii="Arial" w:hAnsi="Arial" w:cs="Arial"/>
        </w:rPr>
        <w:t> </w:t>
      </w:r>
      <w:r w:rsidRPr="00793715">
        <w:rPr>
          <w:rFonts w:ascii="Arial" w:hAnsi="Arial" w:cs="Arial"/>
        </w:rPr>
        <w:t>administratorowi,</w:t>
      </w:r>
      <w:r>
        <w:rPr>
          <w:rFonts w:ascii="Arial" w:hAnsi="Arial" w:cs="Arial"/>
        </w:rPr>
        <w:t xml:space="preserve"> </w:t>
      </w:r>
      <w:r w:rsidRPr="00793715">
        <w:rPr>
          <w:rFonts w:ascii="Arial" w:hAnsi="Arial" w:cs="Arial"/>
        </w:rPr>
        <w:t>nie</w:t>
      </w:r>
      <w:r>
        <w:rPr>
          <w:rFonts w:ascii="Arial" w:hAnsi="Arial" w:cs="Arial"/>
        </w:rPr>
        <w:t xml:space="preserve"> </w:t>
      </w:r>
      <w:r w:rsidRPr="00793715">
        <w:rPr>
          <w:rFonts w:ascii="Arial" w:hAnsi="Arial" w:cs="Arial"/>
        </w:rPr>
        <w:t>później</w:t>
      </w:r>
      <w:r>
        <w:rPr>
          <w:rFonts w:ascii="Arial" w:hAnsi="Arial" w:cs="Arial"/>
        </w:rPr>
        <w:t xml:space="preserve"> </w:t>
      </w:r>
      <w:r w:rsidRPr="00793715">
        <w:rPr>
          <w:rFonts w:ascii="Arial" w:hAnsi="Arial" w:cs="Arial"/>
        </w:rPr>
        <w:t>niż</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ciągu</w:t>
      </w:r>
      <w:r>
        <w:rPr>
          <w:rFonts w:ascii="Arial" w:hAnsi="Arial" w:cs="Arial"/>
        </w:rPr>
        <w:t xml:space="preserve"> </w:t>
      </w:r>
      <w:r w:rsidRPr="00793715">
        <w:rPr>
          <w:rFonts w:ascii="Arial" w:hAnsi="Arial" w:cs="Arial"/>
        </w:rPr>
        <w:t>72</w:t>
      </w:r>
      <w:r>
        <w:rPr>
          <w:rFonts w:ascii="Arial" w:hAnsi="Arial" w:cs="Arial"/>
        </w:rPr>
        <w:t xml:space="preserve"> </w:t>
      </w:r>
      <w:r w:rsidRPr="00793715">
        <w:rPr>
          <w:rFonts w:ascii="Arial" w:hAnsi="Arial" w:cs="Arial"/>
        </w:rPr>
        <w:t>godzin</w:t>
      </w:r>
      <w:r>
        <w:rPr>
          <w:rFonts w:ascii="Arial" w:hAnsi="Arial" w:cs="Arial"/>
        </w:rPr>
        <w:t xml:space="preserve"> </w:t>
      </w:r>
      <w:r w:rsidRPr="00793715">
        <w:rPr>
          <w:rFonts w:ascii="Arial" w:hAnsi="Arial" w:cs="Arial"/>
        </w:rPr>
        <w:t>od stwierdzenia naruszenia.</w:t>
      </w:r>
    </w:p>
    <w:p w14:paraId="06FF2BE6" w14:textId="77777777" w:rsidR="00A84206" w:rsidRDefault="00793715" w:rsidP="00D14471">
      <w:pPr>
        <w:pStyle w:val="Akapitzlist"/>
        <w:numPr>
          <w:ilvl w:val="0"/>
          <w:numId w:val="42"/>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793715">
        <w:rPr>
          <w:rFonts w:ascii="Arial" w:hAnsi="Arial" w:cs="Arial"/>
        </w:rPr>
        <w:lastRenderedPageBreak/>
        <w:t>Zamawiający,</w:t>
      </w:r>
      <w:r>
        <w:rPr>
          <w:rFonts w:ascii="Arial" w:hAnsi="Arial" w:cs="Arial"/>
        </w:rPr>
        <w:t xml:space="preserve"> </w:t>
      </w:r>
      <w:r w:rsidRPr="00793715">
        <w:rPr>
          <w:rFonts w:ascii="Arial" w:hAnsi="Arial" w:cs="Arial"/>
        </w:rPr>
        <w:t>zgodnie z art. 28 ust. 3 pkt h) Rozporządzenia ma prawo kontroli, czy środki</w:t>
      </w:r>
      <w:r>
        <w:rPr>
          <w:rFonts w:ascii="Arial" w:hAnsi="Arial" w:cs="Arial"/>
        </w:rPr>
        <w:t xml:space="preserve"> </w:t>
      </w:r>
      <w:r w:rsidRPr="00793715">
        <w:rPr>
          <w:rFonts w:ascii="Arial" w:hAnsi="Arial" w:cs="Arial"/>
        </w:rPr>
        <w:t>zastosowane</w:t>
      </w:r>
      <w:r>
        <w:rPr>
          <w:rFonts w:ascii="Arial" w:hAnsi="Arial" w:cs="Arial"/>
        </w:rPr>
        <w:t xml:space="preserve"> </w:t>
      </w:r>
      <w:r w:rsidRPr="00793715">
        <w:rPr>
          <w:rFonts w:ascii="Arial" w:hAnsi="Arial" w:cs="Arial"/>
        </w:rPr>
        <w:t>przez</w:t>
      </w:r>
      <w:r>
        <w:rPr>
          <w:rFonts w:ascii="Arial" w:hAnsi="Arial" w:cs="Arial"/>
        </w:rPr>
        <w:t xml:space="preserve"> </w:t>
      </w:r>
      <w:r w:rsidRPr="00793715">
        <w:rPr>
          <w:rFonts w:ascii="Arial" w:hAnsi="Arial" w:cs="Arial"/>
        </w:rPr>
        <w:t>Wykonawcę</w:t>
      </w:r>
      <w:r>
        <w:rPr>
          <w:rFonts w:ascii="Arial" w:hAnsi="Arial" w:cs="Arial"/>
        </w:rPr>
        <w:t xml:space="preserve"> </w:t>
      </w:r>
      <w:r w:rsidRPr="00793715">
        <w:rPr>
          <w:rFonts w:ascii="Arial" w:hAnsi="Arial" w:cs="Arial"/>
        </w:rPr>
        <w:t>przy</w:t>
      </w:r>
      <w:r>
        <w:rPr>
          <w:rFonts w:ascii="Arial" w:hAnsi="Arial" w:cs="Arial"/>
        </w:rPr>
        <w:t xml:space="preserve"> </w:t>
      </w:r>
      <w:r w:rsidRPr="00793715">
        <w:rPr>
          <w:rFonts w:ascii="Arial" w:hAnsi="Arial" w:cs="Arial"/>
        </w:rPr>
        <w:t>przetwarzaniu</w:t>
      </w:r>
      <w:r>
        <w:rPr>
          <w:rFonts w:ascii="Arial" w:hAnsi="Arial" w:cs="Arial"/>
        </w:rPr>
        <w:t xml:space="preserve"> </w:t>
      </w:r>
      <w:r w:rsidRPr="00793715">
        <w:rPr>
          <w:rFonts w:ascii="Arial" w:hAnsi="Arial" w:cs="Arial"/>
        </w:rPr>
        <w:t>i</w:t>
      </w:r>
      <w:r>
        <w:rPr>
          <w:rFonts w:ascii="Arial" w:hAnsi="Arial" w:cs="Arial"/>
        </w:rPr>
        <w:t xml:space="preserve"> </w:t>
      </w:r>
      <w:r w:rsidRPr="00793715">
        <w:rPr>
          <w:rFonts w:ascii="Arial" w:hAnsi="Arial" w:cs="Arial"/>
        </w:rPr>
        <w:t>zabezpieczeniu powierzonych</w:t>
      </w:r>
      <w:r>
        <w:rPr>
          <w:rFonts w:ascii="Arial" w:hAnsi="Arial" w:cs="Arial"/>
        </w:rPr>
        <w:t xml:space="preserve"> </w:t>
      </w:r>
      <w:r w:rsidRPr="00793715">
        <w:rPr>
          <w:rFonts w:ascii="Arial" w:hAnsi="Arial" w:cs="Arial"/>
        </w:rPr>
        <w:t>danych osobowych spełniają postanowienia umowy, w tym zlecenia jej wykonania audytorowi.</w:t>
      </w:r>
    </w:p>
    <w:p w14:paraId="0643CC5B" w14:textId="77777777" w:rsidR="00A84206" w:rsidRDefault="00793715" w:rsidP="00D14471">
      <w:pPr>
        <w:pStyle w:val="Akapitzlist"/>
        <w:numPr>
          <w:ilvl w:val="0"/>
          <w:numId w:val="42"/>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793715">
        <w:rPr>
          <w:rFonts w:ascii="Arial" w:hAnsi="Arial" w:cs="Arial"/>
        </w:rPr>
        <w:t>Zamawiający realizować będzie prawo kontroli</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godzinach</w:t>
      </w:r>
      <w:r>
        <w:rPr>
          <w:rFonts w:ascii="Arial" w:hAnsi="Arial" w:cs="Arial"/>
        </w:rPr>
        <w:t xml:space="preserve"> </w:t>
      </w:r>
      <w:r w:rsidRPr="00793715">
        <w:rPr>
          <w:rFonts w:ascii="Arial" w:hAnsi="Arial" w:cs="Arial"/>
        </w:rPr>
        <w:t>pracy</w:t>
      </w:r>
      <w:r>
        <w:rPr>
          <w:rFonts w:ascii="Arial" w:hAnsi="Arial" w:cs="Arial"/>
        </w:rPr>
        <w:t xml:space="preserve"> </w:t>
      </w:r>
      <w:r w:rsidRPr="00793715">
        <w:rPr>
          <w:rFonts w:ascii="Arial" w:hAnsi="Arial" w:cs="Arial"/>
        </w:rPr>
        <w:t>Wykonawcy informując o kontroli minimum 3 dni przed planowanym jej przeprowadzeniem.</w:t>
      </w:r>
    </w:p>
    <w:p w14:paraId="72038291" w14:textId="77777777" w:rsidR="00A84206" w:rsidRDefault="00793715" w:rsidP="00D14471">
      <w:pPr>
        <w:pStyle w:val="Akapitzlist"/>
        <w:numPr>
          <w:ilvl w:val="0"/>
          <w:numId w:val="42"/>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793715">
        <w:rPr>
          <w:rFonts w:ascii="Arial" w:hAnsi="Arial" w:cs="Arial"/>
        </w:rPr>
        <w:t>Wykonawca zobowiązuje się do usunięcia uchybień stwierdzonych podczas kontroli w terminie nie</w:t>
      </w:r>
      <w:r w:rsidR="00BF09E3">
        <w:rPr>
          <w:rFonts w:ascii="Arial" w:hAnsi="Arial" w:cs="Arial"/>
        </w:rPr>
        <w:t> </w:t>
      </w:r>
      <w:r w:rsidRPr="00793715">
        <w:rPr>
          <w:rFonts w:ascii="Arial" w:hAnsi="Arial" w:cs="Arial"/>
        </w:rPr>
        <w:t>dłuższym niż 7 dni</w:t>
      </w:r>
      <w:r>
        <w:rPr>
          <w:rFonts w:ascii="Arial" w:hAnsi="Arial" w:cs="Arial"/>
        </w:rPr>
        <w:t>.</w:t>
      </w:r>
    </w:p>
    <w:p w14:paraId="0BB4E7C5" w14:textId="77777777" w:rsidR="00A84206" w:rsidRDefault="00793715" w:rsidP="00D14471">
      <w:pPr>
        <w:pStyle w:val="Akapitzlist"/>
        <w:numPr>
          <w:ilvl w:val="0"/>
          <w:numId w:val="42"/>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793715">
        <w:rPr>
          <w:rFonts w:ascii="Arial" w:hAnsi="Arial" w:cs="Arial"/>
        </w:rPr>
        <w:t>Wykonawca</w:t>
      </w:r>
      <w:r>
        <w:rPr>
          <w:rFonts w:ascii="Arial" w:hAnsi="Arial" w:cs="Arial"/>
        </w:rPr>
        <w:t xml:space="preserve"> </w:t>
      </w:r>
      <w:r w:rsidRPr="00793715">
        <w:rPr>
          <w:rFonts w:ascii="Arial" w:hAnsi="Arial" w:cs="Arial"/>
        </w:rPr>
        <w:t>udostępnia</w:t>
      </w:r>
      <w:r>
        <w:rPr>
          <w:rFonts w:ascii="Arial" w:hAnsi="Arial" w:cs="Arial"/>
        </w:rPr>
        <w:t xml:space="preserve"> </w:t>
      </w:r>
      <w:r w:rsidRPr="00793715">
        <w:rPr>
          <w:rFonts w:ascii="Arial" w:hAnsi="Arial" w:cs="Arial"/>
        </w:rPr>
        <w:t>Zamawiającemu</w:t>
      </w:r>
      <w:r>
        <w:rPr>
          <w:rFonts w:ascii="Arial" w:hAnsi="Arial" w:cs="Arial"/>
        </w:rPr>
        <w:t xml:space="preserve"> </w:t>
      </w:r>
      <w:r w:rsidRPr="00793715">
        <w:rPr>
          <w:rFonts w:ascii="Arial" w:hAnsi="Arial" w:cs="Arial"/>
        </w:rPr>
        <w:t>wszelkie</w:t>
      </w:r>
      <w:r>
        <w:rPr>
          <w:rFonts w:ascii="Arial" w:hAnsi="Arial" w:cs="Arial"/>
        </w:rPr>
        <w:t xml:space="preserve"> </w:t>
      </w:r>
      <w:r w:rsidRPr="00793715">
        <w:rPr>
          <w:rFonts w:ascii="Arial" w:hAnsi="Arial" w:cs="Arial"/>
        </w:rPr>
        <w:t>informacje</w:t>
      </w:r>
      <w:r>
        <w:rPr>
          <w:rFonts w:ascii="Arial" w:hAnsi="Arial" w:cs="Arial"/>
        </w:rPr>
        <w:t xml:space="preserve"> </w:t>
      </w:r>
      <w:r w:rsidRPr="00793715">
        <w:rPr>
          <w:rFonts w:ascii="Arial" w:hAnsi="Arial" w:cs="Arial"/>
        </w:rPr>
        <w:t>niezbędne</w:t>
      </w:r>
      <w:r>
        <w:rPr>
          <w:rFonts w:ascii="Arial" w:hAnsi="Arial" w:cs="Arial"/>
        </w:rPr>
        <w:t xml:space="preserve"> </w:t>
      </w:r>
      <w:r w:rsidRPr="00793715">
        <w:rPr>
          <w:rFonts w:ascii="Arial" w:hAnsi="Arial" w:cs="Arial"/>
        </w:rPr>
        <w:t>do wykazania spełnienia obowiązków określonych w art. 28 Rozporządzenia.</w:t>
      </w:r>
    </w:p>
    <w:p w14:paraId="362C240B" w14:textId="77777777" w:rsidR="00A84206" w:rsidRDefault="00793715" w:rsidP="00D14471">
      <w:pPr>
        <w:pStyle w:val="Akapitzlist"/>
        <w:numPr>
          <w:ilvl w:val="0"/>
          <w:numId w:val="42"/>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793715">
        <w:rPr>
          <w:rFonts w:ascii="Arial" w:hAnsi="Arial" w:cs="Arial"/>
        </w:rPr>
        <w:t>Wykonawca może powierzyć dane osobowe objęte niniejszą umową do dalszego przetwarzania</w:t>
      </w:r>
      <w:r>
        <w:rPr>
          <w:rFonts w:ascii="Arial" w:hAnsi="Arial" w:cs="Arial"/>
        </w:rPr>
        <w:t xml:space="preserve"> </w:t>
      </w:r>
      <w:r w:rsidRPr="00793715">
        <w:rPr>
          <w:rFonts w:ascii="Arial" w:hAnsi="Arial" w:cs="Arial"/>
        </w:rPr>
        <w:t>podwykonawcom</w:t>
      </w:r>
      <w:r>
        <w:rPr>
          <w:rFonts w:ascii="Arial" w:hAnsi="Arial" w:cs="Arial"/>
        </w:rPr>
        <w:t xml:space="preserve"> </w:t>
      </w:r>
      <w:r w:rsidRPr="00793715">
        <w:rPr>
          <w:rFonts w:ascii="Arial" w:hAnsi="Arial" w:cs="Arial"/>
        </w:rPr>
        <w:t>jedynie</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celu wykonania</w:t>
      </w:r>
      <w:r>
        <w:rPr>
          <w:rFonts w:ascii="Arial" w:hAnsi="Arial" w:cs="Arial"/>
        </w:rPr>
        <w:t xml:space="preserve"> </w:t>
      </w:r>
      <w:r w:rsidRPr="00793715">
        <w:rPr>
          <w:rFonts w:ascii="Arial" w:hAnsi="Arial" w:cs="Arial"/>
        </w:rPr>
        <w:t>umowy</w:t>
      </w:r>
      <w:r>
        <w:rPr>
          <w:rFonts w:ascii="Arial" w:hAnsi="Arial" w:cs="Arial"/>
        </w:rPr>
        <w:t xml:space="preserve"> </w:t>
      </w:r>
      <w:r w:rsidRPr="00793715">
        <w:rPr>
          <w:rFonts w:ascii="Arial" w:hAnsi="Arial" w:cs="Arial"/>
        </w:rPr>
        <w:t>po</w:t>
      </w:r>
      <w:r>
        <w:rPr>
          <w:rFonts w:ascii="Arial" w:hAnsi="Arial" w:cs="Arial"/>
        </w:rPr>
        <w:t xml:space="preserve"> </w:t>
      </w:r>
      <w:r w:rsidRPr="00793715">
        <w:rPr>
          <w:rFonts w:ascii="Arial" w:hAnsi="Arial" w:cs="Arial"/>
        </w:rPr>
        <w:t>uzyskaniu uprzedniej pisemnej zgody Zamawiającego.</w:t>
      </w:r>
      <w:r>
        <w:rPr>
          <w:rFonts w:ascii="Arial" w:hAnsi="Arial" w:cs="Arial"/>
        </w:rPr>
        <w:t xml:space="preserve"> </w:t>
      </w:r>
    </w:p>
    <w:p w14:paraId="566F8BAB" w14:textId="77777777" w:rsidR="00A84206" w:rsidRDefault="00793715" w:rsidP="00D14471">
      <w:pPr>
        <w:pStyle w:val="Akapitzlist"/>
        <w:numPr>
          <w:ilvl w:val="0"/>
          <w:numId w:val="42"/>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793715">
        <w:rPr>
          <w:rFonts w:ascii="Arial" w:hAnsi="Arial" w:cs="Arial"/>
        </w:rPr>
        <w:t>Podwykonawca,</w:t>
      </w:r>
      <w:r>
        <w:rPr>
          <w:rFonts w:ascii="Arial" w:hAnsi="Arial" w:cs="Arial"/>
        </w:rPr>
        <w:t xml:space="preserve"> </w:t>
      </w:r>
      <w:r w:rsidRPr="00793715">
        <w:rPr>
          <w:rFonts w:ascii="Arial" w:hAnsi="Arial" w:cs="Arial"/>
        </w:rPr>
        <w:t>winien</w:t>
      </w:r>
      <w:r>
        <w:rPr>
          <w:rFonts w:ascii="Arial" w:hAnsi="Arial" w:cs="Arial"/>
        </w:rPr>
        <w:t xml:space="preserve"> </w:t>
      </w:r>
      <w:r w:rsidRPr="00793715">
        <w:rPr>
          <w:rFonts w:ascii="Arial" w:hAnsi="Arial" w:cs="Arial"/>
        </w:rPr>
        <w:t>spełniać</w:t>
      </w:r>
      <w:r>
        <w:rPr>
          <w:rFonts w:ascii="Arial" w:hAnsi="Arial" w:cs="Arial"/>
        </w:rPr>
        <w:t xml:space="preserve"> </w:t>
      </w:r>
      <w:r w:rsidRPr="00793715">
        <w:rPr>
          <w:rFonts w:ascii="Arial" w:hAnsi="Arial" w:cs="Arial"/>
        </w:rPr>
        <w:t>te</w:t>
      </w:r>
      <w:r>
        <w:rPr>
          <w:rFonts w:ascii="Arial" w:hAnsi="Arial" w:cs="Arial"/>
        </w:rPr>
        <w:t xml:space="preserve"> </w:t>
      </w:r>
      <w:r w:rsidRPr="00793715">
        <w:rPr>
          <w:rFonts w:ascii="Arial" w:hAnsi="Arial" w:cs="Arial"/>
        </w:rPr>
        <w:t>same</w:t>
      </w:r>
      <w:r>
        <w:rPr>
          <w:rFonts w:ascii="Arial" w:hAnsi="Arial" w:cs="Arial"/>
        </w:rPr>
        <w:t xml:space="preserve"> </w:t>
      </w:r>
      <w:r w:rsidRPr="00793715">
        <w:rPr>
          <w:rFonts w:ascii="Arial" w:hAnsi="Arial" w:cs="Arial"/>
        </w:rPr>
        <w:t>gwarancje</w:t>
      </w:r>
      <w:r>
        <w:rPr>
          <w:rFonts w:ascii="Arial" w:hAnsi="Arial" w:cs="Arial"/>
        </w:rPr>
        <w:t xml:space="preserve"> </w:t>
      </w:r>
      <w:r w:rsidRPr="00793715">
        <w:rPr>
          <w:rFonts w:ascii="Arial" w:hAnsi="Arial" w:cs="Arial"/>
        </w:rPr>
        <w:t>i</w:t>
      </w:r>
      <w:r>
        <w:rPr>
          <w:rFonts w:ascii="Arial" w:hAnsi="Arial" w:cs="Arial"/>
        </w:rPr>
        <w:t xml:space="preserve"> </w:t>
      </w:r>
      <w:r w:rsidRPr="00793715">
        <w:rPr>
          <w:rFonts w:ascii="Arial" w:hAnsi="Arial" w:cs="Arial"/>
        </w:rPr>
        <w:t>obowiązki</w:t>
      </w:r>
      <w:r>
        <w:rPr>
          <w:rFonts w:ascii="Arial" w:hAnsi="Arial" w:cs="Arial"/>
        </w:rPr>
        <w:t xml:space="preserve"> </w:t>
      </w:r>
      <w:r w:rsidRPr="00793715">
        <w:rPr>
          <w:rFonts w:ascii="Arial" w:hAnsi="Arial" w:cs="Arial"/>
        </w:rPr>
        <w:t>jakie zostały nałożone na Wykonawcę.</w:t>
      </w:r>
    </w:p>
    <w:p w14:paraId="104DF884" w14:textId="77777777" w:rsidR="00A84206" w:rsidRDefault="00793715" w:rsidP="00D14471">
      <w:pPr>
        <w:pStyle w:val="Akapitzlist"/>
        <w:numPr>
          <w:ilvl w:val="0"/>
          <w:numId w:val="42"/>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793715">
        <w:rPr>
          <w:rFonts w:ascii="Arial" w:hAnsi="Arial" w:cs="Arial"/>
        </w:rPr>
        <w:t>Wykonawca ponosi pełną odpowiedzialność wobec Zamawiającego za działanie podwykonawcy w</w:t>
      </w:r>
      <w:r w:rsidR="00BF09E3">
        <w:rPr>
          <w:rFonts w:ascii="Arial" w:hAnsi="Arial" w:cs="Arial"/>
        </w:rPr>
        <w:t> </w:t>
      </w:r>
      <w:r w:rsidRPr="00793715">
        <w:rPr>
          <w:rFonts w:ascii="Arial" w:hAnsi="Arial" w:cs="Arial"/>
        </w:rPr>
        <w:t>zakresie obowiązku ochrony danych.</w:t>
      </w:r>
    </w:p>
    <w:p w14:paraId="1A4387D1" w14:textId="77777777" w:rsidR="00A84206" w:rsidRDefault="00793715" w:rsidP="00D14471">
      <w:pPr>
        <w:pStyle w:val="Akapitzlist"/>
        <w:numPr>
          <w:ilvl w:val="0"/>
          <w:numId w:val="42"/>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793715">
        <w:rPr>
          <w:rFonts w:ascii="Arial" w:hAnsi="Arial" w:cs="Arial"/>
        </w:rPr>
        <w:t>Wykonawca zobowiązuje się do niezwłocznego poinformowania Zamawiającego o jakimkolwiek</w:t>
      </w:r>
      <w:r>
        <w:rPr>
          <w:rFonts w:ascii="Arial" w:hAnsi="Arial" w:cs="Arial"/>
        </w:rPr>
        <w:t xml:space="preserve"> </w:t>
      </w:r>
      <w:r w:rsidRPr="00793715">
        <w:rPr>
          <w:rFonts w:ascii="Arial" w:hAnsi="Arial" w:cs="Arial"/>
        </w:rPr>
        <w:t>postępowaniu, w</w:t>
      </w:r>
      <w:r>
        <w:rPr>
          <w:rFonts w:ascii="Arial" w:hAnsi="Arial" w:cs="Arial"/>
        </w:rPr>
        <w:t xml:space="preserve"> </w:t>
      </w:r>
      <w:r w:rsidRPr="00793715">
        <w:rPr>
          <w:rFonts w:ascii="Arial" w:hAnsi="Arial" w:cs="Arial"/>
        </w:rPr>
        <w:t>szczególności</w:t>
      </w:r>
      <w:r>
        <w:rPr>
          <w:rFonts w:ascii="Arial" w:hAnsi="Arial" w:cs="Arial"/>
        </w:rPr>
        <w:t xml:space="preserve"> </w:t>
      </w:r>
      <w:r w:rsidRPr="00793715">
        <w:rPr>
          <w:rFonts w:ascii="Arial" w:hAnsi="Arial" w:cs="Arial"/>
        </w:rPr>
        <w:t>administracyjnym</w:t>
      </w:r>
      <w:r>
        <w:rPr>
          <w:rFonts w:ascii="Arial" w:hAnsi="Arial" w:cs="Arial"/>
        </w:rPr>
        <w:t xml:space="preserve"> </w:t>
      </w:r>
      <w:r w:rsidRPr="00793715">
        <w:rPr>
          <w:rFonts w:ascii="Arial" w:hAnsi="Arial" w:cs="Arial"/>
        </w:rPr>
        <w:t>lub</w:t>
      </w:r>
      <w:r>
        <w:rPr>
          <w:rFonts w:ascii="Arial" w:hAnsi="Arial" w:cs="Arial"/>
        </w:rPr>
        <w:t xml:space="preserve"> </w:t>
      </w:r>
      <w:r w:rsidRPr="00793715">
        <w:rPr>
          <w:rFonts w:ascii="Arial" w:hAnsi="Arial" w:cs="Arial"/>
        </w:rPr>
        <w:t>sądowym, dotyczącym przetwarzania przez Wykonawcę danych osobowych określonych w umowie, o</w:t>
      </w:r>
      <w:r>
        <w:rPr>
          <w:rFonts w:ascii="Arial" w:hAnsi="Arial" w:cs="Arial"/>
        </w:rPr>
        <w:t xml:space="preserve"> </w:t>
      </w:r>
      <w:r w:rsidRPr="00793715">
        <w:rPr>
          <w:rFonts w:ascii="Arial" w:hAnsi="Arial" w:cs="Arial"/>
        </w:rPr>
        <w:t>jakiejkolwiek</w:t>
      </w:r>
      <w:r>
        <w:rPr>
          <w:rFonts w:ascii="Arial" w:hAnsi="Arial" w:cs="Arial"/>
        </w:rPr>
        <w:t xml:space="preserve"> </w:t>
      </w:r>
      <w:r w:rsidRPr="00793715">
        <w:rPr>
          <w:rFonts w:ascii="Arial" w:hAnsi="Arial" w:cs="Arial"/>
        </w:rPr>
        <w:t>decyzji</w:t>
      </w:r>
      <w:r>
        <w:rPr>
          <w:rFonts w:ascii="Arial" w:hAnsi="Arial" w:cs="Arial"/>
        </w:rPr>
        <w:t xml:space="preserve"> </w:t>
      </w:r>
      <w:r w:rsidRPr="00793715">
        <w:rPr>
          <w:rFonts w:ascii="Arial" w:hAnsi="Arial" w:cs="Arial"/>
        </w:rPr>
        <w:t>administracyjnej lub</w:t>
      </w:r>
      <w:r w:rsidR="00BF09E3">
        <w:rPr>
          <w:rFonts w:ascii="Arial" w:hAnsi="Arial" w:cs="Arial"/>
        </w:rPr>
        <w:t> </w:t>
      </w:r>
      <w:r w:rsidRPr="00793715">
        <w:rPr>
          <w:rFonts w:ascii="Arial" w:hAnsi="Arial" w:cs="Arial"/>
        </w:rPr>
        <w:t>orzeczeniu</w:t>
      </w:r>
      <w:r>
        <w:rPr>
          <w:rFonts w:ascii="Arial" w:hAnsi="Arial" w:cs="Arial"/>
        </w:rPr>
        <w:t xml:space="preserve"> </w:t>
      </w:r>
      <w:r w:rsidRPr="00793715">
        <w:rPr>
          <w:rFonts w:ascii="Arial" w:hAnsi="Arial" w:cs="Arial"/>
        </w:rPr>
        <w:t>dotyczącym przetwarzania</w:t>
      </w:r>
      <w:r>
        <w:rPr>
          <w:rFonts w:ascii="Arial" w:hAnsi="Arial" w:cs="Arial"/>
        </w:rPr>
        <w:t xml:space="preserve"> </w:t>
      </w:r>
      <w:r w:rsidRPr="00793715">
        <w:rPr>
          <w:rFonts w:ascii="Arial" w:hAnsi="Arial" w:cs="Arial"/>
        </w:rPr>
        <w:t>tych</w:t>
      </w:r>
      <w:r>
        <w:rPr>
          <w:rFonts w:ascii="Arial" w:hAnsi="Arial" w:cs="Arial"/>
        </w:rPr>
        <w:t xml:space="preserve"> </w:t>
      </w:r>
      <w:r w:rsidRPr="00793715">
        <w:rPr>
          <w:rFonts w:ascii="Arial" w:hAnsi="Arial" w:cs="Arial"/>
        </w:rPr>
        <w:t>danych,</w:t>
      </w:r>
      <w:r>
        <w:rPr>
          <w:rFonts w:ascii="Arial" w:hAnsi="Arial" w:cs="Arial"/>
        </w:rPr>
        <w:t xml:space="preserve"> </w:t>
      </w:r>
      <w:r w:rsidRPr="00793715">
        <w:rPr>
          <w:rFonts w:ascii="Arial" w:hAnsi="Arial" w:cs="Arial"/>
        </w:rPr>
        <w:t>skierowanych</w:t>
      </w:r>
      <w:r>
        <w:rPr>
          <w:rFonts w:ascii="Arial" w:hAnsi="Arial" w:cs="Arial"/>
        </w:rPr>
        <w:t xml:space="preserve"> </w:t>
      </w:r>
      <w:r w:rsidRPr="00793715">
        <w:rPr>
          <w:rFonts w:ascii="Arial" w:hAnsi="Arial" w:cs="Arial"/>
        </w:rPr>
        <w:t>do</w:t>
      </w:r>
      <w:r>
        <w:rPr>
          <w:rFonts w:ascii="Arial" w:hAnsi="Arial" w:cs="Arial"/>
        </w:rPr>
        <w:t xml:space="preserve"> </w:t>
      </w:r>
      <w:r w:rsidRPr="00793715">
        <w:rPr>
          <w:rFonts w:ascii="Arial" w:hAnsi="Arial" w:cs="Arial"/>
        </w:rPr>
        <w:t>Wykonawcy, a</w:t>
      </w:r>
      <w:r>
        <w:rPr>
          <w:rFonts w:ascii="Arial" w:hAnsi="Arial" w:cs="Arial"/>
        </w:rPr>
        <w:t xml:space="preserve"> </w:t>
      </w:r>
      <w:r w:rsidRPr="00793715">
        <w:rPr>
          <w:rFonts w:ascii="Arial" w:hAnsi="Arial" w:cs="Arial"/>
        </w:rPr>
        <w:t>także</w:t>
      </w:r>
      <w:r>
        <w:rPr>
          <w:rFonts w:ascii="Arial" w:hAnsi="Arial" w:cs="Arial"/>
        </w:rPr>
        <w:t xml:space="preserve"> </w:t>
      </w:r>
      <w:r w:rsidRPr="00793715">
        <w:rPr>
          <w:rFonts w:ascii="Arial" w:hAnsi="Arial" w:cs="Arial"/>
        </w:rPr>
        <w:t>o</w:t>
      </w:r>
      <w:r w:rsidR="00BF09E3">
        <w:rPr>
          <w:rFonts w:ascii="Arial" w:hAnsi="Arial" w:cs="Arial"/>
        </w:rPr>
        <w:t> </w:t>
      </w:r>
      <w:r w:rsidRPr="00793715">
        <w:rPr>
          <w:rFonts w:ascii="Arial" w:hAnsi="Arial" w:cs="Arial"/>
        </w:rPr>
        <w:t>wszelkich planowanych, o</w:t>
      </w:r>
      <w:r>
        <w:rPr>
          <w:rFonts w:ascii="Arial" w:hAnsi="Arial" w:cs="Arial"/>
        </w:rPr>
        <w:t xml:space="preserve"> </w:t>
      </w:r>
      <w:r w:rsidRPr="00793715">
        <w:rPr>
          <w:rFonts w:ascii="Arial" w:hAnsi="Arial" w:cs="Arial"/>
        </w:rPr>
        <w:t>ile</w:t>
      </w:r>
      <w:r>
        <w:rPr>
          <w:rFonts w:ascii="Arial" w:hAnsi="Arial" w:cs="Arial"/>
        </w:rPr>
        <w:t xml:space="preserve"> </w:t>
      </w:r>
      <w:r w:rsidRPr="00793715">
        <w:rPr>
          <w:rFonts w:ascii="Arial" w:hAnsi="Arial" w:cs="Arial"/>
        </w:rPr>
        <w:t>są</w:t>
      </w:r>
      <w:r>
        <w:rPr>
          <w:rFonts w:ascii="Arial" w:hAnsi="Arial" w:cs="Arial"/>
        </w:rPr>
        <w:t xml:space="preserve"> </w:t>
      </w:r>
      <w:r w:rsidRPr="00793715">
        <w:rPr>
          <w:rFonts w:ascii="Arial" w:hAnsi="Arial" w:cs="Arial"/>
        </w:rPr>
        <w:t>wiadome,</w:t>
      </w:r>
      <w:r>
        <w:rPr>
          <w:rFonts w:ascii="Arial" w:hAnsi="Arial" w:cs="Arial"/>
        </w:rPr>
        <w:t xml:space="preserve"> </w:t>
      </w:r>
      <w:r w:rsidRPr="00793715">
        <w:rPr>
          <w:rFonts w:ascii="Arial" w:hAnsi="Arial" w:cs="Arial"/>
        </w:rPr>
        <w:t>lub</w:t>
      </w:r>
      <w:r>
        <w:rPr>
          <w:rFonts w:ascii="Arial" w:hAnsi="Arial" w:cs="Arial"/>
        </w:rPr>
        <w:t xml:space="preserve"> </w:t>
      </w:r>
      <w:r w:rsidRPr="00793715">
        <w:rPr>
          <w:rFonts w:ascii="Arial" w:hAnsi="Arial" w:cs="Arial"/>
        </w:rPr>
        <w:t>realizowanych</w:t>
      </w:r>
      <w:r>
        <w:rPr>
          <w:rFonts w:ascii="Arial" w:hAnsi="Arial" w:cs="Arial"/>
        </w:rPr>
        <w:t xml:space="preserve"> </w:t>
      </w:r>
      <w:r w:rsidRPr="00793715">
        <w:rPr>
          <w:rFonts w:ascii="Arial" w:hAnsi="Arial" w:cs="Arial"/>
        </w:rPr>
        <w:t>kontrolach</w:t>
      </w:r>
      <w:r>
        <w:rPr>
          <w:rFonts w:ascii="Arial" w:hAnsi="Arial" w:cs="Arial"/>
        </w:rPr>
        <w:t xml:space="preserve"> </w:t>
      </w:r>
      <w:r w:rsidRPr="00793715">
        <w:rPr>
          <w:rFonts w:ascii="Arial" w:hAnsi="Arial" w:cs="Arial"/>
        </w:rPr>
        <w:t>i</w:t>
      </w:r>
      <w:r>
        <w:rPr>
          <w:rFonts w:ascii="Arial" w:hAnsi="Arial" w:cs="Arial"/>
        </w:rPr>
        <w:t xml:space="preserve"> </w:t>
      </w:r>
      <w:r w:rsidRPr="00793715">
        <w:rPr>
          <w:rFonts w:ascii="Arial" w:hAnsi="Arial" w:cs="Arial"/>
        </w:rPr>
        <w:t>inspekcjach dotyczących</w:t>
      </w:r>
      <w:r>
        <w:rPr>
          <w:rFonts w:ascii="Arial" w:hAnsi="Arial" w:cs="Arial"/>
        </w:rPr>
        <w:t xml:space="preserve"> </w:t>
      </w:r>
      <w:r w:rsidRPr="00793715">
        <w:rPr>
          <w:rFonts w:ascii="Arial" w:hAnsi="Arial" w:cs="Arial"/>
        </w:rPr>
        <w:t>przetwarzania</w:t>
      </w:r>
      <w:r>
        <w:rPr>
          <w:rFonts w:ascii="Arial" w:hAnsi="Arial" w:cs="Arial"/>
        </w:rPr>
        <w:t xml:space="preserve"> </w:t>
      </w:r>
      <w:r w:rsidRPr="00793715">
        <w:rPr>
          <w:rFonts w:ascii="Arial" w:hAnsi="Arial" w:cs="Arial"/>
        </w:rPr>
        <w:t>danych osobowych,</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szczególności</w:t>
      </w:r>
      <w:r>
        <w:rPr>
          <w:rFonts w:ascii="Arial" w:hAnsi="Arial" w:cs="Arial"/>
        </w:rPr>
        <w:t xml:space="preserve"> </w:t>
      </w:r>
      <w:r w:rsidRPr="00793715">
        <w:rPr>
          <w:rFonts w:ascii="Arial" w:hAnsi="Arial" w:cs="Arial"/>
        </w:rPr>
        <w:t>prowadzonych przez</w:t>
      </w:r>
      <w:r>
        <w:rPr>
          <w:rFonts w:ascii="Arial" w:hAnsi="Arial" w:cs="Arial"/>
        </w:rPr>
        <w:t xml:space="preserve"> </w:t>
      </w:r>
      <w:r w:rsidRPr="00793715">
        <w:rPr>
          <w:rFonts w:ascii="Arial" w:hAnsi="Arial" w:cs="Arial"/>
        </w:rPr>
        <w:t>inspektorów</w:t>
      </w:r>
      <w:r>
        <w:rPr>
          <w:rFonts w:ascii="Arial" w:hAnsi="Arial" w:cs="Arial"/>
        </w:rPr>
        <w:t xml:space="preserve"> </w:t>
      </w:r>
      <w:r w:rsidRPr="00793715">
        <w:rPr>
          <w:rFonts w:ascii="Arial" w:hAnsi="Arial" w:cs="Arial"/>
        </w:rPr>
        <w:t>upoważnionych</w:t>
      </w:r>
      <w:r>
        <w:rPr>
          <w:rFonts w:ascii="Arial" w:hAnsi="Arial" w:cs="Arial"/>
        </w:rPr>
        <w:t xml:space="preserve"> </w:t>
      </w:r>
      <w:r w:rsidRPr="00793715">
        <w:rPr>
          <w:rFonts w:ascii="Arial" w:hAnsi="Arial" w:cs="Arial"/>
        </w:rPr>
        <w:t>przez</w:t>
      </w:r>
      <w:r>
        <w:rPr>
          <w:rFonts w:ascii="Arial" w:hAnsi="Arial" w:cs="Arial"/>
        </w:rPr>
        <w:t xml:space="preserve"> </w:t>
      </w:r>
      <w:r w:rsidRPr="00793715">
        <w:rPr>
          <w:rFonts w:ascii="Arial" w:hAnsi="Arial" w:cs="Arial"/>
        </w:rPr>
        <w:t>Prezesa</w:t>
      </w:r>
      <w:r>
        <w:rPr>
          <w:rFonts w:ascii="Arial" w:hAnsi="Arial" w:cs="Arial"/>
        </w:rPr>
        <w:t xml:space="preserve"> </w:t>
      </w:r>
      <w:r w:rsidRPr="00793715">
        <w:rPr>
          <w:rFonts w:ascii="Arial" w:hAnsi="Arial" w:cs="Arial"/>
        </w:rPr>
        <w:t>Urzędu</w:t>
      </w:r>
      <w:r>
        <w:rPr>
          <w:rFonts w:ascii="Arial" w:hAnsi="Arial" w:cs="Arial"/>
        </w:rPr>
        <w:t xml:space="preserve"> </w:t>
      </w:r>
      <w:r w:rsidRPr="00793715">
        <w:rPr>
          <w:rFonts w:ascii="Arial" w:hAnsi="Arial" w:cs="Arial"/>
        </w:rPr>
        <w:t>Ochrony</w:t>
      </w:r>
      <w:r>
        <w:rPr>
          <w:rFonts w:ascii="Arial" w:hAnsi="Arial" w:cs="Arial"/>
        </w:rPr>
        <w:t xml:space="preserve"> </w:t>
      </w:r>
      <w:r w:rsidRPr="00793715">
        <w:rPr>
          <w:rFonts w:ascii="Arial" w:hAnsi="Arial" w:cs="Arial"/>
        </w:rPr>
        <w:t>Danych Osobowych.</w:t>
      </w:r>
    </w:p>
    <w:p w14:paraId="2BBE28AE" w14:textId="77777777" w:rsidR="00A84206" w:rsidRDefault="00793715" w:rsidP="00D14471">
      <w:pPr>
        <w:pStyle w:val="Akapitzlist"/>
        <w:numPr>
          <w:ilvl w:val="0"/>
          <w:numId w:val="42"/>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793715">
        <w:rPr>
          <w:rFonts w:ascii="Arial" w:hAnsi="Arial" w:cs="Arial"/>
        </w:rPr>
        <w:t>Wykonawca</w:t>
      </w:r>
      <w:r>
        <w:rPr>
          <w:rFonts w:ascii="Arial" w:hAnsi="Arial" w:cs="Arial"/>
        </w:rPr>
        <w:t xml:space="preserve"> </w:t>
      </w:r>
      <w:r w:rsidRPr="00793715">
        <w:rPr>
          <w:rFonts w:ascii="Arial" w:hAnsi="Arial" w:cs="Arial"/>
        </w:rPr>
        <w:t>zobowiązuje</w:t>
      </w:r>
      <w:r>
        <w:rPr>
          <w:rFonts w:ascii="Arial" w:hAnsi="Arial" w:cs="Arial"/>
        </w:rPr>
        <w:t xml:space="preserve"> </w:t>
      </w:r>
      <w:r w:rsidRPr="00793715">
        <w:rPr>
          <w:rFonts w:ascii="Arial" w:hAnsi="Arial" w:cs="Arial"/>
        </w:rPr>
        <w:t>się</w:t>
      </w:r>
      <w:r>
        <w:rPr>
          <w:rFonts w:ascii="Arial" w:hAnsi="Arial" w:cs="Arial"/>
        </w:rPr>
        <w:t xml:space="preserve"> </w:t>
      </w:r>
      <w:r w:rsidRPr="00793715">
        <w:rPr>
          <w:rFonts w:ascii="Arial" w:hAnsi="Arial" w:cs="Arial"/>
        </w:rPr>
        <w:t>do</w:t>
      </w:r>
      <w:r>
        <w:rPr>
          <w:rFonts w:ascii="Arial" w:hAnsi="Arial" w:cs="Arial"/>
        </w:rPr>
        <w:t xml:space="preserve"> </w:t>
      </w:r>
      <w:r w:rsidRPr="00793715">
        <w:rPr>
          <w:rFonts w:ascii="Arial" w:hAnsi="Arial" w:cs="Arial"/>
        </w:rPr>
        <w:t>zachowania</w:t>
      </w:r>
      <w:r>
        <w:rPr>
          <w:rFonts w:ascii="Arial" w:hAnsi="Arial" w:cs="Arial"/>
        </w:rPr>
        <w:t xml:space="preserve"> </w:t>
      </w:r>
      <w:r w:rsidRPr="00793715">
        <w:rPr>
          <w:rFonts w:ascii="Arial" w:hAnsi="Arial" w:cs="Arial"/>
        </w:rPr>
        <w:t>w tajemnicy</w:t>
      </w:r>
      <w:r>
        <w:rPr>
          <w:rFonts w:ascii="Arial" w:hAnsi="Arial" w:cs="Arial"/>
        </w:rPr>
        <w:t xml:space="preserve"> </w:t>
      </w:r>
      <w:r w:rsidRPr="00793715">
        <w:rPr>
          <w:rFonts w:ascii="Arial" w:hAnsi="Arial" w:cs="Arial"/>
        </w:rPr>
        <w:t>wszelkich</w:t>
      </w:r>
      <w:r>
        <w:rPr>
          <w:rFonts w:ascii="Arial" w:hAnsi="Arial" w:cs="Arial"/>
        </w:rPr>
        <w:t xml:space="preserve"> </w:t>
      </w:r>
      <w:r w:rsidRPr="00793715">
        <w:rPr>
          <w:rFonts w:ascii="Arial" w:hAnsi="Arial" w:cs="Arial"/>
        </w:rPr>
        <w:t>informacji, danych,</w:t>
      </w:r>
      <w:r>
        <w:rPr>
          <w:rFonts w:ascii="Arial" w:hAnsi="Arial" w:cs="Arial"/>
        </w:rPr>
        <w:t xml:space="preserve"> </w:t>
      </w:r>
      <w:r w:rsidRPr="00793715">
        <w:rPr>
          <w:rFonts w:ascii="Arial" w:hAnsi="Arial" w:cs="Arial"/>
        </w:rPr>
        <w:t>materiałów,</w:t>
      </w:r>
      <w:r>
        <w:rPr>
          <w:rFonts w:ascii="Arial" w:hAnsi="Arial" w:cs="Arial"/>
        </w:rPr>
        <w:t xml:space="preserve"> </w:t>
      </w:r>
      <w:r w:rsidRPr="00793715">
        <w:rPr>
          <w:rFonts w:ascii="Arial" w:hAnsi="Arial" w:cs="Arial"/>
        </w:rPr>
        <w:t>dokumentów</w:t>
      </w:r>
      <w:r>
        <w:rPr>
          <w:rFonts w:ascii="Arial" w:hAnsi="Arial" w:cs="Arial"/>
        </w:rPr>
        <w:t xml:space="preserve"> </w:t>
      </w:r>
      <w:r w:rsidRPr="00793715">
        <w:rPr>
          <w:rFonts w:ascii="Arial" w:hAnsi="Arial" w:cs="Arial"/>
        </w:rPr>
        <w:t>i</w:t>
      </w:r>
      <w:r>
        <w:rPr>
          <w:rFonts w:ascii="Arial" w:hAnsi="Arial" w:cs="Arial"/>
        </w:rPr>
        <w:t xml:space="preserve"> </w:t>
      </w:r>
      <w:r w:rsidRPr="00793715">
        <w:rPr>
          <w:rFonts w:ascii="Arial" w:hAnsi="Arial" w:cs="Arial"/>
        </w:rPr>
        <w:t>danych</w:t>
      </w:r>
      <w:r>
        <w:rPr>
          <w:rFonts w:ascii="Arial" w:hAnsi="Arial" w:cs="Arial"/>
        </w:rPr>
        <w:t xml:space="preserve"> </w:t>
      </w:r>
      <w:r w:rsidRPr="00793715">
        <w:rPr>
          <w:rFonts w:ascii="Arial" w:hAnsi="Arial" w:cs="Arial"/>
        </w:rPr>
        <w:t>osobowych</w:t>
      </w:r>
      <w:r>
        <w:rPr>
          <w:rFonts w:ascii="Arial" w:hAnsi="Arial" w:cs="Arial"/>
        </w:rPr>
        <w:t xml:space="preserve"> </w:t>
      </w:r>
      <w:r w:rsidRPr="00793715">
        <w:rPr>
          <w:rFonts w:ascii="Arial" w:hAnsi="Arial" w:cs="Arial"/>
        </w:rPr>
        <w:t>otrzymanych od Zamawiającego oraz danych uzyskanych w</w:t>
      </w:r>
      <w:r w:rsidR="00BF09E3">
        <w:rPr>
          <w:rFonts w:ascii="Arial" w:hAnsi="Arial" w:cs="Arial"/>
        </w:rPr>
        <w:t> </w:t>
      </w:r>
      <w:r w:rsidRPr="00793715">
        <w:rPr>
          <w:rFonts w:ascii="Arial" w:hAnsi="Arial" w:cs="Arial"/>
        </w:rPr>
        <w:t>jakikolwiek inny sposób,</w:t>
      </w:r>
      <w:r>
        <w:rPr>
          <w:rFonts w:ascii="Arial" w:hAnsi="Arial" w:cs="Arial"/>
        </w:rPr>
        <w:t xml:space="preserve"> </w:t>
      </w:r>
      <w:r w:rsidRPr="00793715">
        <w:rPr>
          <w:rFonts w:ascii="Arial" w:hAnsi="Arial" w:cs="Arial"/>
        </w:rPr>
        <w:t>zamierzony czy przypadkowy w formie ustnej, pisemnej lub elektronicznej</w:t>
      </w:r>
      <w:r>
        <w:rPr>
          <w:rFonts w:ascii="Arial" w:hAnsi="Arial" w:cs="Arial"/>
        </w:rPr>
        <w:t xml:space="preserve"> </w:t>
      </w:r>
      <w:r w:rsidRPr="00793715">
        <w:rPr>
          <w:rFonts w:ascii="Arial" w:hAnsi="Arial" w:cs="Arial"/>
        </w:rPr>
        <w:t>(„dane poufne”).</w:t>
      </w:r>
    </w:p>
    <w:p w14:paraId="392B6730" w14:textId="77777777" w:rsidR="00A84206" w:rsidRDefault="00793715" w:rsidP="00D14471">
      <w:pPr>
        <w:pStyle w:val="Akapitzlist"/>
        <w:numPr>
          <w:ilvl w:val="0"/>
          <w:numId w:val="42"/>
        </w:numPr>
        <w:tabs>
          <w:tab w:val="left" w:leader="dot" w:pos="1418"/>
          <w:tab w:val="left" w:leader="dot" w:pos="2268"/>
          <w:tab w:val="left" w:leader="dot" w:pos="5103"/>
          <w:tab w:val="left" w:leader="dot" w:pos="7088"/>
          <w:tab w:val="left" w:leader="dot" w:pos="8902"/>
        </w:tabs>
        <w:spacing w:after="0" w:line="300" w:lineRule="auto"/>
        <w:jc w:val="both"/>
        <w:rPr>
          <w:rFonts w:ascii="Arial" w:hAnsi="Arial" w:cs="Arial"/>
        </w:rPr>
      </w:pPr>
      <w:r w:rsidRPr="00793715">
        <w:rPr>
          <w:rFonts w:ascii="Arial" w:hAnsi="Arial" w:cs="Arial"/>
        </w:rPr>
        <w:t>Podmiot</w:t>
      </w:r>
      <w:r>
        <w:rPr>
          <w:rFonts w:ascii="Arial" w:hAnsi="Arial" w:cs="Arial"/>
        </w:rPr>
        <w:t xml:space="preserve"> </w:t>
      </w:r>
      <w:r w:rsidRPr="00793715">
        <w:rPr>
          <w:rFonts w:ascii="Arial" w:hAnsi="Arial" w:cs="Arial"/>
        </w:rPr>
        <w:t>przetwarzający</w:t>
      </w:r>
      <w:r>
        <w:rPr>
          <w:rFonts w:ascii="Arial" w:hAnsi="Arial" w:cs="Arial"/>
        </w:rPr>
        <w:t xml:space="preserve"> </w:t>
      </w:r>
      <w:r w:rsidRPr="00793715">
        <w:rPr>
          <w:rFonts w:ascii="Arial" w:hAnsi="Arial" w:cs="Arial"/>
        </w:rPr>
        <w:t>oświadcza,</w:t>
      </w:r>
      <w:r>
        <w:rPr>
          <w:rFonts w:ascii="Arial" w:hAnsi="Arial" w:cs="Arial"/>
        </w:rPr>
        <w:t xml:space="preserve"> </w:t>
      </w:r>
      <w:r w:rsidRPr="00793715">
        <w:rPr>
          <w:rFonts w:ascii="Arial" w:hAnsi="Arial" w:cs="Arial"/>
        </w:rPr>
        <w:t>że</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związku</w:t>
      </w:r>
      <w:r>
        <w:rPr>
          <w:rFonts w:ascii="Arial" w:hAnsi="Arial" w:cs="Arial"/>
        </w:rPr>
        <w:t xml:space="preserve"> </w:t>
      </w:r>
      <w:r w:rsidRPr="00793715">
        <w:rPr>
          <w:rFonts w:ascii="Arial" w:hAnsi="Arial" w:cs="Arial"/>
        </w:rPr>
        <w:t>ze</w:t>
      </w:r>
      <w:r>
        <w:rPr>
          <w:rFonts w:ascii="Arial" w:hAnsi="Arial" w:cs="Arial"/>
        </w:rPr>
        <w:t xml:space="preserve"> </w:t>
      </w:r>
      <w:r w:rsidRPr="00793715">
        <w:rPr>
          <w:rFonts w:ascii="Arial" w:hAnsi="Arial" w:cs="Arial"/>
        </w:rPr>
        <w:t>zobowiązaniem</w:t>
      </w:r>
      <w:r>
        <w:rPr>
          <w:rFonts w:ascii="Arial" w:hAnsi="Arial" w:cs="Arial"/>
        </w:rPr>
        <w:t xml:space="preserve"> </w:t>
      </w:r>
      <w:r w:rsidRPr="00793715">
        <w:rPr>
          <w:rFonts w:ascii="Arial" w:hAnsi="Arial" w:cs="Arial"/>
        </w:rPr>
        <w:t>do zachowania</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tajemnicy</w:t>
      </w:r>
      <w:r>
        <w:rPr>
          <w:rFonts w:ascii="Arial" w:hAnsi="Arial" w:cs="Arial"/>
        </w:rPr>
        <w:t xml:space="preserve"> </w:t>
      </w:r>
      <w:r w:rsidRPr="00793715">
        <w:rPr>
          <w:rFonts w:ascii="Arial" w:hAnsi="Arial" w:cs="Arial"/>
        </w:rPr>
        <w:t>danych</w:t>
      </w:r>
      <w:r>
        <w:rPr>
          <w:rFonts w:ascii="Arial" w:hAnsi="Arial" w:cs="Arial"/>
        </w:rPr>
        <w:t xml:space="preserve"> </w:t>
      </w:r>
      <w:r w:rsidRPr="00793715">
        <w:rPr>
          <w:rFonts w:ascii="Arial" w:hAnsi="Arial" w:cs="Arial"/>
        </w:rPr>
        <w:t>poufnych</w:t>
      </w:r>
      <w:r>
        <w:rPr>
          <w:rFonts w:ascii="Arial" w:hAnsi="Arial" w:cs="Arial"/>
        </w:rPr>
        <w:t xml:space="preserve"> </w:t>
      </w:r>
      <w:r w:rsidRPr="00793715">
        <w:rPr>
          <w:rFonts w:ascii="Arial" w:hAnsi="Arial" w:cs="Arial"/>
        </w:rPr>
        <w:t>nie</w:t>
      </w:r>
      <w:r>
        <w:rPr>
          <w:rFonts w:ascii="Arial" w:hAnsi="Arial" w:cs="Arial"/>
        </w:rPr>
        <w:t xml:space="preserve"> </w:t>
      </w:r>
      <w:r w:rsidRPr="00793715">
        <w:rPr>
          <w:rFonts w:ascii="Arial" w:hAnsi="Arial" w:cs="Arial"/>
        </w:rPr>
        <w:t>będą</w:t>
      </w:r>
      <w:r>
        <w:rPr>
          <w:rFonts w:ascii="Arial" w:hAnsi="Arial" w:cs="Arial"/>
        </w:rPr>
        <w:t xml:space="preserve"> </w:t>
      </w:r>
      <w:r w:rsidRPr="00793715">
        <w:rPr>
          <w:rFonts w:ascii="Arial" w:hAnsi="Arial" w:cs="Arial"/>
        </w:rPr>
        <w:t>one</w:t>
      </w:r>
      <w:r>
        <w:rPr>
          <w:rFonts w:ascii="Arial" w:hAnsi="Arial" w:cs="Arial"/>
        </w:rPr>
        <w:t xml:space="preserve"> </w:t>
      </w:r>
      <w:r w:rsidRPr="00793715">
        <w:rPr>
          <w:rFonts w:ascii="Arial" w:hAnsi="Arial" w:cs="Arial"/>
        </w:rPr>
        <w:t>wykorzystywane, ujawniane ani udostępniane</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innym</w:t>
      </w:r>
      <w:r>
        <w:rPr>
          <w:rFonts w:ascii="Arial" w:hAnsi="Arial" w:cs="Arial"/>
        </w:rPr>
        <w:t xml:space="preserve"> </w:t>
      </w:r>
      <w:r w:rsidRPr="00793715">
        <w:rPr>
          <w:rFonts w:ascii="Arial" w:hAnsi="Arial" w:cs="Arial"/>
        </w:rPr>
        <w:t>celu</w:t>
      </w:r>
      <w:r>
        <w:rPr>
          <w:rFonts w:ascii="Arial" w:hAnsi="Arial" w:cs="Arial"/>
        </w:rPr>
        <w:t xml:space="preserve"> </w:t>
      </w:r>
      <w:r w:rsidRPr="00793715">
        <w:rPr>
          <w:rFonts w:ascii="Arial" w:hAnsi="Arial" w:cs="Arial"/>
        </w:rPr>
        <w:t>niż</w:t>
      </w:r>
      <w:r>
        <w:rPr>
          <w:rFonts w:ascii="Arial" w:hAnsi="Arial" w:cs="Arial"/>
        </w:rPr>
        <w:t xml:space="preserve"> </w:t>
      </w:r>
      <w:r w:rsidRPr="00793715">
        <w:rPr>
          <w:rFonts w:ascii="Arial" w:hAnsi="Arial" w:cs="Arial"/>
        </w:rPr>
        <w:t>wykonanie</w:t>
      </w:r>
      <w:r>
        <w:rPr>
          <w:rFonts w:ascii="Arial" w:hAnsi="Arial" w:cs="Arial"/>
        </w:rPr>
        <w:t xml:space="preserve"> </w:t>
      </w:r>
      <w:r w:rsidRPr="00793715">
        <w:rPr>
          <w:rFonts w:ascii="Arial" w:hAnsi="Arial" w:cs="Arial"/>
        </w:rPr>
        <w:t>Umowy,</w:t>
      </w:r>
      <w:r>
        <w:rPr>
          <w:rFonts w:ascii="Arial" w:hAnsi="Arial" w:cs="Arial"/>
        </w:rPr>
        <w:t xml:space="preserve"> </w:t>
      </w:r>
      <w:r w:rsidRPr="00793715">
        <w:rPr>
          <w:rFonts w:ascii="Arial" w:hAnsi="Arial" w:cs="Arial"/>
        </w:rPr>
        <w:t>chyba</w:t>
      </w:r>
      <w:r>
        <w:rPr>
          <w:rFonts w:ascii="Arial" w:hAnsi="Arial" w:cs="Arial"/>
        </w:rPr>
        <w:t xml:space="preserve"> </w:t>
      </w:r>
      <w:r w:rsidRPr="00793715">
        <w:rPr>
          <w:rFonts w:ascii="Arial" w:hAnsi="Arial" w:cs="Arial"/>
        </w:rPr>
        <w:t>że konieczność</w:t>
      </w:r>
      <w:r>
        <w:rPr>
          <w:rFonts w:ascii="Arial" w:hAnsi="Arial" w:cs="Arial"/>
        </w:rPr>
        <w:t xml:space="preserve"> </w:t>
      </w:r>
      <w:r w:rsidRPr="00793715">
        <w:rPr>
          <w:rFonts w:ascii="Arial" w:hAnsi="Arial" w:cs="Arial"/>
        </w:rPr>
        <w:t>ujawnienia</w:t>
      </w:r>
      <w:r>
        <w:rPr>
          <w:rFonts w:ascii="Arial" w:hAnsi="Arial" w:cs="Arial"/>
        </w:rPr>
        <w:t xml:space="preserve"> </w:t>
      </w:r>
      <w:r w:rsidRPr="00793715">
        <w:rPr>
          <w:rFonts w:ascii="Arial" w:hAnsi="Arial" w:cs="Arial"/>
        </w:rPr>
        <w:t>posiadanych</w:t>
      </w:r>
      <w:r>
        <w:rPr>
          <w:rFonts w:ascii="Arial" w:hAnsi="Arial" w:cs="Arial"/>
        </w:rPr>
        <w:t xml:space="preserve"> </w:t>
      </w:r>
      <w:r w:rsidRPr="00793715">
        <w:rPr>
          <w:rFonts w:ascii="Arial" w:hAnsi="Arial" w:cs="Arial"/>
        </w:rPr>
        <w:t>informacji</w:t>
      </w:r>
      <w:r>
        <w:rPr>
          <w:rFonts w:ascii="Arial" w:hAnsi="Arial" w:cs="Arial"/>
        </w:rPr>
        <w:t xml:space="preserve"> </w:t>
      </w:r>
      <w:r w:rsidRPr="00793715">
        <w:rPr>
          <w:rFonts w:ascii="Arial" w:hAnsi="Arial" w:cs="Arial"/>
        </w:rPr>
        <w:t>wynika</w:t>
      </w:r>
      <w:r>
        <w:rPr>
          <w:rFonts w:ascii="Arial" w:hAnsi="Arial" w:cs="Arial"/>
        </w:rPr>
        <w:t xml:space="preserve"> </w:t>
      </w:r>
      <w:r w:rsidRPr="00793715">
        <w:rPr>
          <w:rFonts w:ascii="Arial" w:hAnsi="Arial" w:cs="Arial"/>
        </w:rPr>
        <w:t>z</w:t>
      </w:r>
      <w:r>
        <w:rPr>
          <w:rFonts w:ascii="Arial" w:hAnsi="Arial" w:cs="Arial"/>
        </w:rPr>
        <w:t xml:space="preserve"> </w:t>
      </w:r>
      <w:r w:rsidRPr="00793715">
        <w:rPr>
          <w:rFonts w:ascii="Arial" w:hAnsi="Arial" w:cs="Arial"/>
        </w:rPr>
        <w:t>obowiązujących przepisów prawa lub Umowy.</w:t>
      </w:r>
    </w:p>
    <w:p w14:paraId="51227D52" w14:textId="77777777" w:rsidR="00A84206" w:rsidRDefault="00793715" w:rsidP="00D14471">
      <w:pPr>
        <w:pStyle w:val="Akapitzlist"/>
        <w:numPr>
          <w:ilvl w:val="0"/>
          <w:numId w:val="42"/>
        </w:numPr>
        <w:tabs>
          <w:tab w:val="left" w:leader="dot" w:pos="1418"/>
          <w:tab w:val="left" w:leader="dot" w:pos="2268"/>
          <w:tab w:val="left" w:leader="dot" w:pos="5103"/>
          <w:tab w:val="left" w:leader="dot" w:pos="7088"/>
          <w:tab w:val="left" w:leader="dot" w:pos="8902"/>
        </w:tabs>
        <w:spacing w:after="0" w:line="300" w:lineRule="auto"/>
        <w:jc w:val="both"/>
        <w:rPr>
          <w:rFonts w:ascii="Arial" w:hAnsi="Arial" w:cs="Arial"/>
        </w:rPr>
      </w:pPr>
      <w:r w:rsidRPr="00793715">
        <w:rPr>
          <w:rFonts w:ascii="Arial" w:hAnsi="Arial" w:cs="Arial"/>
        </w:rPr>
        <w:t>W przypadku, gdy wykonanie obowiązków, o których mowa wart.</w:t>
      </w:r>
      <w:r>
        <w:rPr>
          <w:rFonts w:ascii="Arial" w:hAnsi="Arial" w:cs="Arial"/>
        </w:rPr>
        <w:t xml:space="preserve"> </w:t>
      </w:r>
      <w:r w:rsidRPr="00793715">
        <w:rPr>
          <w:rFonts w:ascii="Arial" w:hAnsi="Arial" w:cs="Arial"/>
        </w:rPr>
        <w:t>15</w:t>
      </w:r>
      <w:r>
        <w:rPr>
          <w:rFonts w:ascii="Arial" w:hAnsi="Arial" w:cs="Arial"/>
        </w:rPr>
        <w:t xml:space="preserve"> </w:t>
      </w:r>
      <w:r w:rsidRPr="00793715">
        <w:rPr>
          <w:rFonts w:ascii="Arial" w:hAnsi="Arial" w:cs="Arial"/>
        </w:rPr>
        <w:t>ust.</w:t>
      </w:r>
      <w:r>
        <w:rPr>
          <w:rFonts w:ascii="Arial" w:hAnsi="Arial" w:cs="Arial"/>
        </w:rPr>
        <w:t xml:space="preserve"> </w:t>
      </w:r>
      <w:r w:rsidRPr="00793715">
        <w:rPr>
          <w:rFonts w:ascii="Arial" w:hAnsi="Arial" w:cs="Arial"/>
        </w:rPr>
        <w:t>1-3 rozporządzenia</w:t>
      </w:r>
      <w:r>
        <w:rPr>
          <w:rFonts w:ascii="Arial" w:hAnsi="Arial" w:cs="Arial"/>
        </w:rPr>
        <w:t xml:space="preserve"> </w:t>
      </w:r>
      <w:r w:rsidRPr="00793715">
        <w:rPr>
          <w:rFonts w:ascii="Arial" w:hAnsi="Arial" w:cs="Arial"/>
        </w:rPr>
        <w:t>2016/679,</w:t>
      </w:r>
      <w:r>
        <w:rPr>
          <w:rFonts w:ascii="Arial" w:hAnsi="Arial" w:cs="Arial"/>
        </w:rPr>
        <w:t xml:space="preserve"> </w:t>
      </w:r>
      <w:r w:rsidRPr="00793715">
        <w:rPr>
          <w:rFonts w:ascii="Arial" w:hAnsi="Arial" w:cs="Arial"/>
        </w:rPr>
        <w:t>wymagałoby</w:t>
      </w:r>
      <w:r>
        <w:rPr>
          <w:rFonts w:ascii="Arial" w:hAnsi="Arial" w:cs="Arial"/>
        </w:rPr>
        <w:t xml:space="preserve"> </w:t>
      </w:r>
      <w:r w:rsidRPr="00793715">
        <w:rPr>
          <w:rFonts w:ascii="Arial" w:hAnsi="Arial" w:cs="Arial"/>
        </w:rPr>
        <w:t>niewspółmiernie</w:t>
      </w:r>
      <w:r>
        <w:rPr>
          <w:rFonts w:ascii="Arial" w:hAnsi="Arial" w:cs="Arial"/>
        </w:rPr>
        <w:t xml:space="preserve"> </w:t>
      </w:r>
      <w:r w:rsidRPr="00793715">
        <w:rPr>
          <w:rFonts w:ascii="Arial" w:hAnsi="Arial" w:cs="Arial"/>
        </w:rPr>
        <w:t>dużego</w:t>
      </w:r>
      <w:r>
        <w:rPr>
          <w:rFonts w:ascii="Arial" w:hAnsi="Arial" w:cs="Arial"/>
        </w:rPr>
        <w:t xml:space="preserve"> </w:t>
      </w:r>
      <w:r w:rsidRPr="00793715">
        <w:rPr>
          <w:rFonts w:ascii="Arial" w:hAnsi="Arial" w:cs="Arial"/>
        </w:rPr>
        <w:t>wysiłku, zamawiający może żądać od osoby, której dane</w:t>
      </w:r>
      <w:r>
        <w:rPr>
          <w:rFonts w:ascii="Arial" w:hAnsi="Arial" w:cs="Arial"/>
        </w:rPr>
        <w:t xml:space="preserve"> </w:t>
      </w:r>
      <w:r w:rsidRPr="00793715">
        <w:rPr>
          <w:rFonts w:ascii="Arial" w:hAnsi="Arial" w:cs="Arial"/>
        </w:rPr>
        <w:t>dotyczą, wskazania dodatkowych</w:t>
      </w:r>
      <w:r>
        <w:rPr>
          <w:rFonts w:ascii="Arial" w:hAnsi="Arial" w:cs="Arial"/>
        </w:rPr>
        <w:t xml:space="preserve"> </w:t>
      </w:r>
      <w:r w:rsidRPr="00793715">
        <w:rPr>
          <w:rFonts w:ascii="Arial" w:hAnsi="Arial" w:cs="Arial"/>
        </w:rPr>
        <w:t>informacji</w:t>
      </w:r>
      <w:r>
        <w:rPr>
          <w:rFonts w:ascii="Arial" w:hAnsi="Arial" w:cs="Arial"/>
        </w:rPr>
        <w:t xml:space="preserve"> </w:t>
      </w:r>
      <w:r w:rsidRPr="00793715">
        <w:rPr>
          <w:rFonts w:ascii="Arial" w:hAnsi="Arial" w:cs="Arial"/>
        </w:rPr>
        <w:t>mających</w:t>
      </w:r>
      <w:r>
        <w:rPr>
          <w:rFonts w:ascii="Arial" w:hAnsi="Arial" w:cs="Arial"/>
        </w:rPr>
        <w:t xml:space="preserve"> </w:t>
      </w:r>
      <w:r w:rsidRPr="00793715">
        <w:rPr>
          <w:rFonts w:ascii="Arial" w:hAnsi="Arial" w:cs="Arial"/>
        </w:rPr>
        <w:t>na</w:t>
      </w:r>
      <w:r>
        <w:rPr>
          <w:rFonts w:ascii="Arial" w:hAnsi="Arial" w:cs="Arial"/>
        </w:rPr>
        <w:t xml:space="preserve"> </w:t>
      </w:r>
      <w:r w:rsidRPr="00793715">
        <w:rPr>
          <w:rFonts w:ascii="Arial" w:hAnsi="Arial" w:cs="Arial"/>
        </w:rPr>
        <w:t>celu</w:t>
      </w:r>
      <w:r>
        <w:rPr>
          <w:rFonts w:ascii="Arial" w:hAnsi="Arial" w:cs="Arial"/>
        </w:rPr>
        <w:t xml:space="preserve"> </w:t>
      </w:r>
      <w:r w:rsidRPr="00793715">
        <w:rPr>
          <w:rFonts w:ascii="Arial" w:hAnsi="Arial" w:cs="Arial"/>
        </w:rPr>
        <w:t>sprecyzowanie</w:t>
      </w:r>
      <w:r>
        <w:rPr>
          <w:rFonts w:ascii="Arial" w:hAnsi="Arial" w:cs="Arial"/>
        </w:rPr>
        <w:t xml:space="preserve"> </w:t>
      </w:r>
      <w:r w:rsidRPr="00793715">
        <w:rPr>
          <w:rFonts w:ascii="Arial" w:hAnsi="Arial" w:cs="Arial"/>
        </w:rPr>
        <w:t>żądania,</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szczególności</w:t>
      </w:r>
      <w:r>
        <w:rPr>
          <w:rFonts w:ascii="Arial" w:hAnsi="Arial" w:cs="Arial"/>
        </w:rPr>
        <w:t xml:space="preserve"> </w:t>
      </w:r>
      <w:r w:rsidRPr="00793715">
        <w:rPr>
          <w:rFonts w:ascii="Arial" w:hAnsi="Arial" w:cs="Arial"/>
        </w:rPr>
        <w:t>podania nazwy lub daty postępowania o udzielenie zamówienia publicznego</w:t>
      </w:r>
      <w:r>
        <w:rPr>
          <w:rFonts w:ascii="Arial" w:hAnsi="Arial" w:cs="Arial"/>
        </w:rPr>
        <w:t xml:space="preserve"> </w:t>
      </w:r>
      <w:r w:rsidRPr="00793715">
        <w:rPr>
          <w:rFonts w:ascii="Arial" w:hAnsi="Arial" w:cs="Arial"/>
        </w:rPr>
        <w:t>lub</w:t>
      </w:r>
      <w:r>
        <w:rPr>
          <w:rFonts w:ascii="Arial" w:hAnsi="Arial" w:cs="Arial"/>
        </w:rPr>
        <w:t xml:space="preserve"> </w:t>
      </w:r>
      <w:r w:rsidRPr="00793715">
        <w:rPr>
          <w:rFonts w:ascii="Arial" w:hAnsi="Arial" w:cs="Arial"/>
        </w:rPr>
        <w:t>konkursu.</w:t>
      </w:r>
    </w:p>
    <w:p w14:paraId="332E874F" w14:textId="77777777" w:rsidR="00A84206" w:rsidRDefault="00793715" w:rsidP="00D14471">
      <w:pPr>
        <w:pStyle w:val="Akapitzlist"/>
        <w:numPr>
          <w:ilvl w:val="0"/>
          <w:numId w:val="42"/>
        </w:numPr>
        <w:tabs>
          <w:tab w:val="left" w:leader="dot" w:pos="1418"/>
          <w:tab w:val="left" w:leader="dot" w:pos="2268"/>
          <w:tab w:val="left" w:leader="dot" w:pos="5103"/>
          <w:tab w:val="left" w:leader="dot" w:pos="7088"/>
          <w:tab w:val="left" w:leader="dot" w:pos="8902"/>
        </w:tabs>
        <w:spacing w:after="0" w:line="300" w:lineRule="auto"/>
        <w:jc w:val="both"/>
        <w:rPr>
          <w:rFonts w:ascii="Arial" w:hAnsi="Arial" w:cs="Arial"/>
        </w:rPr>
      </w:pPr>
      <w:r w:rsidRPr="00793715">
        <w:rPr>
          <w:rFonts w:ascii="Arial" w:hAnsi="Arial" w:cs="Arial"/>
        </w:rPr>
        <w:t>Skorzystanie przez osobę, której dane dotyczą, z uprawnienia do sprostowania lub uzupełnienia</w:t>
      </w:r>
      <w:r>
        <w:rPr>
          <w:rFonts w:ascii="Arial" w:hAnsi="Arial" w:cs="Arial"/>
        </w:rPr>
        <w:t xml:space="preserve"> </w:t>
      </w:r>
      <w:r w:rsidRPr="00793715">
        <w:rPr>
          <w:rFonts w:ascii="Arial" w:hAnsi="Arial" w:cs="Arial"/>
        </w:rPr>
        <w:t>danych</w:t>
      </w:r>
      <w:r>
        <w:rPr>
          <w:rFonts w:ascii="Arial" w:hAnsi="Arial" w:cs="Arial"/>
        </w:rPr>
        <w:t xml:space="preserve"> </w:t>
      </w:r>
      <w:r w:rsidRPr="00793715">
        <w:rPr>
          <w:rFonts w:ascii="Arial" w:hAnsi="Arial" w:cs="Arial"/>
        </w:rPr>
        <w:t>osobowych,</w:t>
      </w:r>
      <w:r>
        <w:rPr>
          <w:rFonts w:ascii="Arial" w:hAnsi="Arial" w:cs="Arial"/>
        </w:rPr>
        <w:t xml:space="preserve"> </w:t>
      </w:r>
      <w:r w:rsidRPr="00793715">
        <w:rPr>
          <w:rFonts w:ascii="Arial" w:hAnsi="Arial" w:cs="Arial"/>
        </w:rPr>
        <w:t>o</w:t>
      </w:r>
      <w:r>
        <w:rPr>
          <w:rFonts w:ascii="Arial" w:hAnsi="Arial" w:cs="Arial"/>
        </w:rPr>
        <w:t xml:space="preserve"> </w:t>
      </w:r>
      <w:r w:rsidRPr="00793715">
        <w:rPr>
          <w:rFonts w:ascii="Arial" w:hAnsi="Arial" w:cs="Arial"/>
        </w:rPr>
        <w:t>którym</w:t>
      </w:r>
      <w:r>
        <w:rPr>
          <w:rFonts w:ascii="Arial" w:hAnsi="Arial" w:cs="Arial"/>
        </w:rPr>
        <w:t xml:space="preserve"> </w:t>
      </w:r>
      <w:r w:rsidRPr="00793715">
        <w:rPr>
          <w:rFonts w:ascii="Arial" w:hAnsi="Arial" w:cs="Arial"/>
        </w:rPr>
        <w:t>mowa</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art.</w:t>
      </w:r>
      <w:r>
        <w:rPr>
          <w:rFonts w:ascii="Arial" w:hAnsi="Arial" w:cs="Arial"/>
        </w:rPr>
        <w:t xml:space="preserve"> </w:t>
      </w:r>
      <w:r w:rsidRPr="00793715">
        <w:rPr>
          <w:rFonts w:ascii="Arial" w:hAnsi="Arial" w:cs="Arial"/>
        </w:rPr>
        <w:t>16</w:t>
      </w:r>
      <w:r>
        <w:rPr>
          <w:rFonts w:ascii="Arial" w:hAnsi="Arial" w:cs="Arial"/>
        </w:rPr>
        <w:t xml:space="preserve"> </w:t>
      </w:r>
      <w:r w:rsidRPr="00793715">
        <w:rPr>
          <w:rFonts w:ascii="Arial" w:hAnsi="Arial" w:cs="Arial"/>
        </w:rPr>
        <w:t>rozporządzenia 2016/679,</w:t>
      </w:r>
      <w:r>
        <w:rPr>
          <w:rFonts w:ascii="Arial" w:hAnsi="Arial" w:cs="Arial"/>
        </w:rPr>
        <w:t xml:space="preserve"> </w:t>
      </w:r>
      <w:r w:rsidRPr="00793715">
        <w:rPr>
          <w:rFonts w:ascii="Arial" w:hAnsi="Arial" w:cs="Arial"/>
        </w:rPr>
        <w:t>nie</w:t>
      </w:r>
      <w:r>
        <w:rPr>
          <w:rFonts w:ascii="Arial" w:hAnsi="Arial" w:cs="Arial"/>
        </w:rPr>
        <w:t xml:space="preserve"> </w:t>
      </w:r>
      <w:r w:rsidRPr="00793715">
        <w:rPr>
          <w:rFonts w:ascii="Arial" w:hAnsi="Arial" w:cs="Arial"/>
        </w:rPr>
        <w:t>może</w:t>
      </w:r>
      <w:r>
        <w:rPr>
          <w:rFonts w:ascii="Arial" w:hAnsi="Arial" w:cs="Arial"/>
        </w:rPr>
        <w:t xml:space="preserve"> </w:t>
      </w:r>
      <w:r w:rsidRPr="00793715">
        <w:rPr>
          <w:rFonts w:ascii="Arial" w:hAnsi="Arial" w:cs="Arial"/>
        </w:rPr>
        <w:t>skutkować</w:t>
      </w:r>
      <w:r>
        <w:rPr>
          <w:rFonts w:ascii="Arial" w:hAnsi="Arial" w:cs="Arial"/>
        </w:rPr>
        <w:t xml:space="preserve"> </w:t>
      </w:r>
      <w:r w:rsidRPr="00793715">
        <w:rPr>
          <w:rFonts w:ascii="Arial" w:hAnsi="Arial" w:cs="Arial"/>
        </w:rPr>
        <w:t>zmianą</w:t>
      </w:r>
      <w:r>
        <w:rPr>
          <w:rFonts w:ascii="Arial" w:hAnsi="Arial" w:cs="Arial"/>
        </w:rPr>
        <w:t xml:space="preserve"> </w:t>
      </w:r>
      <w:r w:rsidRPr="00793715">
        <w:rPr>
          <w:rFonts w:ascii="Arial" w:hAnsi="Arial" w:cs="Arial"/>
        </w:rPr>
        <w:t>wyniku</w:t>
      </w:r>
      <w:r>
        <w:rPr>
          <w:rFonts w:ascii="Arial" w:hAnsi="Arial" w:cs="Arial"/>
        </w:rPr>
        <w:t xml:space="preserve"> </w:t>
      </w:r>
      <w:r w:rsidRPr="00793715">
        <w:rPr>
          <w:rFonts w:ascii="Arial" w:hAnsi="Arial" w:cs="Arial"/>
        </w:rPr>
        <w:t>postępowania</w:t>
      </w:r>
      <w:r>
        <w:rPr>
          <w:rFonts w:ascii="Arial" w:hAnsi="Arial" w:cs="Arial"/>
        </w:rPr>
        <w:t xml:space="preserve"> </w:t>
      </w:r>
      <w:r w:rsidRPr="00793715">
        <w:rPr>
          <w:rFonts w:ascii="Arial" w:hAnsi="Arial" w:cs="Arial"/>
        </w:rPr>
        <w:t>o</w:t>
      </w:r>
      <w:r>
        <w:rPr>
          <w:rFonts w:ascii="Arial" w:hAnsi="Arial" w:cs="Arial"/>
        </w:rPr>
        <w:t xml:space="preserve"> </w:t>
      </w:r>
      <w:r w:rsidRPr="00793715">
        <w:rPr>
          <w:rFonts w:ascii="Arial" w:hAnsi="Arial" w:cs="Arial"/>
        </w:rPr>
        <w:t>udzielenie zamówienia publicznego lub konkursu ani zmianą postanowień umowy w</w:t>
      </w:r>
      <w:r w:rsidR="00BF09E3">
        <w:rPr>
          <w:rFonts w:ascii="Arial" w:hAnsi="Arial" w:cs="Arial"/>
        </w:rPr>
        <w:t> </w:t>
      </w:r>
      <w:r w:rsidRPr="00793715">
        <w:rPr>
          <w:rFonts w:ascii="Arial" w:hAnsi="Arial" w:cs="Arial"/>
        </w:rPr>
        <w:t>zakresie niezgodnym z ustawą.</w:t>
      </w:r>
    </w:p>
    <w:p w14:paraId="1B09B758" w14:textId="77777777" w:rsidR="00134BD9" w:rsidRPr="00134BD9" w:rsidRDefault="00793715" w:rsidP="00D14471">
      <w:pPr>
        <w:pStyle w:val="Akapitzlist"/>
        <w:numPr>
          <w:ilvl w:val="0"/>
          <w:numId w:val="42"/>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793715">
        <w:rPr>
          <w:rFonts w:ascii="Arial" w:hAnsi="Arial" w:cs="Arial"/>
        </w:rPr>
        <w:t>W</w:t>
      </w:r>
      <w:r>
        <w:rPr>
          <w:rFonts w:ascii="Arial" w:hAnsi="Arial" w:cs="Arial"/>
        </w:rPr>
        <w:t xml:space="preserve"> </w:t>
      </w:r>
      <w:r w:rsidRPr="00793715">
        <w:rPr>
          <w:rFonts w:ascii="Arial" w:hAnsi="Arial" w:cs="Arial"/>
        </w:rPr>
        <w:t>sprawach</w:t>
      </w:r>
      <w:r>
        <w:rPr>
          <w:rFonts w:ascii="Arial" w:hAnsi="Arial" w:cs="Arial"/>
        </w:rPr>
        <w:t xml:space="preserve"> </w:t>
      </w:r>
      <w:r w:rsidRPr="00793715">
        <w:rPr>
          <w:rFonts w:ascii="Arial" w:hAnsi="Arial" w:cs="Arial"/>
        </w:rPr>
        <w:t>nieuregulowanych</w:t>
      </w:r>
      <w:r>
        <w:rPr>
          <w:rFonts w:ascii="Arial" w:hAnsi="Arial" w:cs="Arial"/>
        </w:rPr>
        <w:t xml:space="preserve"> </w:t>
      </w:r>
      <w:r w:rsidRPr="00793715">
        <w:rPr>
          <w:rFonts w:ascii="Arial" w:hAnsi="Arial" w:cs="Arial"/>
        </w:rPr>
        <w:t>niniejszym</w:t>
      </w:r>
      <w:r>
        <w:rPr>
          <w:rFonts w:ascii="Arial" w:hAnsi="Arial" w:cs="Arial"/>
        </w:rPr>
        <w:t xml:space="preserve"> </w:t>
      </w:r>
      <w:r w:rsidRPr="00793715">
        <w:rPr>
          <w:rFonts w:ascii="Arial" w:hAnsi="Arial" w:cs="Arial"/>
        </w:rPr>
        <w:t>paragrafem, zastosowanie będą miały przepisy Kodeksu cywilnego, rozporządzenia RODO, Ustawy o ochronie</w:t>
      </w:r>
      <w:r>
        <w:rPr>
          <w:rFonts w:ascii="Arial" w:hAnsi="Arial" w:cs="Arial"/>
        </w:rPr>
        <w:t xml:space="preserve"> </w:t>
      </w:r>
      <w:r w:rsidRPr="00793715">
        <w:rPr>
          <w:rFonts w:ascii="Arial" w:hAnsi="Arial" w:cs="Arial"/>
        </w:rPr>
        <w:t>danych osobowych.</w:t>
      </w:r>
    </w:p>
    <w:p w14:paraId="5ECB760C" w14:textId="77777777" w:rsidR="0009556A" w:rsidRDefault="0009556A" w:rsidP="005F13EF">
      <w:pPr>
        <w:tabs>
          <w:tab w:val="left" w:leader="dot" w:pos="1418"/>
          <w:tab w:val="left" w:leader="dot" w:pos="2268"/>
          <w:tab w:val="left" w:leader="dot" w:pos="5103"/>
          <w:tab w:val="left" w:leader="dot" w:pos="7088"/>
          <w:tab w:val="left" w:leader="dot" w:pos="8902"/>
        </w:tabs>
        <w:spacing w:after="0" w:line="276" w:lineRule="auto"/>
        <w:rPr>
          <w:rFonts w:ascii="Arial" w:hAnsi="Arial" w:cs="Arial"/>
          <w:b/>
          <w:bCs/>
        </w:rPr>
      </w:pPr>
    </w:p>
    <w:p w14:paraId="3E7C8459" w14:textId="2C034311" w:rsidR="00793715" w:rsidRPr="00793715" w:rsidRDefault="00793715" w:rsidP="00134BD9">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793715">
        <w:rPr>
          <w:rFonts w:ascii="Arial" w:hAnsi="Arial" w:cs="Arial"/>
          <w:b/>
          <w:bCs/>
        </w:rPr>
        <w:t>§ 1</w:t>
      </w:r>
      <w:r w:rsidR="00D568C5">
        <w:rPr>
          <w:rFonts w:ascii="Arial" w:hAnsi="Arial" w:cs="Arial"/>
          <w:b/>
          <w:bCs/>
        </w:rPr>
        <w:t>6</w:t>
      </w:r>
    </w:p>
    <w:p w14:paraId="49EE29F1" w14:textId="77777777" w:rsidR="00793715" w:rsidRDefault="00793715" w:rsidP="00134BD9">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793715">
        <w:rPr>
          <w:rFonts w:ascii="Arial" w:hAnsi="Arial" w:cs="Arial"/>
          <w:b/>
          <w:bCs/>
        </w:rPr>
        <w:t>Wierzytelności</w:t>
      </w:r>
    </w:p>
    <w:p w14:paraId="50CBD3B3" w14:textId="77777777" w:rsidR="00833BF6" w:rsidRPr="005543FF" w:rsidRDefault="00793715" w:rsidP="005543FF">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793715">
        <w:rPr>
          <w:rFonts w:ascii="Arial" w:hAnsi="Arial" w:cs="Arial"/>
        </w:rPr>
        <w:t>Wykonawca nie może przenieść wierzytelności wynikających z niniejszej umowy na osobę</w:t>
      </w:r>
      <w:r w:rsidR="00BD2A93">
        <w:rPr>
          <w:rFonts w:ascii="Arial" w:hAnsi="Arial" w:cs="Arial"/>
        </w:rPr>
        <w:t xml:space="preserve"> </w:t>
      </w:r>
      <w:r w:rsidRPr="00793715">
        <w:rPr>
          <w:rFonts w:ascii="Arial" w:hAnsi="Arial" w:cs="Arial"/>
        </w:rPr>
        <w:t>trzecią bez</w:t>
      </w:r>
      <w:r w:rsidR="00BF09E3">
        <w:rPr>
          <w:rFonts w:ascii="Arial" w:hAnsi="Arial" w:cs="Arial"/>
        </w:rPr>
        <w:t> </w:t>
      </w:r>
      <w:r w:rsidRPr="00793715">
        <w:rPr>
          <w:rFonts w:ascii="Arial" w:hAnsi="Arial" w:cs="Arial"/>
        </w:rPr>
        <w:t>uprzedniej</w:t>
      </w:r>
      <w:r w:rsidR="00BD2A93">
        <w:rPr>
          <w:rFonts w:ascii="Arial" w:hAnsi="Arial" w:cs="Arial"/>
        </w:rPr>
        <w:t xml:space="preserve"> </w:t>
      </w:r>
      <w:r w:rsidRPr="00793715">
        <w:rPr>
          <w:rFonts w:ascii="Arial" w:hAnsi="Arial" w:cs="Arial"/>
        </w:rPr>
        <w:t>zgody</w:t>
      </w:r>
      <w:r w:rsidR="00BD2A93">
        <w:rPr>
          <w:rFonts w:ascii="Arial" w:hAnsi="Arial" w:cs="Arial"/>
        </w:rPr>
        <w:t xml:space="preserve"> </w:t>
      </w:r>
      <w:r w:rsidRPr="00793715">
        <w:rPr>
          <w:rFonts w:ascii="Arial" w:hAnsi="Arial" w:cs="Arial"/>
        </w:rPr>
        <w:t>Zamawiającego, wyrażonej w formie pisemnej pod rygorem nieważności.</w:t>
      </w:r>
    </w:p>
    <w:p w14:paraId="36854901" w14:textId="77777777" w:rsidR="0023490D" w:rsidRDefault="0023490D" w:rsidP="00DC3BEC">
      <w:pPr>
        <w:tabs>
          <w:tab w:val="left" w:leader="dot" w:pos="1418"/>
          <w:tab w:val="left" w:leader="dot" w:pos="2268"/>
          <w:tab w:val="left" w:leader="dot" w:pos="5103"/>
          <w:tab w:val="left" w:leader="dot" w:pos="7088"/>
          <w:tab w:val="left" w:leader="dot" w:pos="8902"/>
        </w:tabs>
        <w:spacing w:after="0" w:line="288" w:lineRule="auto"/>
        <w:jc w:val="center"/>
        <w:rPr>
          <w:rFonts w:ascii="Arial" w:hAnsi="Arial" w:cs="Arial"/>
          <w:b/>
          <w:bCs/>
        </w:rPr>
      </w:pPr>
    </w:p>
    <w:p w14:paraId="324E7013" w14:textId="77777777" w:rsidR="008E7F63" w:rsidRDefault="008E7F63" w:rsidP="00DC3BEC">
      <w:pPr>
        <w:tabs>
          <w:tab w:val="left" w:leader="dot" w:pos="1418"/>
          <w:tab w:val="left" w:leader="dot" w:pos="2268"/>
          <w:tab w:val="left" w:leader="dot" w:pos="5103"/>
          <w:tab w:val="left" w:leader="dot" w:pos="7088"/>
          <w:tab w:val="left" w:leader="dot" w:pos="8902"/>
        </w:tabs>
        <w:spacing w:after="0" w:line="288" w:lineRule="auto"/>
        <w:jc w:val="center"/>
        <w:rPr>
          <w:rFonts w:ascii="Arial" w:hAnsi="Arial" w:cs="Arial"/>
          <w:b/>
          <w:bCs/>
        </w:rPr>
      </w:pPr>
    </w:p>
    <w:p w14:paraId="062E5209" w14:textId="2B578511" w:rsidR="00BD2A93" w:rsidRPr="00BD2A93" w:rsidRDefault="00BD2A93" w:rsidP="00DC3BEC">
      <w:pPr>
        <w:tabs>
          <w:tab w:val="left" w:leader="dot" w:pos="1418"/>
          <w:tab w:val="left" w:leader="dot" w:pos="2268"/>
          <w:tab w:val="left" w:leader="dot" w:pos="5103"/>
          <w:tab w:val="left" w:leader="dot" w:pos="7088"/>
          <w:tab w:val="left" w:leader="dot" w:pos="8902"/>
        </w:tabs>
        <w:spacing w:after="0" w:line="288" w:lineRule="auto"/>
        <w:jc w:val="center"/>
        <w:rPr>
          <w:rFonts w:ascii="Arial" w:hAnsi="Arial" w:cs="Arial"/>
          <w:b/>
          <w:bCs/>
        </w:rPr>
      </w:pPr>
      <w:r w:rsidRPr="00BD2A93">
        <w:rPr>
          <w:rFonts w:ascii="Arial" w:hAnsi="Arial" w:cs="Arial"/>
          <w:b/>
          <w:bCs/>
        </w:rPr>
        <w:lastRenderedPageBreak/>
        <w:t xml:space="preserve">§ </w:t>
      </w:r>
      <w:r w:rsidR="00D568C5">
        <w:rPr>
          <w:rFonts w:ascii="Arial" w:hAnsi="Arial" w:cs="Arial"/>
          <w:b/>
          <w:bCs/>
        </w:rPr>
        <w:t>17</w:t>
      </w:r>
    </w:p>
    <w:p w14:paraId="3A0DE189" w14:textId="77777777" w:rsidR="00BD2A93" w:rsidRDefault="00BD2A93" w:rsidP="00DC3BEC">
      <w:pPr>
        <w:tabs>
          <w:tab w:val="left" w:leader="dot" w:pos="1418"/>
          <w:tab w:val="left" w:leader="dot" w:pos="2268"/>
          <w:tab w:val="left" w:leader="dot" w:pos="5103"/>
          <w:tab w:val="left" w:leader="dot" w:pos="7088"/>
          <w:tab w:val="left" w:leader="dot" w:pos="8902"/>
        </w:tabs>
        <w:spacing w:after="0" w:line="288" w:lineRule="auto"/>
        <w:jc w:val="center"/>
        <w:rPr>
          <w:rFonts w:ascii="Arial" w:hAnsi="Arial" w:cs="Arial"/>
          <w:b/>
          <w:bCs/>
        </w:rPr>
      </w:pPr>
      <w:r w:rsidRPr="00BD2A93">
        <w:rPr>
          <w:rFonts w:ascii="Arial" w:hAnsi="Arial" w:cs="Arial"/>
          <w:b/>
          <w:bCs/>
        </w:rPr>
        <w:t>Postanowienia końcowe</w:t>
      </w:r>
    </w:p>
    <w:p w14:paraId="41921C70" w14:textId="77777777" w:rsidR="00A84206" w:rsidRDefault="00BD2A93" w:rsidP="00D14471">
      <w:pPr>
        <w:pStyle w:val="Akapitzlist"/>
        <w:numPr>
          <w:ilvl w:val="0"/>
          <w:numId w:val="44"/>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BD2A93">
        <w:rPr>
          <w:rFonts w:ascii="Arial" w:hAnsi="Arial" w:cs="Arial"/>
        </w:rPr>
        <w:t>Strony</w:t>
      </w:r>
      <w:r>
        <w:rPr>
          <w:rFonts w:ascii="Arial" w:hAnsi="Arial" w:cs="Arial"/>
        </w:rPr>
        <w:t xml:space="preserve"> </w:t>
      </w:r>
      <w:r w:rsidRPr="00BD2A93">
        <w:rPr>
          <w:rFonts w:ascii="Arial" w:hAnsi="Arial" w:cs="Arial"/>
        </w:rPr>
        <w:t>zobowiązują</w:t>
      </w:r>
      <w:r>
        <w:rPr>
          <w:rFonts w:ascii="Arial" w:hAnsi="Arial" w:cs="Arial"/>
        </w:rPr>
        <w:t xml:space="preserve"> </w:t>
      </w:r>
      <w:r w:rsidRPr="00BD2A93">
        <w:rPr>
          <w:rFonts w:ascii="Arial" w:hAnsi="Arial" w:cs="Arial"/>
        </w:rPr>
        <w:t>się</w:t>
      </w:r>
      <w:r>
        <w:rPr>
          <w:rFonts w:ascii="Arial" w:hAnsi="Arial" w:cs="Arial"/>
        </w:rPr>
        <w:t xml:space="preserve"> </w:t>
      </w:r>
      <w:r w:rsidRPr="00BD2A93">
        <w:rPr>
          <w:rFonts w:ascii="Arial" w:hAnsi="Arial" w:cs="Arial"/>
        </w:rPr>
        <w:t>do</w:t>
      </w:r>
      <w:r>
        <w:rPr>
          <w:rFonts w:ascii="Arial" w:hAnsi="Arial" w:cs="Arial"/>
        </w:rPr>
        <w:t xml:space="preserve"> </w:t>
      </w:r>
      <w:r w:rsidRPr="00BD2A93">
        <w:rPr>
          <w:rFonts w:ascii="Arial" w:hAnsi="Arial" w:cs="Arial"/>
        </w:rPr>
        <w:t>zachowania</w:t>
      </w:r>
      <w:r>
        <w:rPr>
          <w:rFonts w:ascii="Arial" w:hAnsi="Arial" w:cs="Arial"/>
        </w:rPr>
        <w:t xml:space="preserve"> </w:t>
      </w:r>
      <w:r w:rsidRPr="00BD2A93">
        <w:rPr>
          <w:rFonts w:ascii="Arial" w:hAnsi="Arial" w:cs="Arial"/>
        </w:rPr>
        <w:t>w</w:t>
      </w:r>
      <w:r>
        <w:rPr>
          <w:rFonts w:ascii="Arial" w:hAnsi="Arial" w:cs="Arial"/>
        </w:rPr>
        <w:t xml:space="preserve"> </w:t>
      </w:r>
      <w:r w:rsidRPr="00BD2A93">
        <w:rPr>
          <w:rFonts w:ascii="Arial" w:hAnsi="Arial" w:cs="Arial"/>
        </w:rPr>
        <w:t>tajemnicy wszelkich</w:t>
      </w:r>
      <w:r>
        <w:rPr>
          <w:rFonts w:ascii="Arial" w:hAnsi="Arial" w:cs="Arial"/>
        </w:rPr>
        <w:t xml:space="preserve"> </w:t>
      </w:r>
      <w:r w:rsidRPr="00BD2A93">
        <w:rPr>
          <w:rFonts w:ascii="Arial" w:hAnsi="Arial" w:cs="Arial"/>
        </w:rPr>
        <w:t>informacji pozostających w związku z</w:t>
      </w:r>
      <w:r w:rsidR="00BF09E3">
        <w:rPr>
          <w:rFonts w:ascii="Arial" w:hAnsi="Arial" w:cs="Arial"/>
        </w:rPr>
        <w:t> </w:t>
      </w:r>
      <w:r w:rsidRPr="00BD2A93">
        <w:rPr>
          <w:rFonts w:ascii="Arial" w:hAnsi="Arial" w:cs="Arial"/>
        </w:rPr>
        <w:t>wykonaniem niniejszej umowy, chyba,</w:t>
      </w:r>
      <w:r w:rsidR="007E1D16">
        <w:rPr>
          <w:rFonts w:ascii="Arial" w:hAnsi="Arial" w:cs="Arial"/>
        </w:rPr>
        <w:t xml:space="preserve"> </w:t>
      </w:r>
      <w:r w:rsidRPr="00BD2A93">
        <w:rPr>
          <w:rFonts w:ascii="Arial" w:hAnsi="Arial" w:cs="Arial"/>
        </w:rPr>
        <w:t>że obowiązek przekazania</w:t>
      </w:r>
      <w:r>
        <w:rPr>
          <w:rFonts w:ascii="Arial" w:hAnsi="Arial" w:cs="Arial"/>
        </w:rPr>
        <w:t xml:space="preserve"> </w:t>
      </w:r>
      <w:r w:rsidRPr="00BD2A93">
        <w:rPr>
          <w:rFonts w:ascii="Arial" w:hAnsi="Arial" w:cs="Arial"/>
        </w:rPr>
        <w:t>informacji dotyczących zawarcia realizacji lub wykonania niniejszej umowy wynikał będzie z obowiązujących przepisów prawa.</w:t>
      </w:r>
    </w:p>
    <w:p w14:paraId="1D59BC19" w14:textId="77777777" w:rsidR="00A84206" w:rsidRDefault="00BD2A93" w:rsidP="00D14471">
      <w:pPr>
        <w:pStyle w:val="Akapitzlist"/>
        <w:numPr>
          <w:ilvl w:val="0"/>
          <w:numId w:val="44"/>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BD2A93">
        <w:rPr>
          <w:rFonts w:ascii="Arial" w:hAnsi="Arial" w:cs="Arial"/>
        </w:rPr>
        <w:t>W sprawach nieuregulowanych</w:t>
      </w:r>
      <w:r w:rsidR="007E1D16">
        <w:rPr>
          <w:rFonts w:ascii="Arial" w:hAnsi="Arial" w:cs="Arial"/>
        </w:rPr>
        <w:t xml:space="preserve"> </w:t>
      </w:r>
      <w:r w:rsidRPr="00BD2A93">
        <w:rPr>
          <w:rFonts w:ascii="Arial" w:hAnsi="Arial" w:cs="Arial"/>
        </w:rPr>
        <w:t>niniejszą</w:t>
      </w:r>
      <w:r>
        <w:rPr>
          <w:rFonts w:ascii="Arial" w:hAnsi="Arial" w:cs="Arial"/>
        </w:rPr>
        <w:t xml:space="preserve"> </w:t>
      </w:r>
      <w:r w:rsidRPr="00BD2A93">
        <w:rPr>
          <w:rFonts w:ascii="Arial" w:hAnsi="Arial" w:cs="Arial"/>
        </w:rPr>
        <w:t>umową</w:t>
      </w:r>
      <w:r w:rsidR="007E1D16">
        <w:rPr>
          <w:rFonts w:ascii="Arial" w:hAnsi="Arial" w:cs="Arial"/>
        </w:rPr>
        <w:t xml:space="preserve"> </w:t>
      </w:r>
      <w:r w:rsidRPr="00BD2A93">
        <w:rPr>
          <w:rFonts w:ascii="Arial" w:hAnsi="Arial" w:cs="Arial"/>
        </w:rPr>
        <w:t>stosuje</w:t>
      </w:r>
      <w:r>
        <w:rPr>
          <w:rFonts w:ascii="Arial" w:hAnsi="Arial" w:cs="Arial"/>
        </w:rPr>
        <w:t xml:space="preserve"> </w:t>
      </w:r>
      <w:r w:rsidRPr="00BD2A93">
        <w:rPr>
          <w:rFonts w:ascii="Arial" w:hAnsi="Arial" w:cs="Arial"/>
        </w:rPr>
        <w:t>się</w:t>
      </w:r>
      <w:r>
        <w:rPr>
          <w:rFonts w:ascii="Arial" w:hAnsi="Arial" w:cs="Arial"/>
        </w:rPr>
        <w:t xml:space="preserve"> </w:t>
      </w:r>
      <w:r w:rsidRPr="00BD2A93">
        <w:rPr>
          <w:rFonts w:ascii="Arial" w:hAnsi="Arial" w:cs="Arial"/>
        </w:rPr>
        <w:t>przepisy obowiązującego</w:t>
      </w:r>
      <w:r>
        <w:rPr>
          <w:rFonts w:ascii="Arial" w:hAnsi="Arial" w:cs="Arial"/>
        </w:rPr>
        <w:t xml:space="preserve"> </w:t>
      </w:r>
      <w:r w:rsidRPr="00BD2A93">
        <w:rPr>
          <w:rFonts w:ascii="Arial" w:hAnsi="Arial" w:cs="Arial"/>
        </w:rPr>
        <w:t>prawa,</w:t>
      </w:r>
      <w:r>
        <w:rPr>
          <w:rFonts w:ascii="Arial" w:hAnsi="Arial" w:cs="Arial"/>
        </w:rPr>
        <w:t xml:space="preserve"> </w:t>
      </w:r>
      <w:r w:rsidRPr="00BD2A93">
        <w:rPr>
          <w:rFonts w:ascii="Arial" w:hAnsi="Arial" w:cs="Arial"/>
        </w:rPr>
        <w:t>w</w:t>
      </w:r>
      <w:r w:rsidR="00BF09E3">
        <w:rPr>
          <w:rFonts w:ascii="Arial" w:hAnsi="Arial" w:cs="Arial"/>
        </w:rPr>
        <w:t> </w:t>
      </w:r>
      <w:r w:rsidRPr="00BD2A93">
        <w:rPr>
          <w:rFonts w:ascii="Arial" w:hAnsi="Arial" w:cs="Arial"/>
        </w:rPr>
        <w:t>szczególności</w:t>
      </w:r>
      <w:r>
        <w:rPr>
          <w:rFonts w:ascii="Arial" w:hAnsi="Arial" w:cs="Arial"/>
        </w:rPr>
        <w:t xml:space="preserve"> </w:t>
      </w:r>
      <w:r w:rsidRPr="00BD2A93">
        <w:rPr>
          <w:rFonts w:ascii="Arial" w:hAnsi="Arial" w:cs="Arial"/>
        </w:rPr>
        <w:t>Kodeksu cywilnego,</w:t>
      </w:r>
      <w:r>
        <w:rPr>
          <w:rFonts w:ascii="Arial" w:hAnsi="Arial" w:cs="Arial"/>
        </w:rPr>
        <w:t xml:space="preserve"> </w:t>
      </w:r>
      <w:r w:rsidRPr="00BD2A93">
        <w:rPr>
          <w:rFonts w:ascii="Arial" w:hAnsi="Arial" w:cs="Arial"/>
        </w:rPr>
        <w:t>Prawa</w:t>
      </w:r>
      <w:r>
        <w:rPr>
          <w:rFonts w:ascii="Arial" w:hAnsi="Arial" w:cs="Arial"/>
        </w:rPr>
        <w:t xml:space="preserve"> </w:t>
      </w:r>
      <w:r w:rsidRPr="00BD2A93">
        <w:rPr>
          <w:rFonts w:ascii="Arial" w:hAnsi="Arial" w:cs="Arial"/>
        </w:rPr>
        <w:t>zamówień publicznych,</w:t>
      </w:r>
      <w:r>
        <w:rPr>
          <w:rFonts w:ascii="Arial" w:hAnsi="Arial" w:cs="Arial"/>
        </w:rPr>
        <w:t xml:space="preserve"> </w:t>
      </w:r>
      <w:r w:rsidRPr="00BD2A93">
        <w:rPr>
          <w:rFonts w:ascii="Arial" w:hAnsi="Arial" w:cs="Arial"/>
        </w:rPr>
        <w:t>Prawa</w:t>
      </w:r>
      <w:r>
        <w:rPr>
          <w:rFonts w:ascii="Arial" w:hAnsi="Arial" w:cs="Arial"/>
        </w:rPr>
        <w:t xml:space="preserve"> </w:t>
      </w:r>
      <w:r w:rsidRPr="00BD2A93">
        <w:rPr>
          <w:rFonts w:ascii="Arial" w:hAnsi="Arial" w:cs="Arial"/>
        </w:rPr>
        <w:t>budowlanego</w:t>
      </w:r>
      <w:r>
        <w:rPr>
          <w:rFonts w:ascii="Arial" w:hAnsi="Arial" w:cs="Arial"/>
        </w:rPr>
        <w:t xml:space="preserve"> </w:t>
      </w:r>
      <w:r w:rsidRPr="00BD2A93">
        <w:rPr>
          <w:rFonts w:ascii="Arial" w:hAnsi="Arial" w:cs="Arial"/>
        </w:rPr>
        <w:t>oraz</w:t>
      </w:r>
      <w:r>
        <w:rPr>
          <w:rFonts w:ascii="Arial" w:hAnsi="Arial" w:cs="Arial"/>
        </w:rPr>
        <w:t xml:space="preserve"> </w:t>
      </w:r>
      <w:r w:rsidRPr="00BD2A93">
        <w:rPr>
          <w:rFonts w:ascii="Arial" w:hAnsi="Arial" w:cs="Arial"/>
        </w:rPr>
        <w:t>ustawy</w:t>
      </w:r>
      <w:r>
        <w:rPr>
          <w:rFonts w:ascii="Arial" w:hAnsi="Arial" w:cs="Arial"/>
        </w:rPr>
        <w:t xml:space="preserve"> </w:t>
      </w:r>
      <w:r w:rsidRPr="00BD2A93">
        <w:rPr>
          <w:rFonts w:ascii="Arial" w:hAnsi="Arial" w:cs="Arial"/>
        </w:rPr>
        <w:t>o</w:t>
      </w:r>
      <w:r w:rsidR="00BF09E3">
        <w:rPr>
          <w:rFonts w:ascii="Arial" w:hAnsi="Arial" w:cs="Arial"/>
        </w:rPr>
        <w:t> </w:t>
      </w:r>
      <w:r w:rsidRPr="00BD2A93">
        <w:rPr>
          <w:rFonts w:ascii="Arial" w:hAnsi="Arial" w:cs="Arial"/>
        </w:rPr>
        <w:t>prawie</w:t>
      </w:r>
      <w:r>
        <w:rPr>
          <w:rFonts w:ascii="Arial" w:hAnsi="Arial" w:cs="Arial"/>
        </w:rPr>
        <w:t xml:space="preserve"> </w:t>
      </w:r>
      <w:r w:rsidRPr="00BD2A93">
        <w:rPr>
          <w:rFonts w:ascii="Arial" w:hAnsi="Arial" w:cs="Arial"/>
        </w:rPr>
        <w:t>autorskim</w:t>
      </w:r>
      <w:r>
        <w:rPr>
          <w:rFonts w:ascii="Arial" w:hAnsi="Arial" w:cs="Arial"/>
        </w:rPr>
        <w:t xml:space="preserve"> </w:t>
      </w:r>
      <w:r w:rsidRPr="00BD2A93">
        <w:rPr>
          <w:rFonts w:ascii="Arial" w:hAnsi="Arial" w:cs="Arial"/>
        </w:rPr>
        <w:t>i</w:t>
      </w:r>
      <w:r>
        <w:rPr>
          <w:rFonts w:ascii="Arial" w:hAnsi="Arial" w:cs="Arial"/>
        </w:rPr>
        <w:t xml:space="preserve"> </w:t>
      </w:r>
      <w:r w:rsidRPr="00BD2A93">
        <w:rPr>
          <w:rFonts w:ascii="Arial" w:hAnsi="Arial" w:cs="Arial"/>
        </w:rPr>
        <w:t>prawach pokrewnych.</w:t>
      </w:r>
    </w:p>
    <w:p w14:paraId="1691C288" w14:textId="77777777" w:rsidR="00A84206" w:rsidRDefault="00BD2A93" w:rsidP="00D14471">
      <w:pPr>
        <w:pStyle w:val="Akapitzlist"/>
        <w:numPr>
          <w:ilvl w:val="0"/>
          <w:numId w:val="44"/>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BD2A93">
        <w:rPr>
          <w:rFonts w:ascii="Arial" w:hAnsi="Arial" w:cs="Arial"/>
        </w:rPr>
        <w:t>Wszelkie spory wynikające z niniejszej umowy lub powstające w związku z umową</w:t>
      </w:r>
      <w:r w:rsidR="007E1D16">
        <w:rPr>
          <w:rFonts w:ascii="Arial" w:hAnsi="Arial" w:cs="Arial"/>
        </w:rPr>
        <w:t xml:space="preserve"> </w:t>
      </w:r>
      <w:r w:rsidRPr="00BD2A93">
        <w:rPr>
          <w:rFonts w:ascii="Arial" w:hAnsi="Arial" w:cs="Arial"/>
        </w:rPr>
        <w:t>będą rozstrzygane przez sąd właściwy dla siedziby Zamawiającego.</w:t>
      </w:r>
    </w:p>
    <w:p w14:paraId="70E09EC4" w14:textId="77777777" w:rsidR="00A84206" w:rsidRDefault="00BD2A93" w:rsidP="00D14471">
      <w:pPr>
        <w:pStyle w:val="Akapitzlist"/>
        <w:numPr>
          <w:ilvl w:val="0"/>
          <w:numId w:val="44"/>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BD2A93">
        <w:rPr>
          <w:rFonts w:ascii="Arial" w:hAnsi="Arial" w:cs="Arial"/>
        </w:rPr>
        <w:t>Wszelkie</w:t>
      </w:r>
      <w:r>
        <w:rPr>
          <w:rFonts w:ascii="Arial" w:hAnsi="Arial" w:cs="Arial"/>
        </w:rPr>
        <w:t xml:space="preserve"> </w:t>
      </w:r>
      <w:r w:rsidRPr="00BD2A93">
        <w:rPr>
          <w:rFonts w:ascii="Arial" w:hAnsi="Arial" w:cs="Arial"/>
        </w:rPr>
        <w:t>zamiany</w:t>
      </w:r>
      <w:r>
        <w:rPr>
          <w:rFonts w:ascii="Arial" w:hAnsi="Arial" w:cs="Arial"/>
        </w:rPr>
        <w:t xml:space="preserve"> </w:t>
      </w:r>
      <w:r w:rsidRPr="00BD2A93">
        <w:rPr>
          <w:rFonts w:ascii="Arial" w:hAnsi="Arial" w:cs="Arial"/>
        </w:rPr>
        <w:t>zmiany</w:t>
      </w:r>
      <w:r>
        <w:rPr>
          <w:rFonts w:ascii="Arial" w:hAnsi="Arial" w:cs="Arial"/>
        </w:rPr>
        <w:t xml:space="preserve"> </w:t>
      </w:r>
      <w:r w:rsidRPr="00BD2A93">
        <w:rPr>
          <w:rFonts w:ascii="Arial" w:hAnsi="Arial" w:cs="Arial"/>
        </w:rPr>
        <w:t>umowy</w:t>
      </w:r>
      <w:r>
        <w:rPr>
          <w:rFonts w:ascii="Arial" w:hAnsi="Arial" w:cs="Arial"/>
        </w:rPr>
        <w:t xml:space="preserve"> </w:t>
      </w:r>
      <w:r w:rsidRPr="00BD2A93">
        <w:rPr>
          <w:rFonts w:ascii="Arial" w:hAnsi="Arial" w:cs="Arial"/>
        </w:rPr>
        <w:t>wymagają</w:t>
      </w:r>
      <w:r>
        <w:rPr>
          <w:rFonts w:ascii="Arial" w:hAnsi="Arial" w:cs="Arial"/>
        </w:rPr>
        <w:t xml:space="preserve"> </w:t>
      </w:r>
      <w:r w:rsidRPr="00BD2A93">
        <w:rPr>
          <w:rFonts w:ascii="Arial" w:hAnsi="Arial" w:cs="Arial"/>
        </w:rPr>
        <w:t>aneksu sporządzonego</w:t>
      </w:r>
      <w:r>
        <w:rPr>
          <w:rFonts w:ascii="Arial" w:hAnsi="Arial" w:cs="Arial"/>
        </w:rPr>
        <w:t xml:space="preserve"> </w:t>
      </w:r>
      <w:r w:rsidRPr="00BD2A93">
        <w:rPr>
          <w:rFonts w:ascii="Arial" w:hAnsi="Arial" w:cs="Arial"/>
        </w:rPr>
        <w:t>w</w:t>
      </w:r>
      <w:r>
        <w:rPr>
          <w:rFonts w:ascii="Arial" w:hAnsi="Arial" w:cs="Arial"/>
        </w:rPr>
        <w:t xml:space="preserve"> </w:t>
      </w:r>
      <w:r w:rsidRPr="00BD2A93">
        <w:rPr>
          <w:rFonts w:ascii="Arial" w:hAnsi="Arial" w:cs="Arial"/>
        </w:rPr>
        <w:t>formie pisemnej pod rygorem nieważności.</w:t>
      </w:r>
    </w:p>
    <w:p w14:paraId="7437AA5A" w14:textId="77777777" w:rsidR="00DC7FB9" w:rsidRPr="00DC3BEC" w:rsidRDefault="00BD2A93" w:rsidP="00D14471">
      <w:pPr>
        <w:pStyle w:val="Akapitzlist"/>
        <w:numPr>
          <w:ilvl w:val="0"/>
          <w:numId w:val="44"/>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BD2A93">
        <w:rPr>
          <w:rFonts w:ascii="Arial" w:hAnsi="Arial" w:cs="Arial"/>
        </w:rPr>
        <w:t>Umowę</w:t>
      </w:r>
      <w:r>
        <w:rPr>
          <w:rFonts w:ascii="Arial" w:hAnsi="Arial" w:cs="Arial"/>
        </w:rPr>
        <w:t xml:space="preserve"> </w:t>
      </w:r>
      <w:r w:rsidRPr="00BD2A93">
        <w:rPr>
          <w:rFonts w:ascii="Arial" w:hAnsi="Arial" w:cs="Arial"/>
        </w:rPr>
        <w:t>sporządzono</w:t>
      </w:r>
      <w:r>
        <w:rPr>
          <w:rFonts w:ascii="Arial" w:hAnsi="Arial" w:cs="Arial"/>
        </w:rPr>
        <w:t xml:space="preserve"> </w:t>
      </w:r>
      <w:r w:rsidRPr="00BD2A93">
        <w:rPr>
          <w:rFonts w:ascii="Arial" w:hAnsi="Arial" w:cs="Arial"/>
        </w:rPr>
        <w:t>w dwóch</w:t>
      </w:r>
      <w:r w:rsidR="007E1D16">
        <w:rPr>
          <w:rFonts w:ascii="Arial" w:hAnsi="Arial" w:cs="Arial"/>
        </w:rPr>
        <w:t xml:space="preserve"> </w:t>
      </w:r>
      <w:r w:rsidRPr="00BD2A93">
        <w:rPr>
          <w:rFonts w:ascii="Arial" w:hAnsi="Arial" w:cs="Arial"/>
        </w:rPr>
        <w:t>jednobrzmiących</w:t>
      </w:r>
      <w:r>
        <w:rPr>
          <w:rFonts w:ascii="Arial" w:hAnsi="Arial" w:cs="Arial"/>
        </w:rPr>
        <w:t xml:space="preserve"> </w:t>
      </w:r>
      <w:r w:rsidRPr="00BD2A93">
        <w:rPr>
          <w:rFonts w:ascii="Arial" w:hAnsi="Arial" w:cs="Arial"/>
        </w:rPr>
        <w:t>egzemplarzach: po</w:t>
      </w:r>
      <w:r>
        <w:rPr>
          <w:rFonts w:ascii="Arial" w:hAnsi="Arial" w:cs="Arial"/>
        </w:rPr>
        <w:t xml:space="preserve"> </w:t>
      </w:r>
      <w:r w:rsidRPr="00BD2A93">
        <w:rPr>
          <w:rFonts w:ascii="Arial" w:hAnsi="Arial" w:cs="Arial"/>
        </w:rPr>
        <w:t>jednym</w:t>
      </w:r>
      <w:r w:rsidR="007E1D16">
        <w:rPr>
          <w:rFonts w:ascii="Arial" w:hAnsi="Arial" w:cs="Arial"/>
        </w:rPr>
        <w:t xml:space="preserve"> </w:t>
      </w:r>
      <w:r w:rsidRPr="00BD2A93">
        <w:rPr>
          <w:rFonts w:ascii="Arial" w:hAnsi="Arial" w:cs="Arial"/>
        </w:rPr>
        <w:t>egzemplarzu</w:t>
      </w:r>
      <w:r w:rsidR="007E1D16">
        <w:rPr>
          <w:rFonts w:ascii="Arial" w:hAnsi="Arial" w:cs="Arial"/>
        </w:rPr>
        <w:t xml:space="preserve"> </w:t>
      </w:r>
      <w:r w:rsidRPr="00BD2A93">
        <w:rPr>
          <w:rFonts w:ascii="Arial" w:hAnsi="Arial" w:cs="Arial"/>
        </w:rPr>
        <w:t>dla</w:t>
      </w:r>
      <w:r w:rsidR="007E1D16">
        <w:rPr>
          <w:rFonts w:ascii="Arial" w:hAnsi="Arial" w:cs="Arial"/>
        </w:rPr>
        <w:t xml:space="preserve"> </w:t>
      </w:r>
      <w:r w:rsidRPr="00BD2A93">
        <w:rPr>
          <w:rFonts w:ascii="Arial" w:hAnsi="Arial" w:cs="Arial"/>
        </w:rPr>
        <w:t>każdej ze</w:t>
      </w:r>
      <w:r w:rsidR="00BF09E3">
        <w:rPr>
          <w:rFonts w:ascii="Arial" w:hAnsi="Arial" w:cs="Arial"/>
        </w:rPr>
        <w:t> </w:t>
      </w:r>
      <w:r w:rsidRPr="00BD2A93">
        <w:rPr>
          <w:rFonts w:ascii="Arial" w:hAnsi="Arial" w:cs="Arial"/>
        </w:rPr>
        <w:t>Stron.</w:t>
      </w:r>
    </w:p>
    <w:p w14:paraId="168F474B" w14:textId="77777777" w:rsidR="00A84206" w:rsidRPr="009A2CA4" w:rsidRDefault="00BD2A93" w:rsidP="00D14471">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9A2CA4">
        <w:rPr>
          <w:rFonts w:ascii="Arial" w:hAnsi="Arial" w:cs="Arial"/>
        </w:rPr>
        <w:t>Załącznikami do umowy są:</w:t>
      </w:r>
    </w:p>
    <w:p w14:paraId="11AEC0D2" w14:textId="77777777" w:rsidR="00BD2A93" w:rsidRPr="009A2CA4" w:rsidRDefault="00BD2A93" w:rsidP="00D14471">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9A2CA4">
        <w:rPr>
          <w:rFonts w:ascii="Arial" w:hAnsi="Arial" w:cs="Arial"/>
        </w:rPr>
        <w:t>dokumentacja, o</w:t>
      </w:r>
      <w:r w:rsidR="007E1D16" w:rsidRPr="009A2CA4">
        <w:rPr>
          <w:rFonts w:ascii="Arial" w:hAnsi="Arial" w:cs="Arial"/>
        </w:rPr>
        <w:t xml:space="preserve"> </w:t>
      </w:r>
      <w:r w:rsidRPr="009A2CA4">
        <w:rPr>
          <w:rFonts w:ascii="Arial" w:hAnsi="Arial" w:cs="Arial"/>
        </w:rPr>
        <w:t>której mowa w § 1 ust. 2 umowy,</w:t>
      </w:r>
    </w:p>
    <w:p w14:paraId="7827F115" w14:textId="77777777" w:rsidR="00BD2A93" w:rsidRPr="009A2CA4" w:rsidRDefault="00BD2A93" w:rsidP="00D14471">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9A2CA4">
        <w:rPr>
          <w:rFonts w:ascii="Arial" w:hAnsi="Arial" w:cs="Arial"/>
        </w:rPr>
        <w:t>oferta,</w:t>
      </w:r>
    </w:p>
    <w:p w14:paraId="2F58A6B2" w14:textId="77777777" w:rsidR="00BD2A93" w:rsidRPr="009A2CA4" w:rsidRDefault="00BD2A93" w:rsidP="00D14471">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9A2CA4">
        <w:rPr>
          <w:rFonts w:ascii="Arial" w:hAnsi="Arial" w:cs="Arial"/>
        </w:rPr>
        <w:t>kosztorys ofertow</w:t>
      </w:r>
      <w:r w:rsidR="00E0239A">
        <w:rPr>
          <w:rFonts w:ascii="Arial" w:hAnsi="Arial" w:cs="Arial"/>
        </w:rPr>
        <w:t>y</w:t>
      </w:r>
      <w:r w:rsidR="00730D46">
        <w:rPr>
          <w:rFonts w:ascii="Arial" w:hAnsi="Arial" w:cs="Arial"/>
        </w:rPr>
        <w:t>,</w:t>
      </w:r>
    </w:p>
    <w:p w14:paraId="76FFBC13" w14:textId="408F7771" w:rsidR="005E42CF" w:rsidRPr="00114BF8" w:rsidRDefault="00E0239A" w:rsidP="00D14471">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114BF8">
        <w:rPr>
          <w:rFonts w:ascii="Arial" w:hAnsi="Arial" w:cs="Arial"/>
        </w:rPr>
        <w:t>d</w:t>
      </w:r>
      <w:r w:rsidR="005E42CF" w:rsidRPr="00114BF8">
        <w:rPr>
          <w:rFonts w:ascii="Arial" w:hAnsi="Arial" w:cs="Arial"/>
        </w:rPr>
        <w:t>okument gwarancyjny – Gwarancja</w:t>
      </w:r>
      <w:r w:rsidR="00910666" w:rsidRPr="00114BF8">
        <w:rPr>
          <w:rFonts w:ascii="Arial" w:hAnsi="Arial" w:cs="Arial"/>
        </w:rPr>
        <w:t>.</w:t>
      </w:r>
    </w:p>
    <w:p w14:paraId="4BDF14B2" w14:textId="77777777" w:rsidR="008F568C" w:rsidRDefault="008F568C" w:rsidP="00FC3588">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p>
    <w:p w14:paraId="4829CACD" w14:textId="77777777" w:rsidR="008F568C" w:rsidRDefault="008F568C" w:rsidP="00FC3588">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p>
    <w:p w14:paraId="06560806" w14:textId="77777777" w:rsidR="00A50AD3" w:rsidRDefault="008F568C" w:rsidP="00C121B9">
      <w:pPr>
        <w:tabs>
          <w:tab w:val="left" w:pos="1134"/>
          <w:tab w:val="right" w:pos="9356"/>
        </w:tabs>
        <w:spacing w:after="0" w:line="276" w:lineRule="auto"/>
        <w:jc w:val="both"/>
        <w:rPr>
          <w:rFonts w:ascii="Arial" w:hAnsi="Arial" w:cs="Arial"/>
          <w:b/>
          <w:bCs/>
        </w:rPr>
      </w:pPr>
      <w:r>
        <w:rPr>
          <w:rFonts w:ascii="Arial" w:hAnsi="Arial" w:cs="Arial"/>
        </w:rPr>
        <w:tab/>
      </w:r>
      <w:r w:rsidRPr="00130E74">
        <w:rPr>
          <w:rFonts w:ascii="Arial" w:hAnsi="Arial" w:cs="Arial"/>
          <w:b/>
          <w:bCs/>
        </w:rPr>
        <w:t>Zamawiający</w:t>
      </w:r>
      <w:r w:rsidR="00130E74">
        <w:rPr>
          <w:rFonts w:ascii="Arial" w:hAnsi="Arial" w:cs="Arial"/>
          <w:b/>
          <w:bCs/>
        </w:rPr>
        <w:t>:</w:t>
      </w:r>
      <w:r w:rsidR="00130E74" w:rsidRPr="00130E74">
        <w:rPr>
          <w:rFonts w:ascii="Arial" w:hAnsi="Arial" w:cs="Arial"/>
          <w:b/>
          <w:bCs/>
        </w:rPr>
        <w:tab/>
      </w:r>
      <w:r w:rsidRPr="00130E74">
        <w:rPr>
          <w:rFonts w:ascii="Arial" w:hAnsi="Arial" w:cs="Arial"/>
          <w:b/>
          <w:bCs/>
        </w:rPr>
        <w:t>Wykonawca</w:t>
      </w:r>
      <w:r w:rsidR="00130E74">
        <w:rPr>
          <w:rFonts w:ascii="Arial" w:hAnsi="Arial" w:cs="Arial"/>
          <w:b/>
          <w:bCs/>
        </w:rPr>
        <w:t>:</w:t>
      </w:r>
    </w:p>
    <w:p w14:paraId="2D7E70B9" w14:textId="77777777" w:rsidR="00A50AD3" w:rsidRDefault="00A50AD3" w:rsidP="00A50AD3">
      <w:pPr>
        <w:rPr>
          <w:rFonts w:ascii="Arial" w:hAnsi="Arial" w:cs="Arial"/>
          <w:b/>
          <w:bCs/>
        </w:rPr>
      </w:pPr>
    </w:p>
    <w:p w14:paraId="66B738EE" w14:textId="77777777" w:rsidR="00A50AD3" w:rsidRPr="00A50AD3" w:rsidRDefault="00A50AD3" w:rsidP="00A50AD3">
      <w:pPr>
        <w:rPr>
          <w:rFonts w:ascii="Arial" w:hAnsi="Arial" w:cs="Arial"/>
        </w:rPr>
        <w:sectPr w:rsidR="00A50AD3" w:rsidRPr="00A50AD3" w:rsidSect="0023490D">
          <w:footerReference w:type="default" r:id="rId8"/>
          <w:headerReference w:type="first" r:id="rId9"/>
          <w:footerReference w:type="first" r:id="rId10"/>
          <w:pgSz w:w="11906" w:h="16838" w:code="9"/>
          <w:pgMar w:top="1135" w:right="567" w:bottom="1276" w:left="851" w:header="709" w:footer="567" w:gutter="0"/>
          <w:pgNumType w:start="1"/>
          <w:cols w:space="708"/>
          <w:titlePg/>
          <w:docGrid w:linePitch="360"/>
        </w:sectPr>
      </w:pPr>
    </w:p>
    <w:p w14:paraId="1E0FE67E" w14:textId="77777777" w:rsidR="002F44AC" w:rsidRPr="008C312F" w:rsidRDefault="002F44AC" w:rsidP="008C312F">
      <w:pPr>
        <w:tabs>
          <w:tab w:val="left" w:pos="1134"/>
          <w:tab w:val="right" w:pos="9356"/>
        </w:tabs>
        <w:spacing w:after="0" w:line="276" w:lineRule="auto"/>
        <w:jc w:val="right"/>
        <w:rPr>
          <w:rFonts w:ascii="Arial" w:hAnsi="Arial" w:cs="Arial"/>
        </w:rPr>
      </w:pPr>
      <w:r w:rsidRPr="008C312F">
        <w:rPr>
          <w:rFonts w:ascii="Arial" w:hAnsi="Arial" w:cs="Arial"/>
        </w:rPr>
        <w:lastRenderedPageBreak/>
        <w:t xml:space="preserve">Załącznik nr </w:t>
      </w:r>
      <w:r w:rsidR="00CF04AA" w:rsidRPr="008C312F">
        <w:rPr>
          <w:rFonts w:ascii="Arial" w:hAnsi="Arial" w:cs="Arial"/>
        </w:rPr>
        <w:t>4</w:t>
      </w:r>
    </w:p>
    <w:p w14:paraId="630A360E" w14:textId="77777777" w:rsidR="002F44AC" w:rsidRPr="008C312F" w:rsidRDefault="00817903" w:rsidP="008C312F">
      <w:pPr>
        <w:tabs>
          <w:tab w:val="left" w:pos="1134"/>
          <w:tab w:val="right" w:pos="9356"/>
        </w:tabs>
        <w:spacing w:after="0" w:line="276" w:lineRule="auto"/>
        <w:jc w:val="right"/>
        <w:rPr>
          <w:rFonts w:ascii="Arial" w:hAnsi="Arial" w:cs="Arial"/>
        </w:rPr>
      </w:pPr>
      <w:r w:rsidRPr="008C312F">
        <w:rPr>
          <w:rFonts w:ascii="Arial" w:hAnsi="Arial" w:cs="Arial"/>
        </w:rPr>
        <w:t xml:space="preserve">do umowy </w:t>
      </w:r>
      <w:r w:rsidR="002F44AC" w:rsidRPr="008C312F">
        <w:rPr>
          <w:rFonts w:ascii="Arial" w:hAnsi="Arial" w:cs="Arial"/>
        </w:rPr>
        <w:t>………</w:t>
      </w:r>
    </w:p>
    <w:p w14:paraId="19C89F77" w14:textId="77777777" w:rsidR="00E52E21" w:rsidRDefault="00E52E21" w:rsidP="00FC3588">
      <w:pPr>
        <w:tabs>
          <w:tab w:val="left" w:pos="1134"/>
          <w:tab w:val="right" w:pos="9356"/>
        </w:tabs>
        <w:spacing w:after="0" w:line="276" w:lineRule="auto"/>
        <w:jc w:val="both"/>
        <w:rPr>
          <w:rFonts w:ascii="Arial" w:hAnsi="Arial" w:cs="Arial"/>
          <w:b/>
          <w:bCs/>
        </w:rPr>
      </w:pPr>
    </w:p>
    <w:p w14:paraId="409A4CAE" w14:textId="77777777" w:rsidR="002F44AC" w:rsidRDefault="002F44AC" w:rsidP="00A50AD3">
      <w:pPr>
        <w:tabs>
          <w:tab w:val="left" w:pos="1134"/>
          <w:tab w:val="right" w:pos="9356"/>
        </w:tabs>
        <w:spacing w:after="0" w:line="360" w:lineRule="auto"/>
        <w:jc w:val="both"/>
        <w:rPr>
          <w:rFonts w:ascii="Arial" w:hAnsi="Arial" w:cs="Arial"/>
          <w:b/>
          <w:bCs/>
        </w:rPr>
      </w:pPr>
    </w:p>
    <w:p w14:paraId="7A7C8EBE" w14:textId="77777777" w:rsidR="002F44AC" w:rsidRDefault="002F44AC" w:rsidP="00E52E21">
      <w:pPr>
        <w:tabs>
          <w:tab w:val="left" w:pos="1134"/>
          <w:tab w:val="right" w:pos="9356"/>
        </w:tabs>
        <w:spacing w:after="0" w:line="360" w:lineRule="auto"/>
        <w:jc w:val="center"/>
        <w:rPr>
          <w:rFonts w:ascii="Arial" w:hAnsi="Arial" w:cs="Arial"/>
          <w:b/>
          <w:bCs/>
          <w:sz w:val="24"/>
          <w:szCs w:val="24"/>
        </w:rPr>
      </w:pPr>
      <w:r w:rsidRPr="002F44AC">
        <w:rPr>
          <w:rFonts w:ascii="Arial" w:hAnsi="Arial" w:cs="Arial"/>
          <w:b/>
          <w:bCs/>
          <w:sz w:val="24"/>
          <w:szCs w:val="24"/>
        </w:rPr>
        <w:t>GWARANCJA</w:t>
      </w:r>
    </w:p>
    <w:p w14:paraId="177CFF92" w14:textId="77777777" w:rsidR="00FA7B11" w:rsidRPr="00FA7B11" w:rsidRDefault="00FA7B11" w:rsidP="0029116B">
      <w:pPr>
        <w:tabs>
          <w:tab w:val="left" w:pos="1134"/>
          <w:tab w:val="right" w:pos="9356"/>
        </w:tabs>
        <w:spacing w:after="0" w:line="312" w:lineRule="auto"/>
        <w:jc w:val="both"/>
        <w:rPr>
          <w:rFonts w:ascii="Arial" w:hAnsi="Arial" w:cs="Arial"/>
        </w:rPr>
      </w:pPr>
      <w:r w:rsidRPr="00FA7B11">
        <w:rPr>
          <w:rFonts w:ascii="Arial" w:hAnsi="Arial" w:cs="Arial"/>
        </w:rPr>
        <w:t>Sporządzona w dniu ……………………</w:t>
      </w:r>
    </w:p>
    <w:p w14:paraId="316530EC" w14:textId="77777777" w:rsidR="00FA7B11" w:rsidRPr="00FA7B11" w:rsidRDefault="00FA7B11" w:rsidP="00D14471">
      <w:pPr>
        <w:pStyle w:val="Akapitzlist"/>
        <w:numPr>
          <w:ilvl w:val="0"/>
          <w:numId w:val="48"/>
        </w:numPr>
        <w:tabs>
          <w:tab w:val="left" w:pos="1134"/>
          <w:tab w:val="right" w:pos="9356"/>
        </w:tabs>
        <w:spacing w:after="0" w:line="312" w:lineRule="auto"/>
        <w:ind w:left="284" w:hanging="238"/>
        <w:jc w:val="both"/>
        <w:rPr>
          <w:rFonts w:ascii="Arial" w:hAnsi="Arial" w:cs="Arial"/>
        </w:rPr>
      </w:pPr>
      <w:r w:rsidRPr="008E6C28">
        <w:rPr>
          <w:rFonts w:ascii="Arial" w:hAnsi="Arial" w:cs="Arial"/>
          <w:u w:val="single"/>
        </w:rPr>
        <w:t>Gwarant</w:t>
      </w:r>
      <w:r w:rsidRPr="00FA7B11">
        <w:rPr>
          <w:rFonts w:ascii="Arial" w:hAnsi="Arial" w:cs="Arial"/>
        </w:rPr>
        <w:t xml:space="preserve"> (nazwa, adres, dane z KRS): ……………………… prowadzący działalność gospodarczą na</w:t>
      </w:r>
      <w:r>
        <w:rPr>
          <w:rFonts w:ascii="Arial" w:hAnsi="Arial" w:cs="Arial"/>
        </w:rPr>
        <w:t> </w:t>
      </w:r>
      <w:r w:rsidRPr="00FA7B11">
        <w:rPr>
          <w:rFonts w:ascii="Arial" w:hAnsi="Arial" w:cs="Arial"/>
        </w:rPr>
        <w:t>podstawie wpisu KRS pod nr ….., będący Wykonawcą Umowy.</w:t>
      </w:r>
    </w:p>
    <w:p w14:paraId="1212A002" w14:textId="77777777" w:rsidR="00FA7B11" w:rsidRPr="00FA7B11" w:rsidRDefault="00FA7B11" w:rsidP="00D14471">
      <w:pPr>
        <w:pStyle w:val="Akapitzlist"/>
        <w:numPr>
          <w:ilvl w:val="0"/>
          <w:numId w:val="48"/>
        </w:numPr>
        <w:tabs>
          <w:tab w:val="left" w:pos="1134"/>
          <w:tab w:val="right" w:pos="9356"/>
        </w:tabs>
        <w:spacing w:after="0" w:line="312" w:lineRule="auto"/>
        <w:ind w:left="284" w:hanging="238"/>
        <w:jc w:val="both"/>
        <w:rPr>
          <w:rFonts w:ascii="Arial" w:hAnsi="Arial" w:cs="Arial"/>
        </w:rPr>
      </w:pPr>
      <w:r w:rsidRPr="00FA7B11">
        <w:rPr>
          <w:rFonts w:ascii="Arial" w:hAnsi="Arial" w:cs="Arial"/>
        </w:rPr>
        <w:t>Uprawniony z tytułu Gwarancji: Powiat Lubelski z siedzibą przy ul. Spokojnej 9, 20-074 Lublin.</w:t>
      </w:r>
    </w:p>
    <w:p w14:paraId="6F913122" w14:textId="3DB4E4C8" w:rsidR="00FA7B11" w:rsidRPr="00FA7B11" w:rsidRDefault="00FA7B11" w:rsidP="00D14471">
      <w:pPr>
        <w:pStyle w:val="Akapitzlist"/>
        <w:numPr>
          <w:ilvl w:val="0"/>
          <w:numId w:val="48"/>
        </w:numPr>
        <w:tabs>
          <w:tab w:val="left" w:pos="1134"/>
          <w:tab w:val="right" w:pos="9356"/>
        </w:tabs>
        <w:spacing w:after="0" w:line="312" w:lineRule="auto"/>
        <w:ind w:left="284" w:hanging="238"/>
        <w:jc w:val="both"/>
        <w:rPr>
          <w:rFonts w:ascii="Arial" w:hAnsi="Arial" w:cs="Arial"/>
        </w:rPr>
      </w:pPr>
      <w:r w:rsidRPr="00FA7B11">
        <w:rPr>
          <w:rFonts w:ascii="Arial" w:hAnsi="Arial" w:cs="Arial"/>
        </w:rPr>
        <w:t>Umowa</w:t>
      </w:r>
      <w:r w:rsidR="00FA40AC">
        <w:rPr>
          <w:rFonts w:ascii="Arial" w:hAnsi="Arial" w:cs="Arial"/>
        </w:rPr>
        <w:t xml:space="preserve"> </w:t>
      </w:r>
      <w:r w:rsidR="00A43BB2">
        <w:rPr>
          <w:rFonts w:ascii="Arial" w:hAnsi="Arial" w:cs="Arial"/>
        </w:rPr>
        <w:t>Nr</w:t>
      </w:r>
      <w:r w:rsidR="00FA40AC">
        <w:rPr>
          <w:rFonts w:ascii="Arial" w:hAnsi="Arial" w:cs="Arial"/>
        </w:rPr>
        <w:t xml:space="preserve"> </w:t>
      </w:r>
      <w:r w:rsidR="00A43BB2">
        <w:rPr>
          <w:rFonts w:ascii="Arial" w:hAnsi="Arial" w:cs="Arial"/>
        </w:rPr>
        <w:t>……………</w:t>
      </w:r>
      <w:r w:rsidR="00FA40AC">
        <w:rPr>
          <w:rFonts w:ascii="Arial" w:hAnsi="Arial" w:cs="Arial"/>
        </w:rPr>
        <w:t xml:space="preserve"> </w:t>
      </w:r>
      <w:r w:rsidR="00A43BB2">
        <w:rPr>
          <w:rFonts w:ascii="Arial" w:hAnsi="Arial" w:cs="Arial"/>
        </w:rPr>
        <w:t>z dnia ……….2023</w:t>
      </w:r>
      <w:r w:rsidRPr="00FA7B11">
        <w:rPr>
          <w:rFonts w:ascii="Arial" w:hAnsi="Arial" w:cs="Arial"/>
        </w:rPr>
        <w:t xml:space="preserve"> r.,</w:t>
      </w:r>
      <w:r w:rsidR="00FA40AC">
        <w:rPr>
          <w:rFonts w:ascii="Arial" w:hAnsi="Arial" w:cs="Arial"/>
        </w:rPr>
        <w:t xml:space="preserve"> </w:t>
      </w:r>
      <w:r w:rsidRPr="00FA7B11">
        <w:rPr>
          <w:rFonts w:ascii="Arial" w:hAnsi="Arial" w:cs="Arial"/>
        </w:rPr>
        <w:t>zwana</w:t>
      </w:r>
      <w:r w:rsidR="00FA40AC">
        <w:rPr>
          <w:rFonts w:ascii="Arial" w:hAnsi="Arial" w:cs="Arial"/>
        </w:rPr>
        <w:t xml:space="preserve"> </w:t>
      </w:r>
      <w:r w:rsidRPr="00FA7B11">
        <w:rPr>
          <w:rFonts w:ascii="Arial" w:hAnsi="Arial" w:cs="Arial"/>
        </w:rPr>
        <w:t>w</w:t>
      </w:r>
      <w:r w:rsidR="00FA40AC">
        <w:rPr>
          <w:rFonts w:ascii="Arial" w:hAnsi="Arial" w:cs="Arial"/>
        </w:rPr>
        <w:t xml:space="preserve"> </w:t>
      </w:r>
      <w:r w:rsidRPr="00FA7B11">
        <w:rPr>
          <w:rFonts w:ascii="Arial" w:hAnsi="Arial" w:cs="Arial"/>
        </w:rPr>
        <w:t>dalszej</w:t>
      </w:r>
      <w:r w:rsidR="00FA40AC">
        <w:rPr>
          <w:rFonts w:ascii="Arial" w:hAnsi="Arial" w:cs="Arial"/>
        </w:rPr>
        <w:t xml:space="preserve"> </w:t>
      </w:r>
      <w:r w:rsidRPr="00FA7B11">
        <w:rPr>
          <w:rFonts w:ascii="Arial" w:hAnsi="Arial" w:cs="Arial"/>
        </w:rPr>
        <w:t>części „Umową”.</w:t>
      </w:r>
    </w:p>
    <w:p w14:paraId="7195FF28" w14:textId="77777777" w:rsidR="00BF03F8" w:rsidRPr="00BF03F8" w:rsidRDefault="00FA7B11" w:rsidP="00BF03F8">
      <w:pPr>
        <w:pStyle w:val="Akapitzlist"/>
        <w:numPr>
          <w:ilvl w:val="0"/>
          <w:numId w:val="48"/>
        </w:numPr>
        <w:tabs>
          <w:tab w:val="left" w:pos="1134"/>
          <w:tab w:val="right" w:pos="9356"/>
        </w:tabs>
        <w:spacing w:after="0" w:line="312" w:lineRule="auto"/>
        <w:ind w:left="284" w:hanging="238"/>
        <w:jc w:val="both"/>
        <w:rPr>
          <w:rFonts w:ascii="Arial" w:hAnsi="Arial" w:cs="Arial"/>
          <w:b/>
          <w:bCs/>
        </w:rPr>
      </w:pPr>
      <w:r w:rsidRPr="00FA7B11">
        <w:rPr>
          <w:rFonts w:ascii="Arial" w:hAnsi="Arial" w:cs="Arial"/>
        </w:rPr>
        <w:t>Przedmiot Gwarancji obejmuje całość robót budowlanych objętych umową, o której mowa w ust. 3 w</w:t>
      </w:r>
      <w:r>
        <w:rPr>
          <w:rFonts w:ascii="Arial" w:hAnsi="Arial" w:cs="Arial"/>
        </w:rPr>
        <w:t> </w:t>
      </w:r>
      <w:r w:rsidRPr="00FA7B11">
        <w:rPr>
          <w:rFonts w:ascii="Arial" w:hAnsi="Arial" w:cs="Arial"/>
        </w:rPr>
        <w:t>ramach zadania inwestycyjnego</w:t>
      </w:r>
      <w:r w:rsidR="00C152BF">
        <w:rPr>
          <w:rFonts w:ascii="Arial" w:hAnsi="Arial" w:cs="Arial"/>
        </w:rPr>
        <w:t xml:space="preserve"> pn</w:t>
      </w:r>
      <w:r w:rsidR="00B42B26">
        <w:rPr>
          <w:rFonts w:ascii="Arial" w:hAnsi="Arial" w:cs="Arial"/>
        </w:rPr>
        <w:t xml:space="preserve">.: </w:t>
      </w:r>
      <w:r w:rsidR="00BF03F8" w:rsidRPr="00BF03F8">
        <w:rPr>
          <w:rFonts w:ascii="Arial" w:hAnsi="Arial" w:cs="Arial"/>
        </w:rPr>
        <w:t>„Strzelnica w powiecie 2023" nr 1/2023/CWCR.</w:t>
      </w:r>
    </w:p>
    <w:p w14:paraId="7882B4FD" w14:textId="77777777" w:rsidR="00FA7B11" w:rsidRPr="00E52E21" w:rsidRDefault="00FA7B11" w:rsidP="00D14471">
      <w:pPr>
        <w:pStyle w:val="Akapitzlist"/>
        <w:numPr>
          <w:ilvl w:val="0"/>
          <w:numId w:val="48"/>
        </w:numPr>
        <w:tabs>
          <w:tab w:val="left" w:pos="1134"/>
          <w:tab w:val="right" w:pos="9356"/>
        </w:tabs>
        <w:spacing w:after="0" w:line="312" w:lineRule="auto"/>
        <w:ind w:left="284" w:hanging="238"/>
        <w:jc w:val="both"/>
        <w:rPr>
          <w:rFonts w:ascii="Arial" w:hAnsi="Arial" w:cs="Arial"/>
        </w:rPr>
      </w:pPr>
      <w:r w:rsidRPr="00FA7B11">
        <w:rPr>
          <w:rFonts w:ascii="Arial" w:hAnsi="Arial" w:cs="Arial"/>
        </w:rPr>
        <w:t xml:space="preserve"> Data odbioru końcowego: ………………….. .</w:t>
      </w:r>
    </w:p>
    <w:p w14:paraId="49664A71" w14:textId="77777777" w:rsidR="00FA7B11" w:rsidRDefault="00FA7B11" w:rsidP="0029116B">
      <w:pPr>
        <w:pStyle w:val="Akapitzlist"/>
        <w:tabs>
          <w:tab w:val="left" w:pos="1134"/>
          <w:tab w:val="right" w:pos="9356"/>
        </w:tabs>
        <w:spacing w:after="0" w:line="312" w:lineRule="auto"/>
        <w:ind w:left="284"/>
        <w:jc w:val="both"/>
        <w:rPr>
          <w:rFonts w:ascii="Arial" w:hAnsi="Arial" w:cs="Arial"/>
        </w:rPr>
      </w:pPr>
    </w:p>
    <w:p w14:paraId="7442A6B1" w14:textId="18C4C9A9" w:rsidR="00FA7B11" w:rsidRPr="008E6C28" w:rsidRDefault="00FA7B11" w:rsidP="0029116B">
      <w:pPr>
        <w:pStyle w:val="Akapitzlist"/>
        <w:tabs>
          <w:tab w:val="left" w:pos="1134"/>
          <w:tab w:val="right" w:pos="9356"/>
        </w:tabs>
        <w:spacing w:after="0" w:line="312" w:lineRule="auto"/>
        <w:ind w:left="0"/>
        <w:jc w:val="both"/>
        <w:rPr>
          <w:rFonts w:ascii="Arial" w:hAnsi="Arial" w:cs="Arial"/>
          <w:u w:val="single"/>
        </w:rPr>
      </w:pPr>
      <w:r w:rsidRPr="008E6C28">
        <w:rPr>
          <w:rFonts w:ascii="Arial" w:hAnsi="Arial" w:cs="Arial"/>
          <w:u w:val="single"/>
        </w:rPr>
        <w:t>Warunki Gwarancji</w:t>
      </w:r>
      <w:r w:rsidR="008E6C28">
        <w:rPr>
          <w:rFonts w:ascii="Arial" w:hAnsi="Arial" w:cs="Arial"/>
          <w:u w:val="single"/>
        </w:rPr>
        <w:t>:</w:t>
      </w:r>
    </w:p>
    <w:p w14:paraId="3C01C5BE" w14:textId="77777777" w:rsidR="00FA7B11" w:rsidRDefault="00A50AD3" w:rsidP="00D14471">
      <w:pPr>
        <w:pStyle w:val="Akapitzlist"/>
        <w:numPr>
          <w:ilvl w:val="0"/>
          <w:numId w:val="49"/>
        </w:numPr>
        <w:tabs>
          <w:tab w:val="left" w:pos="284"/>
          <w:tab w:val="right" w:pos="9356"/>
        </w:tabs>
        <w:spacing w:after="0" w:line="312" w:lineRule="auto"/>
        <w:ind w:firstLine="0"/>
        <w:jc w:val="both"/>
        <w:rPr>
          <w:rFonts w:ascii="Arial" w:hAnsi="Arial" w:cs="Arial"/>
        </w:rPr>
      </w:pPr>
      <w:r>
        <w:rPr>
          <w:rFonts w:ascii="Arial" w:hAnsi="Arial" w:cs="Arial"/>
        </w:rPr>
        <w:t xml:space="preserve">Gwarant </w:t>
      </w:r>
      <w:r w:rsidRPr="00A50AD3">
        <w:rPr>
          <w:rFonts w:ascii="Arial" w:hAnsi="Arial" w:cs="Arial"/>
        </w:rPr>
        <w:t>oświadcza i zapewnia Zamawiającego, że wykonany przez niego przedmiot Umowy został wykonany prawidłowo, zgodnie z zobowiązaniami Wykonawcy, o których mowa w Umowie, a także z</w:t>
      </w:r>
      <w:r>
        <w:rPr>
          <w:rFonts w:ascii="Arial" w:hAnsi="Arial" w:cs="Arial"/>
        </w:rPr>
        <w:t> </w:t>
      </w:r>
      <w:r w:rsidRPr="00A50AD3">
        <w:rPr>
          <w:rFonts w:ascii="Arial" w:hAnsi="Arial" w:cs="Arial"/>
        </w:rPr>
        <w:t>najlepszą wiedzą Gwaranta.</w:t>
      </w:r>
    </w:p>
    <w:p w14:paraId="2B0BE42A" w14:textId="77777777" w:rsidR="00A50AD3" w:rsidRDefault="00A50AD3" w:rsidP="00D14471">
      <w:pPr>
        <w:pStyle w:val="Akapitzlist"/>
        <w:numPr>
          <w:ilvl w:val="0"/>
          <w:numId w:val="49"/>
        </w:numPr>
        <w:tabs>
          <w:tab w:val="left" w:pos="284"/>
          <w:tab w:val="right" w:pos="9356"/>
        </w:tabs>
        <w:spacing w:after="0" w:line="312" w:lineRule="auto"/>
        <w:ind w:firstLine="0"/>
        <w:jc w:val="both"/>
        <w:rPr>
          <w:rFonts w:ascii="Arial" w:hAnsi="Arial" w:cs="Arial"/>
        </w:rPr>
      </w:pPr>
      <w:r w:rsidRPr="00A50AD3">
        <w:rPr>
          <w:rFonts w:ascii="Arial" w:hAnsi="Arial" w:cs="Arial"/>
        </w:rPr>
        <w:t xml:space="preserve">Poprzez niniejszą Gwarancję, Gwarant przyjmuje na siebie odpowiedzialność za Przedmiot umowy, </w:t>
      </w:r>
      <w:r>
        <w:rPr>
          <w:rFonts w:ascii="Arial" w:hAnsi="Arial" w:cs="Arial"/>
        </w:rPr>
        <w:br/>
      </w:r>
      <w:r w:rsidRPr="00A50AD3">
        <w:rPr>
          <w:rFonts w:ascii="Arial" w:hAnsi="Arial" w:cs="Arial"/>
        </w:rPr>
        <w:t>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techniczną i estetyczną przedmiotu gwarancji.</w:t>
      </w:r>
    </w:p>
    <w:p w14:paraId="023CE672" w14:textId="77777777" w:rsidR="00A50AD3" w:rsidRDefault="00A50AD3" w:rsidP="00D14471">
      <w:pPr>
        <w:pStyle w:val="Akapitzlist"/>
        <w:numPr>
          <w:ilvl w:val="0"/>
          <w:numId w:val="49"/>
        </w:numPr>
        <w:tabs>
          <w:tab w:val="left" w:pos="284"/>
          <w:tab w:val="right" w:pos="9356"/>
        </w:tabs>
        <w:spacing w:after="0" w:line="312" w:lineRule="auto"/>
        <w:ind w:firstLine="0"/>
        <w:jc w:val="both"/>
        <w:rPr>
          <w:rFonts w:ascii="Arial" w:hAnsi="Arial" w:cs="Arial"/>
        </w:rPr>
      </w:pPr>
      <w:r w:rsidRPr="00A50AD3">
        <w:rPr>
          <w:rFonts w:ascii="Arial" w:hAnsi="Arial" w:cs="Arial"/>
        </w:rPr>
        <w:t xml:space="preserve">Wykonawca udziela Zamawiającemu Gwarancji na wykonane roboty na okres: </w:t>
      </w:r>
      <w:r w:rsidRPr="00A50AD3">
        <w:rPr>
          <w:rFonts w:ascii="Arial" w:hAnsi="Arial" w:cs="Arial"/>
          <w:b/>
          <w:bCs/>
        </w:rPr>
        <w:t>........ miesięcy</w:t>
      </w:r>
      <w:r w:rsidRPr="00A50AD3">
        <w:rPr>
          <w:rFonts w:ascii="Arial" w:hAnsi="Arial" w:cs="Arial"/>
        </w:rPr>
        <w:t>.</w:t>
      </w:r>
    </w:p>
    <w:p w14:paraId="756145F4" w14:textId="77777777" w:rsidR="00A50AD3" w:rsidRDefault="00A50AD3" w:rsidP="00D14471">
      <w:pPr>
        <w:pStyle w:val="Akapitzlist"/>
        <w:numPr>
          <w:ilvl w:val="0"/>
          <w:numId w:val="49"/>
        </w:numPr>
        <w:tabs>
          <w:tab w:val="left" w:pos="284"/>
          <w:tab w:val="right" w:pos="9356"/>
        </w:tabs>
        <w:spacing w:after="0" w:line="312" w:lineRule="auto"/>
        <w:ind w:firstLine="0"/>
        <w:jc w:val="both"/>
        <w:rPr>
          <w:rFonts w:ascii="Arial" w:hAnsi="Arial" w:cs="Arial"/>
        </w:rPr>
      </w:pPr>
      <w:r>
        <w:rPr>
          <w:rFonts w:ascii="Arial" w:hAnsi="Arial" w:cs="Arial"/>
        </w:rPr>
        <w:t>Bieg terminu Gwarancji rozpoczyna się:</w:t>
      </w:r>
    </w:p>
    <w:p w14:paraId="2FC597BB" w14:textId="77777777" w:rsidR="00A50AD3" w:rsidRDefault="00A50AD3" w:rsidP="00D14471">
      <w:pPr>
        <w:pStyle w:val="Akapitzlist"/>
        <w:numPr>
          <w:ilvl w:val="0"/>
          <w:numId w:val="50"/>
        </w:numPr>
        <w:tabs>
          <w:tab w:val="left" w:pos="284"/>
          <w:tab w:val="right" w:pos="9356"/>
        </w:tabs>
        <w:spacing w:after="0" w:line="312" w:lineRule="auto"/>
        <w:jc w:val="both"/>
        <w:rPr>
          <w:rFonts w:ascii="Arial" w:hAnsi="Arial" w:cs="Arial"/>
        </w:rPr>
      </w:pPr>
      <w:r>
        <w:rPr>
          <w:rFonts w:ascii="Arial" w:hAnsi="Arial" w:cs="Arial"/>
        </w:rPr>
        <w:t>od dnia podpisania protokołu odbioru końcowego,</w:t>
      </w:r>
    </w:p>
    <w:p w14:paraId="4A5AB5AD" w14:textId="77777777" w:rsidR="00A50AD3" w:rsidRPr="00A50AD3" w:rsidRDefault="00A50AD3" w:rsidP="00D14471">
      <w:pPr>
        <w:pStyle w:val="Akapitzlist"/>
        <w:numPr>
          <w:ilvl w:val="0"/>
          <w:numId w:val="50"/>
        </w:numPr>
        <w:suppressAutoHyphens/>
        <w:spacing w:line="312" w:lineRule="auto"/>
        <w:jc w:val="both"/>
        <w:rPr>
          <w:rFonts w:ascii="Arial" w:hAnsi="Arial" w:cs="Arial"/>
        </w:rPr>
      </w:pPr>
      <w:r w:rsidRPr="00A50AD3">
        <w:rPr>
          <w:rFonts w:ascii="Arial" w:hAnsi="Arial" w:cs="Arial"/>
        </w:rPr>
        <w:t>w przypadku wad – w dniu protokolarnego potwierdzenia usunięcia wad stwierdzonych przy odbiorze</w:t>
      </w:r>
      <w:r w:rsidR="00C121B9">
        <w:rPr>
          <w:rFonts w:ascii="Arial" w:hAnsi="Arial" w:cs="Arial"/>
        </w:rPr>
        <w:t xml:space="preserve"> </w:t>
      </w:r>
      <w:r w:rsidRPr="00A50AD3">
        <w:rPr>
          <w:rFonts w:ascii="Arial" w:hAnsi="Arial" w:cs="Arial"/>
        </w:rPr>
        <w:t>ostatecznym przedmiotu Umowy,</w:t>
      </w:r>
    </w:p>
    <w:p w14:paraId="14F89866" w14:textId="77777777" w:rsidR="00A50AD3" w:rsidRDefault="00A50AD3" w:rsidP="00D14471">
      <w:pPr>
        <w:pStyle w:val="Akapitzlist"/>
        <w:numPr>
          <w:ilvl w:val="0"/>
          <w:numId w:val="50"/>
        </w:numPr>
        <w:tabs>
          <w:tab w:val="left" w:pos="284"/>
          <w:tab w:val="right" w:pos="9356"/>
        </w:tabs>
        <w:spacing w:after="0" w:line="312" w:lineRule="auto"/>
        <w:jc w:val="both"/>
        <w:rPr>
          <w:rFonts w:ascii="Arial" w:hAnsi="Arial" w:cs="Arial"/>
        </w:rPr>
      </w:pPr>
      <w:r>
        <w:rPr>
          <w:rFonts w:ascii="Arial" w:hAnsi="Arial" w:cs="Arial"/>
        </w:rPr>
        <w:t>dla wymienianych materiałów i urządzeń – z dniem ich wymiany,</w:t>
      </w:r>
    </w:p>
    <w:p w14:paraId="1FFB3FC6" w14:textId="77777777" w:rsidR="00A50AD3" w:rsidRPr="00A50AD3" w:rsidRDefault="00A50AD3" w:rsidP="00D14471">
      <w:pPr>
        <w:pStyle w:val="Akapitzlist"/>
        <w:numPr>
          <w:ilvl w:val="0"/>
          <w:numId w:val="50"/>
        </w:numPr>
        <w:suppressAutoHyphens/>
        <w:spacing w:line="312" w:lineRule="auto"/>
        <w:jc w:val="both"/>
        <w:rPr>
          <w:rFonts w:ascii="Arial" w:hAnsi="Arial" w:cs="Arial"/>
        </w:rPr>
      </w:pPr>
      <w:r w:rsidRPr="00A50AD3">
        <w:rPr>
          <w:rFonts w:ascii="Arial" w:hAnsi="Arial" w:cs="Arial"/>
        </w:rPr>
        <w:t>w przypadku usunięcia przez Wykonawcę wady lub wykonania wadliwej części robót na nowo, termin gwarancji dla tych elementów biegnie na nowo od chwili protokolarnego potwierdzenia usunięcia wad lub wykonania robót.</w:t>
      </w:r>
    </w:p>
    <w:p w14:paraId="04CA43AF" w14:textId="77777777" w:rsidR="00A50AD3" w:rsidRDefault="00C121B9" w:rsidP="00D14471">
      <w:pPr>
        <w:pStyle w:val="Akapitzlist"/>
        <w:numPr>
          <w:ilvl w:val="0"/>
          <w:numId w:val="49"/>
        </w:numPr>
        <w:tabs>
          <w:tab w:val="left" w:pos="284"/>
          <w:tab w:val="right" w:pos="9356"/>
        </w:tabs>
        <w:spacing w:after="0" w:line="312" w:lineRule="auto"/>
        <w:ind w:firstLine="0"/>
        <w:jc w:val="both"/>
        <w:rPr>
          <w:rFonts w:ascii="Arial" w:hAnsi="Arial" w:cs="Arial"/>
        </w:rPr>
      </w:pPr>
      <w:r>
        <w:rPr>
          <w:rFonts w:ascii="Arial" w:hAnsi="Arial" w:cs="Arial"/>
        </w:rPr>
        <w:t>Zamawiający może dochodzić roszczeń z tytułu Gwarancji także po terminie określonym w punkcie 3, jeżeli reklamował wadę przed upływem tego terminu.</w:t>
      </w:r>
    </w:p>
    <w:p w14:paraId="5E933F41" w14:textId="77777777" w:rsidR="00C121B9" w:rsidRDefault="00C121B9" w:rsidP="00D14471">
      <w:pPr>
        <w:pStyle w:val="Akapitzlist"/>
        <w:numPr>
          <w:ilvl w:val="0"/>
          <w:numId w:val="49"/>
        </w:numPr>
        <w:tabs>
          <w:tab w:val="left" w:pos="284"/>
          <w:tab w:val="right" w:pos="9356"/>
        </w:tabs>
        <w:spacing w:after="0" w:line="312" w:lineRule="auto"/>
        <w:ind w:firstLine="0"/>
        <w:jc w:val="both"/>
        <w:rPr>
          <w:rFonts w:ascii="Arial" w:hAnsi="Arial" w:cs="Arial"/>
        </w:rPr>
      </w:pPr>
      <w:r>
        <w:rPr>
          <w:rFonts w:ascii="Arial" w:hAnsi="Arial" w:cs="Arial"/>
        </w:rPr>
        <w:t>Terminy usuwania wad - w przypadku otrzymania wadliwie wykonanego przedmiotu umowy,</w:t>
      </w:r>
      <w:r>
        <w:rPr>
          <w:rFonts w:ascii="Arial" w:hAnsi="Arial" w:cs="Arial"/>
          <w:b/>
          <w:bCs/>
        </w:rPr>
        <w:t xml:space="preserve"> </w:t>
      </w:r>
      <w:r>
        <w:rPr>
          <w:rFonts w:ascii="Arial" w:hAnsi="Arial" w:cs="Arial"/>
        </w:rPr>
        <w:t>Zamawiający</w:t>
      </w:r>
      <w:r>
        <w:rPr>
          <w:rFonts w:ascii="Arial" w:hAnsi="Arial" w:cs="Arial"/>
          <w:b/>
          <w:bCs/>
        </w:rPr>
        <w:t xml:space="preserve"> </w:t>
      </w:r>
      <w:r>
        <w:rPr>
          <w:rFonts w:ascii="Arial" w:hAnsi="Arial" w:cs="Arial"/>
        </w:rPr>
        <w:t>może:</w:t>
      </w:r>
    </w:p>
    <w:p w14:paraId="51EE80AC" w14:textId="77777777" w:rsidR="00C121B9" w:rsidRPr="00C121B9" w:rsidRDefault="00C121B9" w:rsidP="00D14471">
      <w:pPr>
        <w:pStyle w:val="Akapitzlist"/>
        <w:numPr>
          <w:ilvl w:val="0"/>
          <w:numId w:val="51"/>
        </w:numPr>
        <w:tabs>
          <w:tab w:val="left" w:pos="284"/>
          <w:tab w:val="right" w:pos="9356"/>
        </w:tabs>
        <w:spacing w:after="0" w:line="312" w:lineRule="auto"/>
        <w:jc w:val="both"/>
        <w:rPr>
          <w:rFonts w:ascii="Arial" w:hAnsi="Arial" w:cs="Arial"/>
        </w:rPr>
      </w:pPr>
      <w:r>
        <w:rPr>
          <w:rFonts w:ascii="Arial" w:hAnsi="Arial" w:cs="Arial"/>
        </w:rPr>
        <w:t>żądać od</w:t>
      </w:r>
      <w:r>
        <w:rPr>
          <w:rFonts w:ascii="Arial" w:hAnsi="Arial" w:cs="Arial"/>
          <w:b/>
          <w:bCs/>
        </w:rPr>
        <w:t xml:space="preserve"> </w:t>
      </w:r>
      <w:r>
        <w:rPr>
          <w:rFonts w:ascii="Arial" w:hAnsi="Arial" w:cs="Arial"/>
        </w:rPr>
        <w:t>Wykonawcy bezpłatnego usunięcia wad w terminie 3 dni roboczych od daty pisemnego zgłoszenia przez</w:t>
      </w:r>
      <w:r>
        <w:rPr>
          <w:rFonts w:ascii="Arial" w:hAnsi="Arial" w:cs="Arial"/>
          <w:b/>
          <w:bCs/>
        </w:rPr>
        <w:t xml:space="preserve"> </w:t>
      </w:r>
      <w:r>
        <w:rPr>
          <w:rFonts w:ascii="Arial" w:hAnsi="Arial" w:cs="Arial"/>
        </w:rPr>
        <w:t>Zamawiającego ujawnionych wad, na adres e-mail wskazany przez Wykonawcę</w:t>
      </w:r>
      <w:r>
        <w:rPr>
          <w:rFonts w:ascii="Arial" w:hAnsi="Arial" w:cs="Arial"/>
          <w:b/>
          <w:bCs/>
        </w:rPr>
        <w:t>,</w:t>
      </w:r>
    </w:p>
    <w:p w14:paraId="45CB1B14" w14:textId="77777777" w:rsidR="00C121B9" w:rsidRDefault="00C121B9" w:rsidP="00D14471">
      <w:pPr>
        <w:pStyle w:val="Akapitzlist"/>
        <w:numPr>
          <w:ilvl w:val="0"/>
          <w:numId w:val="51"/>
        </w:numPr>
        <w:tabs>
          <w:tab w:val="left" w:pos="284"/>
          <w:tab w:val="right" w:pos="9356"/>
        </w:tabs>
        <w:spacing w:after="0" w:line="312" w:lineRule="auto"/>
        <w:jc w:val="both"/>
        <w:rPr>
          <w:rFonts w:ascii="Arial" w:hAnsi="Arial" w:cs="Arial"/>
        </w:rPr>
      </w:pPr>
      <w:r>
        <w:rPr>
          <w:rFonts w:ascii="Arial" w:hAnsi="Arial" w:cs="Arial"/>
        </w:rPr>
        <w:t>zlecić usunięcie ujawnionych wad stronie trzeciej na koszt</w:t>
      </w:r>
      <w:r>
        <w:rPr>
          <w:rFonts w:ascii="Arial" w:hAnsi="Arial" w:cs="Arial"/>
          <w:b/>
          <w:bCs/>
        </w:rPr>
        <w:t xml:space="preserve"> </w:t>
      </w:r>
      <w:r>
        <w:rPr>
          <w:rFonts w:ascii="Arial" w:hAnsi="Arial" w:cs="Arial"/>
        </w:rPr>
        <w:t>Wykonawcy</w:t>
      </w:r>
      <w:r>
        <w:rPr>
          <w:rFonts w:ascii="Arial" w:hAnsi="Arial" w:cs="Arial"/>
          <w:b/>
          <w:bCs/>
        </w:rPr>
        <w:t>,</w:t>
      </w:r>
      <w:r>
        <w:rPr>
          <w:rFonts w:ascii="Arial" w:hAnsi="Arial" w:cs="Arial"/>
        </w:rPr>
        <w:t xml:space="preserve"> jeżeli</w:t>
      </w:r>
      <w:r>
        <w:rPr>
          <w:rFonts w:ascii="Arial" w:hAnsi="Arial" w:cs="Arial"/>
          <w:b/>
          <w:bCs/>
        </w:rPr>
        <w:t xml:space="preserve"> </w:t>
      </w:r>
      <w:r>
        <w:rPr>
          <w:rFonts w:ascii="Arial" w:hAnsi="Arial" w:cs="Arial"/>
        </w:rPr>
        <w:t>Wykonawca</w:t>
      </w:r>
      <w:r>
        <w:rPr>
          <w:rFonts w:ascii="Arial" w:hAnsi="Arial" w:cs="Arial"/>
          <w:b/>
          <w:bCs/>
        </w:rPr>
        <w:t xml:space="preserve"> </w:t>
      </w:r>
      <w:r>
        <w:rPr>
          <w:rFonts w:ascii="Arial" w:hAnsi="Arial" w:cs="Arial"/>
        </w:rPr>
        <w:t>nie usunie ich w terminie, o którym mowa w pkt a), lub odmówił ich usunięcia, bez utraty praw wynikających z rękojmi i gwarancji; w tym przypadku koszty usunięcia wad będą pokrywane w</w:t>
      </w:r>
      <w:r w:rsidR="006E4EC2">
        <w:rPr>
          <w:rFonts w:ascii="Arial" w:hAnsi="Arial" w:cs="Arial"/>
        </w:rPr>
        <w:t> </w:t>
      </w:r>
      <w:r>
        <w:rPr>
          <w:rFonts w:ascii="Arial" w:hAnsi="Arial" w:cs="Arial"/>
        </w:rPr>
        <w:t>pierwszej kolejności z kwoty wniesionej przez</w:t>
      </w:r>
      <w:r>
        <w:rPr>
          <w:rFonts w:ascii="Arial" w:hAnsi="Arial" w:cs="Arial"/>
          <w:b/>
          <w:bCs/>
        </w:rPr>
        <w:t xml:space="preserve"> </w:t>
      </w:r>
      <w:r>
        <w:rPr>
          <w:rFonts w:ascii="Arial" w:hAnsi="Arial" w:cs="Arial"/>
        </w:rPr>
        <w:t>Wykonawcę</w:t>
      </w:r>
      <w:r>
        <w:rPr>
          <w:rFonts w:ascii="Arial" w:hAnsi="Arial" w:cs="Arial"/>
          <w:b/>
          <w:bCs/>
        </w:rPr>
        <w:t xml:space="preserve"> </w:t>
      </w:r>
      <w:r>
        <w:rPr>
          <w:rFonts w:ascii="Arial" w:hAnsi="Arial" w:cs="Arial"/>
        </w:rPr>
        <w:t>na poczet zabezpieczenia należytego wykonania umowy,</w:t>
      </w:r>
    </w:p>
    <w:p w14:paraId="1BDAAAE1" w14:textId="77777777" w:rsidR="00C121B9" w:rsidRDefault="00C121B9" w:rsidP="00D14471">
      <w:pPr>
        <w:pStyle w:val="Akapitzlist"/>
        <w:numPr>
          <w:ilvl w:val="0"/>
          <w:numId w:val="51"/>
        </w:numPr>
        <w:tabs>
          <w:tab w:val="left" w:pos="284"/>
          <w:tab w:val="right" w:pos="9356"/>
        </w:tabs>
        <w:spacing w:after="0" w:line="312" w:lineRule="auto"/>
        <w:jc w:val="both"/>
        <w:rPr>
          <w:rFonts w:ascii="Arial" w:hAnsi="Arial" w:cs="Arial"/>
        </w:rPr>
      </w:pPr>
      <w:r>
        <w:rPr>
          <w:rFonts w:ascii="Arial" w:hAnsi="Arial" w:cs="Arial"/>
        </w:rPr>
        <w:lastRenderedPageBreak/>
        <w:t>w przypadku, gdy ujawnione wady umożliwiają eksploatację obiektu, lecz nie nadają się do usunięcia - żądać obniżenia wynagrodzenia w takim stosunku, w jakim wartość przedmiotu umowy wolnego od wad pozostaje do jego wartości obliczonej z uwzględnieniem ujawnionych wad,</w:t>
      </w:r>
    </w:p>
    <w:p w14:paraId="2EDA40B2" w14:textId="77777777" w:rsidR="00C121B9" w:rsidRPr="00C121B9" w:rsidRDefault="00C121B9" w:rsidP="00D14471">
      <w:pPr>
        <w:pStyle w:val="Akapitzlist"/>
        <w:numPr>
          <w:ilvl w:val="0"/>
          <w:numId w:val="51"/>
        </w:numPr>
        <w:tabs>
          <w:tab w:val="left" w:pos="284"/>
          <w:tab w:val="right" w:pos="9356"/>
        </w:tabs>
        <w:spacing w:after="0" w:line="312" w:lineRule="auto"/>
        <w:jc w:val="both"/>
        <w:rPr>
          <w:rFonts w:ascii="Arial" w:hAnsi="Arial" w:cs="Arial"/>
        </w:rPr>
      </w:pPr>
      <w:r>
        <w:rPr>
          <w:rFonts w:ascii="Arial" w:hAnsi="Arial" w:cs="Arial"/>
        </w:rPr>
        <w:t>odstąpić od umowy, jeżeli ujawnione wady nie zostaną usunięte.</w:t>
      </w:r>
    </w:p>
    <w:p w14:paraId="05F0C708" w14:textId="77777777" w:rsidR="00C121B9" w:rsidRDefault="00C121B9" w:rsidP="00D14471">
      <w:pPr>
        <w:pStyle w:val="Akapitzlist"/>
        <w:numPr>
          <w:ilvl w:val="0"/>
          <w:numId w:val="49"/>
        </w:numPr>
        <w:tabs>
          <w:tab w:val="left" w:pos="284"/>
          <w:tab w:val="right" w:pos="9356"/>
        </w:tabs>
        <w:spacing w:after="0" w:line="312" w:lineRule="auto"/>
        <w:ind w:firstLine="0"/>
        <w:jc w:val="both"/>
        <w:rPr>
          <w:rFonts w:ascii="Arial" w:hAnsi="Arial" w:cs="Arial"/>
        </w:rPr>
      </w:pPr>
      <w:r>
        <w:rPr>
          <w:rFonts w:ascii="Arial" w:hAnsi="Arial" w:cs="Arial"/>
        </w:rPr>
        <w:t>Termin usunięcia wad, o którym mowa w pkt 6 lit. a), może zostać przedłużony na wniosek Wykonawcy za zgodą</w:t>
      </w:r>
      <w:r>
        <w:rPr>
          <w:rFonts w:ascii="Arial" w:hAnsi="Arial" w:cs="Arial"/>
          <w:b/>
          <w:bCs/>
        </w:rPr>
        <w:t xml:space="preserve"> </w:t>
      </w:r>
      <w:r>
        <w:rPr>
          <w:rFonts w:ascii="Arial" w:hAnsi="Arial" w:cs="Arial"/>
        </w:rPr>
        <w:t>Zamawiającego</w:t>
      </w:r>
      <w:r>
        <w:rPr>
          <w:rFonts w:ascii="Arial" w:hAnsi="Arial" w:cs="Arial"/>
          <w:b/>
          <w:bCs/>
        </w:rPr>
        <w:t xml:space="preserve"> </w:t>
      </w:r>
      <w:r>
        <w:rPr>
          <w:rFonts w:ascii="Arial" w:hAnsi="Arial" w:cs="Arial"/>
        </w:rPr>
        <w:t>wyrażoną na piśmie, o ile na skutek specyfiki ujawnionych wad, nie będzie możliwe ich usunięcie w ciągu 3 dni roboczych.</w:t>
      </w:r>
    </w:p>
    <w:p w14:paraId="011033A2" w14:textId="77777777" w:rsidR="00C121B9" w:rsidRDefault="00C121B9" w:rsidP="00D14471">
      <w:pPr>
        <w:pStyle w:val="Akapitzlist"/>
        <w:numPr>
          <w:ilvl w:val="0"/>
          <w:numId w:val="49"/>
        </w:numPr>
        <w:tabs>
          <w:tab w:val="left" w:pos="284"/>
          <w:tab w:val="right" w:pos="9356"/>
        </w:tabs>
        <w:spacing w:after="0" w:line="312" w:lineRule="auto"/>
        <w:ind w:firstLine="0"/>
        <w:jc w:val="both"/>
        <w:rPr>
          <w:rFonts w:ascii="Arial" w:hAnsi="Arial" w:cs="Arial"/>
        </w:rPr>
      </w:pPr>
      <w:r>
        <w:rPr>
          <w:rFonts w:ascii="Arial" w:hAnsi="Arial" w:cs="Arial"/>
        </w:rPr>
        <w:t>O skutecznym usunięciu wady,</w:t>
      </w:r>
      <w:r>
        <w:rPr>
          <w:rFonts w:ascii="Arial" w:hAnsi="Arial" w:cs="Arial"/>
          <w:b/>
          <w:bCs/>
        </w:rPr>
        <w:t xml:space="preserve"> </w:t>
      </w:r>
      <w:r>
        <w:rPr>
          <w:rFonts w:ascii="Arial" w:hAnsi="Arial" w:cs="Arial"/>
        </w:rPr>
        <w:t>Wykonawca poinformuje</w:t>
      </w:r>
      <w:r>
        <w:rPr>
          <w:rFonts w:ascii="Arial" w:hAnsi="Arial" w:cs="Arial"/>
          <w:b/>
          <w:bCs/>
        </w:rPr>
        <w:t xml:space="preserve"> </w:t>
      </w:r>
      <w:r>
        <w:rPr>
          <w:rFonts w:ascii="Arial" w:hAnsi="Arial" w:cs="Arial"/>
        </w:rPr>
        <w:t>Zamawiającego poprzez przesłanie wiadomości e-mail na wskazane adresy e-mail. Realizacja robót mających na celu usunięcie stwierdzonej wady zostanie potwierdzona protokolarnie.</w:t>
      </w:r>
    </w:p>
    <w:p w14:paraId="65998A64" w14:textId="77777777" w:rsidR="00C121B9" w:rsidRDefault="00C121B9" w:rsidP="00D14471">
      <w:pPr>
        <w:pStyle w:val="Akapitzlist"/>
        <w:numPr>
          <w:ilvl w:val="0"/>
          <w:numId w:val="49"/>
        </w:numPr>
        <w:tabs>
          <w:tab w:val="left" w:pos="284"/>
          <w:tab w:val="right" w:pos="9356"/>
        </w:tabs>
        <w:spacing w:after="0" w:line="312" w:lineRule="auto"/>
        <w:ind w:firstLine="0"/>
        <w:jc w:val="both"/>
        <w:rPr>
          <w:rFonts w:ascii="Arial" w:hAnsi="Arial" w:cs="Arial"/>
        </w:rPr>
      </w:pPr>
      <w:r>
        <w:rPr>
          <w:rFonts w:ascii="Arial" w:hAnsi="Arial" w:cs="Arial"/>
        </w:rPr>
        <w:t>Odpowiedzialność z tytułu gwarancji obejmuje zarówno roboty budowlane jak i wszystkie instalacje i urządzenia zamontowane przez</w:t>
      </w:r>
      <w:r>
        <w:rPr>
          <w:rFonts w:ascii="Arial" w:hAnsi="Arial" w:cs="Arial"/>
          <w:b/>
          <w:bCs/>
        </w:rPr>
        <w:t xml:space="preserve"> </w:t>
      </w:r>
      <w:r>
        <w:rPr>
          <w:rFonts w:ascii="Arial" w:hAnsi="Arial" w:cs="Arial"/>
        </w:rPr>
        <w:t>Wykonawcę na obiekcie czy też wbudowane w obiekt przez</w:t>
      </w:r>
      <w:r>
        <w:rPr>
          <w:rFonts w:ascii="Arial" w:hAnsi="Arial" w:cs="Arial"/>
          <w:b/>
          <w:bCs/>
        </w:rPr>
        <w:t xml:space="preserve"> </w:t>
      </w:r>
      <w:r>
        <w:rPr>
          <w:rFonts w:ascii="Arial" w:hAnsi="Arial" w:cs="Arial"/>
        </w:rPr>
        <w:t>Wykonawcę.</w:t>
      </w:r>
    </w:p>
    <w:p w14:paraId="4E5F158A" w14:textId="77777777" w:rsidR="00C121B9" w:rsidRPr="00114BF8" w:rsidRDefault="00421084" w:rsidP="00D14471">
      <w:pPr>
        <w:pStyle w:val="Akapitzlist"/>
        <w:numPr>
          <w:ilvl w:val="0"/>
          <w:numId w:val="49"/>
        </w:numPr>
        <w:tabs>
          <w:tab w:val="right" w:pos="142"/>
          <w:tab w:val="left" w:pos="426"/>
        </w:tabs>
        <w:spacing w:after="0" w:line="312" w:lineRule="auto"/>
        <w:ind w:firstLine="0"/>
        <w:jc w:val="both"/>
        <w:rPr>
          <w:rFonts w:ascii="Arial" w:hAnsi="Arial" w:cs="Arial"/>
        </w:rPr>
      </w:pPr>
      <w:r w:rsidRPr="00114BF8">
        <w:rPr>
          <w:rFonts w:ascii="Arial" w:hAnsi="Arial" w:cs="Arial"/>
        </w:rPr>
        <w:t>W ramach udzielonej gwarancji na urządzenia,</w:t>
      </w:r>
      <w:r w:rsidRPr="00114BF8">
        <w:rPr>
          <w:rFonts w:ascii="Arial" w:hAnsi="Arial" w:cs="Arial"/>
          <w:b/>
          <w:bCs/>
        </w:rPr>
        <w:t xml:space="preserve"> </w:t>
      </w:r>
      <w:r w:rsidRPr="00114BF8">
        <w:rPr>
          <w:rFonts w:ascii="Arial" w:hAnsi="Arial" w:cs="Arial"/>
        </w:rPr>
        <w:t>Wykonawca zobowiązany jest do dokonywania przeglądów, o ile obowiązek ich dokonania wynika z zaleceń producenta warunkujących zachowanie uprawnień wynikających z gwarancji. Przeglądy gwarancyjne będą się odbywały minimum raz w roku chyba, że gwarancja producenta danego materiału wymaga częstszych przeglądów gwarancyjnych.</w:t>
      </w:r>
    </w:p>
    <w:p w14:paraId="30CA3410" w14:textId="77777777" w:rsidR="00421084" w:rsidRDefault="00421084" w:rsidP="00D14471">
      <w:pPr>
        <w:pStyle w:val="Akapitzlist"/>
        <w:numPr>
          <w:ilvl w:val="0"/>
          <w:numId w:val="49"/>
        </w:numPr>
        <w:tabs>
          <w:tab w:val="right" w:pos="142"/>
          <w:tab w:val="left" w:pos="426"/>
        </w:tabs>
        <w:spacing w:after="0" w:line="312" w:lineRule="auto"/>
        <w:ind w:firstLine="0"/>
        <w:jc w:val="both"/>
        <w:rPr>
          <w:rFonts w:ascii="Arial" w:hAnsi="Arial" w:cs="Arial"/>
        </w:rPr>
      </w:pPr>
      <w:r>
        <w:rPr>
          <w:rFonts w:ascii="Arial" w:hAnsi="Arial" w:cs="Arial"/>
        </w:rPr>
        <w:t>Koszty usunięcia wad ponosi Wykonawca, jeżeli powstały one:</w:t>
      </w:r>
    </w:p>
    <w:p w14:paraId="583C16FD" w14:textId="3D8D5DC1" w:rsidR="00421084" w:rsidRDefault="00421084" w:rsidP="00D14471">
      <w:pPr>
        <w:pStyle w:val="Akapitzlist"/>
        <w:numPr>
          <w:ilvl w:val="0"/>
          <w:numId w:val="52"/>
        </w:numPr>
        <w:tabs>
          <w:tab w:val="right" w:pos="142"/>
          <w:tab w:val="left" w:pos="426"/>
        </w:tabs>
        <w:spacing w:after="0" w:line="312" w:lineRule="auto"/>
        <w:jc w:val="both"/>
        <w:rPr>
          <w:rFonts w:ascii="Arial" w:hAnsi="Arial" w:cs="Arial"/>
        </w:rPr>
      </w:pPr>
      <w:r w:rsidRPr="00421084">
        <w:rPr>
          <w:rFonts w:ascii="Arial" w:hAnsi="Arial" w:cs="Arial"/>
        </w:rPr>
        <w:t>w wyniku użycia materiałów i urządzeń lub robót niezgodnie ze specyfikacjami technicznymi</w:t>
      </w:r>
      <w:r>
        <w:rPr>
          <w:rFonts w:ascii="Arial" w:hAnsi="Arial" w:cs="Arial"/>
        </w:rPr>
        <w:t xml:space="preserve"> </w:t>
      </w:r>
      <w:r w:rsidRPr="00421084">
        <w:rPr>
          <w:rFonts w:ascii="Arial" w:hAnsi="Arial" w:cs="Arial"/>
        </w:rPr>
        <w:t>wykonania i odbioru</w:t>
      </w:r>
      <w:r w:rsidR="006053CA">
        <w:rPr>
          <w:rFonts w:ascii="Arial" w:hAnsi="Arial" w:cs="Arial"/>
        </w:rPr>
        <w:t xml:space="preserve"> robót i dokumentacją</w:t>
      </w:r>
      <w:r w:rsidRPr="00421084">
        <w:rPr>
          <w:rFonts w:ascii="Arial" w:hAnsi="Arial" w:cs="Arial"/>
        </w:rPr>
        <w:t>,</w:t>
      </w:r>
    </w:p>
    <w:p w14:paraId="144AC533" w14:textId="77777777" w:rsidR="00421084" w:rsidRDefault="00421084" w:rsidP="00D14471">
      <w:pPr>
        <w:pStyle w:val="Akapitzlist"/>
        <w:numPr>
          <w:ilvl w:val="0"/>
          <w:numId w:val="52"/>
        </w:numPr>
        <w:tabs>
          <w:tab w:val="right" w:pos="142"/>
          <w:tab w:val="left" w:pos="426"/>
        </w:tabs>
        <w:spacing w:after="0" w:line="312" w:lineRule="auto"/>
        <w:jc w:val="both"/>
        <w:rPr>
          <w:rFonts w:ascii="Arial" w:hAnsi="Arial" w:cs="Arial"/>
        </w:rPr>
      </w:pPr>
      <w:r>
        <w:rPr>
          <w:rFonts w:ascii="Arial" w:hAnsi="Arial" w:cs="Arial"/>
        </w:rPr>
        <w:t>w wyniku błędów w dokumentacji, za którą Wykonawca jest odpowiedzialny (jeśli dotyczy),</w:t>
      </w:r>
    </w:p>
    <w:p w14:paraId="137BEE7A" w14:textId="5AE61246" w:rsidR="00421084" w:rsidRDefault="00421084" w:rsidP="00D14471">
      <w:pPr>
        <w:pStyle w:val="Akapitzlist"/>
        <w:numPr>
          <w:ilvl w:val="0"/>
          <w:numId w:val="52"/>
        </w:numPr>
        <w:tabs>
          <w:tab w:val="right" w:pos="142"/>
          <w:tab w:val="left" w:pos="426"/>
        </w:tabs>
        <w:spacing w:after="0" w:line="312" w:lineRule="auto"/>
        <w:jc w:val="both"/>
        <w:rPr>
          <w:rFonts w:ascii="Arial" w:hAnsi="Arial" w:cs="Arial"/>
        </w:rPr>
      </w:pPr>
      <w:r>
        <w:rPr>
          <w:rFonts w:ascii="Arial" w:hAnsi="Arial" w:cs="Arial"/>
        </w:rPr>
        <w:t>w wyniku niewywiązywania się przez Wykonawcę z zobowiązań wynikających z warunków Umowy.</w:t>
      </w:r>
    </w:p>
    <w:p w14:paraId="14787399" w14:textId="77777777" w:rsidR="00421084" w:rsidRDefault="00421084" w:rsidP="00D14471">
      <w:pPr>
        <w:pStyle w:val="Akapitzlist"/>
        <w:numPr>
          <w:ilvl w:val="0"/>
          <w:numId w:val="49"/>
        </w:numPr>
        <w:tabs>
          <w:tab w:val="right" w:pos="142"/>
          <w:tab w:val="left" w:pos="426"/>
        </w:tabs>
        <w:spacing w:after="0" w:line="312" w:lineRule="auto"/>
        <w:ind w:firstLine="0"/>
        <w:jc w:val="both"/>
        <w:rPr>
          <w:rFonts w:ascii="Arial" w:hAnsi="Arial" w:cs="Arial"/>
        </w:rPr>
      </w:pPr>
      <w:r>
        <w:rPr>
          <w:rFonts w:ascii="Arial" w:hAnsi="Arial" w:cs="Arial"/>
        </w:rPr>
        <w:t>Wykonawca odpowiedzialny jest za wszelkie szkody i straty, które spowodował w czasie prac związanych z usuwaniem wad.</w:t>
      </w:r>
    </w:p>
    <w:p w14:paraId="6BF76DAD" w14:textId="77777777" w:rsidR="00421084" w:rsidRDefault="00421084" w:rsidP="00D14471">
      <w:pPr>
        <w:pStyle w:val="Akapitzlist"/>
        <w:numPr>
          <w:ilvl w:val="0"/>
          <w:numId w:val="49"/>
        </w:numPr>
        <w:tabs>
          <w:tab w:val="right" w:pos="142"/>
          <w:tab w:val="left" w:pos="426"/>
        </w:tabs>
        <w:spacing w:after="0" w:line="312" w:lineRule="auto"/>
        <w:ind w:firstLine="0"/>
        <w:jc w:val="both"/>
        <w:rPr>
          <w:rFonts w:ascii="Arial" w:hAnsi="Arial" w:cs="Arial"/>
        </w:rPr>
      </w:pPr>
      <w:r>
        <w:rPr>
          <w:rFonts w:ascii="Arial" w:hAnsi="Arial" w:cs="Arial"/>
        </w:rPr>
        <w:t>Gwarant na pisemne żądanie Zamawiającego upoważni Zamawiającego do wykonywania uprawnień z Gwarancji przysługującej wobec Producentów Urządzeń, Podwykonawców, Dostawców, Usługodawców.</w:t>
      </w:r>
    </w:p>
    <w:p w14:paraId="0E376F6D" w14:textId="77777777" w:rsidR="00421084" w:rsidRDefault="00421084" w:rsidP="00D14471">
      <w:pPr>
        <w:pStyle w:val="Akapitzlist"/>
        <w:numPr>
          <w:ilvl w:val="0"/>
          <w:numId w:val="49"/>
        </w:numPr>
        <w:tabs>
          <w:tab w:val="right" w:pos="142"/>
          <w:tab w:val="left" w:pos="426"/>
        </w:tabs>
        <w:spacing w:after="0" w:line="312" w:lineRule="auto"/>
        <w:ind w:firstLine="0"/>
        <w:jc w:val="both"/>
        <w:rPr>
          <w:rFonts w:ascii="Arial" w:hAnsi="Arial" w:cs="Arial"/>
        </w:rPr>
      </w:pPr>
      <w:r>
        <w:rPr>
          <w:rFonts w:ascii="Arial" w:hAnsi="Arial" w:cs="Arial"/>
        </w:rPr>
        <w:t>O każdej wadzie Zamawiający pisemnie powiadomi Gwaranta.</w:t>
      </w:r>
    </w:p>
    <w:p w14:paraId="7FBA5986" w14:textId="77777777" w:rsidR="00421084" w:rsidRDefault="00421084" w:rsidP="00D14471">
      <w:pPr>
        <w:pStyle w:val="Akapitzlist"/>
        <w:numPr>
          <w:ilvl w:val="0"/>
          <w:numId w:val="49"/>
        </w:numPr>
        <w:tabs>
          <w:tab w:val="right" w:pos="142"/>
          <w:tab w:val="left" w:pos="426"/>
        </w:tabs>
        <w:spacing w:after="0" w:line="312" w:lineRule="auto"/>
        <w:ind w:firstLine="0"/>
        <w:jc w:val="both"/>
        <w:rPr>
          <w:rFonts w:ascii="Arial" w:hAnsi="Arial" w:cs="Arial"/>
        </w:rPr>
      </w:pPr>
      <w:r>
        <w:rPr>
          <w:rFonts w:ascii="Arial" w:hAnsi="Arial" w:cs="Arial"/>
        </w:rPr>
        <w:t>Wszelka komunikacja pomiędzy Stronami potwierdzona zostanie w formie pisemnej.</w:t>
      </w:r>
    </w:p>
    <w:p w14:paraId="2B095AF9" w14:textId="77777777" w:rsidR="00421084" w:rsidRPr="00114BF8" w:rsidRDefault="007E68B3" w:rsidP="00D14471">
      <w:pPr>
        <w:pStyle w:val="Akapitzlist"/>
        <w:numPr>
          <w:ilvl w:val="0"/>
          <w:numId w:val="49"/>
        </w:numPr>
        <w:tabs>
          <w:tab w:val="right" w:pos="142"/>
          <w:tab w:val="left" w:pos="426"/>
        </w:tabs>
        <w:spacing w:after="0" w:line="312" w:lineRule="auto"/>
        <w:ind w:firstLine="0"/>
        <w:jc w:val="both"/>
        <w:rPr>
          <w:rFonts w:ascii="Arial" w:hAnsi="Arial" w:cs="Arial"/>
        </w:rPr>
      </w:pPr>
      <w:r w:rsidRPr="00114BF8">
        <w:rPr>
          <w:rFonts w:ascii="Arial" w:hAnsi="Arial" w:cs="Arial"/>
        </w:rPr>
        <w:t>Wszelkie pisma kierowane będą przez Strony na adresy podane w niniejszym dokumencie Gwarancji,</w:t>
      </w:r>
      <w:r w:rsidR="0029116B" w:rsidRPr="00114BF8">
        <w:rPr>
          <w:rFonts w:ascii="Arial" w:hAnsi="Arial" w:cs="Arial"/>
        </w:rPr>
        <w:t> </w:t>
      </w:r>
      <w:r w:rsidRPr="00114BF8">
        <w:rPr>
          <w:rFonts w:ascii="Arial" w:hAnsi="Arial" w:cs="Arial"/>
        </w:rPr>
        <w:t>tj.:</w:t>
      </w:r>
    </w:p>
    <w:p w14:paraId="20F3CE83" w14:textId="77777777" w:rsidR="007E68B3" w:rsidRPr="00114BF8" w:rsidRDefault="007E68B3" w:rsidP="00D14471">
      <w:pPr>
        <w:pStyle w:val="Akapitzlist"/>
        <w:numPr>
          <w:ilvl w:val="0"/>
          <w:numId w:val="53"/>
        </w:numPr>
        <w:tabs>
          <w:tab w:val="right" w:pos="142"/>
          <w:tab w:val="left" w:pos="426"/>
        </w:tabs>
        <w:spacing w:after="0" w:line="312" w:lineRule="auto"/>
        <w:jc w:val="both"/>
        <w:rPr>
          <w:rFonts w:ascii="Arial" w:hAnsi="Arial" w:cs="Arial"/>
        </w:rPr>
      </w:pPr>
      <w:r w:rsidRPr="00114BF8">
        <w:rPr>
          <w:rFonts w:ascii="Arial" w:hAnsi="Arial" w:cs="Arial"/>
        </w:rPr>
        <w:t>adres Zamawiającego: Powiat Lubelski, ul. Spokojna 9, 20-074 Lublin, adres mailowy: starostwo@powiat.lublin.pl,</w:t>
      </w:r>
    </w:p>
    <w:p w14:paraId="44463914" w14:textId="77777777" w:rsidR="007E68B3" w:rsidRPr="00114BF8" w:rsidRDefault="007E68B3" w:rsidP="00D14471">
      <w:pPr>
        <w:pStyle w:val="Akapitzlist"/>
        <w:numPr>
          <w:ilvl w:val="0"/>
          <w:numId w:val="53"/>
        </w:numPr>
        <w:tabs>
          <w:tab w:val="right" w:pos="142"/>
          <w:tab w:val="left" w:pos="426"/>
        </w:tabs>
        <w:spacing w:after="0" w:line="312" w:lineRule="auto"/>
        <w:jc w:val="both"/>
        <w:rPr>
          <w:rFonts w:ascii="Arial" w:hAnsi="Arial" w:cs="Arial"/>
        </w:rPr>
      </w:pPr>
      <w:r w:rsidRPr="00114BF8">
        <w:rPr>
          <w:rFonts w:ascii="Arial" w:hAnsi="Arial" w:cs="Arial"/>
        </w:rPr>
        <w:t>adres Gwaranta:………………………………, adres mailowy: …………………….</w:t>
      </w:r>
    </w:p>
    <w:p w14:paraId="550884AA" w14:textId="77777777" w:rsidR="007E68B3" w:rsidRDefault="007E68B3" w:rsidP="00D14471">
      <w:pPr>
        <w:pStyle w:val="Akapitzlist"/>
        <w:numPr>
          <w:ilvl w:val="0"/>
          <w:numId w:val="49"/>
        </w:numPr>
        <w:tabs>
          <w:tab w:val="right" w:pos="142"/>
          <w:tab w:val="left" w:pos="426"/>
        </w:tabs>
        <w:spacing w:after="0" w:line="312" w:lineRule="auto"/>
        <w:ind w:firstLine="0"/>
        <w:jc w:val="both"/>
        <w:rPr>
          <w:rFonts w:ascii="Arial" w:hAnsi="Arial" w:cs="Arial"/>
        </w:rPr>
      </w:pPr>
      <w:r>
        <w:rPr>
          <w:rFonts w:ascii="Arial" w:hAnsi="Arial" w:cs="Arial"/>
        </w:rPr>
        <w:t>O zmianach w danych adresowych Strony obowiązane są informować się niezwłocznie, nie później niż w terminie 7 dni od chwili zaistnienia zmian, pod rygorem uznania wysłania korespondencji pod ostatnio znany adres za skutecznie doręczoną.</w:t>
      </w:r>
    </w:p>
    <w:p w14:paraId="42D643C7" w14:textId="77777777" w:rsidR="007E68B3" w:rsidRDefault="007E68B3" w:rsidP="00D14471">
      <w:pPr>
        <w:pStyle w:val="Akapitzlist"/>
        <w:numPr>
          <w:ilvl w:val="0"/>
          <w:numId w:val="49"/>
        </w:numPr>
        <w:tabs>
          <w:tab w:val="right" w:pos="142"/>
          <w:tab w:val="left" w:pos="426"/>
        </w:tabs>
        <w:spacing w:after="0" w:line="312" w:lineRule="auto"/>
        <w:ind w:firstLine="0"/>
        <w:jc w:val="both"/>
        <w:rPr>
          <w:rFonts w:ascii="Arial" w:hAnsi="Arial" w:cs="Arial"/>
        </w:rPr>
      </w:pPr>
      <w:r>
        <w:rPr>
          <w:rFonts w:ascii="Arial" w:hAnsi="Arial" w:cs="Arial"/>
        </w:rPr>
        <w:t>Gwarant jest zobowiązany w terminie 7 dni od daty złożenia wniosku o upadłość lub likwidację powiadomić na piśmie o tym fakcie Zamawiającego.</w:t>
      </w:r>
    </w:p>
    <w:p w14:paraId="30F2F0DA" w14:textId="77777777" w:rsidR="007E68B3" w:rsidRDefault="007E68B3" w:rsidP="00D14471">
      <w:pPr>
        <w:pStyle w:val="Akapitzlist"/>
        <w:numPr>
          <w:ilvl w:val="0"/>
          <w:numId w:val="49"/>
        </w:numPr>
        <w:tabs>
          <w:tab w:val="right" w:pos="142"/>
          <w:tab w:val="left" w:pos="426"/>
        </w:tabs>
        <w:spacing w:after="0" w:line="312" w:lineRule="auto"/>
        <w:ind w:firstLine="0"/>
        <w:jc w:val="both"/>
        <w:rPr>
          <w:rFonts w:ascii="Arial" w:hAnsi="Arial" w:cs="Arial"/>
        </w:rPr>
      </w:pPr>
      <w:r>
        <w:rPr>
          <w:rFonts w:ascii="Arial" w:hAnsi="Arial" w:cs="Arial"/>
        </w:rPr>
        <w:t>Zgodnie z zapisami art. 577 kodeksu cywilnego Gwarant oświadcza, że gwarancja nie wyłącza,</w:t>
      </w:r>
      <w:r w:rsidR="00B83F0B">
        <w:rPr>
          <w:rFonts w:ascii="Arial" w:hAnsi="Arial" w:cs="Arial"/>
        </w:rPr>
        <w:t xml:space="preserve"> </w:t>
      </w:r>
      <w:r>
        <w:rPr>
          <w:rFonts w:ascii="Arial" w:hAnsi="Arial" w:cs="Arial"/>
        </w:rPr>
        <w:t>nie ogranicza ani nie zawiesza uprawnień kupującego wynikających z przepisów o rękojmi za wady rzeczy sprzedanej.</w:t>
      </w:r>
    </w:p>
    <w:p w14:paraId="730EA093" w14:textId="77777777" w:rsidR="007E68B3" w:rsidRDefault="007E68B3" w:rsidP="00D14471">
      <w:pPr>
        <w:pStyle w:val="Akapitzlist"/>
        <w:numPr>
          <w:ilvl w:val="0"/>
          <w:numId w:val="49"/>
        </w:numPr>
        <w:tabs>
          <w:tab w:val="right" w:pos="142"/>
          <w:tab w:val="left" w:pos="426"/>
        </w:tabs>
        <w:spacing w:after="0" w:line="312" w:lineRule="auto"/>
        <w:ind w:firstLine="0"/>
        <w:jc w:val="both"/>
        <w:rPr>
          <w:rFonts w:ascii="Arial" w:hAnsi="Arial" w:cs="Arial"/>
        </w:rPr>
      </w:pPr>
      <w:r>
        <w:rPr>
          <w:rFonts w:ascii="Arial" w:hAnsi="Arial" w:cs="Arial"/>
        </w:rPr>
        <w:t>W sprawach dotyczących gwarancji na wykonany przedmiot umowy, nieuregulowanych odmiennie, zastosowanie znajdują przepisy kodeksu cywilnego o gwarancji jakości dla umowy sprzedaży.</w:t>
      </w:r>
    </w:p>
    <w:p w14:paraId="13332F40" w14:textId="77777777" w:rsidR="007E68B3" w:rsidRDefault="007E68B3" w:rsidP="00D14471">
      <w:pPr>
        <w:pStyle w:val="Akapitzlist"/>
        <w:numPr>
          <w:ilvl w:val="0"/>
          <w:numId w:val="49"/>
        </w:numPr>
        <w:tabs>
          <w:tab w:val="right" w:pos="142"/>
          <w:tab w:val="left" w:pos="426"/>
        </w:tabs>
        <w:spacing w:after="0" w:line="312" w:lineRule="auto"/>
        <w:ind w:firstLine="0"/>
        <w:jc w:val="both"/>
        <w:rPr>
          <w:rFonts w:ascii="Arial" w:hAnsi="Arial" w:cs="Arial"/>
        </w:rPr>
      </w:pPr>
      <w:r>
        <w:rPr>
          <w:rFonts w:ascii="Arial" w:hAnsi="Arial" w:cs="Arial"/>
        </w:rPr>
        <w:t>Niniejsza Gwarancja stanowi integralną część umowy.</w:t>
      </w:r>
    </w:p>
    <w:p w14:paraId="2DA869DE" w14:textId="77777777" w:rsidR="007E68B3" w:rsidRDefault="007E68B3" w:rsidP="00D14471">
      <w:pPr>
        <w:pStyle w:val="Akapitzlist"/>
        <w:numPr>
          <w:ilvl w:val="0"/>
          <w:numId w:val="49"/>
        </w:numPr>
        <w:tabs>
          <w:tab w:val="right" w:pos="142"/>
          <w:tab w:val="left" w:pos="426"/>
        </w:tabs>
        <w:spacing w:after="0" w:line="312" w:lineRule="auto"/>
        <w:ind w:firstLine="0"/>
        <w:jc w:val="both"/>
        <w:rPr>
          <w:rFonts w:ascii="Arial" w:hAnsi="Arial" w:cs="Arial"/>
        </w:rPr>
      </w:pPr>
      <w:r>
        <w:rPr>
          <w:rFonts w:ascii="Arial" w:hAnsi="Arial" w:cs="Arial"/>
        </w:rPr>
        <w:t>Ewentualne zmiany do dokumentu Gwarancji wymagają uprzedniej zgody Zamawiającego wyrażonej w formie pisemnej pod rygorem nieważności.</w:t>
      </w:r>
    </w:p>
    <w:p w14:paraId="4C961639" w14:textId="77777777" w:rsidR="008C312F" w:rsidRPr="00C121B9" w:rsidRDefault="008C312F" w:rsidP="008C312F">
      <w:pPr>
        <w:pStyle w:val="Akapitzlist"/>
        <w:tabs>
          <w:tab w:val="right" w:pos="142"/>
          <w:tab w:val="left" w:pos="426"/>
        </w:tabs>
        <w:spacing w:after="0" w:line="312" w:lineRule="auto"/>
        <w:ind w:left="0"/>
        <w:jc w:val="both"/>
        <w:rPr>
          <w:rFonts w:ascii="Arial" w:hAnsi="Arial" w:cs="Arial"/>
        </w:rPr>
      </w:pPr>
    </w:p>
    <w:p w14:paraId="30F2254B" w14:textId="0C4B9B69" w:rsidR="00A50AD3" w:rsidRPr="00A50AD3" w:rsidRDefault="008C312F" w:rsidP="008C312F">
      <w:pPr>
        <w:tabs>
          <w:tab w:val="left" w:pos="5730"/>
        </w:tabs>
        <w:spacing w:line="276" w:lineRule="auto"/>
        <w:jc w:val="right"/>
        <w:rPr>
          <w:rFonts w:ascii="Arial" w:hAnsi="Arial" w:cs="Arial"/>
          <w:sz w:val="24"/>
          <w:szCs w:val="24"/>
        </w:rPr>
      </w:pPr>
      <w:r>
        <w:rPr>
          <w:rFonts w:ascii="Arial" w:hAnsi="Arial" w:cs="Arial"/>
          <w:sz w:val="24"/>
          <w:szCs w:val="24"/>
        </w:rPr>
        <w:t xml:space="preserve">Podpis  </w:t>
      </w:r>
      <w:r w:rsidRPr="00FA7B11">
        <w:rPr>
          <w:rFonts w:ascii="Arial" w:hAnsi="Arial" w:cs="Arial"/>
        </w:rPr>
        <w:t>Gwarant</w:t>
      </w:r>
      <w:r>
        <w:rPr>
          <w:rFonts w:ascii="Arial" w:hAnsi="Arial" w:cs="Arial"/>
        </w:rPr>
        <w:t>a:</w:t>
      </w:r>
    </w:p>
    <w:sectPr w:rsidR="00A50AD3" w:rsidRPr="00A50AD3" w:rsidSect="00910666">
      <w:footerReference w:type="default" r:id="rId11"/>
      <w:footerReference w:type="first" r:id="rId12"/>
      <w:pgSz w:w="11906" w:h="16838"/>
      <w:pgMar w:top="426" w:right="567" w:bottom="567"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E5D6B" w14:textId="77777777" w:rsidR="00944951" w:rsidRDefault="00944951" w:rsidP="00090542">
      <w:pPr>
        <w:spacing w:after="0" w:line="240" w:lineRule="auto"/>
      </w:pPr>
      <w:r>
        <w:separator/>
      </w:r>
    </w:p>
  </w:endnote>
  <w:endnote w:type="continuationSeparator" w:id="0">
    <w:p w14:paraId="515EEB18" w14:textId="77777777" w:rsidR="00944951" w:rsidRDefault="00944951" w:rsidP="0009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45176933"/>
      <w:docPartObj>
        <w:docPartGallery w:val="Page Numbers (Bottom of Page)"/>
        <w:docPartUnique/>
      </w:docPartObj>
    </w:sdtPr>
    <w:sdtContent>
      <w:sdt>
        <w:sdtPr>
          <w:rPr>
            <w:sz w:val="18"/>
            <w:szCs w:val="18"/>
          </w:rPr>
          <w:id w:val="1511489527"/>
          <w:docPartObj>
            <w:docPartGallery w:val="Page Numbers (Top of Page)"/>
            <w:docPartUnique/>
          </w:docPartObj>
        </w:sdtPr>
        <w:sdtContent>
          <w:p w14:paraId="1D7382A2" w14:textId="3AB5D95F" w:rsidR="005A55C1" w:rsidRPr="008C312F" w:rsidRDefault="005A55C1" w:rsidP="008C312F">
            <w:pPr>
              <w:pStyle w:val="Stopka"/>
              <w:jc w:val="right"/>
              <w:rPr>
                <w:sz w:val="18"/>
                <w:szCs w:val="18"/>
              </w:rPr>
            </w:pPr>
            <w:r w:rsidRPr="008C312F">
              <w:rPr>
                <w:sz w:val="18"/>
                <w:szCs w:val="18"/>
              </w:rPr>
              <w:t xml:space="preserve">Strona </w:t>
            </w:r>
            <w:r w:rsidRPr="008C312F">
              <w:rPr>
                <w:sz w:val="18"/>
                <w:szCs w:val="18"/>
              </w:rPr>
              <w:fldChar w:fldCharType="begin"/>
            </w:r>
            <w:r w:rsidRPr="008C312F">
              <w:rPr>
                <w:sz w:val="18"/>
                <w:szCs w:val="18"/>
              </w:rPr>
              <w:instrText>PAGE</w:instrText>
            </w:r>
            <w:r w:rsidRPr="008C312F">
              <w:rPr>
                <w:sz w:val="18"/>
                <w:szCs w:val="18"/>
              </w:rPr>
              <w:fldChar w:fldCharType="separate"/>
            </w:r>
            <w:r w:rsidR="007C0988">
              <w:rPr>
                <w:noProof/>
                <w:sz w:val="18"/>
                <w:szCs w:val="18"/>
              </w:rPr>
              <w:t>12</w:t>
            </w:r>
            <w:r w:rsidRPr="008C312F">
              <w:rPr>
                <w:sz w:val="18"/>
                <w:szCs w:val="18"/>
              </w:rPr>
              <w:fldChar w:fldCharType="end"/>
            </w:r>
            <w:r w:rsidRPr="008C312F">
              <w:rPr>
                <w:sz w:val="18"/>
                <w:szCs w:val="18"/>
              </w:rPr>
              <w:t xml:space="preserve"> z 22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551142"/>
      <w:docPartObj>
        <w:docPartGallery w:val="Page Numbers (Bottom of Page)"/>
        <w:docPartUnique/>
      </w:docPartObj>
    </w:sdtPr>
    <w:sdtContent>
      <w:sdt>
        <w:sdtPr>
          <w:id w:val="1348368467"/>
          <w:docPartObj>
            <w:docPartGallery w:val="Page Numbers (Top of Page)"/>
            <w:docPartUnique/>
          </w:docPartObj>
        </w:sdtPr>
        <w:sdtContent>
          <w:p w14:paraId="5C576945" w14:textId="77777777" w:rsidR="005A55C1" w:rsidRPr="00D91E1D" w:rsidRDefault="005A55C1" w:rsidP="008C312F">
            <w:pPr>
              <w:pStyle w:val="Stopka"/>
              <w:jc w:val="right"/>
            </w:pPr>
            <w:r w:rsidRPr="008C312F">
              <w:rPr>
                <w:sz w:val="18"/>
                <w:szCs w:val="18"/>
              </w:rPr>
              <w:t xml:space="preserve">Strona </w:t>
            </w:r>
            <w:r w:rsidRPr="008C312F">
              <w:rPr>
                <w:sz w:val="18"/>
                <w:szCs w:val="18"/>
              </w:rPr>
              <w:fldChar w:fldCharType="begin"/>
            </w:r>
            <w:r w:rsidRPr="008C312F">
              <w:rPr>
                <w:sz w:val="18"/>
                <w:szCs w:val="18"/>
              </w:rPr>
              <w:instrText>PAGE</w:instrText>
            </w:r>
            <w:r w:rsidRPr="008C312F">
              <w:rPr>
                <w:sz w:val="18"/>
                <w:szCs w:val="18"/>
              </w:rPr>
              <w:fldChar w:fldCharType="separate"/>
            </w:r>
            <w:r w:rsidR="004E4691">
              <w:rPr>
                <w:noProof/>
                <w:sz w:val="18"/>
                <w:szCs w:val="18"/>
              </w:rPr>
              <w:t>1</w:t>
            </w:r>
            <w:r w:rsidRPr="008C312F">
              <w:rPr>
                <w:sz w:val="18"/>
                <w:szCs w:val="18"/>
              </w:rPr>
              <w:fldChar w:fldCharType="end"/>
            </w:r>
            <w:r w:rsidRPr="008C312F">
              <w:rPr>
                <w:sz w:val="18"/>
                <w:szCs w:val="18"/>
              </w:rPr>
              <w:t xml:space="preserve"> z 22</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B77FD" w14:textId="77777777" w:rsidR="005A55C1" w:rsidRDefault="005A55C1">
    <w:pPr>
      <w:pStyle w:val="Stopka"/>
      <w:jc w:val="center"/>
    </w:pPr>
  </w:p>
  <w:p w14:paraId="6FC6F8E7" w14:textId="77777777" w:rsidR="005A55C1" w:rsidRDefault="005A55C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20E27" w14:textId="77777777" w:rsidR="005A55C1" w:rsidRPr="00D91E1D" w:rsidRDefault="005A55C1" w:rsidP="00D91E1D">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B37A8" w14:textId="77777777" w:rsidR="00944951" w:rsidRDefault="00944951" w:rsidP="00090542">
      <w:pPr>
        <w:spacing w:after="0" w:line="240" w:lineRule="auto"/>
      </w:pPr>
      <w:r>
        <w:separator/>
      </w:r>
    </w:p>
  </w:footnote>
  <w:footnote w:type="continuationSeparator" w:id="0">
    <w:p w14:paraId="17EA9AC7" w14:textId="77777777" w:rsidR="00944951" w:rsidRDefault="00944951" w:rsidP="00090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0AF82" w14:textId="0D19A796" w:rsidR="005A55C1" w:rsidRPr="001C5883" w:rsidRDefault="005A55C1" w:rsidP="00A02E5A">
    <w:pPr>
      <w:spacing w:line="276" w:lineRule="auto"/>
      <w:jc w:val="both"/>
      <w:rPr>
        <w:rFonts w:ascii="Arial" w:eastAsia="Times New Roman" w:hAnsi="Arial" w:cs="Arial"/>
        <w:b/>
        <w:bCs/>
        <w:sz w:val="16"/>
        <w:szCs w:val="16"/>
        <w:lang w:eastAsia="pl-PL"/>
      </w:rPr>
    </w:pPr>
    <w:r w:rsidRPr="00643CD8">
      <w:rPr>
        <w:rFonts w:ascii="Arial" w:hAnsi="Arial" w:cs="Arial"/>
        <w:b/>
        <w:i/>
        <w:sz w:val="16"/>
        <w:szCs w:val="16"/>
      </w:rPr>
      <w:t xml:space="preserve">Załącznik nr </w:t>
    </w:r>
    <w:r>
      <w:rPr>
        <w:rFonts w:ascii="Arial" w:hAnsi="Arial" w:cs="Arial"/>
        <w:b/>
        <w:i/>
        <w:sz w:val="16"/>
        <w:szCs w:val="16"/>
      </w:rPr>
      <w:t xml:space="preserve">3 </w:t>
    </w:r>
    <w:r w:rsidRPr="00643CD8">
      <w:rPr>
        <w:rFonts w:ascii="Arial" w:hAnsi="Arial" w:cs="Arial"/>
        <w:b/>
        <w:i/>
        <w:sz w:val="16"/>
        <w:szCs w:val="16"/>
      </w:rPr>
      <w:t xml:space="preserve"> </w:t>
    </w:r>
    <w:bookmarkStart w:id="4" w:name="_Hlk143162082"/>
    <w:r w:rsidRPr="001C5883">
      <w:rPr>
        <w:rFonts w:ascii="Arial" w:eastAsia="Times New Roman" w:hAnsi="Arial" w:cs="Arial"/>
        <w:b/>
        <w:bCs/>
        <w:sz w:val="16"/>
        <w:szCs w:val="16"/>
        <w:lang w:eastAsia="pl-PL"/>
      </w:rPr>
      <w:t>„Adaptacja pomieszczenia w Zespole Szkół im. ks. Antoniego Kwiatkowskiego w Bychawie”</w:t>
    </w:r>
  </w:p>
  <w:bookmarkEnd w:id="4"/>
  <w:p w14:paraId="516B0F51" w14:textId="77777777" w:rsidR="005A55C1" w:rsidRDefault="005A55C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B59"/>
    <w:multiLevelType w:val="hybridMultilevel"/>
    <w:tmpl w:val="12721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51991"/>
    <w:multiLevelType w:val="hybridMultilevel"/>
    <w:tmpl w:val="0BF88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D3620"/>
    <w:multiLevelType w:val="hybridMultilevel"/>
    <w:tmpl w:val="2B14EE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1046D"/>
    <w:multiLevelType w:val="hybridMultilevel"/>
    <w:tmpl w:val="4DB6B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D95E67"/>
    <w:multiLevelType w:val="hybridMultilevel"/>
    <w:tmpl w:val="CA886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205AC2"/>
    <w:multiLevelType w:val="hybridMultilevel"/>
    <w:tmpl w:val="3C5A9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885B8B"/>
    <w:multiLevelType w:val="hybridMultilevel"/>
    <w:tmpl w:val="3B9C4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5B7657"/>
    <w:multiLevelType w:val="hybridMultilevel"/>
    <w:tmpl w:val="63648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9147E3"/>
    <w:multiLevelType w:val="hybridMultilevel"/>
    <w:tmpl w:val="23FA7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7A4C8C"/>
    <w:multiLevelType w:val="hybridMultilevel"/>
    <w:tmpl w:val="200CD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3C49E5"/>
    <w:multiLevelType w:val="hybridMultilevel"/>
    <w:tmpl w:val="AFC23990"/>
    <w:lvl w:ilvl="0" w:tplc="B03C9A1A">
      <w:start w:val="1"/>
      <w:numFmt w:val="decimal"/>
      <w:lvlText w:val="%1."/>
      <w:lvlJc w:val="left"/>
      <w:pPr>
        <w:ind w:left="397" w:hanging="397"/>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D92DE0"/>
    <w:multiLevelType w:val="hybridMultilevel"/>
    <w:tmpl w:val="30FA3C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8126AF"/>
    <w:multiLevelType w:val="hybridMultilevel"/>
    <w:tmpl w:val="8BC69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6F5BD6"/>
    <w:multiLevelType w:val="hybridMultilevel"/>
    <w:tmpl w:val="C4FC8E76"/>
    <w:lvl w:ilvl="0" w:tplc="CF5CBC9A">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4" w15:restartNumberingAfterBreak="0">
    <w:nsid w:val="1B6A67DD"/>
    <w:multiLevelType w:val="hybridMultilevel"/>
    <w:tmpl w:val="CF3A9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B45CDF"/>
    <w:multiLevelType w:val="hybridMultilevel"/>
    <w:tmpl w:val="321E30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01D4133"/>
    <w:multiLevelType w:val="hybridMultilevel"/>
    <w:tmpl w:val="9A681A14"/>
    <w:lvl w:ilvl="0" w:tplc="BDC4BBFA">
      <w:start w:val="1"/>
      <w:numFmt w:val="decimal"/>
      <w:lvlText w:val="%1."/>
      <w:lvlJc w:val="left"/>
      <w:pPr>
        <w:ind w:left="397" w:hanging="397"/>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81544B"/>
    <w:multiLevelType w:val="hybridMultilevel"/>
    <w:tmpl w:val="29EC89A0"/>
    <w:lvl w:ilvl="0" w:tplc="0D6AFC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D50BDF"/>
    <w:multiLevelType w:val="hybridMultilevel"/>
    <w:tmpl w:val="528C1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012AF9"/>
    <w:multiLevelType w:val="hybridMultilevel"/>
    <w:tmpl w:val="BFDE2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DF600F"/>
    <w:multiLevelType w:val="hybridMultilevel"/>
    <w:tmpl w:val="DBE0B34A"/>
    <w:lvl w:ilvl="0" w:tplc="B6B0FC62">
      <w:start w:val="1"/>
      <w:numFmt w:val="decimal"/>
      <w:lvlText w:val="%1."/>
      <w:lvlJc w:val="left"/>
      <w:pPr>
        <w:ind w:left="397" w:hanging="397"/>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C11BD8"/>
    <w:multiLevelType w:val="hybridMultilevel"/>
    <w:tmpl w:val="C3785996"/>
    <w:lvl w:ilvl="0" w:tplc="2F7054AE">
      <w:start w:val="1"/>
      <w:numFmt w:val="decimal"/>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677EDF"/>
    <w:multiLevelType w:val="hybridMultilevel"/>
    <w:tmpl w:val="178A657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CD3C4E"/>
    <w:multiLevelType w:val="hybridMultilevel"/>
    <w:tmpl w:val="B678A59C"/>
    <w:lvl w:ilvl="0" w:tplc="DE76F5C4">
      <w:start w:val="1"/>
      <w:numFmt w:val="decimal"/>
      <w:lvlText w:val="%1."/>
      <w:lvlJc w:val="left"/>
      <w:pPr>
        <w:ind w:left="397" w:hanging="397"/>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877784"/>
    <w:multiLevelType w:val="hybridMultilevel"/>
    <w:tmpl w:val="974A75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FE43A3"/>
    <w:multiLevelType w:val="hybridMultilevel"/>
    <w:tmpl w:val="200CD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2C2AAC"/>
    <w:multiLevelType w:val="hybridMultilevel"/>
    <w:tmpl w:val="98C8A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FA4309"/>
    <w:multiLevelType w:val="hybridMultilevel"/>
    <w:tmpl w:val="C4407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5253A5"/>
    <w:multiLevelType w:val="hybridMultilevel"/>
    <w:tmpl w:val="650264DC"/>
    <w:lvl w:ilvl="0" w:tplc="04150011">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9" w15:restartNumberingAfterBreak="0">
    <w:nsid w:val="36FA40D2"/>
    <w:multiLevelType w:val="hybridMultilevel"/>
    <w:tmpl w:val="7366AB24"/>
    <w:lvl w:ilvl="0" w:tplc="70A4B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83641AF"/>
    <w:multiLevelType w:val="hybridMultilevel"/>
    <w:tmpl w:val="5EC4DDF0"/>
    <w:lvl w:ilvl="0" w:tplc="37900940">
      <w:start w:val="1"/>
      <w:numFmt w:val="decimal"/>
      <w:suff w:val="space"/>
      <w:lvlText w:val="%1)"/>
      <w:lvlJc w:val="left"/>
      <w:pPr>
        <w:ind w:left="720"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1" w15:restartNumberingAfterBreak="0">
    <w:nsid w:val="3AD66FD3"/>
    <w:multiLevelType w:val="hybridMultilevel"/>
    <w:tmpl w:val="86E0E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9625FA"/>
    <w:multiLevelType w:val="hybridMultilevel"/>
    <w:tmpl w:val="BA38827A"/>
    <w:lvl w:ilvl="0" w:tplc="0DCA707A">
      <w:start w:val="1"/>
      <w:numFmt w:val="decimal"/>
      <w:lvlText w:val="%1."/>
      <w:lvlJc w:val="left"/>
      <w:pPr>
        <w:ind w:left="397" w:hanging="397"/>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D06BBD"/>
    <w:multiLevelType w:val="hybridMultilevel"/>
    <w:tmpl w:val="09242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96559F"/>
    <w:multiLevelType w:val="hybridMultilevel"/>
    <w:tmpl w:val="03C4F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D956D7"/>
    <w:multiLevelType w:val="hybridMultilevel"/>
    <w:tmpl w:val="E6DE50B2"/>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C0C9FF0">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AA904BD"/>
    <w:multiLevelType w:val="hybridMultilevel"/>
    <w:tmpl w:val="DE38BC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DC2BB8"/>
    <w:multiLevelType w:val="hybridMultilevel"/>
    <w:tmpl w:val="7D267D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CD2C9B"/>
    <w:multiLevelType w:val="hybridMultilevel"/>
    <w:tmpl w:val="DC88ECD2"/>
    <w:lvl w:ilvl="0" w:tplc="E696C6EC">
      <w:start w:val="1"/>
      <w:numFmt w:val="decimal"/>
      <w:lvlText w:val="%1."/>
      <w:lvlJc w:val="left"/>
      <w:pPr>
        <w:ind w:left="397" w:hanging="397"/>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94659B"/>
    <w:multiLevelType w:val="hybridMultilevel"/>
    <w:tmpl w:val="87DEF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CC56DF"/>
    <w:multiLevelType w:val="hybridMultilevel"/>
    <w:tmpl w:val="848A28BC"/>
    <w:lvl w:ilvl="0" w:tplc="CF5CBC9A">
      <w:start w:val="1"/>
      <w:numFmt w:val="bullet"/>
      <w:lvlText w:val=""/>
      <w:lvlJc w:val="left"/>
      <w:pPr>
        <w:ind w:left="1068" w:hanging="360"/>
      </w:pPr>
      <w:rPr>
        <w:rFonts w:ascii="Symbol" w:hAnsi="Symbol" w:hint="default"/>
      </w:rPr>
    </w:lvl>
    <w:lvl w:ilvl="1" w:tplc="FFFFFFFF">
      <w:start w:val="1"/>
      <w:numFmt w:val="bullet"/>
      <w:lvlText w:val=""/>
      <w:lvlJc w:val="left"/>
      <w:pPr>
        <w:ind w:left="1788" w:hanging="360"/>
      </w:pPr>
      <w:rPr>
        <w:rFonts w:ascii="Symbol" w:hAnsi="Symbol"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1" w15:restartNumberingAfterBreak="0">
    <w:nsid w:val="50D96495"/>
    <w:multiLevelType w:val="hybridMultilevel"/>
    <w:tmpl w:val="7A404CEE"/>
    <w:lvl w:ilvl="0" w:tplc="AF222F96">
      <w:start w:val="1"/>
      <w:numFmt w:val="decimal"/>
      <w:lvlText w:val="%1."/>
      <w:lvlJc w:val="left"/>
      <w:pPr>
        <w:ind w:left="397" w:hanging="397"/>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0E4460"/>
    <w:multiLevelType w:val="hybridMultilevel"/>
    <w:tmpl w:val="9B4AE1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AF6962"/>
    <w:multiLevelType w:val="hybridMultilevel"/>
    <w:tmpl w:val="67942044"/>
    <w:lvl w:ilvl="0" w:tplc="2FE866FC">
      <w:start w:val="1"/>
      <w:numFmt w:val="decimal"/>
      <w:lvlText w:val="%1)"/>
      <w:lvlJc w:val="left"/>
      <w:pPr>
        <w:ind w:left="737" w:hanging="377"/>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B64A93"/>
    <w:multiLevelType w:val="hybridMultilevel"/>
    <w:tmpl w:val="99947388"/>
    <w:lvl w:ilvl="0" w:tplc="9D58E990">
      <w:start w:val="1"/>
      <w:numFmt w:val="decimal"/>
      <w:lvlText w:val="%1."/>
      <w:lvlJc w:val="left"/>
      <w:pPr>
        <w:ind w:left="397" w:hanging="397"/>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E202DE"/>
    <w:multiLevelType w:val="hybridMultilevel"/>
    <w:tmpl w:val="365A7FDA"/>
    <w:lvl w:ilvl="0" w:tplc="6D06FF16">
      <w:start w:val="1"/>
      <w:numFmt w:val="decimal"/>
      <w:lvlText w:val="%1."/>
      <w:lvlJc w:val="left"/>
      <w:pPr>
        <w:ind w:left="397" w:hanging="397"/>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C01C01"/>
    <w:multiLevelType w:val="hybridMultilevel"/>
    <w:tmpl w:val="2B0AA6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C67130A"/>
    <w:multiLevelType w:val="hybridMultilevel"/>
    <w:tmpl w:val="1D908A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C8F3297"/>
    <w:multiLevelType w:val="hybridMultilevel"/>
    <w:tmpl w:val="2DA6C7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EF7E02"/>
    <w:multiLevelType w:val="hybridMultilevel"/>
    <w:tmpl w:val="EEE8E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A664B6"/>
    <w:multiLevelType w:val="hybridMultilevel"/>
    <w:tmpl w:val="C8D40AB8"/>
    <w:lvl w:ilvl="0" w:tplc="7376E54C">
      <w:start w:val="1"/>
      <w:numFmt w:val="decimal"/>
      <w:lvlText w:val="%1."/>
      <w:lvlJc w:val="left"/>
      <w:pPr>
        <w:ind w:left="397" w:hanging="397"/>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DD2126"/>
    <w:multiLevelType w:val="hybridMultilevel"/>
    <w:tmpl w:val="755E339A"/>
    <w:lvl w:ilvl="0" w:tplc="FF5AD6CA">
      <w:start w:val="1"/>
      <w:numFmt w:val="decimal"/>
      <w:lvlText w:val="%1."/>
      <w:lvlJc w:val="left"/>
      <w:pPr>
        <w:ind w:left="397" w:hanging="397"/>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191FE2"/>
    <w:multiLevelType w:val="hybridMultilevel"/>
    <w:tmpl w:val="B8644F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F631F39"/>
    <w:multiLevelType w:val="hybridMultilevel"/>
    <w:tmpl w:val="E71807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D76BA6"/>
    <w:multiLevelType w:val="hybridMultilevel"/>
    <w:tmpl w:val="F380FA4A"/>
    <w:lvl w:ilvl="0" w:tplc="9DBE2468">
      <w:start w:val="1"/>
      <w:numFmt w:val="decimal"/>
      <w:lvlText w:val="%1."/>
      <w:lvlJc w:val="left"/>
      <w:pPr>
        <w:ind w:left="397" w:hanging="397"/>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AE6A09"/>
    <w:multiLevelType w:val="hybridMultilevel"/>
    <w:tmpl w:val="89B2E904"/>
    <w:lvl w:ilvl="0" w:tplc="CEF2BE9A">
      <w:start w:val="1"/>
      <w:numFmt w:val="decimal"/>
      <w:lvlText w:val="%1."/>
      <w:lvlJc w:val="left"/>
      <w:pPr>
        <w:ind w:left="720" w:hanging="3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3463F7"/>
    <w:multiLevelType w:val="hybridMultilevel"/>
    <w:tmpl w:val="6BC6F228"/>
    <w:lvl w:ilvl="0" w:tplc="7C78694C">
      <w:start w:val="1"/>
      <w:numFmt w:val="decimal"/>
      <w:lvlText w:val="%1."/>
      <w:lvlJc w:val="left"/>
      <w:pPr>
        <w:ind w:left="397" w:hanging="397"/>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5B29C5"/>
    <w:multiLevelType w:val="hybridMultilevel"/>
    <w:tmpl w:val="26584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B63812"/>
    <w:multiLevelType w:val="hybridMultilevel"/>
    <w:tmpl w:val="C8AAB7D8"/>
    <w:lvl w:ilvl="0" w:tplc="E3B2CD4E">
      <w:start w:val="1"/>
      <w:numFmt w:val="decimal"/>
      <w:lvlText w:val="%1."/>
      <w:lvlJc w:val="left"/>
      <w:pPr>
        <w:ind w:left="0" w:firstLine="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772BC0"/>
    <w:multiLevelType w:val="hybridMultilevel"/>
    <w:tmpl w:val="1C9E5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D855F7"/>
    <w:multiLevelType w:val="hybridMultilevel"/>
    <w:tmpl w:val="5E404B1E"/>
    <w:lvl w:ilvl="0" w:tplc="0E201D0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FF1B45"/>
    <w:multiLevelType w:val="hybridMultilevel"/>
    <w:tmpl w:val="EA10FF70"/>
    <w:lvl w:ilvl="0" w:tplc="F8C41B24">
      <w:start w:val="1"/>
      <w:numFmt w:val="decimal"/>
      <w:lvlText w:val="%1."/>
      <w:lvlJc w:val="left"/>
      <w:pPr>
        <w:ind w:left="397" w:hanging="397"/>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195BF1"/>
    <w:multiLevelType w:val="hybridMultilevel"/>
    <w:tmpl w:val="D116D0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AF2328"/>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9502DF"/>
    <w:multiLevelType w:val="hybridMultilevel"/>
    <w:tmpl w:val="4BB246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C0729B"/>
    <w:multiLevelType w:val="hybridMultilevel"/>
    <w:tmpl w:val="D52EC1BA"/>
    <w:lvl w:ilvl="0" w:tplc="8458A45C">
      <w:start w:val="1"/>
      <w:numFmt w:val="decimal"/>
      <w:lvlText w:val="%1."/>
      <w:lvlJc w:val="left"/>
      <w:pPr>
        <w:ind w:left="397" w:hanging="397"/>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5D7B43"/>
    <w:multiLevelType w:val="hybridMultilevel"/>
    <w:tmpl w:val="4D089F7A"/>
    <w:lvl w:ilvl="0" w:tplc="7990ECF6">
      <w:start w:val="1"/>
      <w:numFmt w:val="decimal"/>
      <w:lvlText w:val="%1."/>
      <w:lvlJc w:val="left"/>
      <w:pPr>
        <w:ind w:left="397" w:hanging="397"/>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5"/>
  </w:num>
  <w:num w:numId="3">
    <w:abstractNumId w:val="9"/>
  </w:num>
  <w:num w:numId="4">
    <w:abstractNumId w:val="45"/>
  </w:num>
  <w:num w:numId="5">
    <w:abstractNumId w:val="10"/>
  </w:num>
  <w:num w:numId="6">
    <w:abstractNumId w:val="27"/>
  </w:num>
  <w:num w:numId="7">
    <w:abstractNumId w:val="59"/>
  </w:num>
  <w:num w:numId="8">
    <w:abstractNumId w:val="32"/>
  </w:num>
  <w:num w:numId="9">
    <w:abstractNumId w:val="6"/>
  </w:num>
  <w:num w:numId="10">
    <w:abstractNumId w:val="43"/>
  </w:num>
  <w:num w:numId="11">
    <w:abstractNumId w:val="15"/>
  </w:num>
  <w:num w:numId="12">
    <w:abstractNumId w:val="5"/>
  </w:num>
  <w:num w:numId="13">
    <w:abstractNumId w:val="51"/>
  </w:num>
  <w:num w:numId="14">
    <w:abstractNumId w:val="19"/>
  </w:num>
  <w:num w:numId="15">
    <w:abstractNumId w:val="24"/>
  </w:num>
  <w:num w:numId="16">
    <w:abstractNumId w:val="60"/>
  </w:num>
  <w:num w:numId="17">
    <w:abstractNumId w:val="65"/>
  </w:num>
  <w:num w:numId="18">
    <w:abstractNumId w:val="4"/>
  </w:num>
  <w:num w:numId="19">
    <w:abstractNumId w:val="7"/>
  </w:num>
  <w:num w:numId="20">
    <w:abstractNumId w:val="46"/>
  </w:num>
  <w:num w:numId="21">
    <w:abstractNumId w:val="36"/>
  </w:num>
  <w:num w:numId="22">
    <w:abstractNumId w:val="38"/>
  </w:num>
  <w:num w:numId="23">
    <w:abstractNumId w:val="34"/>
  </w:num>
  <w:num w:numId="24">
    <w:abstractNumId w:val="48"/>
  </w:num>
  <w:num w:numId="25">
    <w:abstractNumId w:val="44"/>
  </w:num>
  <w:num w:numId="26">
    <w:abstractNumId w:val="12"/>
  </w:num>
  <w:num w:numId="27">
    <w:abstractNumId w:val="66"/>
  </w:num>
  <w:num w:numId="28">
    <w:abstractNumId w:val="41"/>
  </w:num>
  <w:num w:numId="29">
    <w:abstractNumId w:val="2"/>
  </w:num>
  <w:num w:numId="30">
    <w:abstractNumId w:val="16"/>
  </w:num>
  <w:num w:numId="31">
    <w:abstractNumId w:val="0"/>
  </w:num>
  <w:num w:numId="32">
    <w:abstractNumId w:val="31"/>
  </w:num>
  <w:num w:numId="33">
    <w:abstractNumId w:val="1"/>
  </w:num>
  <w:num w:numId="34">
    <w:abstractNumId w:val="20"/>
  </w:num>
  <w:num w:numId="35">
    <w:abstractNumId w:val="53"/>
  </w:num>
  <w:num w:numId="36">
    <w:abstractNumId w:val="49"/>
  </w:num>
  <w:num w:numId="37">
    <w:abstractNumId w:val="50"/>
  </w:num>
  <w:num w:numId="38">
    <w:abstractNumId w:val="14"/>
  </w:num>
  <w:num w:numId="39">
    <w:abstractNumId w:val="54"/>
  </w:num>
  <w:num w:numId="40">
    <w:abstractNumId w:val="3"/>
  </w:num>
  <w:num w:numId="41">
    <w:abstractNumId w:val="39"/>
  </w:num>
  <w:num w:numId="42">
    <w:abstractNumId w:val="56"/>
  </w:num>
  <w:num w:numId="43">
    <w:abstractNumId w:val="26"/>
  </w:num>
  <w:num w:numId="44">
    <w:abstractNumId w:val="61"/>
  </w:num>
  <w:num w:numId="45">
    <w:abstractNumId w:val="18"/>
  </w:num>
  <w:num w:numId="46">
    <w:abstractNumId w:val="22"/>
  </w:num>
  <w:num w:numId="47">
    <w:abstractNumId w:val="30"/>
  </w:num>
  <w:num w:numId="48">
    <w:abstractNumId w:val="55"/>
  </w:num>
  <w:num w:numId="49">
    <w:abstractNumId w:val="58"/>
  </w:num>
  <w:num w:numId="50">
    <w:abstractNumId w:val="57"/>
  </w:num>
  <w:num w:numId="51">
    <w:abstractNumId w:val="33"/>
  </w:num>
  <w:num w:numId="52">
    <w:abstractNumId w:val="42"/>
  </w:num>
  <w:num w:numId="53">
    <w:abstractNumId w:val="62"/>
  </w:num>
  <w:num w:numId="54">
    <w:abstractNumId w:val="37"/>
  </w:num>
  <w:num w:numId="55">
    <w:abstractNumId w:val="52"/>
  </w:num>
  <w:num w:numId="56">
    <w:abstractNumId w:val="8"/>
  </w:num>
  <w:num w:numId="57">
    <w:abstractNumId w:val="47"/>
  </w:num>
  <w:num w:numId="58">
    <w:abstractNumId w:val="11"/>
  </w:num>
  <w:num w:numId="59">
    <w:abstractNumId w:val="29"/>
  </w:num>
  <w:num w:numId="60">
    <w:abstractNumId w:val="63"/>
  </w:num>
  <w:num w:numId="61">
    <w:abstractNumId w:val="21"/>
  </w:num>
  <w:num w:numId="62">
    <w:abstractNumId w:val="17"/>
  </w:num>
  <w:num w:numId="63">
    <w:abstractNumId w:val="35"/>
  </w:num>
  <w:num w:numId="64">
    <w:abstractNumId w:val="40"/>
  </w:num>
  <w:num w:numId="65">
    <w:abstractNumId w:val="13"/>
  </w:num>
  <w:num w:numId="66">
    <w:abstractNumId w:val="64"/>
  </w:num>
  <w:num w:numId="67">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3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78"/>
    <w:rsid w:val="00021276"/>
    <w:rsid w:val="00022F22"/>
    <w:rsid w:val="00024AB5"/>
    <w:rsid w:val="000371D9"/>
    <w:rsid w:val="00043240"/>
    <w:rsid w:val="0006724E"/>
    <w:rsid w:val="0008035C"/>
    <w:rsid w:val="00080ECF"/>
    <w:rsid w:val="000855F5"/>
    <w:rsid w:val="00090542"/>
    <w:rsid w:val="00092FE8"/>
    <w:rsid w:val="00093D26"/>
    <w:rsid w:val="00094245"/>
    <w:rsid w:val="0009506C"/>
    <w:rsid w:val="0009556A"/>
    <w:rsid w:val="00095F7B"/>
    <w:rsid w:val="000A7FEC"/>
    <w:rsid w:val="000B3A1D"/>
    <w:rsid w:val="000B4480"/>
    <w:rsid w:val="000C59D0"/>
    <w:rsid w:val="000D766C"/>
    <w:rsid w:val="000F4B8C"/>
    <w:rsid w:val="001037B9"/>
    <w:rsid w:val="00105683"/>
    <w:rsid w:val="00114BF8"/>
    <w:rsid w:val="00130E74"/>
    <w:rsid w:val="00134712"/>
    <w:rsid w:val="00134BD9"/>
    <w:rsid w:val="00134EC8"/>
    <w:rsid w:val="00136D05"/>
    <w:rsid w:val="0014188F"/>
    <w:rsid w:val="001479E8"/>
    <w:rsid w:val="001810F7"/>
    <w:rsid w:val="00184D22"/>
    <w:rsid w:val="001863F3"/>
    <w:rsid w:val="0018652E"/>
    <w:rsid w:val="00190F19"/>
    <w:rsid w:val="00192CA0"/>
    <w:rsid w:val="001950E3"/>
    <w:rsid w:val="001A6C5E"/>
    <w:rsid w:val="001B2118"/>
    <w:rsid w:val="001B25B8"/>
    <w:rsid w:val="001C3C78"/>
    <w:rsid w:val="001D1078"/>
    <w:rsid w:val="001D5486"/>
    <w:rsid w:val="001F6DC2"/>
    <w:rsid w:val="001F6F7C"/>
    <w:rsid w:val="00205E56"/>
    <w:rsid w:val="00206135"/>
    <w:rsid w:val="00212C1D"/>
    <w:rsid w:val="00214FF3"/>
    <w:rsid w:val="002232C3"/>
    <w:rsid w:val="00233917"/>
    <w:rsid w:val="0023490D"/>
    <w:rsid w:val="00234BF4"/>
    <w:rsid w:val="00244860"/>
    <w:rsid w:val="00246829"/>
    <w:rsid w:val="002577CA"/>
    <w:rsid w:val="00260D64"/>
    <w:rsid w:val="00277034"/>
    <w:rsid w:val="00277F22"/>
    <w:rsid w:val="00282FF0"/>
    <w:rsid w:val="00283EB3"/>
    <w:rsid w:val="002840BF"/>
    <w:rsid w:val="00286438"/>
    <w:rsid w:val="0029116B"/>
    <w:rsid w:val="002A3A4E"/>
    <w:rsid w:val="002B7CD1"/>
    <w:rsid w:val="002F1959"/>
    <w:rsid w:val="002F26CC"/>
    <w:rsid w:val="002F44AC"/>
    <w:rsid w:val="00304FB6"/>
    <w:rsid w:val="0031255F"/>
    <w:rsid w:val="0032419B"/>
    <w:rsid w:val="0032678B"/>
    <w:rsid w:val="003325A4"/>
    <w:rsid w:val="0033456D"/>
    <w:rsid w:val="00337643"/>
    <w:rsid w:val="00345B57"/>
    <w:rsid w:val="00346025"/>
    <w:rsid w:val="00352C41"/>
    <w:rsid w:val="003569D2"/>
    <w:rsid w:val="003628AF"/>
    <w:rsid w:val="003645A4"/>
    <w:rsid w:val="00367EDC"/>
    <w:rsid w:val="003714AC"/>
    <w:rsid w:val="00377B6C"/>
    <w:rsid w:val="00380A49"/>
    <w:rsid w:val="003842BA"/>
    <w:rsid w:val="003855F3"/>
    <w:rsid w:val="003862F5"/>
    <w:rsid w:val="003A2AA8"/>
    <w:rsid w:val="003A46E6"/>
    <w:rsid w:val="003B4B52"/>
    <w:rsid w:val="003B67B5"/>
    <w:rsid w:val="003B6F91"/>
    <w:rsid w:val="003C0051"/>
    <w:rsid w:val="003C084B"/>
    <w:rsid w:val="003C4211"/>
    <w:rsid w:val="003D675F"/>
    <w:rsid w:val="003D74AF"/>
    <w:rsid w:val="003E649C"/>
    <w:rsid w:val="003E72D9"/>
    <w:rsid w:val="004020C2"/>
    <w:rsid w:val="004049C5"/>
    <w:rsid w:val="00405E71"/>
    <w:rsid w:val="004134A1"/>
    <w:rsid w:val="00416940"/>
    <w:rsid w:val="00417B12"/>
    <w:rsid w:val="00421084"/>
    <w:rsid w:val="0044071E"/>
    <w:rsid w:val="0044193E"/>
    <w:rsid w:val="00443A7E"/>
    <w:rsid w:val="0044722E"/>
    <w:rsid w:val="00460927"/>
    <w:rsid w:val="00491029"/>
    <w:rsid w:val="00495085"/>
    <w:rsid w:val="00496B55"/>
    <w:rsid w:val="004B29B7"/>
    <w:rsid w:val="004C19DE"/>
    <w:rsid w:val="004E3707"/>
    <w:rsid w:val="004E4691"/>
    <w:rsid w:val="004F0391"/>
    <w:rsid w:val="004F0F96"/>
    <w:rsid w:val="004F5E74"/>
    <w:rsid w:val="004F75F5"/>
    <w:rsid w:val="00503250"/>
    <w:rsid w:val="00503A2E"/>
    <w:rsid w:val="005114EE"/>
    <w:rsid w:val="00515F19"/>
    <w:rsid w:val="0052478A"/>
    <w:rsid w:val="00524AFD"/>
    <w:rsid w:val="00526B6B"/>
    <w:rsid w:val="005361A7"/>
    <w:rsid w:val="005366DC"/>
    <w:rsid w:val="00547CCE"/>
    <w:rsid w:val="005543FF"/>
    <w:rsid w:val="00592748"/>
    <w:rsid w:val="005A55C1"/>
    <w:rsid w:val="005B56E4"/>
    <w:rsid w:val="005C256E"/>
    <w:rsid w:val="005C306A"/>
    <w:rsid w:val="005C3257"/>
    <w:rsid w:val="005C32C4"/>
    <w:rsid w:val="005E22E2"/>
    <w:rsid w:val="005E42CF"/>
    <w:rsid w:val="005E7A7A"/>
    <w:rsid w:val="005F13EF"/>
    <w:rsid w:val="005F202A"/>
    <w:rsid w:val="005F293A"/>
    <w:rsid w:val="006029F6"/>
    <w:rsid w:val="00603F5B"/>
    <w:rsid w:val="006052CE"/>
    <w:rsid w:val="006053CA"/>
    <w:rsid w:val="00611035"/>
    <w:rsid w:val="00624629"/>
    <w:rsid w:val="0062653C"/>
    <w:rsid w:val="00634C18"/>
    <w:rsid w:val="00637284"/>
    <w:rsid w:val="00652B03"/>
    <w:rsid w:val="00656899"/>
    <w:rsid w:val="00672CFD"/>
    <w:rsid w:val="00673E23"/>
    <w:rsid w:val="006864E2"/>
    <w:rsid w:val="00693A1F"/>
    <w:rsid w:val="00694EC3"/>
    <w:rsid w:val="006954BE"/>
    <w:rsid w:val="006A4A25"/>
    <w:rsid w:val="006B53FB"/>
    <w:rsid w:val="006E4EC2"/>
    <w:rsid w:val="006E6DAD"/>
    <w:rsid w:val="006F11DF"/>
    <w:rsid w:val="007072A6"/>
    <w:rsid w:val="00720E7D"/>
    <w:rsid w:val="00730D46"/>
    <w:rsid w:val="007420E4"/>
    <w:rsid w:val="00744DAC"/>
    <w:rsid w:val="00774339"/>
    <w:rsid w:val="0078652A"/>
    <w:rsid w:val="00793715"/>
    <w:rsid w:val="007A249E"/>
    <w:rsid w:val="007C0988"/>
    <w:rsid w:val="007C5933"/>
    <w:rsid w:val="007D05D9"/>
    <w:rsid w:val="007E1D16"/>
    <w:rsid w:val="007E3798"/>
    <w:rsid w:val="007E463E"/>
    <w:rsid w:val="007E68B3"/>
    <w:rsid w:val="008072D6"/>
    <w:rsid w:val="008104B6"/>
    <w:rsid w:val="008177A2"/>
    <w:rsid w:val="00817903"/>
    <w:rsid w:val="008202EF"/>
    <w:rsid w:val="00824E5B"/>
    <w:rsid w:val="00825297"/>
    <w:rsid w:val="00833BF6"/>
    <w:rsid w:val="008411DC"/>
    <w:rsid w:val="00842FB5"/>
    <w:rsid w:val="00852BFE"/>
    <w:rsid w:val="008612AF"/>
    <w:rsid w:val="00861C4D"/>
    <w:rsid w:val="00874499"/>
    <w:rsid w:val="00875095"/>
    <w:rsid w:val="00875612"/>
    <w:rsid w:val="0088081C"/>
    <w:rsid w:val="00893F1A"/>
    <w:rsid w:val="008A2F30"/>
    <w:rsid w:val="008B044B"/>
    <w:rsid w:val="008C312F"/>
    <w:rsid w:val="008D748E"/>
    <w:rsid w:val="008E278E"/>
    <w:rsid w:val="008E6C28"/>
    <w:rsid w:val="008E7F63"/>
    <w:rsid w:val="008F568C"/>
    <w:rsid w:val="009006BA"/>
    <w:rsid w:val="00901465"/>
    <w:rsid w:val="00910666"/>
    <w:rsid w:val="009210A6"/>
    <w:rsid w:val="00927E20"/>
    <w:rsid w:val="009326B5"/>
    <w:rsid w:val="0093381E"/>
    <w:rsid w:val="009340ED"/>
    <w:rsid w:val="009438A3"/>
    <w:rsid w:val="00944951"/>
    <w:rsid w:val="009467AF"/>
    <w:rsid w:val="0095075A"/>
    <w:rsid w:val="00952E35"/>
    <w:rsid w:val="009531E2"/>
    <w:rsid w:val="00954804"/>
    <w:rsid w:val="0096045C"/>
    <w:rsid w:val="009609D9"/>
    <w:rsid w:val="0096296A"/>
    <w:rsid w:val="009660F5"/>
    <w:rsid w:val="009675D5"/>
    <w:rsid w:val="00970398"/>
    <w:rsid w:val="00973A97"/>
    <w:rsid w:val="00990E60"/>
    <w:rsid w:val="00995562"/>
    <w:rsid w:val="009A2CA4"/>
    <w:rsid w:val="009A5101"/>
    <w:rsid w:val="009A554A"/>
    <w:rsid w:val="009A6FCA"/>
    <w:rsid w:val="009B27EF"/>
    <w:rsid w:val="009B282F"/>
    <w:rsid w:val="009B5556"/>
    <w:rsid w:val="009B77B4"/>
    <w:rsid w:val="009C0B34"/>
    <w:rsid w:val="009C215E"/>
    <w:rsid w:val="009C33D4"/>
    <w:rsid w:val="009D17D4"/>
    <w:rsid w:val="009D2E81"/>
    <w:rsid w:val="009D30C7"/>
    <w:rsid w:val="009D795F"/>
    <w:rsid w:val="009E531E"/>
    <w:rsid w:val="009F0550"/>
    <w:rsid w:val="009F1E4A"/>
    <w:rsid w:val="009F58C1"/>
    <w:rsid w:val="00A02E5A"/>
    <w:rsid w:val="00A12310"/>
    <w:rsid w:val="00A159AF"/>
    <w:rsid w:val="00A15C6D"/>
    <w:rsid w:val="00A2013F"/>
    <w:rsid w:val="00A43BB2"/>
    <w:rsid w:val="00A50AD3"/>
    <w:rsid w:val="00A51498"/>
    <w:rsid w:val="00A56EEA"/>
    <w:rsid w:val="00A65C24"/>
    <w:rsid w:val="00A774EB"/>
    <w:rsid w:val="00A80B08"/>
    <w:rsid w:val="00A813A5"/>
    <w:rsid w:val="00A84206"/>
    <w:rsid w:val="00A97F21"/>
    <w:rsid w:val="00AA6F0B"/>
    <w:rsid w:val="00AB004E"/>
    <w:rsid w:val="00AC582E"/>
    <w:rsid w:val="00AD0BE0"/>
    <w:rsid w:val="00AD4105"/>
    <w:rsid w:val="00AE7201"/>
    <w:rsid w:val="00AF15D1"/>
    <w:rsid w:val="00AF38D8"/>
    <w:rsid w:val="00AF45C5"/>
    <w:rsid w:val="00AF5C17"/>
    <w:rsid w:val="00B029E6"/>
    <w:rsid w:val="00B331D4"/>
    <w:rsid w:val="00B34293"/>
    <w:rsid w:val="00B40C14"/>
    <w:rsid w:val="00B42B26"/>
    <w:rsid w:val="00B42F32"/>
    <w:rsid w:val="00B4398A"/>
    <w:rsid w:val="00B501D5"/>
    <w:rsid w:val="00B54C83"/>
    <w:rsid w:val="00B668B3"/>
    <w:rsid w:val="00B7597F"/>
    <w:rsid w:val="00B81780"/>
    <w:rsid w:val="00B83F0B"/>
    <w:rsid w:val="00B92498"/>
    <w:rsid w:val="00BA2B0F"/>
    <w:rsid w:val="00BB486F"/>
    <w:rsid w:val="00BC4AE5"/>
    <w:rsid w:val="00BC5478"/>
    <w:rsid w:val="00BD2A93"/>
    <w:rsid w:val="00BD4CEE"/>
    <w:rsid w:val="00BE1940"/>
    <w:rsid w:val="00BE6884"/>
    <w:rsid w:val="00BF03F8"/>
    <w:rsid w:val="00BF09E3"/>
    <w:rsid w:val="00BF3DA1"/>
    <w:rsid w:val="00BF60BF"/>
    <w:rsid w:val="00BF70A6"/>
    <w:rsid w:val="00C00420"/>
    <w:rsid w:val="00C07310"/>
    <w:rsid w:val="00C10E39"/>
    <w:rsid w:val="00C121B9"/>
    <w:rsid w:val="00C152BF"/>
    <w:rsid w:val="00C21527"/>
    <w:rsid w:val="00C33578"/>
    <w:rsid w:val="00C36417"/>
    <w:rsid w:val="00C36960"/>
    <w:rsid w:val="00C42D05"/>
    <w:rsid w:val="00C43804"/>
    <w:rsid w:val="00C43D0B"/>
    <w:rsid w:val="00C44212"/>
    <w:rsid w:val="00C523D9"/>
    <w:rsid w:val="00C56900"/>
    <w:rsid w:val="00C63F64"/>
    <w:rsid w:val="00C7021D"/>
    <w:rsid w:val="00C7423A"/>
    <w:rsid w:val="00C83F2F"/>
    <w:rsid w:val="00C94F3B"/>
    <w:rsid w:val="00C97E02"/>
    <w:rsid w:val="00CC053C"/>
    <w:rsid w:val="00CC27F1"/>
    <w:rsid w:val="00CC56C8"/>
    <w:rsid w:val="00CD1F05"/>
    <w:rsid w:val="00CE6062"/>
    <w:rsid w:val="00CF04AA"/>
    <w:rsid w:val="00CF2D60"/>
    <w:rsid w:val="00CF3BE2"/>
    <w:rsid w:val="00D10EAE"/>
    <w:rsid w:val="00D14471"/>
    <w:rsid w:val="00D2359B"/>
    <w:rsid w:val="00D26888"/>
    <w:rsid w:val="00D27475"/>
    <w:rsid w:val="00D3513E"/>
    <w:rsid w:val="00D37660"/>
    <w:rsid w:val="00D40435"/>
    <w:rsid w:val="00D43B5F"/>
    <w:rsid w:val="00D467FB"/>
    <w:rsid w:val="00D568C5"/>
    <w:rsid w:val="00D56DF0"/>
    <w:rsid w:val="00D652CE"/>
    <w:rsid w:val="00D65D4C"/>
    <w:rsid w:val="00D713F9"/>
    <w:rsid w:val="00D7210D"/>
    <w:rsid w:val="00D733F5"/>
    <w:rsid w:val="00D802E5"/>
    <w:rsid w:val="00D84635"/>
    <w:rsid w:val="00D8724C"/>
    <w:rsid w:val="00D91B0A"/>
    <w:rsid w:val="00D91E1D"/>
    <w:rsid w:val="00DB1D30"/>
    <w:rsid w:val="00DB2E4A"/>
    <w:rsid w:val="00DB34C8"/>
    <w:rsid w:val="00DC2DC3"/>
    <w:rsid w:val="00DC3BEC"/>
    <w:rsid w:val="00DC55B4"/>
    <w:rsid w:val="00DC55EB"/>
    <w:rsid w:val="00DC709F"/>
    <w:rsid w:val="00DC7FB9"/>
    <w:rsid w:val="00DE0679"/>
    <w:rsid w:val="00DF0FAA"/>
    <w:rsid w:val="00DF18BA"/>
    <w:rsid w:val="00E0239A"/>
    <w:rsid w:val="00E14BD3"/>
    <w:rsid w:val="00E25D08"/>
    <w:rsid w:val="00E26685"/>
    <w:rsid w:val="00E26F67"/>
    <w:rsid w:val="00E36288"/>
    <w:rsid w:val="00E52E21"/>
    <w:rsid w:val="00E531B2"/>
    <w:rsid w:val="00E5720C"/>
    <w:rsid w:val="00E763D7"/>
    <w:rsid w:val="00E81018"/>
    <w:rsid w:val="00E82083"/>
    <w:rsid w:val="00E83016"/>
    <w:rsid w:val="00E90FF9"/>
    <w:rsid w:val="00E97FB5"/>
    <w:rsid w:val="00EC378A"/>
    <w:rsid w:val="00EC603B"/>
    <w:rsid w:val="00ED6CA4"/>
    <w:rsid w:val="00EE4A98"/>
    <w:rsid w:val="00EF6FD1"/>
    <w:rsid w:val="00EF7956"/>
    <w:rsid w:val="00F13009"/>
    <w:rsid w:val="00F15D84"/>
    <w:rsid w:val="00F311C6"/>
    <w:rsid w:val="00F40DCE"/>
    <w:rsid w:val="00F45A47"/>
    <w:rsid w:val="00F501DB"/>
    <w:rsid w:val="00F658B5"/>
    <w:rsid w:val="00F67077"/>
    <w:rsid w:val="00F81BFC"/>
    <w:rsid w:val="00F85E1A"/>
    <w:rsid w:val="00F87B0B"/>
    <w:rsid w:val="00F87C4E"/>
    <w:rsid w:val="00FA012D"/>
    <w:rsid w:val="00FA3AE1"/>
    <w:rsid w:val="00FA40AC"/>
    <w:rsid w:val="00FA4DBB"/>
    <w:rsid w:val="00FA550F"/>
    <w:rsid w:val="00FA7B11"/>
    <w:rsid w:val="00FB0667"/>
    <w:rsid w:val="00FB0B8F"/>
    <w:rsid w:val="00FC3588"/>
    <w:rsid w:val="00FC639D"/>
    <w:rsid w:val="00FD5FB8"/>
    <w:rsid w:val="00FE171E"/>
    <w:rsid w:val="00FF3798"/>
    <w:rsid w:val="00FF4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E3CD2"/>
  <w15:docId w15:val="{E4B66F62-69EB-42D8-8508-7BA00D39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12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31B2"/>
    <w:pPr>
      <w:ind w:left="720"/>
      <w:contextualSpacing/>
    </w:pPr>
  </w:style>
  <w:style w:type="paragraph" w:styleId="Nagwek">
    <w:name w:val="header"/>
    <w:basedOn w:val="Normalny"/>
    <w:link w:val="NagwekZnak"/>
    <w:uiPriority w:val="99"/>
    <w:unhideWhenUsed/>
    <w:rsid w:val="00090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0542"/>
  </w:style>
  <w:style w:type="paragraph" w:styleId="Stopka">
    <w:name w:val="footer"/>
    <w:basedOn w:val="Normalny"/>
    <w:link w:val="StopkaZnak"/>
    <w:uiPriority w:val="99"/>
    <w:unhideWhenUsed/>
    <w:rsid w:val="00090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0542"/>
  </w:style>
  <w:style w:type="character" w:styleId="Odwoaniedokomentarza">
    <w:name w:val="annotation reference"/>
    <w:basedOn w:val="Domylnaczcionkaakapitu"/>
    <w:uiPriority w:val="99"/>
    <w:semiHidden/>
    <w:unhideWhenUsed/>
    <w:rsid w:val="00D40435"/>
    <w:rPr>
      <w:sz w:val="16"/>
      <w:szCs w:val="16"/>
    </w:rPr>
  </w:style>
  <w:style w:type="paragraph" w:styleId="Tekstkomentarza">
    <w:name w:val="annotation text"/>
    <w:basedOn w:val="Normalny"/>
    <w:link w:val="TekstkomentarzaZnak"/>
    <w:uiPriority w:val="99"/>
    <w:unhideWhenUsed/>
    <w:rsid w:val="00D40435"/>
    <w:pPr>
      <w:spacing w:line="240" w:lineRule="auto"/>
    </w:pPr>
    <w:rPr>
      <w:sz w:val="20"/>
      <w:szCs w:val="20"/>
    </w:rPr>
  </w:style>
  <w:style w:type="character" w:customStyle="1" w:styleId="TekstkomentarzaZnak">
    <w:name w:val="Tekst komentarza Znak"/>
    <w:basedOn w:val="Domylnaczcionkaakapitu"/>
    <w:link w:val="Tekstkomentarza"/>
    <w:uiPriority w:val="99"/>
    <w:rsid w:val="00D40435"/>
    <w:rPr>
      <w:sz w:val="20"/>
      <w:szCs w:val="20"/>
    </w:rPr>
  </w:style>
  <w:style w:type="paragraph" w:styleId="Tematkomentarza">
    <w:name w:val="annotation subject"/>
    <w:basedOn w:val="Tekstkomentarza"/>
    <w:next w:val="Tekstkomentarza"/>
    <w:link w:val="TematkomentarzaZnak"/>
    <w:uiPriority w:val="99"/>
    <w:semiHidden/>
    <w:unhideWhenUsed/>
    <w:rsid w:val="00D40435"/>
    <w:rPr>
      <w:b/>
      <w:bCs/>
    </w:rPr>
  </w:style>
  <w:style w:type="character" w:customStyle="1" w:styleId="TematkomentarzaZnak">
    <w:name w:val="Temat komentarza Znak"/>
    <w:basedOn w:val="TekstkomentarzaZnak"/>
    <w:link w:val="Tematkomentarza"/>
    <w:uiPriority w:val="99"/>
    <w:semiHidden/>
    <w:rsid w:val="00D40435"/>
    <w:rPr>
      <w:b/>
      <w:bCs/>
      <w:sz w:val="20"/>
      <w:szCs w:val="20"/>
    </w:rPr>
  </w:style>
  <w:style w:type="paragraph" w:customStyle="1" w:styleId="Teksttreci1">
    <w:name w:val="Tekst treści1"/>
    <w:basedOn w:val="Normalny"/>
    <w:rsid w:val="0088081C"/>
    <w:pPr>
      <w:shd w:val="clear" w:color="auto" w:fill="FFFFFF"/>
      <w:suppressAutoHyphens/>
      <w:spacing w:after="0" w:line="240" w:lineRule="atLeast"/>
      <w:ind w:hanging="540"/>
    </w:pPr>
    <w:rPr>
      <w:rFonts w:ascii="Arial" w:eastAsia="Times New Roman" w:hAnsi="Arial" w:cs="Arial"/>
      <w:sz w:val="21"/>
      <w:szCs w:val="21"/>
      <w:lang w:eastAsia="ar-SA"/>
    </w:rPr>
  </w:style>
  <w:style w:type="character" w:customStyle="1" w:styleId="TeksttreciPogrubienie15">
    <w:name w:val="Tekst treści + Pogrubienie15"/>
    <w:rsid w:val="00CD1F05"/>
    <w:rPr>
      <w:rFonts w:ascii="Arial" w:hAnsi="Arial" w:cs="Arial"/>
      <w:b/>
      <w:bCs/>
      <w:sz w:val="21"/>
      <w:szCs w:val="21"/>
      <w:shd w:val="clear" w:color="auto" w:fill="FFFFFF"/>
    </w:rPr>
  </w:style>
  <w:style w:type="character" w:styleId="Hipercze">
    <w:name w:val="Hyperlink"/>
    <w:rsid w:val="007E68B3"/>
    <w:rPr>
      <w:color w:val="0563C1"/>
      <w:u w:val="single"/>
    </w:rPr>
  </w:style>
  <w:style w:type="character" w:customStyle="1" w:styleId="Nierozpoznanawzmianka1">
    <w:name w:val="Nierozpoznana wzmianka1"/>
    <w:basedOn w:val="Domylnaczcionkaakapitu"/>
    <w:uiPriority w:val="99"/>
    <w:semiHidden/>
    <w:unhideWhenUsed/>
    <w:rsid w:val="007E68B3"/>
    <w:rPr>
      <w:color w:val="605E5C"/>
      <w:shd w:val="clear" w:color="auto" w:fill="E1DFDD"/>
    </w:rPr>
  </w:style>
  <w:style w:type="paragraph" w:styleId="Tekstdymka">
    <w:name w:val="Balloon Text"/>
    <w:basedOn w:val="Normalny"/>
    <w:link w:val="TekstdymkaZnak"/>
    <w:uiPriority w:val="99"/>
    <w:semiHidden/>
    <w:unhideWhenUsed/>
    <w:rsid w:val="00E266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685"/>
    <w:rPr>
      <w:rFonts w:ascii="Segoe UI" w:hAnsi="Segoe UI" w:cs="Segoe UI"/>
      <w:sz w:val="18"/>
      <w:szCs w:val="18"/>
    </w:rPr>
  </w:style>
  <w:style w:type="paragraph" w:styleId="Bezodstpw">
    <w:name w:val="No Spacing"/>
    <w:uiPriority w:val="1"/>
    <w:qFormat/>
    <w:rsid w:val="0023490D"/>
    <w:pPr>
      <w:spacing w:after="0" w:line="240" w:lineRule="auto"/>
    </w:pPr>
  </w:style>
  <w:style w:type="character" w:styleId="Uwydatnienie">
    <w:name w:val="Emphasis"/>
    <w:basedOn w:val="Domylnaczcionkaakapitu"/>
    <w:uiPriority w:val="20"/>
    <w:qFormat/>
    <w:rsid w:val="00CC56C8"/>
    <w:rPr>
      <w:i/>
      <w:iCs/>
    </w:rPr>
  </w:style>
  <w:style w:type="paragraph" w:customStyle="1" w:styleId="Style3">
    <w:name w:val="Style3"/>
    <w:basedOn w:val="Normalny"/>
    <w:uiPriority w:val="99"/>
    <w:rsid w:val="00093D26"/>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CD5E-B314-4BA6-91EE-AD7C2C1A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21</Pages>
  <Words>9796</Words>
  <Characters>58779</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Wojtyła</dc:creator>
  <cp:lastModifiedBy>Magdalena Gajur-Solarz</cp:lastModifiedBy>
  <cp:revision>8</cp:revision>
  <cp:lastPrinted>2023-08-30T10:52:00Z</cp:lastPrinted>
  <dcterms:created xsi:type="dcterms:W3CDTF">2023-08-31T05:02:00Z</dcterms:created>
  <dcterms:modified xsi:type="dcterms:W3CDTF">2023-08-31T13:19:00Z</dcterms:modified>
</cp:coreProperties>
</file>