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4E263EF9" w:rsidR="003E1963" w:rsidRDefault="003E1963" w:rsidP="006A796A">
      <w:pPr>
        <w:pageBreakBefore/>
        <w:spacing w:line="360" w:lineRule="auto"/>
        <w:ind w:left="4248" w:firstLine="708"/>
        <w:rPr>
          <w:b/>
        </w:rPr>
      </w:pPr>
      <w:r>
        <w:rPr>
          <w:b/>
        </w:rPr>
        <w:t>Załącznik nr 3</w:t>
      </w:r>
      <w:r w:rsidR="00DD3AD1">
        <w:rPr>
          <w:b/>
        </w:rPr>
        <w:t>a</w:t>
      </w:r>
      <w:r>
        <w:rPr>
          <w:b/>
        </w:rPr>
        <w:t xml:space="preserve"> do SIWZ</w:t>
      </w:r>
      <w:r w:rsidR="006A796A">
        <w:rPr>
          <w:b/>
        </w:rPr>
        <w:t xml:space="preserve"> dla części I zamówienia</w:t>
      </w:r>
      <w:r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6BCAE7E8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C72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samochod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>ów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rozpoznawczo-ratowniczych z napędem terenowym 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A796A" w:rsidRPr="006A796A">
        <w:rPr>
          <w:rFonts w:ascii="Times New Roman" w:hAnsi="Times New Roman" w:cs="Times New Roman"/>
          <w:b w:val="0"/>
          <w:color w:val="auto"/>
          <w:sz w:val="24"/>
          <w:szCs w:val="24"/>
        </w:rPr>
        <w:t>dla SGRChem-Eko</w:t>
      </w:r>
      <w:r w:rsidR="007819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(część I zamówienia)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1DE3D107" w14:textId="77777777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14509116" w:rsidR="003E1963" w:rsidRPr="00E5682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8C6D90"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4 sztuk </w:t>
      </w:r>
      <w:r w:rsidR="00F5707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lekkich </w:t>
      </w:r>
      <w:r w:rsidR="008C6D90"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samochodów rozpoznawczo-ratowniczych z napędem terenowym dla SGRChem-Eko (część I zamówienia).</w:t>
      </w:r>
    </w:p>
    <w:p w14:paraId="14870A29" w14:textId="7222E7BA" w:rsidR="003E1963" w:rsidRPr="00687A80" w:rsidRDefault="003E1963" w:rsidP="00B67B74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umowy brutto </w:t>
      </w:r>
      <w:r w:rsidR="00B91719">
        <w:rPr>
          <w:bCs/>
          <w:sz w:val="24"/>
          <w:szCs w:val="24"/>
        </w:rPr>
        <w:t xml:space="preserve">(za </w:t>
      </w:r>
      <w:r w:rsidR="008C6D90">
        <w:rPr>
          <w:bCs/>
          <w:sz w:val="24"/>
          <w:szCs w:val="24"/>
        </w:rPr>
        <w:t>4</w:t>
      </w:r>
      <w:r w:rsidR="00B91719">
        <w:rPr>
          <w:bCs/>
          <w:sz w:val="24"/>
          <w:szCs w:val="24"/>
        </w:rPr>
        <w:t xml:space="preserve"> sztuki) </w:t>
      </w:r>
      <w:r w:rsidRPr="00687A80">
        <w:rPr>
          <w:bCs/>
          <w:sz w:val="24"/>
          <w:szCs w:val="24"/>
          <w:lang w:val="x-none"/>
        </w:rPr>
        <w:t>wynosi</w:t>
      </w:r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zł (słownie: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09427937" w:rsidR="00E6746D" w:rsidRPr="00E6746D" w:rsidRDefault="00E6746D" w:rsidP="00B67B74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samochodu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3201D133" w:rsidR="00E6746D" w:rsidRPr="00E6746D" w:rsidRDefault="00FB2BDB" w:rsidP="00E6746D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Cenna jednostkowa netto </w:t>
      </w:r>
      <w:r w:rsidR="00E6746D" w:rsidRPr="00E6746D">
        <w:rPr>
          <w:bCs/>
          <w:sz w:val="24"/>
          <w:szCs w:val="24"/>
        </w:rPr>
        <w:t xml:space="preserve">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494C74E7" w14:textId="5FA8EE9D" w:rsidR="00880DE3" w:rsidRDefault="008168E0" w:rsidP="008168E0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Oferowany termin gwarancji i rękojmi na samochód wraz z zabudową wynosi............ (słownie: .............................miesięcy) (wymagane min. 24 miesiące ), licząc od dnia przekazania do użytku przedmiotu zamówienia z limitem kilometrów do …………..tys. (wymagane min. 60 tys. km).</w:t>
      </w:r>
    </w:p>
    <w:p w14:paraId="5DE91817" w14:textId="77777777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595E30EE" w14:textId="61DFB329" w:rsidR="00DF05CA" w:rsidRPr="008168E0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Uwaga: W przypadku braku wskazania okresu gwarancji i rękojmi w formularzu ofertowym Zamawiający przyjmie do oceny okres 24 miesięcy z limitem kilometrów do 60 tys. przyznając Wykonawcy 0 pkt.</w:t>
      </w:r>
    </w:p>
    <w:p w14:paraId="39BF3EBC" w14:textId="78D67BCC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57584894" w14:textId="7A3914A5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7AD9F779" wp14:editId="16F7CEC7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60415" w14:textId="52C765FB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46A02B8B" w14:textId="09B359C7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4087D872" w14:textId="36876D40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0476EFF1" w14:textId="77777777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77740CCA" w14:textId="133B5265" w:rsidR="00DF05CA" w:rsidRDefault="00DF05CA" w:rsidP="00DF05CA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DF05CA">
        <w:rPr>
          <w:bCs/>
          <w:sz w:val="24"/>
          <w:szCs w:val="24"/>
        </w:rPr>
        <w:t xml:space="preserve">Oferowany przez nas samochód </w:t>
      </w:r>
      <w:r w:rsidRPr="00DF05CA">
        <w:rPr>
          <w:b/>
          <w:bCs/>
          <w:sz w:val="24"/>
          <w:szCs w:val="24"/>
          <w:u w:val="single"/>
        </w:rPr>
        <w:t>będzie/nie będzie</w:t>
      </w:r>
      <w:r w:rsidRPr="00DF05CA">
        <w:rPr>
          <w:bCs/>
          <w:sz w:val="24"/>
          <w:szCs w:val="24"/>
        </w:rPr>
        <w:t>* posiadał prześwit minimalny bez obciążenia co najmniej 240 mm pod osiami pojazdu mierzony od podłoża do najniżej wysuniętego elementu podwozia pojazdu (mostu).</w:t>
      </w:r>
    </w:p>
    <w:p w14:paraId="5A0FA594" w14:textId="78C89CCD" w:rsidR="0026669E" w:rsidRPr="00DF05CA" w:rsidRDefault="0026669E" w:rsidP="0026669E">
      <w:pPr>
        <w:pStyle w:val="Akapitzlist"/>
        <w:ind w:left="360"/>
        <w:jc w:val="both"/>
        <w:rPr>
          <w:b/>
          <w:sz w:val="24"/>
          <w:szCs w:val="24"/>
          <w:u w:val="single"/>
        </w:rPr>
      </w:pPr>
      <w:r w:rsidRPr="00DF05CA">
        <w:rPr>
          <w:b/>
          <w:sz w:val="24"/>
          <w:szCs w:val="24"/>
          <w:u w:val="single"/>
        </w:rPr>
        <w:t>oraz</w:t>
      </w:r>
    </w:p>
    <w:p w14:paraId="254FFC0E" w14:textId="77777777" w:rsidR="0026669E" w:rsidRPr="0026669E" w:rsidRDefault="0026669E" w:rsidP="0026669E">
      <w:pPr>
        <w:pStyle w:val="Akapitzlist"/>
        <w:ind w:left="360"/>
        <w:jc w:val="both"/>
        <w:rPr>
          <w:bCs/>
          <w:sz w:val="24"/>
          <w:szCs w:val="24"/>
        </w:rPr>
      </w:pPr>
      <w:r w:rsidRPr="0026669E">
        <w:rPr>
          <w:bCs/>
          <w:sz w:val="24"/>
          <w:szCs w:val="24"/>
        </w:rPr>
        <w:t xml:space="preserve">oferowany przez nas samochód </w:t>
      </w:r>
      <w:r w:rsidRPr="0026669E">
        <w:rPr>
          <w:b/>
          <w:bCs/>
          <w:sz w:val="24"/>
          <w:szCs w:val="24"/>
          <w:u w:val="single"/>
        </w:rPr>
        <w:t>będzie/nie będzie</w:t>
      </w:r>
      <w:r w:rsidRPr="0026669E">
        <w:rPr>
          <w:bCs/>
          <w:sz w:val="24"/>
          <w:szCs w:val="24"/>
        </w:rPr>
        <w:t xml:space="preserve">* posiadał zawieszenie pneumatyczne tylnej osi samoistnie regulujące ciśnienie w miechach w taki sposób by utrzymywać wysokość nadwozia </w:t>
      </w:r>
      <w:r w:rsidRPr="0026669E">
        <w:rPr>
          <w:bCs/>
          <w:sz w:val="24"/>
          <w:szCs w:val="24"/>
        </w:rPr>
        <w:br/>
        <w:t>o zadane wartości niezależnie od obciążenia skrzyni ładunkowej.</w:t>
      </w:r>
    </w:p>
    <w:p w14:paraId="08855E09" w14:textId="77777777" w:rsidR="0026669E" w:rsidRPr="00505225" w:rsidRDefault="0026669E" w:rsidP="0026669E">
      <w:pPr>
        <w:pStyle w:val="Akapitzlist"/>
        <w:ind w:left="360"/>
        <w:jc w:val="both"/>
        <w:rPr>
          <w:bCs/>
          <w:sz w:val="24"/>
          <w:szCs w:val="24"/>
        </w:rPr>
      </w:pPr>
      <w:r w:rsidRPr="00505225">
        <w:rPr>
          <w:bCs/>
          <w:sz w:val="24"/>
          <w:szCs w:val="24"/>
        </w:rPr>
        <w:t xml:space="preserve"> </w:t>
      </w:r>
    </w:p>
    <w:p w14:paraId="7F75348A" w14:textId="77777777" w:rsidR="0026669E" w:rsidRPr="00505225" w:rsidRDefault="0026669E" w:rsidP="0026669E">
      <w:pPr>
        <w:pStyle w:val="Akapitzlist"/>
        <w:ind w:left="360"/>
        <w:jc w:val="both"/>
        <w:rPr>
          <w:bCs/>
          <w:sz w:val="24"/>
          <w:szCs w:val="24"/>
        </w:rPr>
      </w:pPr>
      <w:r w:rsidRPr="00505225">
        <w:rPr>
          <w:bCs/>
          <w:sz w:val="24"/>
          <w:szCs w:val="24"/>
        </w:rPr>
        <w:t>*Niepotrzebne skreślić.</w:t>
      </w:r>
    </w:p>
    <w:p w14:paraId="4E6D97F4" w14:textId="77777777" w:rsidR="0026669E" w:rsidRPr="00505225" w:rsidRDefault="0026669E" w:rsidP="0026669E">
      <w:pPr>
        <w:pStyle w:val="Akapitzlist"/>
        <w:ind w:left="360"/>
        <w:jc w:val="both"/>
        <w:rPr>
          <w:b/>
          <w:bCs/>
        </w:rPr>
      </w:pPr>
    </w:p>
    <w:p w14:paraId="5D6B555D" w14:textId="77777777" w:rsidR="0026669E" w:rsidRDefault="0026669E" w:rsidP="0026669E">
      <w:pPr>
        <w:pStyle w:val="Akapitzlist"/>
        <w:ind w:left="360"/>
        <w:jc w:val="both"/>
        <w:rPr>
          <w:sz w:val="24"/>
          <w:szCs w:val="24"/>
        </w:rPr>
      </w:pPr>
      <w:r w:rsidRPr="00505225">
        <w:rPr>
          <w:sz w:val="24"/>
          <w:szCs w:val="24"/>
          <w:u w:val="single"/>
        </w:rPr>
        <w:t>Uwaga:</w:t>
      </w:r>
      <w:r w:rsidRPr="00505225">
        <w:rPr>
          <w:sz w:val="24"/>
          <w:szCs w:val="24"/>
        </w:rPr>
        <w:t xml:space="preserve"> W przypadku braku wskazania/wykreślenia w formularzu ofertowym deklaracji w lit. d powyżej (dotyczy dwóch parametrów) Zamawiający przyjmie że samochód nie będzie posiadał podwyższonego prześwitu oraz zawieszenia pneumatycznego. Wykonawca uzyska punkty </w:t>
      </w:r>
      <w:r w:rsidRPr="00505225">
        <w:rPr>
          <w:sz w:val="24"/>
          <w:szCs w:val="24"/>
        </w:rPr>
        <w:br/>
        <w:t xml:space="preserve">w przedmiotowym kryterium wyłącznie za spełnienie/oferowanie dwóch parametrów powyżej łącznie.    </w:t>
      </w:r>
    </w:p>
    <w:p w14:paraId="65D4AD94" w14:textId="6992F817" w:rsidR="0026669E" w:rsidRDefault="0026669E" w:rsidP="0026669E">
      <w:pPr>
        <w:jc w:val="both"/>
        <w:rPr>
          <w:bCs/>
          <w:sz w:val="24"/>
          <w:szCs w:val="24"/>
        </w:rPr>
      </w:pPr>
    </w:p>
    <w:p w14:paraId="5E8EC9C1" w14:textId="6DAD3416" w:rsidR="00AD1E3E" w:rsidRPr="0093044B" w:rsidRDefault="00AD1E3E" w:rsidP="00AD1E3E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D1E3E">
        <w:rPr>
          <w:sz w:val="24"/>
          <w:szCs w:val="24"/>
        </w:rPr>
        <w:t xml:space="preserve">Oferowany termin gwarancji i rękojmi na BSP wraz ze wszystkimi akcesoriami opisanymi </w:t>
      </w:r>
      <w:r>
        <w:rPr>
          <w:sz w:val="24"/>
          <w:szCs w:val="24"/>
        </w:rPr>
        <w:br/>
      </w:r>
      <w:r w:rsidRPr="00AD1E3E">
        <w:rPr>
          <w:sz w:val="24"/>
          <w:szCs w:val="24"/>
        </w:rPr>
        <w:t>w pkt. 24 opisu przedmiotu zamówienia bez baterii BSP wynosi............ (słownie: .............................miesięcy) (wymagane min. 24 miesiące ), licząc od dnia przekazania do użytku przedmiotu zamówienia</w:t>
      </w:r>
      <w:r>
        <w:rPr>
          <w:sz w:val="24"/>
          <w:szCs w:val="24"/>
        </w:rPr>
        <w:t>.</w:t>
      </w:r>
    </w:p>
    <w:p w14:paraId="28B42E19" w14:textId="40AF9BC9" w:rsidR="0093044B" w:rsidRDefault="0093044B" w:rsidP="0093044B">
      <w:pPr>
        <w:jc w:val="both"/>
        <w:rPr>
          <w:bCs/>
          <w:sz w:val="24"/>
          <w:szCs w:val="24"/>
        </w:rPr>
      </w:pPr>
    </w:p>
    <w:p w14:paraId="5A4A6D94" w14:textId="77777777" w:rsidR="0093044B" w:rsidRDefault="0093044B" w:rsidP="0093044B">
      <w:pPr>
        <w:pStyle w:val="Akapitzlist"/>
        <w:ind w:left="360"/>
        <w:jc w:val="both"/>
        <w:rPr>
          <w:sz w:val="24"/>
          <w:szCs w:val="24"/>
        </w:rPr>
      </w:pPr>
      <w:r w:rsidRPr="00AD1E3E">
        <w:rPr>
          <w:sz w:val="24"/>
          <w:szCs w:val="24"/>
        </w:rPr>
        <w:t>Uwaga: W przypadku braku wskazania okresu gwarancji i rękojmi w formularzu ofertowym Zamawiający przyjmie do oceny okres 24 miesięcy przyznając Wykonawcy 0 pkt.</w:t>
      </w:r>
    </w:p>
    <w:p w14:paraId="673A90E7" w14:textId="77777777" w:rsidR="0093044B" w:rsidRPr="0093044B" w:rsidRDefault="0093044B" w:rsidP="0093044B">
      <w:pPr>
        <w:jc w:val="both"/>
        <w:rPr>
          <w:bCs/>
          <w:sz w:val="24"/>
          <w:szCs w:val="24"/>
        </w:rPr>
      </w:pPr>
    </w:p>
    <w:p w14:paraId="1316B4D3" w14:textId="4458B857" w:rsidR="003B6FB9" w:rsidRPr="0093044B" w:rsidRDefault="003B6FB9" w:rsidP="0093044B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3044B">
        <w:rPr>
          <w:sz w:val="24"/>
          <w:szCs w:val="24"/>
        </w:rPr>
        <w:t>Oferowany termin gwarancji i rękojmi na baterię BSP wynosi............ (słownie: .............................miesięcy) (wymagane min. 12 miesięcy ), licząc od dnia przekazania do użytku przedmiotu zamówienia.</w:t>
      </w:r>
    </w:p>
    <w:p w14:paraId="6923CA0F" w14:textId="77777777" w:rsidR="003B6FB9" w:rsidRDefault="003B6FB9" w:rsidP="003B6FB9">
      <w:pPr>
        <w:pStyle w:val="Akapitzlist"/>
        <w:ind w:left="360"/>
        <w:jc w:val="both"/>
        <w:rPr>
          <w:sz w:val="24"/>
          <w:szCs w:val="24"/>
        </w:rPr>
      </w:pPr>
    </w:p>
    <w:p w14:paraId="1D0B7F43" w14:textId="3CC33326" w:rsidR="003B6FB9" w:rsidRDefault="003B6FB9" w:rsidP="003B6FB9">
      <w:pPr>
        <w:pStyle w:val="Akapitzlist"/>
        <w:ind w:left="360"/>
        <w:jc w:val="both"/>
        <w:rPr>
          <w:sz w:val="24"/>
          <w:szCs w:val="24"/>
        </w:rPr>
      </w:pPr>
      <w:r w:rsidRPr="00AD1E3E">
        <w:rPr>
          <w:sz w:val="24"/>
          <w:szCs w:val="24"/>
        </w:rPr>
        <w:t xml:space="preserve">Uwaga: W przypadku braku wskazania okresu gwarancji i rękojmi w formularzu ofertowym Zamawiający przyjmie do oceny okres </w:t>
      </w:r>
      <w:r>
        <w:rPr>
          <w:sz w:val="24"/>
          <w:szCs w:val="24"/>
        </w:rPr>
        <w:t>12</w:t>
      </w:r>
      <w:r w:rsidRPr="00AD1E3E">
        <w:rPr>
          <w:sz w:val="24"/>
          <w:szCs w:val="24"/>
        </w:rPr>
        <w:t xml:space="preserve"> miesięcy przyznając Wykonawcy 0 pkt.</w:t>
      </w:r>
    </w:p>
    <w:p w14:paraId="3008EC6D" w14:textId="1FF40495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A331D41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8C6D90"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 sztuk </w:t>
      </w:r>
      <w:r w:rsidR="00F570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 w:rsidR="008C6D90"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>samochodów rozpoznawczo-ratowniczych z napędem terenowym dla SGRChem-Eko (część I zamówienia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B67B74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B67B74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3F33565F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8548E3" w14:textId="77777777" w:rsidR="00541810" w:rsidRDefault="00541810" w:rsidP="003E1963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06508A3" w14:textId="5BFC688D" w:rsidR="00C8228D" w:rsidRPr="00726DAB" w:rsidRDefault="00C8228D" w:rsidP="00B67B74">
      <w:pPr>
        <w:pStyle w:val="Tytu"/>
        <w:numPr>
          <w:ilvl w:val="0"/>
          <w:numId w:val="3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lastRenderedPageBreak/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7AEDCD28" w:rsidR="00480B67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p w14:paraId="0FE47B2F" w14:textId="4B567318" w:rsidR="008C6D90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4E8A4253" w14:textId="291F457E" w:rsidR="008C6D90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1A86D673" w14:textId="780FAD15" w:rsidR="008C6D90" w:rsidRDefault="008C6D90" w:rsidP="008C6D90">
      <w:pPr>
        <w:pageBreakBefore/>
        <w:spacing w:line="360" w:lineRule="auto"/>
        <w:ind w:left="4248" w:firstLine="708"/>
        <w:rPr>
          <w:b/>
        </w:rPr>
      </w:pPr>
      <w:r>
        <w:rPr>
          <w:b/>
        </w:rPr>
        <w:lastRenderedPageBreak/>
        <w:t xml:space="preserve">Załącznik nr 3b do SIWZ dla części II zamówienia </w:t>
      </w:r>
    </w:p>
    <w:p w14:paraId="41DDC049" w14:textId="77777777" w:rsidR="008C6D90" w:rsidRDefault="008C6D90" w:rsidP="008C6D90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26876F" w14:textId="77777777" w:rsidR="008C6D90" w:rsidRDefault="008C6D90" w:rsidP="008C6D90">
      <w:pPr>
        <w:pStyle w:val="Tekstpodstawowy"/>
        <w:spacing w:line="360" w:lineRule="auto"/>
        <w:jc w:val="center"/>
      </w:pPr>
      <w:r>
        <w:t>FORMULARZ  OFERTOWY</w:t>
      </w:r>
    </w:p>
    <w:p w14:paraId="2826A224" w14:textId="77777777" w:rsidR="008C6D90" w:rsidRDefault="008C6D90" w:rsidP="008C6D90">
      <w:pPr>
        <w:widowControl w:val="0"/>
        <w:spacing w:line="360" w:lineRule="auto"/>
        <w:rPr>
          <w:sz w:val="24"/>
          <w:szCs w:val="24"/>
        </w:rPr>
      </w:pPr>
    </w:p>
    <w:p w14:paraId="6D26F972" w14:textId="77777777" w:rsidR="008C6D90" w:rsidRDefault="008C6D90" w:rsidP="008C6D90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0B3C775D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29BBE275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27EB7AC5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0FD1B05C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A677643" w14:textId="54A3DBDD" w:rsidR="008C6D90" w:rsidRPr="003032A6" w:rsidRDefault="008C6D90" w:rsidP="00B67B74">
      <w:pPr>
        <w:pStyle w:val="Nagwek1"/>
        <w:keepLines w:val="0"/>
        <w:numPr>
          <w:ilvl w:val="0"/>
          <w:numId w:val="9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 sztuk </w:t>
      </w:r>
      <w:r w:rsidR="00F570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samochodów rozpoznawczo-ratowniczych z napędem terenowym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A796A">
        <w:rPr>
          <w:rFonts w:ascii="Times New Roman" w:hAnsi="Times New Roman" w:cs="Times New Roman"/>
          <w:b w:val="0"/>
          <w:color w:val="auto"/>
          <w:sz w:val="24"/>
          <w:szCs w:val="24"/>
        </w:rPr>
        <w:t>dla SGRChem-Eko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(część II zamówienia)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6E30D50F" w14:textId="77777777" w:rsidR="008C6D90" w:rsidRPr="003032A6" w:rsidRDefault="008C6D90" w:rsidP="00B67B74">
      <w:pPr>
        <w:pStyle w:val="Nagwek1"/>
        <w:keepLines w:val="0"/>
        <w:numPr>
          <w:ilvl w:val="0"/>
          <w:numId w:val="9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626A8FDE" w14:textId="66C8DCF4" w:rsidR="008C6D90" w:rsidRPr="00E56825" w:rsidRDefault="008C6D90" w:rsidP="00B67B74">
      <w:pPr>
        <w:pStyle w:val="Nagwek1"/>
        <w:keepLines w:val="0"/>
        <w:numPr>
          <w:ilvl w:val="0"/>
          <w:numId w:val="9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dostawę 10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sztuk </w:t>
      </w:r>
      <w:r w:rsidR="00F5707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lekkich 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samochodów rozpoznawczo-ratowniczych z napędem terenowym dla SGRChem-Eko (część I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I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zamówienia).</w:t>
      </w:r>
    </w:p>
    <w:p w14:paraId="2D1E1563" w14:textId="29E9D721" w:rsidR="008C6D90" w:rsidRPr="00687A80" w:rsidRDefault="008C6D90" w:rsidP="00B67B74">
      <w:pPr>
        <w:numPr>
          <w:ilvl w:val="0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umowy brutto </w:t>
      </w:r>
      <w:r>
        <w:rPr>
          <w:bCs/>
          <w:sz w:val="24"/>
          <w:szCs w:val="24"/>
        </w:rPr>
        <w:t xml:space="preserve">(za 10 sztuk) </w:t>
      </w:r>
      <w:r w:rsidRPr="00687A80">
        <w:rPr>
          <w:bCs/>
          <w:sz w:val="24"/>
          <w:szCs w:val="24"/>
          <w:lang w:val="x-none"/>
        </w:rPr>
        <w:t>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7627335B" w14:textId="77777777" w:rsidR="008C6D90" w:rsidRPr="00687A80" w:rsidRDefault="008C6D90" w:rsidP="008C6D90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58EA1355" w14:textId="77777777" w:rsidR="008C6D90" w:rsidRDefault="008C6D90" w:rsidP="008C6D90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26F485AA" w14:textId="77777777" w:rsidR="008C6D90" w:rsidRPr="00E6746D" w:rsidRDefault="008C6D90" w:rsidP="00B67B74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samochodu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0DB87FCF" w14:textId="68B0A23A" w:rsidR="008C6D90" w:rsidRPr="00E6746D" w:rsidRDefault="000E11B1" w:rsidP="008C6D90">
      <w:pPr>
        <w:pStyle w:val="Akapitzlist"/>
        <w:ind w:left="360"/>
        <w:rPr>
          <w:bCs/>
          <w:sz w:val="24"/>
          <w:szCs w:val="24"/>
        </w:rPr>
      </w:pPr>
      <w:r w:rsidRPr="000E11B1">
        <w:rPr>
          <w:bCs/>
          <w:sz w:val="24"/>
          <w:szCs w:val="24"/>
        </w:rPr>
        <w:t>Cenna jednostkowa netto przedmiotu umowy wynosi</w:t>
      </w:r>
      <w:r w:rsidR="008C6D90" w:rsidRPr="00E6746D">
        <w:rPr>
          <w:bCs/>
          <w:sz w:val="24"/>
          <w:szCs w:val="24"/>
        </w:rPr>
        <w:t xml:space="preserve">: ……………… zł, </w:t>
      </w:r>
    </w:p>
    <w:p w14:paraId="7A0BF2C0" w14:textId="77777777" w:rsidR="008C6D90" w:rsidRDefault="008C6D90" w:rsidP="008C6D90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376CA5B0" w14:textId="77777777" w:rsidR="008C6D90" w:rsidRDefault="008C6D90" w:rsidP="008C6D90">
      <w:pPr>
        <w:pStyle w:val="Akapitzlist"/>
        <w:ind w:left="360"/>
        <w:rPr>
          <w:bCs/>
          <w:sz w:val="24"/>
          <w:szCs w:val="24"/>
        </w:rPr>
      </w:pPr>
    </w:p>
    <w:p w14:paraId="193A5558" w14:textId="77777777" w:rsidR="00733E32" w:rsidRPr="008A3B01" w:rsidRDefault="00733E32" w:rsidP="00733E3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8A3B01">
        <w:rPr>
          <w:bCs/>
          <w:sz w:val="24"/>
          <w:szCs w:val="24"/>
        </w:rPr>
        <w:t xml:space="preserve">Oferowany termin gwarancji i rękojmi </w:t>
      </w:r>
      <w:r w:rsidRPr="008A3B01">
        <w:rPr>
          <w:sz w:val="24"/>
          <w:szCs w:val="24"/>
        </w:rPr>
        <w:t xml:space="preserve">na samochód wraz z zabudową </w:t>
      </w:r>
      <w:r w:rsidRPr="008A3B01">
        <w:rPr>
          <w:bCs/>
          <w:sz w:val="24"/>
          <w:szCs w:val="24"/>
        </w:rPr>
        <w:t>wynosi............ (słownie: .............................miesięcy) (wymagane min. 24 miesiące ), licząc od dnia przekazania do użytku przedmiotu zamówienia z limitem kilometrów do …………..tys. (wymagane min. 60 tys. km).</w:t>
      </w:r>
    </w:p>
    <w:p w14:paraId="6DE8D467" w14:textId="77777777" w:rsidR="00733E32" w:rsidRPr="008A3B01" w:rsidRDefault="00733E32" w:rsidP="00486A17">
      <w:pPr>
        <w:pStyle w:val="Akapitzlist"/>
        <w:ind w:left="360"/>
        <w:jc w:val="both"/>
        <w:rPr>
          <w:bCs/>
          <w:sz w:val="24"/>
          <w:szCs w:val="24"/>
        </w:rPr>
      </w:pPr>
    </w:p>
    <w:p w14:paraId="18295F8B" w14:textId="77777777" w:rsidR="00733E32" w:rsidRPr="008A3B01" w:rsidRDefault="00733E32" w:rsidP="00486A17">
      <w:pPr>
        <w:pStyle w:val="Akapitzlist"/>
        <w:ind w:left="360"/>
        <w:jc w:val="both"/>
        <w:rPr>
          <w:bCs/>
          <w:sz w:val="24"/>
          <w:szCs w:val="24"/>
        </w:rPr>
      </w:pPr>
      <w:r w:rsidRPr="008A3B01">
        <w:rPr>
          <w:bCs/>
          <w:sz w:val="24"/>
          <w:szCs w:val="24"/>
        </w:rPr>
        <w:t>Uwaga: W przypadku braku wskazania okresu gwarancji i rękojmi w formularzu ofertowym Zamawiający przyjmie do oceny okres 24 miesięcy z limitem kilometrów do 60 tys. przyznając Wykonawcy 0 pkt.</w:t>
      </w:r>
    </w:p>
    <w:p w14:paraId="5891EA73" w14:textId="77777777" w:rsidR="008C6D90" w:rsidRDefault="008C6D90" w:rsidP="008C6D90">
      <w:pPr>
        <w:pStyle w:val="Akapitzlist"/>
        <w:ind w:left="360"/>
        <w:rPr>
          <w:bCs/>
          <w:sz w:val="24"/>
          <w:szCs w:val="24"/>
        </w:rPr>
      </w:pPr>
    </w:p>
    <w:p w14:paraId="70DC27CC" w14:textId="77777777" w:rsidR="008C6D90" w:rsidRDefault="008C6D90" w:rsidP="008C6D90">
      <w:pPr>
        <w:pStyle w:val="Akapitzlist"/>
        <w:ind w:left="0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7451BA23" wp14:editId="7E5ED82F">
            <wp:extent cx="5947410" cy="11849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FBE23" w14:textId="77777777" w:rsidR="008C6D90" w:rsidRPr="00192339" w:rsidRDefault="008C6D90" w:rsidP="008C6D90">
      <w:pPr>
        <w:pStyle w:val="Akapitzlist"/>
        <w:ind w:left="360"/>
        <w:rPr>
          <w:bCs/>
          <w:sz w:val="24"/>
          <w:szCs w:val="24"/>
        </w:rPr>
      </w:pPr>
    </w:p>
    <w:p w14:paraId="305E1677" w14:textId="77777777" w:rsidR="008C6D90" w:rsidRPr="00D42F07" w:rsidRDefault="008C6D90" w:rsidP="008C6D90">
      <w:pPr>
        <w:pStyle w:val="Akapitzlist"/>
        <w:ind w:left="360"/>
        <w:jc w:val="both"/>
        <w:rPr>
          <w:bCs/>
          <w:sz w:val="24"/>
          <w:szCs w:val="24"/>
        </w:rPr>
      </w:pPr>
    </w:p>
    <w:p w14:paraId="48839128" w14:textId="728681C6" w:rsidR="00A54333" w:rsidRPr="00505225" w:rsidRDefault="00A54333" w:rsidP="00A54333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505225">
        <w:rPr>
          <w:bCs/>
          <w:sz w:val="24"/>
          <w:szCs w:val="24"/>
        </w:rPr>
        <w:t xml:space="preserve">Oferowany </w:t>
      </w:r>
      <w:r w:rsidR="008D5B3E" w:rsidRPr="00505225">
        <w:rPr>
          <w:bCs/>
          <w:sz w:val="24"/>
          <w:szCs w:val="24"/>
        </w:rPr>
        <w:t xml:space="preserve">przez nas </w:t>
      </w:r>
      <w:r w:rsidRPr="00505225">
        <w:rPr>
          <w:bCs/>
          <w:sz w:val="24"/>
          <w:szCs w:val="24"/>
        </w:rPr>
        <w:t xml:space="preserve">samochód </w:t>
      </w:r>
      <w:r w:rsidRPr="00505225">
        <w:rPr>
          <w:b/>
          <w:bCs/>
          <w:sz w:val="24"/>
          <w:szCs w:val="24"/>
          <w:u w:val="single"/>
        </w:rPr>
        <w:t>będzie/nie będzie</w:t>
      </w:r>
      <w:r w:rsidRPr="00505225">
        <w:rPr>
          <w:bCs/>
          <w:sz w:val="24"/>
          <w:szCs w:val="24"/>
        </w:rPr>
        <w:t>* posiadał prześwit minimalny bez obciążenia co najmniej 240 mm pod osiami pojazdu mierzony od podłoża do najniżej wysuniętego elementu podwozia pojazdu (mostu).</w:t>
      </w:r>
    </w:p>
    <w:p w14:paraId="41133D1B" w14:textId="77777777" w:rsidR="001E1720" w:rsidRPr="003572FE" w:rsidRDefault="001E1720" w:rsidP="00A54333">
      <w:pPr>
        <w:pStyle w:val="Akapitzlist"/>
        <w:ind w:left="360"/>
        <w:jc w:val="both"/>
        <w:rPr>
          <w:b/>
          <w:sz w:val="24"/>
          <w:szCs w:val="24"/>
          <w:u w:val="single"/>
        </w:rPr>
      </w:pPr>
      <w:r w:rsidRPr="003572FE">
        <w:rPr>
          <w:b/>
          <w:sz w:val="24"/>
          <w:szCs w:val="24"/>
          <w:u w:val="single"/>
        </w:rPr>
        <w:t>oraz</w:t>
      </w:r>
    </w:p>
    <w:p w14:paraId="1B6A8D2D" w14:textId="5137EEBB" w:rsidR="007339FF" w:rsidRPr="00505225" w:rsidRDefault="007339FF" w:rsidP="007339FF">
      <w:pPr>
        <w:ind w:left="284"/>
        <w:jc w:val="both"/>
        <w:rPr>
          <w:bCs/>
          <w:sz w:val="24"/>
          <w:szCs w:val="24"/>
        </w:rPr>
      </w:pPr>
      <w:r w:rsidRPr="00505225">
        <w:rPr>
          <w:bCs/>
          <w:sz w:val="24"/>
          <w:szCs w:val="24"/>
        </w:rPr>
        <w:t xml:space="preserve">oferowany przez nas samochód </w:t>
      </w:r>
      <w:r w:rsidRPr="00505225">
        <w:rPr>
          <w:b/>
          <w:bCs/>
          <w:sz w:val="24"/>
          <w:szCs w:val="24"/>
          <w:u w:val="single"/>
        </w:rPr>
        <w:t>będzie/nie będzie</w:t>
      </w:r>
      <w:r w:rsidRPr="00505225">
        <w:rPr>
          <w:bCs/>
          <w:sz w:val="24"/>
          <w:szCs w:val="24"/>
        </w:rPr>
        <w:t>* posiadał zawieszeni</w:t>
      </w:r>
      <w:r w:rsidR="00342F02" w:rsidRPr="00505225">
        <w:rPr>
          <w:bCs/>
          <w:sz w:val="24"/>
          <w:szCs w:val="24"/>
        </w:rPr>
        <w:t>e</w:t>
      </w:r>
      <w:r w:rsidRPr="00505225">
        <w:rPr>
          <w:bCs/>
          <w:sz w:val="24"/>
          <w:szCs w:val="24"/>
        </w:rPr>
        <w:t xml:space="preserve"> pneumatyczne tylnej osi samoistnie regulujące ciśnienie w miechach w taki sposób by utrzymywać wysokość nadwozia </w:t>
      </w:r>
      <w:r w:rsidR="00342F02" w:rsidRPr="00505225">
        <w:rPr>
          <w:bCs/>
          <w:sz w:val="24"/>
          <w:szCs w:val="24"/>
        </w:rPr>
        <w:br/>
      </w:r>
      <w:r w:rsidRPr="00505225">
        <w:rPr>
          <w:bCs/>
          <w:sz w:val="24"/>
          <w:szCs w:val="24"/>
        </w:rPr>
        <w:t>o zadane wartości niezależnie od obciążenia skrzyni ładunkowej.</w:t>
      </w:r>
    </w:p>
    <w:p w14:paraId="3BC4827D" w14:textId="202185B5" w:rsidR="00A54333" w:rsidRPr="00505225" w:rsidRDefault="001E1720" w:rsidP="00A54333">
      <w:pPr>
        <w:pStyle w:val="Akapitzlist"/>
        <w:ind w:left="360"/>
        <w:jc w:val="both"/>
        <w:rPr>
          <w:bCs/>
          <w:sz w:val="24"/>
          <w:szCs w:val="24"/>
        </w:rPr>
      </w:pPr>
      <w:r w:rsidRPr="00505225">
        <w:rPr>
          <w:bCs/>
          <w:sz w:val="24"/>
          <w:szCs w:val="24"/>
        </w:rPr>
        <w:t xml:space="preserve"> </w:t>
      </w:r>
    </w:p>
    <w:p w14:paraId="7CCED7DD" w14:textId="77777777" w:rsidR="00A54333" w:rsidRPr="00505225" w:rsidRDefault="00A54333" w:rsidP="008D5B3E">
      <w:pPr>
        <w:pStyle w:val="Akapitzlist"/>
        <w:ind w:left="0"/>
        <w:jc w:val="both"/>
        <w:rPr>
          <w:bCs/>
          <w:sz w:val="24"/>
          <w:szCs w:val="24"/>
        </w:rPr>
      </w:pPr>
      <w:r w:rsidRPr="00505225">
        <w:rPr>
          <w:bCs/>
          <w:sz w:val="24"/>
          <w:szCs w:val="24"/>
        </w:rPr>
        <w:t>*Niepotrzebne skreślić.</w:t>
      </w:r>
    </w:p>
    <w:p w14:paraId="53AA2A7C" w14:textId="77777777" w:rsidR="001526F2" w:rsidRPr="00505225" w:rsidRDefault="001526F2" w:rsidP="001526F2">
      <w:pPr>
        <w:pStyle w:val="Akapitzlist"/>
        <w:jc w:val="both"/>
        <w:rPr>
          <w:b/>
          <w:bCs/>
        </w:rPr>
      </w:pPr>
    </w:p>
    <w:p w14:paraId="422CCC89" w14:textId="44894686" w:rsidR="001526F2" w:rsidRPr="00505225" w:rsidRDefault="001526F2" w:rsidP="001526F2">
      <w:pPr>
        <w:pStyle w:val="Akapitzlist"/>
        <w:ind w:left="142"/>
        <w:jc w:val="both"/>
        <w:rPr>
          <w:sz w:val="24"/>
          <w:szCs w:val="24"/>
        </w:rPr>
      </w:pPr>
      <w:r w:rsidRPr="00505225">
        <w:rPr>
          <w:sz w:val="24"/>
          <w:szCs w:val="24"/>
          <w:u w:val="single"/>
        </w:rPr>
        <w:t>Uwaga:</w:t>
      </w:r>
      <w:r w:rsidRPr="00505225">
        <w:rPr>
          <w:sz w:val="24"/>
          <w:szCs w:val="24"/>
        </w:rPr>
        <w:t xml:space="preserve"> W przypadku braku wskazania/wykreślenia w formularzu ofertowym </w:t>
      </w:r>
      <w:r w:rsidR="00C04071" w:rsidRPr="00505225">
        <w:rPr>
          <w:sz w:val="24"/>
          <w:szCs w:val="24"/>
        </w:rPr>
        <w:t xml:space="preserve">deklaracji w lit. d powyżej (dotyczy dwóch parametrów) </w:t>
      </w:r>
      <w:r w:rsidRPr="00505225">
        <w:rPr>
          <w:sz w:val="24"/>
          <w:szCs w:val="24"/>
        </w:rPr>
        <w:t xml:space="preserve">Zamawiający przyjmie że samochód nie będzie posiadał </w:t>
      </w:r>
      <w:r w:rsidR="00C04071" w:rsidRPr="00505225">
        <w:rPr>
          <w:sz w:val="24"/>
          <w:szCs w:val="24"/>
        </w:rPr>
        <w:t xml:space="preserve">podwyższonego prześwitu oraz zawieszenia pneumatycznego. Wykonawca uzyska punkty </w:t>
      </w:r>
      <w:r w:rsidR="00C04071" w:rsidRPr="00505225">
        <w:rPr>
          <w:sz w:val="24"/>
          <w:szCs w:val="24"/>
        </w:rPr>
        <w:br/>
        <w:t xml:space="preserve">w przedmiotowym kryterium </w:t>
      </w:r>
      <w:r w:rsidR="008D5B3E" w:rsidRPr="00505225">
        <w:rPr>
          <w:sz w:val="24"/>
          <w:szCs w:val="24"/>
        </w:rPr>
        <w:t xml:space="preserve">wyłącznie </w:t>
      </w:r>
      <w:r w:rsidR="00C04071" w:rsidRPr="00505225">
        <w:rPr>
          <w:sz w:val="24"/>
          <w:szCs w:val="24"/>
        </w:rPr>
        <w:t>za spełnienie</w:t>
      </w:r>
      <w:r w:rsidR="008D5B3E" w:rsidRPr="00505225">
        <w:rPr>
          <w:sz w:val="24"/>
          <w:szCs w:val="24"/>
        </w:rPr>
        <w:t xml:space="preserve">/oferowanie </w:t>
      </w:r>
      <w:r w:rsidR="00C04071" w:rsidRPr="00505225">
        <w:rPr>
          <w:sz w:val="24"/>
          <w:szCs w:val="24"/>
        </w:rPr>
        <w:t>dwóch</w:t>
      </w:r>
      <w:r w:rsidR="008D5B3E" w:rsidRPr="00505225">
        <w:rPr>
          <w:sz w:val="24"/>
          <w:szCs w:val="24"/>
        </w:rPr>
        <w:t xml:space="preserve"> parametrów powyżej łącznie. </w:t>
      </w:r>
      <w:r w:rsidR="00C04071" w:rsidRPr="00505225">
        <w:rPr>
          <w:sz w:val="24"/>
          <w:szCs w:val="24"/>
        </w:rPr>
        <w:t xml:space="preserve">  </w:t>
      </w:r>
      <w:r w:rsidRPr="00505225">
        <w:rPr>
          <w:sz w:val="24"/>
          <w:szCs w:val="24"/>
        </w:rPr>
        <w:t xml:space="preserve"> </w:t>
      </w:r>
    </w:p>
    <w:p w14:paraId="5886B42C" w14:textId="77777777" w:rsidR="008C6D90" w:rsidRPr="008C6D90" w:rsidRDefault="008C6D90" w:rsidP="008C6D90">
      <w:pPr>
        <w:pStyle w:val="Akapitzlist"/>
        <w:ind w:left="360"/>
        <w:jc w:val="both"/>
        <w:rPr>
          <w:b/>
          <w:bCs/>
          <w:color w:val="FF0000"/>
        </w:rPr>
      </w:pPr>
    </w:p>
    <w:p w14:paraId="185B86C7" w14:textId="77777777" w:rsidR="008C6D90" w:rsidRPr="00E56825" w:rsidRDefault="008C6D90" w:rsidP="00B67B74">
      <w:pPr>
        <w:pStyle w:val="Nagwek1"/>
        <w:keepLines w:val="0"/>
        <w:numPr>
          <w:ilvl w:val="0"/>
          <w:numId w:val="9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 brutto (w pkt III a) obejmują wszystkie koszty związane z realizacją przedmiotu zamówienia, łącznie z obowiązującą stawką podatku VAT.</w:t>
      </w:r>
    </w:p>
    <w:p w14:paraId="0A4E4C93" w14:textId="75F93EE5" w:rsidR="008C6D90" w:rsidRPr="00B25225" w:rsidRDefault="008C6D90" w:rsidP="008C6D9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 Przystępując do postępowania w sprawie udzielenia zamówienia publicznego w trybie przetargu nieograniczonego na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F57076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samochodów rozpoznawczo-ratowniczych z napędem terenowym 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dla SGRChem-Eko (część I</w:t>
      </w:r>
      <w:r w:rsidR="004A6734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78DC536E" w14:textId="77777777" w:rsidR="008C6D90" w:rsidRDefault="008C6D90" w:rsidP="0010707C">
      <w:pPr>
        <w:numPr>
          <w:ilvl w:val="0"/>
          <w:numId w:val="1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7798D5C" w14:textId="77777777" w:rsidR="008C6D90" w:rsidRDefault="008C6D90" w:rsidP="005907E6">
      <w:pPr>
        <w:numPr>
          <w:ilvl w:val="0"/>
          <w:numId w:val="1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4D30D990" w14:textId="77777777" w:rsidR="008C6D90" w:rsidRDefault="008C6D90" w:rsidP="005907E6">
      <w:pPr>
        <w:numPr>
          <w:ilvl w:val="0"/>
          <w:numId w:val="1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66174CAA" w14:textId="77777777" w:rsidR="008C6D90" w:rsidRDefault="008C6D90" w:rsidP="005907E6">
      <w:pPr>
        <w:pStyle w:val="Akapitzlist2"/>
        <w:numPr>
          <w:ilvl w:val="0"/>
          <w:numId w:val="1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związany niniejszą ofertą przez okres 60 dni – 2 miesiące liczonych od daty upływu terminu składania ofert.</w:t>
      </w:r>
    </w:p>
    <w:p w14:paraId="26E5106B" w14:textId="77777777" w:rsidR="008C6D90" w:rsidRDefault="008C6D90" w:rsidP="005907E6">
      <w:pPr>
        <w:numPr>
          <w:ilvl w:val="0"/>
          <w:numId w:val="1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3CB3999C" w14:textId="77777777" w:rsidR="008C6D90" w:rsidRDefault="008C6D90" w:rsidP="005907E6">
      <w:pPr>
        <w:numPr>
          <w:ilvl w:val="0"/>
          <w:numId w:val="1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5118CD1D" w14:textId="77777777" w:rsidR="008C6D90" w:rsidRDefault="008C6D90" w:rsidP="005907E6">
      <w:pPr>
        <w:numPr>
          <w:ilvl w:val="0"/>
          <w:numId w:val="1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3F81AA67" w14:textId="77777777" w:rsidR="008C6D90" w:rsidRDefault="008C6D90" w:rsidP="008C6D90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C72F53A" w14:textId="77777777" w:rsidR="008C6D90" w:rsidRDefault="008C6D90" w:rsidP="008C6D90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11369AAC" w14:textId="77777777" w:rsidR="008C6D90" w:rsidRPr="00726DAB" w:rsidRDefault="008C6D90" w:rsidP="005907E6">
      <w:pPr>
        <w:pStyle w:val="Tytu"/>
        <w:numPr>
          <w:ilvl w:val="0"/>
          <w:numId w:val="13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76D881D6" w14:textId="77777777" w:rsidR="008C6D90" w:rsidRPr="00726DAB" w:rsidRDefault="008C6D90" w:rsidP="008C6D90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6AF9E846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050B740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392C26F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3039C7EF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lastRenderedPageBreak/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33B7EABA" w14:textId="77777777" w:rsidR="008C6D90" w:rsidRPr="00864D5F" w:rsidRDefault="008C6D90" w:rsidP="008C6D90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>
        <w:rPr>
          <w:rFonts w:cs="Arial"/>
          <w:bCs/>
          <w:iCs/>
          <w:sz w:val="24"/>
          <w:szCs w:val="24"/>
        </w:rPr>
        <w:t xml:space="preserve">SIWZ. </w:t>
      </w:r>
    </w:p>
    <w:p w14:paraId="31B49F50" w14:textId="77777777" w:rsidR="008C6D90" w:rsidRDefault="008C6D90" w:rsidP="008C6D90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79508D4F" w14:textId="77777777" w:rsidR="008C6D90" w:rsidRPr="00D86C35" w:rsidRDefault="008C6D90" w:rsidP="008C6D90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4A1A52" w14:textId="77777777" w:rsidR="008C6D90" w:rsidRPr="00D86C35" w:rsidRDefault="008C6D90" w:rsidP="008C6D90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E070C4" w14:textId="77777777" w:rsidR="008C6D90" w:rsidRPr="00D86C35" w:rsidRDefault="008C6D90" w:rsidP="008C6D90">
      <w:pPr>
        <w:pStyle w:val="Akapitzlist"/>
        <w:contextualSpacing/>
        <w:rPr>
          <w:bCs/>
        </w:rPr>
      </w:pPr>
    </w:p>
    <w:p w14:paraId="3052D2CA" w14:textId="77777777" w:rsidR="008C6D90" w:rsidRPr="00D86C35" w:rsidRDefault="008C6D90" w:rsidP="008C6D90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746D6313" w14:textId="77777777" w:rsidR="008C6D90" w:rsidRDefault="008C6D90" w:rsidP="008C6D90">
      <w:pPr>
        <w:ind w:right="-2"/>
        <w:rPr>
          <w:color w:val="000000"/>
          <w:sz w:val="24"/>
          <w:szCs w:val="24"/>
        </w:rPr>
      </w:pPr>
    </w:p>
    <w:p w14:paraId="237ECBFC" w14:textId="77777777" w:rsidR="008C6D90" w:rsidRPr="00F60350" w:rsidRDefault="008C6D90" w:rsidP="008C6D9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52645498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6E0E2116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2F1828FA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4CE8CC85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9FAF205" w14:textId="77777777" w:rsidR="008C6D90" w:rsidRPr="008D0125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8D0125">
        <w:rPr>
          <w:color w:val="000000"/>
          <w:sz w:val="24"/>
          <w:szCs w:val="24"/>
        </w:rPr>
        <w:t>Podwykonawcy:</w:t>
      </w:r>
    </w:p>
    <w:p w14:paraId="4B236C47" w14:textId="77777777" w:rsidR="008C6D90" w:rsidRPr="00864D5F" w:rsidRDefault="008C6D90" w:rsidP="008C6D90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28FDBE0E" w14:textId="77777777" w:rsidR="008C6D90" w:rsidRPr="00864D5F" w:rsidRDefault="008C6D90" w:rsidP="008C6D90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2970E5E5" w14:textId="77777777" w:rsidR="008C6D90" w:rsidRPr="00864D5F" w:rsidRDefault="008C6D90" w:rsidP="008C6D90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6B304E9E" w14:textId="77777777" w:rsidR="008C6D90" w:rsidRPr="00864D5F" w:rsidRDefault="008C6D90" w:rsidP="008C6D90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3744E7BA" w14:textId="77777777" w:rsidR="008C6D90" w:rsidRDefault="008C6D90" w:rsidP="008C6D90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697AACCD" w14:textId="77777777" w:rsidR="008C6D90" w:rsidRPr="00E30959" w:rsidRDefault="008C6D90" w:rsidP="008C6D90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2441356" w14:textId="77777777" w:rsidR="008C6D90" w:rsidRDefault="008C6D90" w:rsidP="008C6D90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28A67C12" w14:textId="77777777" w:rsidR="008C6D90" w:rsidRDefault="008C6D90" w:rsidP="008C6D90">
      <w:pPr>
        <w:widowControl w:val="0"/>
        <w:ind w:right="-2"/>
        <w:rPr>
          <w:sz w:val="24"/>
          <w:szCs w:val="24"/>
        </w:rPr>
      </w:pPr>
    </w:p>
    <w:p w14:paraId="15F2905D" w14:textId="77777777" w:rsidR="008C6D90" w:rsidRDefault="008C6D90" w:rsidP="008C6D90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159900C0" w14:textId="77777777" w:rsidR="008C6D90" w:rsidRPr="000523C5" w:rsidRDefault="008C6D90" w:rsidP="008C6D90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C6D90" w:rsidRPr="000523C5" w14:paraId="470A4BD1" w14:textId="77777777" w:rsidTr="007310DD">
        <w:tc>
          <w:tcPr>
            <w:tcW w:w="3096" w:type="dxa"/>
            <w:shd w:val="clear" w:color="auto" w:fill="auto"/>
          </w:tcPr>
          <w:p w14:paraId="29BE8BBC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E0377CD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3617B868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8C6D90" w:rsidRPr="000523C5" w14:paraId="611BBD0A" w14:textId="77777777" w:rsidTr="007310DD">
        <w:tc>
          <w:tcPr>
            <w:tcW w:w="3096" w:type="dxa"/>
            <w:shd w:val="clear" w:color="auto" w:fill="auto"/>
          </w:tcPr>
          <w:p w14:paraId="710B6930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DCF5597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6136522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003013DC" w14:textId="77777777" w:rsidR="008C6D90" w:rsidRPr="000523C5" w:rsidRDefault="008C6D90" w:rsidP="008C6D90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4F768FA0" w14:textId="77777777" w:rsidR="008C6D90" w:rsidRDefault="008C6D90" w:rsidP="008C6D90">
      <w:pPr>
        <w:spacing w:after="60" w:line="360" w:lineRule="auto"/>
        <w:jc w:val="both"/>
      </w:pPr>
    </w:p>
    <w:p w14:paraId="1270C984" w14:textId="77777777" w:rsidR="008C6D90" w:rsidRDefault="008C6D90" w:rsidP="008C6D90">
      <w:pPr>
        <w:spacing w:after="60" w:line="360" w:lineRule="auto"/>
        <w:jc w:val="both"/>
      </w:pPr>
    </w:p>
    <w:p w14:paraId="0BEF8D65" w14:textId="77777777" w:rsidR="008C6D90" w:rsidRDefault="008C6D90" w:rsidP="008C6D90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101743" w14:textId="77777777" w:rsidR="008C6D90" w:rsidRPr="001C5BCA" w:rsidRDefault="008C6D90" w:rsidP="008C6D90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04592854" w14:textId="77777777" w:rsidR="008C6D90" w:rsidRDefault="008C6D90" w:rsidP="008C6D90">
      <w:pPr>
        <w:spacing w:after="60" w:line="360" w:lineRule="auto"/>
        <w:jc w:val="both"/>
      </w:pPr>
    </w:p>
    <w:p w14:paraId="6B6CE0D4" w14:textId="77777777" w:rsidR="008C6D90" w:rsidRDefault="008C6D90" w:rsidP="008C6D90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4AFA02FE" w14:textId="0AEEC8DC" w:rsidR="008C6D90" w:rsidRDefault="008C6D90" w:rsidP="008C6D90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oferty.</w:t>
      </w:r>
    </w:p>
    <w:p w14:paraId="059C586C" w14:textId="59F8D90F" w:rsidR="008C6D90" w:rsidRDefault="008C6D90" w:rsidP="008C6D90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3AAC0CA3" w14:textId="756D8A2D" w:rsidR="008C6D90" w:rsidRDefault="008C6D90" w:rsidP="008C6D90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646B9550" w14:textId="72769823" w:rsidR="008C6D90" w:rsidRDefault="008C6D90" w:rsidP="008C6D90">
      <w:pPr>
        <w:pageBreakBefore/>
        <w:spacing w:line="360" w:lineRule="auto"/>
        <w:ind w:left="4248" w:firstLine="708"/>
        <w:rPr>
          <w:b/>
        </w:rPr>
      </w:pPr>
      <w:r>
        <w:rPr>
          <w:b/>
        </w:rPr>
        <w:lastRenderedPageBreak/>
        <w:t xml:space="preserve">Załącznik nr 3c do SIWZ dla części III zamówienia </w:t>
      </w:r>
    </w:p>
    <w:p w14:paraId="0E4C174D" w14:textId="77777777" w:rsidR="008C6D90" w:rsidRDefault="008C6D90" w:rsidP="008C6D90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269468" w14:textId="77777777" w:rsidR="008C6D90" w:rsidRDefault="008C6D90" w:rsidP="008C6D90">
      <w:pPr>
        <w:pStyle w:val="Tekstpodstawowy"/>
        <w:spacing w:line="360" w:lineRule="auto"/>
        <w:jc w:val="center"/>
      </w:pPr>
      <w:r>
        <w:t>FORMULARZ  OFERTOWY</w:t>
      </w:r>
    </w:p>
    <w:p w14:paraId="1B180C6F" w14:textId="77777777" w:rsidR="008C6D90" w:rsidRDefault="008C6D90" w:rsidP="008C6D90">
      <w:pPr>
        <w:widowControl w:val="0"/>
        <w:spacing w:line="360" w:lineRule="auto"/>
        <w:rPr>
          <w:sz w:val="24"/>
          <w:szCs w:val="24"/>
        </w:rPr>
      </w:pPr>
    </w:p>
    <w:p w14:paraId="04A1D013" w14:textId="77777777" w:rsidR="008C6D90" w:rsidRDefault="008C6D90" w:rsidP="008C6D90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4EB822E5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091F9BAA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1CA36E86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44D3D323" w14:textId="77777777" w:rsidR="008C6D90" w:rsidRDefault="008C6D90" w:rsidP="008C6D90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0D57B1FF" w14:textId="473C113C" w:rsidR="008C6D90" w:rsidRPr="003032A6" w:rsidRDefault="008C6D90" w:rsidP="00B67B74">
      <w:pPr>
        <w:pStyle w:val="Nagwek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 sztuk </w:t>
      </w:r>
      <w:r w:rsidR="00F67C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samochodów rozpoznawczo-ratowniczych z napędem terenowym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dla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SGRWys (część III zamówienia)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785433AA" w14:textId="77777777" w:rsidR="008C6D90" w:rsidRPr="003032A6" w:rsidRDefault="008C6D90" w:rsidP="00B67B74">
      <w:pPr>
        <w:pStyle w:val="Nagwek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514EEB28" w14:textId="211EE64F" w:rsidR="008C6D90" w:rsidRPr="00E56825" w:rsidRDefault="008C6D90" w:rsidP="00B67B74">
      <w:pPr>
        <w:pStyle w:val="Nagwek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92742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3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sztuk </w:t>
      </w:r>
      <w:r w:rsidR="00A80C9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lekkich 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samochodów rozpoznawczo-ratowniczych z napędem terenowym </w:t>
      </w:r>
      <w:r w:rsidRP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dla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SGRWys (część III zamówienia)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5BA034AC" w14:textId="2E2FE08E" w:rsidR="008C6D90" w:rsidRPr="00687A80" w:rsidRDefault="008C6D90" w:rsidP="00BD55B0">
      <w:pPr>
        <w:numPr>
          <w:ilvl w:val="0"/>
          <w:numId w:val="1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umowy brutto </w:t>
      </w:r>
      <w:r>
        <w:rPr>
          <w:bCs/>
          <w:sz w:val="24"/>
          <w:szCs w:val="24"/>
        </w:rPr>
        <w:t xml:space="preserve">(za 3 sztuki) </w:t>
      </w:r>
      <w:r w:rsidRPr="00687A80">
        <w:rPr>
          <w:bCs/>
          <w:sz w:val="24"/>
          <w:szCs w:val="24"/>
          <w:lang w:val="x-none"/>
        </w:rPr>
        <w:t>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2C118DD7" w14:textId="77777777" w:rsidR="008C6D90" w:rsidRPr="00687A80" w:rsidRDefault="008C6D90" w:rsidP="008C6D90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387B4567" w14:textId="77777777" w:rsidR="008C6D90" w:rsidRDefault="008C6D90" w:rsidP="008C6D90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6C224127" w14:textId="77777777" w:rsidR="008C6D90" w:rsidRPr="00E6746D" w:rsidRDefault="008C6D90" w:rsidP="00BD55B0">
      <w:pPr>
        <w:pStyle w:val="Akapitzlist"/>
        <w:numPr>
          <w:ilvl w:val="0"/>
          <w:numId w:val="14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samochodu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792A72F8" w14:textId="0BC52545" w:rsidR="008C6D90" w:rsidRPr="00E6746D" w:rsidRDefault="000E11B1" w:rsidP="008C6D90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Cenna jednostkowa netto </w:t>
      </w:r>
      <w:r w:rsidRPr="00E6746D">
        <w:rPr>
          <w:bCs/>
          <w:sz w:val="24"/>
          <w:szCs w:val="24"/>
        </w:rPr>
        <w:t>przedmiotu umowy wynosi</w:t>
      </w:r>
      <w:bookmarkStart w:id="0" w:name="_GoBack"/>
      <w:bookmarkEnd w:id="0"/>
      <w:r w:rsidR="008C6D90" w:rsidRPr="00E6746D">
        <w:rPr>
          <w:bCs/>
          <w:sz w:val="24"/>
          <w:szCs w:val="24"/>
        </w:rPr>
        <w:t xml:space="preserve">: ……………… zł, </w:t>
      </w:r>
    </w:p>
    <w:p w14:paraId="6C899365" w14:textId="77777777" w:rsidR="008C6D90" w:rsidRDefault="008C6D90" w:rsidP="008C6D90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4E87AE8" w14:textId="77777777" w:rsidR="008C6D90" w:rsidRDefault="008C6D90" w:rsidP="008C6D90">
      <w:pPr>
        <w:pStyle w:val="Akapitzlist"/>
        <w:ind w:left="360"/>
        <w:rPr>
          <w:bCs/>
          <w:sz w:val="24"/>
          <w:szCs w:val="24"/>
        </w:rPr>
      </w:pPr>
    </w:p>
    <w:p w14:paraId="15C001CE" w14:textId="42CD5524" w:rsidR="008C6D90" w:rsidRPr="008A3B01" w:rsidRDefault="008C6D90" w:rsidP="00BD55B0">
      <w:pPr>
        <w:pStyle w:val="Akapitzlist"/>
        <w:numPr>
          <w:ilvl w:val="0"/>
          <w:numId w:val="14"/>
        </w:numPr>
        <w:jc w:val="both"/>
        <w:rPr>
          <w:b/>
          <w:bCs/>
        </w:rPr>
      </w:pPr>
      <w:r w:rsidRPr="008A3B01">
        <w:rPr>
          <w:bCs/>
          <w:sz w:val="24"/>
          <w:szCs w:val="24"/>
        </w:rPr>
        <w:t xml:space="preserve">Oferowany termin gwarancji i rękojmi </w:t>
      </w:r>
      <w:r w:rsidR="00453765" w:rsidRPr="008A3B01">
        <w:rPr>
          <w:sz w:val="24"/>
          <w:szCs w:val="24"/>
        </w:rPr>
        <w:t>na samochód wraz z zabudową</w:t>
      </w:r>
      <w:r w:rsidR="008A3B01" w:rsidRPr="008A3B01">
        <w:rPr>
          <w:sz w:val="24"/>
          <w:szCs w:val="24"/>
        </w:rPr>
        <w:t xml:space="preserve"> </w:t>
      </w:r>
      <w:r w:rsidRPr="008A3B01">
        <w:rPr>
          <w:bCs/>
          <w:sz w:val="24"/>
          <w:szCs w:val="24"/>
        </w:rPr>
        <w:t xml:space="preserve">wynosi............ (słownie: .............................miesięcy) (wymagane min. </w:t>
      </w:r>
      <w:r w:rsidR="008A3B01" w:rsidRPr="008A3B01">
        <w:rPr>
          <w:bCs/>
          <w:sz w:val="24"/>
          <w:szCs w:val="24"/>
        </w:rPr>
        <w:t xml:space="preserve">24 miesiące </w:t>
      </w:r>
      <w:r w:rsidRPr="008A3B01">
        <w:rPr>
          <w:bCs/>
          <w:sz w:val="24"/>
          <w:szCs w:val="24"/>
        </w:rPr>
        <w:t>), licząc od dnia przekazania do użytku przedmiotu zamówienia</w:t>
      </w:r>
      <w:r w:rsidR="008A3B01" w:rsidRPr="008A3B01">
        <w:rPr>
          <w:bCs/>
          <w:sz w:val="24"/>
          <w:szCs w:val="24"/>
        </w:rPr>
        <w:t xml:space="preserve"> z limitem kilometrów do …………..tys. (wymagane min. 60 tys. km)</w:t>
      </w:r>
      <w:r w:rsidRPr="008A3B01">
        <w:rPr>
          <w:bCs/>
          <w:sz w:val="24"/>
          <w:szCs w:val="24"/>
        </w:rPr>
        <w:t>.</w:t>
      </w:r>
    </w:p>
    <w:p w14:paraId="0212087E" w14:textId="77777777" w:rsidR="008C6D90" w:rsidRPr="008A3B01" w:rsidRDefault="008C6D90" w:rsidP="008C6D90">
      <w:pPr>
        <w:pStyle w:val="Akapitzlist"/>
        <w:ind w:left="360"/>
        <w:rPr>
          <w:bCs/>
          <w:sz w:val="24"/>
          <w:szCs w:val="24"/>
        </w:rPr>
      </w:pPr>
    </w:p>
    <w:p w14:paraId="08DC7649" w14:textId="46D16DEF" w:rsidR="008C6D90" w:rsidRPr="008A3B01" w:rsidRDefault="008C6D90" w:rsidP="008C6D90">
      <w:pPr>
        <w:pStyle w:val="Akapitzlist"/>
        <w:ind w:left="360"/>
        <w:rPr>
          <w:bCs/>
          <w:sz w:val="24"/>
          <w:szCs w:val="24"/>
        </w:rPr>
      </w:pPr>
      <w:r w:rsidRPr="008A3B01">
        <w:rPr>
          <w:bCs/>
          <w:sz w:val="24"/>
          <w:szCs w:val="24"/>
        </w:rPr>
        <w:t>Uwaga: W przypadku braku wskazania okresu gwarancji i rękojmi w formularzu ofertowym Zamawiający przyjmie do oceny okres</w:t>
      </w:r>
      <w:r w:rsidR="008A3B01" w:rsidRPr="008A3B01">
        <w:rPr>
          <w:bCs/>
          <w:sz w:val="24"/>
          <w:szCs w:val="24"/>
        </w:rPr>
        <w:t xml:space="preserve"> 24 miesięcy z limitem kilometrów do 60 tys. </w:t>
      </w:r>
      <w:r w:rsidRPr="008A3B01">
        <w:rPr>
          <w:bCs/>
          <w:sz w:val="24"/>
          <w:szCs w:val="24"/>
        </w:rPr>
        <w:t>przyznając Wykonawcy 0 pkt.</w:t>
      </w:r>
    </w:p>
    <w:p w14:paraId="3696C349" w14:textId="77777777" w:rsidR="008C6D90" w:rsidRDefault="008C6D90" w:rsidP="008C6D90">
      <w:pPr>
        <w:pStyle w:val="Akapitzlist"/>
        <w:ind w:left="360"/>
        <w:rPr>
          <w:bCs/>
          <w:sz w:val="24"/>
          <w:szCs w:val="24"/>
        </w:rPr>
      </w:pPr>
    </w:p>
    <w:p w14:paraId="50CEA74E" w14:textId="77777777" w:rsidR="008C6D90" w:rsidRDefault="008C6D90" w:rsidP="008C6D90">
      <w:pPr>
        <w:pStyle w:val="Akapitzlist"/>
        <w:ind w:left="0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5593AAD0" wp14:editId="1D0CDABC">
            <wp:extent cx="5947410" cy="11849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366DB" w14:textId="77777777" w:rsidR="008C6D90" w:rsidRPr="00E56825" w:rsidRDefault="008C6D90" w:rsidP="00B67B74">
      <w:pPr>
        <w:pStyle w:val="Nagwek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kwoty brutto (w pkt III a) obejmują wszystkie koszty związane z realizacją przedmiotu zamówienia, łącznie z obowiązującą stawką podatku VAT.</w:t>
      </w:r>
    </w:p>
    <w:p w14:paraId="0E0DA3BF" w14:textId="0211F642" w:rsidR="008C6D90" w:rsidRPr="00B25225" w:rsidRDefault="008C6D90" w:rsidP="008C6D9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 Przystępując do postępowania w sprawie udzielenia zamówienia publicznego w trybie przetargu nieograniczonego na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007CD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A80C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samochodów rozpoznawczo-ratowniczych z napędem terenowym </w:t>
      </w:r>
      <w:r w:rsidRP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dla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SGRWys (część III zamówienia)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3C4F951A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5417E18F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334FFFE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134D9356" w14:textId="77777777" w:rsidR="008C6D90" w:rsidRDefault="008C6D90" w:rsidP="00BD55B0">
      <w:pPr>
        <w:pStyle w:val="Akapitzlist2"/>
        <w:numPr>
          <w:ilvl w:val="0"/>
          <w:numId w:val="15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związany niniejszą ofertą przez okres 60 dni – 2 miesiące liczonych od daty upływu terminu składania ofert.</w:t>
      </w:r>
    </w:p>
    <w:p w14:paraId="2219F87A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595E1691" w14:textId="77777777" w:rsidR="008C6D90" w:rsidRDefault="008C6D90" w:rsidP="00BD55B0">
      <w:pPr>
        <w:numPr>
          <w:ilvl w:val="0"/>
          <w:numId w:val="15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0994A600" w14:textId="77777777" w:rsidR="008C6D90" w:rsidRDefault="008C6D90" w:rsidP="00BD55B0">
      <w:pPr>
        <w:numPr>
          <w:ilvl w:val="0"/>
          <w:numId w:val="15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26B10201" w14:textId="77777777" w:rsidR="008C6D90" w:rsidRDefault="008C6D90" w:rsidP="008C6D90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FA69616" w14:textId="77777777" w:rsidR="008C6D90" w:rsidRDefault="008C6D90" w:rsidP="008C6D90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64D8ACE5" w14:textId="77777777" w:rsidR="008C6D90" w:rsidRPr="00726DAB" w:rsidRDefault="008C6D90" w:rsidP="00BD55B0">
      <w:pPr>
        <w:pStyle w:val="Tytu"/>
        <w:numPr>
          <w:ilvl w:val="0"/>
          <w:numId w:val="15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676DC466" w14:textId="77777777" w:rsidR="008C6D90" w:rsidRPr="00726DAB" w:rsidRDefault="008C6D90" w:rsidP="008C6D90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79147CE1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2207BF4C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1E428E51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7A5A8CBE" w14:textId="77777777" w:rsidR="008C6D90" w:rsidRPr="00726DAB" w:rsidRDefault="008C6D90" w:rsidP="008C6D90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7ED6549F" w14:textId="77777777" w:rsidR="008C6D90" w:rsidRPr="00864D5F" w:rsidRDefault="008C6D90" w:rsidP="008C6D90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>
        <w:rPr>
          <w:rFonts w:cs="Arial"/>
          <w:bCs/>
          <w:iCs/>
          <w:sz w:val="24"/>
          <w:szCs w:val="24"/>
        </w:rPr>
        <w:t xml:space="preserve">SIWZ. </w:t>
      </w:r>
    </w:p>
    <w:p w14:paraId="7F7964D9" w14:textId="77777777" w:rsidR="008C6D90" w:rsidRDefault="008C6D90" w:rsidP="008C6D90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6F1EDA3B" w14:textId="77777777" w:rsidR="008C6D90" w:rsidRPr="00D86C35" w:rsidRDefault="008C6D90" w:rsidP="008C6D90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DA6FDF3" w14:textId="77777777" w:rsidR="008C6D90" w:rsidRPr="00D86C35" w:rsidRDefault="008C6D90" w:rsidP="008C6D90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691823" w14:textId="77777777" w:rsidR="008C6D90" w:rsidRPr="00D86C35" w:rsidRDefault="008C6D90" w:rsidP="008C6D90">
      <w:pPr>
        <w:pStyle w:val="Akapitzlist"/>
        <w:contextualSpacing/>
        <w:rPr>
          <w:bCs/>
        </w:rPr>
      </w:pPr>
    </w:p>
    <w:p w14:paraId="0CCFCDC9" w14:textId="77777777" w:rsidR="008C6D90" w:rsidRPr="00D86C35" w:rsidRDefault="008C6D90" w:rsidP="008C6D90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B164E0C" w14:textId="77777777" w:rsidR="008C6D90" w:rsidRDefault="008C6D90" w:rsidP="008C6D90">
      <w:pPr>
        <w:ind w:right="-2"/>
        <w:rPr>
          <w:color w:val="000000"/>
          <w:sz w:val="24"/>
          <w:szCs w:val="24"/>
        </w:rPr>
      </w:pPr>
    </w:p>
    <w:p w14:paraId="41BCD469" w14:textId="77777777" w:rsidR="008C6D90" w:rsidRPr="00F60350" w:rsidRDefault="008C6D90" w:rsidP="008C6D9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042DA6E0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lastRenderedPageBreak/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666793F9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2EA4A4EE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D580065" w14:textId="77777777" w:rsidR="008C6D90" w:rsidRPr="00F60350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34141CE7" w14:textId="77777777" w:rsidR="008C6D90" w:rsidRPr="008D0125" w:rsidRDefault="008C6D90" w:rsidP="008C6D90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8D0125">
        <w:rPr>
          <w:color w:val="000000"/>
          <w:sz w:val="24"/>
          <w:szCs w:val="24"/>
        </w:rPr>
        <w:t>Podwykonawcy:</w:t>
      </w:r>
    </w:p>
    <w:p w14:paraId="02A5874A" w14:textId="77777777" w:rsidR="008C6D90" w:rsidRPr="00864D5F" w:rsidRDefault="008C6D90" w:rsidP="008C6D90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2343CC4B" w14:textId="77777777" w:rsidR="008C6D90" w:rsidRPr="00864D5F" w:rsidRDefault="008C6D90" w:rsidP="008C6D90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7B012BBE" w14:textId="77777777" w:rsidR="008C6D90" w:rsidRPr="00864D5F" w:rsidRDefault="008C6D90" w:rsidP="008C6D90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6F80857" w14:textId="77777777" w:rsidR="008C6D90" w:rsidRPr="00864D5F" w:rsidRDefault="008C6D90" w:rsidP="008C6D90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2464D63C" w14:textId="77777777" w:rsidR="008C6D90" w:rsidRDefault="008C6D90" w:rsidP="008C6D90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4B7B938A" w14:textId="77777777" w:rsidR="008C6D90" w:rsidRPr="00E30959" w:rsidRDefault="008C6D90" w:rsidP="008C6D90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5ED7E382" w14:textId="77777777" w:rsidR="008C6D90" w:rsidRDefault="008C6D90" w:rsidP="008C6D90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1B3FCBEB" w14:textId="77777777" w:rsidR="008C6D90" w:rsidRDefault="008C6D90" w:rsidP="008C6D90">
      <w:pPr>
        <w:widowControl w:val="0"/>
        <w:ind w:right="-2"/>
        <w:rPr>
          <w:sz w:val="24"/>
          <w:szCs w:val="24"/>
        </w:rPr>
      </w:pPr>
    </w:p>
    <w:p w14:paraId="797EBA1A" w14:textId="77777777" w:rsidR="008C6D90" w:rsidRDefault="008C6D90" w:rsidP="008C6D90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DB67F72" w14:textId="77777777" w:rsidR="008C6D90" w:rsidRPr="000523C5" w:rsidRDefault="008C6D90" w:rsidP="008C6D90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C6D90" w:rsidRPr="000523C5" w14:paraId="48D395CD" w14:textId="77777777" w:rsidTr="007310DD">
        <w:tc>
          <w:tcPr>
            <w:tcW w:w="3096" w:type="dxa"/>
            <w:shd w:val="clear" w:color="auto" w:fill="auto"/>
          </w:tcPr>
          <w:p w14:paraId="2D43DF9A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1FE5F0B6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535040D2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8C6D90" w:rsidRPr="000523C5" w14:paraId="6648DB89" w14:textId="77777777" w:rsidTr="007310DD">
        <w:tc>
          <w:tcPr>
            <w:tcW w:w="3096" w:type="dxa"/>
            <w:shd w:val="clear" w:color="auto" w:fill="auto"/>
          </w:tcPr>
          <w:p w14:paraId="7826A752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DEDEA6C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2B473855" w14:textId="77777777" w:rsidR="008C6D90" w:rsidRPr="000523C5" w:rsidRDefault="008C6D90" w:rsidP="007310DD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141AFBA0" w14:textId="77777777" w:rsidR="008C6D90" w:rsidRPr="000523C5" w:rsidRDefault="008C6D90" w:rsidP="008C6D90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A33EF55" w14:textId="77777777" w:rsidR="008C6D90" w:rsidRDefault="008C6D90" w:rsidP="008C6D90">
      <w:pPr>
        <w:spacing w:after="60" w:line="360" w:lineRule="auto"/>
        <w:jc w:val="both"/>
      </w:pPr>
    </w:p>
    <w:p w14:paraId="65717149" w14:textId="77777777" w:rsidR="008C6D90" w:rsidRDefault="008C6D90" w:rsidP="008C6D90">
      <w:pPr>
        <w:spacing w:after="60" w:line="360" w:lineRule="auto"/>
        <w:jc w:val="both"/>
      </w:pPr>
    </w:p>
    <w:p w14:paraId="4C13DC74" w14:textId="77777777" w:rsidR="008C6D90" w:rsidRDefault="008C6D90" w:rsidP="008C6D90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FD2D4D" w14:textId="77777777" w:rsidR="008C6D90" w:rsidRPr="001C5BCA" w:rsidRDefault="008C6D90" w:rsidP="008C6D90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7BBFB0AC" w14:textId="77777777" w:rsidR="008C6D90" w:rsidRDefault="008C6D90" w:rsidP="008C6D90">
      <w:pPr>
        <w:spacing w:after="60" w:line="360" w:lineRule="auto"/>
        <w:jc w:val="both"/>
      </w:pPr>
    </w:p>
    <w:p w14:paraId="03E99E30" w14:textId="77777777" w:rsidR="008C6D90" w:rsidRDefault="008C6D90" w:rsidP="008C6D90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46659E6" w14:textId="77777777" w:rsidR="008C6D90" w:rsidRPr="004D5C8E" w:rsidRDefault="008C6D90" w:rsidP="008C6D90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oferty.</w:t>
      </w:r>
    </w:p>
    <w:p w14:paraId="065ACCB3" w14:textId="77777777" w:rsidR="008C6D90" w:rsidRPr="004D5C8E" w:rsidRDefault="008C6D90" w:rsidP="008C6D90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4538439E" w14:textId="77777777" w:rsidR="008C6D90" w:rsidRPr="004D5C8E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sectPr w:rsidR="008C6D90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1B1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1985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1F9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3B01"/>
    <w:rsid w:val="008A5538"/>
    <w:rsid w:val="008B10E8"/>
    <w:rsid w:val="008B1611"/>
    <w:rsid w:val="008B2A03"/>
    <w:rsid w:val="008B2C0A"/>
    <w:rsid w:val="008B72E9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2BDB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F6F1-5925-4D6E-8814-456D6672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3187</Words>
  <Characters>22141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Piotr Strzelecki</cp:lastModifiedBy>
  <cp:revision>94</cp:revision>
  <cp:lastPrinted>2019-03-04T06:06:00Z</cp:lastPrinted>
  <dcterms:created xsi:type="dcterms:W3CDTF">2018-08-06T07:38:00Z</dcterms:created>
  <dcterms:modified xsi:type="dcterms:W3CDTF">2020-09-03T12:52:00Z</dcterms:modified>
</cp:coreProperties>
</file>