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8AE5" w14:textId="1AB31D1F" w:rsidR="000A619D" w:rsidRPr="00FC4554" w:rsidRDefault="00E521DE" w:rsidP="00E521DE">
      <w:pPr>
        <w:shd w:val="clear" w:color="auto" w:fill="DEEAF6" w:themeFill="accent1" w:themeFillTint="33"/>
        <w:tabs>
          <w:tab w:val="left" w:pos="933"/>
          <w:tab w:val="center" w:pos="70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C4554">
        <w:rPr>
          <w:rFonts w:asciiTheme="minorHAnsi" w:hAnsiTheme="minorHAnsi" w:cstheme="minorHAnsi"/>
        </w:rPr>
        <w:t>Wykaz usług</w:t>
      </w:r>
    </w:p>
    <w:p w14:paraId="4CD41178" w14:textId="77777777" w:rsidR="00E521DE" w:rsidRDefault="00E521DE" w:rsidP="00E521D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162D55" w14:textId="1A067654" w:rsidR="000A619D" w:rsidRPr="00E521DE" w:rsidRDefault="00A61DD3" w:rsidP="007C2871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5207F1">
        <w:rPr>
          <w:rFonts w:asciiTheme="minorHAnsi" w:hAnsiTheme="minorHAnsi" w:cstheme="minorHAnsi"/>
          <w:sz w:val="22"/>
          <w:szCs w:val="22"/>
        </w:rPr>
        <w:t xml:space="preserve">na zadanie pn. </w:t>
      </w:r>
      <w:bookmarkStart w:id="0" w:name="_Hlk167273781"/>
      <w:r w:rsidR="007C2871" w:rsidRPr="00F21A7C">
        <w:rPr>
          <w:rFonts w:asciiTheme="minorHAnsi" w:hAnsiTheme="minorHAnsi" w:cstheme="minorHAnsi"/>
          <w:b/>
          <w:bCs/>
          <w:lang w:eastAsia="pl-PL"/>
        </w:rPr>
        <w:t>„</w:t>
      </w:r>
      <w:r w:rsidR="007C2871">
        <w:rPr>
          <w:rFonts w:asciiTheme="minorHAnsi" w:hAnsiTheme="minorHAnsi" w:cstheme="minorHAnsi"/>
          <w:b/>
          <w:bCs/>
          <w:lang w:eastAsia="pl-PL"/>
        </w:rPr>
        <w:t>Wymiana</w:t>
      </w:r>
      <w:r w:rsidR="007C2871" w:rsidRPr="00F21A7C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7C2871">
        <w:rPr>
          <w:rFonts w:asciiTheme="minorHAnsi" w:hAnsiTheme="minorHAnsi" w:cstheme="minorHAnsi"/>
          <w:b/>
          <w:bCs/>
          <w:lang w:eastAsia="pl-PL"/>
        </w:rPr>
        <w:t>sufitu podwieszanego oraz malowanie przedsionków wind w budynku</w:t>
      </w:r>
      <w:r w:rsidR="007C2871" w:rsidRPr="00F21A7C">
        <w:rPr>
          <w:rFonts w:asciiTheme="minorHAnsi" w:hAnsiTheme="minorHAnsi" w:cstheme="minorHAnsi"/>
          <w:b/>
          <w:bCs/>
          <w:lang w:eastAsia="pl-PL"/>
        </w:rPr>
        <w:t xml:space="preserve">  ANS im. J. A. Komeńskiego w Lesznie”</w:t>
      </w:r>
      <w:bookmarkEnd w:id="0"/>
    </w:p>
    <w:p w14:paraId="35D61449" w14:textId="77777777" w:rsidR="00300BDE" w:rsidRPr="00FC4554" w:rsidRDefault="00300BDE" w:rsidP="00A61DD3">
      <w:pPr>
        <w:jc w:val="center"/>
        <w:rPr>
          <w:rFonts w:asciiTheme="minorHAnsi" w:hAnsiTheme="minorHAnsi" w:cs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FC4554" w14:paraId="0DEF8CCC" w14:textId="77777777" w:rsidTr="000A619D">
        <w:tc>
          <w:tcPr>
            <w:tcW w:w="2835" w:type="dxa"/>
            <w:shd w:val="pct5" w:color="auto" w:fill="auto"/>
            <w:vAlign w:val="center"/>
          </w:tcPr>
          <w:p w14:paraId="70D4F867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pct5" w:color="auto" w:fill="auto"/>
            <w:vAlign w:val="center"/>
          </w:tcPr>
          <w:p w14:paraId="354A76FD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pct5" w:color="auto" w:fill="auto"/>
            <w:vAlign w:val="center"/>
          </w:tcPr>
          <w:p w14:paraId="04C38D39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pct5" w:color="auto" w:fill="auto"/>
            <w:vAlign w:val="center"/>
          </w:tcPr>
          <w:p w14:paraId="5D0D77DB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 wykonania</w:t>
            </w:r>
          </w:p>
          <w:p w14:paraId="68BBF694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FC4554" w14:paraId="76819397" w14:textId="77777777" w:rsidTr="00300BDE">
        <w:trPr>
          <w:trHeight w:val="3389"/>
        </w:trPr>
        <w:tc>
          <w:tcPr>
            <w:tcW w:w="2835" w:type="dxa"/>
          </w:tcPr>
          <w:p w14:paraId="39F91958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244E1764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2E429AC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61F9D39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5DF8991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4BAD752A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58749EE7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D00EB2C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774AB5FF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834EEA0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71B334AF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2F8FF23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25608203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2686B96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7AF41056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14:paraId="0023B1F4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6E87AC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57CDDE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14:paraId="6407EECE" w14:textId="77777777"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FC4554">
        <w:rPr>
          <w:rFonts w:asciiTheme="minorHAnsi" w:hAnsiTheme="minorHAnsi" w:cstheme="minorHAnsi"/>
          <w:iCs/>
          <w:sz w:val="20"/>
          <w:szCs w:val="20"/>
          <w:u w:val="single"/>
        </w:rPr>
        <w:t>Uwaga:</w:t>
      </w:r>
    </w:p>
    <w:p w14:paraId="1F6144DB" w14:textId="77777777"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554">
        <w:rPr>
          <w:rFonts w:asciiTheme="minorHAnsi" w:hAnsiTheme="minorHAnsi" w:cs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14:paraId="719B4E3D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14:paraId="6E155B57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14:paraId="445E0913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14:paraId="668EEA1A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14:paraId="13B7DD3C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>(miejsce, data)</w:t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14:paraId="0FAF0EF5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p w14:paraId="49DD7D68" w14:textId="77777777" w:rsidR="00694A89" w:rsidRPr="00FC4554" w:rsidRDefault="00694A89" w:rsidP="000A619D">
      <w:pPr>
        <w:rPr>
          <w:rFonts w:asciiTheme="minorHAnsi" w:hAnsiTheme="minorHAnsi" w:cstheme="minorHAnsi"/>
        </w:rPr>
      </w:pPr>
    </w:p>
    <w:sectPr w:rsidR="00694A89" w:rsidRPr="00FC4554" w:rsidSect="000A61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63A8" w14:textId="77777777" w:rsidR="00FC4554" w:rsidRDefault="00FC4554" w:rsidP="00FC4554">
      <w:r>
        <w:separator/>
      </w:r>
    </w:p>
  </w:endnote>
  <w:endnote w:type="continuationSeparator" w:id="0">
    <w:p w14:paraId="2051B4BE" w14:textId="77777777" w:rsidR="00FC4554" w:rsidRDefault="00FC4554" w:rsidP="00F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E5A8" w14:textId="77777777" w:rsidR="00FC4554" w:rsidRDefault="00FC4554" w:rsidP="00FC4554">
      <w:r>
        <w:separator/>
      </w:r>
    </w:p>
  </w:footnote>
  <w:footnote w:type="continuationSeparator" w:id="0">
    <w:p w14:paraId="7608FDB0" w14:textId="77777777" w:rsidR="00FC4554" w:rsidRDefault="00FC4554" w:rsidP="00FC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7385" w14:textId="77777777" w:rsidR="00FC4554" w:rsidRPr="00D7084C" w:rsidRDefault="005207F1" w:rsidP="00FC4554">
    <w:pPr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Akademia Nauk Stosowanych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  <w:t xml:space="preserve">                       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Załącznik nr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7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do SWZ</w:t>
    </w:r>
  </w:p>
  <w:p w14:paraId="1BBB802C" w14:textId="77777777"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</w:p>
  <w:p w14:paraId="0330DD13" w14:textId="77777777"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ul.</w:t>
    </w:r>
    <w:r w:rsidR="005207F1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Adama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Mickiewicza 5</w:t>
    </w:r>
  </w:p>
  <w:p w14:paraId="049DC127" w14:textId="77777777"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64-100 Leszno</w:t>
    </w:r>
  </w:p>
  <w:p w14:paraId="33079ED5" w14:textId="77777777"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</w:p>
  <w:p w14:paraId="46651B8C" w14:textId="4ACAADCD" w:rsidR="00FC4554" w:rsidRPr="00587948" w:rsidRDefault="00FC4554" w:rsidP="00FC4554">
    <w:pPr>
      <w:pStyle w:val="Nagwek"/>
      <w:rPr>
        <w:b/>
      </w:rPr>
    </w:pPr>
    <w:r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K-</w:t>
    </w:r>
    <w:r w:rsidR="00E521DE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D</w:t>
    </w:r>
    <w:r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GT-2</w:t>
    </w:r>
    <w:r w:rsidR="00E521DE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61</w:t>
    </w:r>
    <w:r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-</w:t>
    </w:r>
    <w:r w:rsidR="007C2871">
      <w:rPr>
        <w:rFonts w:asciiTheme="minorHAnsi" w:hAnsiTheme="minorHAnsi" w:cstheme="minorHAnsi"/>
        <w:b/>
        <w:sz w:val="20"/>
        <w:szCs w:val="20"/>
        <w:lang w:eastAsia="pl-PL" w:bidi="pl-PL"/>
      </w:rPr>
      <w:t>7</w:t>
    </w:r>
    <w:r w:rsidR="005207F1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/202</w:t>
    </w:r>
    <w:r w:rsidR="00E521DE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9D"/>
    <w:rsid w:val="000A619D"/>
    <w:rsid w:val="001C42E7"/>
    <w:rsid w:val="002B3FB8"/>
    <w:rsid w:val="00300BDE"/>
    <w:rsid w:val="004F12FD"/>
    <w:rsid w:val="005207F1"/>
    <w:rsid w:val="00587948"/>
    <w:rsid w:val="00694A89"/>
    <w:rsid w:val="007C2871"/>
    <w:rsid w:val="0093684A"/>
    <w:rsid w:val="00A61DD3"/>
    <w:rsid w:val="00E521DE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8574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07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7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11</cp:revision>
  <dcterms:created xsi:type="dcterms:W3CDTF">2021-10-07T10:39:00Z</dcterms:created>
  <dcterms:modified xsi:type="dcterms:W3CDTF">2024-07-11T08:57:00Z</dcterms:modified>
</cp:coreProperties>
</file>