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E2" w:rsidRDefault="00EF56E2" w:rsidP="00EF56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EF56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Nóż gumowy</w:t>
      </w:r>
      <w:r w:rsidRPr="00EF56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typu </w:t>
      </w:r>
      <w:proofErr w:type="spellStart"/>
      <w:r w:rsidRPr="00EF56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Military</w:t>
      </w:r>
      <w:proofErr w:type="spellEnd"/>
      <w:r w:rsidRPr="00EF56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proofErr w:type="spellStart"/>
      <w:r w:rsidRPr="00EF56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Krav</w:t>
      </w:r>
      <w:proofErr w:type="spellEnd"/>
      <w:r w:rsidRPr="00EF56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Maga treningowy</w:t>
      </w:r>
    </w:p>
    <w:p w:rsidR="00EF56E2" w:rsidRDefault="00EF56E2" w:rsidP="00EF56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Opis:</w:t>
      </w:r>
    </w:p>
    <w:p w:rsidR="00EF56E2" w:rsidRPr="00EF56E2" w:rsidRDefault="00EF56E2" w:rsidP="00EF5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F56E2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długość: 30 cm</w:t>
      </w:r>
    </w:p>
    <w:p w:rsidR="00EF56E2" w:rsidRDefault="00EF56E2" w:rsidP="00EF5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Nóż gumowy typu </w:t>
      </w:r>
      <w:proofErr w:type="spellStart"/>
      <w:r w:rsidRPr="00EF56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Military</w:t>
      </w:r>
      <w:proofErr w:type="spellEnd"/>
      <w:r w:rsidRPr="00EF5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F56E2">
        <w:rPr>
          <w:rFonts w:ascii="Times New Roman" w:eastAsia="Times New Roman" w:hAnsi="Times New Roman" w:cs="Times New Roman"/>
          <w:sz w:val="24"/>
          <w:szCs w:val="24"/>
          <w:lang w:eastAsia="pl-PL"/>
        </w:rPr>
        <w:t>do treningu samoobrony. Wykonany z termoplastycznej gumy TPR - jest to materiał, który posiada zarówno cechy gumy i tworzyw sztucznych, jest elastyczny ale bardziej sztywny niż guma .Model imitujący długie noże wojskowe, wykorzystywany jest najczęściej w treningu</w:t>
      </w:r>
      <w:r w:rsidRPr="00EF56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EF56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Krav</w:t>
      </w:r>
      <w:proofErr w:type="spellEnd"/>
      <w:r w:rsidRPr="00EF56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Maga ale także w: Aikido,</w:t>
      </w:r>
      <w:r w:rsidRPr="00EF5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F56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Ju-Jitsu</w:t>
      </w:r>
      <w:r w:rsidRPr="00EF56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F56E2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innych systemach</w:t>
      </w:r>
      <w:r w:rsidRPr="00EF56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samoobrony</w:t>
      </w:r>
      <w:r w:rsidRPr="00EF56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,</w:t>
      </w:r>
      <w:r w:rsidRPr="00EF5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gdzie trenuje się obronę przed nożem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56E2" w:rsidRDefault="00EF56E2" w:rsidP="00EF5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Zdjęcia:</w:t>
      </w:r>
    </w:p>
    <w:p w:rsidR="00EF56E2" w:rsidRDefault="00EF56E2" w:rsidP="00EF5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A296B41" wp14:editId="2BDA74D7">
            <wp:extent cx="2377440" cy="2377440"/>
            <wp:effectExtent l="0" t="0" r="3810" b="3810"/>
            <wp:docPr id="1" name="Obraz 1" descr="nóż gumowy do treningu w samoobronie i sztukach wa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óż gumowy do treningu w samoobronie i sztukach wal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6E2" w:rsidRDefault="00EF56E2" w:rsidP="00EF5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49E63BD9" wp14:editId="78FF3F7F">
            <wp:extent cx="2377440" cy="2377440"/>
            <wp:effectExtent l="0" t="0" r="3810" b="3810"/>
            <wp:docPr id="2" name="Obraz 2" descr="nóż gumowy do treningu w samoobronie i sztukach wa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óż gumowy do treningu w samoobronie i sztukach wal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56E2" w:rsidRPr="00EF56E2" w:rsidRDefault="00EF56E2" w:rsidP="00EF5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6E2" w:rsidRPr="00EF56E2" w:rsidRDefault="00EF56E2" w:rsidP="00EF5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F56E2" w:rsidRPr="00EF56E2" w:rsidRDefault="00EF56E2" w:rsidP="00EF56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EF56E2" w:rsidRPr="00EF56E2" w:rsidRDefault="00EF56E2" w:rsidP="00EF56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3D4524" w:rsidRDefault="003D4524"/>
    <w:sectPr w:rsidR="003D4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6973"/>
    <w:multiLevelType w:val="multilevel"/>
    <w:tmpl w:val="6214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E2"/>
    <w:rsid w:val="003D4524"/>
    <w:rsid w:val="00E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2020-11-25T15:00:00Z</dcterms:created>
  <dcterms:modified xsi:type="dcterms:W3CDTF">2020-11-25T15:06:00Z</dcterms:modified>
</cp:coreProperties>
</file>