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ACB65" w14:textId="77777777" w:rsidR="00977664" w:rsidRDefault="00977664" w:rsidP="00977664">
      <w:pPr>
        <w:spacing w:after="0" w:line="240" w:lineRule="auto"/>
        <w:jc w:val="both"/>
        <w:rPr>
          <w:rFonts w:ascii="Selawik Light" w:hAnsi="Selawik Light"/>
        </w:rPr>
      </w:pPr>
    </w:p>
    <w:p w14:paraId="50D1F259" w14:textId="0D472AE7" w:rsidR="00977664" w:rsidRDefault="00977664" w:rsidP="00977664">
      <w:pPr>
        <w:spacing w:after="0" w:line="240" w:lineRule="auto"/>
        <w:ind w:left="720"/>
        <w:jc w:val="right"/>
        <w:rPr>
          <w:rFonts w:ascii="Selawik Light" w:hAnsi="Selawik Light"/>
        </w:rPr>
      </w:pPr>
      <w:bookmarkStart w:id="0" w:name="_Hlk192494170"/>
      <w:r>
        <w:rPr>
          <w:rFonts w:ascii="Selawik Light" w:hAnsi="Selawik Light"/>
        </w:rPr>
        <w:t xml:space="preserve">Załącznik nr 4 do Zapytania Ofertowego </w:t>
      </w:r>
    </w:p>
    <w:p w14:paraId="4F729B8F" w14:textId="77777777" w:rsidR="00977664" w:rsidRDefault="00977664" w:rsidP="000C1A3C">
      <w:pPr>
        <w:spacing w:after="0" w:line="240" w:lineRule="auto"/>
        <w:rPr>
          <w:rFonts w:ascii="Selawik Light" w:hAnsi="Selawik Light"/>
        </w:rPr>
      </w:pPr>
    </w:p>
    <w:p w14:paraId="30E4D9E2" w14:textId="3A9D995A" w:rsidR="00977664" w:rsidRPr="00977664" w:rsidRDefault="00977664" w:rsidP="00977664">
      <w:pPr>
        <w:spacing w:after="0" w:line="240" w:lineRule="auto"/>
        <w:ind w:left="720"/>
        <w:jc w:val="center"/>
        <w:rPr>
          <w:rFonts w:ascii="Selawik Light" w:hAnsi="Selawik Light"/>
          <w:b/>
          <w:bCs/>
        </w:rPr>
      </w:pPr>
      <w:r w:rsidRPr="00977664">
        <w:rPr>
          <w:rFonts w:ascii="Selawik Light" w:hAnsi="Selawik Light"/>
          <w:b/>
          <w:bCs/>
        </w:rPr>
        <w:t>WYKAZ USŁUG</w:t>
      </w:r>
    </w:p>
    <w:p w14:paraId="6D0235AB" w14:textId="77777777" w:rsidR="00977664" w:rsidRDefault="00977664" w:rsidP="00977664">
      <w:pPr>
        <w:spacing w:after="0" w:line="240" w:lineRule="auto"/>
        <w:jc w:val="both"/>
        <w:rPr>
          <w:rFonts w:ascii="Selawik Light" w:hAnsi="Selawik Light"/>
        </w:rPr>
      </w:pPr>
    </w:p>
    <w:p w14:paraId="573E29C0" w14:textId="2ED9B233" w:rsidR="00977664" w:rsidRDefault="00977664" w:rsidP="000C1A3C">
      <w:pPr>
        <w:spacing w:after="0" w:line="240" w:lineRule="auto"/>
        <w:jc w:val="both"/>
        <w:rPr>
          <w:rFonts w:ascii="Selawik Light" w:hAnsi="Selawik Light"/>
        </w:rPr>
      </w:pPr>
      <w:r>
        <w:rPr>
          <w:rFonts w:ascii="Selawik Light" w:hAnsi="Selawik Light"/>
        </w:rPr>
        <w:t xml:space="preserve">W nawiązaniu do Zapytania ofertowego na” realizację pomocniczych działań zakupowych na rzecz i w imieniu Zamawiającego, zgodnie z art. 37 ust. 2 i 3 ustawy z dnia 11 września 2019 r. Prawo zamówień publicznych </w:t>
      </w:r>
      <w:r w:rsidR="000C1A3C">
        <w:rPr>
          <w:rFonts w:ascii="Selawik Light" w:hAnsi="Selawik Light"/>
        </w:rPr>
        <w:t>p</w:t>
      </w:r>
      <w:r>
        <w:rPr>
          <w:rFonts w:ascii="Selawik Light" w:hAnsi="Selawik Light"/>
        </w:rPr>
        <w:t>olegająca na zorganizowaniu grupowego zakupu energii elektrycznej” oświadczamy, że w ciągu ostatnich 3 lat przed upływem terminu składania ofert, a jeżeli okres prowadzenia działalności jest krótszy- w tym okresie:</w:t>
      </w:r>
    </w:p>
    <w:p w14:paraId="4C5A782C" w14:textId="7B66AC3E" w:rsidR="00977664" w:rsidRDefault="00977664" w:rsidP="00977664">
      <w:pPr>
        <w:spacing w:after="0" w:line="240" w:lineRule="auto"/>
        <w:ind w:left="720"/>
        <w:jc w:val="both"/>
        <w:rPr>
          <w:rFonts w:ascii="Selawik Light" w:hAnsi="Selawik Light"/>
        </w:rPr>
      </w:pPr>
      <w:r>
        <w:rPr>
          <w:rFonts w:ascii="Selawik Light" w:hAnsi="Selawik Light"/>
        </w:rPr>
        <w:t>- przygotowaliśmy i przeprowadziliśmy minimum 3 (trzy)</w:t>
      </w:r>
      <w:r w:rsidR="009A2F84">
        <w:rPr>
          <w:rFonts w:ascii="Selawik Light" w:hAnsi="Selawik Light"/>
        </w:rPr>
        <w:t xml:space="preserve"> postępowania o udzielenie zamówienia publicznego o wartości szacowanego zużycia energii na poziomie 600MWh każde, realizowane w imieniu i na rzecz jednostek publicznych zobowiązanych dostosowania ustawy </w:t>
      </w:r>
      <w:proofErr w:type="spellStart"/>
      <w:r w:rsidR="009A2F84">
        <w:rPr>
          <w:rFonts w:ascii="Selawik Light" w:hAnsi="Selawik Light"/>
        </w:rPr>
        <w:t>Pzp</w:t>
      </w:r>
      <w:proofErr w:type="spellEnd"/>
      <w:r w:rsidR="009A2F84">
        <w:rPr>
          <w:rFonts w:ascii="Selawik Light" w:hAnsi="Selawik Light"/>
        </w:rPr>
        <w:t>, których przedmiotem był zakup energii elektrycznej.</w:t>
      </w:r>
    </w:p>
    <w:p w14:paraId="47646030" w14:textId="77777777" w:rsidR="000C1A3C" w:rsidRDefault="000C1A3C" w:rsidP="00977664">
      <w:pPr>
        <w:spacing w:after="0" w:line="240" w:lineRule="auto"/>
        <w:ind w:left="720"/>
        <w:jc w:val="both"/>
        <w:rPr>
          <w:rFonts w:ascii="Selawik Light" w:hAnsi="Selawik Light"/>
        </w:rPr>
      </w:pPr>
    </w:p>
    <w:p w14:paraId="4D4F006D" w14:textId="41763BFA" w:rsidR="009A2F84" w:rsidRDefault="009A2F84" w:rsidP="00977664">
      <w:pPr>
        <w:spacing w:after="0" w:line="240" w:lineRule="auto"/>
        <w:ind w:left="720"/>
        <w:jc w:val="both"/>
        <w:rPr>
          <w:rFonts w:ascii="Selawik Light" w:hAnsi="Selawik Light"/>
        </w:rPr>
      </w:pPr>
      <w:r>
        <w:rPr>
          <w:rFonts w:ascii="Selawik Light" w:hAnsi="Selawik Light"/>
        </w:rPr>
        <w:t>Na potwierdzenie czego składamy wykaz usług  wraz z dowodami stanowiącymi potwierdzenie należytego wykonania usług:</w:t>
      </w:r>
    </w:p>
    <w:p w14:paraId="45E7DE8B" w14:textId="666BB6C1" w:rsidR="009A2F84" w:rsidRDefault="009A2F84" w:rsidP="00977664">
      <w:pPr>
        <w:spacing w:after="0" w:line="240" w:lineRule="auto"/>
        <w:ind w:left="720"/>
        <w:jc w:val="both"/>
        <w:rPr>
          <w:rFonts w:ascii="Selawik Light" w:hAnsi="Selawik Light"/>
        </w:rPr>
      </w:pPr>
      <w:r>
        <w:rPr>
          <w:rFonts w:ascii="Selawik Light" w:hAnsi="Selawik Light"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02"/>
        <w:gridCol w:w="1669"/>
        <w:gridCol w:w="1971"/>
        <w:gridCol w:w="1658"/>
        <w:gridCol w:w="1383"/>
        <w:gridCol w:w="1157"/>
      </w:tblGrid>
      <w:tr w:rsidR="009A2F84" w14:paraId="5FD7E634" w14:textId="77777777" w:rsidTr="00514913">
        <w:tc>
          <w:tcPr>
            <w:tcW w:w="551" w:type="dxa"/>
          </w:tcPr>
          <w:p w14:paraId="732E5DB7" w14:textId="5AFEF120" w:rsidR="009A2F84" w:rsidRDefault="009A2F84" w:rsidP="00977664">
            <w:pPr>
              <w:jc w:val="both"/>
              <w:rPr>
                <w:rFonts w:ascii="Selawik Light" w:hAnsi="Selawik Light"/>
              </w:rPr>
            </w:pPr>
            <w:r>
              <w:rPr>
                <w:rFonts w:ascii="Selawik Light" w:hAnsi="Selawik Light"/>
              </w:rPr>
              <w:t>Lp.</w:t>
            </w:r>
          </w:p>
        </w:tc>
        <w:tc>
          <w:tcPr>
            <w:tcW w:w="2835" w:type="dxa"/>
          </w:tcPr>
          <w:p w14:paraId="54CE383B" w14:textId="006C0C01" w:rsidR="009A2F84" w:rsidRDefault="009A2F84" w:rsidP="00977664">
            <w:pPr>
              <w:jc w:val="both"/>
              <w:rPr>
                <w:rFonts w:ascii="Selawik Light" w:hAnsi="Selawik Light"/>
              </w:rPr>
            </w:pPr>
            <w:r>
              <w:rPr>
                <w:rFonts w:ascii="Selawik Light" w:hAnsi="Selawik Light"/>
              </w:rPr>
              <w:t>Nazwa nadana zamówieniu</w:t>
            </w:r>
          </w:p>
        </w:tc>
        <w:tc>
          <w:tcPr>
            <w:tcW w:w="2835" w:type="dxa"/>
          </w:tcPr>
          <w:p w14:paraId="065007EE" w14:textId="45DE1F3B" w:rsidR="009A2F84" w:rsidRDefault="009A2F84" w:rsidP="00977664">
            <w:pPr>
              <w:jc w:val="both"/>
              <w:rPr>
                <w:rFonts w:ascii="Selawik Light" w:hAnsi="Selawik Light"/>
              </w:rPr>
            </w:pPr>
            <w:r>
              <w:rPr>
                <w:rFonts w:ascii="Selawik Light" w:hAnsi="Selawik Light"/>
              </w:rPr>
              <w:t>Dla ilu odbiorców końcowych (zamawiających)</w:t>
            </w:r>
          </w:p>
        </w:tc>
        <w:tc>
          <w:tcPr>
            <w:tcW w:w="2410" w:type="dxa"/>
          </w:tcPr>
          <w:p w14:paraId="474CD66E" w14:textId="18B7A62C" w:rsidR="009A2F84" w:rsidRDefault="009A2F84" w:rsidP="00977664">
            <w:pPr>
              <w:jc w:val="both"/>
              <w:rPr>
                <w:rFonts w:ascii="Selawik Light" w:hAnsi="Selawik Light"/>
              </w:rPr>
            </w:pPr>
            <w:r>
              <w:rPr>
                <w:rFonts w:ascii="Selawik Light" w:hAnsi="Selawik Light"/>
              </w:rPr>
              <w:t xml:space="preserve">Czy były to jednostki zobowiązane do stosowania ustawy </w:t>
            </w:r>
            <w:proofErr w:type="spellStart"/>
            <w:r>
              <w:rPr>
                <w:rFonts w:ascii="Selawik Light" w:hAnsi="Selawik Light"/>
              </w:rPr>
              <w:t>Pzp</w:t>
            </w:r>
            <w:proofErr w:type="spellEnd"/>
          </w:p>
        </w:tc>
        <w:tc>
          <w:tcPr>
            <w:tcW w:w="1843" w:type="dxa"/>
          </w:tcPr>
          <w:p w14:paraId="69CB10CD" w14:textId="5FE498C3" w:rsidR="009A2F84" w:rsidRDefault="009A2F84" w:rsidP="00977664">
            <w:pPr>
              <w:jc w:val="both"/>
              <w:rPr>
                <w:rFonts w:ascii="Selawik Light" w:hAnsi="Selawik Light"/>
              </w:rPr>
            </w:pPr>
            <w:r>
              <w:rPr>
                <w:rFonts w:ascii="Selawik Light" w:hAnsi="Selawik Light"/>
              </w:rPr>
              <w:t>Szacowane zużycie energii (w MWH) rocznie</w:t>
            </w:r>
          </w:p>
        </w:tc>
        <w:tc>
          <w:tcPr>
            <w:tcW w:w="1682" w:type="dxa"/>
          </w:tcPr>
          <w:p w14:paraId="143E0EC8" w14:textId="77777777" w:rsidR="009A2F84" w:rsidRDefault="009A2F84" w:rsidP="00977664">
            <w:pPr>
              <w:jc w:val="both"/>
              <w:rPr>
                <w:rFonts w:ascii="Selawik Light" w:hAnsi="Selawik Light"/>
              </w:rPr>
            </w:pPr>
            <w:r>
              <w:rPr>
                <w:rFonts w:ascii="Selawik Light" w:hAnsi="Selawik Light"/>
              </w:rPr>
              <w:t xml:space="preserve">Data realizacji </w:t>
            </w:r>
          </w:p>
          <w:p w14:paraId="2E507652" w14:textId="40483787" w:rsidR="009A2F84" w:rsidRDefault="00514913" w:rsidP="00977664">
            <w:pPr>
              <w:jc w:val="both"/>
              <w:rPr>
                <w:rFonts w:ascii="Selawik Light" w:hAnsi="Selawik Light"/>
              </w:rPr>
            </w:pPr>
            <w:r>
              <w:rPr>
                <w:rFonts w:ascii="Selawik Light" w:hAnsi="Selawik Light"/>
              </w:rPr>
              <w:t>(o</w:t>
            </w:r>
            <w:r w:rsidR="009A2F84">
              <w:rPr>
                <w:rFonts w:ascii="Selawik Light" w:hAnsi="Selawik Light"/>
              </w:rPr>
              <w:t>d-do</w:t>
            </w:r>
            <w:r>
              <w:rPr>
                <w:rFonts w:ascii="Selawik Light" w:hAnsi="Selawik Light"/>
              </w:rPr>
              <w:t>)</w:t>
            </w:r>
          </w:p>
        </w:tc>
      </w:tr>
      <w:tr w:rsidR="009A2F84" w14:paraId="2EE37C00" w14:textId="77777777" w:rsidTr="00514913">
        <w:tc>
          <w:tcPr>
            <w:tcW w:w="551" w:type="dxa"/>
          </w:tcPr>
          <w:p w14:paraId="78A73E7E" w14:textId="163CDE82" w:rsidR="009A2F84" w:rsidRDefault="004A158A" w:rsidP="00977664">
            <w:pPr>
              <w:jc w:val="both"/>
              <w:rPr>
                <w:rFonts w:ascii="Selawik Light" w:hAnsi="Selawik Light"/>
              </w:rPr>
            </w:pPr>
            <w:r>
              <w:rPr>
                <w:rFonts w:ascii="Selawik Light" w:hAnsi="Selawik Light"/>
              </w:rPr>
              <w:t>1</w:t>
            </w:r>
          </w:p>
        </w:tc>
        <w:tc>
          <w:tcPr>
            <w:tcW w:w="2835" w:type="dxa"/>
          </w:tcPr>
          <w:p w14:paraId="43154D4D" w14:textId="77777777" w:rsidR="009A2F84" w:rsidRDefault="009A2F84" w:rsidP="00977664">
            <w:pPr>
              <w:jc w:val="both"/>
              <w:rPr>
                <w:rFonts w:ascii="Selawik Light" w:hAnsi="Selawik Light"/>
              </w:rPr>
            </w:pPr>
          </w:p>
        </w:tc>
        <w:tc>
          <w:tcPr>
            <w:tcW w:w="2835" w:type="dxa"/>
          </w:tcPr>
          <w:p w14:paraId="2343619C" w14:textId="77777777" w:rsidR="009A2F84" w:rsidRDefault="009A2F84" w:rsidP="00977664">
            <w:pPr>
              <w:jc w:val="both"/>
              <w:rPr>
                <w:rFonts w:ascii="Selawik Light" w:hAnsi="Selawik Light"/>
              </w:rPr>
            </w:pPr>
          </w:p>
        </w:tc>
        <w:tc>
          <w:tcPr>
            <w:tcW w:w="2410" w:type="dxa"/>
          </w:tcPr>
          <w:p w14:paraId="6B0460F5" w14:textId="77777777" w:rsidR="009A2F84" w:rsidRDefault="009A2F84" w:rsidP="00977664">
            <w:pPr>
              <w:jc w:val="both"/>
              <w:rPr>
                <w:rFonts w:ascii="Selawik Light" w:hAnsi="Selawik Light"/>
              </w:rPr>
            </w:pPr>
          </w:p>
        </w:tc>
        <w:tc>
          <w:tcPr>
            <w:tcW w:w="1843" w:type="dxa"/>
          </w:tcPr>
          <w:p w14:paraId="22087531" w14:textId="77777777" w:rsidR="009A2F84" w:rsidRDefault="009A2F84" w:rsidP="00977664">
            <w:pPr>
              <w:jc w:val="both"/>
              <w:rPr>
                <w:rFonts w:ascii="Selawik Light" w:hAnsi="Selawik Light"/>
              </w:rPr>
            </w:pPr>
          </w:p>
        </w:tc>
        <w:tc>
          <w:tcPr>
            <w:tcW w:w="1682" w:type="dxa"/>
          </w:tcPr>
          <w:p w14:paraId="398498B7" w14:textId="77777777" w:rsidR="009A2F84" w:rsidRDefault="009A2F84" w:rsidP="00977664">
            <w:pPr>
              <w:jc w:val="both"/>
              <w:rPr>
                <w:rFonts w:ascii="Selawik Light" w:hAnsi="Selawik Light"/>
              </w:rPr>
            </w:pPr>
          </w:p>
        </w:tc>
      </w:tr>
      <w:tr w:rsidR="009A2F84" w14:paraId="1AAEE785" w14:textId="77777777" w:rsidTr="00514913">
        <w:tc>
          <w:tcPr>
            <w:tcW w:w="551" w:type="dxa"/>
          </w:tcPr>
          <w:p w14:paraId="6818C578" w14:textId="7D7BF970" w:rsidR="009A2F84" w:rsidRDefault="004A158A" w:rsidP="00977664">
            <w:pPr>
              <w:jc w:val="both"/>
              <w:rPr>
                <w:rFonts w:ascii="Selawik Light" w:hAnsi="Selawik Light"/>
              </w:rPr>
            </w:pPr>
            <w:r>
              <w:rPr>
                <w:rFonts w:ascii="Selawik Light" w:hAnsi="Selawik Light"/>
              </w:rPr>
              <w:t>2</w:t>
            </w:r>
          </w:p>
        </w:tc>
        <w:tc>
          <w:tcPr>
            <w:tcW w:w="2835" w:type="dxa"/>
          </w:tcPr>
          <w:p w14:paraId="195C72A6" w14:textId="77777777" w:rsidR="009A2F84" w:rsidRDefault="009A2F84" w:rsidP="00977664">
            <w:pPr>
              <w:jc w:val="both"/>
              <w:rPr>
                <w:rFonts w:ascii="Selawik Light" w:hAnsi="Selawik Light"/>
              </w:rPr>
            </w:pPr>
          </w:p>
        </w:tc>
        <w:tc>
          <w:tcPr>
            <w:tcW w:w="2835" w:type="dxa"/>
          </w:tcPr>
          <w:p w14:paraId="0AA70CEB" w14:textId="77777777" w:rsidR="009A2F84" w:rsidRDefault="009A2F84" w:rsidP="00977664">
            <w:pPr>
              <w:jc w:val="both"/>
              <w:rPr>
                <w:rFonts w:ascii="Selawik Light" w:hAnsi="Selawik Light"/>
              </w:rPr>
            </w:pPr>
          </w:p>
        </w:tc>
        <w:tc>
          <w:tcPr>
            <w:tcW w:w="2410" w:type="dxa"/>
          </w:tcPr>
          <w:p w14:paraId="45A75934" w14:textId="77777777" w:rsidR="009A2F84" w:rsidRDefault="009A2F84" w:rsidP="00977664">
            <w:pPr>
              <w:jc w:val="both"/>
              <w:rPr>
                <w:rFonts w:ascii="Selawik Light" w:hAnsi="Selawik Light"/>
              </w:rPr>
            </w:pPr>
          </w:p>
        </w:tc>
        <w:tc>
          <w:tcPr>
            <w:tcW w:w="1843" w:type="dxa"/>
          </w:tcPr>
          <w:p w14:paraId="401604D2" w14:textId="77777777" w:rsidR="009A2F84" w:rsidRDefault="009A2F84" w:rsidP="00977664">
            <w:pPr>
              <w:jc w:val="both"/>
              <w:rPr>
                <w:rFonts w:ascii="Selawik Light" w:hAnsi="Selawik Light"/>
              </w:rPr>
            </w:pPr>
          </w:p>
        </w:tc>
        <w:tc>
          <w:tcPr>
            <w:tcW w:w="1682" w:type="dxa"/>
          </w:tcPr>
          <w:p w14:paraId="27C3B978" w14:textId="77777777" w:rsidR="009A2F84" w:rsidRDefault="009A2F84" w:rsidP="00977664">
            <w:pPr>
              <w:jc w:val="both"/>
              <w:rPr>
                <w:rFonts w:ascii="Selawik Light" w:hAnsi="Selawik Light"/>
              </w:rPr>
            </w:pPr>
          </w:p>
        </w:tc>
      </w:tr>
      <w:tr w:rsidR="009A2F84" w14:paraId="6A7B8358" w14:textId="77777777" w:rsidTr="00514913">
        <w:tc>
          <w:tcPr>
            <w:tcW w:w="551" w:type="dxa"/>
          </w:tcPr>
          <w:p w14:paraId="42F49243" w14:textId="181D3D38" w:rsidR="009A2F84" w:rsidRDefault="004A158A" w:rsidP="00977664">
            <w:pPr>
              <w:jc w:val="both"/>
              <w:rPr>
                <w:rFonts w:ascii="Selawik Light" w:hAnsi="Selawik Light"/>
              </w:rPr>
            </w:pPr>
            <w:r>
              <w:rPr>
                <w:rFonts w:ascii="Selawik Light" w:hAnsi="Selawik Light"/>
              </w:rPr>
              <w:t>3</w:t>
            </w:r>
          </w:p>
        </w:tc>
        <w:tc>
          <w:tcPr>
            <w:tcW w:w="2835" w:type="dxa"/>
          </w:tcPr>
          <w:p w14:paraId="3B9BEFFA" w14:textId="77777777" w:rsidR="009A2F84" w:rsidRDefault="009A2F84" w:rsidP="00977664">
            <w:pPr>
              <w:jc w:val="both"/>
              <w:rPr>
                <w:rFonts w:ascii="Selawik Light" w:hAnsi="Selawik Light"/>
              </w:rPr>
            </w:pPr>
          </w:p>
        </w:tc>
        <w:tc>
          <w:tcPr>
            <w:tcW w:w="2835" w:type="dxa"/>
          </w:tcPr>
          <w:p w14:paraId="68522947" w14:textId="77777777" w:rsidR="009A2F84" w:rsidRDefault="009A2F84" w:rsidP="00977664">
            <w:pPr>
              <w:jc w:val="both"/>
              <w:rPr>
                <w:rFonts w:ascii="Selawik Light" w:hAnsi="Selawik Light"/>
              </w:rPr>
            </w:pPr>
          </w:p>
        </w:tc>
        <w:tc>
          <w:tcPr>
            <w:tcW w:w="2410" w:type="dxa"/>
          </w:tcPr>
          <w:p w14:paraId="3306725E" w14:textId="77777777" w:rsidR="009A2F84" w:rsidRDefault="009A2F84" w:rsidP="00977664">
            <w:pPr>
              <w:jc w:val="both"/>
              <w:rPr>
                <w:rFonts w:ascii="Selawik Light" w:hAnsi="Selawik Light"/>
              </w:rPr>
            </w:pPr>
          </w:p>
        </w:tc>
        <w:tc>
          <w:tcPr>
            <w:tcW w:w="1843" w:type="dxa"/>
          </w:tcPr>
          <w:p w14:paraId="195E575E" w14:textId="77777777" w:rsidR="009A2F84" w:rsidRDefault="009A2F84" w:rsidP="00977664">
            <w:pPr>
              <w:jc w:val="both"/>
              <w:rPr>
                <w:rFonts w:ascii="Selawik Light" w:hAnsi="Selawik Light"/>
              </w:rPr>
            </w:pPr>
          </w:p>
        </w:tc>
        <w:tc>
          <w:tcPr>
            <w:tcW w:w="1682" w:type="dxa"/>
          </w:tcPr>
          <w:p w14:paraId="534A751C" w14:textId="77777777" w:rsidR="009A2F84" w:rsidRDefault="009A2F84" w:rsidP="00977664">
            <w:pPr>
              <w:jc w:val="both"/>
              <w:rPr>
                <w:rFonts w:ascii="Selawik Light" w:hAnsi="Selawik Light"/>
              </w:rPr>
            </w:pPr>
          </w:p>
        </w:tc>
      </w:tr>
      <w:tr w:rsidR="009A2F84" w14:paraId="60308892" w14:textId="77777777" w:rsidTr="00514913">
        <w:tc>
          <w:tcPr>
            <w:tcW w:w="551" w:type="dxa"/>
          </w:tcPr>
          <w:p w14:paraId="1F6AAE72" w14:textId="34C246D1" w:rsidR="009A2F84" w:rsidRDefault="004A158A" w:rsidP="00977664">
            <w:pPr>
              <w:jc w:val="both"/>
              <w:rPr>
                <w:rFonts w:ascii="Selawik Light" w:hAnsi="Selawik Light"/>
              </w:rPr>
            </w:pPr>
            <w:r>
              <w:rPr>
                <w:rFonts w:ascii="Selawik Light" w:hAnsi="Selawik Light"/>
              </w:rPr>
              <w:t>4</w:t>
            </w:r>
          </w:p>
        </w:tc>
        <w:tc>
          <w:tcPr>
            <w:tcW w:w="2835" w:type="dxa"/>
          </w:tcPr>
          <w:p w14:paraId="5AB31F55" w14:textId="77777777" w:rsidR="009A2F84" w:rsidRDefault="009A2F84" w:rsidP="00977664">
            <w:pPr>
              <w:jc w:val="both"/>
              <w:rPr>
                <w:rFonts w:ascii="Selawik Light" w:hAnsi="Selawik Light"/>
              </w:rPr>
            </w:pPr>
          </w:p>
        </w:tc>
        <w:tc>
          <w:tcPr>
            <w:tcW w:w="2835" w:type="dxa"/>
          </w:tcPr>
          <w:p w14:paraId="24C5EA81" w14:textId="77777777" w:rsidR="009A2F84" w:rsidRDefault="009A2F84" w:rsidP="00977664">
            <w:pPr>
              <w:jc w:val="both"/>
              <w:rPr>
                <w:rFonts w:ascii="Selawik Light" w:hAnsi="Selawik Light"/>
              </w:rPr>
            </w:pPr>
          </w:p>
        </w:tc>
        <w:tc>
          <w:tcPr>
            <w:tcW w:w="2410" w:type="dxa"/>
          </w:tcPr>
          <w:p w14:paraId="57C21C8C" w14:textId="77777777" w:rsidR="009A2F84" w:rsidRDefault="009A2F84" w:rsidP="00977664">
            <w:pPr>
              <w:jc w:val="both"/>
              <w:rPr>
                <w:rFonts w:ascii="Selawik Light" w:hAnsi="Selawik Light"/>
              </w:rPr>
            </w:pPr>
          </w:p>
        </w:tc>
        <w:tc>
          <w:tcPr>
            <w:tcW w:w="1843" w:type="dxa"/>
          </w:tcPr>
          <w:p w14:paraId="4CCDFDDA" w14:textId="77777777" w:rsidR="009A2F84" w:rsidRDefault="009A2F84" w:rsidP="00977664">
            <w:pPr>
              <w:jc w:val="both"/>
              <w:rPr>
                <w:rFonts w:ascii="Selawik Light" w:hAnsi="Selawik Light"/>
              </w:rPr>
            </w:pPr>
          </w:p>
        </w:tc>
        <w:tc>
          <w:tcPr>
            <w:tcW w:w="1682" w:type="dxa"/>
          </w:tcPr>
          <w:p w14:paraId="1590699E" w14:textId="77777777" w:rsidR="009A2F84" w:rsidRDefault="009A2F84" w:rsidP="00977664">
            <w:pPr>
              <w:jc w:val="both"/>
              <w:rPr>
                <w:rFonts w:ascii="Selawik Light" w:hAnsi="Selawik Light"/>
              </w:rPr>
            </w:pPr>
          </w:p>
        </w:tc>
      </w:tr>
      <w:tr w:rsidR="009A2F84" w14:paraId="03B603E8" w14:textId="77777777" w:rsidTr="00514913">
        <w:tc>
          <w:tcPr>
            <w:tcW w:w="551" w:type="dxa"/>
          </w:tcPr>
          <w:p w14:paraId="40F42F64" w14:textId="1C237F9E" w:rsidR="009A2F84" w:rsidRDefault="004A158A" w:rsidP="00977664">
            <w:pPr>
              <w:jc w:val="both"/>
              <w:rPr>
                <w:rFonts w:ascii="Selawik Light" w:hAnsi="Selawik Light"/>
              </w:rPr>
            </w:pPr>
            <w:r>
              <w:rPr>
                <w:rFonts w:ascii="Selawik Light" w:hAnsi="Selawik Light"/>
              </w:rPr>
              <w:t>5</w:t>
            </w:r>
          </w:p>
        </w:tc>
        <w:tc>
          <w:tcPr>
            <w:tcW w:w="2835" w:type="dxa"/>
          </w:tcPr>
          <w:p w14:paraId="72CAEDCF" w14:textId="77777777" w:rsidR="009A2F84" w:rsidRDefault="009A2F84" w:rsidP="00977664">
            <w:pPr>
              <w:jc w:val="both"/>
              <w:rPr>
                <w:rFonts w:ascii="Selawik Light" w:hAnsi="Selawik Light"/>
              </w:rPr>
            </w:pPr>
          </w:p>
        </w:tc>
        <w:tc>
          <w:tcPr>
            <w:tcW w:w="2835" w:type="dxa"/>
          </w:tcPr>
          <w:p w14:paraId="6E122046" w14:textId="77777777" w:rsidR="009A2F84" w:rsidRDefault="009A2F84" w:rsidP="00977664">
            <w:pPr>
              <w:jc w:val="both"/>
              <w:rPr>
                <w:rFonts w:ascii="Selawik Light" w:hAnsi="Selawik Light"/>
              </w:rPr>
            </w:pPr>
          </w:p>
        </w:tc>
        <w:tc>
          <w:tcPr>
            <w:tcW w:w="2410" w:type="dxa"/>
          </w:tcPr>
          <w:p w14:paraId="486D03DB" w14:textId="77777777" w:rsidR="009A2F84" w:rsidRDefault="009A2F84" w:rsidP="00977664">
            <w:pPr>
              <w:jc w:val="both"/>
              <w:rPr>
                <w:rFonts w:ascii="Selawik Light" w:hAnsi="Selawik Light"/>
              </w:rPr>
            </w:pPr>
          </w:p>
        </w:tc>
        <w:tc>
          <w:tcPr>
            <w:tcW w:w="1843" w:type="dxa"/>
          </w:tcPr>
          <w:p w14:paraId="1939CE17" w14:textId="77777777" w:rsidR="009A2F84" w:rsidRDefault="009A2F84" w:rsidP="00977664">
            <w:pPr>
              <w:jc w:val="both"/>
              <w:rPr>
                <w:rFonts w:ascii="Selawik Light" w:hAnsi="Selawik Light"/>
              </w:rPr>
            </w:pPr>
          </w:p>
        </w:tc>
        <w:tc>
          <w:tcPr>
            <w:tcW w:w="1682" w:type="dxa"/>
          </w:tcPr>
          <w:p w14:paraId="59A4008D" w14:textId="77777777" w:rsidR="009A2F84" w:rsidRDefault="009A2F84" w:rsidP="00977664">
            <w:pPr>
              <w:jc w:val="both"/>
              <w:rPr>
                <w:rFonts w:ascii="Selawik Light" w:hAnsi="Selawik Light"/>
              </w:rPr>
            </w:pPr>
          </w:p>
        </w:tc>
      </w:tr>
    </w:tbl>
    <w:p w14:paraId="4D5C9BD5" w14:textId="77777777" w:rsidR="00977664" w:rsidRDefault="00977664" w:rsidP="00977664">
      <w:pPr>
        <w:spacing w:after="0" w:line="240" w:lineRule="auto"/>
        <w:ind w:left="720"/>
        <w:jc w:val="both"/>
        <w:rPr>
          <w:rFonts w:ascii="Selawik Light" w:hAnsi="Selawik Light"/>
        </w:rPr>
      </w:pPr>
    </w:p>
    <w:p w14:paraId="25424040" w14:textId="77777777" w:rsidR="00977664" w:rsidRDefault="00977664" w:rsidP="00977664">
      <w:pPr>
        <w:spacing w:after="0" w:line="240" w:lineRule="auto"/>
        <w:ind w:left="720"/>
        <w:jc w:val="right"/>
        <w:rPr>
          <w:rFonts w:ascii="Selawik Light" w:hAnsi="Selawik Light"/>
        </w:rPr>
      </w:pPr>
    </w:p>
    <w:p w14:paraId="2C9B8692" w14:textId="77777777" w:rsidR="00977664" w:rsidRDefault="00977664" w:rsidP="00977664">
      <w:pPr>
        <w:spacing w:after="0" w:line="240" w:lineRule="auto"/>
        <w:ind w:left="720"/>
        <w:jc w:val="right"/>
        <w:rPr>
          <w:rFonts w:ascii="Selawik Light" w:hAnsi="Selawik Light"/>
        </w:rPr>
      </w:pPr>
    </w:p>
    <w:p w14:paraId="455415B2" w14:textId="4B993336" w:rsidR="00010A8E" w:rsidRDefault="00010A8E" w:rsidP="00010A8E">
      <w:pPr>
        <w:spacing w:after="0" w:line="240" w:lineRule="auto"/>
        <w:ind w:left="720"/>
        <w:jc w:val="both"/>
        <w:rPr>
          <w:rFonts w:ascii="Selawik Light" w:hAnsi="Selawik Light"/>
        </w:rPr>
      </w:pPr>
      <w:r>
        <w:rPr>
          <w:rFonts w:ascii="Selawik Light" w:hAnsi="Selawik Light"/>
        </w:rPr>
        <w:t xml:space="preserve"> dnia ………….. 202</w:t>
      </w:r>
      <w:r w:rsidR="00410B10">
        <w:rPr>
          <w:rFonts w:ascii="Selawik Light" w:hAnsi="Selawik Light"/>
        </w:rPr>
        <w:t>5</w:t>
      </w:r>
      <w:r>
        <w:rPr>
          <w:rFonts w:ascii="Selawik Light" w:hAnsi="Selawik Light"/>
        </w:rPr>
        <w:t xml:space="preserve"> r.                              </w:t>
      </w:r>
      <w:r w:rsidR="000C1A3C">
        <w:rPr>
          <w:rFonts w:ascii="Selawik Light" w:hAnsi="Selawik Light"/>
        </w:rPr>
        <w:t xml:space="preserve">                                                          </w:t>
      </w:r>
      <w:r>
        <w:rPr>
          <w:rFonts w:ascii="Selawik Light" w:hAnsi="Selawik Light"/>
        </w:rPr>
        <w:t>…………………………………………..</w:t>
      </w:r>
    </w:p>
    <w:p w14:paraId="298E9B73" w14:textId="113C08FF" w:rsidR="00010A8E" w:rsidRDefault="00010A8E" w:rsidP="004D3FB4">
      <w:pPr>
        <w:spacing w:after="0" w:line="240" w:lineRule="auto"/>
        <w:ind w:left="5664"/>
        <w:jc w:val="both"/>
        <w:rPr>
          <w:rFonts w:ascii="Selawik Light" w:hAnsi="Selawik Light"/>
        </w:rPr>
      </w:pPr>
      <w:r>
        <w:rPr>
          <w:rFonts w:ascii="Selawik Light" w:hAnsi="Selawik Light"/>
        </w:rPr>
        <w:t xml:space="preserve">                                                                               </w:t>
      </w:r>
      <w:r w:rsidR="000C1A3C">
        <w:rPr>
          <w:rFonts w:ascii="Selawik Light" w:hAnsi="Selawik Light"/>
        </w:rPr>
        <w:t xml:space="preserve">                                                       </w:t>
      </w:r>
      <w:r>
        <w:rPr>
          <w:rFonts w:ascii="Selawik Light" w:hAnsi="Selawik Light"/>
        </w:rPr>
        <w:t xml:space="preserve">(podpis/osoby/osób upoważnionych </w:t>
      </w:r>
    </w:p>
    <w:p w14:paraId="1F99FAA7" w14:textId="5F6A3C48" w:rsidR="00010A8E" w:rsidRPr="00010A8E" w:rsidRDefault="00010A8E" w:rsidP="004D3FB4">
      <w:pPr>
        <w:spacing w:after="0" w:line="240" w:lineRule="auto"/>
        <w:ind w:left="5664"/>
        <w:jc w:val="both"/>
        <w:rPr>
          <w:rFonts w:ascii="Selawik Light" w:hAnsi="Selawik Light"/>
        </w:rPr>
      </w:pPr>
      <w:r>
        <w:rPr>
          <w:rFonts w:ascii="Selawik Light" w:hAnsi="Selawik Light"/>
        </w:rPr>
        <w:t>do reprezentowania Wykonawcy)</w:t>
      </w:r>
    </w:p>
    <w:p w14:paraId="0300ACDC" w14:textId="77777777" w:rsidR="00B27354" w:rsidRPr="00B27354" w:rsidRDefault="00B27354" w:rsidP="00B27354">
      <w:pPr>
        <w:pStyle w:val="Akapitzlist"/>
        <w:spacing w:after="0" w:line="240" w:lineRule="auto"/>
        <w:rPr>
          <w:rFonts w:ascii="Selawik Light" w:hAnsi="Selawik Light"/>
        </w:rPr>
      </w:pPr>
    </w:p>
    <w:bookmarkEnd w:id="0"/>
    <w:p w14:paraId="41CAB42C" w14:textId="237FF1D0" w:rsidR="0019106B" w:rsidRPr="00C241FD" w:rsidRDefault="0019106B" w:rsidP="00A53C44">
      <w:pPr>
        <w:pStyle w:val="Akapitzlist"/>
        <w:jc w:val="both"/>
        <w:rPr>
          <w:rFonts w:ascii="Selawik Light" w:hAnsi="Selawik Light"/>
          <w:sz w:val="18"/>
          <w:szCs w:val="18"/>
        </w:rPr>
      </w:pPr>
    </w:p>
    <w:sectPr w:rsidR="0019106B" w:rsidRPr="00C241FD" w:rsidSect="004D3FB4">
      <w:headerReference w:type="default" r:id="rId7"/>
      <w:footerReference w:type="default" r:id="rId8"/>
      <w:pgSz w:w="11906" w:h="16838"/>
      <w:pgMar w:top="1967" w:right="1418" w:bottom="1985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FB685" w14:textId="77777777" w:rsidR="005B515A" w:rsidRDefault="005B515A">
      <w:pPr>
        <w:spacing w:after="0" w:line="240" w:lineRule="auto"/>
      </w:pPr>
      <w:r>
        <w:separator/>
      </w:r>
    </w:p>
  </w:endnote>
  <w:endnote w:type="continuationSeparator" w:id="0">
    <w:p w14:paraId="22D46B07" w14:textId="77777777" w:rsidR="005B515A" w:rsidRDefault="005B5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lawik Light"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786B4" w14:textId="77777777" w:rsidR="00142757" w:rsidRDefault="005B515A" w:rsidP="00734B01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273FAE1" wp14:editId="066C4A55">
          <wp:simplePos x="0" y="0"/>
          <wp:positionH relativeFrom="column">
            <wp:posOffset>-748030</wp:posOffset>
          </wp:positionH>
          <wp:positionV relativeFrom="paragraph">
            <wp:posOffset>-404495</wp:posOffset>
          </wp:positionV>
          <wp:extent cx="7254692" cy="415925"/>
          <wp:effectExtent l="0" t="0" r="3810" b="3175"/>
          <wp:wrapThrough wrapText="bothSides">
            <wp:wrapPolygon edited="0">
              <wp:start x="0" y="0"/>
              <wp:lineTo x="0" y="20776"/>
              <wp:lineTo x="21555" y="20776"/>
              <wp:lineTo x="21555" y="0"/>
              <wp:lineTo x="0" y="0"/>
            </wp:wrapPolygon>
          </wp:wrapThrough>
          <wp:docPr id="5446590" name="Obraz 54465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1338040" name="Obraz 7713380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4692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F7C2B" w14:textId="77777777" w:rsidR="005B515A" w:rsidRDefault="005B515A">
      <w:pPr>
        <w:spacing w:after="0" w:line="240" w:lineRule="auto"/>
      </w:pPr>
      <w:r>
        <w:separator/>
      </w:r>
    </w:p>
  </w:footnote>
  <w:footnote w:type="continuationSeparator" w:id="0">
    <w:p w14:paraId="677D8F0F" w14:textId="77777777" w:rsidR="005B515A" w:rsidRDefault="005B5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C5542" w14:textId="77777777" w:rsidR="00142757" w:rsidRDefault="005B515A" w:rsidP="00EA468D">
    <w:pPr>
      <w:pStyle w:val="Nagwek"/>
      <w:ind w:left="-1134"/>
    </w:pPr>
    <w:r>
      <w:rPr>
        <w:noProof/>
      </w:rPr>
      <w:drawing>
        <wp:inline distT="0" distB="0" distL="0" distR="0" wp14:anchorId="3D17586A" wp14:editId="43A7ABBB">
          <wp:extent cx="7590155" cy="944880"/>
          <wp:effectExtent l="0" t="0" r="0" b="7620"/>
          <wp:docPr id="271070947" name="Obraz 271070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155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A265A"/>
    <w:multiLevelType w:val="multilevel"/>
    <w:tmpl w:val="9E0A52F8"/>
    <w:lvl w:ilvl="0">
      <w:start w:val="1"/>
      <w:numFmt w:val="decimal"/>
      <w:lvlText w:val="%1"/>
      <w:lvlJc w:val="left"/>
      <w:pPr>
        <w:ind w:left="36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572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decimal"/>
      <w:lvlText w:val="%3)"/>
      <w:lvlJc w:val="left"/>
      <w:pPr>
        <w:ind w:left="78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50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22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294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66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38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10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1" w15:restartNumberingAfterBreak="0">
    <w:nsid w:val="0B876FCE"/>
    <w:multiLevelType w:val="hybridMultilevel"/>
    <w:tmpl w:val="11AC56E0"/>
    <w:lvl w:ilvl="0" w:tplc="3784250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0025ABE"/>
    <w:multiLevelType w:val="multilevel"/>
    <w:tmpl w:val="E32EF2B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788"/>
        </w:tabs>
        <w:ind w:left="788" w:hanging="504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vanish w:val="0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1728"/>
        </w:tabs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09C6499"/>
    <w:multiLevelType w:val="hybridMultilevel"/>
    <w:tmpl w:val="78E44A2A"/>
    <w:lvl w:ilvl="0" w:tplc="FE049718">
      <w:start w:val="1"/>
      <w:numFmt w:val="decimal"/>
      <w:lvlText w:val="%1"/>
      <w:lvlJc w:val="left"/>
      <w:pPr>
        <w:ind w:left="1421" w:hanging="57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49E13C3"/>
    <w:multiLevelType w:val="hybridMultilevel"/>
    <w:tmpl w:val="B41C21D0"/>
    <w:lvl w:ilvl="0" w:tplc="0F9C4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B6C61"/>
    <w:multiLevelType w:val="hybridMultilevel"/>
    <w:tmpl w:val="509853B8"/>
    <w:lvl w:ilvl="0" w:tplc="3878AB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5CD08C0"/>
    <w:multiLevelType w:val="multilevel"/>
    <w:tmpl w:val="C390E73C"/>
    <w:lvl w:ilvl="0">
      <w:start w:val="1"/>
      <w:numFmt w:val="decimal"/>
      <w:lvlText w:val="%1)"/>
      <w:lvlJc w:val="left"/>
      <w:pPr>
        <w:ind w:left="1146" w:hanging="360"/>
      </w:pPr>
      <w:rPr>
        <w:i w:val="0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770647E"/>
    <w:multiLevelType w:val="hybridMultilevel"/>
    <w:tmpl w:val="12802A70"/>
    <w:lvl w:ilvl="0" w:tplc="6C9ACC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010B24"/>
    <w:multiLevelType w:val="hybridMultilevel"/>
    <w:tmpl w:val="4852E37A"/>
    <w:lvl w:ilvl="0" w:tplc="71C27DD2">
      <w:start w:val="1"/>
      <w:numFmt w:val="decimal"/>
      <w:lvlText w:val="%1."/>
      <w:lvlJc w:val="left"/>
      <w:pPr>
        <w:ind w:left="588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9" w15:restartNumberingAfterBreak="0">
    <w:nsid w:val="1F1B1761"/>
    <w:multiLevelType w:val="hybridMultilevel"/>
    <w:tmpl w:val="ADD08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A7B05"/>
    <w:multiLevelType w:val="hybridMultilevel"/>
    <w:tmpl w:val="55C86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778AB"/>
    <w:multiLevelType w:val="multilevel"/>
    <w:tmpl w:val="9B7C7394"/>
    <w:lvl w:ilvl="0">
      <w:start w:val="1"/>
      <w:numFmt w:val="lowerLetter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4C166E"/>
    <w:multiLevelType w:val="hybridMultilevel"/>
    <w:tmpl w:val="ED0C9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714A8"/>
    <w:multiLevelType w:val="hybridMultilevel"/>
    <w:tmpl w:val="AF76E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00CCF"/>
    <w:multiLevelType w:val="hybridMultilevel"/>
    <w:tmpl w:val="990266AC"/>
    <w:lvl w:ilvl="0" w:tplc="AC1651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20107A1"/>
    <w:multiLevelType w:val="hybridMultilevel"/>
    <w:tmpl w:val="2FBE1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AF1438"/>
    <w:multiLevelType w:val="hybridMultilevel"/>
    <w:tmpl w:val="6BA62418"/>
    <w:lvl w:ilvl="0" w:tplc="CDF0F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6F772F6"/>
    <w:multiLevelType w:val="hybridMultilevel"/>
    <w:tmpl w:val="EFBC9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A00CBE"/>
    <w:multiLevelType w:val="hybridMultilevel"/>
    <w:tmpl w:val="6BF04AD0"/>
    <w:lvl w:ilvl="0" w:tplc="F3A0D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6A6558"/>
    <w:multiLevelType w:val="hybridMultilevel"/>
    <w:tmpl w:val="F8EAF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AC4664"/>
    <w:multiLevelType w:val="hybridMultilevel"/>
    <w:tmpl w:val="F628F298"/>
    <w:lvl w:ilvl="0" w:tplc="3C0A9946">
      <w:start w:val="1"/>
      <w:numFmt w:val="upperRoman"/>
      <w:lvlText w:val="%1."/>
      <w:lvlJc w:val="left"/>
      <w:pPr>
        <w:ind w:left="1428" w:hanging="72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9BC6D1A"/>
    <w:multiLevelType w:val="hybridMultilevel"/>
    <w:tmpl w:val="3CF60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35418"/>
    <w:multiLevelType w:val="hybridMultilevel"/>
    <w:tmpl w:val="0686B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322DA"/>
    <w:multiLevelType w:val="hybridMultilevel"/>
    <w:tmpl w:val="BD8E7F76"/>
    <w:lvl w:ilvl="0" w:tplc="487047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2676D73"/>
    <w:multiLevelType w:val="hybridMultilevel"/>
    <w:tmpl w:val="8B803CB6"/>
    <w:lvl w:ilvl="0" w:tplc="06A41D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50A152C"/>
    <w:multiLevelType w:val="hybridMultilevel"/>
    <w:tmpl w:val="6D1EB606"/>
    <w:lvl w:ilvl="0" w:tplc="094ADA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013079"/>
    <w:multiLevelType w:val="hybridMultilevel"/>
    <w:tmpl w:val="B4C0A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428BB"/>
    <w:multiLevelType w:val="multilevel"/>
    <w:tmpl w:val="A8D0CBE8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144817"/>
    <w:multiLevelType w:val="hybridMultilevel"/>
    <w:tmpl w:val="FD180D32"/>
    <w:lvl w:ilvl="0" w:tplc="346A36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0F483D"/>
    <w:multiLevelType w:val="hybridMultilevel"/>
    <w:tmpl w:val="320EB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31483B"/>
    <w:multiLevelType w:val="hybridMultilevel"/>
    <w:tmpl w:val="1E1214D8"/>
    <w:lvl w:ilvl="0" w:tplc="89C4BDD4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1" w15:restartNumberingAfterBreak="0">
    <w:nsid w:val="6E922D8D"/>
    <w:multiLevelType w:val="hybridMultilevel"/>
    <w:tmpl w:val="A3326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5B5ABF"/>
    <w:multiLevelType w:val="multilevel"/>
    <w:tmpl w:val="7750DE02"/>
    <w:lvl w:ilvl="0">
      <w:start w:val="1"/>
      <w:numFmt w:val="decimal"/>
      <w:lvlText w:val="%1"/>
      <w:lvlJc w:val="left"/>
      <w:pPr>
        <w:ind w:left="36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572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decimal"/>
      <w:lvlText w:val="%3)"/>
      <w:lvlJc w:val="left"/>
      <w:pPr>
        <w:ind w:left="78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50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22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294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66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38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10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33" w15:restartNumberingAfterBreak="0">
    <w:nsid w:val="7A236CCE"/>
    <w:multiLevelType w:val="multilevel"/>
    <w:tmpl w:val="E9DA00B0"/>
    <w:lvl w:ilvl="0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B3743BB"/>
    <w:multiLevelType w:val="hybridMultilevel"/>
    <w:tmpl w:val="BAC8FB4E"/>
    <w:lvl w:ilvl="0" w:tplc="6F744F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6F04AE"/>
    <w:multiLevelType w:val="hybridMultilevel"/>
    <w:tmpl w:val="320A0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084368"/>
    <w:multiLevelType w:val="hybridMultilevel"/>
    <w:tmpl w:val="F39E8A46"/>
    <w:lvl w:ilvl="0" w:tplc="701415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28634480">
    <w:abstractNumId w:val="20"/>
  </w:num>
  <w:num w:numId="2" w16cid:durableId="1345548664">
    <w:abstractNumId w:val="23"/>
  </w:num>
  <w:num w:numId="3" w16cid:durableId="1703045719">
    <w:abstractNumId w:val="1"/>
  </w:num>
  <w:num w:numId="4" w16cid:durableId="1712807313">
    <w:abstractNumId w:val="8"/>
  </w:num>
  <w:num w:numId="5" w16cid:durableId="1367026766">
    <w:abstractNumId w:val="24"/>
  </w:num>
  <w:num w:numId="6" w16cid:durableId="1983073247">
    <w:abstractNumId w:val="5"/>
  </w:num>
  <w:num w:numId="7" w16cid:durableId="1690984736">
    <w:abstractNumId w:val="3"/>
  </w:num>
  <w:num w:numId="8" w16cid:durableId="1446773010">
    <w:abstractNumId w:val="30"/>
  </w:num>
  <w:num w:numId="9" w16cid:durableId="1953050314">
    <w:abstractNumId w:val="2"/>
  </w:num>
  <w:num w:numId="10" w16cid:durableId="175022684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553928811">
    <w:abstractNumId w:val="16"/>
  </w:num>
  <w:num w:numId="12" w16cid:durableId="1361473025">
    <w:abstractNumId w:val="14"/>
  </w:num>
  <w:num w:numId="13" w16cid:durableId="969625307">
    <w:abstractNumId w:val="26"/>
  </w:num>
  <w:num w:numId="14" w16cid:durableId="770442574">
    <w:abstractNumId w:val="21"/>
  </w:num>
  <w:num w:numId="15" w16cid:durableId="399258938">
    <w:abstractNumId w:val="36"/>
  </w:num>
  <w:num w:numId="16" w16cid:durableId="452820973">
    <w:abstractNumId w:val="18"/>
  </w:num>
  <w:num w:numId="17" w16cid:durableId="1402407467">
    <w:abstractNumId w:val="9"/>
  </w:num>
  <w:num w:numId="18" w16cid:durableId="1515077099">
    <w:abstractNumId w:val="29"/>
  </w:num>
  <w:num w:numId="19" w16cid:durableId="546453151">
    <w:abstractNumId w:val="10"/>
  </w:num>
  <w:num w:numId="20" w16cid:durableId="1387878897">
    <w:abstractNumId w:val="7"/>
  </w:num>
  <w:num w:numId="21" w16cid:durableId="676735894">
    <w:abstractNumId w:val="31"/>
  </w:num>
  <w:num w:numId="22" w16cid:durableId="491798639">
    <w:abstractNumId w:val="15"/>
  </w:num>
  <w:num w:numId="23" w16cid:durableId="212542939">
    <w:abstractNumId w:val="19"/>
  </w:num>
  <w:num w:numId="24" w16cid:durableId="75786727">
    <w:abstractNumId w:val="35"/>
  </w:num>
  <w:num w:numId="25" w16cid:durableId="222757696">
    <w:abstractNumId w:val="13"/>
  </w:num>
  <w:num w:numId="26" w16cid:durableId="136840886">
    <w:abstractNumId w:val="28"/>
  </w:num>
  <w:num w:numId="27" w16cid:durableId="928347113">
    <w:abstractNumId w:val="22"/>
  </w:num>
  <w:num w:numId="28" w16cid:durableId="1951813248">
    <w:abstractNumId w:val="34"/>
  </w:num>
  <w:num w:numId="29" w16cid:durableId="1175265038">
    <w:abstractNumId w:val="25"/>
  </w:num>
  <w:num w:numId="30" w16cid:durableId="2092384186">
    <w:abstractNumId w:val="12"/>
  </w:num>
  <w:num w:numId="31" w16cid:durableId="2097826694">
    <w:abstractNumId w:val="17"/>
  </w:num>
  <w:num w:numId="32" w16cid:durableId="2110197517">
    <w:abstractNumId w:val="32"/>
  </w:num>
  <w:num w:numId="33" w16cid:durableId="156770666">
    <w:abstractNumId w:val="0"/>
  </w:num>
  <w:num w:numId="34" w16cid:durableId="549997839">
    <w:abstractNumId w:val="33"/>
  </w:num>
  <w:num w:numId="35" w16cid:durableId="1024092141">
    <w:abstractNumId w:val="27"/>
  </w:num>
  <w:num w:numId="36" w16cid:durableId="823086090">
    <w:abstractNumId w:val="6"/>
  </w:num>
  <w:num w:numId="37" w16cid:durableId="6095067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909"/>
    <w:rsid w:val="00010A8E"/>
    <w:rsid w:val="00013A9B"/>
    <w:rsid w:val="0002316A"/>
    <w:rsid w:val="000C1A3C"/>
    <w:rsid w:val="000E30D4"/>
    <w:rsid w:val="000E6D7B"/>
    <w:rsid w:val="000F0352"/>
    <w:rsid w:val="00133AC3"/>
    <w:rsid w:val="00141FA5"/>
    <w:rsid w:val="00142757"/>
    <w:rsid w:val="001430F0"/>
    <w:rsid w:val="00175C86"/>
    <w:rsid w:val="0019106B"/>
    <w:rsid w:val="001A126D"/>
    <w:rsid w:val="001A67A6"/>
    <w:rsid w:val="001D04D6"/>
    <w:rsid w:val="001F275A"/>
    <w:rsid w:val="00247680"/>
    <w:rsid w:val="002A5E53"/>
    <w:rsid w:val="002C52DF"/>
    <w:rsid w:val="002E3D8C"/>
    <w:rsid w:val="00302326"/>
    <w:rsid w:val="00314C49"/>
    <w:rsid w:val="00346979"/>
    <w:rsid w:val="003B525F"/>
    <w:rsid w:val="003C23E3"/>
    <w:rsid w:val="003D0913"/>
    <w:rsid w:val="003D38F1"/>
    <w:rsid w:val="00410B10"/>
    <w:rsid w:val="00463C1C"/>
    <w:rsid w:val="0049518D"/>
    <w:rsid w:val="004A158A"/>
    <w:rsid w:val="004C2ACE"/>
    <w:rsid w:val="004D3FB4"/>
    <w:rsid w:val="00514913"/>
    <w:rsid w:val="005328BB"/>
    <w:rsid w:val="00554E6D"/>
    <w:rsid w:val="00570D62"/>
    <w:rsid w:val="00576986"/>
    <w:rsid w:val="00586A14"/>
    <w:rsid w:val="005A1909"/>
    <w:rsid w:val="005B515A"/>
    <w:rsid w:val="005D4298"/>
    <w:rsid w:val="005E024F"/>
    <w:rsid w:val="00607E96"/>
    <w:rsid w:val="00681092"/>
    <w:rsid w:val="00693F16"/>
    <w:rsid w:val="006A28C0"/>
    <w:rsid w:val="006A2AA9"/>
    <w:rsid w:val="006B32A4"/>
    <w:rsid w:val="006C5864"/>
    <w:rsid w:val="00700690"/>
    <w:rsid w:val="00727EF1"/>
    <w:rsid w:val="00765E74"/>
    <w:rsid w:val="007A54C8"/>
    <w:rsid w:val="007A55DA"/>
    <w:rsid w:val="007B0669"/>
    <w:rsid w:val="007C142E"/>
    <w:rsid w:val="007C6486"/>
    <w:rsid w:val="007C6A54"/>
    <w:rsid w:val="00844FB6"/>
    <w:rsid w:val="00846434"/>
    <w:rsid w:val="008629C9"/>
    <w:rsid w:val="00877001"/>
    <w:rsid w:val="00927FC3"/>
    <w:rsid w:val="0093666E"/>
    <w:rsid w:val="00943DA0"/>
    <w:rsid w:val="00977664"/>
    <w:rsid w:val="009833B7"/>
    <w:rsid w:val="009837E2"/>
    <w:rsid w:val="009A2F84"/>
    <w:rsid w:val="009A7EFF"/>
    <w:rsid w:val="009C29B5"/>
    <w:rsid w:val="009C476B"/>
    <w:rsid w:val="009D2BE5"/>
    <w:rsid w:val="009E3F07"/>
    <w:rsid w:val="009F6ABA"/>
    <w:rsid w:val="00A11077"/>
    <w:rsid w:val="00A24864"/>
    <w:rsid w:val="00A24C5B"/>
    <w:rsid w:val="00A37542"/>
    <w:rsid w:val="00A40B3C"/>
    <w:rsid w:val="00A5080D"/>
    <w:rsid w:val="00A53C44"/>
    <w:rsid w:val="00A53FB8"/>
    <w:rsid w:val="00A54C28"/>
    <w:rsid w:val="00A7603A"/>
    <w:rsid w:val="00AB1A3E"/>
    <w:rsid w:val="00AE2F15"/>
    <w:rsid w:val="00B27354"/>
    <w:rsid w:val="00B51242"/>
    <w:rsid w:val="00B61D78"/>
    <w:rsid w:val="00BB27A2"/>
    <w:rsid w:val="00BB5193"/>
    <w:rsid w:val="00BE7BE0"/>
    <w:rsid w:val="00C21239"/>
    <w:rsid w:val="00C241FD"/>
    <w:rsid w:val="00C35F0A"/>
    <w:rsid w:val="00C53C71"/>
    <w:rsid w:val="00C831E4"/>
    <w:rsid w:val="00CB3EEE"/>
    <w:rsid w:val="00CD298E"/>
    <w:rsid w:val="00CD6C89"/>
    <w:rsid w:val="00D35771"/>
    <w:rsid w:val="00DA3F41"/>
    <w:rsid w:val="00DA49BE"/>
    <w:rsid w:val="00DA4C34"/>
    <w:rsid w:val="00DB5D68"/>
    <w:rsid w:val="00E149E6"/>
    <w:rsid w:val="00E3033F"/>
    <w:rsid w:val="00EA4BB5"/>
    <w:rsid w:val="00EB309B"/>
    <w:rsid w:val="00ED17BF"/>
    <w:rsid w:val="00EF00A4"/>
    <w:rsid w:val="00EF70C4"/>
    <w:rsid w:val="00F0013A"/>
    <w:rsid w:val="00F03694"/>
    <w:rsid w:val="00F27CE4"/>
    <w:rsid w:val="00F44B9D"/>
    <w:rsid w:val="00F6115C"/>
    <w:rsid w:val="00F96249"/>
    <w:rsid w:val="00F9741B"/>
    <w:rsid w:val="00FB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83602"/>
  <w15:chartTrackingRefBased/>
  <w15:docId w15:val="{07BD0DD1-75EB-4892-9EC8-23A8057D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0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2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29C9"/>
  </w:style>
  <w:style w:type="paragraph" w:styleId="Stopka">
    <w:name w:val="footer"/>
    <w:basedOn w:val="Normalny"/>
    <w:link w:val="StopkaZnak"/>
    <w:uiPriority w:val="99"/>
    <w:unhideWhenUsed/>
    <w:rsid w:val="00862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29C9"/>
  </w:style>
  <w:style w:type="paragraph" w:styleId="Akapitzlist">
    <w:name w:val="List Paragraph"/>
    <w:basedOn w:val="Normalny"/>
    <w:uiPriority w:val="34"/>
    <w:qFormat/>
    <w:rsid w:val="00B2735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5124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124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17B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17B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17BF"/>
    <w:rPr>
      <w:vertAlign w:val="superscript"/>
    </w:rPr>
  </w:style>
  <w:style w:type="table" w:styleId="Tabela-Siatka">
    <w:name w:val="Table Grid"/>
    <w:basedOn w:val="Standardowy"/>
    <w:uiPriority w:val="39"/>
    <w:rsid w:val="009A2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Król</dc:creator>
  <cp:keywords/>
  <dc:description/>
  <cp:lastModifiedBy>Hankiewicz Anna</cp:lastModifiedBy>
  <cp:revision>5</cp:revision>
  <dcterms:created xsi:type="dcterms:W3CDTF">2025-03-06T12:18:00Z</dcterms:created>
  <dcterms:modified xsi:type="dcterms:W3CDTF">2025-03-18T08:17:00Z</dcterms:modified>
</cp:coreProperties>
</file>