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35E6" w14:textId="77777777" w:rsidR="00D460DE" w:rsidRDefault="00D460DE" w:rsidP="00D460DE">
      <w:pPr>
        <w:suppressAutoHyphens w:val="0"/>
        <w:spacing w:after="160" w:line="25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Załącznik nr 6 do Formularza oferty</w:t>
      </w:r>
    </w:p>
    <w:p w14:paraId="451E8CB3" w14:textId="77777777" w:rsidR="00D460DE" w:rsidRDefault="00D460DE" w:rsidP="00D460DE">
      <w:pPr>
        <w:suppressAutoHyphens w:val="0"/>
        <w:spacing w:after="160" w:line="25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40088831" w14:textId="77777777" w:rsidR="00D460DE" w:rsidRDefault="00D460DE" w:rsidP="00D460DE">
      <w:pPr>
        <w:suppressAutoHyphens w:val="0"/>
        <w:spacing w:after="160" w:line="25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225D9F7D" w14:textId="3FCF402D" w:rsidR="00D460DE" w:rsidRDefault="00D460DE" w:rsidP="00D460DE">
      <w:pPr>
        <w:suppressAutoHyphens w:val="0"/>
        <w:spacing w:after="160" w:line="256" w:lineRule="auto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składane na podstawie</w:t>
      </w:r>
      <w:r w:rsidR="00925ED0">
        <w:rPr>
          <w:rFonts w:ascii="Calibri Light" w:eastAsia="Calibri" w:hAnsi="Calibri Light" w:cs="Calibri Light"/>
          <w:sz w:val="22"/>
          <w:szCs w:val="22"/>
        </w:rPr>
        <w:t xml:space="preserve"> analogicznej jak</w:t>
      </w:r>
      <w:r w:rsidR="00D0001B">
        <w:rPr>
          <w:rFonts w:ascii="Calibri Light" w:eastAsia="Calibri" w:hAnsi="Calibri Light" w:cs="Calibri Light"/>
          <w:sz w:val="22"/>
          <w:szCs w:val="22"/>
        </w:rPr>
        <w:t xml:space="preserve"> w</w:t>
      </w:r>
      <w:r>
        <w:rPr>
          <w:rFonts w:ascii="Calibri Light" w:eastAsia="Calibri" w:hAnsi="Calibri Light" w:cs="Calibri Light"/>
          <w:sz w:val="22"/>
          <w:szCs w:val="22"/>
        </w:rPr>
        <w:t xml:space="preserve"> art. 125 ust. 1 ustawy z dnia 11 września 2019 r. Prawo zamówień publicznych (dalej jako: ustawa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)</w:t>
      </w:r>
    </w:p>
    <w:p w14:paraId="7CBC3029" w14:textId="77777777" w:rsidR="00D460DE" w:rsidRDefault="00D460DE" w:rsidP="00D460DE">
      <w:pPr>
        <w:suppressAutoHyphens w:val="0"/>
        <w:spacing w:after="160" w:line="25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5A90861C" w14:textId="77777777" w:rsidR="00D460DE" w:rsidRDefault="00D460DE" w:rsidP="00D460DE">
      <w:pPr>
        <w:keepNext/>
        <w:tabs>
          <w:tab w:val="left" w:pos="4253"/>
        </w:tabs>
        <w:suppressAutoHyphens w:val="0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7575CBB1" w14:textId="77777777" w:rsidR="00D460DE" w:rsidRDefault="00D460DE" w:rsidP="00D460DE">
      <w:pPr>
        <w:suppressAutoHyphens w:val="0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4314383E" w14:textId="77777777" w:rsidR="00D460DE" w:rsidRDefault="00D460DE" w:rsidP="00D460DE">
      <w:pPr>
        <w:suppressAutoHyphens w:val="0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79BE6E93" w14:textId="77777777" w:rsidR="00D460DE" w:rsidRDefault="00D460DE" w:rsidP="00D460DE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19A4E541" w14:textId="77777777" w:rsidR="00D460DE" w:rsidRDefault="00D460DE" w:rsidP="00D460DE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65FBBF29" w14:textId="77777777" w:rsidR="00D460DE" w:rsidRDefault="00D460DE" w:rsidP="00D460DE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05E16BDA" w14:textId="77777777" w:rsidR="00D460DE" w:rsidRDefault="00D460DE" w:rsidP="00D460DE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33F34983" w14:textId="77777777" w:rsidR="00D460DE" w:rsidRDefault="00D460DE" w:rsidP="00D460DE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757ECBA" w14:textId="77777777" w:rsidR="00D460DE" w:rsidRDefault="00D460DE" w:rsidP="00D460DE">
      <w:pPr>
        <w:suppressAutoHyphens w:val="0"/>
        <w:spacing w:after="160" w:line="256" w:lineRule="auto"/>
        <w:rPr>
          <w:rFonts w:ascii="Calibri Light" w:eastAsia="Calibri" w:hAnsi="Calibri Light" w:cs="Calibri Light"/>
          <w:sz w:val="20"/>
          <w:szCs w:val="20"/>
        </w:rPr>
      </w:pPr>
    </w:p>
    <w:p w14:paraId="23214FA6" w14:textId="77777777" w:rsidR="00D460DE" w:rsidRPr="00FC0672" w:rsidRDefault="00D460DE" w:rsidP="00D460DE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>
        <w:rPr>
          <w:rFonts w:ascii="Calibri Light" w:eastAsia="Calibri" w:hAnsi="Calibri Light" w:cs="Calibri Light"/>
          <w:sz w:val="22"/>
          <w:szCs w:val="22"/>
        </w:rPr>
        <w:t xml:space="preserve">Na potrzeby </w:t>
      </w:r>
      <w:r w:rsidRPr="00A06121">
        <w:rPr>
          <w:rFonts w:ascii="Calibri Light" w:eastAsia="Calibri" w:hAnsi="Calibri Light" w:cs="Calibri Light"/>
          <w:sz w:val="22"/>
          <w:szCs w:val="22"/>
        </w:rPr>
        <w:t xml:space="preserve">postępowania o udzielenie </w:t>
      </w:r>
      <w:r w:rsidRPr="00FC0672">
        <w:rPr>
          <w:rFonts w:ascii="Calibri Light" w:eastAsia="Calibri" w:hAnsi="Calibri Light" w:cs="Calibri Light"/>
          <w:sz w:val="22"/>
          <w:szCs w:val="22"/>
        </w:rPr>
        <w:t>zamówienia publicznego na:</w:t>
      </w: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bookmarkStart w:id="1" w:name="_Hlk109889656"/>
      <w:r>
        <w:rPr>
          <w:rStyle w:val="FontStyle14"/>
          <w:rFonts w:ascii="Calibri Light" w:hAnsi="Calibri Light" w:cs="Calibri Light"/>
          <w:bCs w:val="0"/>
          <w:sz w:val="22"/>
          <w:szCs w:val="22"/>
        </w:rPr>
        <w:t>w</w:t>
      </w:r>
      <w:r w:rsidRPr="0032730A">
        <w:rPr>
          <w:rStyle w:val="FontStyle14"/>
          <w:rFonts w:ascii="Calibri Light" w:hAnsi="Calibri Light" w:cs="Calibri Light"/>
          <w:bCs w:val="0"/>
          <w:sz w:val="22"/>
          <w:szCs w:val="22"/>
        </w:rPr>
        <w:t>ykonanie, dostarczenie i montaż specjalistycznych oznaczeń w systemie Braille’a dla osób niewidomych i słabowidzących do obiektów dydaktycznych Politechniki Warszawskiej w Warszawie</w:t>
      </w:r>
      <w:bookmarkEnd w:id="1"/>
      <w:r w:rsidRPr="00FC0672">
        <w:rPr>
          <w:rFonts w:ascii="Calibri Light" w:eastAsia="Calibri" w:hAnsi="Calibri Light" w:cs="Calibri Light"/>
          <w:color w:val="002060"/>
          <w:sz w:val="22"/>
          <w:szCs w:val="22"/>
        </w:rPr>
        <w:t xml:space="preserve">, </w:t>
      </w:r>
      <w:r w:rsidRPr="00D460DE">
        <w:rPr>
          <w:rFonts w:ascii="Calibri Light" w:eastAsia="Calibri" w:hAnsi="Calibri Light" w:cs="Calibri Light"/>
          <w:bCs/>
          <w:color w:val="auto"/>
          <w:sz w:val="22"/>
          <w:szCs w:val="22"/>
        </w:rPr>
        <w:t>numer referencyjny:</w:t>
      </w:r>
      <w:r w:rsidRPr="00D460DE">
        <w:rPr>
          <w:rFonts w:ascii="Calibri Light" w:eastAsia="Calibri" w:hAnsi="Calibri Light" w:cs="Calibri Light"/>
          <w:b/>
          <w:color w:val="auto"/>
          <w:sz w:val="22"/>
          <w:szCs w:val="22"/>
        </w:rPr>
        <w:t xml:space="preserve"> </w:t>
      </w:r>
      <w:r w:rsidRPr="00D460DE">
        <w:rPr>
          <w:rFonts w:ascii="Calibri Light" w:eastAsia="Calibri" w:hAnsi="Calibri Light" w:cs="Calibri Light"/>
          <w:bCs/>
          <w:color w:val="auto"/>
          <w:sz w:val="22"/>
          <w:szCs w:val="22"/>
        </w:rPr>
        <w:t>DZP.369.AF.2022</w:t>
      </w:r>
      <w:r w:rsidRPr="00FC0672">
        <w:rPr>
          <w:rFonts w:ascii="Calibri Light" w:eastAsia="Calibri" w:hAnsi="Calibri Light" w:cs="Calibri Light"/>
          <w:bCs/>
          <w:color w:val="002060"/>
          <w:sz w:val="22"/>
          <w:szCs w:val="22"/>
        </w:rPr>
        <w:t>,</w:t>
      </w:r>
      <w:bookmarkEnd w:id="0"/>
      <w:r w:rsidRPr="00FC0672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FC0672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FC0672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FC0672">
        <w:rPr>
          <w:rFonts w:ascii="Calibri Light" w:eastAsia="Calibri" w:hAnsi="Calibri Light" w:cs="Calibri Light"/>
          <w:sz w:val="22"/>
          <w:szCs w:val="22"/>
        </w:rPr>
        <w:t>oświadczam, co następuje:</w:t>
      </w:r>
    </w:p>
    <w:p w14:paraId="4FF94FFF" w14:textId="77777777" w:rsidR="00D460DE" w:rsidRDefault="00D460DE" w:rsidP="00D460DE">
      <w:pPr>
        <w:suppressAutoHyphens w:val="0"/>
        <w:spacing w:after="160" w:line="360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OŚWIADCZENIE DOTYCZĄCE WYKONAWCY</w:t>
      </w:r>
    </w:p>
    <w:p w14:paraId="2A7EC86C" w14:textId="0B006E7E" w:rsidR="00D460DE" w:rsidRDefault="00D460DE" w:rsidP="00D460DE">
      <w:pPr>
        <w:widowControl/>
        <w:numPr>
          <w:ilvl w:val="0"/>
          <w:numId w:val="1"/>
        </w:numPr>
        <w:suppressAutoHyphens w:val="0"/>
        <w:spacing w:after="160" w:line="276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Oświadczam, że spełniam warunki udziału w postępowaniu określone przez Zamawiającego w </w:t>
      </w:r>
      <w:r w:rsidR="00D0001B">
        <w:rPr>
          <w:rFonts w:ascii="Calibri Light" w:eastAsia="Calibri" w:hAnsi="Calibri Light" w:cs="Calibri Light"/>
          <w:sz w:val="22"/>
          <w:szCs w:val="22"/>
        </w:rPr>
        <w:t>Zapytaniu ofertowym</w:t>
      </w:r>
      <w:r>
        <w:rPr>
          <w:rFonts w:ascii="Calibri Light" w:eastAsia="Calibri" w:hAnsi="Calibri Light" w:cs="Calibri Light"/>
          <w:sz w:val="22"/>
          <w:szCs w:val="22"/>
        </w:rPr>
        <w:t>.</w:t>
      </w:r>
    </w:p>
    <w:p w14:paraId="5CDBA875" w14:textId="77777777" w:rsidR="00D460DE" w:rsidRPr="00921C62" w:rsidRDefault="00D460DE" w:rsidP="00D460DE">
      <w:pPr>
        <w:widowControl/>
        <w:numPr>
          <w:ilvl w:val="0"/>
          <w:numId w:val="1"/>
        </w:numPr>
        <w:suppressAutoHyphens w:val="0"/>
        <w:spacing w:after="160" w:line="276" w:lineRule="auto"/>
        <w:ind w:left="426" w:hanging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, zgodnie z którymi z 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postępowania o udzielenie zamówienia wyklucza się, Wykonawcę̨: </w:t>
      </w:r>
    </w:p>
    <w:p w14:paraId="71DA6672" w14:textId="77777777" w:rsidR="00D460DE" w:rsidRPr="00921C62" w:rsidRDefault="00D460DE" w:rsidP="00D460DE">
      <w:pPr>
        <w:suppressAutoHyphens w:val="0"/>
        <w:spacing w:line="276" w:lineRule="auto"/>
        <w:ind w:left="720" w:hanging="294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1.1. będącego osobą fizyczną, którego prawomocnie skazano za przestępstwo: </w:t>
      </w:r>
    </w:p>
    <w:p w14:paraId="62990A5D" w14:textId="77777777" w:rsidR="00D460DE" w:rsidRPr="00921C62" w:rsidRDefault="00D460DE" w:rsidP="00D460DE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</w:t>
      </w:r>
      <w:r w:rsidR="00260E93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258 Kodeksu karnego, </w:t>
      </w:r>
    </w:p>
    <w:p w14:paraId="242F81CE" w14:textId="77777777" w:rsidR="00D460DE" w:rsidRPr="00921C62" w:rsidRDefault="00D460DE" w:rsidP="00D460DE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</w:t>
      </w:r>
      <w:r w:rsidR="00260E93" w:rsidRPr="00921C62">
        <w:rPr>
          <w:rFonts w:ascii="Calibri Light" w:eastAsia="Calibri" w:hAnsi="Calibri Light" w:cs="Calibri Light"/>
          <w:color w:val="auto"/>
          <w:sz w:val="22"/>
          <w:szCs w:val="22"/>
        </w:rPr>
        <w:t>ludźmi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o </w:t>
      </w:r>
      <w:r w:rsidR="00260E93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189a Kodeksu karnego, </w:t>
      </w:r>
    </w:p>
    <w:p w14:paraId="4D938484" w14:textId="77777777" w:rsidR="00D460DE" w:rsidRPr="00921C62" w:rsidRDefault="00D460DE" w:rsidP="00D460DE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</w:t>
      </w:r>
    </w:p>
    <w:p w14:paraId="2F4F9D23" w14:textId="77777777" w:rsidR="00D460DE" w:rsidRDefault="00D460DE" w:rsidP="00D460DE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finansowania przestępstwa o charakterze terrorystycznym, o którym mowa w art. 165a Kodeksu karnego, lub przestępstwo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</w:t>
      </w:r>
      <w:r w:rsidR="00260E93">
        <w:rPr>
          <w:rFonts w:ascii="Calibri Light" w:eastAsia="Calibri" w:hAnsi="Calibri Light" w:cs="Calibri Light"/>
          <w:sz w:val="22"/>
          <w:szCs w:val="22"/>
        </w:rPr>
        <w:t>przestępczego</w:t>
      </w:r>
      <w:r>
        <w:rPr>
          <w:rFonts w:ascii="Calibri Light" w:eastAsia="Calibri" w:hAnsi="Calibri Light" w:cs="Calibri Light"/>
          <w:sz w:val="22"/>
          <w:szCs w:val="22"/>
        </w:rPr>
        <w:t xml:space="preserve"> pochodzenia pieniędzy lub ukrywania ich pochodzenia, o którym mowa w art. 299 Kodeksu karnego, </w:t>
      </w:r>
    </w:p>
    <w:p w14:paraId="1C4C11BF" w14:textId="77777777" w:rsidR="00D460DE" w:rsidRPr="00DB1B25" w:rsidRDefault="00D460DE" w:rsidP="00D460DE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lastRenderedPageBreak/>
        <w:t xml:space="preserve">o charakterze terrorystycznym, o którym mowa w art. 115 § 20 Kodeksu karnego, lub mające na celu popełnienie tego przestępstwa, </w:t>
      </w:r>
    </w:p>
    <w:p w14:paraId="2D51918C" w14:textId="77777777" w:rsidR="00D460DE" w:rsidRDefault="00D460DE" w:rsidP="00D460DE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powierzenia wykonywania pracy małoletniemu cudzoziemcowi,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2 ustawy z dnia 15 czerwca 2012 r. o skutkach powierzania wykonywania pracy cudzoziemcom przebywającym wbrew przepisom na terytorium Rzeczypospolitej Polskiej (Dz. U. poz. 769), </w:t>
      </w:r>
    </w:p>
    <w:p w14:paraId="2D497470" w14:textId="77777777" w:rsidR="00D460DE" w:rsidRDefault="00D460DE" w:rsidP="00D460DE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których mowa w art. 296–307 Kodeksu karnego, przestępstwo oszustwa, o </w:t>
      </w:r>
      <w:r w:rsidR="00260E93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286 Kodeksu karnego, </w:t>
      </w:r>
      <w:r w:rsidR="00260E93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przeciwko </w:t>
      </w:r>
      <w:r w:rsidR="00260E93">
        <w:rPr>
          <w:rFonts w:ascii="Calibri Light" w:eastAsia="Calibri" w:hAnsi="Calibri Light" w:cs="Calibri Light"/>
          <w:sz w:val="22"/>
          <w:szCs w:val="22"/>
        </w:rPr>
        <w:t>wiarygodności</w:t>
      </w: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260E93">
        <w:rPr>
          <w:rFonts w:ascii="Calibri Light" w:eastAsia="Calibri" w:hAnsi="Calibri Light" w:cs="Calibri Light"/>
          <w:sz w:val="22"/>
          <w:szCs w:val="22"/>
        </w:rPr>
        <w:t>dokumentów</w:t>
      </w:r>
      <w:r>
        <w:rPr>
          <w:rFonts w:ascii="Calibri Light" w:eastAsia="Calibri" w:hAnsi="Calibri Light" w:cs="Calibri Light"/>
          <w:sz w:val="22"/>
          <w:szCs w:val="22"/>
        </w:rPr>
        <w:t xml:space="preserve">, o </w:t>
      </w:r>
      <w:r w:rsidR="00260E93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270–277d Kodeksu karnego, lub </w:t>
      </w:r>
      <w:r w:rsidR="00260E93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skarbowe, </w:t>
      </w:r>
    </w:p>
    <w:p w14:paraId="7604B896" w14:textId="77777777" w:rsidR="00D460DE" w:rsidRDefault="00D460DE" w:rsidP="00D460DE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 </w:t>
      </w:r>
      <w:r w:rsidR="00260E93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2E2A52C5" w14:textId="77777777" w:rsidR="00D460DE" w:rsidRDefault="00D460DE" w:rsidP="00D460DE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28B62835" w14:textId="77777777" w:rsidR="00D460DE" w:rsidRDefault="00D460DE" w:rsidP="00D460DE">
      <w:pPr>
        <w:suppressAutoHyphens w:val="0"/>
        <w:spacing w:line="276" w:lineRule="auto"/>
        <w:ind w:left="851" w:hanging="425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1.2. jeżeli urzędującego członka jego organu zarządzającego lub nadzorczego, </w:t>
      </w:r>
      <w:r w:rsidR="00260E93">
        <w:rPr>
          <w:rFonts w:ascii="Calibri Light" w:eastAsia="Calibri" w:hAnsi="Calibri Light" w:cs="Calibri Light"/>
          <w:sz w:val="22"/>
          <w:szCs w:val="22"/>
        </w:rPr>
        <w:t>wspólnika</w:t>
      </w: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260E93">
        <w:rPr>
          <w:rFonts w:ascii="Calibri Light" w:eastAsia="Calibri" w:hAnsi="Calibri Light" w:cs="Calibri Light"/>
          <w:sz w:val="22"/>
          <w:szCs w:val="22"/>
        </w:rPr>
        <w:t>spółki</w:t>
      </w:r>
      <w:r>
        <w:rPr>
          <w:rFonts w:ascii="Calibri Light" w:eastAsia="Calibri" w:hAnsi="Calibri Light" w:cs="Calibri Light"/>
          <w:sz w:val="22"/>
          <w:szCs w:val="22"/>
        </w:rPr>
        <w:t xml:space="preserve"> w </w:t>
      </w:r>
      <w:r w:rsidR="00260E93">
        <w:rPr>
          <w:rFonts w:ascii="Calibri Light" w:eastAsia="Calibri" w:hAnsi="Calibri Light" w:cs="Calibri Light"/>
          <w:sz w:val="22"/>
          <w:szCs w:val="22"/>
        </w:rPr>
        <w:t>spółce</w:t>
      </w:r>
      <w:r>
        <w:rPr>
          <w:rFonts w:ascii="Calibri Light" w:eastAsia="Calibri" w:hAnsi="Calibri Light" w:cs="Calibri Light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6F314E85" w14:textId="77777777" w:rsidR="00D460DE" w:rsidRPr="001D6C6E" w:rsidRDefault="00D460DE" w:rsidP="00D460DE">
      <w:pPr>
        <w:suppressAutoHyphens w:val="0"/>
        <w:spacing w:line="276" w:lineRule="auto"/>
        <w:ind w:left="851" w:hanging="425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1.3. wobec </w:t>
      </w:r>
      <w:r w:rsidR="00260E93">
        <w:rPr>
          <w:rFonts w:ascii="Calibri Light" w:eastAsia="Calibri" w:hAnsi="Calibri Light" w:cs="Calibri Light"/>
          <w:sz w:val="22"/>
          <w:szCs w:val="22"/>
        </w:rPr>
        <w:t>którego</w:t>
      </w:r>
      <w:r>
        <w:rPr>
          <w:rFonts w:ascii="Calibri Light" w:eastAsia="Calibri" w:hAnsi="Calibri Light" w:cs="Calibri Light"/>
          <w:sz w:val="22"/>
          <w:szCs w:val="22"/>
        </w:rPr>
        <w:t xml:space="preserve"> wydano prawomocny wyrok </w:t>
      </w:r>
      <w:r w:rsidR="00260E93">
        <w:rPr>
          <w:rFonts w:ascii="Calibri Light" w:eastAsia="Calibri" w:hAnsi="Calibri Light" w:cs="Calibri Light"/>
          <w:sz w:val="22"/>
          <w:szCs w:val="22"/>
        </w:rPr>
        <w:t>sądu</w:t>
      </w:r>
      <w:r>
        <w:rPr>
          <w:rFonts w:ascii="Calibri Light" w:eastAsia="Calibri" w:hAnsi="Calibri Light" w:cs="Calibri Light"/>
          <w:sz w:val="22"/>
          <w:szCs w:val="22"/>
        </w:rPr>
        <w:t xml:space="preserve"> lub ostateczną decyzję administracyjną o zaleganiu z uiszczeniem </w:t>
      </w:r>
      <w:r w:rsidR="00260E93">
        <w:rPr>
          <w:rFonts w:ascii="Calibri Light" w:eastAsia="Calibri" w:hAnsi="Calibri Light" w:cs="Calibri Light"/>
          <w:sz w:val="22"/>
          <w:szCs w:val="22"/>
        </w:rPr>
        <w:t>podatków</w:t>
      </w:r>
      <w:r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zdrowotne, chyba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że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wykonawca odpowiednio przed upływem terminu do składania wniosków o </w:t>
      </w:r>
      <w:r w:rsidRPr="009245B2">
        <w:rPr>
          <w:rFonts w:ascii="Calibri Light" w:eastAsia="Calibri" w:hAnsi="Calibri Light" w:cs="Calibri Light"/>
          <w:sz w:val="22"/>
          <w:szCs w:val="22"/>
        </w:rPr>
        <w:t xml:space="preserve">dopuszczenie do udziału w </w:t>
      </w:r>
      <w:r w:rsidR="00260E93" w:rsidRPr="009245B2">
        <w:rPr>
          <w:rFonts w:ascii="Calibri Light" w:eastAsia="Calibri" w:hAnsi="Calibri Light" w:cs="Calibri Light"/>
          <w:sz w:val="22"/>
          <w:szCs w:val="22"/>
        </w:rPr>
        <w:t>postepowaniu</w:t>
      </w:r>
      <w:r w:rsidRPr="009245B2">
        <w:rPr>
          <w:rFonts w:ascii="Calibri Light" w:eastAsia="Calibri" w:hAnsi="Calibri Light" w:cs="Calibri Light"/>
          <w:sz w:val="22"/>
          <w:szCs w:val="22"/>
        </w:rPr>
        <w:t xml:space="preserve"> albo przed upływem terminu składania ofert 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dokonał </w:t>
      </w:r>
      <w:r w:rsidR="00260E93" w:rsidRPr="001D6C6E">
        <w:rPr>
          <w:rFonts w:ascii="Calibri Light" w:eastAsia="Calibri" w:hAnsi="Calibri Light" w:cs="Calibri Light"/>
          <w:color w:val="auto"/>
          <w:sz w:val="22"/>
          <w:szCs w:val="22"/>
        </w:rPr>
        <w:t>płatności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 </w:t>
      </w:r>
      <w:r w:rsidR="00260E93" w:rsidRPr="001D6C6E">
        <w:rPr>
          <w:rFonts w:ascii="Calibri Light" w:eastAsia="Calibri" w:hAnsi="Calibri Light" w:cs="Calibri Light"/>
          <w:color w:val="auto"/>
          <w:sz w:val="22"/>
          <w:szCs w:val="22"/>
        </w:rPr>
        <w:t>należnych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 </w:t>
      </w:r>
      <w:r w:rsidR="00260E93" w:rsidRPr="001D6C6E">
        <w:rPr>
          <w:rFonts w:ascii="Calibri Light" w:eastAsia="Calibri" w:hAnsi="Calibri Light" w:cs="Calibri Light"/>
          <w:color w:val="auto"/>
          <w:sz w:val="22"/>
          <w:szCs w:val="22"/>
        </w:rPr>
        <w:t>podatków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, opłat lub składek na ubezpieczenie społeczne lub zdrowotne wraz z odsetkami lub grzywnami lub zawarł </w:t>
      </w:r>
      <w:proofErr w:type="spellStart"/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>wiążą</w:t>
      </w:r>
      <w:bookmarkStart w:id="2" w:name="_GoBack"/>
      <w:bookmarkEnd w:id="2"/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>ce</w:t>
      </w:r>
      <w:proofErr w:type="spellEnd"/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 porozumienie w sprawie spłaty tych </w:t>
      </w:r>
      <w:r w:rsidR="00260E93" w:rsidRPr="001D6C6E">
        <w:rPr>
          <w:rFonts w:ascii="Calibri Light" w:eastAsia="Calibri" w:hAnsi="Calibri Light" w:cs="Calibri Light"/>
          <w:color w:val="auto"/>
          <w:sz w:val="22"/>
          <w:szCs w:val="22"/>
        </w:rPr>
        <w:t>należności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; </w:t>
      </w:r>
    </w:p>
    <w:p w14:paraId="519E3947" w14:textId="77777777" w:rsidR="00D460DE" w:rsidRPr="001D6C6E" w:rsidRDefault="00D460DE" w:rsidP="00D460DE">
      <w:pPr>
        <w:suppressAutoHyphens w:val="0"/>
        <w:spacing w:line="276" w:lineRule="auto"/>
        <w:ind w:left="1134" w:hanging="708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1D6C6E">
        <w:rPr>
          <w:rFonts w:ascii="Calibri Light" w:eastAsia="Verdana" w:hAnsi="Calibri Light" w:cs="Calibri Light"/>
          <w:color w:val="auto"/>
          <w:sz w:val="22"/>
          <w:szCs w:val="22"/>
        </w:rPr>
        <w:t xml:space="preserve">1.4. 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wobec którego prawomocnie orzeczono zakaz ubiegania się̨ o zamówienia publiczne; </w:t>
      </w:r>
    </w:p>
    <w:p w14:paraId="3E084776" w14:textId="77777777" w:rsidR="00D460DE" w:rsidRPr="001D6C6E" w:rsidRDefault="00D460DE" w:rsidP="00D460DE">
      <w:pPr>
        <w:suppressAutoHyphens w:val="0"/>
        <w:spacing w:line="276" w:lineRule="auto"/>
        <w:ind w:left="851" w:hanging="425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1D6C6E">
        <w:rPr>
          <w:rFonts w:ascii="Calibri Light" w:eastAsia="Verdana" w:hAnsi="Calibri Light" w:cs="Calibri Light"/>
          <w:color w:val="auto"/>
          <w:sz w:val="22"/>
          <w:szCs w:val="22"/>
        </w:rPr>
        <w:t xml:space="preserve">1.5. 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EAA5E92" w14:textId="77777777" w:rsidR="00D460DE" w:rsidRPr="001D6C6E" w:rsidRDefault="00D460DE" w:rsidP="00D460DE">
      <w:pPr>
        <w:suppressAutoHyphens w:val="0"/>
        <w:spacing w:line="276" w:lineRule="auto"/>
        <w:ind w:left="851" w:hanging="425"/>
        <w:jc w:val="both"/>
        <w:rPr>
          <w:rFonts w:ascii="Calibri Light" w:eastAsia="Verdana" w:hAnsi="Calibri Light" w:cs="Calibri Light"/>
          <w:color w:val="auto"/>
          <w:sz w:val="22"/>
          <w:szCs w:val="22"/>
        </w:rPr>
      </w:pPr>
      <w:r w:rsidRPr="001D6C6E">
        <w:rPr>
          <w:rFonts w:ascii="Calibri Light" w:eastAsia="Verdana" w:hAnsi="Calibri Light" w:cs="Calibri Light"/>
          <w:color w:val="auto"/>
          <w:sz w:val="22"/>
          <w:szCs w:val="22"/>
        </w:rPr>
        <w:t xml:space="preserve">1.6. 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>jeżeli, w przypadkach, o których mowa w art. 85 ust.1,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</w:p>
    <w:p w14:paraId="48FAE5AC" w14:textId="77777777" w:rsidR="00D460DE" w:rsidRPr="001D6C6E" w:rsidRDefault="00D460DE" w:rsidP="00D460DE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Oświadczam, że nie podlegam wykluczeniu z postępowania na podstawie art. 109 ust. 1 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br/>
        <w:t xml:space="preserve">pkt 4 ustawy </w:t>
      </w:r>
      <w:proofErr w:type="spellStart"/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>Pzp</w:t>
      </w:r>
      <w:proofErr w:type="spellEnd"/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C49E122" w14:textId="77777777" w:rsidR="00D460DE" w:rsidRDefault="00D460DE" w:rsidP="00D460DE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lastRenderedPageBreak/>
        <w:t xml:space="preserve"> 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wymienionych w art. 108 ust. 1 pkt 1, 2, 5, art. 109 ust. 1 pkt 4 ustawy </w:t>
      </w:r>
      <w:proofErr w:type="spellStart"/>
      <w:r>
        <w:rPr>
          <w:rFonts w:ascii="Calibri Light" w:eastAsia="Calibri" w:hAnsi="Calibri Light" w:cs="Calibri Light"/>
          <w:i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i/>
          <w:sz w:val="22"/>
          <w:szCs w:val="22"/>
        </w:rPr>
        <w:t>).</w:t>
      </w:r>
      <w:r>
        <w:rPr>
          <w:rFonts w:ascii="Calibri Light" w:eastAsia="Calibri" w:hAnsi="Calibri Light" w:cs="Calibri Light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podjąłem następujące środki naprawcze:</w:t>
      </w:r>
    </w:p>
    <w:p w14:paraId="194EB38A" w14:textId="77777777" w:rsidR="00D460DE" w:rsidRDefault="00D460DE" w:rsidP="00D460DE">
      <w:pPr>
        <w:suppressAutoHyphens w:val="0"/>
        <w:spacing w:after="160" w:line="360" w:lineRule="auto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B4A74F8" w14:textId="77777777" w:rsidR="00D460DE" w:rsidRDefault="00D460DE" w:rsidP="00D460DE">
      <w:pPr>
        <w:suppressAutoHyphens w:val="0"/>
        <w:spacing w:after="160" w:line="360" w:lineRule="auto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2764501" w14:textId="77777777" w:rsidR="00D460DE" w:rsidRDefault="00D460DE" w:rsidP="00D460DE">
      <w:pPr>
        <w:numPr>
          <w:ilvl w:val="0"/>
          <w:numId w:val="1"/>
        </w:numPr>
        <w:suppressAutoHyphens w:val="0"/>
        <w:spacing w:after="160" w:line="360" w:lineRule="auto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OŚWIADCZENIE DOTYCZĄCE PODWYKONAWCY NIEBĘDĄCEGO PODMIOTEM, NA KTÓREGO ZASOBY POWOŁUJE SIĘ WYKONAWCA</w:t>
      </w:r>
    </w:p>
    <w:p w14:paraId="3E421B65" w14:textId="77777777" w:rsidR="00D460DE" w:rsidRDefault="00D460DE" w:rsidP="00D460DE">
      <w:pPr>
        <w:suppressAutoHyphens w:val="0"/>
        <w:spacing w:line="360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Oświadczam, że w stosunku do następującego/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podmiotu/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tów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, będącego/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podwykonawcą/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ami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: …………………………………………………………………………………..................................…………</w:t>
      </w:r>
    </w:p>
    <w:p w14:paraId="0921B80E" w14:textId="77777777" w:rsidR="00D460DE" w:rsidRDefault="00D460DE" w:rsidP="00D460DE">
      <w:pPr>
        <w:suppressAutoHyphens w:val="0"/>
        <w:spacing w:line="360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CEiDG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),</w:t>
      </w:r>
    </w:p>
    <w:p w14:paraId="6D9E93B3" w14:textId="77777777" w:rsidR="00D460DE" w:rsidRPr="00E8327D" w:rsidRDefault="00D460DE" w:rsidP="00D460DE">
      <w:pPr>
        <w:suppressAutoHyphens w:val="0"/>
        <w:spacing w:after="160" w:line="360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zamówienia.</w:t>
      </w:r>
    </w:p>
    <w:p w14:paraId="77953714" w14:textId="77777777" w:rsidR="00D460DE" w:rsidRDefault="00D460DE" w:rsidP="00D460DE">
      <w:pPr>
        <w:suppressAutoHyphens w:val="0"/>
        <w:spacing w:line="360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326F009D" w14:textId="77777777" w:rsidR="00D460DE" w:rsidRDefault="00D460DE" w:rsidP="00D460DE">
      <w:pPr>
        <w:numPr>
          <w:ilvl w:val="0"/>
          <w:numId w:val="1"/>
        </w:numPr>
        <w:suppressAutoHyphens w:val="0"/>
        <w:spacing w:line="360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77754BC" w14:textId="77777777" w:rsidR="00D460DE" w:rsidRDefault="00D460DE" w:rsidP="00D460DE">
      <w:pPr>
        <w:suppressAutoHyphens w:val="0"/>
        <w:spacing w:line="360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7FA97FF" w14:textId="77777777" w:rsidR="00D460DE" w:rsidRDefault="00D460DE" w:rsidP="00D460DE">
      <w:pPr>
        <w:suppressAutoHyphens w:val="0"/>
        <w:spacing w:line="360" w:lineRule="auto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</w:p>
    <w:p w14:paraId="13A5FA77" w14:textId="77777777" w:rsidR="00D460DE" w:rsidRPr="00B20F0C" w:rsidRDefault="00D460DE" w:rsidP="00D460DE">
      <w:pPr>
        <w:rPr>
          <w:color w:val="2F5496"/>
        </w:rPr>
      </w:pPr>
    </w:p>
    <w:p w14:paraId="61865F20" w14:textId="77777777" w:rsidR="00D460DE" w:rsidRPr="00921C62" w:rsidRDefault="00D460DE" w:rsidP="00D460DE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AFC3BCB" w14:textId="77777777" w:rsidR="00D460DE" w:rsidRPr="00B20F0C" w:rsidRDefault="00D460DE" w:rsidP="00D460DE">
      <w:pPr>
        <w:suppressAutoHyphens w:val="0"/>
        <w:spacing w:after="160" w:line="256" w:lineRule="auto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398ECD89" w14:textId="77777777" w:rsidR="00D460DE" w:rsidRDefault="00D460DE" w:rsidP="00D460DE">
      <w:pPr>
        <w:suppressAutoHyphens w:val="0"/>
        <w:spacing w:after="160" w:line="256" w:lineRule="auto"/>
        <w:rPr>
          <w:rFonts w:ascii="Calibri Light" w:hAnsi="Calibri Light" w:cs="Calibri Light"/>
          <w:sz w:val="22"/>
          <w:szCs w:val="22"/>
        </w:rPr>
      </w:pPr>
    </w:p>
    <w:p w14:paraId="366FE519" w14:textId="77777777" w:rsidR="00D460DE" w:rsidRDefault="00D460DE" w:rsidP="00D460DE">
      <w:pPr>
        <w:suppressAutoHyphens w:val="0"/>
        <w:spacing w:after="160" w:line="256" w:lineRule="auto"/>
        <w:rPr>
          <w:rFonts w:ascii="Calibri Light" w:hAnsi="Calibri Light" w:cs="Calibri Light"/>
          <w:sz w:val="22"/>
          <w:szCs w:val="22"/>
        </w:rPr>
      </w:pPr>
    </w:p>
    <w:p w14:paraId="7DB4D23C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1CF2460E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15763D1D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74133396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1FAEE839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140F8762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32C988AE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788D3906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5CD195C3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6F6B39F8" w14:textId="77777777" w:rsidR="00D460DE" w:rsidRDefault="00D460DE" w:rsidP="00260E93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7F9BE104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1A145576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191F3EDA" w14:textId="77777777" w:rsidR="00D460DE" w:rsidRDefault="00D460DE" w:rsidP="00D460DE">
      <w:pPr>
        <w:ind w:left="284"/>
        <w:rPr>
          <w:rFonts w:ascii="Calibri Light" w:hAnsi="Calibri Light" w:cs="Calibri Light"/>
          <w:b/>
          <w:bCs/>
          <w:sz w:val="20"/>
          <w:szCs w:val="20"/>
        </w:rPr>
      </w:pPr>
    </w:p>
    <w:p w14:paraId="5EBAE066" w14:textId="77777777" w:rsidR="00E5260C" w:rsidRDefault="00E5260C"/>
    <w:sectPr w:rsidR="00E5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DE"/>
    <w:rsid w:val="00260E93"/>
    <w:rsid w:val="00925ED0"/>
    <w:rsid w:val="00D0001B"/>
    <w:rsid w:val="00D460DE"/>
    <w:rsid w:val="00E5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8028"/>
  <w15:chartTrackingRefBased/>
  <w15:docId w15:val="{E9C68571-611E-4104-BFC0-6CEC117B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460D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D460D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Anna</dc:creator>
  <cp:keywords/>
  <dc:description/>
  <cp:lastModifiedBy>Frączek Anna</cp:lastModifiedBy>
  <cp:revision>3</cp:revision>
  <dcterms:created xsi:type="dcterms:W3CDTF">2022-08-17T08:16:00Z</dcterms:created>
  <dcterms:modified xsi:type="dcterms:W3CDTF">2022-08-25T07:48:00Z</dcterms:modified>
</cp:coreProperties>
</file>