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50C50E58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452EC8">
        <w:rPr>
          <w:rFonts w:ascii="Verdana" w:hAnsi="Verdana"/>
          <w:b/>
          <w:bCs/>
          <w:sz w:val="22"/>
          <w:szCs w:val="22"/>
        </w:rPr>
        <w:t>4</w:t>
      </w:r>
      <w:r w:rsidRPr="00E3381C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F05C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F05C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2019r. Prawo Zamówień Publicznych (dalej jako: ustawa Pzp)</w:t>
      </w:r>
    </w:p>
    <w:p w14:paraId="23BDD169" w14:textId="77777777" w:rsidR="00B94D9E" w:rsidRPr="00E3381C" w:rsidRDefault="00B94D9E" w:rsidP="00BF05C1">
      <w:pPr>
        <w:spacing w:line="276" w:lineRule="auto"/>
        <w:rPr>
          <w:rFonts w:ascii="Verdana" w:hAnsi="Verdana"/>
          <w:sz w:val="22"/>
          <w:szCs w:val="22"/>
        </w:rPr>
      </w:pPr>
    </w:p>
    <w:p w14:paraId="44176802" w14:textId="674F9C64" w:rsidR="00B94D9E" w:rsidRPr="00E3381C" w:rsidRDefault="00B94D9E" w:rsidP="00BF05C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DOTYCZĄCE BRAKU PODSTAW WYKLUCZENIA</w:t>
      </w:r>
    </w:p>
    <w:p w14:paraId="50FDFDC6" w14:textId="77777777" w:rsidR="00B94D9E" w:rsidRPr="00E3381C" w:rsidRDefault="00B94D9E" w:rsidP="00BF05C1">
      <w:pPr>
        <w:spacing w:line="276" w:lineRule="auto"/>
        <w:rPr>
          <w:rFonts w:ascii="Verdana" w:hAnsi="Verdana"/>
          <w:sz w:val="22"/>
          <w:szCs w:val="22"/>
        </w:rPr>
      </w:pPr>
    </w:p>
    <w:p w14:paraId="3AFD8818" w14:textId="379CD86B" w:rsidR="00B94D9E" w:rsidRPr="00E3381C" w:rsidRDefault="00B94D9E" w:rsidP="00BF05C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BF05C1" w:rsidRPr="00BF05C1">
        <w:rPr>
          <w:rFonts w:ascii="Verdana" w:hAnsi="Verdana"/>
          <w:sz w:val="22"/>
          <w:szCs w:val="22"/>
        </w:rPr>
        <w:t>Najem samochodów osobowych na potrzeby Łukasiewicz - PIT</w:t>
      </w:r>
      <w:r w:rsidR="005619BD" w:rsidRPr="00452EC8">
        <w:rPr>
          <w:rFonts w:ascii="Verdana" w:hAnsi="Verdana"/>
          <w:sz w:val="22"/>
          <w:szCs w:val="22"/>
        </w:rPr>
        <w:t>”</w:t>
      </w:r>
      <w:r w:rsidR="005271C1" w:rsidRPr="00452EC8">
        <w:rPr>
          <w:rFonts w:ascii="Verdana" w:hAnsi="Verdana"/>
          <w:sz w:val="22"/>
          <w:szCs w:val="22"/>
        </w:rPr>
        <w:t xml:space="preserve">, </w:t>
      </w:r>
      <w:r w:rsidRPr="00452EC8">
        <w:rPr>
          <w:rFonts w:ascii="Verdana" w:hAnsi="Verdana"/>
          <w:sz w:val="22"/>
          <w:szCs w:val="22"/>
        </w:rPr>
        <w:t xml:space="preserve">nr referencyjny postępowania </w:t>
      </w:r>
      <w:r w:rsidR="00B156A2" w:rsidRPr="00452EC8">
        <w:rPr>
          <w:rFonts w:ascii="Verdana" w:hAnsi="Verdana"/>
          <w:sz w:val="22"/>
          <w:szCs w:val="22"/>
        </w:rPr>
        <w:t>PRZ/000</w:t>
      </w:r>
      <w:r w:rsidR="00E41B56">
        <w:rPr>
          <w:rFonts w:ascii="Verdana" w:hAnsi="Verdana"/>
          <w:sz w:val="22"/>
          <w:szCs w:val="22"/>
        </w:rPr>
        <w:t>54</w:t>
      </w:r>
      <w:r w:rsidR="00B156A2" w:rsidRPr="00452EC8">
        <w:rPr>
          <w:rFonts w:ascii="Verdana" w:hAnsi="Verdana"/>
          <w:sz w:val="22"/>
          <w:szCs w:val="22"/>
        </w:rPr>
        <w:t>/202</w:t>
      </w:r>
      <w:r w:rsidR="00452EC8" w:rsidRPr="00452EC8">
        <w:rPr>
          <w:rFonts w:ascii="Verdana" w:hAnsi="Verdana"/>
          <w:sz w:val="22"/>
          <w:szCs w:val="22"/>
        </w:rPr>
        <w:t>3</w:t>
      </w:r>
      <w:r w:rsidR="00B156A2" w:rsidRPr="00452EC8">
        <w:rPr>
          <w:rFonts w:ascii="Verdana" w:hAnsi="Verdana"/>
          <w:sz w:val="22"/>
          <w:szCs w:val="22"/>
        </w:rPr>
        <w:t xml:space="preserve"> </w:t>
      </w:r>
      <w:r w:rsidRPr="00452EC8">
        <w:rPr>
          <w:rFonts w:ascii="Verdana" w:hAnsi="Verdana"/>
          <w:sz w:val="22"/>
          <w:szCs w:val="22"/>
        </w:rPr>
        <w:t>prowadzonego</w:t>
      </w:r>
      <w:r w:rsidRPr="00E3381C">
        <w:rPr>
          <w:rFonts w:ascii="Verdana" w:hAnsi="Verdana"/>
          <w:sz w:val="22"/>
          <w:szCs w:val="22"/>
        </w:rPr>
        <w:t xml:space="preserve"> </w:t>
      </w:r>
      <w:r w:rsidR="005E4FD4" w:rsidRPr="00452EC8">
        <w:rPr>
          <w:rFonts w:ascii="Verdana" w:hAnsi="Verdana"/>
          <w:spacing w:val="-6"/>
          <w:sz w:val="22"/>
          <w:szCs w:val="22"/>
        </w:rPr>
        <w:t>przez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 Sieć Badawcza Łukasiewicz – </w:t>
      </w:r>
      <w:r w:rsidR="00465523" w:rsidRPr="00452EC8">
        <w:rPr>
          <w:rFonts w:ascii="Verdana" w:hAnsi="Verdana"/>
          <w:spacing w:val="-6"/>
          <w:sz w:val="22"/>
          <w:szCs w:val="22"/>
        </w:rPr>
        <w:t xml:space="preserve">Poznański 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Instytut </w:t>
      </w:r>
      <w:r w:rsidR="00465523" w:rsidRPr="00452EC8">
        <w:rPr>
          <w:rFonts w:ascii="Verdana" w:hAnsi="Verdana"/>
          <w:spacing w:val="-6"/>
          <w:sz w:val="22"/>
          <w:szCs w:val="22"/>
        </w:rPr>
        <w:t>Technologiczny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, </w:t>
      </w:r>
      <w:r w:rsidRPr="00452EC8">
        <w:rPr>
          <w:rFonts w:ascii="Verdana" w:hAnsi="Verdana"/>
          <w:spacing w:val="-6"/>
          <w:sz w:val="22"/>
          <w:szCs w:val="22"/>
        </w:rPr>
        <w:t>oświadczam</w:t>
      </w:r>
      <w:r w:rsidRPr="00E3381C">
        <w:rPr>
          <w:rFonts w:ascii="Verdana" w:hAnsi="Verdana"/>
          <w:sz w:val="22"/>
          <w:szCs w:val="22"/>
        </w:rPr>
        <w:t>, co następuje:</w:t>
      </w:r>
    </w:p>
    <w:p w14:paraId="2B5AE187" w14:textId="77777777" w:rsidR="00B94D9E" w:rsidRPr="00E3381C" w:rsidRDefault="00B94D9E" w:rsidP="00BF05C1">
      <w:pPr>
        <w:spacing w:line="276" w:lineRule="auto"/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BF05C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7D3E83C2" w14:textId="0B17DF21" w:rsidR="00B94D9E" w:rsidRPr="00E3381C" w:rsidRDefault="00B94D9E" w:rsidP="00BF05C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108 ust. 1  ustawy Pzp.</w:t>
      </w:r>
    </w:p>
    <w:p w14:paraId="72732295" w14:textId="2DD7A6E4" w:rsidR="001C45AC" w:rsidRPr="00E3381C" w:rsidRDefault="00B94D9E" w:rsidP="00BF05C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 ustawy Pzp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1066EFF9" w:rsidR="001C45AC" w:rsidRPr="00E3381C" w:rsidRDefault="00356B75" w:rsidP="00BF05C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</w:t>
      </w:r>
      <w:r w:rsidR="004765E4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6FF82A5B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BF05C1">
        <w:rPr>
          <w:rFonts w:ascii="Verdana" w:hAnsi="Verdana"/>
          <w:spacing w:val="-6"/>
          <w:sz w:val="22"/>
          <w:szCs w:val="22"/>
        </w:rPr>
        <w:lastRenderedPageBreak/>
        <w:t xml:space="preserve">Informuję, że Zamawiający może uzyskać </w:t>
      </w:r>
      <w:r w:rsidRPr="00BF05C1">
        <w:rPr>
          <w:rFonts w:ascii="Verdana" w:hAnsi="Verdana"/>
          <w:spacing w:val="-6"/>
          <w:sz w:val="22"/>
          <w:szCs w:val="22"/>
          <w:u w:val="single"/>
        </w:rPr>
        <w:t>podmiotowe środki dowodowe</w:t>
      </w:r>
      <w:r w:rsidRPr="00BF05C1">
        <w:rPr>
          <w:rFonts w:ascii="Verdana" w:hAnsi="Verdana"/>
          <w:spacing w:val="-6"/>
          <w:sz w:val="22"/>
          <w:szCs w:val="22"/>
        </w:rPr>
        <w:t xml:space="preserve"> </w:t>
      </w:r>
      <w:r w:rsidRPr="00BF05C1">
        <w:rPr>
          <w:rFonts w:ascii="Verdana" w:hAnsi="Verdana"/>
          <w:spacing w:val="-6"/>
          <w:sz w:val="22"/>
          <w:szCs w:val="22"/>
        </w:rPr>
        <w:br/>
        <w:t xml:space="preserve">za pomocą bezpłatnych i ogólnodostępnych baz danych. Dane umożliwiające dostęp </w:t>
      </w:r>
      <w:r w:rsidR="00BF05C1">
        <w:rPr>
          <w:rFonts w:ascii="Verdana" w:hAnsi="Verdana"/>
          <w:spacing w:val="-6"/>
          <w:sz w:val="22"/>
          <w:szCs w:val="22"/>
        </w:rPr>
        <w:br/>
      </w:r>
      <w:r w:rsidRPr="00BF05C1">
        <w:rPr>
          <w:rFonts w:ascii="Verdana" w:hAnsi="Verdana"/>
          <w:spacing w:val="-6"/>
          <w:sz w:val="22"/>
          <w:szCs w:val="22"/>
        </w:rPr>
        <w:t>do tych środków (np. adres strony internetowej, numer właściwego rejestru)</w:t>
      </w:r>
      <w:r w:rsidR="00BF05C1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</w:t>
      </w:r>
      <w:r w:rsidR="00BF05C1">
        <w:rPr>
          <w:rFonts w:ascii="Verdana" w:hAnsi="Verdana"/>
          <w:sz w:val="22"/>
          <w:szCs w:val="22"/>
        </w:rPr>
        <w:t>………………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E7DE6C3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 ustawy Pzp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777777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>w związku z ww. okolicznością, na podstawie art. 110 ust. 2 ustawy Pzp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426C36D2" w:rsidR="00B94D9E" w:rsidRPr="00E3381C" w:rsidRDefault="00B94D9E" w:rsidP="00BF05C1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</w:t>
      </w:r>
      <w:r w:rsidR="00BF05C1">
        <w:rPr>
          <w:rFonts w:ascii="Verdana" w:hAnsi="Verdana"/>
          <w:sz w:val="20"/>
          <w:szCs w:val="20"/>
        </w:rPr>
        <w:t xml:space="preserve"> </w:t>
      </w:r>
      <w:r w:rsidR="00690D34" w:rsidRPr="00E3381C">
        <w:rPr>
          <w:rFonts w:ascii="Verdana" w:hAnsi="Verdana"/>
          <w:sz w:val="20"/>
          <w:szCs w:val="20"/>
        </w:rPr>
        <w:t>wykonawca dołącza</w:t>
      </w:r>
      <w:r w:rsidR="00BF05C1">
        <w:rPr>
          <w:rFonts w:ascii="Verdana" w:hAnsi="Verdana"/>
          <w:sz w:val="20"/>
          <w:szCs w:val="20"/>
        </w:rPr>
        <w:t xml:space="preserve"> oświadczenie</w:t>
      </w:r>
      <w:r w:rsidR="00690D34" w:rsidRPr="00E3381C">
        <w:rPr>
          <w:rFonts w:ascii="Verdana" w:hAnsi="Verdana"/>
          <w:sz w:val="20"/>
          <w:szCs w:val="20"/>
        </w:rPr>
        <w:t xml:space="preserve">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7BA51FD0" w14:textId="1434BBDC" w:rsidR="001F4FED" w:rsidRPr="00E3381C" w:rsidRDefault="00B94D9E" w:rsidP="00BF05C1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oświadczenie składa każdy członek konsorcjum.</w:t>
      </w:r>
    </w:p>
    <w:sectPr w:rsidR="001F4FED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A3DF7E8" w14:textId="113B0ED9" w:rsidR="00FD1912" w:rsidRPr="00452EC8" w:rsidRDefault="00610D80" w:rsidP="00610D80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E41B56">
      <w:rPr>
        <w:rFonts w:ascii="Verdana" w:eastAsia="Calibri" w:hAnsi="Verdana" w:cs="Calibri"/>
        <w:bCs/>
        <w:iCs/>
        <w:sz w:val="16"/>
        <w:szCs w:val="16"/>
        <w:lang w:eastAsia="en-US"/>
      </w:rPr>
      <w:t>54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452EC8"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</w:p>
  <w:p w14:paraId="1EB998F4" w14:textId="27F66953" w:rsidR="00610D80" w:rsidRPr="00BF05C1" w:rsidRDefault="00610D80" w:rsidP="00BF05C1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„</w:t>
    </w:r>
    <w:r w:rsidR="00BF05C1" w:rsidRPr="00BF05C1">
      <w:rPr>
        <w:rFonts w:ascii="Verdana" w:eastAsia="Calibri" w:hAnsi="Verdana" w:cs="Calibri"/>
        <w:bCs/>
        <w:iCs/>
        <w:sz w:val="16"/>
        <w:szCs w:val="16"/>
        <w:lang w:eastAsia="en-US"/>
      </w:rPr>
      <w:t>Najem samochodów osobowych na potrzeby Łukasiewicz - PIT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”</w:t>
    </w:r>
    <w:bookmarkEnd w:id="0"/>
    <w:bookmarkEnd w:id="1"/>
    <w:bookmarkEnd w:id="2"/>
    <w:bookmarkEnd w:id="3"/>
  </w:p>
  <w:p w14:paraId="2794FB39" w14:textId="38233A75" w:rsidR="000F5017" w:rsidRPr="000F5017" w:rsidRDefault="000F5017" w:rsidP="00DF09E7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52EC8"/>
    <w:rsid w:val="00465523"/>
    <w:rsid w:val="004765E4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BF05C1"/>
    <w:rsid w:val="00C93727"/>
    <w:rsid w:val="00CA28DA"/>
    <w:rsid w:val="00DF09E7"/>
    <w:rsid w:val="00E3381C"/>
    <w:rsid w:val="00E33FF1"/>
    <w:rsid w:val="00E41B56"/>
    <w:rsid w:val="00E677AB"/>
    <w:rsid w:val="00EE68B9"/>
    <w:rsid w:val="00EF3BE5"/>
    <w:rsid w:val="00FD1912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27</cp:revision>
  <dcterms:created xsi:type="dcterms:W3CDTF">2022-04-26T10:37:00Z</dcterms:created>
  <dcterms:modified xsi:type="dcterms:W3CDTF">2023-10-13T13:46:00Z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