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3ABBFCB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A67BED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7A5D0F" w:rsidRPr="00A67BED">
        <w:rPr>
          <w:rFonts w:ascii="Cambria" w:hAnsi="Cambria" w:cs="Arial"/>
          <w:b/>
          <w:bCs/>
          <w:sz w:val="22"/>
          <w:szCs w:val="22"/>
        </w:rPr>
        <w:t>4</w:t>
      </w:r>
      <w:r w:rsidR="00A67BED" w:rsidRPr="00A67BED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A67BED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FBCB011" w:rsidR="00D111BC" w:rsidRPr="00B02BCE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02BCE">
        <w:rPr>
          <w:rFonts w:ascii="Arial" w:hAnsi="Arial" w:cs="Arial"/>
          <w:b/>
          <w:lang w:eastAsia="en-GB"/>
        </w:rPr>
        <w:t>Dz.U. UE S numer [</w:t>
      </w:r>
      <w:r w:rsidR="00677086">
        <w:rPr>
          <w:rFonts w:ascii="Arial" w:hAnsi="Arial" w:cs="Arial"/>
          <w:b/>
          <w:lang w:eastAsia="en-GB"/>
        </w:rPr>
        <w:t>1</w:t>
      </w:r>
      <w:r w:rsidR="0051468E">
        <w:rPr>
          <w:rFonts w:ascii="Arial" w:hAnsi="Arial" w:cs="Arial"/>
          <w:b/>
          <w:lang w:eastAsia="en-GB"/>
        </w:rPr>
        <w:t>22</w:t>
      </w:r>
      <w:r w:rsidRPr="00B02BCE">
        <w:rPr>
          <w:rFonts w:ascii="Arial" w:hAnsi="Arial" w:cs="Arial"/>
          <w:b/>
          <w:lang w:eastAsia="en-GB"/>
        </w:rPr>
        <w:t>], data [</w:t>
      </w:r>
      <w:r w:rsidR="0051468E">
        <w:rPr>
          <w:rFonts w:ascii="Arial" w:hAnsi="Arial" w:cs="Arial"/>
          <w:b/>
          <w:lang w:eastAsia="en-GB"/>
        </w:rPr>
        <w:t>28.06</w:t>
      </w:r>
      <w:r w:rsidR="00A67BED" w:rsidRPr="00B02BCE">
        <w:rPr>
          <w:rFonts w:ascii="Arial" w:hAnsi="Arial" w:cs="Arial"/>
          <w:b/>
          <w:lang w:eastAsia="en-GB"/>
        </w:rPr>
        <w:t>.202</w:t>
      </w:r>
      <w:r w:rsidR="00B02BCE" w:rsidRPr="00B02BCE">
        <w:rPr>
          <w:rFonts w:ascii="Arial" w:hAnsi="Arial" w:cs="Arial"/>
          <w:b/>
          <w:lang w:eastAsia="en-GB"/>
        </w:rPr>
        <w:t>3</w:t>
      </w:r>
      <w:r w:rsidRPr="00B02BCE">
        <w:rPr>
          <w:rFonts w:ascii="Arial" w:hAnsi="Arial" w:cs="Arial"/>
          <w:b/>
          <w:lang w:eastAsia="en-GB"/>
        </w:rPr>
        <w:t>], strona [</w:t>
      </w:r>
      <w:r w:rsidR="0051468E">
        <w:rPr>
          <w:rFonts w:ascii="Arial" w:hAnsi="Arial" w:cs="Arial"/>
          <w:b/>
          <w:lang w:eastAsia="en-GB"/>
        </w:rPr>
        <w:t>386137</w:t>
      </w:r>
      <w:r w:rsidR="00A67BED" w:rsidRPr="00B02BCE">
        <w:rPr>
          <w:rFonts w:ascii="Arial" w:hAnsi="Arial" w:cs="Arial"/>
          <w:b/>
          <w:lang w:eastAsia="en-GB"/>
        </w:rPr>
        <w:t>-202</w:t>
      </w:r>
      <w:r w:rsidR="00B02BCE" w:rsidRPr="00B02BCE">
        <w:rPr>
          <w:rFonts w:ascii="Arial" w:hAnsi="Arial" w:cs="Arial"/>
          <w:b/>
          <w:lang w:eastAsia="en-GB"/>
        </w:rPr>
        <w:t>3</w:t>
      </w:r>
      <w:r w:rsidR="00A67BED" w:rsidRPr="00B02BCE">
        <w:rPr>
          <w:rFonts w:ascii="Arial" w:hAnsi="Arial" w:cs="Arial"/>
          <w:b/>
          <w:lang w:eastAsia="en-GB"/>
        </w:rPr>
        <w:t>-PL</w:t>
      </w:r>
      <w:r w:rsidRPr="00B02BCE">
        <w:rPr>
          <w:rFonts w:ascii="Arial" w:hAnsi="Arial" w:cs="Arial"/>
          <w:b/>
          <w:lang w:eastAsia="en-GB"/>
        </w:rPr>
        <w:t xml:space="preserve">], </w:t>
      </w:r>
    </w:p>
    <w:p w14:paraId="16580882" w14:textId="7A2852DB" w:rsidR="00D111BC" w:rsidRPr="00A67BED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02BCE">
        <w:rPr>
          <w:rFonts w:ascii="Arial" w:hAnsi="Arial" w:cs="Arial"/>
          <w:b/>
          <w:lang w:eastAsia="en-GB"/>
        </w:rPr>
        <w:t>Numer ogłoszenia w Dz.U. S: [</w:t>
      </w:r>
      <w:r w:rsidR="00A67BED" w:rsidRPr="00B02BCE">
        <w:rPr>
          <w:rFonts w:ascii="Arial" w:hAnsi="Arial" w:cs="Arial"/>
          <w:b/>
          <w:lang w:eastAsia="en-GB"/>
        </w:rPr>
        <w:t>2</w:t>
      </w:r>
      <w:r w:rsidRPr="00B02BCE">
        <w:rPr>
          <w:rFonts w:ascii="Arial" w:hAnsi="Arial" w:cs="Arial"/>
          <w:b/>
          <w:lang w:eastAsia="en-GB"/>
        </w:rPr>
        <w:t>][</w:t>
      </w:r>
      <w:r w:rsidR="00A67BED" w:rsidRPr="00B02BCE">
        <w:rPr>
          <w:rFonts w:ascii="Arial" w:hAnsi="Arial" w:cs="Arial"/>
          <w:b/>
          <w:lang w:eastAsia="en-GB"/>
        </w:rPr>
        <w:t>0</w:t>
      </w:r>
      <w:r w:rsidRPr="00B02BCE">
        <w:rPr>
          <w:rFonts w:ascii="Arial" w:hAnsi="Arial" w:cs="Arial"/>
          <w:b/>
          <w:lang w:eastAsia="en-GB"/>
        </w:rPr>
        <w:t>][</w:t>
      </w:r>
      <w:r w:rsidR="00A67BED" w:rsidRPr="00B02BCE">
        <w:rPr>
          <w:rFonts w:ascii="Arial" w:hAnsi="Arial" w:cs="Arial"/>
          <w:b/>
          <w:lang w:eastAsia="en-GB"/>
        </w:rPr>
        <w:t>2</w:t>
      </w:r>
      <w:r w:rsidRPr="00B02BCE">
        <w:rPr>
          <w:rFonts w:ascii="Arial" w:hAnsi="Arial" w:cs="Arial"/>
          <w:b/>
          <w:lang w:eastAsia="en-GB"/>
        </w:rPr>
        <w:t>][</w:t>
      </w:r>
      <w:r w:rsidR="00B02BCE" w:rsidRPr="00B02BCE">
        <w:rPr>
          <w:rFonts w:ascii="Arial" w:hAnsi="Arial" w:cs="Arial"/>
          <w:b/>
          <w:lang w:eastAsia="en-GB"/>
        </w:rPr>
        <w:t>3</w:t>
      </w:r>
      <w:r w:rsidRPr="00B02BCE">
        <w:rPr>
          <w:rFonts w:ascii="Arial" w:hAnsi="Arial" w:cs="Arial"/>
          <w:b/>
          <w:lang w:eastAsia="en-GB"/>
        </w:rPr>
        <w:t>]/S [</w:t>
      </w:r>
      <w:r w:rsidR="00677086">
        <w:rPr>
          <w:rFonts w:ascii="Arial" w:hAnsi="Arial" w:cs="Arial"/>
          <w:b/>
          <w:lang w:eastAsia="en-GB"/>
        </w:rPr>
        <w:t>1</w:t>
      </w:r>
      <w:r w:rsidRPr="00B02BCE">
        <w:rPr>
          <w:rFonts w:ascii="Arial" w:hAnsi="Arial" w:cs="Arial"/>
          <w:b/>
          <w:lang w:eastAsia="en-GB"/>
        </w:rPr>
        <w:t>][</w:t>
      </w:r>
      <w:r w:rsidR="0051468E">
        <w:rPr>
          <w:rFonts w:ascii="Arial" w:hAnsi="Arial" w:cs="Arial"/>
          <w:b/>
          <w:lang w:eastAsia="en-GB"/>
        </w:rPr>
        <w:t>2</w:t>
      </w:r>
      <w:r w:rsidRPr="00B02BCE">
        <w:rPr>
          <w:rFonts w:ascii="Arial" w:hAnsi="Arial" w:cs="Arial"/>
          <w:b/>
          <w:lang w:eastAsia="en-GB"/>
        </w:rPr>
        <w:t>][</w:t>
      </w:r>
      <w:r w:rsidR="0051468E">
        <w:rPr>
          <w:rFonts w:ascii="Arial" w:hAnsi="Arial" w:cs="Arial"/>
          <w:b/>
          <w:lang w:eastAsia="en-GB"/>
        </w:rPr>
        <w:t>2</w:t>
      </w:r>
      <w:r w:rsidRPr="00B02BCE">
        <w:rPr>
          <w:rFonts w:ascii="Arial" w:hAnsi="Arial" w:cs="Arial"/>
          <w:b/>
          <w:lang w:eastAsia="en-GB"/>
        </w:rPr>
        <w:t>]–[</w:t>
      </w:r>
      <w:r w:rsidR="00677086">
        <w:rPr>
          <w:rFonts w:ascii="Arial" w:hAnsi="Arial" w:cs="Arial"/>
          <w:b/>
          <w:lang w:eastAsia="en-GB"/>
        </w:rPr>
        <w:t>3</w:t>
      </w:r>
      <w:r w:rsidRPr="00B02BCE">
        <w:rPr>
          <w:rFonts w:ascii="Arial" w:hAnsi="Arial" w:cs="Arial"/>
          <w:b/>
          <w:lang w:eastAsia="en-GB"/>
        </w:rPr>
        <w:t>][</w:t>
      </w:r>
      <w:r w:rsidR="0051468E">
        <w:rPr>
          <w:rFonts w:ascii="Arial" w:hAnsi="Arial" w:cs="Arial"/>
          <w:b/>
          <w:lang w:eastAsia="en-GB"/>
        </w:rPr>
        <w:t>8</w:t>
      </w:r>
      <w:r w:rsidRPr="00B02BCE">
        <w:rPr>
          <w:rFonts w:ascii="Arial" w:hAnsi="Arial" w:cs="Arial"/>
          <w:b/>
          <w:lang w:eastAsia="en-GB"/>
        </w:rPr>
        <w:t>][</w:t>
      </w:r>
      <w:r w:rsidR="0051468E">
        <w:rPr>
          <w:rFonts w:ascii="Arial" w:hAnsi="Arial" w:cs="Arial"/>
          <w:b/>
          <w:lang w:eastAsia="en-GB"/>
        </w:rPr>
        <w:t>6</w:t>
      </w:r>
      <w:r w:rsidRPr="00B02BCE">
        <w:rPr>
          <w:rFonts w:ascii="Arial" w:hAnsi="Arial" w:cs="Arial"/>
          <w:b/>
          <w:lang w:eastAsia="en-GB"/>
        </w:rPr>
        <w:t>][</w:t>
      </w:r>
      <w:r w:rsidR="0051468E">
        <w:rPr>
          <w:rFonts w:ascii="Arial" w:hAnsi="Arial" w:cs="Arial"/>
          <w:b/>
          <w:lang w:eastAsia="en-GB"/>
        </w:rPr>
        <w:t>1</w:t>
      </w:r>
      <w:bookmarkStart w:id="0" w:name="_GoBack"/>
      <w:bookmarkEnd w:id="0"/>
      <w:r w:rsidRPr="00B02BCE">
        <w:rPr>
          <w:rFonts w:ascii="Arial" w:hAnsi="Arial" w:cs="Arial"/>
          <w:b/>
          <w:lang w:eastAsia="en-GB"/>
        </w:rPr>
        <w:t>][</w:t>
      </w:r>
      <w:r w:rsidR="00677086">
        <w:rPr>
          <w:rFonts w:ascii="Arial" w:hAnsi="Arial" w:cs="Arial"/>
          <w:b/>
          <w:lang w:eastAsia="en-GB"/>
        </w:rPr>
        <w:t>3</w:t>
      </w:r>
      <w:r w:rsidRPr="00B02BCE">
        <w:rPr>
          <w:rFonts w:ascii="Arial" w:hAnsi="Arial" w:cs="Arial"/>
          <w:b/>
          <w:lang w:eastAsia="en-GB"/>
        </w:rPr>
        <w:t>][</w:t>
      </w:r>
      <w:r w:rsidR="00677086">
        <w:rPr>
          <w:rFonts w:ascii="Arial" w:hAnsi="Arial" w:cs="Arial"/>
          <w:b/>
          <w:lang w:eastAsia="en-GB"/>
        </w:rPr>
        <w:t>7</w:t>
      </w:r>
      <w:r w:rsidRPr="00B02BCE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DCD50E5" w14:textId="1DE29033" w:rsidR="000449E6" w:rsidRPr="00A67BED" w:rsidRDefault="00D111BC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 xml:space="preserve">[ </w:t>
            </w:r>
            <w:r w:rsidR="000449E6" w:rsidRPr="00A67BED">
              <w:rPr>
                <w:rFonts w:ascii="Arial" w:hAnsi="Arial" w:cs="Arial"/>
                <w:lang w:eastAsia="en-GB"/>
              </w:rPr>
              <w:t xml:space="preserve">Skarb Państwa – </w:t>
            </w:r>
          </w:p>
          <w:p w14:paraId="78A55A59" w14:textId="77777777" w:rsidR="000449E6" w:rsidRPr="00A67BED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7A87FD97" w14:textId="77777777" w:rsidR="000449E6" w:rsidRPr="00A67BED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Lasy Państwowe</w:t>
            </w:r>
          </w:p>
          <w:p w14:paraId="4E189466" w14:textId="77777777" w:rsidR="000449E6" w:rsidRPr="00A67BED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Nadleśnictwo Nidzica</w:t>
            </w:r>
          </w:p>
          <w:p w14:paraId="2001E15A" w14:textId="77777777" w:rsidR="000449E6" w:rsidRPr="00A67BED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ul. Dębowa 2A</w:t>
            </w:r>
          </w:p>
          <w:p w14:paraId="653E5034" w14:textId="032EFA70" w:rsidR="00D111BC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13-100 Nidzica</w:t>
            </w:r>
            <w:r w:rsidR="00D111BC" w:rsidRPr="00A67BED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1CA9101" w:rsidR="00D111BC" w:rsidRPr="00A67BED" w:rsidRDefault="00D111BC" w:rsidP="008423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[</w:t>
            </w:r>
            <w:r w:rsidR="000449E6" w:rsidRPr="00A67BED">
              <w:rPr>
                <w:rFonts w:ascii="Arial" w:hAnsi="Arial" w:cs="Arial"/>
                <w:lang w:eastAsia="en-GB"/>
              </w:rPr>
              <w:t xml:space="preserve"> Wykonywanie usług z zakresu gospodarki leśnej w Nadleśnictwie Nidzica w roku 2023</w:t>
            </w:r>
            <w:r w:rsidR="00117CB4">
              <w:rPr>
                <w:rFonts w:ascii="Arial" w:hAnsi="Arial" w:cs="Arial"/>
                <w:lang w:eastAsia="en-GB"/>
              </w:rPr>
              <w:t xml:space="preserve"> – </w:t>
            </w:r>
            <w:r w:rsidR="008423D0">
              <w:rPr>
                <w:rFonts w:ascii="Arial" w:hAnsi="Arial" w:cs="Arial"/>
                <w:lang w:eastAsia="en-GB"/>
              </w:rPr>
              <w:t>postępowanie V</w:t>
            </w:r>
            <w:r w:rsidR="001D0FF9">
              <w:rPr>
                <w:rFonts w:ascii="Arial" w:hAnsi="Arial" w:cs="Arial"/>
                <w:lang w:eastAsia="en-GB"/>
              </w:rPr>
              <w:t>I</w:t>
            </w:r>
            <w:r w:rsidRPr="00A67BED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0967771" w:rsidR="00D111BC" w:rsidRPr="00A67BED" w:rsidRDefault="00D111BC" w:rsidP="001D0FF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[</w:t>
            </w:r>
            <w:r w:rsidR="000449E6" w:rsidRPr="00A67BED">
              <w:rPr>
                <w:rFonts w:ascii="Arial" w:hAnsi="Arial" w:cs="Arial"/>
                <w:lang w:eastAsia="en-GB"/>
              </w:rPr>
              <w:t>ZG.</w:t>
            </w:r>
            <w:r w:rsidR="000449E6" w:rsidRPr="00697F3D">
              <w:rPr>
                <w:rFonts w:ascii="Arial" w:hAnsi="Arial" w:cs="Arial"/>
                <w:lang w:eastAsia="en-GB"/>
              </w:rPr>
              <w:t>270.</w:t>
            </w:r>
            <w:r w:rsidR="00697F3D" w:rsidRPr="00697F3D">
              <w:rPr>
                <w:rFonts w:ascii="Arial" w:hAnsi="Arial" w:cs="Arial"/>
                <w:lang w:eastAsia="en-GB"/>
              </w:rPr>
              <w:t>1</w:t>
            </w:r>
            <w:r w:rsidR="001D0FF9">
              <w:rPr>
                <w:rFonts w:ascii="Arial" w:hAnsi="Arial" w:cs="Arial"/>
                <w:lang w:eastAsia="en-GB"/>
              </w:rPr>
              <w:t>5</w:t>
            </w:r>
            <w:r w:rsidR="000449E6" w:rsidRPr="00697F3D">
              <w:rPr>
                <w:rFonts w:ascii="Arial" w:hAnsi="Arial" w:cs="Arial"/>
                <w:lang w:eastAsia="en-GB"/>
              </w:rPr>
              <w:t>.202</w:t>
            </w:r>
            <w:r w:rsidR="00697F3D" w:rsidRPr="00697F3D">
              <w:rPr>
                <w:rFonts w:ascii="Arial" w:hAnsi="Arial" w:cs="Arial"/>
                <w:lang w:eastAsia="en-GB"/>
              </w:rPr>
              <w:t>3</w:t>
            </w:r>
            <w:r w:rsidRPr="00697F3D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B8CDA" w14:textId="77777777" w:rsidR="006B0FB9" w:rsidRDefault="006B0FB9">
      <w:r>
        <w:separator/>
      </w:r>
    </w:p>
  </w:endnote>
  <w:endnote w:type="continuationSeparator" w:id="0">
    <w:p w14:paraId="3451EB90" w14:textId="77777777" w:rsidR="006B0FB9" w:rsidRDefault="006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1468E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E3366" w14:textId="77777777" w:rsidR="006B0FB9" w:rsidRDefault="006B0FB9">
      <w:r>
        <w:separator/>
      </w:r>
    </w:p>
  </w:footnote>
  <w:footnote w:type="continuationSeparator" w:id="0">
    <w:p w14:paraId="55A0A2D2" w14:textId="77777777" w:rsidR="006B0FB9" w:rsidRDefault="006B0FB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9E6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7CB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0FF9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1F4E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68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C2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086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F3D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FB9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68E8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D0"/>
    <w:rsid w:val="0084315D"/>
    <w:rsid w:val="0084516F"/>
    <w:rsid w:val="00851BFE"/>
    <w:rsid w:val="00852D07"/>
    <w:rsid w:val="008556B5"/>
    <w:rsid w:val="00855995"/>
    <w:rsid w:val="00863AF4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23BB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376"/>
    <w:rsid w:val="00A27A43"/>
    <w:rsid w:val="00A31726"/>
    <w:rsid w:val="00A32918"/>
    <w:rsid w:val="00A3447F"/>
    <w:rsid w:val="00A352B5"/>
    <w:rsid w:val="00A3555F"/>
    <w:rsid w:val="00A36DA6"/>
    <w:rsid w:val="00A412BB"/>
    <w:rsid w:val="00A4153B"/>
    <w:rsid w:val="00A43531"/>
    <w:rsid w:val="00A43AE0"/>
    <w:rsid w:val="00A44C49"/>
    <w:rsid w:val="00A46063"/>
    <w:rsid w:val="00A461F5"/>
    <w:rsid w:val="00A46BAE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BED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BCE"/>
    <w:rsid w:val="00B032A0"/>
    <w:rsid w:val="00B04AA1"/>
    <w:rsid w:val="00B06991"/>
    <w:rsid w:val="00B06A75"/>
    <w:rsid w:val="00B07768"/>
    <w:rsid w:val="00B077F3"/>
    <w:rsid w:val="00B07B76"/>
    <w:rsid w:val="00B141FA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6CAB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8C9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901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52F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4725</Words>
  <Characters>26938</Characters>
  <Application>Microsoft Office Word</Application>
  <DocSecurity>0</DocSecurity>
  <Lines>224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5</cp:revision>
  <cp:lastPrinted>2017-05-23T10:32:00Z</cp:lastPrinted>
  <dcterms:created xsi:type="dcterms:W3CDTF">2023-05-26T06:03:00Z</dcterms:created>
  <dcterms:modified xsi:type="dcterms:W3CDTF">2023-06-28T07:09:00Z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