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13DDF347" w:rsidR="00732607" w:rsidRPr="00AF03BB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AF03BB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27745E" w:rsidRPr="00AF03BB">
        <w:rPr>
          <w:rFonts w:ascii="Arial" w:hAnsi="Arial" w:cs="Arial"/>
          <w:i/>
          <w:iCs/>
          <w:sz w:val="18"/>
          <w:szCs w:val="18"/>
        </w:rPr>
        <w:t>2</w:t>
      </w:r>
      <w:r w:rsidRPr="00AF03BB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AED5B0C" w:rsidR="00F41423" w:rsidRPr="006C77FA" w:rsidRDefault="00F41423" w:rsidP="006C77FA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2B82C42" w14:textId="77777777" w:rsidR="0027745E" w:rsidRDefault="00820113" w:rsidP="0027745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820113">
        <w:rPr>
          <w:rFonts w:ascii="Arial" w:hAnsi="Arial" w:cs="Arial"/>
          <w:b/>
          <w:bCs/>
          <w:iCs/>
        </w:rPr>
        <w:t>„</w:t>
      </w:r>
      <w:r w:rsidR="0027745E" w:rsidRPr="0027745E">
        <w:rPr>
          <w:rFonts w:ascii="Arial" w:hAnsi="Arial" w:cs="Arial"/>
          <w:b/>
          <w:bCs/>
          <w:iCs/>
        </w:rPr>
        <w:t>Rozbudowa i przebudowa wraz ze zmianą sposobu użytkowania byłego budynku komisariatu Policji na potrzeby gminnej biblioteki publicznej w Krzymowie</w:t>
      </w:r>
      <w:r w:rsidRPr="00820113">
        <w:rPr>
          <w:rFonts w:ascii="Arial" w:hAnsi="Arial" w:cs="Arial"/>
          <w:b/>
          <w:bCs/>
          <w:iCs/>
        </w:rPr>
        <w:t>”</w:t>
      </w:r>
    </w:p>
    <w:p w14:paraId="769F58F9" w14:textId="4C584E14" w:rsidR="00F41423" w:rsidRPr="00F86704" w:rsidRDefault="00F41423" w:rsidP="0027745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F34370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338022A" w14:textId="77777777" w:rsidR="000D6E39" w:rsidRPr="00F34370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            </w:t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F34370">
        <w:rPr>
          <w:rFonts w:ascii="Arial" w:hAnsi="Arial" w:cs="Arial"/>
          <w:sz w:val="18"/>
          <w:szCs w:val="18"/>
        </w:rPr>
        <w:t>reprezentowania podmiotu, w</w:t>
      </w:r>
      <w:r w:rsidRPr="00F34370">
        <w:rPr>
          <w:rFonts w:ascii="Arial" w:hAnsi="Arial" w:cs="Arial"/>
          <w:sz w:val="18"/>
          <w:szCs w:val="18"/>
        </w:rPr>
        <w:t xml:space="preserve"> </w:t>
      </w:r>
      <w:r w:rsidR="00F41423" w:rsidRPr="00F34370">
        <w:rPr>
          <w:rFonts w:ascii="Arial" w:hAnsi="Arial" w:cs="Arial"/>
          <w:sz w:val="18"/>
          <w:szCs w:val="18"/>
        </w:rPr>
        <w:t xml:space="preserve">imieniu </w:t>
      </w:r>
      <w:r w:rsidRPr="00F34370">
        <w:rPr>
          <w:rFonts w:ascii="Arial" w:hAnsi="Arial" w:cs="Arial"/>
          <w:sz w:val="18"/>
          <w:szCs w:val="18"/>
        </w:rPr>
        <w:t xml:space="preserve">                    </w:t>
      </w:r>
    </w:p>
    <w:p w14:paraId="19D84524" w14:textId="59D79B3D" w:rsidR="00732607" w:rsidRPr="00F34370" w:rsidRDefault="000D6E39" w:rsidP="00F34370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F3437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="00F41423" w:rsidRPr="00F34370">
        <w:rPr>
          <w:rFonts w:ascii="Arial" w:hAnsi="Arial" w:cs="Arial"/>
          <w:sz w:val="18"/>
          <w:szCs w:val="18"/>
        </w:rPr>
        <w:t>którego składane jest oświadczenie</w:t>
      </w:r>
      <w:r w:rsidR="00F41423" w:rsidRPr="006C77FA">
        <w:rPr>
          <w:rFonts w:ascii="Arial" w:hAnsi="Arial" w:cs="Arial"/>
          <w:sz w:val="20"/>
          <w:szCs w:val="20"/>
        </w:rPr>
        <w:t xml:space="preserve"> </w:t>
      </w:r>
    </w:p>
    <w:bookmarkEnd w:id="0"/>
    <w:sectPr w:rsidR="00732607" w:rsidRPr="00F34370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1624B658" w:rsidR="008A5C33" w:rsidRDefault="00820113">
    <w:pPr>
      <w:pStyle w:val="Nagwek"/>
    </w:pPr>
    <w:r>
      <w:t>RI.271.</w:t>
    </w:r>
    <w:r w:rsidR="0027745E">
      <w:t>44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7745E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03BB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4370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18</cp:revision>
  <cp:lastPrinted>2020-10-14T07:26:00Z</cp:lastPrinted>
  <dcterms:created xsi:type="dcterms:W3CDTF">2021-05-13T13:12:00Z</dcterms:created>
  <dcterms:modified xsi:type="dcterms:W3CDTF">2023-10-25T08:44:00Z</dcterms:modified>
</cp:coreProperties>
</file>