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62873" w14:textId="77777777" w:rsidR="00D17A72" w:rsidRPr="00F7369F" w:rsidRDefault="00F00510">
      <w:pPr>
        <w:rPr>
          <w:b/>
        </w:rPr>
      </w:pPr>
      <w:r w:rsidRPr="00F7369F">
        <w:rPr>
          <w:b/>
        </w:rPr>
        <w:t>Znak postępowania: WR.271.1.2022.206</w:t>
      </w:r>
    </w:p>
    <w:p w14:paraId="7C3A712E" w14:textId="77777777" w:rsidR="00F00510" w:rsidRPr="00F7369F" w:rsidRDefault="00F00510" w:rsidP="00F00510">
      <w:pPr>
        <w:jc w:val="right"/>
      </w:pPr>
      <w:r w:rsidRPr="00F7369F">
        <w:t>Zał. nr 1a do SWZ</w:t>
      </w:r>
    </w:p>
    <w:p w14:paraId="6914F4C2" w14:textId="77777777" w:rsidR="00F00510" w:rsidRPr="00F7369F" w:rsidRDefault="00F00510"/>
    <w:p w14:paraId="63FEAAD7" w14:textId="77777777" w:rsidR="00F00510" w:rsidRPr="00F7369F" w:rsidRDefault="00F00510" w:rsidP="00F00510">
      <w:pPr>
        <w:jc w:val="center"/>
        <w:rPr>
          <w:b/>
          <w:sz w:val="32"/>
          <w:szCs w:val="32"/>
        </w:rPr>
      </w:pPr>
      <w:r w:rsidRPr="00F7369F">
        <w:rPr>
          <w:b/>
          <w:sz w:val="32"/>
          <w:szCs w:val="32"/>
        </w:rPr>
        <w:t>OPIS PRZEDMIOTU ZAMÓWIENIA</w:t>
      </w:r>
    </w:p>
    <w:p w14:paraId="3BECD751" w14:textId="77777777" w:rsidR="008F7891" w:rsidRPr="00F7369F" w:rsidRDefault="008F7891" w:rsidP="00F00510">
      <w:pPr>
        <w:jc w:val="center"/>
        <w:rPr>
          <w:b/>
          <w:sz w:val="32"/>
          <w:szCs w:val="32"/>
        </w:rPr>
      </w:pPr>
    </w:p>
    <w:p w14:paraId="080D16C5" w14:textId="77777777" w:rsidR="00F00510" w:rsidRPr="00F7369F" w:rsidRDefault="008F7891">
      <w:pPr>
        <w:rPr>
          <w:i/>
        </w:rPr>
      </w:pPr>
      <w:r w:rsidRPr="00F7369F">
        <w:rPr>
          <w:i/>
        </w:rPr>
        <w:t>OGÓLNE WARUNKI ZAMOWIENIA:</w:t>
      </w:r>
    </w:p>
    <w:p w14:paraId="792F3CF5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Przedmiotem zamówienia jest świadczenie usług odbioru i zagospodarowania odpadów komunalnych, powstających na terenie </w:t>
      </w:r>
      <w:r w:rsidRPr="00F7369F">
        <w:rPr>
          <w:b/>
          <w:sz w:val="22"/>
          <w:szCs w:val="22"/>
          <w:u w:val="single"/>
        </w:rPr>
        <w:t>nieruchomości zamieszkałych</w:t>
      </w:r>
      <w:r w:rsidRPr="00F7369F">
        <w:rPr>
          <w:sz w:val="22"/>
          <w:szCs w:val="22"/>
        </w:rPr>
        <w:t>, na których powstają odpady komunalne na terenie Gminy Lądek-Zdrój w sposób zapewniający osiągnięcie odpowiednich poziomów recyklingu, przygotowania do ponownego użycia i odzysku innymi metodami oraz ograniczenie masy odpadów ulegających biodegradacji przekazywanych do składowania, zgodnie z obowiązującymi przepisami prawa m.in. ustawy z dnia 13 września 1996 r. o utrzymaniu czystości i porządku w gminach (</w:t>
      </w:r>
      <w:proofErr w:type="spellStart"/>
      <w:r w:rsidRPr="00F7369F">
        <w:rPr>
          <w:sz w:val="22"/>
          <w:szCs w:val="22"/>
        </w:rPr>
        <w:t>t.j</w:t>
      </w:r>
      <w:proofErr w:type="spellEnd"/>
      <w:r w:rsidRPr="00F7369F">
        <w:rPr>
          <w:sz w:val="22"/>
          <w:szCs w:val="22"/>
        </w:rPr>
        <w:t>. Dz. U. z 2021 r. poz. 888 ze zm.), uchwały nr XX/135/2020 Rady Miejskiej Lądka-Zdroju z dnia 25 czerwca 2020 r. w sprawie wprowadzenia regulaminu utrzymania czystości i porządku na terenie Gminy Lądek-Zdrój (Dz. Urz. Woj. Dolnośląskiego z 08.07.2020 r. poz.4194 ze zm.),</w:t>
      </w:r>
    </w:p>
    <w:p w14:paraId="24428874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Zakres zamówienia obejmuje:</w:t>
      </w:r>
    </w:p>
    <w:p w14:paraId="277990F3" w14:textId="77777777" w:rsidR="00F00510" w:rsidRPr="00F7369F" w:rsidRDefault="00F00510" w:rsidP="008F7891">
      <w:pPr>
        <w:pStyle w:val="Akapitzlist"/>
        <w:numPr>
          <w:ilvl w:val="0"/>
          <w:numId w:val="25"/>
        </w:numPr>
        <w:autoSpaceDE w:val="0"/>
        <w:spacing w:after="80" w:line="276" w:lineRule="auto"/>
        <w:jc w:val="both"/>
        <w:rPr>
          <w:sz w:val="22"/>
          <w:szCs w:val="22"/>
          <w:u w:val="single"/>
        </w:rPr>
      </w:pPr>
      <w:r w:rsidRPr="00F7369F">
        <w:rPr>
          <w:sz w:val="22"/>
          <w:szCs w:val="22"/>
        </w:rPr>
        <w:t>zorganizowanie minimum 1 raz na rok objazdowej zbiórki odpadów wielkogabarytowych na terenie Gminy Lądek-Zdrój (dodatkowa zbiórka w roku stanowi pozacenowe kryterium oceny ofert);</w:t>
      </w:r>
    </w:p>
    <w:p w14:paraId="7DBA86B3" w14:textId="77777777" w:rsidR="00F00510" w:rsidRPr="00F7369F" w:rsidRDefault="00F00510" w:rsidP="008F7891">
      <w:pPr>
        <w:pStyle w:val="Akapitzlist"/>
        <w:numPr>
          <w:ilvl w:val="0"/>
          <w:numId w:val="25"/>
        </w:numPr>
        <w:autoSpaceDE w:val="0"/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usuwanie nielegalnych miejsc składowania odpadów komunalnych w ilości do 10 Mg/rok w czasie trwania umowy</w:t>
      </w:r>
    </w:p>
    <w:p w14:paraId="77CE8BB7" w14:textId="77777777" w:rsidR="00F00510" w:rsidRPr="00F7369F" w:rsidRDefault="00F00510" w:rsidP="008F7891">
      <w:pPr>
        <w:pStyle w:val="Akapitzlist"/>
        <w:numPr>
          <w:ilvl w:val="0"/>
          <w:numId w:val="25"/>
        </w:numPr>
        <w:autoSpaceDE w:val="0"/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zorganizowanie, utrzymanie i obsługa Punktu Selektywnej Zbiórki Odpadów Komunalnych (PSZOK), </w:t>
      </w:r>
    </w:p>
    <w:p w14:paraId="49D2F413" w14:textId="77777777" w:rsidR="00F00510" w:rsidRPr="00F7369F" w:rsidRDefault="00F00510" w:rsidP="008F7891">
      <w:pPr>
        <w:pStyle w:val="Akapitzlist"/>
        <w:numPr>
          <w:ilvl w:val="0"/>
          <w:numId w:val="25"/>
        </w:numPr>
        <w:autoSpaceDE w:val="0"/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wyposażenie nieruchomości położonych na terenie Gminy w pojemniki do zbierania odpadów komunalnych segregowanych i utrzymywaniu ich w należytym stanie technicznym i sanitarnym </w:t>
      </w:r>
    </w:p>
    <w:p w14:paraId="3CEA5BD6" w14:textId="77777777" w:rsidR="00F00510" w:rsidRPr="00F7369F" w:rsidRDefault="00F00510" w:rsidP="008F7891">
      <w:pPr>
        <w:pStyle w:val="Akapitzlist"/>
        <w:numPr>
          <w:ilvl w:val="0"/>
          <w:numId w:val="25"/>
        </w:numPr>
        <w:autoSpaceDE w:val="0"/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zapewnienie mycia udostępnianych pojemników oraz zapewnieniu dezynfekcji udostępnianych pojemników;</w:t>
      </w:r>
    </w:p>
    <w:p w14:paraId="05D1FFE8" w14:textId="77777777" w:rsidR="00F00510" w:rsidRPr="00F7369F" w:rsidRDefault="00F00510" w:rsidP="008F7891">
      <w:pPr>
        <w:pStyle w:val="Akapitzlist"/>
        <w:numPr>
          <w:ilvl w:val="0"/>
          <w:numId w:val="25"/>
        </w:numPr>
        <w:autoSpaceDE w:val="0"/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każdorazowe porządkowanie terenu zanieczyszczonego odpadami po odbiorze odpadów,</w:t>
      </w:r>
    </w:p>
    <w:p w14:paraId="64530E9E" w14:textId="77777777" w:rsidR="00F00510" w:rsidRPr="00F7369F" w:rsidRDefault="00F00510" w:rsidP="008F7891">
      <w:pPr>
        <w:pStyle w:val="Tekstpodstawowy"/>
        <w:numPr>
          <w:ilvl w:val="0"/>
          <w:numId w:val="25"/>
        </w:numPr>
        <w:spacing w:after="80" w:line="276" w:lineRule="auto"/>
        <w:jc w:val="both"/>
        <w:rPr>
          <w:bCs/>
          <w:sz w:val="22"/>
          <w:szCs w:val="22"/>
          <w:lang w:val="pl-PL"/>
        </w:rPr>
      </w:pPr>
      <w:r w:rsidRPr="00F7369F">
        <w:rPr>
          <w:bCs/>
          <w:sz w:val="22"/>
          <w:szCs w:val="22"/>
          <w:lang w:val="pl-PL"/>
        </w:rPr>
        <w:t>z</w:t>
      </w:r>
      <w:proofErr w:type="spellStart"/>
      <w:r w:rsidRPr="00F7369F">
        <w:rPr>
          <w:bCs/>
          <w:sz w:val="22"/>
          <w:szCs w:val="22"/>
        </w:rPr>
        <w:t>biórka</w:t>
      </w:r>
      <w:proofErr w:type="spellEnd"/>
      <w:r w:rsidRPr="00F7369F">
        <w:rPr>
          <w:bCs/>
          <w:sz w:val="22"/>
          <w:szCs w:val="22"/>
        </w:rPr>
        <w:t xml:space="preserve"> przeterminowanych leków i termometrów z aptek</w:t>
      </w:r>
    </w:p>
    <w:p w14:paraId="6164AB19" w14:textId="77777777" w:rsidR="00F00510" w:rsidRPr="00F7369F" w:rsidRDefault="00F00510" w:rsidP="008F7891">
      <w:pPr>
        <w:pStyle w:val="Tekstpodstawowy"/>
        <w:numPr>
          <w:ilvl w:val="0"/>
          <w:numId w:val="25"/>
        </w:numPr>
        <w:spacing w:after="80" w:line="276" w:lineRule="auto"/>
        <w:jc w:val="both"/>
        <w:rPr>
          <w:bCs/>
          <w:sz w:val="22"/>
          <w:szCs w:val="22"/>
          <w:lang w:val="pl-PL"/>
        </w:rPr>
      </w:pPr>
      <w:r w:rsidRPr="00F7369F">
        <w:rPr>
          <w:bCs/>
          <w:sz w:val="22"/>
          <w:szCs w:val="22"/>
          <w:lang w:val="pl-PL"/>
        </w:rPr>
        <w:t>odbiór baterii ze wskazanych punktów przez Zamawiającego</w:t>
      </w:r>
    </w:p>
    <w:p w14:paraId="6E04C6E7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Cs/>
          <w:sz w:val="22"/>
          <w:szCs w:val="22"/>
        </w:rPr>
      </w:pPr>
      <w:r w:rsidRPr="00F7369F">
        <w:rPr>
          <w:sz w:val="22"/>
          <w:szCs w:val="22"/>
        </w:rPr>
        <w:t>W zakresie zadania ujęto wykonanie usług zakwalifikowanych wg Wspólnego Słownika Zamówień do kategorii (kod CPV):</w:t>
      </w:r>
    </w:p>
    <w:p w14:paraId="484F908A" w14:textId="77777777" w:rsidR="00F00510" w:rsidRPr="00F7369F" w:rsidRDefault="00F00510" w:rsidP="008F7891">
      <w:pPr>
        <w:pStyle w:val="Akapitzlist"/>
        <w:numPr>
          <w:ilvl w:val="0"/>
          <w:numId w:val="26"/>
        </w:numPr>
        <w:tabs>
          <w:tab w:val="left" w:pos="3735"/>
        </w:tabs>
        <w:spacing w:after="80" w:line="276" w:lineRule="auto"/>
        <w:jc w:val="both"/>
        <w:rPr>
          <w:bCs/>
          <w:i/>
          <w:sz w:val="22"/>
          <w:szCs w:val="22"/>
        </w:rPr>
      </w:pPr>
      <w:r w:rsidRPr="00F7369F">
        <w:rPr>
          <w:bCs/>
          <w:i/>
          <w:sz w:val="22"/>
          <w:szCs w:val="22"/>
        </w:rPr>
        <w:t>90500000-2 - Usługi związane z odpadami</w:t>
      </w:r>
      <w:r w:rsidRPr="00F7369F">
        <w:rPr>
          <w:bCs/>
          <w:i/>
          <w:sz w:val="22"/>
          <w:szCs w:val="22"/>
        </w:rPr>
        <w:tab/>
      </w:r>
    </w:p>
    <w:p w14:paraId="2F68EB74" w14:textId="77777777" w:rsidR="00F00510" w:rsidRPr="00F7369F" w:rsidRDefault="00F00510" w:rsidP="008F7891">
      <w:pPr>
        <w:pStyle w:val="Akapitzlist"/>
        <w:numPr>
          <w:ilvl w:val="0"/>
          <w:numId w:val="26"/>
        </w:numPr>
        <w:spacing w:after="80" w:line="276" w:lineRule="auto"/>
        <w:rPr>
          <w:bCs/>
          <w:i/>
          <w:sz w:val="22"/>
          <w:szCs w:val="22"/>
        </w:rPr>
      </w:pPr>
      <w:r w:rsidRPr="00F7369F">
        <w:rPr>
          <w:bCs/>
          <w:i/>
          <w:sz w:val="22"/>
          <w:szCs w:val="22"/>
        </w:rPr>
        <w:t>90511200-4 - Usługi gromadzenia odpadów pochodzących z gospodarstw  domowych</w:t>
      </w:r>
    </w:p>
    <w:p w14:paraId="671D9B81" w14:textId="77777777" w:rsidR="00F00510" w:rsidRPr="00F7369F" w:rsidRDefault="00F00510" w:rsidP="008F7891">
      <w:pPr>
        <w:pStyle w:val="Akapitzlist"/>
        <w:numPr>
          <w:ilvl w:val="0"/>
          <w:numId w:val="26"/>
        </w:numPr>
        <w:spacing w:after="80" w:line="276" w:lineRule="auto"/>
        <w:jc w:val="both"/>
        <w:rPr>
          <w:bCs/>
          <w:i/>
          <w:sz w:val="22"/>
          <w:szCs w:val="22"/>
        </w:rPr>
      </w:pPr>
      <w:r w:rsidRPr="00F7369F">
        <w:rPr>
          <w:bCs/>
          <w:i/>
          <w:sz w:val="22"/>
          <w:szCs w:val="22"/>
        </w:rPr>
        <w:t>90512000-9 - Usługi transportu odpadów</w:t>
      </w:r>
    </w:p>
    <w:p w14:paraId="75E37FF2" w14:textId="77777777" w:rsidR="00F00510" w:rsidRPr="00F7369F" w:rsidRDefault="00F00510" w:rsidP="008F7891">
      <w:pPr>
        <w:pStyle w:val="Akapitzlist"/>
        <w:numPr>
          <w:ilvl w:val="0"/>
          <w:numId w:val="26"/>
        </w:numPr>
        <w:spacing w:after="80" w:line="276" w:lineRule="auto"/>
        <w:jc w:val="both"/>
        <w:rPr>
          <w:bCs/>
          <w:i/>
          <w:sz w:val="22"/>
          <w:szCs w:val="22"/>
        </w:rPr>
      </w:pPr>
      <w:r w:rsidRPr="00F7369F">
        <w:rPr>
          <w:bCs/>
          <w:i/>
          <w:sz w:val="22"/>
          <w:szCs w:val="22"/>
        </w:rPr>
        <w:t>90513000-6 - Usługi obróbki i usuwania odpadów, które nie są niebezpieczne</w:t>
      </w:r>
    </w:p>
    <w:p w14:paraId="33B0702F" w14:textId="77777777" w:rsidR="00F00510" w:rsidRPr="00F7369F" w:rsidRDefault="00F00510" w:rsidP="008F7891">
      <w:pPr>
        <w:pStyle w:val="Akapitzlist"/>
        <w:numPr>
          <w:ilvl w:val="0"/>
          <w:numId w:val="26"/>
        </w:numPr>
        <w:spacing w:after="80" w:line="276" w:lineRule="auto"/>
        <w:jc w:val="both"/>
        <w:rPr>
          <w:bCs/>
          <w:i/>
          <w:sz w:val="22"/>
          <w:szCs w:val="22"/>
        </w:rPr>
      </w:pPr>
      <w:r w:rsidRPr="00F7369F">
        <w:rPr>
          <w:bCs/>
          <w:i/>
          <w:sz w:val="22"/>
          <w:szCs w:val="22"/>
        </w:rPr>
        <w:lastRenderedPageBreak/>
        <w:t>90513100-7 - Usługi wywozu odpadów pochodzących z gospodarstw domowych</w:t>
      </w:r>
    </w:p>
    <w:p w14:paraId="12CC8BED" w14:textId="77777777" w:rsidR="00F00510" w:rsidRPr="00F7369F" w:rsidRDefault="00F00510" w:rsidP="008F7891">
      <w:pPr>
        <w:pStyle w:val="Akapitzlist"/>
        <w:numPr>
          <w:ilvl w:val="0"/>
          <w:numId w:val="26"/>
        </w:numPr>
        <w:spacing w:after="80" w:line="276" w:lineRule="auto"/>
        <w:jc w:val="both"/>
        <w:rPr>
          <w:sz w:val="22"/>
          <w:szCs w:val="22"/>
        </w:rPr>
      </w:pPr>
      <w:r w:rsidRPr="00F7369F">
        <w:rPr>
          <w:bCs/>
          <w:i/>
          <w:sz w:val="22"/>
          <w:szCs w:val="22"/>
        </w:rPr>
        <w:t>90533000-2 - Usługi gospodarki odpadami</w:t>
      </w:r>
    </w:p>
    <w:p w14:paraId="4C20B633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ponosi całkowite koszty związane z zbieraniem, transportem i zagospodarowaniem odpadów, koszty prowadzenia punktu selektywnej zbiórki odpadów oraz pozostałe koszty zamówienia. Ponadto w kosztach uwzględnia się również opłatę za umieszczenie odpadów na składowisku, tzw. opłatę środowiskową – dla masy odpadów, których unieszkodliwienie będzie konieczne podczas zagospodarowania odpadów odebranych przez Wykonawcę.</w:t>
      </w:r>
    </w:p>
    <w:p w14:paraId="1DFA97B9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Liczbę mieszkańców oraz adresy nieruchomości, na których zamieszkują mieszkańcy Zamawiający oszacował na podstawie danych meldunkowych będących w posiadaniu Zamawiającego i ma charakter wyłącznie informacyjny.</w:t>
      </w:r>
    </w:p>
    <w:p w14:paraId="319B5BD7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 trakcie realizacji usługi możliwe są zmiany adresów i liczby obsługiwanych nieruchomości, jak i liczby mieszkańców. Zmiany mogą dotyczyć zarówno zmniejszenia, jak i zwiększenia liczby adresów nieruchomości i liczby mieszkańców. </w:t>
      </w:r>
    </w:p>
    <w:p w14:paraId="301F1375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Wszystkie dodatkowo zgłaszane przez Zamawiającego nieruchomości Wykonawca zobowiązany jest niezwłocznie włączyć do obsługi.</w:t>
      </w:r>
    </w:p>
    <w:p w14:paraId="333A4CDE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Zamawiający informuje, że liczba mieszkańców Gminy Lądek-Zdrój wg danych będących w posiadaniu Urzędu Miasta Lądek-Zdrój oraz danych Głównego Urzędu Statystycznego w latach 2013-2021 przedstawiają się następująco:</w:t>
      </w:r>
    </w:p>
    <w:p w14:paraId="5EA3A090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i/>
          <w:iCs/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>Tabela nr 1.</w:t>
      </w:r>
      <w:r w:rsidRPr="00F7369F">
        <w:rPr>
          <w:i/>
          <w:iCs/>
          <w:sz w:val="22"/>
          <w:szCs w:val="22"/>
        </w:rPr>
        <w:t xml:space="preserve"> Liczba mieszkańców z podziałem na obszar miejski i wiejski Gminy Lądek-Zdrój w latach 2013-2021 wg danych Urzędu Miasta i Gminy Lądek-Zdrój.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4"/>
        <w:gridCol w:w="2322"/>
        <w:gridCol w:w="2322"/>
        <w:gridCol w:w="2032"/>
      </w:tblGrid>
      <w:tr w:rsidR="00F7369F" w:rsidRPr="00F7369F" w14:paraId="5BA2F919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8BD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23D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obszar wiejski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1E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miasto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C41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ogółem</w:t>
            </w:r>
          </w:p>
        </w:tc>
      </w:tr>
      <w:tr w:rsidR="00F7369F" w:rsidRPr="00F7369F" w14:paraId="31A402DA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190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554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2730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EEF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5969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3F4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8699</w:t>
            </w:r>
          </w:p>
        </w:tc>
      </w:tr>
      <w:tr w:rsidR="00F7369F" w:rsidRPr="00F7369F" w14:paraId="42100B35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408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2014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8B5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2689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F5E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5872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829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8561</w:t>
            </w:r>
          </w:p>
        </w:tc>
      </w:tr>
      <w:tr w:rsidR="00F7369F" w:rsidRPr="00F7369F" w14:paraId="05381131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C6D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2015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31F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2685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287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5767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554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8452</w:t>
            </w:r>
          </w:p>
        </w:tc>
      </w:tr>
      <w:tr w:rsidR="00F7369F" w:rsidRPr="00F7369F" w14:paraId="3F22572E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2A5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2016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258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2698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37F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5627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874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8325</w:t>
            </w:r>
          </w:p>
        </w:tc>
      </w:tr>
      <w:tr w:rsidR="00F7369F" w:rsidRPr="00F7369F" w14:paraId="0522ECBC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55E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2017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6E3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2727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B0F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5566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C96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8293</w:t>
            </w:r>
          </w:p>
        </w:tc>
      </w:tr>
      <w:tr w:rsidR="00F7369F" w:rsidRPr="00F7369F" w14:paraId="67508319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9A2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2018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8F7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2717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EFB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5511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121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8228</w:t>
            </w:r>
          </w:p>
        </w:tc>
      </w:tr>
      <w:tr w:rsidR="00F7369F" w:rsidRPr="00F7369F" w14:paraId="12BCD0CB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3D6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2019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AB2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2713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DD7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5408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EFB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8121</w:t>
            </w:r>
          </w:p>
        </w:tc>
      </w:tr>
      <w:tr w:rsidR="00F7369F" w:rsidRPr="00F7369F" w14:paraId="485A0A60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ADA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921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2654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860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5466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7B5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8120</w:t>
            </w:r>
          </w:p>
        </w:tc>
      </w:tr>
      <w:tr w:rsidR="00F7369F" w:rsidRPr="00F7369F" w14:paraId="497379D1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DC0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(czerwiec) 2021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68C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2635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A17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5398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45E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8033</w:t>
            </w:r>
          </w:p>
        </w:tc>
      </w:tr>
    </w:tbl>
    <w:p w14:paraId="6E151FCA" w14:textId="77777777" w:rsidR="00F00510" w:rsidRPr="00F7369F" w:rsidRDefault="00F00510" w:rsidP="00F00510">
      <w:pPr>
        <w:autoSpaceDE w:val="0"/>
        <w:spacing w:after="80" w:line="276" w:lineRule="auto"/>
        <w:jc w:val="both"/>
        <w:rPr>
          <w:b/>
          <w:bCs/>
          <w:i/>
          <w:iCs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 xml:space="preserve">Według danych wynikających z deklaracji na dzień </w:t>
      </w:r>
      <w:r w:rsidRPr="00F7369F">
        <w:rPr>
          <w:b/>
          <w:bCs/>
          <w:sz w:val="22"/>
          <w:szCs w:val="22"/>
          <w:u w:val="single"/>
        </w:rPr>
        <w:t xml:space="preserve">27.12.2021 </w:t>
      </w:r>
      <w:r w:rsidRPr="00F7369F">
        <w:rPr>
          <w:b/>
          <w:sz w:val="22"/>
          <w:szCs w:val="22"/>
          <w:u w:val="single"/>
        </w:rPr>
        <w:t xml:space="preserve">liczba mieszkańców faktycznie zamieszkujących Gminę Lądek-Zdrój wynosi </w:t>
      </w:r>
      <w:r w:rsidRPr="00F7369F">
        <w:rPr>
          <w:b/>
          <w:bCs/>
          <w:sz w:val="22"/>
          <w:szCs w:val="22"/>
          <w:u w:val="single"/>
        </w:rPr>
        <w:t xml:space="preserve">– </w:t>
      </w:r>
      <w:r w:rsidRPr="00F7369F">
        <w:rPr>
          <w:b/>
          <w:bCs/>
          <w:i/>
          <w:iCs/>
          <w:sz w:val="22"/>
          <w:szCs w:val="22"/>
          <w:u w:val="single"/>
        </w:rPr>
        <w:t>5182 osoby (miasto Lądek-Zdrój: 3116 osób, obszar wiejski: 2066 osób).</w:t>
      </w:r>
    </w:p>
    <w:p w14:paraId="3B71728F" w14:textId="77777777" w:rsidR="00F00510" w:rsidRPr="00F7369F" w:rsidRDefault="00F00510" w:rsidP="00F00510">
      <w:pPr>
        <w:autoSpaceDE w:val="0"/>
        <w:spacing w:after="80" w:line="276" w:lineRule="auto"/>
        <w:rPr>
          <w:b/>
          <w:i/>
          <w:iCs/>
          <w:sz w:val="22"/>
          <w:szCs w:val="22"/>
        </w:rPr>
      </w:pPr>
      <w:r w:rsidRPr="00F7369F">
        <w:rPr>
          <w:b/>
          <w:bCs/>
          <w:i/>
          <w:iCs/>
          <w:sz w:val="22"/>
          <w:szCs w:val="22"/>
        </w:rPr>
        <w:t xml:space="preserve">Ilość nieruchomości o charakterze letniskowym i rekreacyjnym :99 </w:t>
      </w:r>
    </w:p>
    <w:p w14:paraId="0A449A44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Usługa odbierania i zagospodarowania odpadów komunalnych z nieruchomości zamieszkałych położonych na terenie Gminy Lądek-Zdrój obejmuje następujące rodzaje odpadów komunalnych:</w:t>
      </w:r>
    </w:p>
    <w:p w14:paraId="04DECCAB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t xml:space="preserve">odpady komunalne </w:t>
      </w:r>
      <w:r w:rsidRPr="00F7369F">
        <w:rPr>
          <w:sz w:val="22"/>
          <w:szCs w:val="22"/>
          <w:lang w:val="pl-PL"/>
        </w:rPr>
        <w:t>pozostałe po segregacji</w:t>
      </w:r>
      <w:r w:rsidRPr="00F7369F">
        <w:rPr>
          <w:sz w:val="22"/>
          <w:szCs w:val="22"/>
        </w:rPr>
        <w:t>,</w:t>
      </w:r>
    </w:p>
    <w:p w14:paraId="725E64CE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lastRenderedPageBreak/>
        <w:t>odpady komunalne zbierane selektywnie zawierające frakcje: papieru i tektury, tworzyw sztucznych</w:t>
      </w:r>
      <w:r w:rsidRPr="00F7369F">
        <w:rPr>
          <w:sz w:val="22"/>
          <w:szCs w:val="22"/>
          <w:lang w:val="pl-PL"/>
        </w:rPr>
        <w:t xml:space="preserve"> i metalu</w:t>
      </w:r>
      <w:r w:rsidRPr="00F7369F">
        <w:rPr>
          <w:sz w:val="22"/>
          <w:szCs w:val="22"/>
        </w:rPr>
        <w:t>,</w:t>
      </w:r>
      <w:r w:rsidRPr="00F7369F">
        <w:rPr>
          <w:sz w:val="22"/>
          <w:szCs w:val="22"/>
          <w:lang w:val="pl-PL"/>
        </w:rPr>
        <w:t xml:space="preserve"> opakowań wielomateriałowych,</w:t>
      </w:r>
      <w:r w:rsidRPr="00F7369F">
        <w:rPr>
          <w:sz w:val="22"/>
          <w:szCs w:val="22"/>
        </w:rPr>
        <w:t xml:space="preserve"> </w:t>
      </w:r>
      <w:r w:rsidRPr="00F7369F">
        <w:rPr>
          <w:sz w:val="22"/>
          <w:szCs w:val="22"/>
          <w:lang w:val="pl-PL"/>
        </w:rPr>
        <w:t xml:space="preserve">szkła i </w:t>
      </w:r>
      <w:r w:rsidRPr="00F7369F">
        <w:rPr>
          <w:sz w:val="22"/>
          <w:szCs w:val="22"/>
        </w:rPr>
        <w:t>opakowań ze szkła</w:t>
      </w:r>
      <w:r w:rsidRPr="00F7369F">
        <w:rPr>
          <w:sz w:val="22"/>
          <w:szCs w:val="22"/>
          <w:lang w:val="pl-PL"/>
        </w:rPr>
        <w:t>,</w:t>
      </w:r>
      <w:r w:rsidRPr="00F7369F">
        <w:rPr>
          <w:sz w:val="22"/>
          <w:szCs w:val="22"/>
        </w:rPr>
        <w:t xml:space="preserve"> odpadów ulegające biodegradacji w tym odpady zielone,</w:t>
      </w:r>
    </w:p>
    <w:p w14:paraId="2A4E24E1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i/>
          <w:iCs/>
          <w:sz w:val="22"/>
          <w:szCs w:val="22"/>
        </w:rPr>
      </w:pPr>
      <w:r w:rsidRPr="00F7369F">
        <w:rPr>
          <w:sz w:val="22"/>
          <w:szCs w:val="22"/>
        </w:rPr>
        <w:t>meble i odpady wielkogabarytowe, zużyty sprzęt elektryczny i elektroniczny</w:t>
      </w:r>
      <w:r w:rsidRPr="00F7369F">
        <w:rPr>
          <w:sz w:val="22"/>
          <w:szCs w:val="22"/>
          <w:lang w:val="pl-PL"/>
        </w:rPr>
        <w:t>,</w:t>
      </w:r>
      <w:r w:rsidRPr="00F7369F">
        <w:rPr>
          <w:sz w:val="22"/>
          <w:szCs w:val="22"/>
        </w:rPr>
        <w:t xml:space="preserve"> zużyte opony oraz wielkogabarytowe opakowania ulegające biodegradacji.</w:t>
      </w:r>
    </w:p>
    <w:p w14:paraId="12E990E6" w14:textId="77777777" w:rsidR="00F07782" w:rsidRPr="00F7369F" w:rsidRDefault="00F07782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iCs/>
          <w:sz w:val="22"/>
          <w:szCs w:val="22"/>
        </w:rPr>
      </w:pPr>
      <w:r w:rsidRPr="00F7369F">
        <w:rPr>
          <w:b/>
          <w:iCs/>
          <w:sz w:val="22"/>
          <w:szCs w:val="22"/>
        </w:rPr>
        <w:t>Dane statystyczne za okres 2013-20</w:t>
      </w:r>
      <w:r w:rsidR="00F156F3" w:rsidRPr="00F7369F">
        <w:rPr>
          <w:b/>
          <w:iCs/>
          <w:sz w:val="22"/>
          <w:szCs w:val="22"/>
        </w:rPr>
        <w:t>21</w:t>
      </w:r>
      <w:r w:rsidRPr="00F7369F">
        <w:rPr>
          <w:b/>
          <w:iCs/>
          <w:sz w:val="22"/>
          <w:szCs w:val="22"/>
        </w:rPr>
        <w:t>:</w:t>
      </w:r>
    </w:p>
    <w:p w14:paraId="25689422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t xml:space="preserve">w roku 2013r. odebrano z terenu miasta i gminy Lądek-Zdrój: 2304,82 Mg </w:t>
      </w:r>
      <w:r w:rsidR="00F07782" w:rsidRPr="00F7369F">
        <w:rPr>
          <w:sz w:val="22"/>
          <w:szCs w:val="22"/>
        </w:rPr>
        <w:t>odpadów komunalnych zmieszanych;</w:t>
      </w:r>
    </w:p>
    <w:p w14:paraId="3807A841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t xml:space="preserve">w roku 2014r. odebrano z terenu miasta i gminy Lądek-Zdrój: 2150,54 Mg </w:t>
      </w:r>
      <w:r w:rsidR="00F07782" w:rsidRPr="00F7369F">
        <w:rPr>
          <w:sz w:val="22"/>
          <w:szCs w:val="22"/>
        </w:rPr>
        <w:t>odpadów komunalnych zmieszanych;</w:t>
      </w:r>
    </w:p>
    <w:p w14:paraId="18CE9F88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t xml:space="preserve">w roku 2015r. odebrano z terenu miasta i gminy Lądek-Zdrój: 2394,7 Mg </w:t>
      </w:r>
      <w:r w:rsidR="00F07782" w:rsidRPr="00F7369F">
        <w:rPr>
          <w:sz w:val="22"/>
          <w:szCs w:val="22"/>
        </w:rPr>
        <w:t>odpadów komunalnych zmieszanych;</w:t>
      </w:r>
    </w:p>
    <w:p w14:paraId="49CAD6AF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t xml:space="preserve">w roku 2016r. odebrano z terenu miasta i gminy Lądek-Zdrój: 2674,32 Mg </w:t>
      </w:r>
      <w:r w:rsidR="00F07782" w:rsidRPr="00F7369F">
        <w:rPr>
          <w:sz w:val="22"/>
          <w:szCs w:val="22"/>
        </w:rPr>
        <w:t>odpadów komunalnych zmieszanych;</w:t>
      </w:r>
    </w:p>
    <w:p w14:paraId="059ACCD9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t xml:space="preserve">w roku 2017r. odebrano z terenu miasta i gminy Lądek-Zdrój: 2986,08 Mg </w:t>
      </w:r>
      <w:r w:rsidR="00F07782" w:rsidRPr="00F7369F">
        <w:rPr>
          <w:sz w:val="22"/>
          <w:szCs w:val="22"/>
        </w:rPr>
        <w:t>odpadów komunalnych zmieszanych;</w:t>
      </w:r>
    </w:p>
    <w:p w14:paraId="1EB14912" w14:textId="77777777" w:rsidR="00F00510" w:rsidRPr="00F7369F" w:rsidRDefault="00F00510" w:rsidP="008F7891">
      <w:pPr>
        <w:pStyle w:val="Tekstpodstawowywcity"/>
        <w:numPr>
          <w:ilvl w:val="0"/>
          <w:numId w:val="17"/>
        </w:numPr>
        <w:spacing w:after="80" w:line="276" w:lineRule="auto"/>
        <w:rPr>
          <w:sz w:val="22"/>
          <w:szCs w:val="22"/>
        </w:rPr>
      </w:pPr>
      <w:r w:rsidRPr="00F7369F">
        <w:rPr>
          <w:sz w:val="22"/>
          <w:szCs w:val="22"/>
        </w:rPr>
        <w:t>w roku 2018r. odebrano z terenu miasta i gminy Lądek-Zdrój: 2849,40 Mg odpadów komunalnych zmieszanych.</w:t>
      </w:r>
    </w:p>
    <w:p w14:paraId="124CFFC6" w14:textId="77777777" w:rsidR="00F00510" w:rsidRPr="00F7369F" w:rsidRDefault="00F00510" w:rsidP="00F07782">
      <w:pPr>
        <w:spacing w:after="80" w:line="276" w:lineRule="auto"/>
        <w:ind w:left="1134" w:hanging="1134"/>
        <w:jc w:val="both"/>
        <w:rPr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 xml:space="preserve">Tabela nr </w:t>
      </w:r>
      <w:r w:rsidR="00F07782" w:rsidRPr="00F7369F">
        <w:rPr>
          <w:b/>
          <w:i/>
          <w:iCs/>
          <w:sz w:val="22"/>
          <w:szCs w:val="22"/>
        </w:rPr>
        <w:t>2</w:t>
      </w:r>
      <w:r w:rsidRPr="00F7369F">
        <w:rPr>
          <w:i/>
          <w:iCs/>
          <w:sz w:val="22"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F7369F">
        <w:rPr>
          <w:b/>
          <w:i/>
          <w:iCs/>
          <w:sz w:val="22"/>
          <w:szCs w:val="22"/>
        </w:rPr>
        <w:t>od 1 stycznia 2019r. do 31 grudnia 2019r.</w:t>
      </w:r>
      <w:r w:rsidRPr="00F7369F">
        <w:rPr>
          <w:i/>
          <w:iCs/>
          <w:sz w:val="22"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F7369F" w14:paraId="7237D22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064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9AB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BAD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 przyjętych odpadów [Mg]</w:t>
            </w:r>
          </w:p>
        </w:tc>
      </w:tr>
      <w:tr w:rsidR="00F7369F" w:rsidRPr="00F7369F" w14:paraId="51E501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DCC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267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AC4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9,845</w:t>
            </w:r>
          </w:p>
        </w:tc>
      </w:tr>
      <w:tr w:rsidR="00F7369F" w:rsidRPr="00F7369F" w14:paraId="4607A7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C55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553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610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56,587</w:t>
            </w:r>
          </w:p>
        </w:tc>
      </w:tr>
      <w:tr w:rsidR="00F7369F" w:rsidRPr="00F7369F" w14:paraId="3BAC06F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ED4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6CE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7E9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57,7</w:t>
            </w:r>
          </w:p>
        </w:tc>
      </w:tr>
      <w:tr w:rsidR="00F7369F" w:rsidRPr="00F7369F" w14:paraId="446B480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3BD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Leki inne ni z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DE6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CE1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0,04</w:t>
            </w:r>
          </w:p>
        </w:tc>
      </w:tr>
      <w:tr w:rsidR="00F7369F" w:rsidRPr="00F7369F" w14:paraId="391630DD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488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32E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2CF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0,18</w:t>
            </w:r>
          </w:p>
        </w:tc>
      </w:tr>
      <w:tr w:rsidR="00F7369F" w:rsidRPr="00F7369F" w14:paraId="5AE8C5C6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510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0D2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87A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33,70</w:t>
            </w:r>
          </w:p>
        </w:tc>
      </w:tr>
      <w:tr w:rsidR="00F7369F" w:rsidRPr="00F7369F" w14:paraId="74DF8BC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132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5B7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03C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156,700</w:t>
            </w:r>
          </w:p>
        </w:tc>
      </w:tr>
    </w:tbl>
    <w:p w14:paraId="3F02A6B0" w14:textId="77777777" w:rsidR="00F00510" w:rsidRPr="00F7369F" w:rsidRDefault="00F00510" w:rsidP="00F00510">
      <w:pPr>
        <w:spacing w:after="80" w:line="276" w:lineRule="auto"/>
        <w:jc w:val="center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F7369F" w14:paraId="268141A1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93C3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9A4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Razem</w:t>
            </w:r>
          </w:p>
        </w:tc>
      </w:tr>
      <w:tr w:rsidR="00F7369F" w:rsidRPr="00F7369F" w14:paraId="67689D43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7AE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D43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3180,316 Mg</w:t>
            </w:r>
          </w:p>
        </w:tc>
      </w:tr>
    </w:tbl>
    <w:p w14:paraId="33661365" w14:textId="77777777" w:rsidR="00F00510" w:rsidRPr="00F7369F" w:rsidRDefault="00F00510" w:rsidP="00F00510">
      <w:pPr>
        <w:spacing w:after="80" w:line="276" w:lineRule="auto"/>
        <w:jc w:val="both"/>
        <w:rPr>
          <w:b/>
          <w:i/>
          <w:iCs/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>Razem w roku 2019r. odebrano z terenu miasta i gminy Lądek-Zdrój: 3180,316 Mg odpadów komunalnych (z wyłączeniem odpadów budowlanych i rozbiórkowych).</w:t>
      </w:r>
    </w:p>
    <w:p w14:paraId="6E02CD6D" w14:textId="77777777" w:rsidR="00F00510" w:rsidRPr="00F7369F" w:rsidRDefault="00F00510" w:rsidP="00F00510">
      <w:pPr>
        <w:spacing w:after="80" w:line="276" w:lineRule="auto"/>
        <w:jc w:val="both"/>
        <w:rPr>
          <w:b/>
          <w:i/>
          <w:iCs/>
          <w:sz w:val="22"/>
          <w:szCs w:val="22"/>
        </w:rPr>
      </w:pPr>
    </w:p>
    <w:p w14:paraId="7C8FB03A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i/>
          <w:iCs/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 xml:space="preserve">Tabela nr </w:t>
      </w:r>
      <w:r w:rsidR="00F07782" w:rsidRPr="00F7369F">
        <w:rPr>
          <w:b/>
          <w:i/>
          <w:iCs/>
          <w:sz w:val="22"/>
          <w:szCs w:val="22"/>
        </w:rPr>
        <w:t>3</w:t>
      </w:r>
      <w:r w:rsidRPr="00F7369F">
        <w:rPr>
          <w:i/>
          <w:iCs/>
          <w:sz w:val="22"/>
          <w:szCs w:val="22"/>
        </w:rPr>
        <w:t>. Ilość odpadów komunalnych zmieszanych [w Mg] odebranych od właścicieli nieruchomości zamieszkałych i niezamieszkałych z podziałem na teren miasta i gminy Lądek-Zdrój w 2019r. na podstawie sprawozdań kwartalnych odbierających odpady komunalne od właścicieli nieruchomości.</w:t>
      </w:r>
    </w:p>
    <w:p w14:paraId="2F6894FC" w14:textId="77777777" w:rsidR="00F00510" w:rsidRPr="00F7369F" w:rsidRDefault="00F00510" w:rsidP="00F00510">
      <w:pPr>
        <w:spacing w:after="80" w:line="276" w:lineRule="auto"/>
        <w:jc w:val="center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F7369F" w14:paraId="074C1A9C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6162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E4A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Razem</w:t>
            </w:r>
          </w:p>
        </w:tc>
      </w:tr>
      <w:tr w:rsidR="00F00510" w:rsidRPr="00F7369F" w14:paraId="508CD1A8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7A8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A58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2843,12Mg</w:t>
            </w:r>
          </w:p>
        </w:tc>
      </w:tr>
    </w:tbl>
    <w:p w14:paraId="4553FAEA" w14:textId="77777777" w:rsidR="00F00510" w:rsidRPr="00F7369F" w:rsidRDefault="00F00510" w:rsidP="00F00510">
      <w:pPr>
        <w:spacing w:after="80" w:line="276" w:lineRule="auto"/>
        <w:rPr>
          <w:b/>
          <w:sz w:val="22"/>
          <w:szCs w:val="22"/>
          <w:u w:val="single"/>
        </w:rPr>
      </w:pPr>
    </w:p>
    <w:p w14:paraId="41CDB787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 xml:space="preserve">Tabela nr </w:t>
      </w:r>
      <w:r w:rsidR="00F07782" w:rsidRPr="00F7369F">
        <w:rPr>
          <w:b/>
          <w:i/>
          <w:iCs/>
          <w:sz w:val="22"/>
          <w:szCs w:val="22"/>
        </w:rPr>
        <w:t>4</w:t>
      </w:r>
      <w:r w:rsidRPr="00F7369F">
        <w:rPr>
          <w:b/>
          <w:i/>
          <w:iCs/>
          <w:sz w:val="22"/>
          <w:szCs w:val="22"/>
        </w:rPr>
        <w:t>.</w:t>
      </w:r>
      <w:r w:rsidRPr="00F7369F">
        <w:rPr>
          <w:i/>
          <w:iCs/>
          <w:sz w:val="22"/>
          <w:szCs w:val="22"/>
        </w:rPr>
        <w:t xml:space="preserve"> Orientacyjne ilości i rodzaje odpadów odebranych w PSZOK-u w okresie od 1 stycznia 2019r. do 31 grudnia 2019r.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F7369F" w:rsidRPr="00F7369F" w14:paraId="294B0FBC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8BB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AA0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357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 przyjętych odpadów [Mg]</w:t>
            </w:r>
          </w:p>
        </w:tc>
      </w:tr>
      <w:tr w:rsidR="00F7369F" w:rsidRPr="00F7369F" w14:paraId="1B13BC9F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776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E85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FCD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0,208</w:t>
            </w:r>
          </w:p>
        </w:tc>
      </w:tr>
      <w:tr w:rsidR="00F7369F" w:rsidRPr="00F7369F" w14:paraId="2F266132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EFC9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CB8E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091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0,575</w:t>
            </w:r>
          </w:p>
        </w:tc>
      </w:tr>
      <w:tr w:rsidR="00F7369F" w:rsidRPr="00F7369F" w14:paraId="0ACD3EB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95D3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B79D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D48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0,080</w:t>
            </w:r>
          </w:p>
        </w:tc>
      </w:tr>
      <w:tr w:rsidR="00F7369F" w:rsidRPr="00F7369F" w14:paraId="4757264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067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D31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7E8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0,647</w:t>
            </w:r>
          </w:p>
        </w:tc>
      </w:tr>
      <w:tr w:rsidR="00F7369F" w:rsidRPr="00F7369F" w14:paraId="6AA5F04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C5C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C4B9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C2D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0,810</w:t>
            </w:r>
          </w:p>
        </w:tc>
      </w:tr>
      <w:tr w:rsidR="00F7369F" w:rsidRPr="00F7369F" w14:paraId="1F50685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F876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Gruz ceglany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F37B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86D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0,735</w:t>
            </w:r>
          </w:p>
        </w:tc>
      </w:tr>
      <w:tr w:rsidR="00F7369F" w:rsidRPr="00F7369F" w14:paraId="1143EAE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2FC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61B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CE4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14,660</w:t>
            </w:r>
          </w:p>
        </w:tc>
      </w:tr>
      <w:tr w:rsidR="00F7369F" w:rsidRPr="00F7369F" w14:paraId="0AB451F6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DA6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F251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F72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0,355</w:t>
            </w:r>
          </w:p>
        </w:tc>
      </w:tr>
      <w:tr w:rsidR="00F7369F" w:rsidRPr="00F7369F" w14:paraId="4799FEA2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061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Zużyte urządzenia elektryczne i elektroniczne inne niż wymienione w 200121, 200123 i 20 01 35 </w:t>
            </w:r>
          </w:p>
          <w:p w14:paraId="4F2B4AE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D37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671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1,575</w:t>
            </w:r>
          </w:p>
        </w:tc>
      </w:tr>
      <w:tr w:rsidR="00F7369F" w:rsidRPr="00F7369F" w14:paraId="5DDFB73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55C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C33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5F8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0,350</w:t>
            </w:r>
          </w:p>
        </w:tc>
      </w:tr>
      <w:tr w:rsidR="00F7369F" w:rsidRPr="00F7369F" w14:paraId="3AE4904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3AC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F20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3CA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13,445</w:t>
            </w:r>
          </w:p>
        </w:tc>
      </w:tr>
      <w:tr w:rsidR="00F7369F" w:rsidRPr="00F7369F" w14:paraId="6A67743B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D36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0DA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D90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33,44</w:t>
            </w:r>
          </w:p>
        </w:tc>
      </w:tr>
    </w:tbl>
    <w:p w14:paraId="1DE2E83B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 xml:space="preserve">Tabela nr </w:t>
      </w:r>
      <w:r w:rsidR="00F156F3" w:rsidRPr="00F7369F">
        <w:rPr>
          <w:b/>
          <w:i/>
          <w:iCs/>
          <w:sz w:val="22"/>
          <w:szCs w:val="22"/>
        </w:rPr>
        <w:t>5</w:t>
      </w:r>
      <w:r w:rsidRPr="00F7369F">
        <w:rPr>
          <w:i/>
          <w:iCs/>
          <w:sz w:val="22"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F7369F">
        <w:rPr>
          <w:b/>
          <w:i/>
          <w:iCs/>
          <w:sz w:val="22"/>
          <w:szCs w:val="22"/>
        </w:rPr>
        <w:t>od 1 stycznia 2020r. do 31 grudnia 2020r.</w:t>
      </w:r>
      <w:r w:rsidRPr="00F7369F">
        <w:rPr>
          <w:i/>
          <w:iCs/>
          <w:sz w:val="22"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F7369F" w14:paraId="33086F3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EF6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552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594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 przyjętych odpadów [Mg]</w:t>
            </w:r>
          </w:p>
        </w:tc>
      </w:tr>
      <w:tr w:rsidR="00F7369F" w:rsidRPr="00F7369F" w14:paraId="50CB104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EE2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A32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2BB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32,575</w:t>
            </w:r>
          </w:p>
        </w:tc>
      </w:tr>
      <w:tr w:rsidR="00F7369F" w:rsidRPr="00F7369F" w14:paraId="0716BE9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1C2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2D1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15B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65,08</w:t>
            </w:r>
          </w:p>
        </w:tc>
      </w:tr>
      <w:tr w:rsidR="00F7369F" w:rsidRPr="00F7369F" w14:paraId="5F9929C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72E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162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E6C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85,3</w:t>
            </w:r>
          </w:p>
        </w:tc>
      </w:tr>
      <w:tr w:rsidR="00F7369F" w:rsidRPr="00F7369F" w14:paraId="220F603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322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BB0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1D35" w14:textId="29D3F108" w:rsidR="00F00510" w:rsidRPr="00F7369F" w:rsidRDefault="00A11DAC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0</w:t>
            </w:r>
          </w:p>
        </w:tc>
      </w:tr>
      <w:tr w:rsidR="00F7369F" w:rsidRPr="00F7369F" w14:paraId="1A75E81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97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4E0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60EC" w14:textId="1F424109" w:rsidR="00F00510" w:rsidRPr="00F7369F" w:rsidRDefault="00A11DAC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0</w:t>
            </w:r>
          </w:p>
        </w:tc>
      </w:tr>
      <w:tr w:rsidR="00F7369F" w:rsidRPr="00F7369F" w14:paraId="7102DB4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C61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65F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182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95,58</w:t>
            </w:r>
          </w:p>
        </w:tc>
      </w:tr>
      <w:tr w:rsidR="00F7369F" w:rsidRPr="00F7369F" w14:paraId="50686C4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B6C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48C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EB3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137,56</w:t>
            </w:r>
          </w:p>
        </w:tc>
      </w:tr>
    </w:tbl>
    <w:p w14:paraId="510F004A" w14:textId="77777777" w:rsidR="00F00510" w:rsidRPr="00F7369F" w:rsidRDefault="00F00510" w:rsidP="00F00510">
      <w:pPr>
        <w:spacing w:after="80" w:line="276" w:lineRule="auto"/>
        <w:jc w:val="center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F7369F" w14:paraId="2B1EDAF9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F392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F5F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Razem</w:t>
            </w:r>
          </w:p>
        </w:tc>
      </w:tr>
      <w:tr w:rsidR="00F7369F" w:rsidRPr="00F7369F" w14:paraId="77B09AB7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5EE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3CC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3134,505 Mg</w:t>
            </w:r>
          </w:p>
        </w:tc>
      </w:tr>
    </w:tbl>
    <w:p w14:paraId="4D2C602E" w14:textId="77777777" w:rsidR="00F00510" w:rsidRPr="00F7369F" w:rsidRDefault="00F00510" w:rsidP="00F00510">
      <w:pPr>
        <w:spacing w:after="80" w:line="276" w:lineRule="auto"/>
        <w:jc w:val="both"/>
        <w:rPr>
          <w:b/>
          <w:i/>
          <w:iCs/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>Razem w roku 2020r. odebrano z terenu miasta i gminy Lądek-Zdrój: 3134,505 Mg odpadów komunalnych (z wyłączeniem odpadów budowlanych i rozbiórkowych).</w:t>
      </w:r>
    </w:p>
    <w:p w14:paraId="3A72AEBC" w14:textId="77777777" w:rsidR="00F00510" w:rsidRPr="00F7369F" w:rsidRDefault="00F00510" w:rsidP="00F00510">
      <w:pPr>
        <w:spacing w:after="80" w:line="276" w:lineRule="auto"/>
        <w:jc w:val="both"/>
        <w:rPr>
          <w:b/>
          <w:i/>
          <w:iCs/>
          <w:sz w:val="22"/>
          <w:szCs w:val="22"/>
        </w:rPr>
      </w:pPr>
    </w:p>
    <w:p w14:paraId="5CA63CF5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i/>
          <w:iCs/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 xml:space="preserve">Tabela nr </w:t>
      </w:r>
      <w:r w:rsidR="00F156F3" w:rsidRPr="00F7369F">
        <w:rPr>
          <w:b/>
          <w:i/>
          <w:iCs/>
          <w:sz w:val="22"/>
          <w:szCs w:val="22"/>
        </w:rPr>
        <w:t>6</w:t>
      </w:r>
      <w:r w:rsidRPr="00F7369F">
        <w:rPr>
          <w:i/>
          <w:iCs/>
          <w:sz w:val="22"/>
          <w:szCs w:val="22"/>
        </w:rPr>
        <w:t xml:space="preserve"> . Ilość odpadów komunalnych zmieszanych [w Mg] odebranych od właścicieli nieruchomości zamieszkałych i niezamieszkałych z podziałem na teren miasta i gminy Lądek-Zdrój w 2020r. na podstawie sprawozdań kwartalnych odbierających odpady komunalne od właścicieli nieruchomości.</w:t>
      </w:r>
    </w:p>
    <w:p w14:paraId="707D7AF6" w14:textId="77777777" w:rsidR="00F00510" w:rsidRPr="00F7369F" w:rsidRDefault="00F00510" w:rsidP="00F00510">
      <w:pPr>
        <w:spacing w:after="80" w:line="276" w:lineRule="auto"/>
        <w:jc w:val="center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F7369F" w14:paraId="4D06BD5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2828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328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Razem</w:t>
            </w:r>
          </w:p>
        </w:tc>
      </w:tr>
      <w:tr w:rsidR="00F00510" w:rsidRPr="00F7369F" w14:paraId="264E576F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356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995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2703,190 Mg</w:t>
            </w:r>
          </w:p>
        </w:tc>
      </w:tr>
    </w:tbl>
    <w:p w14:paraId="267CFE37" w14:textId="77777777" w:rsidR="00F00510" w:rsidRPr="00F7369F" w:rsidRDefault="00F00510" w:rsidP="00F00510">
      <w:pPr>
        <w:spacing w:after="80" w:line="276" w:lineRule="auto"/>
        <w:rPr>
          <w:b/>
          <w:sz w:val="22"/>
          <w:szCs w:val="22"/>
          <w:u w:val="single"/>
        </w:rPr>
      </w:pPr>
    </w:p>
    <w:p w14:paraId="243142FF" w14:textId="77777777" w:rsidR="00F00510" w:rsidRPr="00F7369F" w:rsidRDefault="00F156F3" w:rsidP="00F00510">
      <w:pPr>
        <w:spacing w:after="80" w:line="276" w:lineRule="auto"/>
        <w:ind w:left="1134" w:hanging="1134"/>
        <w:jc w:val="both"/>
        <w:rPr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>Tabela nr 7</w:t>
      </w:r>
      <w:r w:rsidR="00F00510" w:rsidRPr="00F7369F">
        <w:rPr>
          <w:i/>
          <w:iCs/>
          <w:sz w:val="22"/>
          <w:szCs w:val="22"/>
        </w:rPr>
        <w:t>. Orientacyjne ilości i rodzaje odpadów odebranych w PSZOK-u w okresie od 1 stycznia 2020r. do 31 grudnia 2020r.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F7369F" w:rsidRPr="00F7369F" w14:paraId="17B4370C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014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2BE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F81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 przyjętych odpadów [Mg]</w:t>
            </w:r>
          </w:p>
        </w:tc>
      </w:tr>
      <w:tr w:rsidR="00F7369F" w:rsidRPr="00F7369F" w14:paraId="525B79B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77E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1A7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DB3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2,632</w:t>
            </w:r>
          </w:p>
        </w:tc>
      </w:tr>
      <w:tr w:rsidR="00F7369F" w:rsidRPr="00F7369F" w14:paraId="2B5535D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4BE9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F3FA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787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0,955</w:t>
            </w:r>
          </w:p>
        </w:tc>
      </w:tr>
      <w:tr w:rsidR="00F7369F" w:rsidRPr="00F7369F" w14:paraId="0853BF6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0530C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E58D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252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0,540</w:t>
            </w:r>
          </w:p>
        </w:tc>
      </w:tr>
      <w:tr w:rsidR="00F7369F" w:rsidRPr="00F7369F" w14:paraId="18FDF2A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E78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AD0C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8DF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3,420</w:t>
            </w:r>
          </w:p>
        </w:tc>
      </w:tr>
      <w:tr w:rsidR="00F7369F" w:rsidRPr="00F7369F" w14:paraId="2726802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CEA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EDE0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AB5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2,395</w:t>
            </w:r>
          </w:p>
        </w:tc>
      </w:tr>
      <w:tr w:rsidR="00F7369F" w:rsidRPr="00F7369F" w14:paraId="79D22D1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E1F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Gruz ceglany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5284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873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11,060</w:t>
            </w:r>
          </w:p>
        </w:tc>
      </w:tr>
      <w:tr w:rsidR="00F7369F" w:rsidRPr="00F7369F" w14:paraId="0E7EE597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723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98D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C55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55,000</w:t>
            </w:r>
          </w:p>
        </w:tc>
      </w:tr>
      <w:tr w:rsidR="00F7369F" w:rsidRPr="00F7369F" w14:paraId="666194F3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A87C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BB49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A40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7,105</w:t>
            </w:r>
          </w:p>
        </w:tc>
      </w:tr>
      <w:tr w:rsidR="00F7369F" w:rsidRPr="00F7369F" w14:paraId="3B67A2D7" w14:textId="77777777" w:rsidTr="006C346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C1F4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709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E2A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5,840</w:t>
            </w:r>
          </w:p>
        </w:tc>
      </w:tr>
      <w:tr w:rsidR="00F7369F" w:rsidRPr="00F7369F" w14:paraId="6C29D31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F63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42D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22E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</w:t>
            </w:r>
          </w:p>
        </w:tc>
      </w:tr>
      <w:tr w:rsidR="00F7369F" w:rsidRPr="00F7369F" w14:paraId="026CC0B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8ED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EA3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880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32,525</w:t>
            </w:r>
          </w:p>
        </w:tc>
      </w:tr>
      <w:tr w:rsidR="00F00510" w:rsidRPr="00F7369F" w14:paraId="61C0002A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51E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A6F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7FF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121,472</w:t>
            </w:r>
          </w:p>
        </w:tc>
      </w:tr>
    </w:tbl>
    <w:p w14:paraId="1DD32D44" w14:textId="77777777" w:rsidR="00F156F3" w:rsidRPr="00F7369F" w:rsidRDefault="00F156F3" w:rsidP="00F00510">
      <w:pPr>
        <w:spacing w:after="80" w:line="276" w:lineRule="auto"/>
        <w:ind w:left="1134" w:hanging="1134"/>
        <w:jc w:val="both"/>
        <w:rPr>
          <w:b/>
          <w:i/>
          <w:iCs/>
          <w:sz w:val="22"/>
          <w:szCs w:val="22"/>
        </w:rPr>
      </w:pPr>
    </w:p>
    <w:p w14:paraId="497C53A8" w14:textId="4BC5A8B2" w:rsidR="00F00510" w:rsidRPr="00F7369F" w:rsidRDefault="00F00510" w:rsidP="00F00510">
      <w:pPr>
        <w:spacing w:after="80" w:line="276" w:lineRule="auto"/>
        <w:ind w:left="1134" w:hanging="1134"/>
        <w:jc w:val="both"/>
        <w:rPr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 xml:space="preserve">Tabela nr </w:t>
      </w:r>
      <w:r w:rsidR="00F156F3" w:rsidRPr="00F7369F">
        <w:rPr>
          <w:b/>
          <w:i/>
          <w:iCs/>
          <w:sz w:val="22"/>
          <w:szCs w:val="22"/>
        </w:rPr>
        <w:t>8</w:t>
      </w:r>
      <w:r w:rsidRPr="00F7369F">
        <w:rPr>
          <w:i/>
          <w:iCs/>
          <w:sz w:val="22"/>
          <w:szCs w:val="22"/>
        </w:rPr>
        <w:t xml:space="preserve">. Ilość odpadów komunalnych odebranych od właścicieli nieruchomości zamieszkałych z terenu miasta i gminy Lądek-Zdrój w okresie </w:t>
      </w:r>
      <w:r w:rsidRPr="00F7369F">
        <w:rPr>
          <w:b/>
          <w:i/>
          <w:iCs/>
          <w:sz w:val="22"/>
          <w:szCs w:val="22"/>
        </w:rPr>
        <w:t>od 1 stycznia 2021r. do 30 listopada 2021r.</w:t>
      </w:r>
      <w:r w:rsidRPr="00F7369F">
        <w:rPr>
          <w:i/>
          <w:iCs/>
          <w:sz w:val="22"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F7369F" w14:paraId="6C9C25F3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2389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A33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5A5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 przyjętych odpadów [Mg]</w:t>
            </w:r>
          </w:p>
        </w:tc>
      </w:tr>
      <w:tr w:rsidR="00F7369F" w:rsidRPr="00F7369F" w14:paraId="39342DA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C88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903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C8D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55,045</w:t>
            </w:r>
          </w:p>
        </w:tc>
      </w:tr>
      <w:tr w:rsidR="00F7369F" w:rsidRPr="00F7369F" w14:paraId="04B26D00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82E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DD1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A66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118,114</w:t>
            </w:r>
          </w:p>
        </w:tc>
      </w:tr>
      <w:tr w:rsidR="00F7369F" w:rsidRPr="00F7369F" w14:paraId="6FE2DD77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599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BF5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0D8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115,068</w:t>
            </w:r>
          </w:p>
        </w:tc>
      </w:tr>
      <w:tr w:rsidR="00F7369F" w:rsidRPr="00F7369F" w14:paraId="6AD8E8EB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0DF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F68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4507" w14:textId="1B000C5F" w:rsidR="00F00510" w:rsidRPr="00F7369F" w:rsidRDefault="00A11DAC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0</w:t>
            </w:r>
          </w:p>
        </w:tc>
      </w:tr>
      <w:tr w:rsidR="00F7369F" w:rsidRPr="00F7369F" w14:paraId="6342BF61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C753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4DF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0940" w14:textId="2696D557" w:rsidR="00F00510" w:rsidRPr="00F7369F" w:rsidRDefault="00A11DAC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0</w:t>
            </w:r>
          </w:p>
        </w:tc>
      </w:tr>
      <w:tr w:rsidR="00F7369F" w:rsidRPr="00F7369F" w14:paraId="30A2DA6F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D21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AA3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051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241,062</w:t>
            </w:r>
          </w:p>
        </w:tc>
      </w:tr>
      <w:tr w:rsidR="00F00510" w:rsidRPr="00F7369F" w14:paraId="53B66C7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AC1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D68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B91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iCs/>
                <w:sz w:val="22"/>
                <w:szCs w:val="22"/>
              </w:rPr>
            </w:pPr>
            <w:r w:rsidRPr="00F7369F">
              <w:rPr>
                <w:iCs/>
                <w:sz w:val="22"/>
                <w:szCs w:val="22"/>
              </w:rPr>
              <w:t>122,340</w:t>
            </w:r>
          </w:p>
        </w:tc>
      </w:tr>
    </w:tbl>
    <w:p w14:paraId="186CAA70" w14:textId="77777777" w:rsidR="00F00510" w:rsidRPr="00F7369F" w:rsidRDefault="00F00510" w:rsidP="00F00510">
      <w:pPr>
        <w:pStyle w:val="Tekstpodstawowywcity"/>
        <w:spacing w:after="80" w:line="276" w:lineRule="auto"/>
        <w:ind w:left="0"/>
        <w:rPr>
          <w:sz w:val="22"/>
          <w:szCs w:val="22"/>
        </w:rPr>
      </w:pPr>
    </w:p>
    <w:p w14:paraId="1BD358EA" w14:textId="77777777" w:rsidR="00F00510" w:rsidRPr="00F7369F" w:rsidRDefault="00F00510" w:rsidP="00F00510">
      <w:pPr>
        <w:spacing w:after="80" w:line="276" w:lineRule="auto"/>
        <w:jc w:val="center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F7369F" w14:paraId="37E81ACF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D4C3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08D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Razem</w:t>
            </w:r>
          </w:p>
        </w:tc>
      </w:tr>
      <w:tr w:rsidR="00F7369F" w:rsidRPr="00F7369F" w14:paraId="6DB8317C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4BB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A77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2626,492 Mg</w:t>
            </w:r>
          </w:p>
        </w:tc>
      </w:tr>
    </w:tbl>
    <w:p w14:paraId="4E4F6266" w14:textId="77777777" w:rsidR="00F00510" w:rsidRPr="00F7369F" w:rsidRDefault="00F00510" w:rsidP="00F00510">
      <w:pPr>
        <w:spacing w:after="80" w:line="276" w:lineRule="auto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</w:rPr>
        <w:tab/>
      </w:r>
      <w:r w:rsidRPr="00F7369F">
        <w:rPr>
          <w:b/>
          <w:sz w:val="22"/>
          <w:szCs w:val="22"/>
        </w:rPr>
        <w:tab/>
      </w:r>
      <w:r w:rsidRPr="00F7369F">
        <w:rPr>
          <w:b/>
          <w:sz w:val="22"/>
          <w:szCs w:val="22"/>
        </w:rPr>
        <w:tab/>
      </w:r>
      <w:r w:rsidRPr="00F7369F">
        <w:rPr>
          <w:b/>
          <w:sz w:val="22"/>
          <w:szCs w:val="22"/>
        </w:rPr>
        <w:tab/>
      </w:r>
      <w:r w:rsidRPr="00F7369F">
        <w:rPr>
          <w:b/>
          <w:sz w:val="22"/>
          <w:szCs w:val="22"/>
        </w:rPr>
        <w:tab/>
      </w:r>
      <w:r w:rsidRPr="00F7369F">
        <w:rPr>
          <w:b/>
          <w:sz w:val="22"/>
          <w:szCs w:val="22"/>
        </w:rPr>
        <w:tab/>
      </w:r>
      <w:r w:rsidRPr="00F7369F">
        <w:rPr>
          <w:b/>
          <w:sz w:val="22"/>
          <w:szCs w:val="22"/>
        </w:rPr>
        <w:tab/>
      </w:r>
    </w:p>
    <w:p w14:paraId="567EC2BD" w14:textId="77777777" w:rsidR="00F00510" w:rsidRPr="00F7369F" w:rsidRDefault="00F00510" w:rsidP="00F00510">
      <w:pPr>
        <w:spacing w:after="80" w:line="276" w:lineRule="auto"/>
        <w:jc w:val="both"/>
        <w:rPr>
          <w:b/>
          <w:i/>
          <w:iCs/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>Razem w roku 2021r. (od 1.01.2021-30.11.2021) odebrano z terenu miasta i gminy Lądek-Zdrój: 2626,492 Mg odpadów komunalnych (z wyłączeniem odpadów budowlanych i rozbiórkowych).</w:t>
      </w:r>
    </w:p>
    <w:p w14:paraId="5801A4C6" w14:textId="77777777" w:rsidR="00F00510" w:rsidRPr="00F7369F" w:rsidRDefault="00F00510" w:rsidP="00F00510">
      <w:pPr>
        <w:spacing w:after="80" w:line="276" w:lineRule="auto"/>
        <w:jc w:val="both"/>
        <w:rPr>
          <w:b/>
          <w:i/>
          <w:iCs/>
          <w:sz w:val="22"/>
          <w:szCs w:val="22"/>
        </w:rPr>
      </w:pPr>
    </w:p>
    <w:p w14:paraId="521B3125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i/>
          <w:iCs/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 xml:space="preserve">Tabela nr </w:t>
      </w:r>
      <w:r w:rsidR="00F156F3" w:rsidRPr="00F7369F">
        <w:rPr>
          <w:b/>
          <w:i/>
          <w:iCs/>
          <w:sz w:val="22"/>
          <w:szCs w:val="22"/>
        </w:rPr>
        <w:t>9</w:t>
      </w:r>
      <w:r w:rsidRPr="00F7369F">
        <w:rPr>
          <w:i/>
          <w:iCs/>
          <w:sz w:val="22"/>
          <w:szCs w:val="22"/>
        </w:rPr>
        <w:t>. Ilość odpadów komunalnych zmieszanych [w Mg] odebranych od właścicieli nieruchomości zamieszkałych z podziałem na teren miasta i gminy Lądek-Zdrój w 2021r. na podstawie sprawozdań kwartalnych odbierających odpady komunalne od właścicieli nieruchomości.</w:t>
      </w:r>
    </w:p>
    <w:p w14:paraId="783943E3" w14:textId="77777777" w:rsidR="00F00510" w:rsidRPr="00F7369F" w:rsidRDefault="00F00510" w:rsidP="00F00510">
      <w:pPr>
        <w:spacing w:after="80" w:line="276" w:lineRule="auto"/>
        <w:jc w:val="center"/>
        <w:rPr>
          <w:b/>
          <w:sz w:val="22"/>
          <w:szCs w:val="22"/>
          <w:u w:val="single"/>
        </w:rPr>
      </w:pPr>
    </w:p>
    <w:p w14:paraId="47EE4770" w14:textId="77777777" w:rsidR="00F00510" w:rsidRPr="00F7369F" w:rsidRDefault="00F00510" w:rsidP="00F00510">
      <w:pPr>
        <w:spacing w:after="80" w:line="276" w:lineRule="auto"/>
        <w:jc w:val="center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F7369F" w14:paraId="7B2D711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63CA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68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Razem</w:t>
            </w:r>
          </w:p>
        </w:tc>
      </w:tr>
      <w:tr w:rsidR="00F00510" w:rsidRPr="00F7369F" w14:paraId="38F544E4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1CE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AD1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1974,863 Mg</w:t>
            </w:r>
          </w:p>
        </w:tc>
      </w:tr>
    </w:tbl>
    <w:p w14:paraId="3460AA22" w14:textId="77777777" w:rsidR="00F00510" w:rsidRPr="00F7369F" w:rsidRDefault="00F00510" w:rsidP="00F00510">
      <w:pPr>
        <w:spacing w:after="80" w:line="276" w:lineRule="auto"/>
        <w:rPr>
          <w:b/>
          <w:sz w:val="22"/>
          <w:szCs w:val="22"/>
          <w:u w:val="single"/>
        </w:rPr>
      </w:pPr>
    </w:p>
    <w:p w14:paraId="7B6BA2E1" w14:textId="77777777" w:rsidR="00F00510" w:rsidRPr="00F7369F" w:rsidRDefault="00F156F3" w:rsidP="00F00510">
      <w:pPr>
        <w:spacing w:after="80" w:line="276" w:lineRule="auto"/>
        <w:ind w:left="1134" w:hanging="1134"/>
        <w:jc w:val="both"/>
        <w:rPr>
          <w:sz w:val="22"/>
          <w:szCs w:val="22"/>
        </w:rPr>
      </w:pPr>
      <w:r w:rsidRPr="00F7369F">
        <w:rPr>
          <w:b/>
          <w:i/>
          <w:iCs/>
          <w:sz w:val="22"/>
          <w:szCs w:val="22"/>
        </w:rPr>
        <w:t>Tabela nr 10</w:t>
      </w:r>
      <w:r w:rsidR="00F00510" w:rsidRPr="00F7369F">
        <w:rPr>
          <w:i/>
          <w:iCs/>
          <w:sz w:val="22"/>
          <w:szCs w:val="22"/>
        </w:rPr>
        <w:t>. Orientacyjne ilości i rodzaje odpadów odebranych w PSZOK-u w okresie od czerwca 2021r. do 30 listopada 2021r. sprawozdania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2369"/>
        <w:gridCol w:w="3157"/>
      </w:tblGrid>
      <w:tr w:rsidR="00F7369F" w:rsidRPr="00F7369F" w14:paraId="6289153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8B5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Rodzaj przyjętych odpadów.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2A7A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Kod przyjętych odpadów.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89A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Ilość przyjętych odpadów [Mg]</w:t>
            </w:r>
          </w:p>
        </w:tc>
      </w:tr>
      <w:tr w:rsidR="00F7369F" w:rsidRPr="00F7369F" w14:paraId="48811701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1D1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ze szkła.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34E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257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1,5</w:t>
            </w:r>
          </w:p>
        </w:tc>
      </w:tr>
      <w:tr w:rsidR="00F7369F" w:rsidRPr="00F7369F" w14:paraId="5EE0EFB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53DD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F83D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036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2,52</w:t>
            </w:r>
          </w:p>
        </w:tc>
      </w:tr>
      <w:tr w:rsidR="00F7369F" w:rsidRPr="00F7369F" w14:paraId="4AA88248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3DFD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F74F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A131" w14:textId="587659AE" w:rsidR="00F00510" w:rsidRPr="00F7369F" w:rsidRDefault="00A11DAC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</w:t>
            </w:r>
          </w:p>
        </w:tc>
      </w:tr>
      <w:tr w:rsidR="00F7369F" w:rsidRPr="00F7369F" w14:paraId="24DCD425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E7D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Zużyte opony.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E05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16 01 03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CC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2,18</w:t>
            </w:r>
          </w:p>
        </w:tc>
      </w:tr>
      <w:tr w:rsidR="00F7369F" w:rsidRPr="00F7369F" w14:paraId="71AB913F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35A3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Zmieszane odpady z betonu, gruzu - 17 01 06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8FAD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3A6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43,6</w:t>
            </w:r>
          </w:p>
        </w:tc>
      </w:tr>
      <w:tr w:rsidR="00F7369F" w:rsidRPr="00F7369F" w14:paraId="0EB3168E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0214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C49D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20 01 01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B0F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4,16</w:t>
            </w:r>
          </w:p>
        </w:tc>
      </w:tr>
      <w:tr w:rsidR="00F7369F" w:rsidRPr="00F7369F" w14:paraId="74374A4B" w14:textId="77777777" w:rsidTr="006C3465">
        <w:trPr>
          <w:trHeight w:val="1207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4EDC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Zużyte urządzenia elektryczne i elektroniczne inne niż wymienione w 200121, 200123 i 20 01 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A00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74F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3,3</w:t>
            </w:r>
          </w:p>
        </w:tc>
      </w:tr>
      <w:tr w:rsidR="00F7369F" w:rsidRPr="00F7369F" w14:paraId="61258C54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0C0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D1F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037B" w14:textId="7AE4FFAF" w:rsidR="00F00510" w:rsidRPr="00F7369F" w:rsidRDefault="00A11DAC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</w:t>
            </w:r>
          </w:p>
        </w:tc>
      </w:tr>
      <w:tr w:rsidR="00F7369F" w:rsidRPr="00F7369F" w14:paraId="3C099BF6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5C1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 Odpady wielkogabarytowe.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B59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20 03 07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8C5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38,22</w:t>
            </w:r>
          </w:p>
        </w:tc>
      </w:tr>
      <w:tr w:rsidR="00F00510" w:rsidRPr="00F7369F" w14:paraId="32CB5FB9" w14:textId="77777777" w:rsidTr="006C3465">
        <w:trPr>
          <w:trHeight w:val="45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ED7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Razem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5B9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0D9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95,48</w:t>
            </w:r>
          </w:p>
        </w:tc>
      </w:tr>
    </w:tbl>
    <w:p w14:paraId="3F241333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b/>
          <w:i/>
          <w:sz w:val="22"/>
          <w:szCs w:val="22"/>
        </w:rPr>
      </w:pPr>
    </w:p>
    <w:p w14:paraId="660160F2" w14:textId="77777777" w:rsidR="00F00510" w:rsidRPr="00F7369F" w:rsidRDefault="00F156F3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 Gminie Lądek-Zdrój znajduje się 4238 nieruchomości do obsługi, w tym 4131 nieruchomości jednorodzinne (samodzielne gospodarstwa domowe) oraz 107 nieruchomości wielorodzinnych, do których zaliczają się wspólnoty mieszkaniowe i spółdzielnie mieszkaniowe. </w:t>
      </w:r>
    </w:p>
    <w:p w14:paraId="5DF10073" w14:textId="77777777" w:rsidR="00F00510" w:rsidRPr="00F7369F" w:rsidRDefault="00F00510" w:rsidP="00F00510">
      <w:pPr>
        <w:spacing w:after="80" w:line="276" w:lineRule="auto"/>
        <w:ind w:left="1134" w:hanging="1134"/>
        <w:jc w:val="both"/>
        <w:rPr>
          <w:i/>
          <w:sz w:val="22"/>
          <w:szCs w:val="22"/>
        </w:rPr>
      </w:pPr>
      <w:r w:rsidRPr="00F7369F">
        <w:rPr>
          <w:b/>
          <w:i/>
          <w:sz w:val="22"/>
          <w:szCs w:val="22"/>
        </w:rPr>
        <w:t xml:space="preserve">Tabela nr </w:t>
      </w:r>
      <w:r w:rsidR="00F156F3" w:rsidRPr="00F7369F">
        <w:rPr>
          <w:b/>
          <w:i/>
          <w:sz w:val="22"/>
          <w:szCs w:val="22"/>
        </w:rPr>
        <w:t>11</w:t>
      </w:r>
      <w:r w:rsidRPr="00F7369F">
        <w:rPr>
          <w:b/>
          <w:i/>
          <w:sz w:val="22"/>
          <w:szCs w:val="22"/>
        </w:rPr>
        <w:t xml:space="preserve">. </w:t>
      </w:r>
      <w:r w:rsidRPr="00F7369F">
        <w:rPr>
          <w:i/>
          <w:sz w:val="22"/>
          <w:szCs w:val="22"/>
        </w:rPr>
        <w:t xml:space="preserve">Liczba </w:t>
      </w:r>
      <w:r w:rsidRPr="00F7369F">
        <w:rPr>
          <w:i/>
          <w:iCs/>
          <w:sz w:val="22"/>
          <w:szCs w:val="22"/>
        </w:rPr>
        <w:t>nieruchomości</w:t>
      </w:r>
      <w:r w:rsidRPr="00F7369F">
        <w:rPr>
          <w:i/>
          <w:sz w:val="22"/>
          <w:szCs w:val="22"/>
        </w:rPr>
        <w:t xml:space="preserve"> do obsługi z podziałem na rodzaj nieruchomości: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333"/>
        <w:gridCol w:w="3355"/>
      </w:tblGrid>
      <w:tr w:rsidR="00F7369F" w:rsidRPr="00F7369F" w14:paraId="1AEF3FAD" w14:textId="77777777" w:rsidTr="006C3465">
        <w:trPr>
          <w:trHeight w:val="448"/>
          <w:jc w:val="center"/>
        </w:trPr>
        <w:tc>
          <w:tcPr>
            <w:tcW w:w="2468" w:type="dxa"/>
            <w:vMerge w:val="restart"/>
            <w:shd w:val="clear" w:color="auto" w:fill="auto"/>
            <w:vAlign w:val="center"/>
          </w:tcPr>
          <w:p w14:paraId="01AB222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6688" w:type="dxa"/>
            <w:gridSpan w:val="2"/>
            <w:shd w:val="clear" w:color="auto" w:fill="auto"/>
            <w:vAlign w:val="center"/>
          </w:tcPr>
          <w:p w14:paraId="1D492A7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b/>
                <w:bCs/>
                <w:sz w:val="22"/>
                <w:szCs w:val="22"/>
              </w:rPr>
              <w:t>RODZAJ NIERUCHOMOŚCI</w:t>
            </w:r>
          </w:p>
        </w:tc>
      </w:tr>
      <w:tr w:rsidR="00F7369F" w:rsidRPr="00F7369F" w14:paraId="4FC0C9CE" w14:textId="77777777" w:rsidTr="00F156F3">
        <w:trPr>
          <w:trHeight w:val="559"/>
          <w:jc w:val="center"/>
        </w:trPr>
        <w:tc>
          <w:tcPr>
            <w:tcW w:w="2468" w:type="dxa"/>
            <w:vMerge/>
            <w:shd w:val="clear" w:color="auto" w:fill="auto"/>
            <w:vAlign w:val="center"/>
          </w:tcPr>
          <w:p w14:paraId="676A808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7BD27D9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JEDNORODZINNE (samodzielne gospodarstwa domowe)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529A21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WIELORODZINNE </w:t>
            </w:r>
          </w:p>
          <w:p w14:paraId="393C0CB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(Wspólnoty Mieszkaniowe, Spółdzielnie Mieszkaniowe)</w:t>
            </w:r>
          </w:p>
        </w:tc>
      </w:tr>
      <w:tr w:rsidR="00F7369F" w:rsidRPr="00F7369F" w14:paraId="06432D1C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6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320AD14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Lądek- Zdrój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640C85A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2821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4F6F920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102</w:t>
            </w:r>
          </w:p>
        </w:tc>
      </w:tr>
      <w:tr w:rsidR="00F7369F" w:rsidRPr="00F7369F" w14:paraId="22E51974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5A262E9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Stójków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05D713A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2719C69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369F" w:rsidRPr="00F7369F" w14:paraId="364DFD7B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4A0E354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Lutynia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1E1DEEB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D5B656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369F" w:rsidRPr="00F7369F" w14:paraId="128AF9DB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4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6902223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Wrzosówka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11E84DB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17FAFB6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369F" w:rsidRPr="00F7369F" w14:paraId="0CEE8AD4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78A007D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Wójtówka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2E58E52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235B9EF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F7369F" w:rsidRPr="00F7369F" w14:paraId="16C946D0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3650AEB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Orłowiec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504BC28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05728E4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369F" w:rsidRPr="00F7369F" w14:paraId="45C21CFB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4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42AE473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Kąty Bystrzyckie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32EE146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291284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369F" w:rsidRPr="00F7369F" w14:paraId="62D485B4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42DE9B3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Radochów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70F5FC4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268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27DCF5F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369F" w:rsidRPr="00F7369F" w14:paraId="0BC4FE45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4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0E1A321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Konradów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1E00852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138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150213F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369F" w:rsidRPr="00F7369F" w14:paraId="62175205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1F5B432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Trzebieszowice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0B2B2D5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463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12765E9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F00510" w:rsidRPr="00F7369F" w14:paraId="26D2C493" w14:textId="77777777" w:rsidTr="00F15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2468" w:type="dxa"/>
            <w:shd w:val="clear" w:color="auto" w:fill="auto"/>
            <w:vAlign w:val="center"/>
          </w:tcPr>
          <w:p w14:paraId="33B2662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F7369F">
              <w:rPr>
                <w:rFonts w:eastAsia="Calibri"/>
                <w:i/>
                <w:iCs/>
                <w:sz w:val="22"/>
                <w:szCs w:val="22"/>
              </w:rPr>
              <w:t>Skrzynka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5E04D16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137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9E37A2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7369F"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14:paraId="7ECC061A" w14:textId="77777777" w:rsidR="00F00510" w:rsidRPr="00F7369F" w:rsidRDefault="00F00510" w:rsidP="00F00510">
      <w:pPr>
        <w:pStyle w:val="Tekstpodstawowywcity"/>
        <w:spacing w:after="80" w:line="276" w:lineRule="auto"/>
        <w:ind w:left="0"/>
        <w:rPr>
          <w:sz w:val="22"/>
          <w:szCs w:val="22"/>
        </w:rPr>
      </w:pPr>
    </w:p>
    <w:p w14:paraId="74131751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Ponadto zamawiający informuje ,</w:t>
      </w:r>
      <w:r w:rsidRPr="00F7369F">
        <w:rPr>
          <w:rStyle w:val="apple-converted-space"/>
          <w:sz w:val="22"/>
          <w:szCs w:val="22"/>
        </w:rPr>
        <w:t> </w:t>
      </w:r>
      <w:r w:rsidRPr="00F7369F">
        <w:rPr>
          <w:b/>
          <w:bCs/>
          <w:sz w:val="22"/>
          <w:szCs w:val="22"/>
        </w:rPr>
        <w:t>że nieruchomości zamieszkałe na ulicach</w:t>
      </w:r>
      <w:r w:rsidRPr="00F7369F">
        <w:rPr>
          <w:sz w:val="22"/>
          <w:szCs w:val="22"/>
        </w:rPr>
        <w:t xml:space="preserve">: Rynek (3 boksy), Słodowa (2 boksy), Krótka (1 boks) Zdrojowa (1 boks), Gwieździsta (1 boks), Kościelna (2 boksy), Orla (1 boks), T. Kościuszki (2 boks.), Teren Targowiska (3 boksy), ul. </w:t>
      </w:r>
      <w:proofErr w:type="spellStart"/>
      <w:r w:rsidRPr="00F7369F">
        <w:rPr>
          <w:sz w:val="22"/>
          <w:szCs w:val="22"/>
        </w:rPr>
        <w:t>Powst</w:t>
      </w:r>
      <w:proofErr w:type="spellEnd"/>
      <w:r w:rsidRPr="00F7369F">
        <w:rPr>
          <w:sz w:val="22"/>
          <w:szCs w:val="22"/>
        </w:rPr>
        <w:t>. Wlkp. (1 boks - 13 pojemników). Obsługiwane są przez zbiorcze miejsca ustawienia pojemników, w niektórych miejscach są to wybetonowane boksy. Średnio jeden boks to ok. 5 – 7 pojemników o pojemności    1100 l ustawionych w jednym miejscu.</w:t>
      </w:r>
    </w:p>
    <w:p w14:paraId="1B7272A4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Zamawiający zastrzega ,że liczba boksów może ulec zmianie w związku z przygotowywaniem miejsc do ustawienia pojemników do segregacji odpadów przez administratorów nieruchomości. Szacuje się, że cześć miasta w obrębie Stare Miasto obsługiwać może ok 15-20 boksów, część miasta w obrębie Starego Zdroju ok. 5-10 boksów.</w:t>
      </w:r>
    </w:p>
    <w:p w14:paraId="10A4CCEE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</w:rPr>
      </w:pPr>
      <w:r w:rsidRPr="00F7369F">
        <w:rPr>
          <w:b/>
          <w:sz w:val="22"/>
          <w:szCs w:val="22"/>
        </w:rPr>
        <w:t>Zamawiający przekaże Wykonawcy przed rozpoczęciem realizacji umowy wykaz adresów nieruchomości, które należy obsługiwać sporządzony na podstawie zebranych deklaracji.</w:t>
      </w:r>
    </w:p>
    <w:p w14:paraId="1D5687A7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</w:rPr>
      </w:pPr>
      <w:r w:rsidRPr="00F7369F">
        <w:rPr>
          <w:b/>
          <w:sz w:val="22"/>
          <w:szCs w:val="22"/>
        </w:rPr>
        <w:t>Wszystkie dodatkowo zgłaszane przez zamawiającego nieruchomości Wykonawca zobowiązany jest niezwłocznie włączyć do obsługi w trakcie trwania umowy.</w:t>
      </w:r>
    </w:p>
    <w:p w14:paraId="1B9EC632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</w:rPr>
      </w:pPr>
      <w:r w:rsidRPr="00F7369F">
        <w:rPr>
          <w:b/>
          <w:sz w:val="22"/>
          <w:szCs w:val="22"/>
        </w:rPr>
        <w:t>W związku z trudnym ukształtowaniem terenu gminy oraz małym zagęszczeniem zabudowy na terenie wsi zalecane jest, aby Wykonawca dokonał wizji lokalnej na terenie realizacji zamówienia, jako czynność pomocniczą przy przygotowaniu oferty.</w:t>
      </w:r>
    </w:p>
    <w:p w14:paraId="35262C4E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Wymagania w zakresie ilości i rodzajów pojazdów wymaganych do realizacji umowy o zamówienie publiczne należy traktować jako wymagania minimalne. Wykonawca może zwiększyć ilość pojazdów, przy użyciu których będzie świadczona przez niego usługa, z tym jednakże zastrzeżeniem, że zmiana taka nie będzie stanowić podstawy zwiększenia wynagrodzenia należnego Wykonawcy.</w:t>
      </w:r>
    </w:p>
    <w:p w14:paraId="147E7266" w14:textId="77777777" w:rsidR="00F00510" w:rsidRPr="00F7369F" w:rsidRDefault="00F00510" w:rsidP="008F7891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Usługa odbierania i zagospodarowania odpadów komunalnych musi być realizowana zgodnie z obowiązującymi przepisami prawa, a w szczególności:</w:t>
      </w:r>
    </w:p>
    <w:p w14:paraId="51F76029" w14:textId="77777777" w:rsidR="00F00510" w:rsidRPr="00F7369F" w:rsidRDefault="00F00510" w:rsidP="008F7891">
      <w:pPr>
        <w:pStyle w:val="Tekstpodstawowy"/>
        <w:numPr>
          <w:ilvl w:val="0"/>
          <w:numId w:val="11"/>
        </w:numPr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ustawą z dnia 14 grudnia 2012 r. o odpadach (</w:t>
      </w:r>
      <w:proofErr w:type="spellStart"/>
      <w:r w:rsidRPr="00F7369F">
        <w:rPr>
          <w:sz w:val="22"/>
          <w:szCs w:val="22"/>
          <w:lang w:val="pl-PL"/>
        </w:rPr>
        <w:t>t.j</w:t>
      </w:r>
      <w:proofErr w:type="spellEnd"/>
      <w:r w:rsidRPr="00F7369F">
        <w:rPr>
          <w:sz w:val="22"/>
          <w:szCs w:val="22"/>
          <w:lang w:val="pl-PL"/>
        </w:rPr>
        <w:t xml:space="preserve">. </w:t>
      </w:r>
      <w:r w:rsidRPr="00F7369F">
        <w:rPr>
          <w:sz w:val="22"/>
          <w:szCs w:val="22"/>
        </w:rPr>
        <w:t>Dz. U. z 202</w:t>
      </w:r>
      <w:r w:rsidRPr="00F7369F">
        <w:rPr>
          <w:sz w:val="22"/>
          <w:szCs w:val="22"/>
          <w:lang w:val="pl-PL"/>
        </w:rPr>
        <w:t>1</w:t>
      </w:r>
      <w:r w:rsidRPr="00F7369F">
        <w:rPr>
          <w:sz w:val="22"/>
          <w:szCs w:val="22"/>
        </w:rPr>
        <w:t xml:space="preserve"> r. poz. 7</w:t>
      </w:r>
      <w:r w:rsidRPr="00F7369F">
        <w:rPr>
          <w:sz w:val="22"/>
          <w:szCs w:val="22"/>
          <w:lang w:val="pl-PL"/>
        </w:rPr>
        <w:t>79 ze zm.</w:t>
      </w:r>
      <w:r w:rsidRPr="00F7369F">
        <w:rPr>
          <w:sz w:val="22"/>
          <w:szCs w:val="22"/>
        </w:rPr>
        <w:t>) oraz rozporządzeniami wykonawczymi,</w:t>
      </w:r>
    </w:p>
    <w:p w14:paraId="1A30EC13" w14:textId="77777777" w:rsidR="00F00510" w:rsidRPr="00F7369F" w:rsidRDefault="00F00510" w:rsidP="008F7891">
      <w:pPr>
        <w:pStyle w:val="Tekstpodstawowy"/>
        <w:numPr>
          <w:ilvl w:val="0"/>
          <w:numId w:val="11"/>
        </w:numPr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ustawą z dnia 13 września 1996 r. o utrzymaniu czystości i porządku w gminach </w:t>
      </w:r>
      <w:r w:rsidRPr="00F7369F">
        <w:rPr>
          <w:sz w:val="22"/>
          <w:szCs w:val="22"/>
        </w:rPr>
        <w:br/>
        <w:t>(</w:t>
      </w:r>
      <w:proofErr w:type="spellStart"/>
      <w:r w:rsidRPr="00F7369F">
        <w:rPr>
          <w:sz w:val="22"/>
          <w:szCs w:val="22"/>
          <w:lang w:val="pl-PL"/>
        </w:rPr>
        <w:t>t.j</w:t>
      </w:r>
      <w:proofErr w:type="spellEnd"/>
      <w:r w:rsidRPr="00F7369F">
        <w:rPr>
          <w:sz w:val="22"/>
          <w:szCs w:val="22"/>
          <w:lang w:val="pl-PL"/>
        </w:rPr>
        <w:t xml:space="preserve">. </w:t>
      </w:r>
      <w:r w:rsidRPr="00F7369F">
        <w:rPr>
          <w:sz w:val="22"/>
          <w:szCs w:val="22"/>
        </w:rPr>
        <w:t>Dz. U. z 20</w:t>
      </w:r>
      <w:r w:rsidRPr="00F7369F">
        <w:rPr>
          <w:sz w:val="22"/>
          <w:szCs w:val="22"/>
          <w:lang w:val="pl-PL"/>
        </w:rPr>
        <w:t xml:space="preserve">21 </w:t>
      </w:r>
      <w:r w:rsidRPr="00F7369F">
        <w:rPr>
          <w:sz w:val="22"/>
          <w:szCs w:val="22"/>
        </w:rPr>
        <w:t xml:space="preserve">r. poz. </w:t>
      </w:r>
      <w:r w:rsidRPr="00F7369F">
        <w:rPr>
          <w:sz w:val="22"/>
          <w:szCs w:val="22"/>
          <w:lang w:val="pl-PL"/>
        </w:rPr>
        <w:t>888</w:t>
      </w:r>
      <w:r w:rsidRPr="00F7369F">
        <w:rPr>
          <w:sz w:val="22"/>
          <w:szCs w:val="22"/>
        </w:rPr>
        <w:t xml:space="preserve"> ze zm.) oraz rozporządzeniami wykonawczymi,</w:t>
      </w:r>
    </w:p>
    <w:p w14:paraId="61DD4CF2" w14:textId="77777777" w:rsidR="00F00510" w:rsidRPr="00F7369F" w:rsidRDefault="00F00510" w:rsidP="008F7891">
      <w:pPr>
        <w:pStyle w:val="Tekstpodstawowy"/>
        <w:numPr>
          <w:ilvl w:val="0"/>
          <w:numId w:val="11"/>
        </w:numPr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ustawą z dnia 29 lipca 2005 r. o zużytym sprzęcie elektrycznym i elektronicznym </w:t>
      </w:r>
      <w:r w:rsidRPr="00F7369F">
        <w:rPr>
          <w:sz w:val="22"/>
          <w:szCs w:val="22"/>
        </w:rPr>
        <w:br/>
        <w:t>(</w:t>
      </w:r>
      <w:proofErr w:type="spellStart"/>
      <w:r w:rsidRPr="00F7369F">
        <w:rPr>
          <w:sz w:val="22"/>
          <w:szCs w:val="22"/>
          <w:lang w:val="pl-PL"/>
        </w:rPr>
        <w:t>t.j</w:t>
      </w:r>
      <w:proofErr w:type="spellEnd"/>
      <w:r w:rsidRPr="00F7369F">
        <w:rPr>
          <w:sz w:val="22"/>
          <w:szCs w:val="22"/>
          <w:lang w:val="pl-PL"/>
        </w:rPr>
        <w:t xml:space="preserve">. </w:t>
      </w:r>
      <w:r w:rsidRPr="00F7369F">
        <w:rPr>
          <w:sz w:val="22"/>
          <w:szCs w:val="22"/>
        </w:rPr>
        <w:t>Dz. U. z 20</w:t>
      </w:r>
      <w:r w:rsidRPr="00F7369F">
        <w:rPr>
          <w:sz w:val="22"/>
          <w:szCs w:val="22"/>
          <w:lang w:val="pl-PL"/>
        </w:rPr>
        <w:t>21</w:t>
      </w:r>
      <w:r w:rsidRPr="00F7369F">
        <w:rPr>
          <w:sz w:val="22"/>
          <w:szCs w:val="22"/>
        </w:rPr>
        <w:t xml:space="preserve"> r. poz. 1</w:t>
      </w:r>
      <w:r w:rsidRPr="00F7369F">
        <w:rPr>
          <w:sz w:val="22"/>
          <w:szCs w:val="22"/>
          <w:lang w:val="pl-PL"/>
        </w:rPr>
        <w:t xml:space="preserve">893 </w:t>
      </w:r>
      <w:r w:rsidRPr="00F7369F">
        <w:rPr>
          <w:sz w:val="22"/>
          <w:szCs w:val="22"/>
        </w:rPr>
        <w:t>z</w:t>
      </w:r>
      <w:r w:rsidRPr="00F7369F">
        <w:rPr>
          <w:sz w:val="22"/>
          <w:szCs w:val="22"/>
          <w:lang w:val="pl-PL"/>
        </w:rPr>
        <w:t>e</w:t>
      </w:r>
      <w:r w:rsidRPr="00F7369F">
        <w:rPr>
          <w:sz w:val="22"/>
          <w:szCs w:val="22"/>
        </w:rPr>
        <w:t xml:space="preserve"> zm.) oraz rozporządzeniami wykonawczymi,</w:t>
      </w:r>
    </w:p>
    <w:p w14:paraId="01DDDB06" w14:textId="77777777" w:rsidR="00F00510" w:rsidRPr="00F7369F" w:rsidRDefault="00F00510" w:rsidP="008F7891">
      <w:pPr>
        <w:pStyle w:val="Tekstpodstawowy"/>
        <w:numPr>
          <w:ilvl w:val="0"/>
          <w:numId w:val="11"/>
        </w:numPr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Krajowym Planem Gospodarki Odpadami Komunalnymi</w:t>
      </w:r>
      <w:r w:rsidRPr="00F7369F">
        <w:rPr>
          <w:sz w:val="22"/>
          <w:szCs w:val="22"/>
          <w:lang w:val="pl-PL"/>
        </w:rPr>
        <w:t>,</w:t>
      </w:r>
    </w:p>
    <w:p w14:paraId="3728395E" w14:textId="77777777" w:rsidR="00F00510" w:rsidRPr="00F7369F" w:rsidRDefault="00F00510" w:rsidP="008F7891">
      <w:pPr>
        <w:pStyle w:val="Tekstpodstawowy"/>
        <w:numPr>
          <w:ilvl w:val="0"/>
          <w:numId w:val="11"/>
        </w:numPr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Planem Gospodarki Odpadami dla Województwa Dolnośląskiego,</w:t>
      </w:r>
    </w:p>
    <w:p w14:paraId="1D2D89DE" w14:textId="77777777" w:rsidR="00F00510" w:rsidRPr="00F7369F" w:rsidRDefault="00F00510" w:rsidP="008F7891">
      <w:pPr>
        <w:numPr>
          <w:ilvl w:val="0"/>
          <w:numId w:val="11"/>
        </w:numPr>
        <w:suppressAutoHyphens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Planem Gospodarki Odpadami dla Województwa Opolskiego,</w:t>
      </w:r>
    </w:p>
    <w:p w14:paraId="770ED566" w14:textId="77777777" w:rsidR="00F00510" w:rsidRPr="00F7369F" w:rsidRDefault="00F00510" w:rsidP="008F7891">
      <w:pPr>
        <w:numPr>
          <w:ilvl w:val="0"/>
          <w:numId w:val="11"/>
        </w:numPr>
        <w:suppressAutoHyphens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uchwały nr XX/135/2020 Rady Miejskiej Lądka-Zdroju z dnia 25 czerwca  2020r. w sprawie wprowadzenia regulaminu utrzymania czystości i porządku na terenie Gminy Lądek-Zdrój (Dz. Urz. Woj. Dolnośląskiego z 08.07.2020 r. poz.4194 ze zm.),</w:t>
      </w:r>
    </w:p>
    <w:p w14:paraId="0F1D9C66" w14:textId="77777777" w:rsidR="00F00510" w:rsidRPr="00F7369F" w:rsidRDefault="00F00510" w:rsidP="008F7891">
      <w:pPr>
        <w:pStyle w:val="Akapitzlist"/>
        <w:numPr>
          <w:ilvl w:val="0"/>
          <w:numId w:val="11"/>
        </w:numPr>
        <w:spacing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uchwałą nr XX/136/2020 Rady Miejskiej Lądka - Zdroju z dnia 25 czerwca 2020 r. w sprawie szczegółowego sposobu i zakresu świadczenia usług w zakresie odbierania odpadów komunalnych od właścicieli nieruchomości i zagospodarowania tych odpadów, w zamian za uiszczoną opłatę za gospodarowanie odpadami komunalnymi (Dz. Urz. Woj. Dolnośląskiego z 8.07.2020 r. poz. 4195 ze zm.).</w:t>
      </w:r>
    </w:p>
    <w:p w14:paraId="7E05AFB8" w14:textId="77777777" w:rsidR="00F00510" w:rsidRPr="00F7369F" w:rsidRDefault="00F00510" w:rsidP="00F00510">
      <w:pPr>
        <w:pStyle w:val="Akapitzlist"/>
        <w:spacing w:after="80" w:line="276" w:lineRule="auto"/>
        <w:ind w:left="360"/>
        <w:jc w:val="both"/>
        <w:rPr>
          <w:sz w:val="22"/>
          <w:szCs w:val="22"/>
        </w:rPr>
      </w:pPr>
    </w:p>
    <w:p w14:paraId="3B332EAA" w14:textId="77777777" w:rsidR="008F7891" w:rsidRPr="00F7369F" w:rsidRDefault="008F7891" w:rsidP="008F7891">
      <w:pPr>
        <w:spacing w:after="80" w:line="276" w:lineRule="auto"/>
        <w:jc w:val="both"/>
        <w:rPr>
          <w:sz w:val="22"/>
          <w:szCs w:val="22"/>
        </w:rPr>
      </w:pPr>
    </w:p>
    <w:p w14:paraId="3591FD4F" w14:textId="77777777" w:rsidR="008F7891" w:rsidRPr="00F7369F" w:rsidRDefault="008F7891" w:rsidP="008F7891">
      <w:pPr>
        <w:spacing w:after="80" w:line="276" w:lineRule="auto"/>
        <w:jc w:val="both"/>
        <w:rPr>
          <w:i/>
          <w:sz w:val="22"/>
          <w:szCs w:val="22"/>
        </w:rPr>
      </w:pPr>
      <w:r w:rsidRPr="00F7369F">
        <w:rPr>
          <w:i/>
          <w:sz w:val="22"/>
          <w:szCs w:val="22"/>
        </w:rPr>
        <w:t>SZCZEGÓŁOWY ZAKRES ZAMÓWIENIA:</w:t>
      </w:r>
    </w:p>
    <w:p w14:paraId="3CAF9977" w14:textId="77777777" w:rsidR="008F7891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Przedmiot zamówienia będzie realizowany poprzez:</w:t>
      </w:r>
    </w:p>
    <w:p w14:paraId="379F34EF" w14:textId="77777777" w:rsidR="00F00510" w:rsidRPr="00F7369F" w:rsidRDefault="00F00510" w:rsidP="008F7891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Odbieranie odpadów komunalnych zmieszanych oraz odpadów pochodzących z selektywnej zbiórki z nieruchomości zamieszkałych wraz z ich zagospodarowaniem zgodnie z obowiązującymi przepisami prawa m.in. ustawy z dnia 13 września 1996 r. o utrzymaniu czystości i porządku w gminach (t. j. Dz. U. z 2021 r., poz. 888 ze zm.), uchwały nr XXX/135/2020 Rady Miejskiej Lądka-Zdroju z dnia 25 czerwca 2020 r. w sprawie wprowadzenia regulaminu utrzymania czystości i porządku na terenie Gminy Lądek-Zdrój (Dz. Urz. Woj. Dolnośląskiego z dnia 8.07.2020 r. poz.4194 ze zm.) .</w:t>
      </w:r>
    </w:p>
    <w:p w14:paraId="71BE9255" w14:textId="77777777" w:rsidR="00F00510" w:rsidRPr="00F7369F" w:rsidRDefault="00F00510" w:rsidP="008F7891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 ramach odbioru zmieszanych odpadów komunalnych oraz odpadów pochodzących z selektywnej zbiórki Wykonawca zobowiązany jest odebrać odpady umieszczone w pojemnikach, przystosowanych do ich składowania oraz odpady, których właściciel nieruchomości nie umieścił w pojemniku na odpady ze względu na jego przepełnienie tzw. nadwyżki np. w workach, a także odpady, które zostały wysypane z pojemników w trakcie ich opróżniania, wywiane lub wyrzucone przez osoby trzecie (np. w wyniku aktów wandalizmu). </w:t>
      </w:r>
    </w:p>
    <w:p w14:paraId="3700BB18" w14:textId="77777777" w:rsidR="008F7891" w:rsidRPr="00F7369F" w:rsidRDefault="008F7891" w:rsidP="00B31A7F">
      <w:pPr>
        <w:spacing w:after="80" w:line="276" w:lineRule="auto"/>
        <w:jc w:val="center"/>
        <w:rPr>
          <w:i/>
          <w:sz w:val="22"/>
          <w:szCs w:val="22"/>
        </w:rPr>
      </w:pPr>
      <w:r w:rsidRPr="00F7369F">
        <w:rPr>
          <w:i/>
          <w:sz w:val="22"/>
          <w:szCs w:val="22"/>
        </w:rPr>
        <w:t>CZĘSTOTLIWOŚĆ ODBIORU ODPADÓW</w:t>
      </w:r>
    </w:p>
    <w:p w14:paraId="3216571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odbioru zmieszanych odpadów komunalnych, odpadów pozostałych po segregacji z minimalną częstotliwością</w:t>
      </w:r>
    </w:p>
    <w:p w14:paraId="1E170EBB" w14:textId="77777777" w:rsidR="00F00510" w:rsidRPr="00F7369F" w:rsidRDefault="00F00510" w:rsidP="008F7891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b/>
          <w:sz w:val="22"/>
          <w:szCs w:val="22"/>
        </w:rPr>
      </w:pPr>
      <w:r w:rsidRPr="00F7369F">
        <w:rPr>
          <w:b/>
          <w:sz w:val="22"/>
          <w:szCs w:val="22"/>
        </w:rPr>
        <w:t>Zmieszane odpady komunalne (odpady pozostałe po segregacji):</w:t>
      </w:r>
    </w:p>
    <w:p w14:paraId="759CD075" w14:textId="77777777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  <w:u w:color="000000"/>
        </w:rPr>
        <w:t>dla budynków jednorodzinnych :</w:t>
      </w:r>
    </w:p>
    <w:p w14:paraId="1BF5FF02" w14:textId="77777777" w:rsidR="00F00510" w:rsidRPr="00F7369F" w:rsidRDefault="00F00510" w:rsidP="00F00510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 </w:t>
      </w:r>
      <w:r w:rsidRPr="00F7369F">
        <w:rPr>
          <w:sz w:val="22"/>
          <w:szCs w:val="22"/>
          <w:u w:color="000000"/>
        </w:rPr>
        <w:t>obszar miasta Lądek-Zdrój:  raz na dwa tygodnie</w:t>
      </w:r>
    </w:p>
    <w:p w14:paraId="4744B5C9" w14:textId="77777777" w:rsidR="00F00510" w:rsidRPr="00F7369F" w:rsidRDefault="00F00510" w:rsidP="00F00510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 </w:t>
      </w:r>
      <w:r w:rsidRPr="00F7369F">
        <w:rPr>
          <w:sz w:val="22"/>
          <w:szCs w:val="22"/>
          <w:u w:color="000000"/>
        </w:rPr>
        <w:t>obszar wiejski Gminy:   raz na dwa tygodnie;</w:t>
      </w:r>
    </w:p>
    <w:p w14:paraId="31FEB37E" w14:textId="77777777" w:rsidR="00F00510" w:rsidRPr="00F7369F" w:rsidRDefault="00F00510" w:rsidP="008F7891">
      <w:pPr>
        <w:keepLines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  <w:u w:color="000000"/>
        </w:rPr>
        <w:t>dla budynków wielolokalowych:</w:t>
      </w:r>
    </w:p>
    <w:p w14:paraId="1338A997" w14:textId="1CCBFDC9" w:rsidR="00F00510" w:rsidRPr="00F7369F" w:rsidRDefault="00F00510" w:rsidP="00F00510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  <w:u w:color="000000"/>
        </w:rPr>
      </w:pPr>
      <w:r w:rsidRPr="00F7369F">
        <w:rPr>
          <w:sz w:val="22"/>
          <w:szCs w:val="22"/>
        </w:rPr>
        <w:t>- </w:t>
      </w:r>
      <w:r w:rsidRPr="00F7369F">
        <w:rPr>
          <w:sz w:val="22"/>
          <w:szCs w:val="22"/>
          <w:u w:color="000000"/>
        </w:rPr>
        <w:t xml:space="preserve">obszar miasta Lądek-Zdrój : </w:t>
      </w:r>
      <w:r w:rsidR="00A33952" w:rsidRPr="00F7369F">
        <w:rPr>
          <w:sz w:val="22"/>
          <w:szCs w:val="22"/>
          <w:u w:color="000000"/>
        </w:rPr>
        <w:t>raz</w:t>
      </w:r>
      <w:r w:rsidRPr="00F7369F">
        <w:rPr>
          <w:sz w:val="22"/>
          <w:szCs w:val="22"/>
          <w:u w:color="000000"/>
        </w:rPr>
        <w:t xml:space="preserve"> w tygodniu</w:t>
      </w:r>
    </w:p>
    <w:p w14:paraId="7FCEBDE6" w14:textId="77777777" w:rsidR="00F00510" w:rsidRPr="00F7369F" w:rsidRDefault="00F00510" w:rsidP="00F00510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 </w:t>
      </w:r>
      <w:r w:rsidRPr="00F7369F">
        <w:rPr>
          <w:sz w:val="22"/>
          <w:szCs w:val="22"/>
          <w:u w:color="000000"/>
        </w:rPr>
        <w:t>obszar wiejski Gminy:  raz na dwa tygodnie, w okresie od kwietnia do października raz w tygodniu,</w:t>
      </w:r>
    </w:p>
    <w:p w14:paraId="39581BAA" w14:textId="77777777" w:rsidR="00F00510" w:rsidRPr="00F7369F" w:rsidRDefault="00F00510" w:rsidP="008F7891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ma obowiązek odbioru odpadów zebranych selektywnie zawierających </w:t>
      </w:r>
      <w:r w:rsidRPr="00F7369F">
        <w:rPr>
          <w:b/>
          <w:sz w:val="22"/>
          <w:szCs w:val="22"/>
        </w:rPr>
        <w:t>frakcje papieru i tektury</w:t>
      </w:r>
      <w:r w:rsidRPr="00F7369F">
        <w:rPr>
          <w:sz w:val="22"/>
          <w:szCs w:val="22"/>
        </w:rPr>
        <w:t xml:space="preserve"> z minimalną częstotliwością:</w:t>
      </w:r>
    </w:p>
    <w:p w14:paraId="042A0D05" w14:textId="77777777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dla budynków jednorodzinnych : </w:t>
      </w:r>
    </w:p>
    <w:p w14:paraId="5C423E80" w14:textId="58D3B86C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 obszar miasta Lądek-Zdrój: raz na cztery tygodnie</w:t>
      </w:r>
      <w:r w:rsidR="00A33952" w:rsidRPr="00F7369F">
        <w:rPr>
          <w:sz w:val="22"/>
          <w:szCs w:val="22"/>
        </w:rPr>
        <w:t xml:space="preserve"> </w:t>
      </w:r>
    </w:p>
    <w:p w14:paraId="74648B7D" w14:textId="4D56EE1C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- obszar wiejski Gminy: raz na cztery tygodnie </w:t>
      </w:r>
    </w:p>
    <w:p w14:paraId="50483631" w14:textId="77777777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dla budynków wielolokalowych:</w:t>
      </w:r>
    </w:p>
    <w:p w14:paraId="7D53D255" w14:textId="1AF99113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 obszar miasta Lądek-Zdrój: raz na dwa tygodnie</w:t>
      </w:r>
      <w:r w:rsidR="003F4E10" w:rsidRPr="00F7369F">
        <w:rPr>
          <w:sz w:val="22"/>
          <w:szCs w:val="22"/>
        </w:rPr>
        <w:t xml:space="preserve"> </w:t>
      </w:r>
    </w:p>
    <w:p w14:paraId="13B91399" w14:textId="733F44C4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 obszar wiejski Gminy: raz na cztery tygodnie</w:t>
      </w:r>
      <w:r w:rsidR="003F4E10" w:rsidRPr="00F7369F">
        <w:rPr>
          <w:sz w:val="22"/>
          <w:szCs w:val="22"/>
        </w:rPr>
        <w:t xml:space="preserve"> </w:t>
      </w:r>
    </w:p>
    <w:p w14:paraId="3E318CDB" w14:textId="77777777" w:rsidR="00F00510" w:rsidRPr="00F7369F" w:rsidRDefault="00F00510" w:rsidP="008F7891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ma obowiązek odbioru odpadów zebranych selektywnie zawierających </w:t>
      </w:r>
      <w:r w:rsidRPr="00F7369F">
        <w:rPr>
          <w:b/>
          <w:sz w:val="22"/>
          <w:szCs w:val="22"/>
        </w:rPr>
        <w:t>tworzyw sztucznych i metalu</w:t>
      </w:r>
      <w:r w:rsidRPr="00F7369F">
        <w:rPr>
          <w:sz w:val="22"/>
          <w:szCs w:val="22"/>
        </w:rPr>
        <w:t xml:space="preserve"> z minimalną częstotliwością:</w:t>
      </w:r>
    </w:p>
    <w:p w14:paraId="0DF570D9" w14:textId="77777777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dla budynków jednorodzinnych : </w:t>
      </w:r>
    </w:p>
    <w:p w14:paraId="1BF6ECA8" w14:textId="77777777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 obszar miasta Lądek-Zdrój: raz na dwa tygodnie</w:t>
      </w:r>
    </w:p>
    <w:p w14:paraId="6AE1A8DE" w14:textId="77777777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- obszar wiejski Gminy: raz na dwa tygodnie </w:t>
      </w:r>
    </w:p>
    <w:p w14:paraId="6E18438F" w14:textId="77777777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dla budynków wielolokalowych:</w:t>
      </w:r>
    </w:p>
    <w:p w14:paraId="33E4A8FB" w14:textId="77777777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 obszar miasta Lądek-Zdrój: raz w tygodniu</w:t>
      </w:r>
    </w:p>
    <w:p w14:paraId="66336B8A" w14:textId="77777777" w:rsidR="00F00510" w:rsidRPr="00F7369F" w:rsidRDefault="00F00510" w:rsidP="008F7891">
      <w:pPr>
        <w:keepLines/>
        <w:autoSpaceDE w:val="0"/>
        <w:autoSpaceDN w:val="0"/>
        <w:adjustRightInd w:val="0"/>
        <w:spacing w:after="80" w:line="276" w:lineRule="auto"/>
        <w:ind w:left="794" w:hanging="113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- obszar wie</w:t>
      </w:r>
      <w:r w:rsidR="008F7891" w:rsidRPr="00F7369F">
        <w:rPr>
          <w:sz w:val="22"/>
          <w:szCs w:val="22"/>
        </w:rPr>
        <w:t>jski Gminy: raz na dwa tygodnie</w:t>
      </w:r>
    </w:p>
    <w:p w14:paraId="5DB17C7A" w14:textId="77777777" w:rsidR="008F7891" w:rsidRPr="00F7369F" w:rsidRDefault="00F00510" w:rsidP="008F7891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ma obowiązek odbioru odpadów zebranych selektywnie zawierających </w:t>
      </w:r>
      <w:r w:rsidRPr="00F7369F">
        <w:rPr>
          <w:b/>
          <w:sz w:val="22"/>
          <w:szCs w:val="22"/>
        </w:rPr>
        <w:t>frakcje szkła i opakowań</w:t>
      </w:r>
      <w:r w:rsidRPr="00F7369F">
        <w:rPr>
          <w:sz w:val="22"/>
          <w:szCs w:val="22"/>
        </w:rPr>
        <w:t xml:space="preserve"> szklanych </w:t>
      </w:r>
    </w:p>
    <w:p w14:paraId="7D012B02" w14:textId="77777777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na terenie miasta Lądek-Zdrój i obszarze wiejskim Gminy Lądek – Zdrój z minimalną częstotliwością, raz na osiem tygodni.</w:t>
      </w:r>
    </w:p>
    <w:p w14:paraId="30DBF200" w14:textId="77777777" w:rsidR="00F00510" w:rsidRPr="00F7369F" w:rsidRDefault="008F7891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</w:t>
      </w:r>
      <w:r w:rsidR="00F00510" w:rsidRPr="00F7369F">
        <w:rPr>
          <w:sz w:val="22"/>
          <w:szCs w:val="22"/>
        </w:rPr>
        <w:t>la budynków wielolokalowych na terenie miasta raz na cztery tygodnie.</w:t>
      </w:r>
    </w:p>
    <w:p w14:paraId="00DFB0A9" w14:textId="77777777" w:rsidR="00F00510" w:rsidRPr="00F7369F" w:rsidRDefault="00F00510" w:rsidP="008F7891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odbioru odpadów zebranych</w:t>
      </w:r>
      <w:r w:rsidR="008F7891" w:rsidRPr="00F7369F">
        <w:rPr>
          <w:sz w:val="22"/>
          <w:szCs w:val="22"/>
        </w:rPr>
        <w:t xml:space="preserve"> </w:t>
      </w:r>
      <w:r w:rsidRPr="00F7369F">
        <w:rPr>
          <w:sz w:val="22"/>
          <w:szCs w:val="22"/>
        </w:rPr>
        <w:t xml:space="preserve">selektywnie: "bioodpady" </w:t>
      </w:r>
      <w:r w:rsidRPr="00F7369F">
        <w:rPr>
          <w:b/>
          <w:sz w:val="22"/>
          <w:szCs w:val="22"/>
        </w:rPr>
        <w:t xml:space="preserve">w tym odpadów zielonych </w:t>
      </w:r>
      <w:r w:rsidRPr="00F7369F">
        <w:rPr>
          <w:sz w:val="22"/>
          <w:szCs w:val="22"/>
        </w:rPr>
        <w:t>na terenie miasta i gminy Lądek – Zdrój z minimalną częstotliwością:</w:t>
      </w:r>
    </w:p>
    <w:p w14:paraId="208901E3" w14:textId="77777777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  <w:u w:color="000000"/>
        </w:rPr>
        <w:t>dla budynków jednorodzinnych obszar miasta i obszar wiejski - raz na dwa tygodnie, w okresie od kwietnia do października, jeden raz na cztery tygodnie w okresie od listopada do marca</w:t>
      </w:r>
    </w:p>
    <w:p w14:paraId="431A27AD" w14:textId="17CE05C0" w:rsidR="00F00510" w:rsidRPr="00F7369F" w:rsidRDefault="00F00510" w:rsidP="008F7891">
      <w:pPr>
        <w:keepLines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80" w:line="276" w:lineRule="auto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 </w:t>
      </w:r>
      <w:r w:rsidRPr="00F7369F">
        <w:rPr>
          <w:sz w:val="22"/>
          <w:szCs w:val="22"/>
          <w:u w:color="000000"/>
        </w:rPr>
        <w:t>dla budynków wielolokalowych obszar miasta i obszar wiejski – raz w tygodniu, w okresie od kwietnia do października, jeden raz na cztery tygodnie w okresie od listopada do marca</w:t>
      </w:r>
      <w:r w:rsidR="00234EC3" w:rsidRPr="00F7369F">
        <w:rPr>
          <w:sz w:val="22"/>
          <w:szCs w:val="22"/>
          <w:u w:color="000000"/>
        </w:rPr>
        <w:t>.</w:t>
      </w:r>
    </w:p>
    <w:p w14:paraId="5D70DE64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 przypadku zabudowy wielorodzinnej Wykonawca musi dostosować wielkość i ilość pojemników ustawionych dla danej nieruchomości do liczby osób korzystających z pojemników oraz ilości wytwarzanych odpadów.</w:t>
      </w:r>
    </w:p>
    <w:p w14:paraId="4E108FDF" w14:textId="00E4E973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Zgodnie z Rozporządzeniem Ministra Klimatu i Środowiska z dnia 10 maja 2021r. w sprawie sposobu selektywnego zbierania wybranych frakcji odpadów (Dz. U. </w:t>
      </w:r>
      <w:r w:rsidR="00234EC3" w:rsidRPr="00F7369F">
        <w:rPr>
          <w:sz w:val="22"/>
          <w:szCs w:val="22"/>
        </w:rPr>
        <w:t>z 2021 r. poz. 906)</w:t>
      </w:r>
      <w:r w:rsidRPr="00F7369F">
        <w:rPr>
          <w:sz w:val="22"/>
          <w:szCs w:val="22"/>
        </w:rPr>
        <w:t xml:space="preserve">  </w:t>
      </w:r>
    </w:p>
    <w:p w14:paraId="6C6C4D47" w14:textId="77777777" w:rsidR="00F00510" w:rsidRPr="00F7369F" w:rsidRDefault="00F00510" w:rsidP="008F7891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0" w:after="80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frakcję odpadów „papier”, w której skład wchodzą odpady z papieru, w tym odpady z tektury, odpady opakowaniowe z papieru i odpady opakowaniowe z tektury, zbiera się w pojemnikach koloru niebieskiego, oznaczonych napisem „Papier”.</w:t>
      </w:r>
    </w:p>
    <w:p w14:paraId="11DD92E2" w14:textId="77777777" w:rsidR="00F00510" w:rsidRPr="00F7369F" w:rsidRDefault="00F00510" w:rsidP="008F7891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0" w:after="80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frakcję odpadów „szkło”, w której skład wchodzą odpady ze szkła, w tym odpady opakowaniowe ze szkła, zbiera się w pojemnikach koloru zielonego, oznaczonych napisem „Szkło”.</w:t>
      </w:r>
    </w:p>
    <w:p w14:paraId="7C58A5C4" w14:textId="77777777" w:rsidR="00F00510" w:rsidRPr="00F7369F" w:rsidRDefault="00F00510" w:rsidP="008F7891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0" w:after="80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frakcje odpadów „metale, tworzywa sztuczne, odpady opakowaniowe wielomateriałowe” w których skład wchodzą odpady metali, w tym odpady opakowaniowe z metali, odpady z tworzyw sztucznych, w tym odpady opakowaniowe z tworzyw sztucznych, oraz odpady opakowaniowe wielomateriałowe, zbiera się w pojemnikach koloru żółtego, oznaczonych napisem „Metale i tworzywa sztuczne”. </w:t>
      </w:r>
    </w:p>
    <w:p w14:paraId="6FDC3CD9" w14:textId="77777777" w:rsidR="00F00510" w:rsidRPr="00F7369F" w:rsidRDefault="00F00510" w:rsidP="008F7891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0" w:after="80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frakcję odpadów „bioodpady”, zbiera się w pojemnikach koloru brązowego, oznaczonych napisem „</w:t>
      </w:r>
      <w:proofErr w:type="spellStart"/>
      <w:r w:rsidRPr="00F7369F">
        <w:rPr>
          <w:sz w:val="22"/>
          <w:szCs w:val="22"/>
        </w:rPr>
        <w:t>Bio</w:t>
      </w:r>
      <w:proofErr w:type="spellEnd"/>
      <w:r w:rsidRPr="00F7369F">
        <w:rPr>
          <w:sz w:val="22"/>
          <w:szCs w:val="22"/>
        </w:rPr>
        <w:t>”.</w:t>
      </w:r>
    </w:p>
    <w:p w14:paraId="6F17395B" w14:textId="77777777" w:rsidR="008F7891" w:rsidRPr="00F7369F" w:rsidRDefault="008F7891" w:rsidP="008F7891">
      <w:pPr>
        <w:suppressAutoHyphens w:val="0"/>
        <w:autoSpaceDE w:val="0"/>
        <w:autoSpaceDN w:val="0"/>
        <w:adjustRightInd w:val="0"/>
        <w:spacing w:before="0" w:after="80"/>
        <w:jc w:val="center"/>
        <w:rPr>
          <w:i/>
          <w:sz w:val="22"/>
          <w:szCs w:val="22"/>
        </w:rPr>
      </w:pPr>
      <w:r w:rsidRPr="00F7369F">
        <w:rPr>
          <w:i/>
          <w:sz w:val="22"/>
          <w:szCs w:val="22"/>
        </w:rPr>
        <w:t>POJEMNIKI NA ODPADY</w:t>
      </w:r>
    </w:p>
    <w:p w14:paraId="690040E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Pojemniki do gromadzenia odpadów pochodzących z selektywnej zbiórki oraz odpadów komunalnych zmieszanych muszą posiadać nazwę lub logo firmy odbierającej odpady oraz numer identyfikacyjny. Wykonawca  ma obowiązek prowadzenia rejestru pojemników pozwalający na zidentyfikowanie adresu </w:t>
      </w:r>
      <w:r w:rsidR="006C3465" w:rsidRPr="00F7369F">
        <w:rPr>
          <w:sz w:val="22"/>
          <w:szCs w:val="22"/>
        </w:rPr>
        <w:t>nieruchomości</w:t>
      </w:r>
      <w:r w:rsidRPr="00F7369F">
        <w:rPr>
          <w:sz w:val="22"/>
          <w:szCs w:val="22"/>
        </w:rPr>
        <w:t>, na który dany pojemnik został podstawiony.</w:t>
      </w:r>
    </w:p>
    <w:p w14:paraId="49C5FC70" w14:textId="77777777" w:rsidR="00F00510" w:rsidRPr="00F7369F" w:rsidRDefault="00F00510" w:rsidP="006C3465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b/>
          <w:sz w:val="22"/>
          <w:szCs w:val="22"/>
        </w:rPr>
      </w:pPr>
      <w:r w:rsidRPr="00F7369F">
        <w:rPr>
          <w:sz w:val="22"/>
          <w:szCs w:val="22"/>
        </w:rPr>
        <w:t xml:space="preserve">Odbiór odpadów z pojemników Wykonawca zobowiązany jest dokonać z miejsca ustawienia tych pojemników, wskazanego przez właściciela nieruchomości, a po opróżnieniu pojemnika </w:t>
      </w:r>
      <w:r w:rsidRPr="00F7369F">
        <w:rPr>
          <w:b/>
          <w:sz w:val="22"/>
          <w:szCs w:val="22"/>
        </w:rPr>
        <w:t>Wykonawca zobowiązany jest dokonać odstawienia pojemnika w to samo miejsce.</w:t>
      </w:r>
    </w:p>
    <w:p w14:paraId="4B722276" w14:textId="77777777" w:rsidR="00F00510" w:rsidRPr="00F7369F" w:rsidRDefault="00F00510" w:rsidP="006C3465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zobowiązany jest do nieodpłatnego wyposażenia nieruchomości, na której powstają odpady komunalne w pojemniki sprawne technicznie, zamykane, przystosowane do gromadzenia odpadów.</w:t>
      </w:r>
    </w:p>
    <w:p w14:paraId="74A0F789" w14:textId="77777777" w:rsidR="00F00510" w:rsidRPr="00F7369F" w:rsidRDefault="00F00510" w:rsidP="006C3465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Pojemniki do gromadzenia odpadów komunalnych zmieszanych i odpadów zebranych selektywnie nie mogą być mniejsze niż 120 litrów i nie większe niż 1100 litrów. </w:t>
      </w:r>
    </w:p>
    <w:p w14:paraId="5E452779" w14:textId="77777777" w:rsidR="00F00510" w:rsidRPr="00F7369F" w:rsidRDefault="00F00510" w:rsidP="006C3465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Pojemniki do selektywnego zbierania odpadów przy budynkach wielolokalowych muszą być przystosowanymi do odbioru poszczególnych frakcji odpadów.</w:t>
      </w:r>
    </w:p>
    <w:p w14:paraId="1E082B98" w14:textId="77777777" w:rsidR="00F00510" w:rsidRPr="00F7369F" w:rsidRDefault="00F00510" w:rsidP="006C3465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Pojemniki do gromadzenia odpadów komunalnych zmieszanych  i odpadów zebranych selektywnie nie mogą być mniejsze niż 120 litrów i nie większe niż 1100l.</w:t>
      </w:r>
    </w:p>
    <w:p w14:paraId="3A7D2981" w14:textId="77777777" w:rsidR="00F00510" w:rsidRPr="00F7369F" w:rsidRDefault="00F00510" w:rsidP="006C3465">
      <w:pPr>
        <w:pStyle w:val="Akapitzlist"/>
        <w:numPr>
          <w:ilvl w:val="1"/>
          <w:numId w:val="4"/>
        </w:numPr>
        <w:tabs>
          <w:tab w:val="clear" w:pos="3268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Na terenie miasta i wsi  Lądek-Zdrój nieruchomości zamieszkałe w przypadku selektywnego gromadzenia odpadów komunalnych, Wykonawca ma obowiązek wyposażyć w pojemniki do zbiórki 5 frakcji tj.:</w:t>
      </w:r>
    </w:p>
    <w:p w14:paraId="6EAE180C" w14:textId="77777777" w:rsidR="00F00510" w:rsidRPr="00F7369F" w:rsidRDefault="00F00510" w:rsidP="006C3465">
      <w:pPr>
        <w:pStyle w:val="Tekstpodstawowy"/>
        <w:numPr>
          <w:ilvl w:val="0"/>
          <w:numId w:val="28"/>
        </w:numPr>
        <w:tabs>
          <w:tab w:val="left" w:pos="1032"/>
        </w:tabs>
        <w:spacing w:after="80" w:line="276" w:lineRule="auto"/>
        <w:jc w:val="both"/>
        <w:rPr>
          <w:sz w:val="22"/>
          <w:szCs w:val="22"/>
          <w:lang w:val="pl-PL"/>
        </w:rPr>
      </w:pPr>
      <w:r w:rsidRPr="00F7369F">
        <w:rPr>
          <w:sz w:val="22"/>
          <w:szCs w:val="22"/>
          <w:lang w:val="pl-PL"/>
        </w:rPr>
        <w:t xml:space="preserve">szkło i opakowania ze szkła, </w:t>
      </w:r>
    </w:p>
    <w:p w14:paraId="27DD6A90" w14:textId="77777777" w:rsidR="00F00510" w:rsidRPr="00F7369F" w:rsidRDefault="00F00510" w:rsidP="006C3465">
      <w:pPr>
        <w:pStyle w:val="Tekstpodstawowy"/>
        <w:numPr>
          <w:ilvl w:val="0"/>
          <w:numId w:val="28"/>
        </w:numPr>
        <w:tabs>
          <w:tab w:val="left" w:pos="1032"/>
        </w:tabs>
        <w:spacing w:after="80" w:line="276" w:lineRule="auto"/>
        <w:jc w:val="both"/>
        <w:rPr>
          <w:sz w:val="22"/>
          <w:szCs w:val="22"/>
          <w:lang w:val="pl-PL"/>
        </w:rPr>
      </w:pPr>
      <w:r w:rsidRPr="00F7369F">
        <w:rPr>
          <w:sz w:val="22"/>
          <w:szCs w:val="22"/>
          <w:lang w:val="pl-PL"/>
        </w:rPr>
        <w:t>tworzywa sztuczne i metal,</w:t>
      </w:r>
    </w:p>
    <w:p w14:paraId="744DE6DC" w14:textId="77777777" w:rsidR="00F00510" w:rsidRPr="00F7369F" w:rsidRDefault="00F00510" w:rsidP="006C3465">
      <w:pPr>
        <w:pStyle w:val="Tekstpodstawowy"/>
        <w:numPr>
          <w:ilvl w:val="0"/>
          <w:numId w:val="28"/>
        </w:numPr>
        <w:tabs>
          <w:tab w:val="left" w:pos="1032"/>
        </w:tabs>
        <w:spacing w:after="80" w:line="276" w:lineRule="auto"/>
        <w:jc w:val="both"/>
        <w:rPr>
          <w:sz w:val="22"/>
          <w:szCs w:val="22"/>
          <w:lang w:val="pl-PL"/>
        </w:rPr>
      </w:pPr>
      <w:r w:rsidRPr="00F7369F">
        <w:rPr>
          <w:sz w:val="22"/>
          <w:szCs w:val="22"/>
          <w:lang w:val="pl-PL"/>
        </w:rPr>
        <w:t>papier i tektura,</w:t>
      </w:r>
    </w:p>
    <w:p w14:paraId="6B9E69E0" w14:textId="77777777" w:rsidR="00F00510" w:rsidRPr="00F7369F" w:rsidRDefault="00F00510" w:rsidP="006C3465">
      <w:pPr>
        <w:pStyle w:val="Tekstpodstawowy"/>
        <w:numPr>
          <w:ilvl w:val="0"/>
          <w:numId w:val="28"/>
        </w:numPr>
        <w:tabs>
          <w:tab w:val="left" w:pos="1032"/>
        </w:tabs>
        <w:spacing w:after="80" w:line="276" w:lineRule="auto"/>
        <w:jc w:val="both"/>
        <w:rPr>
          <w:sz w:val="22"/>
          <w:szCs w:val="22"/>
          <w:lang w:val="pl-PL"/>
        </w:rPr>
      </w:pPr>
      <w:r w:rsidRPr="00F7369F">
        <w:rPr>
          <w:sz w:val="22"/>
          <w:szCs w:val="22"/>
          <w:lang w:val="pl-PL"/>
        </w:rPr>
        <w:t xml:space="preserve">bioodpady , </w:t>
      </w:r>
    </w:p>
    <w:p w14:paraId="37509C34" w14:textId="77777777" w:rsidR="00F00510" w:rsidRPr="00F7369F" w:rsidRDefault="00F00510" w:rsidP="006C3465">
      <w:pPr>
        <w:pStyle w:val="Tekstpodstawowy"/>
        <w:numPr>
          <w:ilvl w:val="0"/>
          <w:numId w:val="28"/>
        </w:numPr>
        <w:tabs>
          <w:tab w:val="left" w:pos="1032"/>
        </w:tabs>
        <w:spacing w:after="80" w:line="276" w:lineRule="auto"/>
        <w:jc w:val="both"/>
        <w:rPr>
          <w:sz w:val="22"/>
          <w:szCs w:val="22"/>
          <w:lang w:val="pl-PL"/>
        </w:rPr>
      </w:pPr>
      <w:r w:rsidRPr="00F7369F">
        <w:rPr>
          <w:sz w:val="22"/>
          <w:szCs w:val="22"/>
          <w:lang w:val="pl-PL"/>
        </w:rPr>
        <w:t>odpady pozostałe po segregacji (odpady zmieszane) ,</w:t>
      </w:r>
    </w:p>
    <w:p w14:paraId="2A854B09" w14:textId="77777777" w:rsidR="00F00510" w:rsidRPr="00F7369F" w:rsidRDefault="00F00510" w:rsidP="00F00510">
      <w:pPr>
        <w:pStyle w:val="Akapitzlist"/>
        <w:numPr>
          <w:ilvl w:val="1"/>
          <w:numId w:val="4"/>
        </w:numPr>
        <w:tabs>
          <w:tab w:val="clear" w:pos="3268"/>
          <w:tab w:val="left" w:pos="1032"/>
          <w:tab w:val="num" w:pos="1134"/>
        </w:tabs>
        <w:spacing w:after="80" w:line="276" w:lineRule="auto"/>
        <w:ind w:left="708" w:hanging="567"/>
        <w:jc w:val="both"/>
        <w:rPr>
          <w:sz w:val="22"/>
          <w:szCs w:val="22"/>
        </w:rPr>
      </w:pPr>
      <w:r w:rsidRPr="00F7369F">
        <w:rPr>
          <w:b/>
          <w:sz w:val="22"/>
          <w:szCs w:val="22"/>
        </w:rPr>
        <w:t>Zamawiający przekaże Wykonawcy przed rozpoczęciem realizacji umowy wykaz adresów nieruchomości jednorodzinnych , na których  nie będą podstawiane pojemniki na "bioodpady".</w:t>
      </w:r>
      <w:r w:rsidR="006C3465" w:rsidRPr="00F7369F">
        <w:rPr>
          <w:b/>
          <w:sz w:val="22"/>
          <w:szCs w:val="22"/>
        </w:rPr>
        <w:t xml:space="preserve"> </w:t>
      </w:r>
      <w:r w:rsidRPr="00F7369F">
        <w:rPr>
          <w:sz w:val="22"/>
          <w:szCs w:val="22"/>
        </w:rPr>
        <w:t>Szacuje się ,ze może to być ok 20-30% wszystkich nieruchomości jednorodzinnych.</w:t>
      </w:r>
    </w:p>
    <w:p w14:paraId="569C716F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odbioru odpadów zielonych m.in. liści , trawy z nieruchomości gdzie odpady nie zmieściły się w pojemniku na "bioodpady" (zakup worka bez względu na kolor po stronie właściciela nieruchomości) obok pojemników lub w pojemnikach przeznaczonych do zbiórki odpadów ulegających biodegradacji w tym odpadów zielonych dostarczonych po wcześniejszym zgłoszeniu przez Zamawiającego. Odbiór taki Wykonawca będzie realizował po wcześniejszym pisemnym zgłoszeniu przez Zamawiającego, nie później niż w ciągu siedmiu dni od zgłoszenia, zgodnie z harmonogramem odbioru odpadów ulegających biodegradacji w tym odpadów zielonych.</w:t>
      </w:r>
    </w:p>
    <w:p w14:paraId="4AB88F02" w14:textId="77777777" w:rsidR="006C3465" w:rsidRPr="00F7369F" w:rsidRDefault="006C3465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Zamawiający wymaga, aby po zakończeniu umowy pojemniki na odpady pozostały do dyspozycji Zamawiającego przez kolejne 30 dni kalendarzowych (okres przejściowy między jedną umową, a drugą). W przypadku zmiany Wykonawcy, przez ten okres pojemniki będą obsługiwane przez nowego Wykonawcę i sukcesywnie </w:t>
      </w:r>
      <w:r w:rsidR="00B31A7F" w:rsidRPr="00F7369F">
        <w:rPr>
          <w:sz w:val="22"/>
          <w:szCs w:val="22"/>
        </w:rPr>
        <w:t>wymieniane</w:t>
      </w:r>
      <w:r w:rsidRPr="00F7369F">
        <w:rPr>
          <w:sz w:val="22"/>
          <w:szCs w:val="22"/>
        </w:rPr>
        <w:t>.</w:t>
      </w:r>
    </w:p>
    <w:p w14:paraId="255317D8" w14:textId="77777777" w:rsidR="006C3465" w:rsidRPr="00F7369F" w:rsidRDefault="006C3465" w:rsidP="006C3465">
      <w:pPr>
        <w:spacing w:after="80" w:line="276" w:lineRule="auto"/>
        <w:jc w:val="center"/>
        <w:rPr>
          <w:i/>
          <w:sz w:val="22"/>
          <w:szCs w:val="22"/>
        </w:rPr>
      </w:pPr>
      <w:r w:rsidRPr="00F7369F">
        <w:rPr>
          <w:i/>
          <w:sz w:val="22"/>
          <w:szCs w:val="22"/>
        </w:rPr>
        <w:t>SELEKTYWNE ZBIERANIE ODPADÓW KOMUNALNYCH</w:t>
      </w:r>
    </w:p>
    <w:p w14:paraId="7FC6845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w celu kontroli obowiązku selektywnego zbierania odpadów komunalnych, zobowiązany jest do każdorazowej kontroli wzrokowej zawartości pojemnika na odpady, a w przypadku stwierdzenia, że w pojemniku znajdują się inne odpady niż powinny, ma obowiązek udokumentowania tego faktu (np. poprzez dokumentację fotograficzną)  oraz powiadomienia w terminie 5 dni roboczych Zamawiającego w formie pisemnej wraz ze wskazaniem adresu nieruchomości.</w:t>
      </w:r>
      <w:r w:rsidRPr="00F7369F">
        <w:rPr>
          <w:b/>
          <w:sz w:val="22"/>
          <w:szCs w:val="22"/>
        </w:rPr>
        <w:t xml:space="preserve"> </w:t>
      </w:r>
      <w:r w:rsidRPr="00F7369F">
        <w:t xml:space="preserve">Wykonawca </w:t>
      </w:r>
      <w:r w:rsidRPr="00F7369F">
        <w:rPr>
          <w:sz w:val="22"/>
          <w:szCs w:val="22"/>
        </w:rPr>
        <w:t xml:space="preserve">jest zobowiązany do sporządzenia i przekazania raportu nieprawidłowości, który musi uwzględniać m.in. </w:t>
      </w:r>
    </w:p>
    <w:p w14:paraId="7DCF293C" w14:textId="77777777" w:rsidR="00F00510" w:rsidRPr="00F7369F" w:rsidRDefault="00F00510" w:rsidP="002B5B1B">
      <w:pPr>
        <w:pStyle w:val="Akapitzlist"/>
        <w:numPr>
          <w:ilvl w:val="1"/>
          <w:numId w:val="48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imię i nazwisko kierowcy lub ładowacza,</w:t>
      </w:r>
    </w:p>
    <w:p w14:paraId="0F6DCEEC" w14:textId="77777777" w:rsidR="00F00510" w:rsidRPr="00F7369F" w:rsidRDefault="00F00510" w:rsidP="002B5B1B">
      <w:pPr>
        <w:pStyle w:val="Akapitzlist"/>
        <w:numPr>
          <w:ilvl w:val="1"/>
          <w:numId w:val="48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datę sporządzenia raportu,</w:t>
      </w:r>
    </w:p>
    <w:p w14:paraId="02A7EB69" w14:textId="77777777" w:rsidR="00F00510" w:rsidRPr="00F7369F" w:rsidRDefault="00F00510" w:rsidP="002B5B1B">
      <w:pPr>
        <w:pStyle w:val="Akapitzlist"/>
        <w:numPr>
          <w:ilvl w:val="1"/>
          <w:numId w:val="48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datę i godzinę stwierdzenia nieprawidłowości,</w:t>
      </w:r>
    </w:p>
    <w:p w14:paraId="7EFECD0B" w14:textId="77777777" w:rsidR="00F00510" w:rsidRPr="00F7369F" w:rsidRDefault="00F00510" w:rsidP="002B5B1B">
      <w:pPr>
        <w:pStyle w:val="Akapitzlist"/>
        <w:numPr>
          <w:ilvl w:val="1"/>
          <w:numId w:val="48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adres nieruchomości, na której stwierdzono nieprawidłowości,</w:t>
      </w:r>
    </w:p>
    <w:p w14:paraId="100D1E28" w14:textId="77777777" w:rsidR="00F00510" w:rsidRPr="00F7369F" w:rsidRDefault="00F00510" w:rsidP="002B5B1B">
      <w:pPr>
        <w:pStyle w:val="Akapitzlist"/>
        <w:numPr>
          <w:ilvl w:val="1"/>
          <w:numId w:val="48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opis stwierdzonej nieprawidłowości,</w:t>
      </w:r>
    </w:p>
    <w:p w14:paraId="624A9203" w14:textId="77777777" w:rsidR="00F00510" w:rsidRPr="00F7369F" w:rsidRDefault="00F00510" w:rsidP="002B5B1B">
      <w:pPr>
        <w:pStyle w:val="Akapitzlist"/>
        <w:numPr>
          <w:ilvl w:val="1"/>
          <w:numId w:val="48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opis sposobu udokumentowania nieprawidłowości wraz z liczbą załączników do raportu.</w:t>
      </w:r>
    </w:p>
    <w:p w14:paraId="61D060BE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Wszelkie nieprawidłowości muszą być utrwalone cyfrowym zapisem fotograficznym; dokumentacja fotograficzna musi zawierać na zdjęciu widoczną datę oraz musi jednoznacznie potwierdzać nieprawidłowości, identyfikować datę i miejsce (adres nieruchomości – miejsce zbiórki). </w:t>
      </w:r>
    </w:p>
    <w:p w14:paraId="121C493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 niedopełnienie przez właściciela nieruchomości obowiązku selektywnego zbierania odpadów komunalnych uznaje się taki stan, gdy Wykonawca stwierdzi, że:</w:t>
      </w:r>
    </w:p>
    <w:p w14:paraId="6230B36B" w14:textId="77777777" w:rsidR="00F00510" w:rsidRPr="00F7369F" w:rsidRDefault="00F00510" w:rsidP="002B5B1B">
      <w:pPr>
        <w:pStyle w:val="Akapitzlist"/>
        <w:numPr>
          <w:ilvl w:val="1"/>
          <w:numId w:val="49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 pojemnikach do selektywnego zbierania odpadów poszczególne frakcje odpadów zostały zmieszane (niewłaściwie posegregowane),</w:t>
      </w:r>
    </w:p>
    <w:p w14:paraId="015FE8D1" w14:textId="77777777" w:rsidR="00F00510" w:rsidRPr="00F7369F" w:rsidRDefault="00F00510" w:rsidP="002B5B1B">
      <w:pPr>
        <w:pStyle w:val="Akapitzlist"/>
        <w:numPr>
          <w:ilvl w:val="1"/>
          <w:numId w:val="49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właściciel nieruchomości w pojemnikach na niesegregowane (zmieszane) odpady komunalne umieszcza frakcje objęte obowiązkiem selektywnego zbierania odpadów. </w:t>
      </w:r>
    </w:p>
    <w:p w14:paraId="57733E57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</w:rPr>
      </w:pPr>
      <w:r w:rsidRPr="00F7369F">
        <w:rPr>
          <w:sz w:val="22"/>
          <w:szCs w:val="22"/>
        </w:rPr>
        <w:t>W przypadku stwierdzenia nieprawidłowej segregacji Wykonawca w ramach wynagrodzenia zobowiązany jest do naklejenia na pojemnik czytelnej informacji (CZARNY NAPIS NA CZERWONYM TLE FORMAT A4) dla właściciela nieruchomości o treści</w:t>
      </w:r>
      <w:r w:rsidRPr="00F7369F">
        <w:rPr>
          <w:b/>
          <w:sz w:val="22"/>
          <w:szCs w:val="22"/>
        </w:rPr>
        <w:t xml:space="preserve"> "NIE ODEBRANO ODPADÓW ZE WZGLĘDU NA NIEWŁAŚCIWĄ SEREGACJĘ. ODPADY ZOSTANĄ ODEBRANE JAKO ZMIESZANE W PÓŹNIEJSZYM TERMINIE, A O ZAISTNIAŁEJ SYTUACJI ZOSTANIE POWIADOMIONY URZĄD MIASTA I GMINY LĄDEK-ZDRÓJ".</w:t>
      </w:r>
    </w:p>
    <w:p w14:paraId="7B2B7415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  <w:lang w:eastAsia="hi-IN" w:bidi="hi-IN"/>
        </w:rPr>
        <w:t>Ponadto Wykonawca przekaże Zamawiającemu pisemnie informacje o niżej opisanych przypadkach, w terminie 5 dni roboczych od dnia zaistniałej sytuacji. Do informacji Wykonawca zobowiązany będzie załączyć dokumentację zdjęciową i protokół z zaistniałego zdarzenia. Z dokumentacji musi jednoznacznie wynikać, jakiej dotyczy nieruchomości, w jakim dniu i o jakiej</w:t>
      </w:r>
      <w:r w:rsidRPr="00F7369F">
        <w:rPr>
          <w:sz w:val="22"/>
          <w:szCs w:val="22"/>
        </w:rPr>
        <w:t xml:space="preserve"> </w:t>
      </w:r>
      <w:r w:rsidRPr="00F7369F">
        <w:rPr>
          <w:sz w:val="22"/>
          <w:szCs w:val="22"/>
          <w:lang w:eastAsia="hi-IN" w:bidi="hi-IN"/>
        </w:rPr>
        <w:t>godzinie doszło do poniższego zdarzenia:</w:t>
      </w:r>
    </w:p>
    <w:p w14:paraId="4D11452F" w14:textId="77777777" w:rsidR="00F00510" w:rsidRPr="00F7369F" w:rsidRDefault="00F00510" w:rsidP="002B5B1B">
      <w:pPr>
        <w:pStyle w:val="Akapitzlist"/>
        <w:numPr>
          <w:ilvl w:val="1"/>
          <w:numId w:val="50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pozostawienia przy pojemnikach na odpady odpadów wielkogabarytowych, wielkogabarytowego zużytego sprzętu elektrycznego i elektronicznego, zużytych opon samochodowych oraz odpadów budowlanych i rozbiórkowych (poza terminami tzw. „wystawek”),</w:t>
      </w:r>
    </w:p>
    <w:p w14:paraId="2A980A25" w14:textId="77777777" w:rsidR="00F00510" w:rsidRPr="00F7369F" w:rsidRDefault="00F00510" w:rsidP="002B5B1B">
      <w:pPr>
        <w:pStyle w:val="Akapitzlist"/>
        <w:numPr>
          <w:ilvl w:val="1"/>
          <w:numId w:val="50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notorycznego powstawania tzw. „nadwyżek” na danych nieruchomościach,</w:t>
      </w:r>
    </w:p>
    <w:p w14:paraId="25CA00C3" w14:textId="77777777" w:rsidR="00F00510" w:rsidRPr="00F7369F" w:rsidRDefault="00F00510" w:rsidP="002B5B1B">
      <w:pPr>
        <w:pStyle w:val="Akapitzlist"/>
        <w:numPr>
          <w:ilvl w:val="1"/>
          <w:numId w:val="50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niemożności odebrania z nieruchomości odpadów komunalnychze względu na brak współdziałania właściciela nieruchomości z Wykonawcą.</w:t>
      </w:r>
    </w:p>
    <w:p w14:paraId="518C1214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Wykonawca zobowiązany jest do uprzątnięcia miejsc wokół pojemników po odbiorze odpadów komunalnych: w przypadku wolnostojących pojemników w promieniu 2 m od pojemników, w przypadku boksów na pojemniki uprzątnięcie wnętrza boksu i w promieniu 1 m od boksu.</w:t>
      </w:r>
    </w:p>
    <w:p w14:paraId="059E6FEC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Wykonawca ma obowiązek poddawać pojemniki co najmniej trzykrotnemu w ciągu roku myciu i dezynfekcji (w miesiącach: kwiecień, czerwiec, sierpień). W przypadku złego stanu sanitarnego pojemników Wykonawca na zgłoszenie Zamawiającego ma obowiązek poddać pojemniki myciu i dezynfekcji w ciągu 7 dni od pisemnego zgłoszenia przez Zamawiającego. W terminie 7 dni przed i po wykonaniu mycia i dezynfekcji pojemników, Wykonawca składa pisemną informację/oświadczenie, do siedziby Zamawiającego, w których podaje datę i adresy nieruchomości na których wykona/wykonał mycie i dezynfekcję pojemników. Wykonawca ma obowiązek wykorzystania do mycia pojemników środków biodegradowalnych i dezynfekujących posiadających atest Państwowego Zakładu Higieny, dopuszczający środek do obrotu na terenie Polski.</w:t>
      </w:r>
    </w:p>
    <w:p w14:paraId="2A385E5E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Wykonawca odpowiada za utrzymanie pojemników we właściwym stanie technicznym, estetycznym i sanitarnym a w przypadku ich trwałego uszkodzenia zobowiązany jest do ustawienia nowych pojemników w ciągu 7 dni od zgłoszenia przez Zamawiającego.</w:t>
      </w:r>
    </w:p>
    <w:p w14:paraId="4F890760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Zamawiający nie ponosi odpowiedzialności za ewentualne uszkodzenia lub zniszczenie pojemników, a także za szkody wyrządzone w imieniu osób trzecich, a związane z eksploatacją pojemników.</w:t>
      </w:r>
    </w:p>
    <w:p w14:paraId="56ECD5CD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Wykonawca zobowiązany jest do ustawienia pojemników do selektywnej zbiórki odpadów oraz odpadów komunalnych zmieszanych najpóźniej do dnia rozpoczęcia realizacji zadania.</w:t>
      </w:r>
    </w:p>
    <w:p w14:paraId="56D2F0D7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 trakcie świadczenia usługi Zamawiający zastrzega sobie prawo do zmiany lokalizacji pojemników do selektywnej zbiórki odpadów i odpadów komunalnych zmieszanych, a Wykonawca zobowiązany będzie do ich przestawienia nie później niż w ciągu siedmiu dni od otrzymania pisemnego zgłoszenia, bez dodatkowego wynagrodzenia w danym obrębie ewidencyjnym</w:t>
      </w:r>
    </w:p>
    <w:p w14:paraId="756E3A00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Zamawiający ma obowiązek niezwłocznego informowania Wykonawcy o każdym przypadku stwierdzenia nowopowstałej nieruchomości, na której powstają odpady oraz fakcie zaprzestania odbioru odpadów na danej nieruchomości.</w:t>
      </w:r>
    </w:p>
    <w:p w14:paraId="20B4004C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Odbiór odpadów zbieranych selektywnie oraz ich transport należy dokonywać w taki sposób, aby nie dopuścić do zmieszania tych odpadów, tj. nie doprowadzić do zmieszania poszczególnych frakcji zbieranych selektywnie, jak i nie doprowadzić do zmieszania odpadów zbieranych selektywnie z odpadami zmieszanymi.</w:t>
      </w:r>
    </w:p>
    <w:p w14:paraId="347C257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Zgodnie z art.6d ust.4 pkt 5 ustawy o utrzymaniu czystości i porządku w gminach (</w:t>
      </w:r>
      <w:proofErr w:type="spellStart"/>
      <w:r w:rsidRPr="00F7369F">
        <w:rPr>
          <w:sz w:val="22"/>
          <w:szCs w:val="22"/>
          <w:lang w:eastAsia="hi-IN" w:bidi="hi-IN"/>
        </w:rPr>
        <w:t>t.j</w:t>
      </w:r>
      <w:proofErr w:type="spellEnd"/>
      <w:r w:rsidRPr="00F7369F">
        <w:rPr>
          <w:sz w:val="22"/>
          <w:szCs w:val="22"/>
          <w:lang w:eastAsia="hi-IN" w:bidi="hi-IN"/>
        </w:rPr>
        <w:t xml:space="preserve">. Dz. U. z 2021r. poz. 888 zm.) w przypadku przetargu na odbiór i zagospodarowanie Wykonawca zobowiązany jest do wskazania instalacji do których przekazuje odpady w ofercie, Instalacje Wykonawca winien wskazać w </w:t>
      </w:r>
      <w:r w:rsidR="00397D6A" w:rsidRPr="00F7369F">
        <w:rPr>
          <w:sz w:val="22"/>
          <w:szCs w:val="22"/>
          <w:lang w:eastAsia="hi-IN" w:bidi="hi-IN"/>
        </w:rPr>
        <w:t>formularzu ofertowym</w:t>
      </w:r>
      <w:r w:rsidRPr="00F7369F">
        <w:rPr>
          <w:sz w:val="22"/>
          <w:szCs w:val="22"/>
          <w:lang w:eastAsia="hi-IN" w:bidi="hi-IN"/>
        </w:rPr>
        <w:t xml:space="preserve"> </w:t>
      </w:r>
    </w:p>
    <w:p w14:paraId="19B65FD6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  <w:lang w:eastAsia="hi-IN" w:bidi="hi-IN"/>
        </w:rPr>
        <w:t>Odpady komunalne segregowane Wykonawca zobowiązany jest do postepowania z odpadami zgodnie</w:t>
      </w:r>
      <w:r w:rsidRPr="00F7369F">
        <w:rPr>
          <w:sz w:val="22"/>
          <w:szCs w:val="22"/>
        </w:rPr>
        <w:t xml:space="preserve">  z hierarchią postępowania z odpadami o której mowa w art. 17 ustawy z dnia 14 grudnia 2012 r. o odpadach (</w:t>
      </w:r>
      <w:proofErr w:type="spellStart"/>
      <w:r w:rsidRPr="00F7369F">
        <w:rPr>
          <w:sz w:val="22"/>
          <w:szCs w:val="22"/>
        </w:rPr>
        <w:t>t.j</w:t>
      </w:r>
      <w:proofErr w:type="spellEnd"/>
      <w:r w:rsidRPr="00F7369F">
        <w:rPr>
          <w:sz w:val="22"/>
          <w:szCs w:val="22"/>
        </w:rPr>
        <w:t>. Dz. U. z 2021 r. poz. 779 ze zm.)</w:t>
      </w:r>
    </w:p>
    <w:p w14:paraId="0487562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b/>
          <w:sz w:val="22"/>
          <w:szCs w:val="22"/>
          <w:lang w:eastAsia="hi-IN" w:bidi="hi-IN"/>
        </w:rPr>
        <w:t>Wykonawca zobowiązany jest dołożyć należytej staranności, aby zagospodarować odpady</w:t>
      </w:r>
      <w:r w:rsidRPr="00F7369F">
        <w:rPr>
          <w:b/>
          <w:sz w:val="22"/>
          <w:szCs w:val="22"/>
        </w:rPr>
        <w:t xml:space="preserve"> komunalne w sposób zapewniający Zamawiającemu osiągnięcie właściwego poziomu recyklingu, przygotowania do ponownego użycia wskazanych frakcji odpadów komunalnych, który zostanie określony przez ministra właściwego ds. środowiska w drodze rozporządzenia wydanego na podstawie art. 3b ust.2 ustawy o utrzymaniu czystości i porządku w gminach.</w:t>
      </w:r>
      <w:r w:rsidR="00B31A7F" w:rsidRPr="00F7369F">
        <w:rPr>
          <w:b/>
          <w:sz w:val="22"/>
          <w:szCs w:val="22"/>
        </w:rPr>
        <w:t xml:space="preserve"> </w:t>
      </w:r>
    </w:p>
    <w:p w14:paraId="570105F6" w14:textId="77777777" w:rsidR="00B31A7F" w:rsidRPr="00F7369F" w:rsidRDefault="00B31A7F" w:rsidP="00B31A7F">
      <w:pPr>
        <w:tabs>
          <w:tab w:val="left" w:pos="1032"/>
        </w:tabs>
        <w:spacing w:after="80" w:line="276" w:lineRule="auto"/>
        <w:jc w:val="center"/>
        <w:rPr>
          <w:i/>
          <w:sz w:val="22"/>
          <w:szCs w:val="22"/>
        </w:rPr>
      </w:pPr>
      <w:r w:rsidRPr="00F7369F">
        <w:rPr>
          <w:i/>
          <w:sz w:val="22"/>
          <w:szCs w:val="22"/>
        </w:rPr>
        <w:t>RAPORTOWANIE</w:t>
      </w:r>
    </w:p>
    <w:p w14:paraId="5D4E8881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Wykonawca ma obowiązek przekazywania Zamawiającemu rocznego sprawozdania z ilości odpadów odebranych i przekazanych do zagospodarowania, do dnia 31 stycznia za poprzedni rok kalendarzowy, o którym mowa w art. 9n ust.1ustawy z dnia 13 września 1996 r. o utrzymaniu czystości i porządku w gminach  Sprawozdanie jest przekazywane za pośrednictwem Bazy danych o produktach i opakowaniach oraz o gospodarce odpadami.</w:t>
      </w:r>
    </w:p>
    <w:p w14:paraId="28D7AA6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Wykonawca na każde żądanie Zamawiającego, przedstawi kopie dowodów dostarczania odpadów do instalacji odzysku lub unieszkodliwiania, tj. karty ewidencji odpadów lub karty przekazania odpadów (wygenerowane przez system BDO).</w:t>
      </w:r>
      <w:r w:rsidR="00B31A7F" w:rsidRPr="00F7369F">
        <w:rPr>
          <w:sz w:val="22"/>
          <w:szCs w:val="22"/>
          <w:lang w:eastAsia="hi-IN" w:bidi="hi-IN"/>
        </w:rPr>
        <w:t xml:space="preserve"> </w:t>
      </w:r>
    </w:p>
    <w:p w14:paraId="74B1470C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  <w:lang w:eastAsia="hi-IN" w:bidi="hi-IN"/>
        </w:rPr>
      </w:pPr>
      <w:r w:rsidRPr="00F7369F">
        <w:rPr>
          <w:sz w:val="22"/>
          <w:szCs w:val="22"/>
          <w:lang w:eastAsia="hi-IN" w:bidi="hi-IN"/>
        </w:rPr>
        <w:t>Wykonawca w ramach wykonywania przedmiotowej usługi zobowiązany jest do odebrania odpadów zgromadzonych w wyniku Akcji Sprzątania Świata/Gminy/Wiosenne porządki w Gminie, która odbywa się nie częściej niż dwa razy w roku. Zamawiający poinformuje z wyprzedzeniem 7 dni o lokalizacji miejsc gromadzenia odpadów. Zamawiający zastrzega sobie, że odpady mogą być wystawiane, podczas w/w akcji sprzątania, w miejscach usytuowania pojemników na odpady komunalne.</w:t>
      </w:r>
    </w:p>
    <w:p w14:paraId="4FFF8D72" w14:textId="77777777" w:rsidR="00F00510" w:rsidRPr="00F7369F" w:rsidRDefault="00F00510" w:rsidP="00F00510">
      <w:pPr>
        <w:shd w:val="clear" w:color="auto" w:fill="FFFFFF"/>
        <w:spacing w:after="80" w:line="276" w:lineRule="auto"/>
        <w:jc w:val="both"/>
        <w:rPr>
          <w:sz w:val="22"/>
          <w:szCs w:val="22"/>
        </w:rPr>
      </w:pPr>
    </w:p>
    <w:p w14:paraId="19E23272" w14:textId="77777777" w:rsidR="00F00510" w:rsidRPr="00F7369F" w:rsidRDefault="00B31A7F" w:rsidP="00B31A7F">
      <w:pPr>
        <w:pStyle w:val="Tekstpodstawowy"/>
        <w:spacing w:after="80" w:line="276" w:lineRule="auto"/>
        <w:jc w:val="center"/>
        <w:rPr>
          <w:i/>
          <w:sz w:val="22"/>
          <w:szCs w:val="22"/>
          <w:lang w:val="pl-PL"/>
        </w:rPr>
      </w:pPr>
      <w:r w:rsidRPr="00F7369F">
        <w:rPr>
          <w:i/>
          <w:sz w:val="22"/>
          <w:szCs w:val="22"/>
          <w:lang w:val="pl-PL"/>
        </w:rPr>
        <w:t>ODPADY WIELKOGABARYTOWE</w:t>
      </w:r>
    </w:p>
    <w:p w14:paraId="15B605B3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</w:rPr>
      </w:pPr>
      <w:r w:rsidRPr="00F7369F">
        <w:rPr>
          <w:b/>
          <w:sz w:val="22"/>
          <w:szCs w:val="22"/>
        </w:rPr>
        <w:t>Odbieranie odpadów wielkogabarytowych, mebli, zużytych opon, zużytego sprzętu elektrycznego i elektronicznego oraz wielkogabarytowych opakowań ulegających biodegradacji wraz z ich zagospodarowaniem</w:t>
      </w:r>
      <w:r w:rsidR="00B31A7F" w:rsidRPr="00F7369F">
        <w:rPr>
          <w:b/>
          <w:sz w:val="22"/>
          <w:szCs w:val="22"/>
        </w:rPr>
        <w:t>.</w:t>
      </w:r>
    </w:p>
    <w:p w14:paraId="0305660B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zobowiązany jest do przeprowadzenia na obsługiwanym obszarze </w:t>
      </w:r>
      <w:r w:rsidRPr="00F7369F">
        <w:rPr>
          <w:sz w:val="22"/>
          <w:szCs w:val="22"/>
          <w:u w:val="single"/>
        </w:rPr>
        <w:t xml:space="preserve">co najmniej 1 raz w roku </w:t>
      </w:r>
      <w:r w:rsidRPr="00F7369F">
        <w:rPr>
          <w:sz w:val="22"/>
          <w:szCs w:val="22"/>
        </w:rPr>
        <w:t xml:space="preserve">(do ustalenia z Zamawiającym, preferowane miesiące: marzec/kwiecień, maj/czerwiec, wrzesień/październik) zbiórki odpadów wielkogabarytowych, mebli, zużytych opon, zużytego sprzętu elektrycznego i elektronicznego oraz wielkogabarytowych opakowań ulegających biodegradacji w systemie tzw. „wystawki”, tj. odebrania odpadów z wyznaczonych miejsc na terenie nieruchomości w sposób umożliwiający dostęp do odpadów (w zależności od rodzaju zabudowy oraz dostępności odpady będą gromadzone przy pojemnikach na odpady lub przed nieruchomością). </w:t>
      </w:r>
    </w:p>
    <w:p w14:paraId="01286873" w14:textId="77777777" w:rsidR="00F00510" w:rsidRPr="00F7369F" w:rsidRDefault="00F00510" w:rsidP="00B31A7F">
      <w:pPr>
        <w:pStyle w:val="Tekstpodstawowy"/>
        <w:spacing w:after="80" w:line="276" w:lineRule="auto"/>
        <w:ind w:left="709"/>
        <w:jc w:val="both"/>
        <w:rPr>
          <w:b/>
          <w:sz w:val="22"/>
          <w:szCs w:val="22"/>
          <w:lang w:val="pl-PL"/>
        </w:rPr>
      </w:pPr>
      <w:r w:rsidRPr="00F7369F">
        <w:rPr>
          <w:b/>
          <w:sz w:val="22"/>
          <w:szCs w:val="22"/>
          <w:lang w:val="pl-PL"/>
        </w:rPr>
        <w:t>UWAGA !!! Zaoferowanie dodatkowej (drugiej) zbiórki odpadów wielkogabarytowych stanowi pozacenowe kryterium oceny ofert.</w:t>
      </w:r>
    </w:p>
    <w:p w14:paraId="063BBCF4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winien niezwłocznie informować Zamawiającego o stwierdzonych w czasie  zbiórki nieprawidłowościach, w tym w szczególności o niemożności  odebrania z nieruchomości odpadów. </w:t>
      </w:r>
    </w:p>
    <w:p w14:paraId="3CCC9774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Odpady wielkogabarytowe, meble, zużyte opony, zużyty sprzęt elektryczny i elektroniczny oraz wielkogabarytowe opakowania ulegające biodegradacji Wykonawca zobowiązany jest przekazać do instalacji odzysku i unieszkodliwiania odpadów, zgodnie z hierarchią postępowania z odpadami, o której mowa w art. 17 ustawy z dnia 14 grudnia 2012 r. o odpadach oraz ustawą z dnia 29 lipca 2005 r. o zużytym sprzęcie elektrycznymi i elektronicznym (</w:t>
      </w:r>
      <w:proofErr w:type="spellStart"/>
      <w:r w:rsidRPr="00F7369F">
        <w:rPr>
          <w:sz w:val="22"/>
          <w:szCs w:val="22"/>
        </w:rPr>
        <w:t>t.j</w:t>
      </w:r>
      <w:proofErr w:type="spellEnd"/>
      <w:r w:rsidRPr="00F7369F">
        <w:rPr>
          <w:sz w:val="22"/>
          <w:szCs w:val="22"/>
        </w:rPr>
        <w:t>. Dz. U. z 2020 r. poz. 1893 ze zm.).</w:t>
      </w:r>
    </w:p>
    <w:p w14:paraId="0FDB1A6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</w:rPr>
      </w:pPr>
      <w:r w:rsidRPr="00F7369F">
        <w:rPr>
          <w:sz w:val="22"/>
          <w:szCs w:val="22"/>
        </w:rPr>
        <w:t>Ilość odpadów wielkogabarytowych odebranych podczas „wystawek” w roku 2019, 2020 i 2021 dane pochodzą z raportów składanych przez przedsiębiorcę odbierającego odpady:</w:t>
      </w:r>
    </w:p>
    <w:p w14:paraId="6390EEF5" w14:textId="77777777" w:rsidR="00F00510" w:rsidRPr="00F7369F" w:rsidRDefault="00F00510" w:rsidP="00F00510">
      <w:pPr>
        <w:pStyle w:val="Tekstpodstawowy"/>
        <w:tabs>
          <w:tab w:val="left" w:pos="1032"/>
        </w:tabs>
        <w:spacing w:after="80" w:line="276" w:lineRule="auto"/>
        <w:ind w:left="960"/>
        <w:jc w:val="both"/>
        <w:rPr>
          <w:b/>
          <w:sz w:val="22"/>
          <w:szCs w:val="22"/>
          <w:lang w:val="pl-PL"/>
        </w:rPr>
      </w:pPr>
      <w:r w:rsidRPr="00F7369F">
        <w:rPr>
          <w:b/>
          <w:sz w:val="22"/>
          <w:szCs w:val="22"/>
          <w:lang w:val="pl-PL"/>
        </w:rPr>
        <w:t>Rok 2019r.:156,700 Mg</w:t>
      </w:r>
    </w:p>
    <w:p w14:paraId="4A2C0B6A" w14:textId="77777777" w:rsidR="00F00510" w:rsidRPr="00F7369F" w:rsidRDefault="00F00510" w:rsidP="00F00510">
      <w:pPr>
        <w:pStyle w:val="Tekstpodstawowy"/>
        <w:tabs>
          <w:tab w:val="left" w:pos="1032"/>
        </w:tabs>
        <w:spacing w:after="80" w:line="276" w:lineRule="auto"/>
        <w:ind w:left="960"/>
        <w:jc w:val="both"/>
        <w:rPr>
          <w:b/>
          <w:sz w:val="22"/>
          <w:szCs w:val="22"/>
          <w:lang w:val="pl-PL"/>
        </w:rPr>
      </w:pPr>
      <w:r w:rsidRPr="00F7369F">
        <w:rPr>
          <w:b/>
          <w:sz w:val="22"/>
          <w:szCs w:val="22"/>
          <w:lang w:val="pl-PL"/>
        </w:rPr>
        <w:t>Rok 2020r.:137,560 Mg</w:t>
      </w:r>
    </w:p>
    <w:p w14:paraId="16BEB641" w14:textId="77777777" w:rsidR="00F00510" w:rsidRPr="00F7369F" w:rsidRDefault="00F00510" w:rsidP="00F00510">
      <w:pPr>
        <w:pStyle w:val="Tekstpodstawowy"/>
        <w:tabs>
          <w:tab w:val="left" w:pos="1032"/>
        </w:tabs>
        <w:spacing w:after="80" w:line="276" w:lineRule="auto"/>
        <w:ind w:left="960"/>
        <w:jc w:val="both"/>
        <w:rPr>
          <w:b/>
          <w:sz w:val="22"/>
          <w:szCs w:val="22"/>
          <w:lang w:val="pl-PL"/>
        </w:rPr>
      </w:pPr>
      <w:r w:rsidRPr="00F7369F">
        <w:rPr>
          <w:b/>
          <w:sz w:val="22"/>
          <w:szCs w:val="22"/>
          <w:lang w:val="pl-PL"/>
        </w:rPr>
        <w:t>Rok 2021r.:122,34 Mg</w:t>
      </w:r>
    </w:p>
    <w:p w14:paraId="2D629FCD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w ramach wykonywania przedmiotowej usługi obowi</w:t>
      </w:r>
      <w:r w:rsidRPr="00F7369F">
        <w:rPr>
          <w:rFonts w:eastAsia="TimesNewRoman"/>
          <w:sz w:val="22"/>
          <w:szCs w:val="22"/>
        </w:rPr>
        <w:t>ą</w:t>
      </w:r>
      <w:r w:rsidRPr="00F7369F">
        <w:rPr>
          <w:sz w:val="22"/>
          <w:szCs w:val="22"/>
        </w:rPr>
        <w:t>zany jest na zlecenie Zamawiaj</w:t>
      </w:r>
      <w:r w:rsidRPr="00F7369F">
        <w:rPr>
          <w:rFonts w:eastAsia="TimesNewRoman"/>
          <w:sz w:val="22"/>
          <w:szCs w:val="22"/>
        </w:rPr>
        <w:t>ą</w:t>
      </w:r>
      <w:r w:rsidRPr="00F7369F">
        <w:rPr>
          <w:sz w:val="22"/>
          <w:szCs w:val="22"/>
        </w:rPr>
        <w:t>cego usuwa</w:t>
      </w:r>
      <w:r w:rsidRPr="00F7369F">
        <w:rPr>
          <w:rFonts w:eastAsia="TimesNewRoman"/>
          <w:sz w:val="22"/>
          <w:szCs w:val="22"/>
        </w:rPr>
        <w:t xml:space="preserve">ć </w:t>
      </w:r>
      <w:r w:rsidRPr="00F7369F">
        <w:rPr>
          <w:sz w:val="22"/>
          <w:szCs w:val="22"/>
        </w:rPr>
        <w:t>nielegalne miejsca składowania odpadów (bez wzgl</w:t>
      </w:r>
      <w:r w:rsidRPr="00F7369F">
        <w:rPr>
          <w:rFonts w:eastAsia="TimesNewRoman"/>
          <w:sz w:val="22"/>
          <w:szCs w:val="22"/>
        </w:rPr>
        <w:t>ę</w:t>
      </w:r>
      <w:r w:rsidRPr="00F7369F">
        <w:rPr>
          <w:sz w:val="22"/>
          <w:szCs w:val="22"/>
        </w:rPr>
        <w:t>du na ich skład) w ilo</w:t>
      </w:r>
      <w:r w:rsidRPr="00F7369F">
        <w:rPr>
          <w:rFonts w:eastAsia="TimesNewRoman"/>
          <w:sz w:val="22"/>
          <w:szCs w:val="22"/>
        </w:rPr>
        <w:t>ś</w:t>
      </w:r>
      <w:r w:rsidRPr="00F7369F">
        <w:rPr>
          <w:sz w:val="22"/>
          <w:szCs w:val="22"/>
        </w:rPr>
        <w:t>ci do 10 Mg w ciągu roku.</w:t>
      </w:r>
    </w:p>
    <w:p w14:paraId="3B993A30" w14:textId="77777777" w:rsidR="00F00510" w:rsidRPr="00F7369F" w:rsidRDefault="00F00510" w:rsidP="00F00510">
      <w:pPr>
        <w:pStyle w:val="Tekstpodstawowy"/>
        <w:tabs>
          <w:tab w:val="left" w:pos="1032"/>
        </w:tabs>
        <w:spacing w:after="80" w:line="276" w:lineRule="auto"/>
        <w:ind w:left="709" w:hanging="709"/>
        <w:jc w:val="both"/>
        <w:rPr>
          <w:sz w:val="22"/>
          <w:szCs w:val="22"/>
          <w:lang w:val="pl-PL"/>
        </w:rPr>
      </w:pPr>
    </w:p>
    <w:p w14:paraId="005A1E8E" w14:textId="77777777" w:rsidR="00B31A7F" w:rsidRPr="00F7369F" w:rsidRDefault="00B31A7F" w:rsidP="00F00510">
      <w:pPr>
        <w:pStyle w:val="Tekstpodstawowy"/>
        <w:tabs>
          <w:tab w:val="left" w:pos="1032"/>
        </w:tabs>
        <w:spacing w:after="80" w:line="276" w:lineRule="auto"/>
        <w:ind w:left="709" w:hanging="709"/>
        <w:jc w:val="both"/>
        <w:rPr>
          <w:sz w:val="22"/>
          <w:szCs w:val="22"/>
          <w:lang w:val="pl-PL"/>
        </w:rPr>
      </w:pPr>
    </w:p>
    <w:p w14:paraId="1C52DC45" w14:textId="77777777" w:rsidR="00F00510" w:rsidRPr="00F7369F" w:rsidRDefault="00B31A7F" w:rsidP="00B31A7F">
      <w:pPr>
        <w:pStyle w:val="Tekstpodstawowy"/>
        <w:spacing w:after="80" w:line="276" w:lineRule="auto"/>
        <w:jc w:val="center"/>
        <w:rPr>
          <w:bCs/>
          <w:i/>
          <w:sz w:val="22"/>
          <w:szCs w:val="22"/>
        </w:rPr>
      </w:pPr>
      <w:r w:rsidRPr="00F7369F">
        <w:rPr>
          <w:bCs/>
          <w:i/>
          <w:sz w:val="22"/>
          <w:szCs w:val="22"/>
        </w:rPr>
        <w:t>UTWORZENIE I PROWADZENIE PUNKTU SELEKTYWNEJ ZBIÓRKI</w:t>
      </w:r>
      <w:r w:rsidRPr="00F7369F">
        <w:rPr>
          <w:i/>
          <w:sz w:val="22"/>
          <w:szCs w:val="22"/>
        </w:rPr>
        <w:t xml:space="preserve"> </w:t>
      </w:r>
      <w:r w:rsidRPr="00F7369F">
        <w:rPr>
          <w:bCs/>
          <w:i/>
          <w:sz w:val="22"/>
          <w:szCs w:val="22"/>
        </w:rPr>
        <w:t>ODPADÓW KOMUNALNYCH</w:t>
      </w:r>
    </w:p>
    <w:p w14:paraId="31D8FCC4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zobowiązany jest uruchomienia oraz do prowadzenia od dnia 1 stycznia 2021r. na terenie Gminy Lądek–Zdrój, na nieruchomości oznaczonej jako działka nr 172/1, 173/2, 174/2, 175/1 (AM-7), obręb Zatorze, Punktu Selektywnej Zbiórki Odpadów Komunalnych (PSZOK), w ramach którego działał będzie punkt zbiórki odpadów niebezpiecznych.</w:t>
      </w:r>
    </w:p>
    <w:p w14:paraId="6C65A7D1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Teren, na którym ma znajdować się PSZOK zostanie wydzierżawiony Wykonawcy przez Zamawiającego, wzór umowy dzierżawy stanowi załącznik nr 1 do </w:t>
      </w:r>
      <w:r w:rsidR="00397D6A" w:rsidRPr="00F7369F">
        <w:rPr>
          <w:sz w:val="22"/>
          <w:szCs w:val="22"/>
        </w:rPr>
        <w:t>niniejszego OPZ</w:t>
      </w:r>
      <w:r w:rsidRPr="00F7369F">
        <w:rPr>
          <w:sz w:val="22"/>
          <w:szCs w:val="22"/>
        </w:rPr>
        <w:t xml:space="preserve">. Wykonawca zobowiązany jest prowadzić PSZOK od dnia uzyskania zezwolenia na zbieranie odpadów w terminie. W dniu podpisania umowy Wykonawca zobowiązany jest do przedstawienia Zamawiającemu  w dniu podpisania umowy (w formie pisemnej) harmonogramu uzyskania wszystkich wymaganych przepisami prawa zezwoleń do prowadzenia PSZOK. </w:t>
      </w:r>
    </w:p>
    <w:p w14:paraId="12E3FB1C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raz w miesiącu (w terminie maksymalnym do 30 każdego miesiąca) przedłoży kserokopie przygotowanych/złożonych do odpowiednich instytucji (m.in. Starostwa Powiatowego, Straży Pożarnej, WIOŚ) dokumentów niezbędnych do uruchomienia PSZOK.</w:t>
      </w:r>
    </w:p>
    <w:p w14:paraId="4F251027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 punkcie selektywnej zbiórki odpadów komunalnych przyjmowane będą bezpłatnie, następujące rodzaje odpadów i ilości odpadów od każdego właściciela  nieruchomości zamieszkałych: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71"/>
        <w:gridCol w:w="4770"/>
        <w:gridCol w:w="3031"/>
      </w:tblGrid>
      <w:tr w:rsidR="00F7369F" w:rsidRPr="00F7369F" w14:paraId="12F67A1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7DB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7FC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Rodzaje odpadów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86A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sz w:val="22"/>
                <w:szCs w:val="22"/>
              </w:rPr>
              <w:t>Ilości przyjmowane na PSZOK</w:t>
            </w:r>
          </w:p>
        </w:tc>
      </w:tr>
      <w:tr w:rsidR="00F7369F" w:rsidRPr="00F7369F" w14:paraId="0FB8F4F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4C4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E33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91A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08CF488F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0D3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9788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metali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24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0E80D6CE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50D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3F7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9FA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64F683C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653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E62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ze szkła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4F7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3FE0859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DE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956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wielomateriałowe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AC5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11F54F9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884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15 01 09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31B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 tekstyliów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A00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5805E23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10E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16 01 03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08F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Zużyte opony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019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Do 5 szt./mies./mieszkańca</w:t>
            </w:r>
          </w:p>
        </w:tc>
      </w:tr>
      <w:tr w:rsidR="00F7369F" w:rsidRPr="00F7369F" w14:paraId="06A6D2CA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42D5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9EB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bCs/>
                <w:sz w:val="22"/>
                <w:szCs w:val="22"/>
              </w:rPr>
              <w:t>Odpady z budowy, remontów i demontażu obiektów budowlanych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E37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Do 1 Mg /miesiąc/gospodarstwo domowe</w:t>
            </w:r>
          </w:p>
          <w:p w14:paraId="0727384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Łącznie dla wszystkich odpadów z grupy 17</w:t>
            </w:r>
          </w:p>
        </w:tc>
      </w:tr>
      <w:tr w:rsidR="00F7369F" w:rsidRPr="00F7369F" w14:paraId="67DCEDEF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3E7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2B3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100E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2A0C0332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C59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DF1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Gruz ceglany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7081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6DB1E0C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523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67CB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innych materiałów ceramicznych i elementów wyposażenia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9BA6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791C9EE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47D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18E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53E7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7B13A7D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09E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17 01 80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40FA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 xml:space="preserve">Usunięte tynki, tapety, okleiny </w:t>
            </w:r>
            <w:proofErr w:type="spellStart"/>
            <w:r w:rsidRPr="00F7369F">
              <w:rPr>
                <w:sz w:val="22"/>
                <w:szCs w:val="22"/>
              </w:rPr>
              <w:t>itp</w:t>
            </w:r>
            <w:proofErr w:type="spellEnd"/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85CC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1F2A1808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EC6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17 01 82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A98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Inne niewymienione odpady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B2B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44077E69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A25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7369F">
              <w:rPr>
                <w:b/>
                <w:bCs/>
                <w:sz w:val="22"/>
                <w:szCs w:val="22"/>
              </w:rPr>
              <w:t>17 02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406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b/>
                <w:bCs/>
                <w:sz w:val="22"/>
                <w:szCs w:val="22"/>
              </w:rPr>
              <w:t>Odpady drewna, szkła i tworzyw sztucznych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2E06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4C68C4FA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610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17 02 01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3B8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Drewno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887B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161801D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930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17 02 02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003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Szkło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E592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6479E79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228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17 02 03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0F7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Tworzywa sztuczne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6A68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2B48CF10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603C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17 03 80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385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Odpadowa papa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3088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068CE8B8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C63D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17 06 04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1BF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Materiały izolacyjne inne niż wymienione w 17 06 01 i 17 06 03 (styropian do ocieplania budynków)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F6A5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69A75F5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86F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08 01*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EFE2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Materiały konstrukcyjne zawierające gips zanieczyszczone substancjami niebezpiecznymi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4BF9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3B4EF5A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0B7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17 08 02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521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Materiały konstrukcyjne zawierające gips zanieczyszczone substancjami niebezpiecznymi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FF1E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4854BA1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7DC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09 02*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3C2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6DDF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798701CD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A38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09 03*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6CA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Inne odpady z budowy, remontów i demontażu (w tym odpady zmieszane) zawierające substancje niebezpieczne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3C6C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6E5F9163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1E5E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17 09 04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D09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Zmieszane odpady z budowy, remontów i demontażu inne niż wymienione w 17 09 01, 17 09 02 i 17 09 03</w:t>
            </w: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25E5" w14:textId="77777777" w:rsidR="00F00510" w:rsidRPr="00F7369F" w:rsidRDefault="00F00510" w:rsidP="006C3465">
            <w:pPr>
              <w:snapToGrid w:val="0"/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369F" w:rsidRPr="00F7369F" w14:paraId="4BF272F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82F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3AA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Leki cytotoksyczne i cytostatyczne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0AF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4454DCE7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EB7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202E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Leki inne niż wymienione w 20 01 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76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57FB613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B5EE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038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Papier i tektura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374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2DCD5252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1F1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CAB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Odzież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9C2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0D0D9EC5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BD89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4F8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Tekstylia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C20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1EDBD17E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AF7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33*</w:t>
            </w:r>
          </w:p>
          <w:p w14:paraId="6FA7BE5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219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Zużyte baterie i akumulatory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8B3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647BA81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82B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20 02 01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E22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ulegające biodegradacji (odpady zielone)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8C7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0,1 Mg/miesiąc/mieszkańca</w:t>
            </w:r>
          </w:p>
        </w:tc>
      </w:tr>
      <w:tr w:rsidR="00F7369F" w:rsidRPr="00F7369F" w14:paraId="7E8AAA31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B7129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20 03 07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11BB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wielkogabarytowe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416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0,2 Mg/miesiąc/mieszkańca</w:t>
            </w:r>
          </w:p>
        </w:tc>
      </w:tr>
      <w:tr w:rsidR="00F7369F" w:rsidRPr="00F7369F" w14:paraId="270C386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117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21*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B8D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Lampy fluorescencyjne i inne zawierające rtęć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6CFF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40025D69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58A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23*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CFF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Urządzeni zawierające freony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13A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45B03B16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4F0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35*</w:t>
            </w:r>
          </w:p>
          <w:p w14:paraId="13D28DC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8A52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Zużyte urządzenia elektryczne i elektroniczne inne  niż wymienione w  20 01 21 i 20 01 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37C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0E5B9FC4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8F9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20 01 36</w:t>
            </w:r>
          </w:p>
          <w:p w14:paraId="2CAC4A1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B4C3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Zużyte urządzenia elektryczne i elektroniczne inne  niż wymienione w  20 01 21 i 20 01 23 i 20 01 35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9D90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522590B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CDED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27*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F61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Farby tłuszcze, farby drukarskie, kleje, lepiszcze i żywice zawierające substancje niebezpieczne.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3F28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2766CF4D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66C6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20 01 28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71AD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Farby tłuszcze, farby drukarskie, kleje, lepiszcze i żywice inne niż wymienione w 20 01 27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D91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7302A09C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B7A57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20 01 30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2C6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Detergenty inne niż wymienione w 20 01 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57BC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520F77BB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6E4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15 01 10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0331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67B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  <w:tr w:rsidR="00F7369F" w:rsidRPr="00F7369F" w14:paraId="1DEB19F3" w14:textId="77777777" w:rsidTr="006C346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1215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-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F7E9B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C504" w14:textId="77777777" w:rsidR="00F00510" w:rsidRPr="00F7369F" w:rsidRDefault="00F00510" w:rsidP="006C3465">
            <w:pPr>
              <w:spacing w:after="80" w:line="276" w:lineRule="auto"/>
              <w:jc w:val="center"/>
              <w:rPr>
                <w:sz w:val="22"/>
                <w:szCs w:val="22"/>
              </w:rPr>
            </w:pPr>
            <w:r w:rsidRPr="00F7369F">
              <w:rPr>
                <w:sz w:val="22"/>
                <w:szCs w:val="22"/>
              </w:rPr>
              <w:t>Każda ilość</w:t>
            </w:r>
          </w:p>
        </w:tc>
      </w:tr>
    </w:tbl>
    <w:p w14:paraId="5F4F3D8B" w14:textId="77777777" w:rsidR="00F00510" w:rsidRPr="00F7369F" w:rsidRDefault="00F00510" w:rsidP="00F00510">
      <w:pPr>
        <w:pStyle w:val="Tekstpodstawowy"/>
        <w:spacing w:after="80" w:line="276" w:lineRule="auto"/>
        <w:jc w:val="both"/>
        <w:rPr>
          <w:sz w:val="22"/>
          <w:szCs w:val="22"/>
        </w:rPr>
      </w:pPr>
    </w:p>
    <w:p w14:paraId="7DF8D52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Punkt selektywnego zbierania odpadów będzie świadczył usługi w środy i piątki w godzinach od 10.00 do 18.00 oraz w pierwszą sobotę miesiąca w godzinach od 8.00 do 14.00, za wyjątkiem dni ustawowo wolnych od pracy.</w:t>
      </w:r>
    </w:p>
    <w:p w14:paraId="4E1673AA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zobowiązany jest do uzyskania, jeśli jest to prawnie wymagane, decyzji środowiskowej na prowadzenia Punktu Selektywnej Zbiórki Odpadów Komunalnych.</w:t>
      </w:r>
    </w:p>
    <w:p w14:paraId="4E601EA4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dostosować teren przeznaczony na prowadzenie   PSZOK-u, aby był to teren ogrodzony, utwardzony i monitorowany oraz aby zapewniał miejsca do parkowania dla osób przekazującym odpady, z najmniej 3 miejscami rozładunku odpadów.</w:t>
      </w:r>
    </w:p>
    <w:p w14:paraId="58846A45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umieszczenia w miejscu widocznym, ogólnie dostępnym tablicy informacyjnej, zawierającej:</w:t>
      </w:r>
    </w:p>
    <w:p w14:paraId="6AEDBA19" w14:textId="77777777" w:rsidR="00F00510" w:rsidRPr="00F7369F" w:rsidRDefault="00F00510" w:rsidP="00D347AE">
      <w:pPr>
        <w:pStyle w:val="Akapitzlist"/>
        <w:numPr>
          <w:ilvl w:val="1"/>
          <w:numId w:val="33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pełną nazwę PSZOK - „punkt selektywnego zbierania odpadów komunalnych",</w:t>
      </w:r>
    </w:p>
    <w:p w14:paraId="3D09338A" w14:textId="77777777" w:rsidR="00F00510" w:rsidRPr="00F7369F" w:rsidRDefault="00F00510" w:rsidP="00D347AE">
      <w:pPr>
        <w:pStyle w:val="Akapitzlist"/>
        <w:numPr>
          <w:ilvl w:val="1"/>
          <w:numId w:val="33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dane Wykonawcy /pełna nazwa, adres i nr telefonu/,</w:t>
      </w:r>
    </w:p>
    <w:p w14:paraId="250B02B0" w14:textId="77777777" w:rsidR="00F00510" w:rsidRPr="00F7369F" w:rsidRDefault="00F00510" w:rsidP="00D347AE">
      <w:pPr>
        <w:pStyle w:val="Akapitzlist"/>
        <w:numPr>
          <w:ilvl w:val="1"/>
          <w:numId w:val="33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wykaz rodzajów i ilości przyjmowanych odpadów komunalnych oraz</w:t>
      </w:r>
    </w:p>
    <w:p w14:paraId="3272CD57" w14:textId="77777777" w:rsidR="00F00510" w:rsidRPr="00F7369F" w:rsidRDefault="00F00510" w:rsidP="00D347AE">
      <w:pPr>
        <w:pStyle w:val="Akapitzlist"/>
        <w:numPr>
          <w:ilvl w:val="1"/>
          <w:numId w:val="33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dni i godziny pracy PSZOK.</w:t>
      </w:r>
    </w:p>
    <w:p w14:paraId="793C4D4E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zobowiązany jest do:</w:t>
      </w:r>
    </w:p>
    <w:p w14:paraId="196EAD36" w14:textId="77777777" w:rsidR="00F00510" w:rsidRPr="00F7369F" w:rsidRDefault="00F00510" w:rsidP="00D347AE">
      <w:pPr>
        <w:pStyle w:val="Akapitzlist"/>
        <w:numPr>
          <w:ilvl w:val="1"/>
          <w:numId w:val="34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przyjmowania i sprawdzania rodzajów odpadów, w szczególności zważenia przywiezionych odpadów oraz prowadzenia ewidencji,</w:t>
      </w:r>
    </w:p>
    <w:p w14:paraId="45F7BE78" w14:textId="77777777" w:rsidR="00F00510" w:rsidRPr="00F7369F" w:rsidRDefault="00F00510" w:rsidP="00D347AE">
      <w:pPr>
        <w:pStyle w:val="Akapitzlist"/>
        <w:numPr>
          <w:ilvl w:val="1"/>
          <w:numId w:val="34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zapewnienia możliwości załadunku oraz wywozu odpadów z zachowaniem obowiązujących przepisów,</w:t>
      </w:r>
    </w:p>
    <w:p w14:paraId="4C52D0DE" w14:textId="77777777" w:rsidR="00F00510" w:rsidRPr="00F7369F" w:rsidRDefault="00F00510" w:rsidP="00D347AE">
      <w:pPr>
        <w:pStyle w:val="Akapitzlist"/>
        <w:numPr>
          <w:ilvl w:val="1"/>
          <w:numId w:val="34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zapewnienia właścicielom nieruchomości ciągłej możliwości przekazania odpadów – w taki sposób, aby odpady zgromadzone w pojemnikach, kontenerach lub innych miejscach</w:t>
      </w:r>
      <w:r w:rsidRPr="00F7369F">
        <w:rPr>
          <w:spacing w:val="-2"/>
          <w:sz w:val="22"/>
          <w:szCs w:val="22"/>
        </w:rPr>
        <w:t xml:space="preserve"> do tego przeznaczonych, były na </w:t>
      </w:r>
      <w:r w:rsidRPr="00F7369F">
        <w:rPr>
          <w:sz w:val="22"/>
          <w:szCs w:val="22"/>
        </w:rPr>
        <w:t>bieżąco przekazywane do instalacji odzysku lub recyklingu.</w:t>
      </w:r>
    </w:p>
    <w:p w14:paraId="2023B53C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 ramach realizacji zadania Wykonawca zobowiązany jest do: zagospodarowania odebranych odpadów komunalnych, zgodnie z hierarchią postępowania z odpadami, o której mowa w art. 17 ustawy z dnia 14 grudnia 2012 r. o odpadach.</w:t>
      </w:r>
    </w:p>
    <w:p w14:paraId="14EC777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Ponadto Zamawiający informuje, że:</w:t>
      </w:r>
    </w:p>
    <w:p w14:paraId="4EAF102D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PSZOK spełnia wymagania niezbędne do uzyskania zezwolenia na zbieranie odpadów i prowadzenia PSZOK;</w:t>
      </w:r>
    </w:p>
    <w:p w14:paraId="2D0C7E4B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dla nieruchomości, na której ma być prowadzony PSZOK został sporządzony operat przeciwpożarowy ważny do 31.12.2020r.;</w:t>
      </w:r>
    </w:p>
    <w:p w14:paraId="5355C4F5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dla obszaru, na którym ma byś prowadzony PSZOK został uchwalony miejscowy plan zagospodarowania terenu; Teren znajduje się w obszarze oznaczonym symbolem 1O- tereny obiektów i urządzeń unieszkodliwiania odpadów; </w:t>
      </w:r>
    </w:p>
    <w:p w14:paraId="1C71D04F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PSZOK jest dostosowany do aktualnych wymogów określonych przepisami prawa;</w:t>
      </w:r>
    </w:p>
    <w:p w14:paraId="5551305A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b/>
          <w:sz w:val="22"/>
          <w:szCs w:val="22"/>
        </w:rPr>
      </w:pPr>
      <w:r w:rsidRPr="00F7369F">
        <w:rPr>
          <w:b/>
          <w:sz w:val="22"/>
          <w:szCs w:val="22"/>
        </w:rPr>
        <w:t>aby uzyskać zezwolenie na zbieranie dokumentów konieczne jest złożenie wniosku zawierającego dane zawarte w art. 42 ustawy o odpadach.</w:t>
      </w:r>
    </w:p>
    <w:p w14:paraId="26B8DBBE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</w:rPr>
      </w:pPr>
      <w:r w:rsidRPr="00F7369F">
        <w:rPr>
          <w:b/>
          <w:sz w:val="22"/>
          <w:szCs w:val="22"/>
        </w:rPr>
        <w:t>Dodatkowo Wykonawca zobowiązany jest do utrzymania czystości i porządku  na  terenie PSZOK.</w:t>
      </w:r>
    </w:p>
    <w:p w14:paraId="1CD2C2D8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ponosi wszystkie koszty związane z utworzeniem i funkcjonowaniem PSZOK, w tym także związane z prowadzeniem i przekazywaniem informacji do Zamawiającego.</w:t>
      </w:r>
    </w:p>
    <w:p w14:paraId="5C89A27F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przekazywania Zamawiającemu sprawozdania z prowadzenia PSZOK raz w roku do 31 stycznia za poprzedni rok kalendarzowy, o którym mowa w art.9na ust.1,2 i 3 Ustawy o czystości i porządku w gminach.</w:t>
      </w:r>
    </w:p>
    <w:p w14:paraId="272BCDA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w celu prowadzenia rejestru przyjmowanych w PSZOK odpadów, ma obowiązek żądać od właściciela nieruchomości potwierdzenia tożsamości i lokalizacji nieruchomości, z której przewiezione zostały odpady.</w:t>
      </w:r>
    </w:p>
    <w:p w14:paraId="567D98F8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 celu potwierdzenia spełnienia warunków, o których mowa w pkt 3.6 Zamawiający zastrzega sobie prawo do przeprowadzenia, przed uruchomieniem punktu, kontroli sposobu wykonania punktu i spełnienia przez niego wymagań.  Z powyższych względów Wykonawca powinien z odpowiednim wyprzedzeniem (co najmniej 5 dni roboczych) zawiadomić Zamawiającego o zamiarze uruchomienia PSZOK.</w:t>
      </w:r>
    </w:p>
    <w:p w14:paraId="2B62545C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wyposażyć PSZOK w pojemniki oraz kontenery</w:t>
      </w:r>
      <w:r w:rsidRPr="00F7369F">
        <w:rPr>
          <w:sz w:val="22"/>
          <w:szCs w:val="22"/>
          <w:lang w:eastAsia="hi-IN" w:bidi="hi-IN"/>
        </w:rPr>
        <w:t xml:space="preserve"> przeznaczone do</w:t>
      </w:r>
      <w:r w:rsidR="00B31A7F" w:rsidRPr="00F7369F">
        <w:rPr>
          <w:sz w:val="22"/>
          <w:szCs w:val="22"/>
          <w:lang w:eastAsia="hi-IN" w:bidi="hi-IN"/>
        </w:rPr>
        <w:t xml:space="preserve"> selektywnego zbierania odpadów</w:t>
      </w:r>
      <w:r w:rsidRPr="00F7369F">
        <w:rPr>
          <w:sz w:val="22"/>
          <w:szCs w:val="22"/>
          <w:lang w:eastAsia="hi-IN" w:bidi="hi-IN"/>
        </w:rPr>
        <w:t xml:space="preserve">. </w:t>
      </w:r>
    </w:p>
    <w:p w14:paraId="764B2755" w14:textId="77777777" w:rsidR="00B31A7F" w:rsidRPr="00F7369F" w:rsidRDefault="00B31A7F" w:rsidP="00B31A7F">
      <w:pPr>
        <w:spacing w:after="80" w:line="276" w:lineRule="auto"/>
        <w:jc w:val="center"/>
        <w:rPr>
          <w:i/>
          <w:sz w:val="22"/>
          <w:szCs w:val="22"/>
        </w:rPr>
      </w:pPr>
      <w:r w:rsidRPr="00F7369F">
        <w:rPr>
          <w:i/>
          <w:sz w:val="22"/>
          <w:szCs w:val="22"/>
        </w:rPr>
        <w:t>ZBIÓRKA LEKÓW I BATERII</w:t>
      </w:r>
    </w:p>
    <w:p w14:paraId="3C30E6E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b/>
          <w:bCs/>
          <w:sz w:val="22"/>
          <w:szCs w:val="22"/>
        </w:rPr>
        <w:t>Zbiórkę przeterminowanych leków i termometrów z aptek oraz odbioru baterii z wyznaczonych punktów na terenie Gminy (maksymalnie 5 punktów).</w:t>
      </w:r>
    </w:p>
    <w:p w14:paraId="3B16417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przeprowadzi odbiory przedmiotowych odpadów na podstawie zgłoszenia konieczności odbioru przez Zamawiającego, a usługa obejmować będzie odbiór, ważenie, wymiana worków do pojemnika i zaprotokołowanie odbioru na formularzach zgodnych z załącznikiem </w:t>
      </w:r>
      <w:r w:rsidRPr="00F7369F">
        <w:rPr>
          <w:bCs/>
          <w:sz w:val="22"/>
          <w:szCs w:val="22"/>
        </w:rPr>
        <w:t xml:space="preserve">nr </w:t>
      </w:r>
      <w:r w:rsidR="00D347AE" w:rsidRPr="00F7369F">
        <w:rPr>
          <w:bCs/>
          <w:sz w:val="22"/>
          <w:szCs w:val="22"/>
        </w:rPr>
        <w:t>d</w:t>
      </w:r>
      <w:r w:rsidRPr="00F7369F">
        <w:rPr>
          <w:bCs/>
          <w:sz w:val="22"/>
          <w:szCs w:val="22"/>
        </w:rPr>
        <w:t xml:space="preserve">o </w:t>
      </w:r>
      <w:r w:rsidR="00B31A7F" w:rsidRPr="00F7369F">
        <w:rPr>
          <w:bCs/>
          <w:sz w:val="22"/>
          <w:szCs w:val="22"/>
        </w:rPr>
        <w:t>OPZ</w:t>
      </w:r>
      <w:r w:rsidRPr="00F7369F">
        <w:rPr>
          <w:bCs/>
          <w:sz w:val="22"/>
          <w:szCs w:val="22"/>
        </w:rPr>
        <w:t xml:space="preserve">, </w:t>
      </w:r>
      <w:r w:rsidRPr="00F7369F">
        <w:rPr>
          <w:sz w:val="22"/>
          <w:szCs w:val="22"/>
        </w:rPr>
        <w:t>dla poszczególnych aptek, transport odpadów oraz właściwe ich zagospodarowanie.</w:t>
      </w:r>
    </w:p>
    <w:p w14:paraId="5FD987FB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Termin odbioru nie może przekraczać 7 dni od zgłoszenia.</w:t>
      </w:r>
    </w:p>
    <w:p w14:paraId="374292A8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Przewiduje się, że liczba akcji odbioru nie przekroczy 6 w skali roku. W 2016r. odebrano z aptek 0,058 Mg przeterminowanych leków. W 2017r. odebrano 0,234 Mg, w 2018r. 0,17 Mg, w 2019r. 0,04 Mg.</w:t>
      </w:r>
    </w:p>
    <w:p w14:paraId="10011525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rozliczy akcje w terminie 14 dni od każdego odbioru poprzez przedłożenie oryginałów protokołów potwierdzających odbiór odpadów z poszczególnych aptek oraz sprawozdania z ilości zebranych odpadów w poszczególnych aptekach oraz z ich zagospodarowania ze wskazaniem poszczególnych ilości i miejsc ich odzysku, recyklingu lub unieszkodliwiani.</w:t>
      </w:r>
    </w:p>
    <w:p w14:paraId="1494E551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Cs/>
          <w:sz w:val="22"/>
          <w:szCs w:val="22"/>
        </w:rPr>
      </w:pPr>
      <w:r w:rsidRPr="00F7369F">
        <w:rPr>
          <w:sz w:val="22"/>
          <w:szCs w:val="22"/>
        </w:rPr>
        <w:t xml:space="preserve"> </w:t>
      </w:r>
      <w:r w:rsidRPr="00F7369F">
        <w:rPr>
          <w:b/>
          <w:bCs/>
          <w:sz w:val="22"/>
          <w:szCs w:val="22"/>
        </w:rPr>
        <w:t xml:space="preserve">Odbiór i zagospodarowanie  zużytych baterii </w:t>
      </w:r>
      <w:r w:rsidRPr="00F7369F">
        <w:rPr>
          <w:bCs/>
          <w:sz w:val="22"/>
          <w:szCs w:val="22"/>
        </w:rPr>
        <w:t>następuje z następujących punktów oraz wyposaży punkty w pojemniki do zbiorki baterii o pojemności ok. minimum 40l maksymalnie do 100l.</w:t>
      </w:r>
    </w:p>
    <w:p w14:paraId="2F2E02BC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budynek Urzędu Miasta i Gmin Lądek-Zdrój ul. Rynek 31 </w:t>
      </w:r>
    </w:p>
    <w:p w14:paraId="132BA384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Świetlica wiejska w Trzebieszowicach</w:t>
      </w:r>
    </w:p>
    <w:p w14:paraId="0C2CC1CB" w14:textId="77777777" w:rsidR="00F00510" w:rsidRPr="00F7369F" w:rsidRDefault="00F00510" w:rsidP="00D347AE">
      <w:pPr>
        <w:pStyle w:val="Akapitzlist"/>
        <w:numPr>
          <w:ilvl w:val="1"/>
          <w:numId w:val="36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Świetlica wiejska w Skrzynce</w:t>
      </w:r>
    </w:p>
    <w:p w14:paraId="2C133D1F" w14:textId="77777777" w:rsidR="00F00510" w:rsidRPr="00F7369F" w:rsidRDefault="00B31A7F" w:rsidP="00B31A7F">
      <w:pPr>
        <w:pStyle w:val="Tekstpodstawowy"/>
        <w:tabs>
          <w:tab w:val="left" w:pos="960"/>
        </w:tabs>
        <w:spacing w:after="80" w:line="276" w:lineRule="auto"/>
        <w:jc w:val="both"/>
        <w:rPr>
          <w:b/>
          <w:bCs/>
          <w:sz w:val="22"/>
          <w:szCs w:val="22"/>
          <w:lang w:val="pl-PL"/>
        </w:rPr>
      </w:pPr>
      <w:r w:rsidRPr="00F7369F">
        <w:rPr>
          <w:bCs/>
          <w:sz w:val="22"/>
          <w:szCs w:val="22"/>
          <w:lang w:val="pl-PL"/>
        </w:rPr>
        <w:t xml:space="preserve">- </w:t>
      </w:r>
      <w:r w:rsidR="00F00510" w:rsidRPr="00F7369F">
        <w:rPr>
          <w:bCs/>
          <w:sz w:val="22"/>
          <w:szCs w:val="22"/>
          <w:lang w:val="pl-PL"/>
        </w:rPr>
        <w:t>Zamawiający zastrzega sobie dodanie do obsługi maksymalnie dwóch nowych  punktów do odbioru baterii</w:t>
      </w:r>
      <w:bookmarkStart w:id="0" w:name="_Hlk57031491"/>
    </w:p>
    <w:bookmarkEnd w:id="0"/>
    <w:p w14:paraId="791CA6D3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bCs/>
          <w:sz w:val="22"/>
          <w:szCs w:val="22"/>
        </w:rPr>
      </w:pPr>
      <w:r w:rsidRPr="00F7369F">
        <w:rPr>
          <w:b/>
          <w:bCs/>
          <w:sz w:val="22"/>
          <w:szCs w:val="22"/>
        </w:rPr>
        <w:t xml:space="preserve">Przewidywana ilość baterii do odbioru: ok. 200 kg/rok </w:t>
      </w:r>
    </w:p>
    <w:p w14:paraId="5B38E150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Cs/>
          <w:sz w:val="22"/>
          <w:szCs w:val="22"/>
        </w:rPr>
      </w:pPr>
      <w:r w:rsidRPr="00F7369F">
        <w:rPr>
          <w:bCs/>
          <w:sz w:val="22"/>
          <w:szCs w:val="22"/>
        </w:rPr>
        <w:t xml:space="preserve">Wykonawca dokona odbiorów baterii na podstawie zgłoszenia konieczności odbioru przez Zamawiającego lub dysponenta punktu, a usługa obejmować będzie odbiór, ważenie i wystawienie protokołów odbioru  zgodnych ze wzorem stanowiącym załącznik nr 2 do </w:t>
      </w:r>
      <w:r w:rsidR="00397D6A" w:rsidRPr="00F7369F">
        <w:rPr>
          <w:bCs/>
          <w:sz w:val="22"/>
          <w:szCs w:val="22"/>
        </w:rPr>
        <w:t>OPZ</w:t>
      </w:r>
      <w:r w:rsidRPr="00F7369F">
        <w:rPr>
          <w:bCs/>
          <w:sz w:val="22"/>
          <w:szCs w:val="22"/>
        </w:rPr>
        <w:t xml:space="preserve"> </w:t>
      </w:r>
    </w:p>
    <w:p w14:paraId="3028B33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Cs/>
          <w:sz w:val="22"/>
          <w:szCs w:val="22"/>
        </w:rPr>
      </w:pPr>
      <w:r w:rsidRPr="00F7369F">
        <w:rPr>
          <w:bCs/>
          <w:sz w:val="22"/>
          <w:szCs w:val="22"/>
        </w:rPr>
        <w:t>Termin odbioru nie może przekraczać 7 dni od zgłoszenia.</w:t>
      </w:r>
    </w:p>
    <w:p w14:paraId="2470608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bCs/>
          <w:sz w:val="22"/>
          <w:szCs w:val="22"/>
        </w:rPr>
      </w:pPr>
      <w:r w:rsidRPr="00F7369F">
        <w:rPr>
          <w:bCs/>
          <w:sz w:val="22"/>
          <w:szCs w:val="22"/>
        </w:rPr>
        <w:t>Odebrane</w:t>
      </w:r>
      <w:r w:rsidRPr="00F7369F">
        <w:rPr>
          <w:sz w:val="22"/>
          <w:szCs w:val="22"/>
        </w:rPr>
        <w:t xml:space="preserve"> przez Wykonawcę baterie zostaną przekazane do uprawnionego podmiotu. Wykonawca,</w:t>
      </w:r>
      <w:r w:rsidRPr="00F7369F">
        <w:rPr>
          <w:bCs/>
          <w:sz w:val="22"/>
          <w:szCs w:val="22"/>
        </w:rPr>
        <w:t xml:space="preserve"> do 14 dni</w:t>
      </w:r>
      <w:r w:rsidRPr="00F7369F">
        <w:rPr>
          <w:b/>
          <w:bCs/>
          <w:sz w:val="22"/>
          <w:szCs w:val="22"/>
        </w:rPr>
        <w:t xml:space="preserve"> </w:t>
      </w:r>
      <w:r w:rsidRPr="00F7369F">
        <w:rPr>
          <w:sz w:val="22"/>
          <w:szCs w:val="22"/>
        </w:rPr>
        <w:t>od każdego odbioru poprzez przedłożenie oryginałów protokołów potwierdzających odbiór odpadów z poszczególnych punktów.</w:t>
      </w:r>
    </w:p>
    <w:p w14:paraId="06341E8C" w14:textId="77777777" w:rsidR="00F00510" w:rsidRPr="00F7369F" w:rsidRDefault="00F00510" w:rsidP="00F00510">
      <w:pPr>
        <w:pStyle w:val="Tekstpodstawowy"/>
        <w:tabs>
          <w:tab w:val="left" w:pos="960"/>
        </w:tabs>
        <w:spacing w:after="80" w:line="276" w:lineRule="auto"/>
        <w:jc w:val="both"/>
        <w:rPr>
          <w:sz w:val="22"/>
          <w:szCs w:val="22"/>
        </w:rPr>
      </w:pPr>
    </w:p>
    <w:p w14:paraId="18848BDF" w14:textId="77777777" w:rsidR="00F00510" w:rsidRPr="00F7369F" w:rsidRDefault="00B31A7F" w:rsidP="00B31A7F">
      <w:pPr>
        <w:pStyle w:val="Tekstpodstawowy"/>
        <w:spacing w:after="80" w:line="276" w:lineRule="auto"/>
        <w:jc w:val="center"/>
        <w:rPr>
          <w:sz w:val="22"/>
          <w:szCs w:val="22"/>
        </w:rPr>
      </w:pPr>
      <w:r w:rsidRPr="00F7369F">
        <w:rPr>
          <w:bCs/>
          <w:i/>
          <w:sz w:val="22"/>
          <w:szCs w:val="22"/>
        </w:rPr>
        <w:t>ODBIERANIE  I ZAGOSPODAROWANIE MAKULATURY I ZUŻYTYCH BATERII W RAMACH KONKURSU  „ CIK-CZYŚCIK ”</w:t>
      </w:r>
      <w:r w:rsidRPr="00F7369F">
        <w:rPr>
          <w:bCs/>
          <w:i/>
          <w:sz w:val="22"/>
          <w:szCs w:val="22"/>
          <w:lang w:val="pl-PL"/>
        </w:rPr>
        <w:t>.</w:t>
      </w:r>
    </w:p>
    <w:p w14:paraId="2FF6A787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Cs/>
          <w:sz w:val="22"/>
          <w:szCs w:val="22"/>
        </w:rPr>
      </w:pPr>
      <w:r w:rsidRPr="00F7369F">
        <w:rPr>
          <w:bCs/>
          <w:sz w:val="22"/>
          <w:szCs w:val="22"/>
        </w:rPr>
        <w:t>Odbiór  i zagospodarowanie zebranych  zużytych baterii i makulatury z czterech placówek oświatowych na terenie miasta Lądek–Zdrój i jednej na terenie wsi Trzebieszowice biorących udział w konkursie pn. „ CIK-</w:t>
      </w:r>
      <w:proofErr w:type="spellStart"/>
      <w:r w:rsidRPr="00F7369F">
        <w:rPr>
          <w:bCs/>
          <w:sz w:val="22"/>
          <w:szCs w:val="22"/>
        </w:rPr>
        <w:t>CzyśCIK</w:t>
      </w:r>
      <w:proofErr w:type="spellEnd"/>
      <w:r w:rsidRPr="00F7369F">
        <w:rPr>
          <w:bCs/>
          <w:sz w:val="22"/>
          <w:szCs w:val="22"/>
        </w:rPr>
        <w:t xml:space="preserve"> ”. Przewidywana ilość odpadów do odbioru: makulatury  7 290 Mg  oraz baterii 0,2 Mg – na podstawie wyników konkursu w roku szkolnym 2013/2014, rok szkolny 2015/2016: 3,425 Mg makulatury oraz 0,06 Mg baterii, rok szkolny 2016/2017 4,370 Mg makulatury, 2017/2018 5,060 Mg oraz 400 kg baterii   2018/2019  4,306 Mg oraz 430 kg baterii. Lata 2020/2021 program nie był realizowany ze względu na pandemię COVID. Zamawiający nie wyklucza zorganizowania programu w czasie trwania umowy.</w:t>
      </w:r>
    </w:p>
    <w:p w14:paraId="2485C4C1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Cs/>
          <w:sz w:val="22"/>
          <w:szCs w:val="22"/>
        </w:rPr>
      </w:pPr>
      <w:r w:rsidRPr="00F7369F">
        <w:rPr>
          <w:bCs/>
          <w:sz w:val="22"/>
          <w:szCs w:val="22"/>
        </w:rPr>
        <w:t xml:space="preserve">Wykonawca dokona odbiorów baterii i makulatury na podstawie zgłoszenia konieczności odbioru przez placówkę uczestniczącą w konkursie, a usługa obejmować będzie odbiór, ważenie i wystawienie protokołów odbioru zgodnych ze wzorem stanowiącym załącznik </w:t>
      </w:r>
      <w:r w:rsidR="00397D6A" w:rsidRPr="00F7369F">
        <w:rPr>
          <w:bCs/>
          <w:sz w:val="22"/>
          <w:szCs w:val="22"/>
        </w:rPr>
        <w:t>do OPZ</w:t>
      </w:r>
      <w:r w:rsidRPr="00F7369F">
        <w:rPr>
          <w:bCs/>
          <w:sz w:val="22"/>
          <w:szCs w:val="22"/>
        </w:rPr>
        <w:t>.</w:t>
      </w:r>
    </w:p>
    <w:p w14:paraId="3AD9EA5E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bCs/>
          <w:sz w:val="22"/>
          <w:szCs w:val="22"/>
        </w:rPr>
        <w:t>Termin odbioru nie może przekraczać 7 dni od zgłoszenia. Odebrana przez Wykonawcę makulatura</w:t>
      </w:r>
      <w:r w:rsidRPr="00F7369F">
        <w:rPr>
          <w:sz w:val="22"/>
          <w:szCs w:val="22"/>
        </w:rPr>
        <w:t xml:space="preserve"> zostanie przekazana do odzysku lub recyklingu.</w:t>
      </w:r>
    </w:p>
    <w:p w14:paraId="5500F236" w14:textId="77777777" w:rsidR="00F00510" w:rsidRPr="00F7369F" w:rsidRDefault="00F00510" w:rsidP="00F00510">
      <w:pPr>
        <w:pStyle w:val="Tekstpodstawowy"/>
        <w:spacing w:after="80" w:line="276" w:lineRule="auto"/>
        <w:ind w:left="420"/>
        <w:jc w:val="both"/>
        <w:rPr>
          <w:sz w:val="22"/>
          <w:szCs w:val="22"/>
        </w:rPr>
      </w:pPr>
    </w:p>
    <w:p w14:paraId="2058E832" w14:textId="77777777" w:rsidR="00F00510" w:rsidRPr="00F7369F" w:rsidRDefault="00B31A7F" w:rsidP="00B31A7F">
      <w:pPr>
        <w:pStyle w:val="Tekstpodstawowy"/>
        <w:spacing w:after="80" w:line="276" w:lineRule="auto"/>
        <w:ind w:left="360"/>
        <w:jc w:val="center"/>
        <w:rPr>
          <w:i/>
          <w:sz w:val="22"/>
          <w:szCs w:val="22"/>
        </w:rPr>
      </w:pPr>
      <w:r w:rsidRPr="00F7369F">
        <w:rPr>
          <w:b/>
          <w:i/>
          <w:sz w:val="22"/>
          <w:szCs w:val="22"/>
        </w:rPr>
        <w:t>OPRACOWANIE HARMONOGRAMU ODBIORU ODPADÓW KOMUNALNYCH</w:t>
      </w:r>
      <w:r w:rsidRPr="00F7369F">
        <w:rPr>
          <w:b/>
          <w:i/>
          <w:sz w:val="22"/>
          <w:szCs w:val="22"/>
          <w:lang w:val="pl-PL"/>
        </w:rPr>
        <w:t>.</w:t>
      </w:r>
    </w:p>
    <w:p w14:paraId="0DD0933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 ramach świadczonej usługi Wykonawca zobowiązany jest do opracowania na cały okres świadczenia usługi harmonogramu odbioru poszczególnych rodzajów odpadów komunalnych, tj.:</w:t>
      </w:r>
    </w:p>
    <w:p w14:paraId="15AB8E27" w14:textId="77777777" w:rsidR="00F00510" w:rsidRPr="00F7369F" w:rsidRDefault="00F00510" w:rsidP="00D347AE">
      <w:pPr>
        <w:pStyle w:val="Akapitzlist"/>
        <w:numPr>
          <w:ilvl w:val="1"/>
          <w:numId w:val="37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odpadów zmieszanych,</w:t>
      </w:r>
    </w:p>
    <w:p w14:paraId="71792F5A" w14:textId="77777777" w:rsidR="00F00510" w:rsidRPr="00F7369F" w:rsidRDefault="00F00510" w:rsidP="00D347AE">
      <w:pPr>
        <w:pStyle w:val="Akapitzlist"/>
        <w:numPr>
          <w:ilvl w:val="1"/>
          <w:numId w:val="37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odpadów selektywnie zbieranych,</w:t>
      </w:r>
    </w:p>
    <w:p w14:paraId="511A90F2" w14:textId="77777777" w:rsidR="00F00510" w:rsidRPr="00F7369F" w:rsidRDefault="00F00510" w:rsidP="00D347AE">
      <w:pPr>
        <w:pStyle w:val="Akapitzlist"/>
        <w:numPr>
          <w:ilvl w:val="1"/>
          <w:numId w:val="37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odpadów wielkogabarytowych, mebli, zużytych opon, zużytego sprzętu elektrycznego i elektronicznego, wielkogabarytowych opakowań ulegających biodegradacji</w:t>
      </w:r>
    </w:p>
    <w:p w14:paraId="03377A7F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Harmonogram Wykonawca zobowiązany jest opracować w oparciu o wskazane </w:t>
      </w:r>
      <w:r w:rsidR="00D347AE" w:rsidRPr="00F7369F">
        <w:rPr>
          <w:sz w:val="22"/>
          <w:szCs w:val="22"/>
        </w:rPr>
        <w:t>w OPZ</w:t>
      </w:r>
      <w:r w:rsidRPr="00F7369F">
        <w:rPr>
          <w:sz w:val="22"/>
          <w:szCs w:val="22"/>
        </w:rPr>
        <w:t xml:space="preserve"> częstotliwości odbierania poszczególnych rodzajów odpadów komunalnych, rodzaj i charakter zabudowy, przy uwzględnieniu średnich ilości odpadów komunalnych wytwarzanych w ciągu tygodnia dla poszczególnych rodzajów nieruchomości wynikających z regulaminu utrzymania czystości i porządku na terenie Gminy Lądek-Zdrój.</w:t>
      </w:r>
    </w:p>
    <w:p w14:paraId="026300CE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opracowując ww. harmonogram musi uwzględnić rodzaj zabudowy oraz wymaganą częstotliwość odbioru odpadów komunalnych w taki sposób, aby nie doszło do przepełnienia pojemników na odpady, szczególnie w dniach świątecznych oraz w dniach ustawowo wolnych od pracy.</w:t>
      </w:r>
    </w:p>
    <w:p w14:paraId="2B2287D3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Ponadto Wykonawca niezależnie od wskazanych częstotliwości odbierania poszczególnych rodzajów odpadów komunalnych zobowiązany jest uwzględnić w harmonogramie dodatkowe odbiory odpadów komunalnych w dniach poprzedzających Święta Bożego Narodzenia oraz Święta Wielkanocne, a także w pierwszym dniu nie będącym dniem wolnym od pracy po tych świętach.</w:t>
      </w:r>
    </w:p>
    <w:p w14:paraId="66C181D6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Dodatkowe odbiory wymienione w punkcie 6.4 Wykonawca ma uwzględnić w  zabudowie wielorodzinnej na ulicach: ul. Rynek, ul. Kościelna, ul. Gwieździsta, ul. Krótka, ul. Zdrojowa, ul. Ogrodowa, ul. Powstańców Wlkp., ul. M. Rataja, ul. T. Kościuszki, ul. Orla, ul. Słodowa.</w:t>
      </w:r>
    </w:p>
    <w:p w14:paraId="289EDF49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Harmonogram Wykonawca zobowiązany jest uzgodnić z Zamawiającym, po podpisaniu umowy na świadczenie usług, w taki sposób, aby co najmniej na 14 dni przez rozpoczęciem świadczenia usługi będącej przedmiotem niniejszego zamówienia został on ostatecznie zaakceptowany przez obydwie strony zamówienia. W celu uzgodnienia harmonogramu Wykonawca zobowiązany jest przekazać projekt harmonogramu w wersji elektronicznej w formacie PDF, natomiast Zamawiający w ciągu 3 dni od jego otrzymania dokona akceptacji lub wniesie uwagi do harmonogramu. Uwagi Zamawiającego Wykonawca wprowadzi do harmonogramu w terminie 2 dni oraz przedstawi go do ponownej akceptacji.</w:t>
      </w:r>
    </w:p>
    <w:p w14:paraId="71E8C69D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Zamawiający dopuszcza, aby  Wykonawca w trakcie świadczenia usługi, w uzasadnionych sytuacjach, dokonywał zmian w ww. harmonogramie, przy czym wszystkie zmiany muszą wcześniej zostać zaakceptowane przez Zamawiającego.</w:t>
      </w:r>
    </w:p>
    <w:p w14:paraId="0A185FBD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powinien umieścić harmonogram na własnej stronie internetowej i eksponować go przez cały okres świadczenia usługi, a także informować niezwłocznie na własnej stronie internetowej o zmianach w harmonogramie.</w:t>
      </w:r>
    </w:p>
    <w:p w14:paraId="641D7BF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Podczas odbioru odpadów Wykonawca rozpowszechni wśród mieszkańców harmonogram odbioru odpadów komunalnych oraz ulotki jakie frakcje odpadów należy umieszczać w poszczególnych pojemnikach. Ulotki zostaną opracowane przez Wykonawcę. W razie zmiany Harmonogramu, o której mowa w pkt. 6.8 powyżej, Wykonawca każdorazowo opracuje i rozpowszechni wśród mieszkańców Gminy uaktualniony harmonogram. (Harmonogram – po jednym egzemplarzu dla każdej nieruchomości, ulotki dla każdej nieruchomości gdzie zgłoszono selektywną zbiórkę) </w:t>
      </w:r>
    </w:p>
    <w:p w14:paraId="5A28EC26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Wykonawca ma obowiązek przekazać Zamawiającemu:</w:t>
      </w:r>
    </w:p>
    <w:p w14:paraId="6EF84398" w14:textId="77777777" w:rsidR="00F00510" w:rsidRPr="00F7369F" w:rsidRDefault="00F00510" w:rsidP="00D347AE">
      <w:pPr>
        <w:pStyle w:val="Akapitzlist"/>
        <w:numPr>
          <w:ilvl w:val="1"/>
          <w:numId w:val="37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1 500 sztuk ulotek zawierających harmonogram odbioru poszczególnych odpadów </w:t>
      </w:r>
    </w:p>
    <w:p w14:paraId="45461D99" w14:textId="77777777" w:rsidR="00F00510" w:rsidRPr="00F7369F" w:rsidRDefault="00F00510" w:rsidP="00D347AE">
      <w:pPr>
        <w:pStyle w:val="Akapitzlist"/>
        <w:numPr>
          <w:ilvl w:val="1"/>
          <w:numId w:val="37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1 500 sztuk ulotek  zawierających informację jakie frakcje odpadów należy umieszczać w poszczególnych pojemnikach,</w:t>
      </w:r>
    </w:p>
    <w:p w14:paraId="2DEA4855" w14:textId="77777777" w:rsidR="00F00510" w:rsidRPr="00F7369F" w:rsidRDefault="00F00510" w:rsidP="00D347AE">
      <w:pPr>
        <w:pStyle w:val="Akapitzlist"/>
        <w:numPr>
          <w:ilvl w:val="1"/>
          <w:numId w:val="37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 terminie 14 dni przed organizowaniem zbiórki odpadów wielkogabarytowych, mebli, zużytych opon, zużytego sprzętu elektrycznego i elektronicznego, wielkogabarytowych opakowań ulegających biodegradacji, każdorazowo 50 sztuk/na wystawkę (20 miasto + 30 obszar wiejski) kolorowych plakatów formatu A3 z informacją o terminie zbiórki.</w:t>
      </w:r>
    </w:p>
    <w:p w14:paraId="0FE59EE0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b/>
          <w:sz w:val="22"/>
          <w:szCs w:val="22"/>
          <w:u w:val="single"/>
        </w:rPr>
      </w:pPr>
      <w:r w:rsidRPr="00F7369F">
        <w:rPr>
          <w:b/>
          <w:sz w:val="22"/>
          <w:szCs w:val="22"/>
          <w:u w:val="single"/>
        </w:rPr>
        <w:t>Zamawiający nie wyraża zgody, aby strumień odpadów pochodzący z realizacji umowy z Zamawiającym był mieszany ze strumieniem odpadów odbieranych przez Wykonawcę na podstawie innych umów.</w:t>
      </w:r>
    </w:p>
    <w:p w14:paraId="770CC17A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Zamawiający wymaga aby odpady o których mowa w pkt.1.27-1.31 były rozliczne osobno.</w:t>
      </w:r>
    </w:p>
    <w:p w14:paraId="3F6757D0" w14:textId="77777777" w:rsidR="00F00510" w:rsidRPr="00F7369F" w:rsidRDefault="00F00510" w:rsidP="00F00510">
      <w:pPr>
        <w:pStyle w:val="Tekstpodstawowy"/>
        <w:tabs>
          <w:tab w:val="left" w:pos="960"/>
        </w:tabs>
        <w:spacing w:after="80" w:line="276" w:lineRule="auto"/>
        <w:jc w:val="both"/>
        <w:rPr>
          <w:sz w:val="22"/>
          <w:szCs w:val="22"/>
        </w:rPr>
      </w:pPr>
    </w:p>
    <w:p w14:paraId="7AA08F04" w14:textId="77777777" w:rsidR="00F00510" w:rsidRPr="00F7369F" w:rsidRDefault="006D2403" w:rsidP="006D2403">
      <w:pPr>
        <w:pStyle w:val="Tekstpodstawowy"/>
        <w:spacing w:after="80" w:line="276" w:lineRule="auto"/>
        <w:jc w:val="center"/>
        <w:rPr>
          <w:i/>
          <w:sz w:val="22"/>
          <w:szCs w:val="22"/>
        </w:rPr>
      </w:pPr>
      <w:r w:rsidRPr="00F7369F">
        <w:rPr>
          <w:i/>
          <w:sz w:val="22"/>
          <w:szCs w:val="22"/>
        </w:rPr>
        <w:t>PROWADZENIE DOKUMENTACJI ZWIĄZANEJ Z DZIAŁALNOŚCIĄ OBJĘTĄ PRZEDMIOTEM ZAMÓWIENIA</w:t>
      </w:r>
    </w:p>
    <w:p w14:paraId="7C9B7F17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 ramach świadczonej usługi Wykonawca zobowiązany jest do bieżącego prowadzenia ilościowej i jakościowej ewidencji odpadów, zgodnie z przepisami ustawy z dnia 14 grudnia 2012 r. o odpadach (Dz. U. z 2020 r. poz. 797 z </w:t>
      </w:r>
      <w:proofErr w:type="spellStart"/>
      <w:r w:rsidRPr="00F7369F">
        <w:rPr>
          <w:sz w:val="22"/>
          <w:szCs w:val="22"/>
        </w:rPr>
        <w:t>późn</w:t>
      </w:r>
      <w:proofErr w:type="spellEnd"/>
      <w:r w:rsidRPr="00F7369F">
        <w:rPr>
          <w:sz w:val="22"/>
          <w:szCs w:val="22"/>
        </w:rPr>
        <w:t>. zm.).</w:t>
      </w:r>
    </w:p>
    <w:p w14:paraId="74679242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Wykonawca ma obowiązek przekazywania Zamawiającemu raportów miesięcznych (wzór załącznik </w:t>
      </w:r>
      <w:r w:rsidR="00397D6A" w:rsidRPr="00F7369F">
        <w:rPr>
          <w:sz w:val="22"/>
          <w:szCs w:val="22"/>
        </w:rPr>
        <w:t>do OPZ</w:t>
      </w:r>
      <w:r w:rsidRPr="00F7369F">
        <w:rPr>
          <w:sz w:val="22"/>
          <w:szCs w:val="22"/>
        </w:rPr>
        <w:t xml:space="preserve">) w terminie do 15 dni od zakończenia danego miesiąca  w formie papierowej oraz elektronicznie w formacie </w:t>
      </w:r>
      <w:proofErr w:type="spellStart"/>
      <w:r w:rsidRPr="00F7369F">
        <w:rPr>
          <w:sz w:val="22"/>
          <w:szCs w:val="22"/>
        </w:rPr>
        <w:t>xml</w:t>
      </w:r>
      <w:proofErr w:type="spellEnd"/>
      <w:r w:rsidRPr="00F7369F">
        <w:rPr>
          <w:sz w:val="22"/>
          <w:szCs w:val="22"/>
        </w:rPr>
        <w:t xml:space="preserve">, xls lub txt, zawierające informacje związane z zakresem świadczonej usługi, a w szczególności: </w:t>
      </w:r>
    </w:p>
    <w:p w14:paraId="4462E663" w14:textId="77777777" w:rsidR="00F00510" w:rsidRPr="00F7369F" w:rsidRDefault="00F00510" w:rsidP="00D347AE">
      <w:pPr>
        <w:pStyle w:val="Akapitzlist"/>
        <w:numPr>
          <w:ilvl w:val="1"/>
          <w:numId w:val="38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dowodów dostarczenia odpadów do miejsca ich zagospodarowania, tj. karty ewidencji odpadów lub karty przekazania odpadów (wygenerowane przez system BDO), pokwitowania z wagi itp. (kserokopie potwierdzone za zgodność z oryginałem),</w:t>
      </w:r>
    </w:p>
    <w:p w14:paraId="212D39E9" w14:textId="77777777" w:rsidR="00F00510" w:rsidRPr="00F7369F" w:rsidRDefault="00F00510" w:rsidP="00D347AE">
      <w:pPr>
        <w:pStyle w:val="Akapitzlist"/>
        <w:numPr>
          <w:ilvl w:val="1"/>
          <w:numId w:val="38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wskazania nieruchomości, na których nie jest prowadzona selektywna zbiórka odpadów komunalnych wg zasad określonych w Uchwale nr XXI/135/20 Rady Miejskiej Lądka-Zdroju z dnia 25 czerwca 2020r. w sprawie wprowadzenia regulaminu utrzymania czystości i porządku na terenie Gminy Lądek-Zdrój</w:t>
      </w:r>
    </w:p>
    <w:p w14:paraId="5F13603B" w14:textId="77777777" w:rsidR="00F00510" w:rsidRPr="00F7369F" w:rsidRDefault="00F00510" w:rsidP="00D347AE">
      <w:pPr>
        <w:pStyle w:val="Akapitzlist"/>
        <w:numPr>
          <w:ilvl w:val="1"/>
          <w:numId w:val="38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wskazania nieruchomości, na których obok pojemników na odpady pozostawiono odpady wielkogabarytowe, wielkogabarytowy zużyty sprzęt elektryczny i elektroniczny, zużyte opony samochodowe i wielkogabarytowe opakowania ulegające biodegradacji poza wyznaczonymi terminami ich zbiórki oraz odpady budowlane i rozbiórkowe, </w:t>
      </w:r>
    </w:p>
    <w:p w14:paraId="055FA74E" w14:textId="77777777" w:rsidR="00F00510" w:rsidRPr="00F7369F" w:rsidRDefault="00F00510" w:rsidP="00D347AE">
      <w:pPr>
        <w:pStyle w:val="Akapitzlist"/>
        <w:numPr>
          <w:ilvl w:val="1"/>
          <w:numId w:val="38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wskazania nieruchomości, na których notorycznie powstają tzw. „nadwyżki”,</w:t>
      </w:r>
    </w:p>
    <w:p w14:paraId="41A21614" w14:textId="77777777" w:rsidR="00F00510" w:rsidRPr="00F7369F" w:rsidRDefault="00F00510" w:rsidP="00D347AE">
      <w:pPr>
        <w:pStyle w:val="Akapitzlist"/>
        <w:numPr>
          <w:ilvl w:val="1"/>
          <w:numId w:val="38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wskazania nieruchomości, z których nie odebrano odpadów komunalnych ze względu na brak współdziałania właściciela nieruchomości z Wykonawcą,</w:t>
      </w:r>
    </w:p>
    <w:p w14:paraId="0235E6B2" w14:textId="77777777" w:rsidR="00F00510" w:rsidRPr="00F7369F" w:rsidRDefault="00F00510" w:rsidP="00D347AE">
      <w:pPr>
        <w:pStyle w:val="Akapitzlist"/>
        <w:numPr>
          <w:ilvl w:val="1"/>
          <w:numId w:val="38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inne informacje istotne ze względu na zapisy </w:t>
      </w:r>
      <w:r w:rsidR="00397D6A" w:rsidRPr="00F7369F">
        <w:rPr>
          <w:sz w:val="22"/>
          <w:szCs w:val="22"/>
        </w:rPr>
        <w:t xml:space="preserve">SWZ </w:t>
      </w:r>
      <w:r w:rsidRPr="00F7369F">
        <w:rPr>
          <w:sz w:val="22"/>
          <w:szCs w:val="22"/>
        </w:rPr>
        <w:t>.</w:t>
      </w:r>
    </w:p>
    <w:p w14:paraId="68DFDD94" w14:textId="77777777" w:rsidR="00F00510" w:rsidRPr="00F7369F" w:rsidRDefault="00F00510" w:rsidP="00D347AE">
      <w:pPr>
        <w:pStyle w:val="Akapitzlist"/>
        <w:numPr>
          <w:ilvl w:val="0"/>
          <w:numId w:val="24"/>
        </w:numPr>
        <w:spacing w:after="80" w:line="276" w:lineRule="auto"/>
        <w:ind w:left="567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 xml:space="preserve">Ponadto Wykonawca zobowiązany jest do sporządzania miesięcznego raportu (wzór  </w:t>
      </w:r>
      <w:r w:rsidR="00397D6A" w:rsidRPr="00F7369F">
        <w:rPr>
          <w:sz w:val="22"/>
          <w:szCs w:val="22"/>
        </w:rPr>
        <w:t>załącznik do OPZ</w:t>
      </w:r>
      <w:r w:rsidRPr="00F7369F">
        <w:rPr>
          <w:sz w:val="22"/>
          <w:szCs w:val="22"/>
        </w:rPr>
        <w:t>)  o sposobie zagospodarowania odpadów wielkogabarytowych, mebli, zużytych opon, zużytego sprzętu elektrycznego i elektronicznego, wielkogabarytowych opakowaniach ulegających biodegradacji, które zawierać będzie:</w:t>
      </w:r>
    </w:p>
    <w:p w14:paraId="6F446955" w14:textId="77777777" w:rsidR="00F00510" w:rsidRPr="00F7369F" w:rsidRDefault="00F00510" w:rsidP="00D347AE">
      <w:pPr>
        <w:pStyle w:val="Akapitzlist"/>
        <w:numPr>
          <w:ilvl w:val="1"/>
          <w:numId w:val="39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informację o ilości (masie) odebranych odpadów wielkogabarytowych i mebli,</w:t>
      </w:r>
    </w:p>
    <w:p w14:paraId="2E89C84F" w14:textId="77777777" w:rsidR="00F00510" w:rsidRPr="00F7369F" w:rsidRDefault="00F00510" w:rsidP="00D347AE">
      <w:pPr>
        <w:pStyle w:val="Akapitzlist"/>
        <w:numPr>
          <w:ilvl w:val="1"/>
          <w:numId w:val="39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informację o ilości (</w:t>
      </w:r>
      <w:bookmarkStart w:id="1" w:name="_GoBack"/>
      <w:bookmarkEnd w:id="1"/>
      <w:r w:rsidRPr="00F7369F">
        <w:rPr>
          <w:sz w:val="22"/>
          <w:szCs w:val="22"/>
        </w:rPr>
        <w:t>masie) odebranych zużytych opon,</w:t>
      </w:r>
    </w:p>
    <w:p w14:paraId="76D63DDC" w14:textId="77777777" w:rsidR="00F00510" w:rsidRPr="00F7369F" w:rsidRDefault="00F00510" w:rsidP="00D347AE">
      <w:pPr>
        <w:pStyle w:val="Akapitzlist"/>
        <w:numPr>
          <w:ilvl w:val="1"/>
          <w:numId w:val="39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informację o ilości (masie) odebranego zużytego sprzętu elektrycznego i elektronicznego,</w:t>
      </w:r>
    </w:p>
    <w:p w14:paraId="141025D9" w14:textId="77777777" w:rsidR="00F00510" w:rsidRPr="00F7369F" w:rsidRDefault="00F00510" w:rsidP="00D347AE">
      <w:pPr>
        <w:pStyle w:val="Akapitzlist"/>
        <w:numPr>
          <w:ilvl w:val="1"/>
          <w:numId w:val="39"/>
        </w:numPr>
        <w:tabs>
          <w:tab w:val="clear" w:pos="3268"/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informację o ilości (masie) odebranych wielkogabarytowych opakowań ulegających biodegradacji.</w:t>
      </w:r>
    </w:p>
    <w:p w14:paraId="4A88B24D" w14:textId="77777777" w:rsidR="00397D6A" w:rsidRPr="00F7369F" w:rsidRDefault="00F00510" w:rsidP="00D347AE">
      <w:pPr>
        <w:pStyle w:val="Akapitzlist"/>
        <w:numPr>
          <w:ilvl w:val="1"/>
          <w:numId w:val="39"/>
        </w:numPr>
        <w:tabs>
          <w:tab w:val="left" w:pos="1134"/>
        </w:tabs>
        <w:spacing w:after="80" w:line="276" w:lineRule="auto"/>
        <w:ind w:left="1134" w:hanging="567"/>
        <w:jc w:val="both"/>
        <w:rPr>
          <w:sz w:val="22"/>
          <w:szCs w:val="22"/>
        </w:rPr>
      </w:pPr>
      <w:r w:rsidRPr="00F7369F">
        <w:rPr>
          <w:sz w:val="22"/>
          <w:szCs w:val="22"/>
        </w:rPr>
        <w:t>informację o miejscach i sposobie zagospodarowania poszczególnych rodzajów odpadów.</w:t>
      </w:r>
    </w:p>
    <w:p w14:paraId="792CFDD9" w14:textId="77777777" w:rsidR="00397D6A" w:rsidRPr="00F7369F" w:rsidRDefault="00397D6A">
      <w:pPr>
        <w:suppressAutoHyphens w:val="0"/>
        <w:spacing w:before="0" w:after="160" w:line="259" w:lineRule="auto"/>
        <w:rPr>
          <w:sz w:val="22"/>
          <w:szCs w:val="22"/>
          <w:lang w:eastAsia="pl-PL"/>
        </w:rPr>
      </w:pPr>
      <w:r w:rsidRPr="00F7369F">
        <w:rPr>
          <w:sz w:val="22"/>
          <w:szCs w:val="22"/>
        </w:rPr>
        <w:br w:type="page"/>
      </w:r>
    </w:p>
    <w:p w14:paraId="4E1371C8" w14:textId="77777777" w:rsidR="00791684" w:rsidRPr="00F7369F" w:rsidRDefault="00791684">
      <w:pPr>
        <w:suppressAutoHyphens w:val="0"/>
        <w:spacing w:before="0" w:after="160" w:line="259" w:lineRule="auto"/>
        <w:rPr>
          <w:i/>
          <w:sz w:val="20"/>
          <w:szCs w:val="20"/>
        </w:rPr>
      </w:pPr>
      <w:r w:rsidRPr="00F7369F">
        <w:rPr>
          <w:i/>
          <w:sz w:val="20"/>
          <w:szCs w:val="20"/>
        </w:rPr>
        <w:t>załącznik nr 1 do OPZ – projekt umowy dzierżawy</w:t>
      </w:r>
    </w:p>
    <w:p w14:paraId="5B00DA8C" w14:textId="77777777" w:rsidR="00791684" w:rsidRPr="00F7369F" w:rsidRDefault="00791684" w:rsidP="002B5B1B">
      <w:pPr>
        <w:pStyle w:val="Nagwek1"/>
      </w:pPr>
      <w:r w:rsidRPr="00F7369F">
        <w:t>UMOWA DZIERŻAWY</w:t>
      </w:r>
    </w:p>
    <w:p w14:paraId="4ACD2558" w14:textId="77777777" w:rsidR="00791684" w:rsidRPr="00F7369F" w:rsidRDefault="00791684" w:rsidP="00791684">
      <w:pPr>
        <w:spacing w:line="276" w:lineRule="auto"/>
        <w:jc w:val="center"/>
      </w:pPr>
      <w:r w:rsidRPr="00F7369F">
        <w:t>IF.6845. ….. ..2022.411</w:t>
      </w:r>
    </w:p>
    <w:p w14:paraId="3B1E7DCE" w14:textId="77777777" w:rsidR="00791684" w:rsidRPr="00F7369F" w:rsidRDefault="00791684" w:rsidP="00791684">
      <w:pPr>
        <w:spacing w:line="276" w:lineRule="auto"/>
        <w:jc w:val="center"/>
      </w:pPr>
      <w:r w:rsidRPr="00F7369F">
        <w:t>zawarta w Lądku-Zdroju w dniu  ………….. roku pomiędzy:</w:t>
      </w:r>
    </w:p>
    <w:p w14:paraId="1BCD23B3" w14:textId="77777777" w:rsidR="00791684" w:rsidRPr="00F7369F" w:rsidRDefault="00791684" w:rsidP="00791684">
      <w:pPr>
        <w:spacing w:line="276" w:lineRule="auto"/>
        <w:jc w:val="both"/>
      </w:pPr>
    </w:p>
    <w:p w14:paraId="27DF5808" w14:textId="77777777" w:rsidR="00791684" w:rsidRPr="00F7369F" w:rsidRDefault="00791684" w:rsidP="00791684">
      <w:pPr>
        <w:numPr>
          <w:ilvl w:val="0"/>
          <w:numId w:val="40"/>
        </w:numPr>
        <w:suppressAutoHyphens w:val="0"/>
        <w:spacing w:before="0" w:line="276" w:lineRule="auto"/>
        <w:ind w:left="0"/>
        <w:jc w:val="both"/>
      </w:pPr>
      <w:r w:rsidRPr="00F7369F">
        <w:t xml:space="preserve">Gminą Lądek-Zdrój, z/s w Lądku-Zdroju, Rynek 31, w imieniu której działa Burmistrz Lądka-Zdroju – mgr Roman Kaczmarczyk, zwaną dalej </w:t>
      </w:r>
      <w:r w:rsidRPr="00F7369F">
        <w:rPr>
          <w:b/>
          <w:bCs/>
        </w:rPr>
        <w:t>„Wydzierżawiającym”,</w:t>
      </w:r>
      <w:r w:rsidRPr="00F7369F">
        <w:t xml:space="preserve"> a</w:t>
      </w:r>
    </w:p>
    <w:p w14:paraId="3E40E1C1" w14:textId="77777777" w:rsidR="00791684" w:rsidRPr="00F7369F" w:rsidRDefault="00791684" w:rsidP="00791684">
      <w:pPr>
        <w:spacing w:line="276" w:lineRule="auto"/>
        <w:jc w:val="both"/>
      </w:pPr>
    </w:p>
    <w:p w14:paraId="5A218174" w14:textId="77777777" w:rsidR="00791684" w:rsidRPr="00F7369F" w:rsidRDefault="00791684" w:rsidP="00791684">
      <w:pPr>
        <w:numPr>
          <w:ilvl w:val="0"/>
          <w:numId w:val="40"/>
        </w:numPr>
        <w:suppressAutoHyphens w:val="0"/>
        <w:spacing w:before="0" w:line="276" w:lineRule="auto"/>
        <w:ind w:left="0"/>
        <w:jc w:val="both"/>
      </w:pPr>
      <w:r w:rsidRPr="00F7369F">
        <w:t>………………………………………………………………………………………………</w:t>
      </w:r>
    </w:p>
    <w:p w14:paraId="52701EE6" w14:textId="77777777" w:rsidR="00791684" w:rsidRPr="00F7369F" w:rsidRDefault="00791684" w:rsidP="00791684">
      <w:pPr>
        <w:spacing w:line="276" w:lineRule="auto"/>
        <w:jc w:val="both"/>
      </w:pPr>
      <w:r w:rsidRPr="00F7369F">
        <w:t>………………………………………………………………………………………………</w:t>
      </w:r>
    </w:p>
    <w:p w14:paraId="325E3CA4" w14:textId="77777777" w:rsidR="00791684" w:rsidRPr="00F7369F" w:rsidRDefault="00791684" w:rsidP="00791684">
      <w:pPr>
        <w:spacing w:line="276" w:lineRule="auto"/>
        <w:jc w:val="both"/>
      </w:pPr>
      <w:r w:rsidRPr="00F7369F">
        <w:t>nr KRS………………………… REGON…………………….. NIP ……………………..</w:t>
      </w:r>
    </w:p>
    <w:p w14:paraId="6449264F" w14:textId="77777777" w:rsidR="00791684" w:rsidRPr="00F7369F" w:rsidRDefault="00791684" w:rsidP="00791684">
      <w:pPr>
        <w:spacing w:line="276" w:lineRule="auto"/>
        <w:jc w:val="both"/>
      </w:pPr>
      <w:r w:rsidRPr="00F7369F">
        <w:t>adres do korespondencji: …………………………………………………………………..</w:t>
      </w:r>
    </w:p>
    <w:p w14:paraId="654F9085" w14:textId="77777777" w:rsidR="00791684" w:rsidRPr="00F7369F" w:rsidRDefault="00791684" w:rsidP="00791684">
      <w:pPr>
        <w:spacing w:line="276" w:lineRule="auto"/>
        <w:jc w:val="both"/>
      </w:pPr>
      <w:r w:rsidRPr="00F7369F">
        <w:t xml:space="preserve">      reprezentowaną przez:</w:t>
      </w:r>
    </w:p>
    <w:p w14:paraId="386826C4" w14:textId="77777777" w:rsidR="00791684" w:rsidRPr="00F7369F" w:rsidRDefault="00791684" w:rsidP="00791684">
      <w:pPr>
        <w:spacing w:line="276" w:lineRule="auto"/>
        <w:jc w:val="both"/>
      </w:pPr>
      <w:r w:rsidRPr="00F7369F">
        <w:t xml:space="preserve">      ……………………………………………………………………………………………….   </w:t>
      </w:r>
    </w:p>
    <w:p w14:paraId="0EA40EFD" w14:textId="77777777" w:rsidR="00791684" w:rsidRPr="00F7369F" w:rsidRDefault="00791684" w:rsidP="00791684">
      <w:pPr>
        <w:spacing w:line="276" w:lineRule="auto"/>
        <w:jc w:val="both"/>
      </w:pPr>
      <w:r w:rsidRPr="00F7369F">
        <w:t xml:space="preserve">       zwaną dalej </w:t>
      </w:r>
      <w:r w:rsidRPr="00F7369F">
        <w:rPr>
          <w:b/>
          <w:bCs/>
        </w:rPr>
        <w:t xml:space="preserve">„Dzierżawcą”, </w:t>
      </w:r>
      <w:r w:rsidRPr="00F7369F">
        <w:t>o następującej treści:</w:t>
      </w:r>
    </w:p>
    <w:p w14:paraId="46DFB4F6" w14:textId="77777777" w:rsidR="00791684" w:rsidRPr="00F7369F" w:rsidRDefault="00791684" w:rsidP="00791684">
      <w:pPr>
        <w:pStyle w:val="Akapitzlist"/>
        <w:spacing w:line="276" w:lineRule="auto"/>
        <w:ind w:left="0"/>
        <w:jc w:val="both"/>
      </w:pPr>
    </w:p>
    <w:p w14:paraId="0F2E0BED" w14:textId="77777777" w:rsidR="00791684" w:rsidRPr="00F7369F" w:rsidRDefault="00791684" w:rsidP="00791684">
      <w:pPr>
        <w:tabs>
          <w:tab w:val="left" w:pos="3495"/>
          <w:tab w:val="center" w:pos="4536"/>
        </w:tabs>
        <w:spacing w:line="276" w:lineRule="auto"/>
        <w:jc w:val="center"/>
      </w:pPr>
      <w:r w:rsidRPr="00F7369F">
        <w:t>§ 1</w:t>
      </w:r>
    </w:p>
    <w:p w14:paraId="748C2C4E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 xml:space="preserve">1. Wydzierżawiający oświadcza, iż jest właścicielem nieruchomości położonej w Lądku-Zdroju oznaczonej geodezyjnymi numerami: 172/1, 173/2, 174/2, 175/1 (AM-7) obręb Zatorze, dla których prowadzone są księgi wieczyste: nr SW1K/00095986 (dz.nr 172/1,173/2)  nr SW1K/00046764/6 (dla dz. 174/2) i nr SW1K/00046821/4 (dla dz. 175/1). Przedmiotem umowy jest część w/w nieruchomości o powierzchni łącznej </w:t>
      </w:r>
      <w:smartTag w:uri="urn:schemas-microsoft-com:office:smarttags" w:element="metricconverter">
        <w:smartTagPr>
          <w:attr w:name="ProductID" w:val="0,4700 ha"/>
        </w:smartTagPr>
        <w:r w:rsidRPr="00F7369F">
          <w:t>0,4700 ha</w:t>
        </w:r>
      </w:smartTag>
      <w:r w:rsidRPr="00F7369F">
        <w:rPr>
          <w:rFonts w:ascii="Arial Narrow" w:hAnsi="Arial Narrow"/>
        </w:rPr>
        <w:t xml:space="preserve">  </w:t>
      </w:r>
      <w:r w:rsidRPr="00F7369F">
        <w:t>wraz z  budynkami, obiektami budowlanymi i instalacjami (w tym: transformatorem) posadowionymi na przedmiotowej nieruchomości oraz urządzeniami i sprzętem stanowiącym wyposażenie przedmiotu dzierżawy, przy czym na dz. 173/2 pozostawia się sito,  na dz. 174/2 – suwnicę.</w:t>
      </w:r>
    </w:p>
    <w:p w14:paraId="408CA8CB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 xml:space="preserve">2. Wydzierżawiający oddaje w dzierżawę a Dzierżawca przyjmuje, przedmiot dzierżawy opisany w ust. 1. </w:t>
      </w:r>
    </w:p>
    <w:p w14:paraId="6F344258" w14:textId="77777777" w:rsidR="00791684" w:rsidRPr="00F7369F" w:rsidRDefault="00791684" w:rsidP="00791684">
      <w:pPr>
        <w:pStyle w:val="Tekstpodstawowywcity"/>
        <w:spacing w:line="276" w:lineRule="auto"/>
        <w:ind w:left="0"/>
        <w:rPr>
          <w:b/>
          <w:i/>
        </w:rPr>
      </w:pPr>
      <w:r w:rsidRPr="00F7369F">
        <w:t>3. Niniejsza umowa zostaje  zawarta na  czas oznaczony od dnia ………………..</w:t>
      </w:r>
      <w:r w:rsidRPr="00F7369F">
        <w:rPr>
          <w:b/>
        </w:rPr>
        <w:t>roku  do dnia …………….. roku.</w:t>
      </w:r>
    </w:p>
    <w:p w14:paraId="42E21890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>4. Przedmiot dzierżawy wraz z wyposażeniem zostanie  przekazany protokołem zdawczo-odbiorczym w  terminie  do 7 dni  od daty zawarcia umowy.</w:t>
      </w:r>
    </w:p>
    <w:p w14:paraId="76D52A0B" w14:textId="77777777" w:rsidR="00791684" w:rsidRPr="00F7369F" w:rsidRDefault="00791684" w:rsidP="00791684">
      <w:pPr>
        <w:pStyle w:val="Tekstpodstawowy21"/>
        <w:spacing w:line="276" w:lineRule="auto"/>
        <w:ind w:right="0"/>
        <w:rPr>
          <w:rFonts w:ascii="Times New Roman" w:hAnsi="Times New Roman"/>
          <w:sz w:val="24"/>
          <w:szCs w:val="24"/>
        </w:rPr>
      </w:pPr>
      <w:r w:rsidRPr="00F7369F">
        <w:rPr>
          <w:rFonts w:ascii="Times New Roman" w:hAnsi="Times New Roman"/>
          <w:sz w:val="24"/>
          <w:szCs w:val="24"/>
        </w:rPr>
        <w:t>5.</w:t>
      </w:r>
      <w:r w:rsidRPr="00F7369F">
        <w:t xml:space="preserve"> </w:t>
      </w:r>
      <w:r w:rsidRPr="00F7369F">
        <w:rPr>
          <w:rFonts w:ascii="Times New Roman" w:hAnsi="Times New Roman"/>
          <w:sz w:val="24"/>
          <w:szCs w:val="24"/>
        </w:rPr>
        <w:t>Dzierżawca zobowiązany jest do udostępniania każdorazowo przejazdu przez wydzierżawioną część nieruchomości (część dz. nr 173/2) firmie prowadzącej prace rekultywacyjne na składowisku.</w:t>
      </w:r>
    </w:p>
    <w:p w14:paraId="6ABAF11D" w14:textId="77777777" w:rsidR="00791684" w:rsidRPr="00F7369F" w:rsidRDefault="00791684" w:rsidP="00791684">
      <w:pPr>
        <w:pStyle w:val="Tekstpodstawowy21"/>
        <w:spacing w:line="276" w:lineRule="auto"/>
        <w:ind w:right="0"/>
        <w:rPr>
          <w:rFonts w:ascii="Times New Roman" w:hAnsi="Times New Roman"/>
          <w:sz w:val="24"/>
          <w:szCs w:val="24"/>
        </w:rPr>
      </w:pPr>
      <w:r w:rsidRPr="00F7369F">
        <w:rPr>
          <w:rFonts w:ascii="Times New Roman" w:hAnsi="Times New Roman"/>
          <w:sz w:val="24"/>
          <w:szCs w:val="24"/>
        </w:rPr>
        <w:t>6. Granice przedmiotu umowy wraz z częścią do wspólnego używania zostały oznaczone kolorem czerwonym na kopii mapy zasadniczej  stanowiącej załącznik nr 1  do niniejszej umowy dzierżawy.</w:t>
      </w:r>
    </w:p>
    <w:p w14:paraId="20C0CEF6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>7. Przedmiot dzierżawy jest wolny od jakichkolwiek zobowiązań cywilnych Wydzierżawiającego oraz nie jest obciążony prawami osób trzecich w sposób ograniczający używanie przez Dzierżawcę.</w:t>
      </w:r>
    </w:p>
    <w:p w14:paraId="1FD07CA6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 xml:space="preserve">8. W miejscowym planie zagospodarowania przestrzennego Lądka-Zdroju uchwalonym     Uchwałą Nr XXX/203/12 Rady Miejskiej w Lądku-Zdroju z dnia 20 grudnia 2012 r. ( Dz. Urz. Woj. </w:t>
      </w:r>
      <w:proofErr w:type="spellStart"/>
      <w:r w:rsidRPr="00F7369F">
        <w:t>Doln</w:t>
      </w:r>
      <w:proofErr w:type="spellEnd"/>
      <w:r w:rsidRPr="00F7369F">
        <w:t>.  poz. 1045 z 13 lutego 2013 r.) przedmiot dzierżawy znajduje się w obszarze oznaczonym symbolem 1O- tereny obiektów i urządzeń unieszkodliwiania odpadów .</w:t>
      </w:r>
    </w:p>
    <w:p w14:paraId="1C4AB882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799522A6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2</w:t>
      </w:r>
    </w:p>
    <w:p w14:paraId="695F28D2" w14:textId="77777777" w:rsidR="00791684" w:rsidRPr="00F7369F" w:rsidRDefault="00791684" w:rsidP="00791684">
      <w:pPr>
        <w:numPr>
          <w:ilvl w:val="0"/>
          <w:numId w:val="41"/>
        </w:numPr>
        <w:tabs>
          <w:tab w:val="num" w:pos="360"/>
        </w:tabs>
        <w:suppressAutoHyphens w:val="0"/>
        <w:spacing w:before="0" w:line="276" w:lineRule="auto"/>
        <w:ind w:left="0"/>
        <w:jc w:val="both"/>
      </w:pPr>
      <w:r w:rsidRPr="00F7369F">
        <w:t xml:space="preserve">Wydzierżawiający oddaje Dzierżawcy przedmiot niniejszej umowy opisany w § 1 ust. 1   z przeznaczeniem na utworzenie i prowadzenie Punktu Selektywnego Zbierania Odpadów Komunalnych (PSZOK) – oraz </w:t>
      </w:r>
      <w:r w:rsidRPr="00F7369F">
        <w:rPr>
          <w:b/>
        </w:rPr>
        <w:t>punktu przeładunku odpadów odebranych z terenu Gminy Lądek-Zdrój</w:t>
      </w:r>
      <w:r w:rsidRPr="00F7369F">
        <w:t xml:space="preserve"> zgodnie z ustawą o utrzymaniu czystości i porządku w gminach (Dz. U. z 2020 r., poz. 1439 ze zm.) i Specyfikacją Istotnych Warunków Zamówienia do postępowania o udzielenie zamówienia publicznego na realizację usługi pn.</w:t>
      </w:r>
    </w:p>
    <w:p w14:paraId="02ADFD80" w14:textId="77777777" w:rsidR="00791684" w:rsidRPr="00F7369F" w:rsidRDefault="00791684" w:rsidP="00791684">
      <w:pPr>
        <w:spacing w:line="276" w:lineRule="auto"/>
        <w:jc w:val="both"/>
      </w:pPr>
      <w:r w:rsidRPr="00F7369F">
        <w:rPr>
          <w:rFonts w:ascii="Arial" w:hAnsi="Arial" w:cs="Arial"/>
        </w:rPr>
        <w:t>„ ODBIÓR I ZAGOSPODAROWANIE ODPADÓW KOMUNALNYCH POWSTAJĄCYCH NA TERENIE NIERUCHUMOŚCI ZAMIESZKAŁYCH NA TERENIE GMINY LĄDEK-ZDRÓJ (II)”.</w:t>
      </w:r>
      <w:r w:rsidRPr="00F7369F">
        <w:t xml:space="preserve"> Dzierżawca ma prawo dysponować przedmiotem dzierżawy na cele budowlane, związane z przedmiotem  działalności, począwszy od dnia podpisania niniejszej umowy.</w:t>
      </w:r>
    </w:p>
    <w:p w14:paraId="67E2B89E" w14:textId="77777777" w:rsidR="00791684" w:rsidRPr="00F7369F" w:rsidRDefault="00791684" w:rsidP="00791684">
      <w:pPr>
        <w:numPr>
          <w:ilvl w:val="0"/>
          <w:numId w:val="41"/>
        </w:numPr>
        <w:suppressAutoHyphens w:val="0"/>
        <w:spacing w:before="0" w:line="276" w:lineRule="auto"/>
        <w:ind w:left="0"/>
        <w:jc w:val="both"/>
      </w:pPr>
      <w:r w:rsidRPr="00F7369F">
        <w:t>Wydzierżawiający zabrania Dzierżawcy prowadzenia przeładunku, tymczasowego magazynowania odpadów nie pochodzących z terenu Gminy Lądek-Zdrój na terenie będącym przedmiotem niniejszej umowy opisanym w § 1 ust. 1.</w:t>
      </w:r>
    </w:p>
    <w:p w14:paraId="7FD16A2D" w14:textId="77777777" w:rsidR="00791684" w:rsidRPr="00F7369F" w:rsidRDefault="00791684" w:rsidP="00791684">
      <w:pPr>
        <w:numPr>
          <w:ilvl w:val="0"/>
          <w:numId w:val="41"/>
        </w:numPr>
        <w:suppressAutoHyphens w:val="0"/>
        <w:spacing w:before="0" w:line="276" w:lineRule="auto"/>
        <w:ind w:left="0"/>
        <w:jc w:val="both"/>
      </w:pPr>
      <w:r w:rsidRPr="00F7369F">
        <w:t>Dzierżawca oświadcza, że zna i akceptuje cel zawarcia umowy dzierżawy wskazany przez Wydzierżawiającego.</w:t>
      </w:r>
    </w:p>
    <w:p w14:paraId="1FE33CF5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6BA6392D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3</w:t>
      </w:r>
    </w:p>
    <w:p w14:paraId="62EC59B3" w14:textId="77777777" w:rsidR="00791684" w:rsidRPr="00F7369F" w:rsidRDefault="00791684" w:rsidP="00791684">
      <w:pPr>
        <w:pStyle w:val="Tekstpodstawowywcity"/>
        <w:numPr>
          <w:ilvl w:val="0"/>
          <w:numId w:val="42"/>
        </w:numPr>
        <w:spacing w:line="276" w:lineRule="auto"/>
        <w:ind w:left="0"/>
      </w:pPr>
      <w:r w:rsidRPr="00F7369F">
        <w:t xml:space="preserve">Wydzierżawiający może wypowiedzieć niniejszą umowę na jeden miesiąc naprzód – ze skutkiem na koniec kolejnego miesiąca kalendarzowego –  z następujących przyczyn: </w:t>
      </w:r>
    </w:p>
    <w:p w14:paraId="203A06AA" w14:textId="77777777" w:rsidR="00791684" w:rsidRPr="00F7369F" w:rsidRDefault="00791684" w:rsidP="00791684">
      <w:pPr>
        <w:pStyle w:val="Tekstpodstawowy21"/>
        <w:numPr>
          <w:ilvl w:val="0"/>
          <w:numId w:val="43"/>
        </w:num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 w:rsidRPr="00F7369F">
        <w:rPr>
          <w:rFonts w:ascii="Times New Roman" w:hAnsi="Times New Roman"/>
          <w:sz w:val="24"/>
          <w:szCs w:val="24"/>
        </w:rPr>
        <w:t xml:space="preserve">w przypadku nie wywiązania się przez Dzierżawcę z postanowień niniejszej umowy, </w:t>
      </w:r>
    </w:p>
    <w:p w14:paraId="6D1E6B0A" w14:textId="77777777" w:rsidR="00791684" w:rsidRPr="00F7369F" w:rsidRDefault="00791684" w:rsidP="00791684">
      <w:pPr>
        <w:pStyle w:val="Tekstpodstawowy21"/>
        <w:numPr>
          <w:ilvl w:val="0"/>
          <w:numId w:val="43"/>
        </w:num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 w:rsidRPr="00F7369F">
        <w:rPr>
          <w:rFonts w:ascii="Times New Roman" w:hAnsi="Times New Roman"/>
          <w:sz w:val="24"/>
          <w:szCs w:val="24"/>
        </w:rPr>
        <w:t>w przypadkach powtarzającego się, rażącego naruszania przez Dzierżawcę właściwego sposobu korzystania z nieruchomości i nie usunięcia skutków tych naruszeń w ciągu 14 dni od otrzymania wezwania od Wydzierżawiającego,</w:t>
      </w:r>
    </w:p>
    <w:p w14:paraId="42FD632E" w14:textId="77777777" w:rsidR="00791684" w:rsidRPr="00F7369F" w:rsidRDefault="00791684" w:rsidP="00791684">
      <w:pPr>
        <w:pStyle w:val="Tekstpodstawowy21"/>
        <w:numPr>
          <w:ilvl w:val="0"/>
          <w:numId w:val="43"/>
        </w:num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 w:rsidRPr="00F7369F">
        <w:rPr>
          <w:rFonts w:ascii="Times New Roman" w:hAnsi="Times New Roman"/>
          <w:sz w:val="24"/>
          <w:szCs w:val="24"/>
        </w:rPr>
        <w:t>w przypadku opóźnienia w zapłacie podatku od nieruchomości,</w:t>
      </w:r>
    </w:p>
    <w:p w14:paraId="0DD2C1FE" w14:textId="77777777" w:rsidR="00791684" w:rsidRPr="00F7369F" w:rsidRDefault="00791684" w:rsidP="00791684">
      <w:pPr>
        <w:pStyle w:val="Tekstpodstawowy21"/>
        <w:numPr>
          <w:ilvl w:val="0"/>
          <w:numId w:val="43"/>
        </w:num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 w:rsidRPr="00F7369F">
        <w:rPr>
          <w:rFonts w:ascii="Times New Roman" w:hAnsi="Times New Roman"/>
          <w:sz w:val="24"/>
          <w:szCs w:val="24"/>
        </w:rPr>
        <w:t>w przypadku rozwiązania umowy przez Wydzierżawiającego dotyczącej usługi pn. „Odbieranie i zagospodarowanie odpadów komunalnych powstających na terenie nieruchomości zamieszkałych, na których powstają odpady komunalne na terenie gminy Lądek-Zdrój”</w:t>
      </w:r>
    </w:p>
    <w:p w14:paraId="6968DE6D" w14:textId="77777777" w:rsidR="00791684" w:rsidRPr="00F7369F" w:rsidRDefault="00791684" w:rsidP="00791684">
      <w:pPr>
        <w:pStyle w:val="Tekstpodstawowywcity"/>
        <w:numPr>
          <w:ilvl w:val="0"/>
          <w:numId w:val="42"/>
        </w:numPr>
        <w:spacing w:line="276" w:lineRule="auto"/>
        <w:ind w:left="0"/>
      </w:pPr>
      <w:r w:rsidRPr="00F7369F">
        <w:t>Wydzierżawiający zastrzega sobie prawo rozwiązania niniejszej umowy bez wypowiedzenia w przypadku dewastacji przedmiotu dzierżawy lub nie prowadzenia działalności określonej w umowie oraz naruszenie § 2 ust.2.</w:t>
      </w:r>
    </w:p>
    <w:p w14:paraId="7729DB6E" w14:textId="77777777" w:rsidR="00791684" w:rsidRPr="00F7369F" w:rsidRDefault="00791684" w:rsidP="00791684">
      <w:pPr>
        <w:pStyle w:val="Tekstpodstawowywcity"/>
        <w:numPr>
          <w:ilvl w:val="0"/>
          <w:numId w:val="42"/>
        </w:numPr>
        <w:spacing w:line="276" w:lineRule="auto"/>
        <w:ind w:left="0"/>
      </w:pPr>
      <w:r w:rsidRPr="00F7369F">
        <w:t xml:space="preserve">Dzierżawca zobowiązany będzie do zapłaty Wydzierżawiającemu kary umownej </w:t>
      </w:r>
      <w:r w:rsidRPr="00F7369F">
        <w:br/>
        <w:t xml:space="preserve">w wysokości równej 10-krotnego miesięcznego czynszu dzierżawnego w przypadku wypowiedzenia umowy przez Wydzierżawiającego na podstawie § 3 ust.1 oraz § 4 ust.7 . Prawo żądania zapłaty kary umownej nie wyłącza prawa żądania zapłaty odszkodowania na zasadach ogólnych, przewyższającego wysokość zastrzeżonej kary. </w:t>
      </w:r>
    </w:p>
    <w:p w14:paraId="1BD3F104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2CD1E937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4</w:t>
      </w:r>
    </w:p>
    <w:p w14:paraId="0BECB6C1" w14:textId="77777777" w:rsidR="00791684" w:rsidRPr="00F7369F" w:rsidRDefault="00791684" w:rsidP="00791684">
      <w:pPr>
        <w:pStyle w:val="Tekstpodstawowywcity"/>
        <w:tabs>
          <w:tab w:val="num" w:pos="360"/>
        </w:tabs>
        <w:spacing w:line="276" w:lineRule="auto"/>
        <w:ind w:left="0" w:hanging="360"/>
      </w:pPr>
      <w:r w:rsidRPr="00F7369F">
        <w:t xml:space="preserve">1. Dzierżawca zobowiązuje się uiszczać Wydzierżawiającemu miesięczny czynsz dzierżawy, na podstawie faktury VAT wystawianej przez Wydzierżawiającego do piętnastego dnia miesiąca, którego dotyczy, płatny w terminie określonym na fakturze, w wysokości </w:t>
      </w:r>
      <w:r w:rsidRPr="00F7369F">
        <w:rPr>
          <w:b/>
        </w:rPr>
        <w:t>1500,00 zł</w:t>
      </w:r>
      <w:r w:rsidRPr="00F7369F">
        <w:t xml:space="preserve"> (słownie:  </w:t>
      </w:r>
      <w:r w:rsidRPr="00F7369F">
        <w:rPr>
          <w:b/>
        </w:rPr>
        <w:t>jeden tysiąc</w:t>
      </w:r>
      <w:r w:rsidRPr="00F7369F">
        <w:t xml:space="preserve"> </w:t>
      </w:r>
      <w:r w:rsidRPr="00F7369F">
        <w:rPr>
          <w:b/>
        </w:rPr>
        <w:t>pięćset złotych</w:t>
      </w:r>
      <w:r w:rsidRPr="00F7369F">
        <w:t>) netto plus należny podatek VAT, przelewem na konto Wydzierżawiającego: Urzędu Miasta i Gminy Lądek-Zdrój prowadzone przez Gospodarczy Bank Spółdzielczy w Strzelinie Oddział Lądek-Zdrój nr  86 9588 0004 0039 1111 2000.</w:t>
      </w:r>
    </w:p>
    <w:p w14:paraId="132BC070" w14:textId="77777777" w:rsidR="00791684" w:rsidRPr="00F7369F" w:rsidRDefault="00791684" w:rsidP="00791684">
      <w:pPr>
        <w:pStyle w:val="Tekstpodstawowywcity"/>
        <w:tabs>
          <w:tab w:val="num" w:pos="360"/>
        </w:tabs>
        <w:spacing w:line="276" w:lineRule="auto"/>
        <w:ind w:left="0" w:hanging="360"/>
      </w:pPr>
      <w:r w:rsidRPr="00F7369F">
        <w:rPr>
          <w:spacing w:val="-3"/>
        </w:rPr>
        <w:t>2. Za zapłatę uważa się datę wpływu środków na rachunek Wydzierżawiającego lub datę wpłaty w kasie Urzędu.</w:t>
      </w:r>
    </w:p>
    <w:p w14:paraId="1082569E" w14:textId="77777777" w:rsidR="00791684" w:rsidRPr="00F7369F" w:rsidRDefault="00791684" w:rsidP="00791684">
      <w:pPr>
        <w:pStyle w:val="Tekstpodstawowywcity"/>
        <w:tabs>
          <w:tab w:val="num" w:pos="360"/>
        </w:tabs>
        <w:spacing w:line="276" w:lineRule="auto"/>
        <w:ind w:left="0" w:hanging="360"/>
      </w:pPr>
      <w:r w:rsidRPr="00F7369F">
        <w:t>3. Wszelkie podatki i daniny publiczne obciążające przedmiot dzierżawy ponosi Dzierżawca.</w:t>
      </w:r>
    </w:p>
    <w:p w14:paraId="73419B46" w14:textId="77777777" w:rsidR="00791684" w:rsidRPr="00F7369F" w:rsidRDefault="00791684" w:rsidP="00791684">
      <w:pPr>
        <w:tabs>
          <w:tab w:val="num" w:pos="360"/>
        </w:tabs>
        <w:autoSpaceDE w:val="0"/>
        <w:autoSpaceDN w:val="0"/>
        <w:spacing w:line="276" w:lineRule="auto"/>
        <w:ind w:hanging="360"/>
        <w:jc w:val="both"/>
      </w:pPr>
      <w:r w:rsidRPr="00F7369F">
        <w:t xml:space="preserve">4. Wydzierżawiający zastrzega sobie prawo waloryzacji stawki czynszu ustalonej w ust. </w:t>
      </w:r>
      <w:r w:rsidRPr="00F7369F">
        <w:br/>
        <w:t>1 w oparciu o średnioroczny wskaźnik wzrostu cen towarów i usług konsumpcyjnych publikowany przez Prezesa Głównego Urzędu Statystycznego  w Dzienniku Ustaw  do dnia 31 stycznia każdego roku.</w:t>
      </w:r>
    </w:p>
    <w:p w14:paraId="36EECF41" w14:textId="77777777" w:rsidR="00791684" w:rsidRPr="00F7369F" w:rsidRDefault="00791684" w:rsidP="00791684">
      <w:pPr>
        <w:tabs>
          <w:tab w:val="num" w:pos="360"/>
        </w:tabs>
        <w:autoSpaceDE w:val="0"/>
        <w:autoSpaceDN w:val="0"/>
        <w:spacing w:line="276" w:lineRule="auto"/>
        <w:ind w:hanging="360"/>
        <w:jc w:val="both"/>
      </w:pPr>
      <w:r w:rsidRPr="00F7369F">
        <w:t xml:space="preserve">5. Zmiana wysokości czynszu w trybie, o jakim mowa w ust. 3 nie wymaga zmiany umowy </w:t>
      </w:r>
      <w:r w:rsidRPr="00F7369F">
        <w:br/>
        <w:t xml:space="preserve">i wywołuje skutek od pierwszego dnia miesiąca następującego po miesiącu przesłania Dzierżawcy zawiadomienia o wysokości  zwaloryzowanego czynszu. </w:t>
      </w:r>
    </w:p>
    <w:p w14:paraId="0291D027" w14:textId="77777777" w:rsidR="00791684" w:rsidRPr="00F7369F" w:rsidRDefault="00791684" w:rsidP="00791684">
      <w:pPr>
        <w:tabs>
          <w:tab w:val="num" w:pos="360"/>
        </w:tabs>
        <w:autoSpaceDE w:val="0"/>
        <w:autoSpaceDN w:val="0"/>
        <w:spacing w:line="276" w:lineRule="auto"/>
        <w:ind w:hanging="360"/>
        <w:jc w:val="both"/>
      </w:pPr>
      <w:r w:rsidRPr="00F7369F">
        <w:t xml:space="preserve">6. W przypadku opóźnień w zapłacie należnej Wydzierżawiającemu naliczane będą odsetki ustawowe. </w:t>
      </w:r>
    </w:p>
    <w:p w14:paraId="2EEB0BFC" w14:textId="77777777" w:rsidR="00791684" w:rsidRPr="00F7369F" w:rsidRDefault="00791684" w:rsidP="00791684">
      <w:pPr>
        <w:tabs>
          <w:tab w:val="num" w:pos="360"/>
        </w:tabs>
        <w:autoSpaceDE w:val="0"/>
        <w:autoSpaceDN w:val="0"/>
        <w:spacing w:line="276" w:lineRule="auto"/>
        <w:ind w:hanging="360"/>
        <w:jc w:val="both"/>
      </w:pPr>
      <w:r w:rsidRPr="00F7369F">
        <w:t>7. Dwumiesięczne opóźnienie w zapłacie czynszu stanowić będzie podstawę do rozwiązania umowy bez zachowania okresu wypowiedzenia, jeżeli Dzierżawca po udzieleniu mu dodatkowego miesięcznego terminu nie dokona zapłaty zaległego czynszu.</w:t>
      </w:r>
    </w:p>
    <w:p w14:paraId="0A3795A6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1174B648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5</w:t>
      </w:r>
    </w:p>
    <w:p w14:paraId="4581ABBE" w14:textId="77777777" w:rsidR="00791684" w:rsidRPr="00F7369F" w:rsidRDefault="00791684" w:rsidP="00791684">
      <w:pPr>
        <w:pStyle w:val="Tekstpodstawowywcity"/>
        <w:numPr>
          <w:ilvl w:val="0"/>
          <w:numId w:val="44"/>
        </w:numPr>
        <w:spacing w:line="276" w:lineRule="auto"/>
        <w:ind w:left="0"/>
      </w:pPr>
      <w:r w:rsidRPr="00F7369F">
        <w:t>Dzierżawca zobowiązany jest do prawidłowego gospodarowania przedmiotem dzierżawy, tj. zgodnie z przeznaczeniem i należytą starannością.</w:t>
      </w:r>
    </w:p>
    <w:p w14:paraId="1AA66BB9" w14:textId="77777777" w:rsidR="00791684" w:rsidRPr="00F7369F" w:rsidRDefault="00791684" w:rsidP="00791684">
      <w:pPr>
        <w:pStyle w:val="Tekstpodstawowywcity"/>
        <w:numPr>
          <w:ilvl w:val="0"/>
          <w:numId w:val="44"/>
        </w:numPr>
        <w:spacing w:line="276" w:lineRule="auto"/>
        <w:ind w:left="0"/>
      </w:pPr>
      <w:r w:rsidRPr="00F7369F">
        <w:t xml:space="preserve">W szczególności ponosi odpowiedzialność za użytkowanie obiektu zgodnie z przepisami prawa, w tym szczególnie BHP, p. </w:t>
      </w:r>
      <w:proofErr w:type="spellStart"/>
      <w:r w:rsidRPr="00F7369F">
        <w:t>poż</w:t>
      </w:r>
      <w:proofErr w:type="spellEnd"/>
      <w:r w:rsidRPr="00F7369F">
        <w:t>., sanitarno-</w:t>
      </w:r>
      <w:proofErr w:type="spellStart"/>
      <w:r w:rsidRPr="00F7369F">
        <w:t>epidemiolgicznymi</w:t>
      </w:r>
      <w:proofErr w:type="spellEnd"/>
      <w:r w:rsidRPr="00F7369F">
        <w:t xml:space="preserve">, ochrony środowiska, a także odpowiedzialność za bezpieczeństwo osób przebywających na przedmiocie dzierżawy. </w:t>
      </w:r>
    </w:p>
    <w:p w14:paraId="7D7F478F" w14:textId="77777777" w:rsidR="00791684" w:rsidRPr="00F7369F" w:rsidRDefault="00791684" w:rsidP="00791684">
      <w:pPr>
        <w:pStyle w:val="Tekstpodstawowywcity"/>
        <w:numPr>
          <w:ilvl w:val="0"/>
          <w:numId w:val="44"/>
        </w:numPr>
        <w:spacing w:line="276" w:lineRule="auto"/>
        <w:ind w:left="0"/>
      </w:pPr>
      <w:r w:rsidRPr="00F7369F">
        <w:t xml:space="preserve">Dzierżawca zobowiązany jest do każdorazowego, niezwłocznego zawiadomienia </w:t>
      </w:r>
      <w:r w:rsidRPr="00F7369F">
        <w:br/>
        <w:t>w formie pisemnej Wydzierżawiającego o wszelkich zdarzeniach mających wpływ na funkcjonowanie obiektu.</w:t>
      </w:r>
    </w:p>
    <w:p w14:paraId="16E9315D" w14:textId="77777777" w:rsidR="00791684" w:rsidRPr="00F7369F" w:rsidRDefault="00791684" w:rsidP="00791684">
      <w:pPr>
        <w:pStyle w:val="Tekstpodstawowywcity"/>
        <w:numPr>
          <w:ilvl w:val="0"/>
          <w:numId w:val="44"/>
        </w:numPr>
        <w:spacing w:line="276" w:lineRule="auto"/>
        <w:ind w:left="0"/>
      </w:pPr>
      <w:r w:rsidRPr="00F7369F">
        <w:t>Wydzierżawiający ma prawo kontroli i sposobu wykorzystania przedmiotu dzierżawy.</w:t>
      </w:r>
    </w:p>
    <w:p w14:paraId="0B176C5E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1CA512BD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6</w:t>
      </w:r>
    </w:p>
    <w:p w14:paraId="03CCA62B" w14:textId="77777777" w:rsidR="00791684" w:rsidRPr="00F7369F" w:rsidRDefault="00791684" w:rsidP="00791684">
      <w:pPr>
        <w:pStyle w:val="Tekstpodstawowywcity"/>
        <w:numPr>
          <w:ilvl w:val="0"/>
          <w:numId w:val="45"/>
        </w:numPr>
        <w:tabs>
          <w:tab w:val="num" w:pos="360"/>
        </w:tabs>
        <w:spacing w:line="276" w:lineRule="auto"/>
        <w:ind w:left="0"/>
      </w:pPr>
      <w:r w:rsidRPr="00F7369F">
        <w:t xml:space="preserve">Dzierżawca ponosi pełną odpowiedzialność cywilną z tytułu szkód wyrządzonych Wydzierżawiającemu w związku z naruszeniem zasad używania przedmiotu umowy określonych w decyzjach administracyjnych wydanych przez właściwe organy administracji publicznej. </w:t>
      </w:r>
    </w:p>
    <w:p w14:paraId="5D0F7A5D" w14:textId="77777777" w:rsidR="00791684" w:rsidRPr="00F7369F" w:rsidRDefault="00791684" w:rsidP="00791684">
      <w:pPr>
        <w:pStyle w:val="Tekstpodstawowywcity"/>
        <w:numPr>
          <w:ilvl w:val="0"/>
          <w:numId w:val="45"/>
        </w:numPr>
        <w:tabs>
          <w:tab w:val="num" w:pos="360"/>
        </w:tabs>
        <w:spacing w:line="276" w:lineRule="auto"/>
        <w:ind w:left="0"/>
      </w:pPr>
      <w:r w:rsidRPr="00F7369F">
        <w:t xml:space="preserve">Zasada, o której mowa w ust. 1, dotyczy także odpowiedzialności za szkody wyrządzone osobom trzecim, w tym pracownikom Dzierżawcy. </w:t>
      </w:r>
    </w:p>
    <w:p w14:paraId="35D62B36" w14:textId="77777777" w:rsidR="00791684" w:rsidRPr="00F7369F" w:rsidRDefault="00791684" w:rsidP="00791684">
      <w:pPr>
        <w:pStyle w:val="Tekstpodstawowywcity"/>
        <w:numPr>
          <w:ilvl w:val="0"/>
          <w:numId w:val="45"/>
        </w:numPr>
        <w:tabs>
          <w:tab w:val="num" w:pos="360"/>
        </w:tabs>
        <w:spacing w:line="276" w:lineRule="auto"/>
        <w:ind w:left="0"/>
      </w:pPr>
      <w:r w:rsidRPr="00F7369F">
        <w:t>Dzierżawca obciąża obowiązek utrzymywania przedmiotu umowy w stanie zdatnym do umówionego użytku i ponoszenia związanych z wszelkich kosztów.</w:t>
      </w:r>
    </w:p>
    <w:p w14:paraId="74447FE5" w14:textId="77777777" w:rsidR="00791684" w:rsidRPr="00F7369F" w:rsidRDefault="00791684" w:rsidP="00791684">
      <w:pPr>
        <w:spacing w:line="276" w:lineRule="auto"/>
        <w:jc w:val="both"/>
      </w:pPr>
    </w:p>
    <w:p w14:paraId="02EB66C3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</w:p>
    <w:p w14:paraId="1BD1EFFA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</w:p>
    <w:p w14:paraId="5FF018F2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7</w:t>
      </w:r>
    </w:p>
    <w:p w14:paraId="18F9E591" w14:textId="77777777" w:rsidR="00791684" w:rsidRPr="00F7369F" w:rsidRDefault="00791684" w:rsidP="00791684">
      <w:pPr>
        <w:pStyle w:val="Tekstpodstawowywcity"/>
        <w:numPr>
          <w:ilvl w:val="0"/>
          <w:numId w:val="46"/>
        </w:numPr>
        <w:spacing w:line="276" w:lineRule="auto"/>
        <w:ind w:left="0"/>
      </w:pPr>
      <w:r w:rsidRPr="00F7369F">
        <w:t>Dzierżawca zobowiązuje się do używania nieruchomości określonej w § 1 zgodnie z jej przeznaczeniem, a także wymaganiami prawidłowej gospodarki odpadami określonymi we właściwych przepisach i decyzjach administracyjnych wydanych przez właściwe organy administracji publicznej.</w:t>
      </w:r>
    </w:p>
    <w:p w14:paraId="45E8A37F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ind w:hanging="425"/>
        <w:jc w:val="both"/>
      </w:pPr>
      <w:r w:rsidRPr="00F7369F">
        <w:t>2.</w:t>
      </w:r>
      <w:r w:rsidRPr="00F7369F">
        <w:tab/>
        <w:t>Dzierżawca zobowiązuje się do dokonywania wszelkich napraw przedmiotu dzierżawy na swój koszt, celem zachowania przedmiotu dzierżawy w stanie niepogorszonym.</w:t>
      </w:r>
    </w:p>
    <w:p w14:paraId="08D52558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ind w:hanging="425"/>
        <w:jc w:val="both"/>
      </w:pPr>
      <w:r w:rsidRPr="00F7369F">
        <w:t>3.</w:t>
      </w:r>
      <w:r w:rsidRPr="00F7369F">
        <w:tab/>
        <w:t>Dzierżawca ma prawo dokonać nakładów zwiększających wartość przedmiotu dzierżawy za zgodą i w zakresie uzgodnionym każdorazowo w formie pisemnej pod rygorem nieważności   z Wydzierżawiającym.</w:t>
      </w:r>
    </w:p>
    <w:p w14:paraId="74064B27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ind w:hanging="425"/>
        <w:jc w:val="both"/>
      </w:pPr>
      <w:r w:rsidRPr="00F7369F">
        <w:t>4.</w:t>
      </w:r>
      <w:r w:rsidRPr="00F7369F">
        <w:tab/>
        <w:t>Bez zgody Wydzierżawiającego wyrażonej w formie pisemnej, pod rygorem nieważności,  Dzierżawca nie może zmienić przeznaczenia przedmiotu dzierżawy.</w:t>
      </w:r>
    </w:p>
    <w:p w14:paraId="307DFB20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ind w:hanging="425"/>
        <w:jc w:val="both"/>
      </w:pPr>
      <w:r w:rsidRPr="00F7369F">
        <w:t>5.</w:t>
      </w:r>
      <w:r w:rsidRPr="00F7369F">
        <w:tab/>
        <w:t>Dzierżawca nie jest uprawniony do oddania przedmiotu dzierżawy w poddzierżawę ani do bezpłatnego używania osobom trzecim, bez zgody Wydzierżawiającego.</w:t>
      </w:r>
    </w:p>
    <w:p w14:paraId="6C17BA16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ind w:hanging="425"/>
        <w:jc w:val="both"/>
      </w:pPr>
      <w:r w:rsidRPr="00F7369F">
        <w:t>6.</w:t>
      </w:r>
      <w:r w:rsidRPr="00F7369F">
        <w:tab/>
        <w:t>Oddanie przedmiotu umowy w poddzierżawę lub bezpłatnego używania osobom trzecim, bez zgody Wydzierżawiającego, będzie skutkować wypowiedzeniem przez Wydzierżawiającego, niniejszej umowy bez zachowania okresu wypowiedzenia.</w:t>
      </w:r>
    </w:p>
    <w:p w14:paraId="654AD86C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ind w:hanging="425"/>
        <w:jc w:val="both"/>
      </w:pPr>
      <w:r w:rsidRPr="00F7369F">
        <w:t>7.  Żadna ze stron nie może przenieść praw i obowiązków oraz wierzytelności na osoby trzecie, bez zgody drugiej strony.</w:t>
      </w:r>
    </w:p>
    <w:p w14:paraId="035D9FF3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ind w:hanging="425"/>
        <w:jc w:val="both"/>
      </w:pPr>
      <w:r w:rsidRPr="00F7369F">
        <w:t>8.</w:t>
      </w:r>
      <w:r w:rsidRPr="00F7369F">
        <w:tab/>
        <w:t>Dzierżawca oświadcza, iż zapoznał się z przedmiotem umowy i nie wnosi zastrzeżeń.</w:t>
      </w:r>
    </w:p>
    <w:p w14:paraId="39CDD24B" w14:textId="77777777" w:rsidR="00791684" w:rsidRPr="00F7369F" w:rsidRDefault="00791684" w:rsidP="00791684">
      <w:pPr>
        <w:tabs>
          <w:tab w:val="left" w:pos="425"/>
        </w:tabs>
        <w:autoSpaceDE w:val="0"/>
        <w:autoSpaceDN w:val="0"/>
        <w:adjustRightInd w:val="0"/>
        <w:spacing w:line="276" w:lineRule="auto"/>
        <w:jc w:val="both"/>
      </w:pPr>
    </w:p>
    <w:p w14:paraId="280956BF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8</w:t>
      </w:r>
    </w:p>
    <w:p w14:paraId="0951AC84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>1. Z chwilą zakończenia umowy Dzierżawca zobowiązany będzie do zwrócić przedmiot dzierżawy Wydzierżawiającemu w takim stanie, w jakim winien się znajdować przy należytym wykonywaniu dzierżawy.</w:t>
      </w:r>
    </w:p>
    <w:p w14:paraId="1D53F03D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 xml:space="preserve">2. Dzierżawca może zabrać z przedmiotu dzierżawy wszelkie ulepszenia dokonane na jego koszt, o ile nie spowoduje to poważnego uszkodzenia przedmiotu dzierżawy lub którekolwiek jego części składowej lub przynależności. Za pozostawione ulepszenia użyteczne Wydzierżawiającemu zobowiązany on będzie do zwrotu Dzierżawcy poniesionych, udokumentowanych nakładów i wniesionych przez Dzierżawcę zgodnie z prawem, </w:t>
      </w:r>
      <w:r w:rsidRPr="00F7369F">
        <w:br/>
        <w:t>z uwzględnieniem ich stopnia zużycia , amortyzacji i stanu technicznego.</w:t>
      </w:r>
    </w:p>
    <w:p w14:paraId="3834150D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 xml:space="preserve">     3. Podstawą do rozliczeń, o których mowa powyżej, będzie protokół zdawczo – odbiorczy. Protokół ten zawierać będzie szczegółowy opis przedmiotu dzierżawy wraz z opisem stanu technicznego budynków, budowli, instalacji i zamontowanych urządzeń na dzień zakończenia umowy. Strony lub ich upoważnieni przedstawiciele, sporządzą i podpiszą protokół zdawczo odbiorczy niezwłocznie po zakończeniu umowy, nie później jednak niż w terminie 7 dni od tej daty.</w:t>
      </w:r>
    </w:p>
    <w:p w14:paraId="411852BD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 xml:space="preserve">    4. W przypadku sporu co do wartości nakładów, o których mowa w ust. 3, strony korzystać będą z wyceny wspólnie wybranego rzeczoznawcy budowlanego.</w:t>
      </w:r>
    </w:p>
    <w:p w14:paraId="5D2AED48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 xml:space="preserve">    5. Po wygaśnięciu lub rozwiązaniu umowy, Wydzierżawiający przejmie nieodpłatnie wszelkie nakłady i adaptacje wykonane w przedmiocie dzierżawy, które zostały dokonane przez Dzierżawcę bez uzyskania zgody Wydzierżawiającego.</w:t>
      </w:r>
    </w:p>
    <w:p w14:paraId="52DDCE14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>6. Zgoda, o której mowa w ust. 5, winna być wyrażona przez Wydzierżawiającego wyłącznie przy zachowaniu formy pisemnej pod rygorem nieważności i szczegółowo określać zakres nakładów i adaptacji na przedmiot dzierżawy, które będą podlegać rozliczeniu.</w:t>
      </w:r>
    </w:p>
    <w:p w14:paraId="2237B6D3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4E6D8329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9</w:t>
      </w:r>
    </w:p>
    <w:p w14:paraId="5A4D92CF" w14:textId="77777777" w:rsidR="00791684" w:rsidRPr="00F7369F" w:rsidRDefault="00791684" w:rsidP="00791684">
      <w:pPr>
        <w:pStyle w:val="Tekstpodstawowywcity"/>
        <w:numPr>
          <w:ilvl w:val="0"/>
          <w:numId w:val="47"/>
        </w:numPr>
        <w:spacing w:line="276" w:lineRule="auto"/>
        <w:ind w:left="0"/>
      </w:pPr>
      <w:r w:rsidRPr="00F7369F">
        <w:t>Wszelkie zmiany niniejszej umowy wymagają formy pisemnej pod rygorem nieważności</w:t>
      </w:r>
      <w:r w:rsidRPr="00F7369F">
        <w:br/>
        <w:t xml:space="preserve"> i mogą być dokonane za porozumieniem stron w formie aneksu do umowy.</w:t>
      </w:r>
    </w:p>
    <w:p w14:paraId="6D060403" w14:textId="77777777" w:rsidR="00791684" w:rsidRPr="00F7369F" w:rsidRDefault="00791684" w:rsidP="00791684">
      <w:pPr>
        <w:pStyle w:val="Tekstpodstawowywcity"/>
        <w:numPr>
          <w:ilvl w:val="0"/>
          <w:numId w:val="47"/>
        </w:numPr>
        <w:spacing w:line="276" w:lineRule="auto"/>
        <w:ind w:left="0"/>
      </w:pPr>
      <w:r w:rsidRPr="00F7369F">
        <w:t>Wszelkie spory powstałe w związku z wykonaniem niniejszej umowy, rozstrzygane będą przez właściwy dla Wydzierżawiającego Sąd Powszechny.</w:t>
      </w:r>
    </w:p>
    <w:p w14:paraId="1AD4C7C0" w14:textId="77777777" w:rsidR="00791684" w:rsidRPr="00F7369F" w:rsidRDefault="00791684" w:rsidP="00791684">
      <w:pPr>
        <w:pStyle w:val="Tekstpodstawowywcity"/>
        <w:numPr>
          <w:ilvl w:val="0"/>
          <w:numId w:val="47"/>
        </w:numPr>
        <w:spacing w:line="276" w:lineRule="auto"/>
        <w:ind w:left="0"/>
      </w:pPr>
      <w:r w:rsidRPr="00F7369F">
        <w:t>W sprawach nie uregulowanych niniejszą umową zastosowanie mają postanowienia Kodeksu Cywilnego.</w:t>
      </w:r>
    </w:p>
    <w:p w14:paraId="6FFFD083" w14:textId="77777777" w:rsidR="00791684" w:rsidRPr="00F7369F" w:rsidRDefault="00791684" w:rsidP="00791684">
      <w:pPr>
        <w:pStyle w:val="Tekstpodstawowywcity"/>
        <w:spacing w:line="276" w:lineRule="auto"/>
        <w:ind w:left="0"/>
        <w:jc w:val="center"/>
      </w:pPr>
      <w:r w:rsidRPr="00F7369F">
        <w:t>§ 10</w:t>
      </w:r>
    </w:p>
    <w:p w14:paraId="43EF2188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>Umowa sporządzona została w czterech jednobrzmiących egzemplarzach, po dwa dla każdej ze stron.</w:t>
      </w:r>
    </w:p>
    <w:p w14:paraId="47E646A2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683081BA" w14:textId="77777777" w:rsidR="00791684" w:rsidRPr="00F7369F" w:rsidRDefault="00791684" w:rsidP="00791684">
      <w:pPr>
        <w:pStyle w:val="Tekstpodstawowywcity"/>
        <w:spacing w:line="276" w:lineRule="auto"/>
        <w:ind w:left="0"/>
      </w:pPr>
    </w:p>
    <w:p w14:paraId="27EDA459" w14:textId="77777777" w:rsidR="00791684" w:rsidRPr="00F7369F" w:rsidRDefault="00791684" w:rsidP="00791684">
      <w:pPr>
        <w:pStyle w:val="Tekstpodstawowywcity"/>
        <w:spacing w:line="276" w:lineRule="auto"/>
        <w:ind w:left="0"/>
      </w:pPr>
      <w:r w:rsidRPr="00F7369F">
        <w:t>Wydzierżawiający</w:t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  <w:t>Dzierżawca</w:t>
      </w:r>
    </w:p>
    <w:p w14:paraId="62C6B3C3" w14:textId="77777777" w:rsidR="00791684" w:rsidRPr="00F7369F" w:rsidRDefault="00791684" w:rsidP="00791684">
      <w:pPr>
        <w:spacing w:line="276" w:lineRule="auto"/>
        <w:jc w:val="both"/>
      </w:pPr>
    </w:p>
    <w:p w14:paraId="7BEB19FA" w14:textId="77777777" w:rsidR="00791684" w:rsidRPr="00F7369F" w:rsidRDefault="00791684" w:rsidP="00791684">
      <w:pPr>
        <w:spacing w:line="276" w:lineRule="auto"/>
        <w:jc w:val="both"/>
      </w:pPr>
      <w:r w:rsidRPr="00F7369F">
        <w:t xml:space="preserve"> </w:t>
      </w:r>
    </w:p>
    <w:p w14:paraId="0550795F" w14:textId="77777777" w:rsidR="00791684" w:rsidRPr="00F7369F" w:rsidRDefault="00791684" w:rsidP="00791684">
      <w:pPr>
        <w:spacing w:line="276" w:lineRule="auto"/>
        <w:jc w:val="both"/>
      </w:pPr>
      <w:r w:rsidRPr="00F7369F">
        <w:t xml:space="preserve"> </w:t>
      </w:r>
    </w:p>
    <w:p w14:paraId="7B4CD433" w14:textId="77777777" w:rsidR="00791684" w:rsidRPr="00F7369F" w:rsidRDefault="00791684" w:rsidP="00791684">
      <w:pPr>
        <w:spacing w:line="276" w:lineRule="auto"/>
        <w:jc w:val="both"/>
      </w:pPr>
    </w:p>
    <w:p w14:paraId="4D75AC8D" w14:textId="77777777" w:rsidR="00791684" w:rsidRPr="00F7369F" w:rsidRDefault="00791684" w:rsidP="00791684">
      <w:pPr>
        <w:spacing w:line="276" w:lineRule="auto"/>
        <w:jc w:val="both"/>
        <w:rPr>
          <w:i/>
          <w:sz w:val="20"/>
          <w:szCs w:val="20"/>
        </w:rPr>
      </w:pPr>
      <w:r w:rsidRPr="00F7369F">
        <w:br w:type="page"/>
      </w:r>
      <w:r w:rsidRPr="00F7369F">
        <w:rPr>
          <w:noProof/>
          <w:lang w:eastAsia="pl-PL"/>
        </w:rPr>
        <w:drawing>
          <wp:inline distT="0" distB="0" distL="0" distR="0" wp14:anchorId="1D392A74" wp14:editId="351E7417">
            <wp:extent cx="6210300" cy="9201150"/>
            <wp:effectExtent l="0" t="0" r="0" b="0"/>
            <wp:docPr id="1" name="Obraz 1" descr="z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9F">
        <w:rPr>
          <w:i/>
          <w:sz w:val="20"/>
          <w:szCs w:val="20"/>
        </w:rPr>
        <w:br w:type="page"/>
      </w:r>
    </w:p>
    <w:p w14:paraId="36697929" w14:textId="77777777" w:rsidR="000A32D9" w:rsidRPr="00F7369F" w:rsidRDefault="006505C7" w:rsidP="000A32D9">
      <w:pPr>
        <w:spacing w:before="280"/>
        <w:jc w:val="both"/>
        <w:rPr>
          <w:i/>
          <w:sz w:val="20"/>
          <w:szCs w:val="20"/>
        </w:rPr>
      </w:pPr>
      <w:r w:rsidRPr="00F7369F">
        <w:rPr>
          <w:i/>
          <w:sz w:val="20"/>
          <w:szCs w:val="20"/>
        </w:rPr>
        <w:t>Załącznik nr 2 do OPZ - Wzór protokołu odbioru przeterminowanych leków i termometrów z  aptek</w:t>
      </w:r>
    </w:p>
    <w:p w14:paraId="0759EEDE" w14:textId="77777777" w:rsidR="000A32D9" w:rsidRPr="00F7369F" w:rsidRDefault="000A32D9" w:rsidP="000A32D9">
      <w:pPr>
        <w:spacing w:before="280"/>
        <w:ind w:left="4956"/>
        <w:rPr>
          <w:sz w:val="22"/>
          <w:szCs w:val="22"/>
        </w:rPr>
      </w:pPr>
      <w:r w:rsidRPr="00F7369F">
        <w:rPr>
          <w:sz w:val="22"/>
          <w:szCs w:val="22"/>
        </w:rPr>
        <w:t>Lądek-Zdrój, dnia ...........................</w:t>
      </w:r>
    </w:p>
    <w:p w14:paraId="202D6D61" w14:textId="77777777" w:rsidR="000A32D9" w:rsidRPr="00F7369F" w:rsidRDefault="000A32D9" w:rsidP="000A32D9">
      <w:pPr>
        <w:spacing w:before="280"/>
        <w:ind w:left="363"/>
        <w:rPr>
          <w:sz w:val="22"/>
          <w:szCs w:val="22"/>
        </w:rPr>
      </w:pPr>
      <w:r w:rsidRPr="00F7369F">
        <w:rPr>
          <w:sz w:val="22"/>
          <w:szCs w:val="22"/>
        </w:rPr>
        <w:t xml:space="preserve">..........................................      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.........................................                </w:t>
      </w:r>
    </w:p>
    <w:p w14:paraId="09C9D498" w14:textId="77777777" w:rsidR="000A32D9" w:rsidRPr="00F7369F" w:rsidRDefault="000A32D9" w:rsidP="000A32D9">
      <w:pPr>
        <w:tabs>
          <w:tab w:val="left" w:pos="3240"/>
        </w:tabs>
        <w:ind w:left="363"/>
        <w:rPr>
          <w:sz w:val="22"/>
          <w:szCs w:val="22"/>
        </w:rPr>
      </w:pPr>
      <w:r w:rsidRPr="00F7369F">
        <w:rPr>
          <w:sz w:val="22"/>
          <w:szCs w:val="22"/>
        </w:rPr>
        <w:t>/Nazwa lub pieczęć apteki/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/ Nazwa lub pieczęć odbiorcy/</w:t>
      </w:r>
    </w:p>
    <w:p w14:paraId="1EED8118" w14:textId="77777777" w:rsidR="000A32D9" w:rsidRPr="00F7369F" w:rsidRDefault="000A32D9" w:rsidP="000A32D9">
      <w:pPr>
        <w:spacing w:before="280"/>
        <w:rPr>
          <w:b/>
          <w:bCs/>
          <w:sz w:val="22"/>
          <w:szCs w:val="22"/>
        </w:rPr>
      </w:pPr>
      <w:r w:rsidRPr="00F7369F">
        <w:rPr>
          <w:b/>
          <w:bCs/>
          <w:sz w:val="22"/>
          <w:szCs w:val="22"/>
        </w:rPr>
        <w:t xml:space="preserve">     Protokół odbioru przeterminowanych leków i termometrów z aptek</w:t>
      </w:r>
    </w:p>
    <w:p w14:paraId="187E4033" w14:textId="77777777" w:rsidR="000A32D9" w:rsidRPr="00F7369F" w:rsidRDefault="000A32D9" w:rsidP="000A32D9">
      <w:pPr>
        <w:rPr>
          <w:sz w:val="22"/>
          <w:szCs w:val="22"/>
        </w:rPr>
      </w:pPr>
      <w:r w:rsidRPr="00F7369F">
        <w:rPr>
          <w:sz w:val="22"/>
          <w:szCs w:val="22"/>
        </w:rPr>
        <w:t>Dnia ...........................odebrano</w:t>
      </w:r>
      <w:r w:rsidRPr="00F7369F">
        <w:rPr>
          <w:b/>
          <w:sz w:val="22"/>
          <w:szCs w:val="22"/>
        </w:rPr>
        <w:t xml:space="preserve"> </w:t>
      </w:r>
      <w:r w:rsidRPr="00F7369F">
        <w:rPr>
          <w:sz w:val="22"/>
          <w:szCs w:val="22"/>
        </w:rPr>
        <w:t>przeterminowane leki i termometry w ilości ............. kg.</w:t>
      </w:r>
    </w:p>
    <w:p w14:paraId="3E71AD22" w14:textId="77777777" w:rsidR="000A32D9" w:rsidRPr="00F7369F" w:rsidRDefault="000A32D9" w:rsidP="006505C7">
      <w:pPr>
        <w:tabs>
          <w:tab w:val="left" w:pos="0"/>
        </w:tabs>
        <w:rPr>
          <w:sz w:val="22"/>
          <w:szCs w:val="22"/>
        </w:rPr>
      </w:pPr>
      <w:r w:rsidRPr="00F7369F">
        <w:rPr>
          <w:sz w:val="22"/>
          <w:szCs w:val="22"/>
        </w:rPr>
        <w:t>Podpisy:</w:t>
      </w:r>
    </w:p>
    <w:p w14:paraId="2A0BCB91" w14:textId="77777777" w:rsidR="000A32D9" w:rsidRPr="00F7369F" w:rsidRDefault="000A32D9" w:rsidP="000A32D9">
      <w:pPr>
        <w:numPr>
          <w:ilvl w:val="0"/>
          <w:numId w:val="30"/>
        </w:numPr>
        <w:suppressAutoHyphens w:val="0"/>
        <w:spacing w:before="280" w:line="240" w:lineRule="auto"/>
        <w:rPr>
          <w:sz w:val="22"/>
          <w:szCs w:val="22"/>
        </w:rPr>
      </w:pPr>
      <w:r w:rsidRPr="00F7369F">
        <w:rPr>
          <w:sz w:val="22"/>
          <w:szCs w:val="22"/>
        </w:rPr>
        <w:t>Przedstawiciel apteki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  ........................................................</w:t>
      </w:r>
    </w:p>
    <w:p w14:paraId="218D47D4" w14:textId="77777777" w:rsidR="000A32D9" w:rsidRPr="00F7369F" w:rsidRDefault="000A32D9" w:rsidP="000A32D9">
      <w:pPr>
        <w:suppressAutoHyphens w:val="0"/>
        <w:spacing w:after="600"/>
        <w:ind w:left="5954"/>
        <w:rPr>
          <w:sz w:val="22"/>
          <w:szCs w:val="22"/>
        </w:rPr>
      </w:pPr>
      <w:r w:rsidRPr="00F7369F">
        <w:rPr>
          <w:sz w:val="22"/>
          <w:szCs w:val="22"/>
        </w:rPr>
        <w:t xml:space="preserve"> /imię, nazwisko, podpis/</w:t>
      </w:r>
    </w:p>
    <w:p w14:paraId="440954CD" w14:textId="77777777" w:rsidR="000A32D9" w:rsidRPr="00F7369F" w:rsidRDefault="000A32D9" w:rsidP="000A32D9">
      <w:pPr>
        <w:numPr>
          <w:ilvl w:val="0"/>
          <w:numId w:val="30"/>
        </w:numPr>
        <w:tabs>
          <w:tab w:val="left" w:pos="720"/>
        </w:tabs>
        <w:suppressAutoHyphens w:val="0"/>
        <w:spacing w:before="280" w:line="240" w:lineRule="auto"/>
        <w:ind w:left="714" w:hanging="357"/>
        <w:rPr>
          <w:sz w:val="22"/>
          <w:szCs w:val="22"/>
        </w:rPr>
      </w:pPr>
      <w:r w:rsidRPr="00F7369F">
        <w:rPr>
          <w:sz w:val="22"/>
          <w:szCs w:val="22"/>
        </w:rPr>
        <w:t>Przedstawiciel odbiorcy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.............................................................</w:t>
      </w:r>
    </w:p>
    <w:p w14:paraId="35070C92" w14:textId="77777777" w:rsidR="000A32D9" w:rsidRPr="00F7369F" w:rsidRDefault="000A32D9" w:rsidP="000A32D9">
      <w:pPr>
        <w:ind w:left="5940"/>
        <w:rPr>
          <w:sz w:val="22"/>
          <w:szCs w:val="22"/>
        </w:rPr>
      </w:pPr>
      <w:r w:rsidRPr="00F7369F">
        <w:rPr>
          <w:sz w:val="22"/>
          <w:szCs w:val="22"/>
        </w:rPr>
        <w:t>/imię, nazwisko, podpis/</w:t>
      </w:r>
    </w:p>
    <w:p w14:paraId="6A7A1D8B" w14:textId="77777777" w:rsidR="000A32D9" w:rsidRPr="00F7369F" w:rsidRDefault="000A32D9" w:rsidP="000A32D9">
      <w:pPr>
        <w:pBdr>
          <w:bottom w:val="single" w:sz="6" w:space="1" w:color="auto"/>
        </w:pBdr>
        <w:suppressAutoHyphens w:val="0"/>
        <w:rPr>
          <w:sz w:val="22"/>
          <w:szCs w:val="22"/>
          <w:lang w:eastAsia="pl-PL"/>
        </w:rPr>
      </w:pPr>
    </w:p>
    <w:p w14:paraId="69CC5BE6" w14:textId="77777777" w:rsidR="000A32D9" w:rsidRPr="00F7369F" w:rsidRDefault="000A32D9" w:rsidP="000A32D9">
      <w:pPr>
        <w:rPr>
          <w:sz w:val="22"/>
          <w:szCs w:val="22"/>
        </w:rPr>
      </w:pPr>
    </w:p>
    <w:p w14:paraId="5FEE70CD" w14:textId="77777777" w:rsidR="000A32D9" w:rsidRPr="00F7369F" w:rsidRDefault="000A32D9" w:rsidP="000A32D9">
      <w:pPr>
        <w:spacing w:before="280"/>
        <w:ind w:left="4956"/>
        <w:rPr>
          <w:sz w:val="22"/>
          <w:szCs w:val="22"/>
        </w:rPr>
      </w:pPr>
      <w:r w:rsidRPr="00F7369F">
        <w:rPr>
          <w:sz w:val="22"/>
          <w:szCs w:val="22"/>
        </w:rPr>
        <w:t>Lądek-Zdrój, dnia ...........................</w:t>
      </w:r>
    </w:p>
    <w:p w14:paraId="596A580A" w14:textId="77777777" w:rsidR="000A32D9" w:rsidRPr="00F7369F" w:rsidRDefault="000A32D9" w:rsidP="000A32D9">
      <w:pPr>
        <w:spacing w:before="280"/>
        <w:ind w:left="363"/>
        <w:rPr>
          <w:sz w:val="22"/>
          <w:szCs w:val="22"/>
        </w:rPr>
      </w:pPr>
      <w:r w:rsidRPr="00F7369F">
        <w:rPr>
          <w:sz w:val="22"/>
          <w:szCs w:val="22"/>
        </w:rPr>
        <w:t xml:space="preserve">..........................................      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.........................................                </w:t>
      </w:r>
    </w:p>
    <w:p w14:paraId="5FC0633A" w14:textId="77777777" w:rsidR="000A32D9" w:rsidRPr="00F7369F" w:rsidRDefault="000A32D9" w:rsidP="000A32D9">
      <w:pPr>
        <w:tabs>
          <w:tab w:val="left" w:pos="3240"/>
        </w:tabs>
        <w:ind w:left="363"/>
        <w:rPr>
          <w:sz w:val="22"/>
          <w:szCs w:val="22"/>
        </w:rPr>
      </w:pPr>
      <w:r w:rsidRPr="00F7369F">
        <w:rPr>
          <w:sz w:val="22"/>
          <w:szCs w:val="22"/>
        </w:rPr>
        <w:t>/Nazwa lub pieczęć apteki/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/ Nazwa lub pieczęć odbiorcy/</w:t>
      </w:r>
    </w:p>
    <w:p w14:paraId="72ABA1FA" w14:textId="77777777" w:rsidR="000A32D9" w:rsidRPr="00F7369F" w:rsidRDefault="000A32D9" w:rsidP="000A32D9">
      <w:pPr>
        <w:spacing w:before="280"/>
        <w:rPr>
          <w:b/>
          <w:bCs/>
          <w:sz w:val="22"/>
          <w:szCs w:val="22"/>
        </w:rPr>
      </w:pPr>
      <w:r w:rsidRPr="00F7369F">
        <w:rPr>
          <w:b/>
          <w:bCs/>
          <w:sz w:val="22"/>
          <w:szCs w:val="22"/>
        </w:rPr>
        <w:t xml:space="preserve">     Protokół odbioru przeterminowanych leków i termometrów z aptek</w:t>
      </w:r>
    </w:p>
    <w:p w14:paraId="3D71E1F7" w14:textId="77777777" w:rsidR="000A32D9" w:rsidRPr="00F7369F" w:rsidRDefault="000A32D9" w:rsidP="000A32D9">
      <w:pPr>
        <w:rPr>
          <w:sz w:val="22"/>
          <w:szCs w:val="22"/>
        </w:rPr>
      </w:pPr>
      <w:r w:rsidRPr="00F7369F">
        <w:rPr>
          <w:sz w:val="22"/>
          <w:szCs w:val="22"/>
        </w:rPr>
        <w:t>Dnia ...........................odebrano</w:t>
      </w:r>
      <w:r w:rsidRPr="00F7369F">
        <w:rPr>
          <w:b/>
          <w:sz w:val="22"/>
          <w:szCs w:val="22"/>
        </w:rPr>
        <w:t xml:space="preserve"> </w:t>
      </w:r>
      <w:r w:rsidRPr="00F7369F">
        <w:rPr>
          <w:sz w:val="22"/>
          <w:szCs w:val="22"/>
        </w:rPr>
        <w:t>przeterminowane leki i termometry w ilości ............. kg.</w:t>
      </w:r>
    </w:p>
    <w:p w14:paraId="54F69B2B" w14:textId="77777777" w:rsidR="000A32D9" w:rsidRPr="00F7369F" w:rsidRDefault="000A32D9" w:rsidP="006505C7">
      <w:pPr>
        <w:tabs>
          <w:tab w:val="left" w:pos="0"/>
        </w:tabs>
        <w:rPr>
          <w:sz w:val="22"/>
          <w:szCs w:val="22"/>
        </w:rPr>
      </w:pPr>
      <w:r w:rsidRPr="00F7369F">
        <w:rPr>
          <w:sz w:val="22"/>
          <w:szCs w:val="22"/>
        </w:rPr>
        <w:t>Podpisy:</w:t>
      </w:r>
    </w:p>
    <w:p w14:paraId="13ABA3AE" w14:textId="77777777" w:rsidR="000A32D9" w:rsidRPr="00F7369F" w:rsidRDefault="000A32D9" w:rsidP="000A32D9">
      <w:pPr>
        <w:suppressAutoHyphens w:val="0"/>
        <w:spacing w:before="280"/>
        <w:ind w:left="360"/>
        <w:rPr>
          <w:sz w:val="22"/>
          <w:szCs w:val="22"/>
        </w:rPr>
      </w:pPr>
      <w:r w:rsidRPr="00F7369F">
        <w:rPr>
          <w:sz w:val="22"/>
          <w:szCs w:val="22"/>
        </w:rPr>
        <w:t>1.  Przedstawiciel apteki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  ........................................................</w:t>
      </w:r>
    </w:p>
    <w:p w14:paraId="3AB302A2" w14:textId="77777777" w:rsidR="000A32D9" w:rsidRPr="00F7369F" w:rsidRDefault="000A32D9" w:rsidP="000A32D9">
      <w:pPr>
        <w:suppressAutoHyphens w:val="0"/>
        <w:spacing w:after="600"/>
        <w:ind w:left="5954"/>
        <w:rPr>
          <w:sz w:val="22"/>
          <w:szCs w:val="22"/>
        </w:rPr>
      </w:pPr>
      <w:r w:rsidRPr="00F7369F">
        <w:rPr>
          <w:sz w:val="22"/>
          <w:szCs w:val="22"/>
        </w:rPr>
        <w:t xml:space="preserve"> /imię, nazwisko, podpis/</w:t>
      </w:r>
    </w:p>
    <w:p w14:paraId="0078D214" w14:textId="77777777" w:rsidR="000A32D9" w:rsidRPr="00F7369F" w:rsidRDefault="000A32D9" w:rsidP="000A32D9">
      <w:pPr>
        <w:suppressAutoHyphens w:val="0"/>
        <w:spacing w:before="280"/>
        <w:ind w:left="360"/>
        <w:rPr>
          <w:sz w:val="22"/>
          <w:szCs w:val="22"/>
        </w:rPr>
      </w:pPr>
      <w:r w:rsidRPr="00F7369F">
        <w:rPr>
          <w:sz w:val="22"/>
          <w:szCs w:val="22"/>
        </w:rPr>
        <w:t>2.</w:t>
      </w:r>
      <w:r w:rsidRPr="00F7369F">
        <w:rPr>
          <w:sz w:val="22"/>
          <w:szCs w:val="22"/>
        </w:rPr>
        <w:tab/>
        <w:t>Przedstawiciel odbiorcy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.............................................................</w:t>
      </w:r>
    </w:p>
    <w:p w14:paraId="361FF8D9" w14:textId="77777777" w:rsidR="000A32D9" w:rsidRPr="00F7369F" w:rsidRDefault="000A32D9" w:rsidP="000A32D9">
      <w:pPr>
        <w:ind w:left="5940"/>
        <w:rPr>
          <w:sz w:val="22"/>
          <w:szCs w:val="22"/>
        </w:rPr>
      </w:pPr>
      <w:r w:rsidRPr="00F7369F">
        <w:rPr>
          <w:sz w:val="22"/>
          <w:szCs w:val="22"/>
        </w:rPr>
        <w:t>/imię, nazwisko, podpis/</w:t>
      </w:r>
    </w:p>
    <w:p w14:paraId="039A5D6D" w14:textId="77777777" w:rsidR="000A32D9" w:rsidRPr="00F7369F" w:rsidRDefault="000A32D9" w:rsidP="000A32D9">
      <w:pPr>
        <w:ind w:left="5940"/>
        <w:rPr>
          <w:sz w:val="22"/>
          <w:szCs w:val="22"/>
        </w:rPr>
      </w:pPr>
    </w:p>
    <w:p w14:paraId="53FECD34" w14:textId="77777777" w:rsidR="000A32D9" w:rsidRPr="00F7369F" w:rsidRDefault="000A32D9" w:rsidP="000A32D9">
      <w:pPr>
        <w:spacing w:before="280"/>
        <w:ind w:left="4956"/>
        <w:rPr>
          <w:sz w:val="22"/>
          <w:szCs w:val="22"/>
        </w:rPr>
      </w:pPr>
      <w:r w:rsidRPr="00F7369F">
        <w:rPr>
          <w:sz w:val="22"/>
          <w:szCs w:val="22"/>
        </w:rPr>
        <w:t>dnia ...........................</w:t>
      </w:r>
    </w:p>
    <w:p w14:paraId="71131CFA" w14:textId="77777777" w:rsidR="000A32D9" w:rsidRPr="00F7369F" w:rsidRDefault="000A32D9" w:rsidP="000A32D9">
      <w:pPr>
        <w:spacing w:before="280"/>
        <w:ind w:left="4956"/>
        <w:rPr>
          <w:sz w:val="22"/>
          <w:szCs w:val="22"/>
        </w:rPr>
      </w:pPr>
    </w:p>
    <w:p w14:paraId="054BA1E7" w14:textId="77777777" w:rsidR="000A32D9" w:rsidRPr="00F7369F" w:rsidRDefault="000A32D9" w:rsidP="000A32D9">
      <w:pPr>
        <w:spacing w:before="280"/>
        <w:ind w:left="363"/>
        <w:rPr>
          <w:sz w:val="22"/>
          <w:szCs w:val="22"/>
        </w:rPr>
      </w:pPr>
      <w:r w:rsidRPr="00F7369F">
        <w:rPr>
          <w:sz w:val="22"/>
          <w:szCs w:val="22"/>
        </w:rPr>
        <w:t xml:space="preserve">..........................................      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.........................................                </w:t>
      </w:r>
    </w:p>
    <w:p w14:paraId="418ED0CB" w14:textId="77777777" w:rsidR="000A32D9" w:rsidRPr="00F7369F" w:rsidRDefault="000A32D9" w:rsidP="000A32D9">
      <w:pPr>
        <w:tabs>
          <w:tab w:val="left" w:pos="3240"/>
        </w:tabs>
        <w:ind w:left="363"/>
        <w:rPr>
          <w:sz w:val="22"/>
          <w:szCs w:val="22"/>
        </w:rPr>
      </w:pPr>
      <w:r w:rsidRPr="00F7369F">
        <w:rPr>
          <w:sz w:val="22"/>
          <w:szCs w:val="22"/>
        </w:rPr>
        <w:t>/</w:t>
      </w:r>
      <w:r w:rsidR="006505C7" w:rsidRPr="00F7369F">
        <w:rPr>
          <w:sz w:val="22"/>
          <w:szCs w:val="22"/>
        </w:rPr>
        <w:t>Nazwa punktu odbioru baterii</w:t>
      </w:r>
      <w:r w:rsidRPr="00F7369F">
        <w:rPr>
          <w:sz w:val="22"/>
          <w:szCs w:val="22"/>
        </w:rPr>
        <w:t>/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/ Nazwa lub pieczęć odbiorcy/</w:t>
      </w:r>
    </w:p>
    <w:p w14:paraId="1EECC63A" w14:textId="77777777" w:rsidR="000A32D9" w:rsidRPr="00F7369F" w:rsidRDefault="000A32D9" w:rsidP="006505C7">
      <w:pPr>
        <w:spacing w:before="280"/>
        <w:jc w:val="center"/>
        <w:rPr>
          <w:sz w:val="22"/>
          <w:szCs w:val="22"/>
        </w:rPr>
      </w:pPr>
      <w:r w:rsidRPr="00F7369F">
        <w:rPr>
          <w:b/>
          <w:bCs/>
          <w:sz w:val="22"/>
          <w:szCs w:val="22"/>
        </w:rPr>
        <w:t>Protokół odbioru baterii</w:t>
      </w:r>
    </w:p>
    <w:p w14:paraId="7C7D67AC" w14:textId="77777777" w:rsidR="000A32D9" w:rsidRPr="00F7369F" w:rsidRDefault="000A32D9" w:rsidP="006505C7">
      <w:pPr>
        <w:rPr>
          <w:sz w:val="22"/>
          <w:szCs w:val="22"/>
        </w:rPr>
      </w:pPr>
      <w:r w:rsidRPr="00F7369F">
        <w:rPr>
          <w:sz w:val="22"/>
          <w:szCs w:val="22"/>
        </w:rPr>
        <w:t>Dnia ...........................odebrano</w:t>
      </w:r>
      <w:r w:rsidRPr="00F7369F">
        <w:rPr>
          <w:b/>
          <w:sz w:val="22"/>
          <w:szCs w:val="22"/>
        </w:rPr>
        <w:t xml:space="preserve"> </w:t>
      </w:r>
      <w:r w:rsidRPr="00F7369F">
        <w:rPr>
          <w:sz w:val="22"/>
          <w:szCs w:val="22"/>
        </w:rPr>
        <w:t xml:space="preserve">baterie w ilości </w:t>
      </w:r>
      <w:r w:rsidR="006505C7" w:rsidRPr="00F7369F">
        <w:rPr>
          <w:sz w:val="22"/>
          <w:szCs w:val="22"/>
        </w:rPr>
        <w:t>............. kg.</w:t>
      </w:r>
    </w:p>
    <w:p w14:paraId="71FF320F" w14:textId="77777777" w:rsidR="000A32D9" w:rsidRPr="00F7369F" w:rsidRDefault="000A32D9" w:rsidP="000A32D9">
      <w:pPr>
        <w:spacing w:before="360"/>
        <w:rPr>
          <w:sz w:val="22"/>
          <w:szCs w:val="22"/>
        </w:rPr>
      </w:pPr>
      <w:r w:rsidRPr="00F7369F">
        <w:rPr>
          <w:sz w:val="22"/>
          <w:szCs w:val="22"/>
        </w:rPr>
        <w:t>Podpisy:</w:t>
      </w:r>
    </w:p>
    <w:p w14:paraId="66305DF6" w14:textId="77777777" w:rsidR="000A32D9" w:rsidRPr="00F7369F" w:rsidRDefault="000A32D9" w:rsidP="000A32D9">
      <w:pPr>
        <w:numPr>
          <w:ilvl w:val="0"/>
          <w:numId w:val="30"/>
        </w:numPr>
        <w:suppressAutoHyphens w:val="0"/>
        <w:spacing w:before="280" w:line="240" w:lineRule="auto"/>
        <w:rPr>
          <w:sz w:val="22"/>
          <w:szCs w:val="22"/>
        </w:rPr>
      </w:pPr>
      <w:r w:rsidRPr="00F7369F">
        <w:rPr>
          <w:sz w:val="22"/>
          <w:szCs w:val="22"/>
        </w:rPr>
        <w:t>Przedstawiciel przekazującego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  ........................................................</w:t>
      </w:r>
    </w:p>
    <w:p w14:paraId="68919196" w14:textId="77777777" w:rsidR="000A32D9" w:rsidRPr="00F7369F" w:rsidRDefault="000A32D9" w:rsidP="000A32D9">
      <w:pPr>
        <w:suppressAutoHyphens w:val="0"/>
        <w:spacing w:after="600"/>
        <w:ind w:left="5954"/>
        <w:rPr>
          <w:sz w:val="22"/>
          <w:szCs w:val="22"/>
        </w:rPr>
      </w:pPr>
      <w:r w:rsidRPr="00F7369F">
        <w:rPr>
          <w:sz w:val="22"/>
          <w:szCs w:val="22"/>
        </w:rPr>
        <w:t xml:space="preserve"> /imię, nazwisko, podpis/</w:t>
      </w:r>
    </w:p>
    <w:p w14:paraId="338B24EC" w14:textId="77777777" w:rsidR="000A32D9" w:rsidRPr="00F7369F" w:rsidRDefault="000A32D9" w:rsidP="000A32D9">
      <w:pPr>
        <w:numPr>
          <w:ilvl w:val="0"/>
          <w:numId w:val="30"/>
        </w:numPr>
        <w:suppressAutoHyphens w:val="0"/>
        <w:spacing w:before="280" w:line="240" w:lineRule="auto"/>
        <w:ind w:left="714" w:hanging="357"/>
        <w:rPr>
          <w:sz w:val="22"/>
          <w:szCs w:val="22"/>
        </w:rPr>
      </w:pPr>
      <w:r w:rsidRPr="00F7369F">
        <w:rPr>
          <w:sz w:val="22"/>
          <w:szCs w:val="22"/>
        </w:rPr>
        <w:t>Przedstawiciel odbiorcy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.............................................................</w:t>
      </w:r>
    </w:p>
    <w:p w14:paraId="7C144E1E" w14:textId="77777777" w:rsidR="000A32D9" w:rsidRPr="00F7369F" w:rsidRDefault="000A32D9" w:rsidP="000A32D9">
      <w:pPr>
        <w:ind w:left="5940"/>
        <w:rPr>
          <w:sz w:val="22"/>
          <w:szCs w:val="22"/>
        </w:rPr>
      </w:pPr>
      <w:r w:rsidRPr="00F7369F">
        <w:rPr>
          <w:sz w:val="22"/>
          <w:szCs w:val="22"/>
        </w:rPr>
        <w:t>/imię, nazwisko, podpis/</w:t>
      </w:r>
    </w:p>
    <w:p w14:paraId="3205D3AE" w14:textId="77777777" w:rsidR="000A32D9" w:rsidRPr="00F7369F" w:rsidRDefault="000A32D9" w:rsidP="000A32D9">
      <w:pPr>
        <w:pBdr>
          <w:bottom w:val="single" w:sz="6" w:space="1" w:color="auto"/>
        </w:pBdr>
        <w:suppressAutoHyphens w:val="0"/>
        <w:rPr>
          <w:sz w:val="22"/>
          <w:szCs w:val="22"/>
          <w:lang w:eastAsia="pl-PL"/>
        </w:rPr>
      </w:pPr>
    </w:p>
    <w:p w14:paraId="24967A94" w14:textId="77777777" w:rsidR="000A32D9" w:rsidRPr="00F7369F" w:rsidRDefault="000A32D9" w:rsidP="000A32D9">
      <w:pPr>
        <w:rPr>
          <w:sz w:val="22"/>
          <w:szCs w:val="22"/>
        </w:rPr>
      </w:pPr>
    </w:p>
    <w:p w14:paraId="3BE9345E" w14:textId="77777777" w:rsidR="000A32D9" w:rsidRPr="00F7369F" w:rsidRDefault="000A32D9" w:rsidP="000A32D9">
      <w:pPr>
        <w:spacing w:before="280"/>
        <w:ind w:left="4956"/>
        <w:rPr>
          <w:sz w:val="22"/>
          <w:szCs w:val="22"/>
        </w:rPr>
      </w:pPr>
      <w:r w:rsidRPr="00F7369F">
        <w:rPr>
          <w:sz w:val="22"/>
          <w:szCs w:val="22"/>
        </w:rPr>
        <w:t>Lądek-Zdrój, dnia ...........................</w:t>
      </w:r>
    </w:p>
    <w:p w14:paraId="7C8AC141" w14:textId="77777777" w:rsidR="000A32D9" w:rsidRPr="00F7369F" w:rsidRDefault="000A32D9" w:rsidP="000A32D9">
      <w:pPr>
        <w:spacing w:before="280"/>
        <w:ind w:left="363"/>
        <w:rPr>
          <w:sz w:val="22"/>
          <w:szCs w:val="22"/>
        </w:rPr>
      </w:pPr>
      <w:r w:rsidRPr="00F7369F">
        <w:rPr>
          <w:sz w:val="22"/>
          <w:szCs w:val="22"/>
        </w:rPr>
        <w:t xml:space="preserve">..........................................      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.........................................                </w:t>
      </w:r>
    </w:p>
    <w:p w14:paraId="7224C2E9" w14:textId="77777777" w:rsidR="000A32D9" w:rsidRPr="00F7369F" w:rsidRDefault="000A32D9" w:rsidP="000A32D9">
      <w:pPr>
        <w:tabs>
          <w:tab w:val="left" w:pos="3240"/>
        </w:tabs>
        <w:ind w:left="363"/>
        <w:rPr>
          <w:sz w:val="22"/>
          <w:szCs w:val="22"/>
        </w:rPr>
      </w:pPr>
      <w:r w:rsidRPr="00F7369F">
        <w:rPr>
          <w:sz w:val="22"/>
          <w:szCs w:val="22"/>
        </w:rPr>
        <w:t>/</w:t>
      </w:r>
      <w:r w:rsidR="006505C7" w:rsidRPr="00F7369F">
        <w:rPr>
          <w:sz w:val="22"/>
          <w:szCs w:val="22"/>
        </w:rPr>
        <w:t xml:space="preserve"> Nazwa punktu odbioru baterii </w:t>
      </w:r>
      <w:r w:rsidRPr="00F7369F">
        <w:rPr>
          <w:sz w:val="22"/>
          <w:szCs w:val="22"/>
        </w:rPr>
        <w:t>/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/ Nazwa lub pieczęć odbiorcy/</w:t>
      </w:r>
    </w:p>
    <w:p w14:paraId="07565EDB" w14:textId="77777777" w:rsidR="000A32D9" w:rsidRPr="00F7369F" w:rsidRDefault="000A32D9" w:rsidP="000A32D9">
      <w:pPr>
        <w:spacing w:before="280"/>
        <w:jc w:val="center"/>
        <w:rPr>
          <w:b/>
          <w:bCs/>
          <w:sz w:val="22"/>
          <w:szCs w:val="22"/>
        </w:rPr>
      </w:pPr>
      <w:r w:rsidRPr="00F7369F">
        <w:rPr>
          <w:b/>
          <w:bCs/>
          <w:sz w:val="22"/>
          <w:szCs w:val="22"/>
        </w:rPr>
        <w:t>Protokół odbioru baterii</w:t>
      </w:r>
    </w:p>
    <w:p w14:paraId="1781B4ED" w14:textId="77777777" w:rsidR="006505C7" w:rsidRPr="00F7369F" w:rsidRDefault="006505C7" w:rsidP="006505C7">
      <w:pPr>
        <w:rPr>
          <w:sz w:val="22"/>
          <w:szCs w:val="22"/>
        </w:rPr>
      </w:pPr>
      <w:r w:rsidRPr="00F7369F">
        <w:rPr>
          <w:sz w:val="22"/>
          <w:szCs w:val="22"/>
        </w:rPr>
        <w:t>Dnia ...........................odebrano</w:t>
      </w:r>
      <w:r w:rsidRPr="00F7369F">
        <w:rPr>
          <w:b/>
          <w:sz w:val="22"/>
          <w:szCs w:val="22"/>
        </w:rPr>
        <w:t xml:space="preserve"> </w:t>
      </w:r>
      <w:r w:rsidRPr="00F7369F">
        <w:rPr>
          <w:sz w:val="22"/>
          <w:szCs w:val="22"/>
        </w:rPr>
        <w:t>baterie w ilości ............. kg.</w:t>
      </w:r>
    </w:p>
    <w:p w14:paraId="6606B8DE" w14:textId="77777777" w:rsidR="000A32D9" w:rsidRPr="00F7369F" w:rsidRDefault="000A32D9" w:rsidP="000A32D9">
      <w:pPr>
        <w:spacing w:before="360"/>
        <w:rPr>
          <w:sz w:val="22"/>
          <w:szCs w:val="22"/>
        </w:rPr>
      </w:pPr>
      <w:r w:rsidRPr="00F7369F">
        <w:rPr>
          <w:sz w:val="22"/>
          <w:szCs w:val="22"/>
        </w:rPr>
        <w:t>Podpisy:</w:t>
      </w:r>
    </w:p>
    <w:p w14:paraId="2AEF1582" w14:textId="77777777" w:rsidR="000A32D9" w:rsidRPr="00F7369F" w:rsidRDefault="000A32D9" w:rsidP="000A32D9">
      <w:pPr>
        <w:suppressAutoHyphens w:val="0"/>
        <w:spacing w:before="280"/>
        <w:ind w:left="360"/>
        <w:rPr>
          <w:sz w:val="22"/>
          <w:szCs w:val="22"/>
        </w:rPr>
      </w:pPr>
      <w:r w:rsidRPr="00F7369F">
        <w:rPr>
          <w:sz w:val="22"/>
          <w:szCs w:val="22"/>
        </w:rPr>
        <w:t xml:space="preserve">1.  Przedstawiciel przekazującego 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 xml:space="preserve">  ........................................................</w:t>
      </w:r>
    </w:p>
    <w:p w14:paraId="3118F58B" w14:textId="77777777" w:rsidR="000A32D9" w:rsidRPr="00F7369F" w:rsidRDefault="000A32D9" w:rsidP="000A32D9">
      <w:pPr>
        <w:suppressAutoHyphens w:val="0"/>
        <w:spacing w:after="600"/>
        <w:ind w:left="5954"/>
        <w:rPr>
          <w:sz w:val="22"/>
          <w:szCs w:val="22"/>
        </w:rPr>
      </w:pPr>
      <w:r w:rsidRPr="00F7369F">
        <w:rPr>
          <w:sz w:val="22"/>
          <w:szCs w:val="22"/>
        </w:rPr>
        <w:t xml:space="preserve"> /imię, nazwisko, podpis/</w:t>
      </w:r>
    </w:p>
    <w:p w14:paraId="25909CC1" w14:textId="77777777" w:rsidR="000A32D9" w:rsidRPr="00F7369F" w:rsidRDefault="000A32D9" w:rsidP="000A32D9">
      <w:pPr>
        <w:suppressAutoHyphens w:val="0"/>
        <w:spacing w:before="280"/>
        <w:ind w:left="360"/>
        <w:rPr>
          <w:sz w:val="22"/>
          <w:szCs w:val="22"/>
        </w:rPr>
      </w:pPr>
      <w:r w:rsidRPr="00F7369F">
        <w:rPr>
          <w:sz w:val="22"/>
          <w:szCs w:val="22"/>
        </w:rPr>
        <w:t>2.</w:t>
      </w:r>
      <w:r w:rsidRPr="00F7369F">
        <w:rPr>
          <w:sz w:val="22"/>
          <w:szCs w:val="22"/>
        </w:rPr>
        <w:tab/>
        <w:t>Przedstawiciel odbiorcy</w:t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</w:r>
      <w:r w:rsidRPr="00F7369F">
        <w:rPr>
          <w:sz w:val="22"/>
          <w:szCs w:val="22"/>
        </w:rPr>
        <w:tab/>
        <w:t>.............................................................</w:t>
      </w:r>
    </w:p>
    <w:p w14:paraId="37DA67FD" w14:textId="77777777" w:rsidR="006505C7" w:rsidRPr="00F7369F" w:rsidRDefault="000A32D9" w:rsidP="006505C7">
      <w:pPr>
        <w:ind w:left="5940"/>
        <w:rPr>
          <w:sz w:val="22"/>
          <w:szCs w:val="22"/>
        </w:rPr>
      </w:pPr>
      <w:r w:rsidRPr="00F7369F">
        <w:rPr>
          <w:sz w:val="22"/>
          <w:szCs w:val="22"/>
        </w:rPr>
        <w:t>/imię, nazwisko, podpis</w:t>
      </w:r>
      <w:r w:rsidR="006505C7" w:rsidRPr="00F7369F">
        <w:rPr>
          <w:sz w:val="22"/>
          <w:szCs w:val="22"/>
        </w:rPr>
        <w:br w:type="page"/>
      </w:r>
    </w:p>
    <w:p w14:paraId="50D42083" w14:textId="77777777" w:rsidR="006505C7" w:rsidRPr="00F7369F" w:rsidRDefault="006505C7" w:rsidP="006505C7">
      <w:pPr>
        <w:spacing w:before="280"/>
        <w:jc w:val="both"/>
        <w:rPr>
          <w:i/>
          <w:sz w:val="20"/>
          <w:szCs w:val="20"/>
        </w:rPr>
      </w:pPr>
      <w:r w:rsidRPr="00F7369F">
        <w:rPr>
          <w:i/>
          <w:sz w:val="20"/>
          <w:szCs w:val="20"/>
        </w:rPr>
        <w:t>Załącznik nr 3 do OPZ - Wzór raportu miesięcznego</w:t>
      </w:r>
    </w:p>
    <w:p w14:paraId="74F025FE" w14:textId="77777777" w:rsidR="006505C7" w:rsidRPr="00F7369F" w:rsidRDefault="006505C7" w:rsidP="006505C7">
      <w:r w:rsidRPr="00F7369F">
        <w:t>Przedłożone przez:</w:t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  <w:t>.......................................................</w:t>
      </w:r>
    </w:p>
    <w:p w14:paraId="3BEE6A66" w14:textId="77777777" w:rsidR="006505C7" w:rsidRPr="00F7369F" w:rsidRDefault="006505C7" w:rsidP="006505C7">
      <w:pPr>
        <w:ind w:left="6480"/>
        <w:rPr>
          <w:sz w:val="16"/>
          <w:szCs w:val="16"/>
        </w:rPr>
      </w:pPr>
      <w:r w:rsidRPr="00F7369F">
        <w:rPr>
          <w:sz w:val="16"/>
          <w:szCs w:val="16"/>
        </w:rPr>
        <w:t>/data złożenia sprawozdania/</w:t>
      </w:r>
    </w:p>
    <w:p w14:paraId="44749EE6" w14:textId="77777777" w:rsidR="006505C7" w:rsidRPr="00F7369F" w:rsidRDefault="006505C7" w:rsidP="006505C7"/>
    <w:p w14:paraId="4900C136" w14:textId="77777777" w:rsidR="006505C7" w:rsidRPr="00F7369F" w:rsidRDefault="006505C7" w:rsidP="006505C7">
      <w:r w:rsidRPr="00F7369F">
        <w:t>..............................................................</w:t>
      </w:r>
    </w:p>
    <w:p w14:paraId="3D00FE6C" w14:textId="77777777" w:rsidR="006505C7" w:rsidRPr="00F7369F" w:rsidRDefault="006505C7" w:rsidP="006505C7">
      <w:pPr>
        <w:tabs>
          <w:tab w:val="left" w:pos="-1980"/>
        </w:tabs>
        <w:ind w:left="720"/>
        <w:rPr>
          <w:sz w:val="16"/>
          <w:szCs w:val="16"/>
        </w:rPr>
      </w:pPr>
      <w:r w:rsidRPr="00F7369F">
        <w:rPr>
          <w:sz w:val="16"/>
          <w:szCs w:val="16"/>
        </w:rPr>
        <w:t>/Nazwa i adres przedsiębiorcy/</w:t>
      </w:r>
    </w:p>
    <w:p w14:paraId="6A2D4BD9" w14:textId="77777777" w:rsidR="006505C7" w:rsidRPr="00F7369F" w:rsidRDefault="006505C7" w:rsidP="006505C7">
      <w:pPr>
        <w:tabs>
          <w:tab w:val="left" w:pos="360"/>
        </w:tabs>
        <w:jc w:val="right"/>
      </w:pPr>
    </w:p>
    <w:p w14:paraId="66C3C322" w14:textId="77777777" w:rsidR="006505C7" w:rsidRPr="00F7369F" w:rsidRDefault="006505C7" w:rsidP="006505C7">
      <w:pPr>
        <w:tabs>
          <w:tab w:val="left" w:pos="360"/>
        </w:tabs>
        <w:jc w:val="center"/>
      </w:pP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  <w:t>Urząd Miasta i Gminy Lądek-Zdrój</w:t>
      </w:r>
    </w:p>
    <w:p w14:paraId="7F21E07D" w14:textId="77777777" w:rsidR="006505C7" w:rsidRPr="00F7369F" w:rsidRDefault="006505C7" w:rsidP="006505C7">
      <w:pPr>
        <w:tabs>
          <w:tab w:val="left" w:pos="360"/>
        </w:tabs>
        <w:jc w:val="center"/>
      </w:pP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  <w:t>ul. Rynek 31,</w:t>
      </w:r>
    </w:p>
    <w:p w14:paraId="51AE2640" w14:textId="77777777" w:rsidR="006505C7" w:rsidRPr="00F7369F" w:rsidRDefault="006505C7" w:rsidP="006505C7">
      <w:pPr>
        <w:tabs>
          <w:tab w:val="left" w:pos="360"/>
        </w:tabs>
        <w:jc w:val="center"/>
      </w:pP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  <w:t>57-540 Lądek-Zdrój</w:t>
      </w:r>
    </w:p>
    <w:p w14:paraId="20FE556B" w14:textId="77777777" w:rsidR="006505C7" w:rsidRPr="00F7369F" w:rsidRDefault="006505C7" w:rsidP="006505C7">
      <w:pPr>
        <w:jc w:val="center"/>
        <w:rPr>
          <w:b/>
        </w:rPr>
      </w:pPr>
    </w:p>
    <w:p w14:paraId="581FC07D" w14:textId="77777777" w:rsidR="006505C7" w:rsidRPr="00F7369F" w:rsidRDefault="006505C7" w:rsidP="006505C7">
      <w:pPr>
        <w:jc w:val="center"/>
        <w:rPr>
          <w:b/>
        </w:rPr>
      </w:pPr>
      <w:r w:rsidRPr="00F7369F">
        <w:rPr>
          <w:b/>
        </w:rPr>
        <w:t xml:space="preserve">RAPORT </w:t>
      </w:r>
      <w:r w:rsidR="002B5B1B" w:rsidRPr="00F7369F">
        <w:rPr>
          <w:b/>
        </w:rPr>
        <w:t>MIESIĘCZNY</w:t>
      </w:r>
    </w:p>
    <w:p w14:paraId="55285459" w14:textId="77777777" w:rsidR="006505C7" w:rsidRPr="00F7369F" w:rsidRDefault="006505C7" w:rsidP="006505C7">
      <w:pPr>
        <w:rPr>
          <w:b/>
        </w:rPr>
      </w:pPr>
      <w:r w:rsidRPr="00F7369F">
        <w:rPr>
          <w:b/>
        </w:rPr>
        <w:t>Rozliczenie za miesiąc ………………..</w:t>
      </w:r>
    </w:p>
    <w:p w14:paraId="0738CB7A" w14:textId="77777777" w:rsidR="006505C7" w:rsidRPr="00F7369F" w:rsidRDefault="006505C7" w:rsidP="006505C7">
      <w:pPr>
        <w:jc w:val="center"/>
        <w:rPr>
          <w:b/>
        </w:rPr>
      </w:pPr>
    </w:p>
    <w:p w14:paraId="28E2C570" w14:textId="77777777" w:rsidR="006505C7" w:rsidRPr="00F7369F" w:rsidRDefault="006505C7" w:rsidP="006505C7">
      <w:pPr>
        <w:numPr>
          <w:ilvl w:val="1"/>
          <w:numId w:val="1"/>
        </w:numPr>
        <w:tabs>
          <w:tab w:val="clear" w:pos="0"/>
          <w:tab w:val="left" w:pos="284"/>
          <w:tab w:val="num" w:pos="360"/>
        </w:tabs>
        <w:spacing w:before="0" w:line="100" w:lineRule="atLeast"/>
        <w:ind w:left="0" w:firstLine="0"/>
        <w:jc w:val="both"/>
        <w:rPr>
          <w:b/>
        </w:rPr>
      </w:pPr>
      <w:r w:rsidRPr="00F7369F">
        <w:rPr>
          <w:b/>
        </w:rPr>
        <w:t>Świadczenie usług odbioru i zagospodarowania odpadów komunalnych, powstających na terenie nieruchomości zamieszkałych i niezamieszkałych, na terenie Gminy Lądek-Zdrój w sposób zapewniający osiągnięcie odpowiednich poziomów recyklingu, przygotowania do ponownego użycia i odzysku innymi metodami oraz ograniczenie masy odpadów ulegających biodegradacji przekazywanych do składowania.</w:t>
      </w:r>
    </w:p>
    <w:p w14:paraId="1EBD236B" w14:textId="77777777" w:rsidR="006505C7" w:rsidRPr="00F7369F" w:rsidRDefault="006505C7" w:rsidP="006505C7">
      <w:pPr>
        <w:spacing w:line="100" w:lineRule="atLeast"/>
        <w:jc w:val="both"/>
        <w:rPr>
          <w:b/>
        </w:rPr>
      </w:pPr>
    </w:p>
    <w:p w14:paraId="59048F85" w14:textId="77777777" w:rsidR="006505C7" w:rsidRPr="00F7369F" w:rsidRDefault="006505C7" w:rsidP="006505C7">
      <w:pPr>
        <w:spacing w:line="100" w:lineRule="atLeast"/>
        <w:jc w:val="both"/>
        <w:rPr>
          <w:b/>
        </w:rPr>
      </w:pPr>
      <w:r w:rsidRPr="00F7369F">
        <w:rPr>
          <w:b/>
        </w:rPr>
        <w:t>Tabela nr 1</w:t>
      </w:r>
    </w:p>
    <w:tbl>
      <w:tblPr>
        <w:tblW w:w="9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902"/>
        <w:gridCol w:w="992"/>
        <w:gridCol w:w="1701"/>
        <w:gridCol w:w="1843"/>
        <w:gridCol w:w="1276"/>
        <w:gridCol w:w="1879"/>
      </w:tblGrid>
      <w:tr w:rsidR="00F7369F" w:rsidRPr="00F7369F" w14:paraId="3D2ED1E3" w14:textId="77777777" w:rsidTr="00E8434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BE61" w14:textId="77777777" w:rsidR="006505C7" w:rsidRPr="00F7369F" w:rsidRDefault="006505C7" w:rsidP="00E8434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369F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59A4" w14:textId="77777777" w:rsidR="006505C7" w:rsidRPr="00F7369F" w:rsidRDefault="006505C7" w:rsidP="00E84347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14:paraId="23D1D095" w14:textId="77777777" w:rsidR="006505C7" w:rsidRPr="00F7369F" w:rsidRDefault="006505C7" w:rsidP="00E8434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F7369F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9C1A" w14:textId="77777777" w:rsidR="006505C7" w:rsidRPr="00F7369F" w:rsidRDefault="006505C7" w:rsidP="00E8434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F7369F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5F38" w14:textId="77777777" w:rsidR="006505C7" w:rsidRPr="00F7369F" w:rsidRDefault="006505C7" w:rsidP="00E84347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>Ilość odebranych/zebranych odpadów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1D604" w14:textId="77777777" w:rsidR="006505C7" w:rsidRPr="00F7369F" w:rsidRDefault="006505C7" w:rsidP="00E8434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F7369F">
              <w:rPr>
                <w:b/>
                <w:sz w:val="20"/>
                <w:szCs w:val="20"/>
              </w:rPr>
              <w:t>Ilość odpadów przekazanych do odzysku/unieszkodliwienia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15CB" w14:textId="77777777" w:rsidR="006505C7" w:rsidRPr="00F7369F" w:rsidRDefault="006505C7" w:rsidP="00E8434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F7369F">
              <w:rPr>
                <w:b/>
                <w:sz w:val="20"/>
                <w:szCs w:val="20"/>
              </w:rPr>
              <w:t>Rodzaj procesu odzysku/unieszkodliwienia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EB61" w14:textId="77777777" w:rsidR="006505C7" w:rsidRPr="00F7369F" w:rsidRDefault="006505C7" w:rsidP="00E8434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F7369F">
              <w:rPr>
                <w:b/>
                <w:sz w:val="20"/>
                <w:szCs w:val="20"/>
              </w:rPr>
              <w:t>Miejsce odzysku lub unieszkodliwienia odpadów</w:t>
            </w:r>
          </w:p>
        </w:tc>
      </w:tr>
      <w:tr w:rsidR="00F7369F" w:rsidRPr="00F7369F" w14:paraId="5C5A08B7" w14:textId="77777777" w:rsidTr="00E8434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CFA6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F7369F"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F981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C0C7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4FF6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056A7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06AE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1C06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7369F" w:rsidRPr="00F7369F" w14:paraId="139A51BA" w14:textId="77777777" w:rsidTr="00E8434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3C1C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F7369F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B9AA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9123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D883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4E989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25B5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4AD3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7369F" w:rsidRPr="00F7369F" w14:paraId="13D0F753" w14:textId="77777777" w:rsidTr="00E8434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1494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F7369F"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3A99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C856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7365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DAF99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6C7B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73BD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7369F" w:rsidRPr="00F7369F" w14:paraId="33E9AF9D" w14:textId="77777777" w:rsidTr="00E8434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E093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F7369F"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54CC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F771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8204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EB6BC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179F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19FC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7369F" w:rsidRPr="00F7369F" w14:paraId="3E85462B" w14:textId="77777777" w:rsidTr="00E8434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F66C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F7369F"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65A7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7809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A5DE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9231E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1E32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5E5F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7369F" w:rsidRPr="00F7369F" w14:paraId="0B19E676" w14:textId="77777777" w:rsidTr="00E8434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A994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F7369F">
              <w:rPr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50F6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97B4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9FEB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8E350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2345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D22D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6505C7" w:rsidRPr="00F7369F" w14:paraId="1E9C9ECB" w14:textId="77777777" w:rsidTr="00E8434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F5BC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F7369F">
              <w:rPr>
                <w:sz w:val="20"/>
                <w:szCs w:val="20"/>
              </w:rPr>
              <w:t>…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2854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023F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FBA8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F54E5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8837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9A92" w14:textId="77777777" w:rsidR="006505C7" w:rsidRPr="00F7369F" w:rsidRDefault="006505C7" w:rsidP="00E84347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79849DB8" w14:textId="77777777" w:rsidR="006505C7" w:rsidRPr="00F7369F" w:rsidRDefault="006505C7" w:rsidP="006505C7">
      <w:pPr>
        <w:tabs>
          <w:tab w:val="left" w:pos="284"/>
        </w:tabs>
        <w:spacing w:line="100" w:lineRule="atLeast"/>
        <w:jc w:val="both"/>
        <w:rPr>
          <w:b/>
        </w:rPr>
      </w:pPr>
    </w:p>
    <w:p w14:paraId="6FA3A316" w14:textId="77777777" w:rsidR="006505C7" w:rsidRPr="00F7369F" w:rsidRDefault="006505C7" w:rsidP="006505C7">
      <w:pPr>
        <w:tabs>
          <w:tab w:val="left" w:pos="284"/>
        </w:tabs>
        <w:spacing w:line="100" w:lineRule="atLeast"/>
        <w:jc w:val="both"/>
        <w:rPr>
          <w:b/>
        </w:rPr>
      </w:pPr>
      <w:r w:rsidRPr="00F7369F">
        <w:rPr>
          <w:b/>
        </w:rPr>
        <w:t>Tabela nr 2. Prowadzenie punktu selektywnej zbiórki odpadów komunalnych (PSZOK)</w:t>
      </w:r>
    </w:p>
    <w:p w14:paraId="73B47DF2" w14:textId="77777777" w:rsidR="006505C7" w:rsidRPr="00F7369F" w:rsidRDefault="006505C7" w:rsidP="006505C7">
      <w:pPr>
        <w:tabs>
          <w:tab w:val="left" w:pos="284"/>
        </w:tabs>
        <w:spacing w:line="100" w:lineRule="atLeast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26"/>
        <w:gridCol w:w="1026"/>
        <w:gridCol w:w="1036"/>
        <w:gridCol w:w="2177"/>
        <w:gridCol w:w="1847"/>
        <w:gridCol w:w="1985"/>
      </w:tblGrid>
      <w:tr w:rsidR="00F7369F" w:rsidRPr="00F7369F" w14:paraId="49F9EA39" w14:textId="77777777" w:rsidTr="00E84347">
        <w:tc>
          <w:tcPr>
            <w:tcW w:w="367" w:type="dxa"/>
          </w:tcPr>
          <w:p w14:paraId="6E50AFF6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proofErr w:type="spellStart"/>
            <w:r w:rsidRPr="00F7369F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026" w:type="dxa"/>
          </w:tcPr>
          <w:p w14:paraId="287B64BC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 xml:space="preserve">Rodzaj przyjętego odpadu </w:t>
            </w:r>
            <w:r w:rsidRPr="00F7369F">
              <w:rPr>
                <w:b/>
                <w:kern w:val="18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26" w:type="dxa"/>
          </w:tcPr>
          <w:p w14:paraId="20D43739" w14:textId="77777777" w:rsidR="006505C7" w:rsidRPr="00F7369F" w:rsidRDefault="006505C7" w:rsidP="00E84347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 xml:space="preserve">Kod przyjętego </w:t>
            </w:r>
          </w:p>
          <w:p w14:paraId="08573EA8" w14:textId="77777777" w:rsidR="006505C7" w:rsidRPr="00F7369F" w:rsidRDefault="006505C7" w:rsidP="00E84347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 xml:space="preserve">odpadu </w:t>
            </w:r>
            <w:r w:rsidRPr="00F7369F">
              <w:rPr>
                <w:b/>
                <w:kern w:val="18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036" w:type="dxa"/>
          </w:tcPr>
          <w:p w14:paraId="160B684F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 xml:space="preserve">Ilość </w:t>
            </w:r>
          </w:p>
          <w:p w14:paraId="4EAD57CB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>przyjętych odpadów</w:t>
            </w:r>
          </w:p>
        </w:tc>
        <w:tc>
          <w:tcPr>
            <w:tcW w:w="2177" w:type="dxa"/>
          </w:tcPr>
          <w:p w14:paraId="6B0DF051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>Ilość odpadów</w:t>
            </w:r>
          </w:p>
          <w:p w14:paraId="10C95102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>przekazanych do</w:t>
            </w:r>
          </w:p>
          <w:p w14:paraId="16357DB0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>odzysku/unieszkodliwieni</w:t>
            </w:r>
          </w:p>
        </w:tc>
        <w:tc>
          <w:tcPr>
            <w:tcW w:w="1847" w:type="dxa"/>
          </w:tcPr>
          <w:p w14:paraId="1D23991D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20"/>
                <w:szCs w:val="20"/>
              </w:rPr>
              <w:t>Rodzaj procesu odzysku/unieszkodliwienia</w:t>
            </w:r>
            <w:r w:rsidRPr="00F7369F">
              <w:rPr>
                <w:b/>
                <w:kern w:val="20"/>
                <w:sz w:val="20"/>
                <w:szCs w:val="20"/>
                <w:vertAlign w:val="superscript"/>
              </w:rPr>
              <w:t xml:space="preserve"> </w:t>
            </w:r>
            <w:r w:rsidRPr="00F7369F">
              <w:rPr>
                <w:kern w:val="20"/>
                <w:sz w:val="20"/>
                <w:szCs w:val="20"/>
                <w:vertAlign w:val="superscript"/>
              </w:rPr>
              <w:t>ii</w:t>
            </w:r>
          </w:p>
        </w:tc>
        <w:tc>
          <w:tcPr>
            <w:tcW w:w="1985" w:type="dxa"/>
          </w:tcPr>
          <w:p w14:paraId="79B5AEA5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7369F">
              <w:rPr>
                <w:b/>
                <w:sz w:val="18"/>
                <w:szCs w:val="18"/>
              </w:rPr>
              <w:t>Miejsce odzysku lub unieszkodliwienia odpadów</w:t>
            </w:r>
          </w:p>
        </w:tc>
      </w:tr>
      <w:tr w:rsidR="00F7369F" w:rsidRPr="00F7369F" w14:paraId="4A0C19AA" w14:textId="77777777" w:rsidTr="00E84347">
        <w:tc>
          <w:tcPr>
            <w:tcW w:w="367" w:type="dxa"/>
          </w:tcPr>
          <w:p w14:paraId="139B7755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  <w:r w:rsidRPr="00F7369F">
              <w:rPr>
                <w:b/>
              </w:rPr>
              <w:t>1</w:t>
            </w:r>
          </w:p>
        </w:tc>
        <w:tc>
          <w:tcPr>
            <w:tcW w:w="1026" w:type="dxa"/>
          </w:tcPr>
          <w:p w14:paraId="4E3DBD90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26" w:type="dxa"/>
          </w:tcPr>
          <w:p w14:paraId="319E144E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36" w:type="dxa"/>
          </w:tcPr>
          <w:p w14:paraId="187DC9C2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2177" w:type="dxa"/>
          </w:tcPr>
          <w:p w14:paraId="2CB1CDA7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847" w:type="dxa"/>
          </w:tcPr>
          <w:p w14:paraId="3C2B3FA8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6235EE84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</w:tr>
      <w:tr w:rsidR="00F7369F" w:rsidRPr="00F7369F" w14:paraId="5DA4DDED" w14:textId="77777777" w:rsidTr="00E84347">
        <w:tc>
          <w:tcPr>
            <w:tcW w:w="367" w:type="dxa"/>
          </w:tcPr>
          <w:p w14:paraId="4D41752F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  <w:r w:rsidRPr="00F7369F">
              <w:rPr>
                <w:b/>
              </w:rPr>
              <w:t>2</w:t>
            </w:r>
          </w:p>
        </w:tc>
        <w:tc>
          <w:tcPr>
            <w:tcW w:w="1026" w:type="dxa"/>
          </w:tcPr>
          <w:p w14:paraId="63397186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26" w:type="dxa"/>
          </w:tcPr>
          <w:p w14:paraId="2DC51FA3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36" w:type="dxa"/>
          </w:tcPr>
          <w:p w14:paraId="7E5B70A6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2177" w:type="dxa"/>
          </w:tcPr>
          <w:p w14:paraId="14FD989A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847" w:type="dxa"/>
          </w:tcPr>
          <w:p w14:paraId="5FD40F01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65508901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</w:tr>
      <w:tr w:rsidR="006505C7" w:rsidRPr="00F7369F" w14:paraId="1BE2E36A" w14:textId="77777777" w:rsidTr="00E84347">
        <w:tc>
          <w:tcPr>
            <w:tcW w:w="367" w:type="dxa"/>
          </w:tcPr>
          <w:p w14:paraId="18E2C2E3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  <w:r w:rsidRPr="00F7369F">
              <w:rPr>
                <w:b/>
              </w:rPr>
              <w:t>..</w:t>
            </w:r>
          </w:p>
        </w:tc>
        <w:tc>
          <w:tcPr>
            <w:tcW w:w="1026" w:type="dxa"/>
          </w:tcPr>
          <w:p w14:paraId="4E5B469F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26" w:type="dxa"/>
          </w:tcPr>
          <w:p w14:paraId="1EB11888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036" w:type="dxa"/>
          </w:tcPr>
          <w:p w14:paraId="0B06D9EC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2177" w:type="dxa"/>
          </w:tcPr>
          <w:p w14:paraId="20E2F546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847" w:type="dxa"/>
          </w:tcPr>
          <w:p w14:paraId="3DE83D4C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11844F4C" w14:textId="77777777" w:rsidR="006505C7" w:rsidRPr="00F7369F" w:rsidRDefault="006505C7" w:rsidP="00E84347">
            <w:pPr>
              <w:spacing w:line="100" w:lineRule="atLeast"/>
              <w:jc w:val="both"/>
              <w:rPr>
                <w:b/>
              </w:rPr>
            </w:pPr>
          </w:p>
        </w:tc>
      </w:tr>
    </w:tbl>
    <w:p w14:paraId="6A3B13F3" w14:textId="77777777" w:rsidR="006505C7" w:rsidRPr="00F7369F" w:rsidRDefault="006505C7" w:rsidP="006505C7">
      <w:pPr>
        <w:tabs>
          <w:tab w:val="left" w:pos="284"/>
        </w:tabs>
        <w:spacing w:line="100" w:lineRule="atLeast"/>
        <w:jc w:val="both"/>
      </w:pPr>
    </w:p>
    <w:p w14:paraId="77794530" w14:textId="77777777" w:rsidR="006505C7" w:rsidRPr="00F7369F" w:rsidRDefault="006505C7" w:rsidP="006505C7">
      <w:pPr>
        <w:numPr>
          <w:ilvl w:val="0"/>
          <w:numId w:val="31"/>
        </w:numPr>
        <w:tabs>
          <w:tab w:val="clear" w:pos="720"/>
          <w:tab w:val="num" w:pos="-1440"/>
        </w:tabs>
        <w:suppressAutoHyphens w:val="0"/>
        <w:spacing w:before="240" w:line="240" w:lineRule="auto"/>
        <w:ind w:left="357"/>
      </w:pPr>
      <w:r w:rsidRPr="00F7369F">
        <w:t>Dane osoby sporządzającej sprawozdanie:</w:t>
      </w:r>
    </w:p>
    <w:p w14:paraId="02604292" w14:textId="77777777" w:rsidR="006505C7" w:rsidRPr="00F7369F" w:rsidRDefault="006505C7" w:rsidP="006505C7">
      <w:pPr>
        <w:tabs>
          <w:tab w:val="left" w:pos="360"/>
        </w:tabs>
      </w:pPr>
    </w:p>
    <w:p w14:paraId="41E67F88" w14:textId="77777777" w:rsidR="006505C7" w:rsidRPr="00F7369F" w:rsidRDefault="006505C7" w:rsidP="006505C7">
      <w:pPr>
        <w:tabs>
          <w:tab w:val="left" w:pos="360"/>
        </w:tabs>
      </w:pPr>
      <w:r w:rsidRPr="00F7369F">
        <w:t>....................................</w:t>
      </w:r>
      <w:r w:rsidRPr="00F7369F">
        <w:tab/>
        <w:t>.......................................</w:t>
      </w:r>
      <w:r w:rsidRPr="00F7369F">
        <w:tab/>
        <w:t>........................................</w:t>
      </w:r>
    </w:p>
    <w:p w14:paraId="42B7497E" w14:textId="77777777" w:rsidR="006505C7" w:rsidRPr="00F7369F" w:rsidRDefault="006505C7" w:rsidP="006505C7">
      <w:pPr>
        <w:tabs>
          <w:tab w:val="left" w:pos="360"/>
        </w:tabs>
      </w:pPr>
      <w:r w:rsidRPr="00F7369F">
        <w:tab/>
        <w:t xml:space="preserve">Imię i nazwisko </w:t>
      </w:r>
      <w:r w:rsidRPr="00F7369F">
        <w:tab/>
      </w:r>
      <w:r w:rsidRPr="00F7369F">
        <w:tab/>
      </w:r>
      <w:r w:rsidRPr="00F7369F">
        <w:tab/>
        <w:t>telefon</w:t>
      </w:r>
      <w:r w:rsidRPr="00F7369F">
        <w:tab/>
      </w:r>
      <w:r w:rsidRPr="00F7369F">
        <w:tab/>
      </w:r>
      <w:r w:rsidRPr="00F7369F">
        <w:tab/>
      </w:r>
      <w:r w:rsidRPr="00F7369F">
        <w:tab/>
        <w:t>adres e-mail</w:t>
      </w:r>
    </w:p>
    <w:p w14:paraId="0C8B4363" w14:textId="77777777" w:rsidR="006505C7" w:rsidRPr="00F7369F" w:rsidRDefault="006505C7" w:rsidP="006505C7">
      <w:pPr>
        <w:tabs>
          <w:tab w:val="left" w:pos="360"/>
        </w:tabs>
      </w:pPr>
    </w:p>
    <w:p w14:paraId="55A4F3EC" w14:textId="77777777" w:rsidR="006505C7" w:rsidRPr="00F7369F" w:rsidRDefault="006505C7" w:rsidP="006505C7">
      <w:pPr>
        <w:tabs>
          <w:tab w:val="left" w:pos="360"/>
        </w:tabs>
      </w:pPr>
    </w:p>
    <w:p w14:paraId="342E7F19" w14:textId="77777777" w:rsidR="006505C7" w:rsidRPr="00F7369F" w:rsidRDefault="006505C7" w:rsidP="006505C7">
      <w:pPr>
        <w:tabs>
          <w:tab w:val="left" w:pos="360"/>
        </w:tabs>
        <w:ind w:left="5400"/>
      </w:pPr>
      <w:r w:rsidRPr="00F7369F">
        <w:t>.........................................................</w:t>
      </w:r>
    </w:p>
    <w:p w14:paraId="76CEBE2A" w14:textId="77777777" w:rsidR="006505C7" w:rsidRPr="00F7369F" w:rsidRDefault="006505C7" w:rsidP="006505C7">
      <w:pPr>
        <w:tabs>
          <w:tab w:val="left" w:pos="360"/>
        </w:tabs>
        <w:ind w:left="6120"/>
        <w:rPr>
          <w:sz w:val="16"/>
          <w:szCs w:val="16"/>
        </w:rPr>
      </w:pPr>
      <w:r w:rsidRPr="00F7369F">
        <w:rPr>
          <w:sz w:val="16"/>
          <w:szCs w:val="16"/>
        </w:rPr>
        <w:t>/Podpis i pieczątka przedsiębiorcy/</w:t>
      </w:r>
    </w:p>
    <w:p w14:paraId="74625A86" w14:textId="77777777" w:rsidR="006505C7" w:rsidRPr="00F7369F" w:rsidRDefault="006505C7" w:rsidP="006505C7">
      <w:pPr>
        <w:tabs>
          <w:tab w:val="left" w:pos="284"/>
        </w:tabs>
        <w:spacing w:line="100" w:lineRule="atLeast"/>
        <w:jc w:val="both"/>
      </w:pPr>
    </w:p>
    <w:p w14:paraId="7C37BDE3" w14:textId="77777777" w:rsidR="006505C7" w:rsidRPr="00F7369F" w:rsidRDefault="006505C7" w:rsidP="006505C7">
      <w:pPr>
        <w:tabs>
          <w:tab w:val="left" w:pos="284"/>
        </w:tabs>
        <w:spacing w:line="100" w:lineRule="atLeast"/>
        <w:jc w:val="both"/>
      </w:pPr>
    </w:p>
    <w:p w14:paraId="017CAD5F" w14:textId="77777777" w:rsidR="006505C7" w:rsidRPr="00F7369F" w:rsidRDefault="006505C7" w:rsidP="006505C7">
      <w:pPr>
        <w:tabs>
          <w:tab w:val="left" w:pos="360"/>
        </w:tabs>
      </w:pPr>
    </w:p>
    <w:p w14:paraId="2713CB63" w14:textId="77777777" w:rsidR="006505C7" w:rsidRPr="00F7369F" w:rsidRDefault="006505C7" w:rsidP="006505C7">
      <w:pPr>
        <w:tabs>
          <w:tab w:val="left" w:pos="360"/>
        </w:tabs>
      </w:pPr>
    </w:p>
    <w:p w14:paraId="3D6E5F72" w14:textId="77777777" w:rsidR="006505C7" w:rsidRPr="00F7369F" w:rsidRDefault="006505C7" w:rsidP="006505C7">
      <w:pPr>
        <w:tabs>
          <w:tab w:val="left" w:pos="360"/>
        </w:tabs>
      </w:pPr>
      <w:r w:rsidRPr="00F7369F">
        <w:t>Załączniki:</w:t>
      </w:r>
    </w:p>
    <w:p w14:paraId="4E506C85" w14:textId="77777777" w:rsidR="006505C7" w:rsidRPr="00F7369F" w:rsidRDefault="006505C7" w:rsidP="006505C7">
      <w:pPr>
        <w:numPr>
          <w:ilvl w:val="0"/>
          <w:numId w:val="32"/>
        </w:numPr>
        <w:tabs>
          <w:tab w:val="left" w:pos="360"/>
        </w:tabs>
        <w:suppressAutoHyphens w:val="0"/>
        <w:spacing w:before="0" w:line="240" w:lineRule="auto"/>
        <w:jc w:val="both"/>
      </w:pPr>
      <w:r w:rsidRPr="00F7369F">
        <w:t>Potwierdzone za zgodność z oryginałem kopie kart przekazania odpadów – w ilości .................. szt.;</w:t>
      </w:r>
    </w:p>
    <w:p w14:paraId="7E601336" w14:textId="77777777" w:rsidR="006505C7" w:rsidRPr="00F7369F" w:rsidRDefault="006505C7" w:rsidP="006505C7">
      <w:pPr>
        <w:tabs>
          <w:tab w:val="left" w:pos="360"/>
        </w:tabs>
        <w:suppressAutoHyphens w:val="0"/>
        <w:ind w:left="720"/>
        <w:jc w:val="both"/>
      </w:pPr>
    </w:p>
    <w:p w14:paraId="46CE0A35" w14:textId="77777777" w:rsidR="006505C7" w:rsidRPr="00F7369F" w:rsidRDefault="006505C7" w:rsidP="006505C7">
      <w:pPr>
        <w:tabs>
          <w:tab w:val="left" w:pos="284"/>
        </w:tabs>
        <w:spacing w:line="100" w:lineRule="atLeast"/>
      </w:pPr>
      <w:r w:rsidRPr="00F7369F">
        <w:t>Inne dokumenty tj.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6A7C60" w14:textId="77777777" w:rsidR="006505C7" w:rsidRPr="00F7369F" w:rsidRDefault="006505C7">
      <w:pPr>
        <w:suppressAutoHyphens w:val="0"/>
        <w:spacing w:before="0" w:after="160" w:line="259" w:lineRule="auto"/>
        <w:rPr>
          <w:sz w:val="22"/>
          <w:szCs w:val="22"/>
        </w:rPr>
      </w:pPr>
      <w:r w:rsidRPr="00F7369F">
        <w:rPr>
          <w:sz w:val="22"/>
          <w:szCs w:val="22"/>
        </w:rPr>
        <w:br w:type="page"/>
      </w:r>
    </w:p>
    <w:p w14:paraId="35326902" w14:textId="77777777" w:rsidR="006505C7" w:rsidRPr="00F7369F" w:rsidRDefault="006505C7" w:rsidP="006505C7">
      <w:pPr>
        <w:spacing w:before="280"/>
        <w:jc w:val="both"/>
        <w:rPr>
          <w:i/>
          <w:sz w:val="20"/>
          <w:szCs w:val="20"/>
        </w:rPr>
      </w:pPr>
      <w:r w:rsidRPr="00F7369F">
        <w:rPr>
          <w:i/>
          <w:sz w:val="20"/>
          <w:szCs w:val="20"/>
        </w:rPr>
        <w:t xml:space="preserve">Załącznik nr </w:t>
      </w:r>
      <w:r w:rsidR="0030002E" w:rsidRPr="00F7369F">
        <w:rPr>
          <w:i/>
          <w:sz w:val="20"/>
          <w:szCs w:val="20"/>
        </w:rPr>
        <w:t xml:space="preserve">4 </w:t>
      </w:r>
      <w:r w:rsidRPr="00F7369F">
        <w:rPr>
          <w:i/>
          <w:sz w:val="20"/>
          <w:szCs w:val="20"/>
        </w:rPr>
        <w:t xml:space="preserve">do OPZ - Wzór protokołu w ramach </w:t>
      </w:r>
      <w:proofErr w:type="spellStart"/>
      <w:r w:rsidRPr="00F7369F">
        <w:rPr>
          <w:i/>
          <w:sz w:val="20"/>
          <w:szCs w:val="20"/>
        </w:rPr>
        <w:t>Czyścika</w:t>
      </w:r>
      <w:proofErr w:type="spellEnd"/>
    </w:p>
    <w:p w14:paraId="69F34E69" w14:textId="77777777" w:rsidR="006505C7" w:rsidRPr="00F7369F" w:rsidRDefault="006505C7" w:rsidP="006505C7">
      <w:pPr>
        <w:spacing w:before="280"/>
        <w:ind w:left="363"/>
        <w:jc w:val="right"/>
        <w:rPr>
          <w:sz w:val="20"/>
          <w:szCs w:val="20"/>
        </w:rPr>
      </w:pPr>
      <w:r w:rsidRPr="00F7369F">
        <w:rPr>
          <w:sz w:val="28"/>
          <w:szCs w:val="28"/>
        </w:rPr>
        <w:t>Lądek-Zdrój, dnia</w:t>
      </w:r>
      <w:r w:rsidRPr="00F7369F">
        <w:t xml:space="preserve"> ............................</w:t>
      </w:r>
    </w:p>
    <w:p w14:paraId="3614066F" w14:textId="77777777" w:rsidR="006505C7" w:rsidRPr="00F7369F" w:rsidRDefault="006505C7" w:rsidP="006505C7">
      <w:pPr>
        <w:spacing w:before="280"/>
        <w:ind w:left="363"/>
      </w:pPr>
      <w:r w:rsidRPr="00F7369F">
        <w:t xml:space="preserve">..........................................      </w:t>
      </w:r>
      <w:r w:rsidRPr="00F7369F">
        <w:tab/>
      </w:r>
      <w:r w:rsidRPr="00F7369F">
        <w:tab/>
      </w:r>
      <w:r w:rsidRPr="00F7369F">
        <w:tab/>
      </w:r>
      <w:r w:rsidRPr="00F7369F">
        <w:tab/>
        <w:t xml:space="preserve">.........................................                </w:t>
      </w:r>
    </w:p>
    <w:p w14:paraId="3947A691" w14:textId="77777777" w:rsidR="006505C7" w:rsidRPr="00F7369F" w:rsidRDefault="006505C7" w:rsidP="006505C7">
      <w:pPr>
        <w:tabs>
          <w:tab w:val="left" w:pos="3240"/>
        </w:tabs>
        <w:ind w:left="363"/>
      </w:pPr>
      <w:r w:rsidRPr="00F7369F">
        <w:rPr>
          <w:sz w:val="20"/>
          <w:szCs w:val="20"/>
        </w:rPr>
        <w:t>/Nazwa lub pieczęć jednostki/</w:t>
      </w:r>
      <w:r w:rsidRPr="00F7369F">
        <w:rPr>
          <w:sz w:val="20"/>
          <w:szCs w:val="20"/>
        </w:rPr>
        <w:tab/>
      </w:r>
      <w:r w:rsidRPr="00F7369F">
        <w:rPr>
          <w:sz w:val="20"/>
          <w:szCs w:val="20"/>
        </w:rPr>
        <w:tab/>
      </w:r>
      <w:r w:rsidRPr="00F7369F">
        <w:rPr>
          <w:sz w:val="20"/>
          <w:szCs w:val="20"/>
        </w:rPr>
        <w:tab/>
      </w:r>
      <w:r w:rsidRPr="00F7369F">
        <w:rPr>
          <w:sz w:val="20"/>
          <w:szCs w:val="20"/>
        </w:rPr>
        <w:tab/>
      </w:r>
      <w:r w:rsidRPr="00F7369F">
        <w:rPr>
          <w:sz w:val="20"/>
          <w:szCs w:val="20"/>
        </w:rPr>
        <w:tab/>
        <w:t>/ Nazwa lub pieczęć odbiorcy/</w:t>
      </w:r>
    </w:p>
    <w:p w14:paraId="0CCDE524" w14:textId="77777777" w:rsidR="006505C7" w:rsidRPr="00F7369F" w:rsidRDefault="006505C7" w:rsidP="006505C7">
      <w:pPr>
        <w:spacing w:before="280"/>
        <w:jc w:val="center"/>
        <w:rPr>
          <w:b/>
          <w:bCs/>
          <w:sz w:val="28"/>
          <w:szCs w:val="28"/>
        </w:rPr>
      </w:pPr>
      <w:r w:rsidRPr="00F7369F">
        <w:rPr>
          <w:b/>
          <w:bCs/>
          <w:sz w:val="28"/>
          <w:szCs w:val="28"/>
        </w:rPr>
        <w:t>Protokół odbioru makulatury z jednostek oświatowej</w:t>
      </w:r>
    </w:p>
    <w:p w14:paraId="51DC4F19" w14:textId="77777777" w:rsidR="006505C7" w:rsidRPr="00F7369F" w:rsidRDefault="006505C7" w:rsidP="0030002E">
      <w:pPr>
        <w:rPr>
          <w:sz w:val="28"/>
          <w:szCs w:val="28"/>
        </w:rPr>
      </w:pPr>
      <w:r w:rsidRPr="00F7369F">
        <w:rPr>
          <w:sz w:val="28"/>
          <w:szCs w:val="28"/>
        </w:rPr>
        <w:t>Dnia</w:t>
      </w:r>
      <w:r w:rsidRPr="00F7369F">
        <w:t xml:space="preserve"> ....................</w:t>
      </w:r>
      <w:r w:rsidRPr="00F7369F">
        <w:rPr>
          <w:sz w:val="28"/>
          <w:szCs w:val="28"/>
        </w:rPr>
        <w:t xml:space="preserve"> odebrano</w:t>
      </w:r>
      <w:r w:rsidRPr="00F7369F">
        <w:rPr>
          <w:b/>
        </w:rPr>
        <w:t xml:space="preserve"> </w:t>
      </w:r>
      <w:r w:rsidRPr="00F7369F">
        <w:rPr>
          <w:sz w:val="28"/>
          <w:szCs w:val="28"/>
        </w:rPr>
        <w:t xml:space="preserve">makulaturę w ilości </w:t>
      </w:r>
      <w:r w:rsidRPr="00F7369F">
        <w:t xml:space="preserve">.............. </w:t>
      </w:r>
      <w:r w:rsidRPr="00F7369F">
        <w:rPr>
          <w:sz w:val="28"/>
          <w:szCs w:val="28"/>
        </w:rPr>
        <w:t>kg.</w:t>
      </w:r>
    </w:p>
    <w:p w14:paraId="0BD354B1" w14:textId="77777777" w:rsidR="006505C7" w:rsidRPr="00F7369F" w:rsidRDefault="006505C7" w:rsidP="006505C7">
      <w:pPr>
        <w:spacing w:before="360"/>
        <w:rPr>
          <w:sz w:val="28"/>
          <w:szCs w:val="28"/>
        </w:rPr>
      </w:pPr>
      <w:r w:rsidRPr="00F7369F">
        <w:rPr>
          <w:sz w:val="28"/>
          <w:szCs w:val="28"/>
        </w:rPr>
        <w:t>Podpisy:</w:t>
      </w:r>
    </w:p>
    <w:p w14:paraId="4564BF46" w14:textId="77777777" w:rsidR="006505C7" w:rsidRPr="00F7369F" w:rsidRDefault="006505C7" w:rsidP="006505C7">
      <w:pPr>
        <w:numPr>
          <w:ilvl w:val="0"/>
          <w:numId w:val="30"/>
        </w:numPr>
        <w:suppressAutoHyphens w:val="0"/>
        <w:spacing w:before="280" w:line="240" w:lineRule="auto"/>
        <w:rPr>
          <w:sz w:val="28"/>
          <w:szCs w:val="28"/>
        </w:rPr>
      </w:pPr>
      <w:r w:rsidRPr="00F7369F">
        <w:rPr>
          <w:sz w:val="28"/>
          <w:szCs w:val="28"/>
        </w:rPr>
        <w:t>Przedstawiciel jednostki</w:t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t>.............................................................</w:t>
      </w:r>
      <w:r w:rsidRPr="00F7369F">
        <w:rPr>
          <w:sz w:val="20"/>
          <w:szCs w:val="20"/>
        </w:rPr>
        <w:t xml:space="preserve"> </w:t>
      </w:r>
    </w:p>
    <w:p w14:paraId="450ACA61" w14:textId="77777777" w:rsidR="006505C7" w:rsidRPr="00F7369F" w:rsidRDefault="006505C7" w:rsidP="006505C7">
      <w:pPr>
        <w:suppressAutoHyphens w:val="0"/>
        <w:spacing w:after="600"/>
        <w:ind w:left="5954"/>
        <w:rPr>
          <w:sz w:val="28"/>
          <w:szCs w:val="28"/>
        </w:rPr>
      </w:pPr>
      <w:r w:rsidRPr="00F7369F">
        <w:rPr>
          <w:sz w:val="20"/>
          <w:szCs w:val="20"/>
        </w:rPr>
        <w:t xml:space="preserve"> /imię, nazwisko, podpis/</w:t>
      </w:r>
    </w:p>
    <w:p w14:paraId="4A02BEEF" w14:textId="77777777" w:rsidR="006505C7" w:rsidRPr="00F7369F" w:rsidRDefault="006505C7" w:rsidP="006505C7">
      <w:pPr>
        <w:numPr>
          <w:ilvl w:val="0"/>
          <w:numId w:val="30"/>
        </w:numPr>
        <w:tabs>
          <w:tab w:val="left" w:pos="720"/>
        </w:tabs>
        <w:suppressAutoHyphens w:val="0"/>
        <w:spacing w:before="280" w:line="240" w:lineRule="auto"/>
        <w:ind w:left="714" w:hanging="357"/>
        <w:rPr>
          <w:sz w:val="28"/>
          <w:szCs w:val="28"/>
        </w:rPr>
      </w:pPr>
      <w:r w:rsidRPr="00F7369F">
        <w:rPr>
          <w:sz w:val="28"/>
          <w:szCs w:val="28"/>
        </w:rPr>
        <w:t>Przedstawiciel odbiorcy</w:t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t>.............................................................</w:t>
      </w:r>
    </w:p>
    <w:p w14:paraId="6663AC8A" w14:textId="77777777" w:rsidR="006505C7" w:rsidRPr="00F7369F" w:rsidRDefault="006505C7" w:rsidP="006505C7">
      <w:pPr>
        <w:ind w:left="5940"/>
        <w:rPr>
          <w:sz w:val="20"/>
          <w:szCs w:val="20"/>
        </w:rPr>
      </w:pPr>
      <w:r w:rsidRPr="00F7369F">
        <w:rPr>
          <w:sz w:val="20"/>
          <w:szCs w:val="20"/>
        </w:rPr>
        <w:t>/imię, nazwisko, podpis/</w:t>
      </w:r>
    </w:p>
    <w:p w14:paraId="18DF228C" w14:textId="77777777" w:rsidR="006505C7" w:rsidRPr="00F7369F" w:rsidRDefault="006505C7" w:rsidP="006505C7">
      <w:pPr>
        <w:pBdr>
          <w:bottom w:val="single" w:sz="6" w:space="1" w:color="auto"/>
        </w:pBdr>
        <w:suppressAutoHyphens w:val="0"/>
        <w:rPr>
          <w:lang w:eastAsia="pl-PL"/>
        </w:rPr>
      </w:pPr>
    </w:p>
    <w:p w14:paraId="433D045D" w14:textId="77777777" w:rsidR="006505C7" w:rsidRPr="00F7369F" w:rsidRDefault="006505C7" w:rsidP="006505C7">
      <w:pPr>
        <w:spacing w:before="280"/>
        <w:ind w:left="363"/>
        <w:jc w:val="right"/>
        <w:rPr>
          <w:sz w:val="20"/>
          <w:szCs w:val="20"/>
        </w:rPr>
      </w:pPr>
      <w:r w:rsidRPr="00F7369F">
        <w:rPr>
          <w:sz w:val="28"/>
          <w:szCs w:val="28"/>
        </w:rPr>
        <w:t>Lądek-Zdrój, dnia</w:t>
      </w:r>
      <w:r w:rsidRPr="00F7369F">
        <w:t xml:space="preserve"> ............................</w:t>
      </w:r>
    </w:p>
    <w:p w14:paraId="16DD43C5" w14:textId="77777777" w:rsidR="006505C7" w:rsidRPr="00F7369F" w:rsidRDefault="006505C7" w:rsidP="006505C7">
      <w:pPr>
        <w:spacing w:before="280"/>
        <w:ind w:left="363"/>
      </w:pPr>
      <w:r w:rsidRPr="00F7369F">
        <w:t xml:space="preserve">..........................................      .........................................                </w:t>
      </w:r>
    </w:p>
    <w:p w14:paraId="417DAA31" w14:textId="77777777" w:rsidR="006505C7" w:rsidRPr="00F7369F" w:rsidRDefault="006505C7" w:rsidP="006505C7">
      <w:pPr>
        <w:tabs>
          <w:tab w:val="left" w:pos="3240"/>
        </w:tabs>
        <w:ind w:left="363"/>
      </w:pPr>
      <w:r w:rsidRPr="00F7369F">
        <w:rPr>
          <w:sz w:val="20"/>
          <w:szCs w:val="20"/>
        </w:rPr>
        <w:t>/Nazwa lub pieczęć jednostki/</w:t>
      </w:r>
      <w:r w:rsidRPr="00F7369F">
        <w:rPr>
          <w:sz w:val="20"/>
          <w:szCs w:val="20"/>
        </w:rPr>
        <w:tab/>
        <w:t>/ Nazwa lub pieczęć odbiorcy/</w:t>
      </w:r>
    </w:p>
    <w:p w14:paraId="0CF6FA89" w14:textId="77777777" w:rsidR="006505C7" w:rsidRPr="00F7369F" w:rsidRDefault="006505C7" w:rsidP="006505C7">
      <w:pPr>
        <w:spacing w:before="280"/>
        <w:jc w:val="center"/>
        <w:rPr>
          <w:b/>
          <w:bCs/>
          <w:sz w:val="28"/>
          <w:szCs w:val="28"/>
        </w:rPr>
      </w:pPr>
      <w:r w:rsidRPr="00F7369F">
        <w:rPr>
          <w:b/>
          <w:bCs/>
          <w:sz w:val="28"/>
          <w:szCs w:val="28"/>
        </w:rPr>
        <w:t>Protokół odbioru baterii z jednostek oświatowych</w:t>
      </w:r>
    </w:p>
    <w:p w14:paraId="79F62059" w14:textId="77777777" w:rsidR="006505C7" w:rsidRPr="00F7369F" w:rsidRDefault="006505C7" w:rsidP="006505C7">
      <w:pPr>
        <w:rPr>
          <w:sz w:val="28"/>
          <w:szCs w:val="28"/>
        </w:rPr>
      </w:pPr>
      <w:r w:rsidRPr="00F7369F">
        <w:rPr>
          <w:sz w:val="28"/>
          <w:szCs w:val="28"/>
        </w:rPr>
        <w:t>Dnia</w:t>
      </w:r>
      <w:r w:rsidRPr="00F7369F">
        <w:t xml:space="preserve"> ....................</w:t>
      </w:r>
      <w:r w:rsidRPr="00F7369F">
        <w:rPr>
          <w:sz w:val="28"/>
          <w:szCs w:val="28"/>
        </w:rPr>
        <w:t xml:space="preserve"> odebrano</w:t>
      </w:r>
      <w:r w:rsidRPr="00F7369F">
        <w:rPr>
          <w:b/>
        </w:rPr>
        <w:t xml:space="preserve"> </w:t>
      </w:r>
      <w:r w:rsidRPr="00F7369F">
        <w:rPr>
          <w:sz w:val="28"/>
          <w:szCs w:val="28"/>
        </w:rPr>
        <w:t xml:space="preserve">baterie w ilości </w:t>
      </w:r>
      <w:r w:rsidRPr="00F7369F">
        <w:t xml:space="preserve">.............. </w:t>
      </w:r>
      <w:r w:rsidRPr="00F7369F">
        <w:rPr>
          <w:sz w:val="28"/>
          <w:szCs w:val="28"/>
        </w:rPr>
        <w:t>kg .</w:t>
      </w:r>
    </w:p>
    <w:p w14:paraId="7243FA94" w14:textId="77777777" w:rsidR="006505C7" w:rsidRPr="00F7369F" w:rsidRDefault="006505C7" w:rsidP="006505C7">
      <w:pPr>
        <w:spacing w:before="360"/>
        <w:rPr>
          <w:sz w:val="28"/>
          <w:szCs w:val="28"/>
        </w:rPr>
      </w:pPr>
      <w:r w:rsidRPr="00F7369F">
        <w:rPr>
          <w:sz w:val="28"/>
          <w:szCs w:val="28"/>
        </w:rPr>
        <w:t>Podpisy:</w:t>
      </w:r>
    </w:p>
    <w:p w14:paraId="34F0F089" w14:textId="77777777" w:rsidR="006505C7" w:rsidRPr="00F7369F" w:rsidRDefault="006505C7" w:rsidP="006505C7">
      <w:pPr>
        <w:numPr>
          <w:ilvl w:val="0"/>
          <w:numId w:val="30"/>
        </w:numPr>
        <w:suppressAutoHyphens w:val="0"/>
        <w:spacing w:before="280" w:line="240" w:lineRule="auto"/>
        <w:rPr>
          <w:sz w:val="28"/>
          <w:szCs w:val="28"/>
        </w:rPr>
      </w:pPr>
      <w:r w:rsidRPr="00F7369F">
        <w:rPr>
          <w:sz w:val="28"/>
          <w:szCs w:val="28"/>
        </w:rPr>
        <w:t>Przedstawiciel jednostki</w:t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t>.............................................................</w:t>
      </w:r>
      <w:r w:rsidRPr="00F7369F">
        <w:rPr>
          <w:sz w:val="20"/>
          <w:szCs w:val="20"/>
        </w:rPr>
        <w:t xml:space="preserve"> </w:t>
      </w:r>
    </w:p>
    <w:p w14:paraId="1A48797C" w14:textId="77777777" w:rsidR="006505C7" w:rsidRPr="00F7369F" w:rsidRDefault="006505C7" w:rsidP="006505C7">
      <w:pPr>
        <w:suppressAutoHyphens w:val="0"/>
        <w:spacing w:after="600"/>
        <w:ind w:left="5954"/>
        <w:rPr>
          <w:sz w:val="28"/>
          <w:szCs w:val="28"/>
        </w:rPr>
      </w:pPr>
      <w:r w:rsidRPr="00F7369F">
        <w:rPr>
          <w:sz w:val="20"/>
          <w:szCs w:val="20"/>
        </w:rPr>
        <w:t xml:space="preserve"> /imię, nazwisko, podpis/</w:t>
      </w:r>
    </w:p>
    <w:p w14:paraId="696948FC" w14:textId="77777777" w:rsidR="006505C7" w:rsidRPr="00F7369F" w:rsidRDefault="006505C7" w:rsidP="006505C7">
      <w:pPr>
        <w:numPr>
          <w:ilvl w:val="0"/>
          <w:numId w:val="30"/>
        </w:numPr>
        <w:tabs>
          <w:tab w:val="left" w:pos="720"/>
        </w:tabs>
        <w:suppressAutoHyphens w:val="0"/>
        <w:spacing w:before="280" w:line="240" w:lineRule="auto"/>
        <w:ind w:left="714" w:hanging="357"/>
        <w:rPr>
          <w:sz w:val="28"/>
          <w:szCs w:val="28"/>
        </w:rPr>
      </w:pPr>
      <w:r w:rsidRPr="00F7369F">
        <w:rPr>
          <w:sz w:val="28"/>
          <w:szCs w:val="28"/>
        </w:rPr>
        <w:t>Przedstawiciel odbiorcy</w:t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rPr>
          <w:sz w:val="28"/>
          <w:szCs w:val="28"/>
        </w:rPr>
        <w:tab/>
      </w:r>
      <w:r w:rsidRPr="00F7369F">
        <w:t>.............................................................</w:t>
      </w:r>
    </w:p>
    <w:p w14:paraId="0721DB92" w14:textId="77777777" w:rsidR="006505C7" w:rsidRPr="00F7369F" w:rsidRDefault="006505C7" w:rsidP="006505C7">
      <w:pPr>
        <w:ind w:left="5940"/>
        <w:rPr>
          <w:sz w:val="20"/>
          <w:szCs w:val="20"/>
        </w:rPr>
      </w:pPr>
      <w:r w:rsidRPr="00F7369F">
        <w:rPr>
          <w:sz w:val="20"/>
          <w:szCs w:val="20"/>
        </w:rPr>
        <w:t>/imię, nazwisko, podpis/</w:t>
      </w:r>
    </w:p>
    <w:p w14:paraId="38F1125B" w14:textId="77777777" w:rsidR="006505C7" w:rsidRPr="00F7369F" w:rsidRDefault="006505C7" w:rsidP="006505C7">
      <w:pPr>
        <w:jc w:val="center"/>
      </w:pPr>
    </w:p>
    <w:p w14:paraId="135A0E3E" w14:textId="77777777" w:rsidR="006505C7" w:rsidRPr="00F7369F" w:rsidRDefault="006505C7" w:rsidP="006505C7">
      <w:pPr>
        <w:jc w:val="center"/>
      </w:pPr>
      <w:r w:rsidRPr="00F7369F">
        <w:t xml:space="preserve">SPRAWOZDANIE Z AKCJI ZBIÓRKI </w:t>
      </w:r>
    </w:p>
    <w:p w14:paraId="00E12A8F" w14:textId="77777777" w:rsidR="006505C7" w:rsidRPr="00F7369F" w:rsidRDefault="006505C7" w:rsidP="006505C7">
      <w:pPr>
        <w:jc w:val="center"/>
      </w:pPr>
      <w:r w:rsidRPr="00F7369F">
        <w:t>MAKULATURY I BATERII Z JEDNOSTEK OŚWIATOWYCH</w:t>
      </w:r>
    </w:p>
    <w:p w14:paraId="592A4EBE" w14:textId="77777777" w:rsidR="006505C7" w:rsidRPr="00F7369F" w:rsidRDefault="006505C7" w:rsidP="006505C7">
      <w:pPr>
        <w:jc w:val="center"/>
      </w:pPr>
    </w:p>
    <w:p w14:paraId="471BC1F7" w14:textId="77777777" w:rsidR="006505C7" w:rsidRPr="00F7369F" w:rsidRDefault="006505C7" w:rsidP="006505C7">
      <w:r w:rsidRPr="00F7369F">
        <w:t>Przedłożone przez:</w:t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</w:r>
      <w:r w:rsidRPr="00F7369F">
        <w:tab/>
        <w:t>.......................................................</w:t>
      </w:r>
    </w:p>
    <w:p w14:paraId="0EECF81A" w14:textId="77777777" w:rsidR="006505C7" w:rsidRPr="00F7369F" w:rsidRDefault="006505C7" w:rsidP="006505C7">
      <w:pPr>
        <w:ind w:left="6480"/>
        <w:rPr>
          <w:sz w:val="16"/>
          <w:szCs w:val="16"/>
        </w:rPr>
      </w:pPr>
      <w:r w:rsidRPr="00F7369F">
        <w:rPr>
          <w:sz w:val="16"/>
          <w:szCs w:val="16"/>
        </w:rPr>
        <w:t>/data złożenia sprawozdania/</w:t>
      </w:r>
    </w:p>
    <w:p w14:paraId="33F6A8FB" w14:textId="77777777" w:rsidR="006505C7" w:rsidRPr="00F7369F" w:rsidRDefault="006505C7" w:rsidP="006505C7"/>
    <w:p w14:paraId="18BD6D1E" w14:textId="77777777" w:rsidR="006505C7" w:rsidRPr="00F7369F" w:rsidRDefault="006505C7" w:rsidP="006505C7">
      <w:r w:rsidRPr="00F7369F">
        <w:t>..............................................................</w:t>
      </w:r>
    </w:p>
    <w:p w14:paraId="360FD9C3" w14:textId="77777777" w:rsidR="006505C7" w:rsidRPr="00F7369F" w:rsidRDefault="006505C7" w:rsidP="006505C7">
      <w:pPr>
        <w:tabs>
          <w:tab w:val="left" w:pos="-1980"/>
        </w:tabs>
        <w:ind w:left="720"/>
        <w:rPr>
          <w:sz w:val="16"/>
          <w:szCs w:val="16"/>
        </w:rPr>
      </w:pPr>
      <w:r w:rsidRPr="00F7369F">
        <w:rPr>
          <w:sz w:val="16"/>
          <w:szCs w:val="16"/>
        </w:rPr>
        <w:t>/Nazwa i adres przedsiębiorcy/</w:t>
      </w:r>
    </w:p>
    <w:p w14:paraId="1921DAB8" w14:textId="77777777" w:rsidR="006505C7" w:rsidRPr="00F7369F" w:rsidRDefault="006505C7" w:rsidP="006505C7">
      <w:pPr>
        <w:tabs>
          <w:tab w:val="left" w:pos="360"/>
        </w:tabs>
        <w:jc w:val="right"/>
      </w:pPr>
      <w:r w:rsidRPr="00F7369F">
        <w:t>Urząd Miasta i Gminy Lądek-Zdrój</w:t>
      </w:r>
    </w:p>
    <w:p w14:paraId="42D08642" w14:textId="77777777" w:rsidR="006505C7" w:rsidRPr="00F7369F" w:rsidRDefault="006505C7" w:rsidP="006505C7">
      <w:pPr>
        <w:tabs>
          <w:tab w:val="left" w:pos="360"/>
        </w:tabs>
        <w:jc w:val="right"/>
      </w:pPr>
      <w:r w:rsidRPr="00F7369F">
        <w:t xml:space="preserve">ul. Rynek 31, </w:t>
      </w:r>
    </w:p>
    <w:p w14:paraId="54BB5B68" w14:textId="77777777" w:rsidR="006505C7" w:rsidRPr="00F7369F" w:rsidRDefault="006505C7" w:rsidP="006505C7">
      <w:pPr>
        <w:tabs>
          <w:tab w:val="left" w:pos="360"/>
        </w:tabs>
        <w:jc w:val="right"/>
      </w:pPr>
      <w:r w:rsidRPr="00F7369F">
        <w:t>57-540 Lądek-Zdrój</w:t>
      </w:r>
    </w:p>
    <w:p w14:paraId="32AE7EEC" w14:textId="77777777" w:rsidR="006505C7" w:rsidRPr="00F7369F" w:rsidRDefault="006505C7" w:rsidP="006505C7">
      <w:pPr>
        <w:tabs>
          <w:tab w:val="left" w:pos="360"/>
        </w:tabs>
      </w:pPr>
    </w:p>
    <w:p w14:paraId="6B47EAEA" w14:textId="77777777" w:rsidR="006505C7" w:rsidRPr="00F7369F" w:rsidRDefault="006505C7" w:rsidP="006505C7">
      <w:pPr>
        <w:numPr>
          <w:ilvl w:val="0"/>
          <w:numId w:val="31"/>
        </w:numPr>
        <w:tabs>
          <w:tab w:val="clear" w:pos="720"/>
        </w:tabs>
        <w:suppressAutoHyphens w:val="0"/>
        <w:spacing w:before="0"/>
        <w:ind w:left="357"/>
      </w:pPr>
      <w:r w:rsidRPr="00F7369F">
        <w:t xml:space="preserve">Za rok szkolny : </w:t>
      </w:r>
    </w:p>
    <w:p w14:paraId="410C0247" w14:textId="77777777" w:rsidR="006505C7" w:rsidRPr="00F7369F" w:rsidRDefault="006505C7" w:rsidP="006505C7">
      <w:pPr>
        <w:numPr>
          <w:ilvl w:val="0"/>
          <w:numId w:val="31"/>
        </w:numPr>
        <w:tabs>
          <w:tab w:val="clear" w:pos="720"/>
        </w:tabs>
        <w:suppressAutoHyphens w:val="0"/>
        <w:spacing w:before="0" w:line="240" w:lineRule="auto"/>
        <w:ind w:left="360"/>
      </w:pPr>
      <w:r w:rsidRPr="00F7369F">
        <w:t>Ilość odebranych odpadów w ramach zbiórki z poszczególnych jednostek oświatowych:</w:t>
      </w:r>
    </w:p>
    <w:p w14:paraId="04C02D98" w14:textId="77777777" w:rsidR="006505C7" w:rsidRPr="00F7369F" w:rsidRDefault="006505C7" w:rsidP="006505C7">
      <w:pPr>
        <w:suppressAutoHyphens w:val="0"/>
        <w:ind w:left="-3"/>
      </w:pPr>
    </w:p>
    <w:p w14:paraId="5BA1E4DA" w14:textId="77777777" w:rsidR="006505C7" w:rsidRPr="00F7369F" w:rsidRDefault="006505C7" w:rsidP="006505C7">
      <w:pPr>
        <w:suppressAutoHyphens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336"/>
        <w:gridCol w:w="2819"/>
        <w:gridCol w:w="2266"/>
      </w:tblGrid>
      <w:tr w:rsidR="00F7369F" w:rsidRPr="00F7369F" w14:paraId="3EA65626" w14:textId="77777777" w:rsidTr="00E84347">
        <w:tc>
          <w:tcPr>
            <w:tcW w:w="648" w:type="dxa"/>
            <w:shd w:val="clear" w:color="auto" w:fill="auto"/>
          </w:tcPr>
          <w:p w14:paraId="6CD567B8" w14:textId="77777777" w:rsidR="006505C7" w:rsidRPr="00F7369F" w:rsidRDefault="006505C7" w:rsidP="00E84347">
            <w:pPr>
              <w:tabs>
                <w:tab w:val="left" w:pos="360"/>
              </w:tabs>
              <w:rPr>
                <w:i/>
              </w:rPr>
            </w:pPr>
            <w:proofErr w:type="spellStart"/>
            <w:r w:rsidRPr="00F7369F">
              <w:rPr>
                <w:i/>
              </w:rPr>
              <w:t>Lp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51F8E698" w14:textId="77777777" w:rsidR="006505C7" w:rsidRPr="00F7369F" w:rsidRDefault="006505C7" w:rsidP="00E84347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Jednostka oświatowa adres</w:t>
            </w:r>
          </w:p>
        </w:tc>
        <w:tc>
          <w:tcPr>
            <w:tcW w:w="2880" w:type="dxa"/>
            <w:shd w:val="clear" w:color="auto" w:fill="auto"/>
          </w:tcPr>
          <w:p w14:paraId="54B32CA9" w14:textId="77777777" w:rsidR="006505C7" w:rsidRPr="00F7369F" w:rsidRDefault="006505C7" w:rsidP="00E84347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Ilość odebranej makulatury [kg]</w:t>
            </w:r>
          </w:p>
        </w:tc>
        <w:tc>
          <w:tcPr>
            <w:tcW w:w="2303" w:type="dxa"/>
            <w:shd w:val="clear" w:color="auto" w:fill="auto"/>
          </w:tcPr>
          <w:p w14:paraId="78C52842" w14:textId="77777777" w:rsidR="006505C7" w:rsidRPr="00F7369F" w:rsidRDefault="006505C7" w:rsidP="00E84347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Ilość odebranych baterii [kg]</w:t>
            </w:r>
          </w:p>
        </w:tc>
      </w:tr>
      <w:tr w:rsidR="00F7369F" w:rsidRPr="00F7369F" w14:paraId="2B53E478" w14:textId="77777777" w:rsidTr="00E84347">
        <w:tc>
          <w:tcPr>
            <w:tcW w:w="648" w:type="dxa"/>
            <w:shd w:val="clear" w:color="auto" w:fill="auto"/>
            <w:vAlign w:val="center"/>
          </w:tcPr>
          <w:p w14:paraId="0E43D87C" w14:textId="77777777" w:rsidR="006505C7" w:rsidRPr="00F7369F" w:rsidRDefault="006505C7" w:rsidP="00E84347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BD4B701" w14:textId="77777777" w:rsidR="006505C7" w:rsidRPr="00F7369F" w:rsidRDefault="006505C7" w:rsidP="00E84347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7D96C8" w14:textId="77777777" w:rsidR="006505C7" w:rsidRPr="00F7369F" w:rsidRDefault="006505C7" w:rsidP="00E84347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F0E1BF9" w14:textId="77777777" w:rsidR="006505C7" w:rsidRPr="00F7369F" w:rsidRDefault="006505C7" w:rsidP="00E84347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4</w:t>
            </w:r>
          </w:p>
        </w:tc>
      </w:tr>
      <w:tr w:rsidR="00F7369F" w:rsidRPr="00F7369F" w14:paraId="43C8E860" w14:textId="77777777" w:rsidTr="00E84347">
        <w:trPr>
          <w:trHeight w:hRule="exact" w:val="851"/>
        </w:trPr>
        <w:tc>
          <w:tcPr>
            <w:tcW w:w="648" w:type="dxa"/>
            <w:shd w:val="clear" w:color="auto" w:fill="auto"/>
          </w:tcPr>
          <w:p w14:paraId="4C708E3C" w14:textId="77777777" w:rsidR="006505C7" w:rsidRPr="00F7369F" w:rsidRDefault="006505C7" w:rsidP="00E84347">
            <w:pPr>
              <w:tabs>
                <w:tab w:val="left" w:pos="360"/>
              </w:tabs>
              <w:jc w:val="center"/>
            </w:pPr>
            <w:r w:rsidRPr="00F7369F">
              <w:t>1</w:t>
            </w:r>
          </w:p>
        </w:tc>
        <w:tc>
          <w:tcPr>
            <w:tcW w:w="3420" w:type="dxa"/>
            <w:shd w:val="clear" w:color="auto" w:fill="auto"/>
          </w:tcPr>
          <w:p w14:paraId="150D67F2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2880" w:type="dxa"/>
            <w:shd w:val="clear" w:color="auto" w:fill="auto"/>
          </w:tcPr>
          <w:p w14:paraId="3E5961B7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2303" w:type="dxa"/>
            <w:shd w:val="clear" w:color="auto" w:fill="auto"/>
          </w:tcPr>
          <w:p w14:paraId="0606892B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</w:tr>
      <w:tr w:rsidR="00F7369F" w:rsidRPr="00F7369F" w14:paraId="1F15074E" w14:textId="77777777" w:rsidTr="00E84347">
        <w:trPr>
          <w:trHeight w:hRule="exact" w:val="851"/>
        </w:trPr>
        <w:tc>
          <w:tcPr>
            <w:tcW w:w="648" w:type="dxa"/>
            <w:shd w:val="clear" w:color="auto" w:fill="auto"/>
          </w:tcPr>
          <w:p w14:paraId="0D8775BB" w14:textId="77777777" w:rsidR="006505C7" w:rsidRPr="00F7369F" w:rsidRDefault="006505C7" w:rsidP="00E84347">
            <w:pPr>
              <w:tabs>
                <w:tab w:val="left" w:pos="360"/>
              </w:tabs>
              <w:jc w:val="center"/>
            </w:pPr>
            <w:r w:rsidRPr="00F7369F">
              <w:t>2</w:t>
            </w:r>
          </w:p>
        </w:tc>
        <w:tc>
          <w:tcPr>
            <w:tcW w:w="3420" w:type="dxa"/>
            <w:shd w:val="clear" w:color="auto" w:fill="auto"/>
          </w:tcPr>
          <w:p w14:paraId="20BC4C05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2880" w:type="dxa"/>
            <w:shd w:val="clear" w:color="auto" w:fill="auto"/>
          </w:tcPr>
          <w:p w14:paraId="72BD216C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2303" w:type="dxa"/>
            <w:shd w:val="clear" w:color="auto" w:fill="auto"/>
          </w:tcPr>
          <w:p w14:paraId="5CB8229F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</w:tr>
      <w:tr w:rsidR="00F7369F" w:rsidRPr="00F7369F" w14:paraId="387C0AF3" w14:textId="77777777" w:rsidTr="00E84347">
        <w:trPr>
          <w:trHeight w:hRule="exact" w:val="851"/>
        </w:trPr>
        <w:tc>
          <w:tcPr>
            <w:tcW w:w="648" w:type="dxa"/>
            <w:shd w:val="clear" w:color="auto" w:fill="auto"/>
          </w:tcPr>
          <w:p w14:paraId="04C5F123" w14:textId="77777777" w:rsidR="006505C7" w:rsidRPr="00F7369F" w:rsidRDefault="006505C7" w:rsidP="00E84347">
            <w:pPr>
              <w:tabs>
                <w:tab w:val="left" w:pos="360"/>
              </w:tabs>
              <w:jc w:val="center"/>
            </w:pPr>
            <w:r w:rsidRPr="00F7369F">
              <w:t>3</w:t>
            </w:r>
          </w:p>
        </w:tc>
        <w:tc>
          <w:tcPr>
            <w:tcW w:w="3420" w:type="dxa"/>
            <w:shd w:val="clear" w:color="auto" w:fill="auto"/>
          </w:tcPr>
          <w:p w14:paraId="38C08F3A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2880" w:type="dxa"/>
            <w:shd w:val="clear" w:color="auto" w:fill="auto"/>
          </w:tcPr>
          <w:p w14:paraId="4E4370CC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2303" w:type="dxa"/>
            <w:shd w:val="clear" w:color="auto" w:fill="auto"/>
          </w:tcPr>
          <w:p w14:paraId="0C4B1BF4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</w:tr>
      <w:tr w:rsidR="00F7369F" w:rsidRPr="00F7369F" w14:paraId="0F1D32FB" w14:textId="77777777" w:rsidTr="00E84347">
        <w:trPr>
          <w:trHeight w:hRule="exact" w:val="851"/>
        </w:trPr>
        <w:tc>
          <w:tcPr>
            <w:tcW w:w="648" w:type="dxa"/>
            <w:shd w:val="clear" w:color="auto" w:fill="auto"/>
          </w:tcPr>
          <w:p w14:paraId="09BCE5AC" w14:textId="77777777" w:rsidR="006505C7" w:rsidRPr="00F7369F" w:rsidRDefault="006505C7" w:rsidP="00E84347">
            <w:pPr>
              <w:tabs>
                <w:tab w:val="left" w:pos="360"/>
              </w:tabs>
              <w:jc w:val="center"/>
            </w:pPr>
            <w:r w:rsidRPr="00F7369F">
              <w:t>4</w:t>
            </w:r>
          </w:p>
        </w:tc>
        <w:tc>
          <w:tcPr>
            <w:tcW w:w="3420" w:type="dxa"/>
            <w:shd w:val="clear" w:color="auto" w:fill="auto"/>
          </w:tcPr>
          <w:p w14:paraId="2EC39F59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2880" w:type="dxa"/>
            <w:shd w:val="clear" w:color="auto" w:fill="auto"/>
          </w:tcPr>
          <w:p w14:paraId="21C4E516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2303" w:type="dxa"/>
            <w:shd w:val="clear" w:color="auto" w:fill="auto"/>
          </w:tcPr>
          <w:p w14:paraId="199548F9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</w:tr>
      <w:tr w:rsidR="00F7369F" w:rsidRPr="00F7369F" w14:paraId="56E6205D" w14:textId="77777777" w:rsidTr="00E84347">
        <w:trPr>
          <w:trHeight w:hRule="exact" w:val="851"/>
        </w:trPr>
        <w:tc>
          <w:tcPr>
            <w:tcW w:w="648" w:type="dxa"/>
            <w:shd w:val="clear" w:color="auto" w:fill="auto"/>
          </w:tcPr>
          <w:p w14:paraId="6E397556" w14:textId="77777777" w:rsidR="006505C7" w:rsidRPr="00F7369F" w:rsidRDefault="006505C7" w:rsidP="00E84347">
            <w:pPr>
              <w:tabs>
                <w:tab w:val="left" w:pos="360"/>
              </w:tabs>
              <w:jc w:val="center"/>
            </w:pPr>
            <w:r w:rsidRPr="00F7369F">
              <w:t>5</w:t>
            </w:r>
          </w:p>
        </w:tc>
        <w:tc>
          <w:tcPr>
            <w:tcW w:w="3420" w:type="dxa"/>
            <w:shd w:val="clear" w:color="auto" w:fill="auto"/>
          </w:tcPr>
          <w:p w14:paraId="2D576040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2880" w:type="dxa"/>
            <w:shd w:val="clear" w:color="auto" w:fill="auto"/>
          </w:tcPr>
          <w:p w14:paraId="0C144268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2303" w:type="dxa"/>
            <w:shd w:val="clear" w:color="auto" w:fill="auto"/>
          </w:tcPr>
          <w:p w14:paraId="00444A61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</w:tr>
      <w:tr w:rsidR="00F7369F" w:rsidRPr="00F7369F" w14:paraId="534AA487" w14:textId="77777777" w:rsidTr="00E84347">
        <w:trPr>
          <w:trHeight w:hRule="exact" w:val="851"/>
        </w:trPr>
        <w:tc>
          <w:tcPr>
            <w:tcW w:w="648" w:type="dxa"/>
            <w:shd w:val="clear" w:color="auto" w:fill="auto"/>
          </w:tcPr>
          <w:p w14:paraId="5574614F" w14:textId="77777777" w:rsidR="006505C7" w:rsidRPr="00F7369F" w:rsidRDefault="006505C7" w:rsidP="00E84347">
            <w:pPr>
              <w:tabs>
                <w:tab w:val="left" w:pos="360"/>
              </w:tabs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CC5ED89" w14:textId="77777777" w:rsidR="006505C7" w:rsidRPr="00F7369F" w:rsidRDefault="006505C7" w:rsidP="0030002E">
            <w:pPr>
              <w:tabs>
                <w:tab w:val="left" w:pos="360"/>
              </w:tabs>
              <w:jc w:val="center"/>
            </w:pPr>
            <w:r w:rsidRPr="00F7369F">
              <w:t>Razem:</w:t>
            </w:r>
          </w:p>
        </w:tc>
        <w:tc>
          <w:tcPr>
            <w:tcW w:w="2880" w:type="dxa"/>
            <w:shd w:val="clear" w:color="auto" w:fill="auto"/>
          </w:tcPr>
          <w:p w14:paraId="003698CF" w14:textId="77777777" w:rsidR="006505C7" w:rsidRPr="00F7369F" w:rsidRDefault="006505C7" w:rsidP="00E84347">
            <w:pPr>
              <w:tabs>
                <w:tab w:val="left" w:pos="360"/>
              </w:tabs>
            </w:pPr>
            <w:r w:rsidRPr="00F7369F">
              <w:t xml:space="preserve"> </w:t>
            </w:r>
          </w:p>
          <w:p w14:paraId="4990F060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2303" w:type="dxa"/>
            <w:shd w:val="clear" w:color="auto" w:fill="auto"/>
          </w:tcPr>
          <w:p w14:paraId="58626F09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</w:tr>
    </w:tbl>
    <w:p w14:paraId="7196BD56" w14:textId="77777777" w:rsidR="006505C7" w:rsidRPr="00F7369F" w:rsidRDefault="006505C7" w:rsidP="006505C7">
      <w:pPr>
        <w:numPr>
          <w:ilvl w:val="0"/>
          <w:numId w:val="31"/>
        </w:numPr>
        <w:tabs>
          <w:tab w:val="clear" w:pos="720"/>
          <w:tab w:val="num" w:pos="-1620"/>
        </w:tabs>
        <w:suppressAutoHyphens w:val="0"/>
        <w:spacing w:before="0" w:line="240" w:lineRule="auto"/>
        <w:ind w:left="360"/>
      </w:pPr>
      <w:r w:rsidRPr="00F7369F">
        <w:t>Rodzaje odebranych odpadów oraz sposób ich zagospodarowania:</w:t>
      </w:r>
    </w:p>
    <w:p w14:paraId="3EEA7478" w14:textId="77777777" w:rsidR="006505C7" w:rsidRPr="00F7369F" w:rsidRDefault="006505C7" w:rsidP="006505C7">
      <w:pPr>
        <w:suppressAutoHyphens w:val="0"/>
        <w:ind w:left="-3"/>
      </w:pP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7"/>
        <w:gridCol w:w="1210"/>
        <w:gridCol w:w="1024"/>
        <w:gridCol w:w="1418"/>
        <w:gridCol w:w="2094"/>
      </w:tblGrid>
      <w:tr w:rsidR="00F7369F" w:rsidRPr="00F7369F" w14:paraId="07017986" w14:textId="77777777" w:rsidTr="0030002E">
        <w:trPr>
          <w:jc w:val="center"/>
        </w:trPr>
        <w:tc>
          <w:tcPr>
            <w:tcW w:w="648" w:type="dxa"/>
            <w:shd w:val="clear" w:color="auto" w:fill="auto"/>
          </w:tcPr>
          <w:p w14:paraId="4382EC8C" w14:textId="77777777" w:rsidR="006505C7" w:rsidRPr="00F7369F" w:rsidRDefault="006505C7" w:rsidP="00E84347">
            <w:pPr>
              <w:tabs>
                <w:tab w:val="left" w:pos="360"/>
              </w:tabs>
              <w:rPr>
                <w:i/>
              </w:rPr>
            </w:pPr>
            <w:proofErr w:type="spellStart"/>
            <w:r w:rsidRPr="00F7369F">
              <w:rPr>
                <w:i/>
              </w:rPr>
              <w:t>Lp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14:paraId="10B97F3E" w14:textId="77777777" w:rsidR="006505C7" w:rsidRPr="00F7369F" w:rsidRDefault="006505C7" w:rsidP="00E84347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Rodzaj odpadu</w:t>
            </w:r>
          </w:p>
        </w:tc>
        <w:tc>
          <w:tcPr>
            <w:tcW w:w="1210" w:type="dxa"/>
            <w:shd w:val="clear" w:color="auto" w:fill="auto"/>
          </w:tcPr>
          <w:p w14:paraId="375332D5" w14:textId="77777777" w:rsidR="006505C7" w:rsidRPr="00F7369F" w:rsidRDefault="006505C7" w:rsidP="00E84347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Kod odpadu</w:t>
            </w:r>
          </w:p>
        </w:tc>
        <w:tc>
          <w:tcPr>
            <w:tcW w:w="1024" w:type="dxa"/>
            <w:shd w:val="clear" w:color="auto" w:fill="auto"/>
          </w:tcPr>
          <w:p w14:paraId="0DD1EFE5" w14:textId="77777777" w:rsidR="006505C7" w:rsidRPr="00F7369F" w:rsidRDefault="006505C7" w:rsidP="00E84347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Ilość [Mg]</w:t>
            </w:r>
          </w:p>
        </w:tc>
        <w:tc>
          <w:tcPr>
            <w:tcW w:w="1418" w:type="dxa"/>
            <w:shd w:val="clear" w:color="auto" w:fill="auto"/>
          </w:tcPr>
          <w:p w14:paraId="49ECE7DA" w14:textId="77777777" w:rsidR="006505C7" w:rsidRPr="00F7369F" w:rsidRDefault="006505C7" w:rsidP="00E84347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Nr karty przekazania odpadu</w:t>
            </w:r>
          </w:p>
        </w:tc>
        <w:tc>
          <w:tcPr>
            <w:tcW w:w="2094" w:type="dxa"/>
            <w:shd w:val="clear" w:color="auto" w:fill="auto"/>
          </w:tcPr>
          <w:p w14:paraId="208770DC" w14:textId="77777777" w:rsidR="006505C7" w:rsidRPr="00F7369F" w:rsidRDefault="006505C7" w:rsidP="00E84347">
            <w:pPr>
              <w:tabs>
                <w:tab w:val="left" w:pos="360"/>
              </w:tabs>
              <w:rPr>
                <w:i/>
              </w:rPr>
            </w:pPr>
            <w:r w:rsidRPr="00F7369F">
              <w:rPr>
                <w:i/>
              </w:rPr>
              <w:t>Zagospodarowanie odpadu –symbol</w:t>
            </w:r>
          </w:p>
        </w:tc>
      </w:tr>
      <w:tr w:rsidR="00F7369F" w:rsidRPr="00F7369F" w14:paraId="3FDEB1DC" w14:textId="77777777" w:rsidTr="0030002E">
        <w:trPr>
          <w:jc w:val="center"/>
        </w:trPr>
        <w:tc>
          <w:tcPr>
            <w:tcW w:w="648" w:type="dxa"/>
            <w:shd w:val="clear" w:color="auto" w:fill="auto"/>
          </w:tcPr>
          <w:p w14:paraId="5E9FB5BC" w14:textId="77777777" w:rsidR="006505C7" w:rsidRPr="00F7369F" w:rsidRDefault="006505C7" w:rsidP="00E84347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14:paraId="300BE602" w14:textId="77777777" w:rsidR="006505C7" w:rsidRPr="00F7369F" w:rsidRDefault="006505C7" w:rsidP="00E84347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14:paraId="5383A61B" w14:textId="77777777" w:rsidR="006505C7" w:rsidRPr="00F7369F" w:rsidRDefault="006505C7" w:rsidP="00E84347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14:paraId="7C88294E" w14:textId="77777777" w:rsidR="006505C7" w:rsidRPr="00F7369F" w:rsidRDefault="006505C7" w:rsidP="00E84347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EA58AD4" w14:textId="77777777" w:rsidR="006505C7" w:rsidRPr="00F7369F" w:rsidRDefault="006505C7" w:rsidP="00E84347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2094" w:type="dxa"/>
            <w:shd w:val="clear" w:color="auto" w:fill="auto"/>
          </w:tcPr>
          <w:p w14:paraId="7FCB934B" w14:textId="77777777" w:rsidR="006505C7" w:rsidRPr="00F7369F" w:rsidRDefault="006505C7" w:rsidP="00E84347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</w:rPr>
            </w:pPr>
            <w:r w:rsidRPr="00F7369F">
              <w:rPr>
                <w:i/>
                <w:sz w:val="16"/>
                <w:szCs w:val="16"/>
              </w:rPr>
              <w:t>7</w:t>
            </w:r>
          </w:p>
        </w:tc>
      </w:tr>
      <w:tr w:rsidR="00F7369F" w:rsidRPr="00F7369F" w14:paraId="62929162" w14:textId="77777777" w:rsidTr="0030002E">
        <w:trPr>
          <w:trHeight w:hRule="exact" w:val="567"/>
          <w:jc w:val="center"/>
        </w:trPr>
        <w:tc>
          <w:tcPr>
            <w:tcW w:w="648" w:type="dxa"/>
            <w:shd w:val="clear" w:color="auto" w:fill="auto"/>
          </w:tcPr>
          <w:p w14:paraId="5D5A2A73" w14:textId="77777777" w:rsidR="006505C7" w:rsidRPr="00F7369F" w:rsidRDefault="006505C7" w:rsidP="00E84347">
            <w:pPr>
              <w:tabs>
                <w:tab w:val="left" w:pos="360"/>
              </w:tabs>
              <w:jc w:val="center"/>
            </w:pPr>
            <w:r w:rsidRPr="00F7369F">
              <w:t>1.</w:t>
            </w:r>
          </w:p>
        </w:tc>
        <w:tc>
          <w:tcPr>
            <w:tcW w:w="2187" w:type="dxa"/>
            <w:shd w:val="clear" w:color="auto" w:fill="auto"/>
          </w:tcPr>
          <w:p w14:paraId="671B5C56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1210" w:type="dxa"/>
            <w:shd w:val="clear" w:color="auto" w:fill="auto"/>
          </w:tcPr>
          <w:p w14:paraId="1FB231ED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1024" w:type="dxa"/>
            <w:shd w:val="clear" w:color="auto" w:fill="auto"/>
          </w:tcPr>
          <w:p w14:paraId="12320D0B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1418" w:type="dxa"/>
            <w:shd w:val="clear" w:color="auto" w:fill="auto"/>
          </w:tcPr>
          <w:p w14:paraId="252B1E76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2094" w:type="dxa"/>
            <w:shd w:val="clear" w:color="auto" w:fill="auto"/>
          </w:tcPr>
          <w:p w14:paraId="023C68F1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</w:tr>
      <w:tr w:rsidR="006505C7" w:rsidRPr="00F7369F" w14:paraId="3A1619F9" w14:textId="77777777" w:rsidTr="0030002E">
        <w:trPr>
          <w:trHeight w:hRule="exact" w:val="567"/>
          <w:jc w:val="center"/>
        </w:trPr>
        <w:tc>
          <w:tcPr>
            <w:tcW w:w="648" w:type="dxa"/>
            <w:shd w:val="clear" w:color="auto" w:fill="auto"/>
          </w:tcPr>
          <w:p w14:paraId="2BE04069" w14:textId="77777777" w:rsidR="006505C7" w:rsidRPr="00F7369F" w:rsidRDefault="006505C7" w:rsidP="00E84347">
            <w:pPr>
              <w:tabs>
                <w:tab w:val="left" w:pos="360"/>
              </w:tabs>
              <w:jc w:val="center"/>
            </w:pPr>
            <w:r w:rsidRPr="00F7369F">
              <w:t>2.</w:t>
            </w:r>
          </w:p>
        </w:tc>
        <w:tc>
          <w:tcPr>
            <w:tcW w:w="2187" w:type="dxa"/>
            <w:shd w:val="clear" w:color="auto" w:fill="auto"/>
          </w:tcPr>
          <w:p w14:paraId="5513C486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1210" w:type="dxa"/>
            <w:shd w:val="clear" w:color="auto" w:fill="auto"/>
          </w:tcPr>
          <w:p w14:paraId="72673459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1024" w:type="dxa"/>
            <w:shd w:val="clear" w:color="auto" w:fill="auto"/>
          </w:tcPr>
          <w:p w14:paraId="7C503B35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1418" w:type="dxa"/>
            <w:shd w:val="clear" w:color="auto" w:fill="auto"/>
          </w:tcPr>
          <w:p w14:paraId="2CFC4A47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  <w:tc>
          <w:tcPr>
            <w:tcW w:w="2094" w:type="dxa"/>
            <w:shd w:val="clear" w:color="auto" w:fill="auto"/>
          </w:tcPr>
          <w:p w14:paraId="65BA6087" w14:textId="77777777" w:rsidR="006505C7" w:rsidRPr="00F7369F" w:rsidRDefault="006505C7" w:rsidP="00E84347">
            <w:pPr>
              <w:tabs>
                <w:tab w:val="left" w:pos="360"/>
              </w:tabs>
            </w:pPr>
          </w:p>
        </w:tc>
      </w:tr>
    </w:tbl>
    <w:p w14:paraId="7CEF33C1" w14:textId="77777777" w:rsidR="006505C7" w:rsidRPr="00F7369F" w:rsidRDefault="006505C7" w:rsidP="006505C7">
      <w:pPr>
        <w:ind w:left="-3"/>
      </w:pPr>
    </w:p>
    <w:p w14:paraId="7FA16C32" w14:textId="77777777" w:rsidR="006505C7" w:rsidRPr="00F7369F" w:rsidRDefault="006505C7" w:rsidP="006505C7">
      <w:pPr>
        <w:numPr>
          <w:ilvl w:val="0"/>
          <w:numId w:val="31"/>
        </w:numPr>
        <w:tabs>
          <w:tab w:val="clear" w:pos="720"/>
          <w:tab w:val="num" w:pos="-1440"/>
        </w:tabs>
        <w:suppressAutoHyphens w:val="0"/>
        <w:spacing w:before="240" w:line="240" w:lineRule="auto"/>
        <w:ind w:left="357"/>
      </w:pPr>
      <w:r w:rsidRPr="00F7369F">
        <w:t>Dane osoby sporządzającej sprawozdanie:</w:t>
      </w:r>
    </w:p>
    <w:p w14:paraId="6EC0A862" w14:textId="77777777" w:rsidR="006505C7" w:rsidRPr="00F7369F" w:rsidRDefault="006505C7" w:rsidP="006505C7">
      <w:pPr>
        <w:tabs>
          <w:tab w:val="left" w:pos="360"/>
        </w:tabs>
      </w:pPr>
    </w:p>
    <w:p w14:paraId="700898EE" w14:textId="77777777" w:rsidR="006505C7" w:rsidRPr="00F7369F" w:rsidRDefault="006505C7" w:rsidP="006505C7">
      <w:pPr>
        <w:tabs>
          <w:tab w:val="left" w:pos="360"/>
        </w:tabs>
      </w:pPr>
      <w:r w:rsidRPr="00F7369F">
        <w:t>....................................</w:t>
      </w:r>
      <w:r w:rsidRPr="00F7369F">
        <w:tab/>
        <w:t>.......................................</w:t>
      </w:r>
      <w:r w:rsidRPr="00F7369F">
        <w:tab/>
        <w:t>........................................</w:t>
      </w:r>
    </w:p>
    <w:p w14:paraId="14DFE0DE" w14:textId="77777777" w:rsidR="006505C7" w:rsidRPr="00F7369F" w:rsidRDefault="006505C7" w:rsidP="006505C7">
      <w:pPr>
        <w:tabs>
          <w:tab w:val="left" w:pos="360"/>
        </w:tabs>
      </w:pPr>
      <w:r w:rsidRPr="00F7369F">
        <w:tab/>
        <w:t xml:space="preserve">Imię i nazwisko </w:t>
      </w:r>
      <w:r w:rsidRPr="00F7369F">
        <w:tab/>
      </w:r>
      <w:r w:rsidRPr="00F7369F">
        <w:tab/>
      </w:r>
      <w:r w:rsidRPr="00F7369F">
        <w:tab/>
        <w:t>telefon</w:t>
      </w:r>
      <w:r w:rsidRPr="00F7369F">
        <w:tab/>
      </w:r>
      <w:r w:rsidRPr="00F7369F">
        <w:tab/>
      </w:r>
      <w:r w:rsidRPr="00F7369F">
        <w:tab/>
      </w:r>
      <w:r w:rsidRPr="00F7369F">
        <w:tab/>
        <w:t>adres e-mail</w:t>
      </w:r>
    </w:p>
    <w:p w14:paraId="6BC2689B" w14:textId="77777777" w:rsidR="006505C7" w:rsidRPr="00F7369F" w:rsidRDefault="006505C7" w:rsidP="006505C7">
      <w:pPr>
        <w:tabs>
          <w:tab w:val="left" w:pos="360"/>
        </w:tabs>
      </w:pPr>
    </w:p>
    <w:p w14:paraId="1C33F8D9" w14:textId="77777777" w:rsidR="0030002E" w:rsidRPr="00F7369F" w:rsidRDefault="0030002E" w:rsidP="006505C7">
      <w:pPr>
        <w:tabs>
          <w:tab w:val="left" w:pos="360"/>
        </w:tabs>
      </w:pPr>
    </w:p>
    <w:p w14:paraId="10DE5E19" w14:textId="77777777" w:rsidR="006505C7" w:rsidRPr="00F7369F" w:rsidRDefault="006505C7" w:rsidP="006505C7">
      <w:pPr>
        <w:tabs>
          <w:tab w:val="left" w:pos="360"/>
        </w:tabs>
        <w:ind w:left="5400"/>
      </w:pPr>
      <w:r w:rsidRPr="00F7369F">
        <w:t>.........................................................</w:t>
      </w:r>
    </w:p>
    <w:p w14:paraId="3DCCA093" w14:textId="77777777" w:rsidR="006505C7" w:rsidRPr="00F7369F" w:rsidRDefault="006505C7" w:rsidP="006505C7">
      <w:pPr>
        <w:tabs>
          <w:tab w:val="left" w:pos="360"/>
        </w:tabs>
        <w:ind w:left="6120"/>
        <w:rPr>
          <w:sz w:val="16"/>
          <w:szCs w:val="16"/>
        </w:rPr>
      </w:pPr>
      <w:r w:rsidRPr="00F7369F">
        <w:rPr>
          <w:sz w:val="16"/>
          <w:szCs w:val="16"/>
        </w:rPr>
        <w:t>/Podpis i pieczątka przedsiębiorcy/</w:t>
      </w:r>
    </w:p>
    <w:p w14:paraId="6E3909C8" w14:textId="77777777" w:rsidR="006D2403" w:rsidRPr="00F7369F" w:rsidRDefault="006D2403" w:rsidP="006505C7">
      <w:pPr>
        <w:rPr>
          <w:sz w:val="22"/>
          <w:szCs w:val="22"/>
        </w:rPr>
      </w:pPr>
    </w:p>
    <w:sectPr w:rsidR="006D2403" w:rsidRPr="00F7369F" w:rsidSect="00F00510">
      <w:headerReference w:type="default" r:id="rId8"/>
      <w:pgSz w:w="11906" w:h="16838"/>
      <w:pgMar w:top="1417" w:right="1417" w:bottom="1417" w:left="1417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0D49D" w14:textId="77777777" w:rsidR="002507E0" w:rsidRDefault="00791684">
      <w:pPr>
        <w:spacing w:before="0" w:line="240" w:lineRule="auto"/>
      </w:pPr>
      <w:r>
        <w:separator/>
      </w:r>
    </w:p>
  </w:endnote>
  <w:endnote w:type="continuationSeparator" w:id="0">
    <w:p w14:paraId="215CA584" w14:textId="77777777" w:rsidR="002507E0" w:rsidRDefault="007916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panose1 w:val="00000000000000000000"/>
    <w:charset w:val="02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868ED" w14:textId="77777777" w:rsidR="002507E0" w:rsidRDefault="00791684">
      <w:pPr>
        <w:spacing w:before="0" w:line="240" w:lineRule="auto"/>
      </w:pPr>
      <w:r>
        <w:separator/>
      </w:r>
    </w:p>
  </w:footnote>
  <w:footnote w:type="continuationSeparator" w:id="0">
    <w:p w14:paraId="18B96ED1" w14:textId="77777777" w:rsidR="002507E0" w:rsidRDefault="007916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731A2" w14:textId="77777777" w:rsidR="001E466D" w:rsidRPr="007C4A85" w:rsidRDefault="00F7369F" w:rsidP="009E2AC7">
    <w:pPr>
      <w:pStyle w:val="Nagwek"/>
      <w:jc w:val="right"/>
      <w:rPr>
        <w:color w:val="C0C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9F62580"/>
    <w:lvl w:ilvl="0">
      <w:start w:val="1"/>
      <w:numFmt w:val="upperRoman"/>
      <w:lvlText w:val="%1."/>
      <w:lvlJc w:val="right"/>
      <w:pPr>
        <w:tabs>
          <w:tab w:val="num" w:pos="1843"/>
        </w:tabs>
        <w:ind w:left="2275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CE07B7E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3"/>
        </w:tabs>
        <w:ind w:left="1353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0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27"/>
        </w:tabs>
        <w:ind w:left="1527" w:hanging="567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80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56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B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9626392"/>
    <w:name w:val="WW8Num16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16"/>
    <w:multiLevelType w:val="multilevel"/>
    <w:tmpl w:val="5636E424"/>
    <w:name w:val="WW8Num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4"/>
      <w:numFmt w:val="decimal"/>
      <w:isLgl/>
      <w:lvlText w:val="%1.%2."/>
      <w:lvlJc w:val="left"/>
      <w:pPr>
        <w:ind w:left="734" w:hanging="720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B"/>
    <w:multiLevelType w:val="multilevel"/>
    <w:tmpl w:val="8FC636AE"/>
    <w:name w:val="WW8Num2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20"/>
    <w:multiLevelType w:val="multilevel"/>
    <w:tmpl w:val="6F6E7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92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19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0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1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4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00000029"/>
    <w:multiLevelType w:val="singleLevel"/>
    <w:tmpl w:val="00000029"/>
    <w:name w:val="WW8Num43"/>
    <w:lvl w:ilvl="0">
      <w:start w:val="1"/>
      <w:numFmt w:val="lowerLetter"/>
      <w:lvlText w:val="%1)"/>
      <w:lvlJc w:val="left"/>
      <w:pPr>
        <w:tabs>
          <w:tab w:val="num" w:pos="1591"/>
        </w:tabs>
        <w:ind w:left="1591" w:hanging="567"/>
      </w:pPr>
      <w:rPr>
        <w:color w:val="auto"/>
      </w:rPr>
    </w:lvl>
  </w:abstractNum>
  <w:abstractNum w:abstractNumId="23" w15:restartNumberingAfterBreak="0">
    <w:nsid w:val="0000002A"/>
    <w:multiLevelType w:val="singleLevel"/>
    <w:tmpl w:val="0000002A"/>
    <w:name w:val="WW8Num4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2B"/>
    <w:multiLevelType w:val="singleLevel"/>
    <w:tmpl w:val="0000002B"/>
    <w:name w:val="WW8Num45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</w:abstractNum>
  <w:abstractNum w:abstractNumId="25" w15:restartNumberingAfterBreak="0">
    <w:nsid w:val="0000002C"/>
    <w:multiLevelType w:val="multilevel"/>
    <w:tmpl w:val="0000002C"/>
    <w:name w:val="WW8Num4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2D"/>
    <w:multiLevelType w:val="single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567"/>
      </w:pPr>
    </w:lvl>
  </w:abstractNum>
  <w:abstractNum w:abstractNumId="27" w15:restartNumberingAfterBreak="0">
    <w:nsid w:val="0000002F"/>
    <w:multiLevelType w:val="singleLevel"/>
    <w:tmpl w:val="0000002F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8" w15:restartNumberingAfterBreak="0">
    <w:nsid w:val="00000030"/>
    <w:multiLevelType w:val="singleLevel"/>
    <w:tmpl w:val="47FE4DCC"/>
    <w:name w:val="WW8Num5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9" w15:restartNumberingAfterBreak="0">
    <w:nsid w:val="00000031"/>
    <w:multiLevelType w:val="singleLevel"/>
    <w:tmpl w:val="00000031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3" w15:restartNumberingAfterBreak="0">
    <w:nsid w:val="00000040"/>
    <w:multiLevelType w:val="singleLevel"/>
    <w:tmpl w:val="00D2FAB6"/>
    <w:name w:val="WW8Num64"/>
    <w:lvl w:ilvl="0">
      <w:start w:val="3"/>
      <w:numFmt w:val="decimal"/>
      <w:lvlText w:val="4.%1"/>
      <w:lvlJc w:val="left"/>
      <w:pPr>
        <w:tabs>
          <w:tab w:val="num" w:pos="446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279"/>
        </w:tabs>
        <w:ind w:left="0" w:firstLine="0"/>
      </w:pPr>
      <w:rPr>
        <w:sz w:val="24"/>
        <w:szCs w:val="24"/>
      </w:rPr>
    </w:lvl>
  </w:abstractNum>
  <w:abstractNum w:abstractNumId="35" w15:restartNumberingAfterBreak="0">
    <w:nsid w:val="00000047"/>
    <w:multiLevelType w:val="singleLevel"/>
    <w:tmpl w:val="00000047"/>
    <w:name w:val="WW8Num71"/>
    <w:lvl w:ilvl="0">
      <w:numFmt w:val="bullet"/>
      <w:lvlText w:val="-"/>
      <w:lvlJc w:val="left"/>
      <w:pPr>
        <w:tabs>
          <w:tab w:val="num" w:pos="355"/>
        </w:tabs>
        <w:ind w:left="0" w:firstLine="0"/>
      </w:pPr>
      <w:rPr>
        <w:rFonts w:ascii="Arial Unicode MS" w:hAnsi="Arial Unicode MS"/>
        <w:sz w:val="24"/>
        <w:szCs w:val="24"/>
      </w:rPr>
    </w:lvl>
  </w:abstractNum>
  <w:abstractNum w:abstractNumId="36" w15:restartNumberingAfterBreak="0">
    <w:nsid w:val="00000048"/>
    <w:multiLevelType w:val="multilevel"/>
    <w:tmpl w:val="BDCA7A76"/>
    <w:name w:val="WW8Num7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szCs w:val="24"/>
      </w:rPr>
    </w:lvl>
  </w:abstractNum>
  <w:abstractNum w:abstractNumId="37" w15:restartNumberingAfterBreak="0">
    <w:nsid w:val="00000049"/>
    <w:multiLevelType w:val="multilevel"/>
    <w:tmpl w:val="83945F70"/>
    <w:name w:val="WW8Num7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shd w:val="clear" w:color="auto" w:fill="FFFF0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8" w15:restartNumberingAfterBreak="0">
    <w:nsid w:val="0000004A"/>
    <w:multiLevelType w:val="singleLevel"/>
    <w:tmpl w:val="A78C1E60"/>
    <w:name w:val="WW8Num74"/>
    <w:lvl w:ilvl="0">
      <w:start w:val="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eastAsia="Arial Unicode MS"/>
        <w:b/>
        <w:sz w:val="24"/>
        <w:szCs w:val="24"/>
      </w:rPr>
    </w:lvl>
  </w:abstractNum>
  <w:abstractNum w:abstractNumId="39" w15:restartNumberingAfterBreak="0">
    <w:nsid w:val="0000004B"/>
    <w:multiLevelType w:val="singleLevel"/>
    <w:tmpl w:val="9312B2B0"/>
    <w:name w:val="WW8Num75"/>
    <w:lvl w:ilvl="0">
      <w:start w:val="2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0" w15:restartNumberingAfterBreak="0">
    <w:nsid w:val="0000004C"/>
    <w:multiLevelType w:val="singleLevel"/>
    <w:tmpl w:val="C42C58E8"/>
    <w:name w:val="WW8Num76"/>
    <w:lvl w:ilvl="0">
      <w:start w:val="9"/>
      <w:numFmt w:val="decimal"/>
      <w:lvlText w:val="5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0000004F"/>
    <w:multiLevelType w:val="singleLevel"/>
    <w:tmpl w:val="BAF4AB64"/>
    <w:name w:val="WW8Num79"/>
    <w:lvl w:ilvl="0">
      <w:start w:val="4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44" w15:restartNumberingAfterBreak="0">
    <w:nsid w:val="00000052"/>
    <w:multiLevelType w:val="multilevel"/>
    <w:tmpl w:val="C00AE35E"/>
    <w:name w:val="WW8Num82"/>
    <w:lvl w:ilvl="0">
      <w:start w:val="4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80" w:hanging="420"/>
      </w:pPr>
      <w:rPr>
        <w:b w:val="0"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z w:val="24"/>
        <w:szCs w:val="24"/>
      </w:rPr>
    </w:lvl>
  </w:abstractNum>
  <w:abstractNum w:abstractNumId="45" w15:restartNumberingAfterBreak="0">
    <w:nsid w:val="00000053"/>
    <w:multiLevelType w:val="singleLevel"/>
    <w:tmpl w:val="A51A42FE"/>
    <w:name w:val="WW8Num83"/>
    <w:lvl w:ilvl="0">
      <w:start w:val="1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6" w15:restartNumberingAfterBreak="0">
    <w:nsid w:val="025237CE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6587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0E550036"/>
    <w:multiLevelType w:val="multilevel"/>
    <w:tmpl w:val="1738031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10BB1177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13960F55"/>
    <w:multiLevelType w:val="hybridMultilevel"/>
    <w:tmpl w:val="CF1E2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BE589C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1DD94618"/>
    <w:multiLevelType w:val="hybridMultilevel"/>
    <w:tmpl w:val="917A7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EC7685A"/>
    <w:multiLevelType w:val="hybridMultilevel"/>
    <w:tmpl w:val="00BA31D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4" w15:restartNumberingAfterBreak="0">
    <w:nsid w:val="2305318F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28306A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2D332E40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2E78659E"/>
    <w:multiLevelType w:val="hybridMultilevel"/>
    <w:tmpl w:val="73669B7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8" w15:restartNumberingAfterBreak="0">
    <w:nsid w:val="3B904AE4"/>
    <w:multiLevelType w:val="hybridMultilevel"/>
    <w:tmpl w:val="9FA2AED4"/>
    <w:lvl w:ilvl="0" w:tplc="04150017">
      <w:start w:val="1"/>
      <w:numFmt w:val="lowerLetter"/>
      <w:lvlText w:val="%1)"/>
      <w:lvlJc w:val="left"/>
      <w:pPr>
        <w:ind w:left="1752" w:hanging="360"/>
      </w:pPr>
    </w:lvl>
    <w:lvl w:ilvl="1" w:tplc="04150019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9" w15:restartNumberingAfterBreak="0">
    <w:nsid w:val="406D53EB"/>
    <w:multiLevelType w:val="hybridMultilevel"/>
    <w:tmpl w:val="6180E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79226B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4A2D5C75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EE610A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F287B70"/>
    <w:multiLevelType w:val="hybridMultilevel"/>
    <w:tmpl w:val="9F32D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9085270"/>
    <w:multiLevelType w:val="hybridMultilevel"/>
    <w:tmpl w:val="AB5C5F2C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5" w15:restartNumberingAfterBreak="0">
    <w:nsid w:val="637E1534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690F23B5"/>
    <w:multiLevelType w:val="singleLevel"/>
    <w:tmpl w:val="6D6EB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67" w15:restartNumberingAfterBreak="0">
    <w:nsid w:val="6D911BF8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70606705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712F5DD3"/>
    <w:multiLevelType w:val="hybridMultilevel"/>
    <w:tmpl w:val="669A8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13438E0"/>
    <w:multiLevelType w:val="hybridMultilevel"/>
    <w:tmpl w:val="4FFC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2FB4D47"/>
    <w:multiLevelType w:val="hybridMultilevel"/>
    <w:tmpl w:val="AFB0A06C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E84B8E"/>
    <w:multiLevelType w:val="hybridMultilevel"/>
    <w:tmpl w:val="E4F8A7F8"/>
    <w:lvl w:ilvl="0" w:tplc="B1348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2604E9"/>
    <w:multiLevelType w:val="hybridMultilevel"/>
    <w:tmpl w:val="9DDC778C"/>
    <w:lvl w:ilvl="0" w:tplc="E75E919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9E664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3C78D9"/>
    <w:multiLevelType w:val="hybridMultilevel"/>
    <w:tmpl w:val="40BCE9FC"/>
    <w:lvl w:ilvl="0" w:tplc="97AC0D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78D26615"/>
    <w:multiLevelType w:val="hybridMultilevel"/>
    <w:tmpl w:val="1026D5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C565226"/>
    <w:multiLevelType w:val="multilevel"/>
    <w:tmpl w:val="496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7" w15:restartNumberingAfterBreak="0">
    <w:nsid w:val="7F8615B8"/>
    <w:multiLevelType w:val="hybridMultilevel"/>
    <w:tmpl w:val="1F08CC14"/>
    <w:lvl w:ilvl="0" w:tplc="6DB8C44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5"/>
  </w:num>
  <w:num w:numId="15">
    <w:abstractNumId w:val="26"/>
  </w:num>
  <w:num w:numId="16">
    <w:abstractNumId w:val="27"/>
  </w:num>
  <w:num w:numId="17">
    <w:abstractNumId w:val="29"/>
  </w:num>
  <w:num w:numId="18">
    <w:abstractNumId w:val="53"/>
  </w:num>
  <w:num w:numId="19">
    <w:abstractNumId w:val="57"/>
  </w:num>
  <w:num w:numId="20">
    <w:abstractNumId w:val="74"/>
  </w:num>
  <w:num w:numId="21">
    <w:abstractNumId w:val="4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</w:num>
  <w:num w:numId="22">
    <w:abstractNumId w:val="64"/>
  </w:num>
  <w:num w:numId="23">
    <w:abstractNumId w:val="52"/>
  </w:num>
  <w:num w:numId="24">
    <w:abstractNumId w:val="73"/>
  </w:num>
  <w:num w:numId="25">
    <w:abstractNumId w:val="50"/>
  </w:num>
  <w:num w:numId="26">
    <w:abstractNumId w:val="71"/>
  </w:num>
  <w:num w:numId="27">
    <w:abstractNumId w:val="48"/>
  </w:num>
  <w:num w:numId="28">
    <w:abstractNumId w:val="58"/>
  </w:num>
  <w:num w:numId="29">
    <w:abstractNumId w:val="76"/>
  </w:num>
  <w:num w:numId="30">
    <w:abstractNumId w:val="62"/>
  </w:num>
  <w:num w:numId="31">
    <w:abstractNumId w:val="77"/>
  </w:num>
  <w:num w:numId="32">
    <w:abstractNumId w:val="70"/>
  </w:num>
  <w:num w:numId="33">
    <w:abstractNumId w:val="56"/>
  </w:num>
  <w:num w:numId="34">
    <w:abstractNumId w:val="49"/>
  </w:num>
  <w:num w:numId="35">
    <w:abstractNumId w:val="60"/>
  </w:num>
  <w:num w:numId="36">
    <w:abstractNumId w:val="51"/>
  </w:num>
  <w:num w:numId="37">
    <w:abstractNumId w:val="46"/>
  </w:num>
  <w:num w:numId="38">
    <w:abstractNumId w:val="54"/>
  </w:num>
  <w:num w:numId="39">
    <w:abstractNumId w:val="61"/>
  </w:num>
  <w:num w:numId="40">
    <w:abstractNumId w:val="55"/>
    <w:lvlOverride w:ilvl="0">
      <w:startOverride w:val="1"/>
    </w:lvlOverride>
  </w:num>
  <w:num w:numId="41">
    <w:abstractNumId w:val="59"/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</w:num>
  <w:num w:numId="48">
    <w:abstractNumId w:val="68"/>
  </w:num>
  <w:num w:numId="49">
    <w:abstractNumId w:val="67"/>
  </w:num>
  <w:num w:numId="50">
    <w:abstractNumId w:val="6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10"/>
    <w:rsid w:val="00045463"/>
    <w:rsid w:val="000A32D9"/>
    <w:rsid w:val="00234EC3"/>
    <w:rsid w:val="002507E0"/>
    <w:rsid w:val="002B5B1B"/>
    <w:rsid w:val="0030002E"/>
    <w:rsid w:val="00397D6A"/>
    <w:rsid w:val="003F4E10"/>
    <w:rsid w:val="004F52EA"/>
    <w:rsid w:val="006505C7"/>
    <w:rsid w:val="006C3465"/>
    <w:rsid w:val="006D2403"/>
    <w:rsid w:val="00791684"/>
    <w:rsid w:val="00795FD4"/>
    <w:rsid w:val="008C2EEE"/>
    <w:rsid w:val="008F7891"/>
    <w:rsid w:val="00A11DAC"/>
    <w:rsid w:val="00A33952"/>
    <w:rsid w:val="00B31A7F"/>
    <w:rsid w:val="00D17A72"/>
    <w:rsid w:val="00D347AE"/>
    <w:rsid w:val="00F00510"/>
    <w:rsid w:val="00F07782"/>
    <w:rsid w:val="00F156F3"/>
    <w:rsid w:val="00F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7D036C"/>
  <w15:chartTrackingRefBased/>
  <w15:docId w15:val="{1C289D17-0489-4BEA-8FFA-24ABC89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5C7"/>
    <w:pPr>
      <w:suppressAutoHyphens/>
      <w:spacing w:before="120" w:after="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2B5B1B"/>
    <w:pPr>
      <w:keepNext/>
      <w:spacing w:before="360" w:after="240" w:line="276" w:lineRule="auto"/>
      <w:ind w:right="-284"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qFormat/>
    <w:rsid w:val="00F00510"/>
    <w:pPr>
      <w:keepNext/>
      <w:numPr>
        <w:ilvl w:val="1"/>
        <w:numId w:val="1"/>
      </w:numPr>
      <w:suppressAutoHyphens w:val="0"/>
      <w:spacing w:before="0" w:line="240" w:lineRule="auto"/>
      <w:ind w:left="360" w:firstLine="0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00510"/>
    <w:pPr>
      <w:keepNext/>
      <w:numPr>
        <w:ilvl w:val="2"/>
        <w:numId w:val="1"/>
      </w:numPr>
      <w:suppressAutoHyphens w:val="0"/>
      <w:spacing w:before="0" w:line="240" w:lineRule="auto"/>
      <w:ind w:left="2415" w:firstLine="0"/>
      <w:jc w:val="both"/>
      <w:outlineLvl w:val="2"/>
    </w:pPr>
    <w:rPr>
      <w:rFonts w:ascii="Cambria" w:hAnsi="Cambria" w:cs="Cambria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F00510"/>
    <w:pPr>
      <w:keepNext/>
      <w:numPr>
        <w:ilvl w:val="3"/>
        <w:numId w:val="1"/>
      </w:numPr>
      <w:suppressAutoHyphens w:val="0"/>
      <w:spacing w:before="0" w:line="240" w:lineRule="auto"/>
      <w:ind w:left="1080" w:hanging="720"/>
      <w:jc w:val="both"/>
      <w:outlineLvl w:val="3"/>
    </w:pPr>
    <w:rPr>
      <w:rFonts w:ascii="Calibri" w:hAnsi="Calibri" w:cs="Calibri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F00510"/>
    <w:pPr>
      <w:keepNext/>
      <w:tabs>
        <w:tab w:val="num" w:pos="0"/>
      </w:tabs>
      <w:spacing w:after="120" w:line="240" w:lineRule="auto"/>
      <w:ind w:left="1008" w:hanging="1008"/>
      <w:outlineLvl w:val="4"/>
    </w:pPr>
    <w:rPr>
      <w:rFonts w:ascii="CG Times" w:hAnsi="CG Times" w:cs="CG Times"/>
      <w:b/>
      <w:sz w:val="22"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00510"/>
    <w:pPr>
      <w:keepNext/>
      <w:tabs>
        <w:tab w:val="num" w:pos="0"/>
      </w:tabs>
      <w:spacing w:before="0" w:line="240" w:lineRule="auto"/>
      <w:ind w:left="1152" w:hanging="1152"/>
      <w:jc w:val="center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link w:val="Nagwek7Znak"/>
    <w:qFormat/>
    <w:rsid w:val="00F00510"/>
    <w:pPr>
      <w:keepNext/>
      <w:tabs>
        <w:tab w:val="num" w:pos="0"/>
      </w:tabs>
      <w:spacing w:before="0" w:line="240" w:lineRule="auto"/>
      <w:ind w:left="1296" w:hanging="1296"/>
      <w:outlineLvl w:val="6"/>
    </w:pPr>
    <w:rPr>
      <w:rFonts w:ascii="Verdana" w:hAnsi="Verdana" w:cs="Verdana"/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F00510"/>
    <w:pPr>
      <w:keepNext/>
      <w:tabs>
        <w:tab w:val="num" w:pos="0"/>
      </w:tabs>
      <w:autoSpaceDE w:val="0"/>
      <w:spacing w:before="0" w:line="240" w:lineRule="auto"/>
      <w:ind w:left="1440" w:hanging="1440"/>
      <w:jc w:val="center"/>
      <w:outlineLvl w:val="7"/>
    </w:pPr>
    <w:rPr>
      <w:i/>
      <w:iCs/>
      <w:sz w:val="14"/>
    </w:rPr>
  </w:style>
  <w:style w:type="paragraph" w:styleId="Nagwek9">
    <w:name w:val="heading 9"/>
    <w:basedOn w:val="Normalny"/>
    <w:next w:val="Normalny"/>
    <w:link w:val="Nagwek9Znak"/>
    <w:qFormat/>
    <w:rsid w:val="00F00510"/>
    <w:pPr>
      <w:keepNext/>
      <w:tabs>
        <w:tab w:val="num" w:pos="0"/>
      </w:tabs>
      <w:spacing w:before="0" w:after="120" w:line="240" w:lineRule="auto"/>
      <w:ind w:left="1584" w:hanging="1584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B1B"/>
    <w:rPr>
      <w:rFonts w:ascii="Times New Roman" w:hAnsi="Times New Roman" w:cs="Times New Roman"/>
      <w:b/>
      <w:cap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00510"/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F00510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F00510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F00510"/>
    <w:rPr>
      <w:rFonts w:ascii="CG Times" w:hAnsi="CG Times" w:cs="CG Times"/>
      <w:b/>
      <w:szCs w:val="20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F00510"/>
    <w:rPr>
      <w:rFonts w:ascii="Times New Roman" w:hAnsi="Times New Roman" w:cs="Times New Roman"/>
      <w:sz w:val="32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F00510"/>
    <w:rPr>
      <w:rFonts w:ascii="Verdana" w:hAnsi="Verdana" w:cs="Verdana"/>
      <w:b/>
      <w:b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00510"/>
    <w:rPr>
      <w:rFonts w:ascii="Times New Roman" w:hAnsi="Times New Roman" w:cs="Times New Roman"/>
      <w:i/>
      <w:iCs/>
      <w:sz w:val="1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00510"/>
    <w:rPr>
      <w:rFonts w:ascii="Times New Roman" w:hAnsi="Times New Roman" w:cs="Times New Roman"/>
      <w:b/>
      <w:szCs w:val="20"/>
      <w:lang w:eastAsia="ar-SA"/>
    </w:rPr>
  </w:style>
  <w:style w:type="character" w:customStyle="1" w:styleId="WW8Num1z1">
    <w:name w:val="WW8Num1z1"/>
    <w:rsid w:val="00F00510"/>
    <w:rPr>
      <w:b w:val="0"/>
      <w:i w:val="0"/>
    </w:rPr>
  </w:style>
  <w:style w:type="character" w:customStyle="1" w:styleId="WW8Num4z0">
    <w:name w:val="WW8Num4z0"/>
    <w:rsid w:val="00F00510"/>
    <w:rPr>
      <w:rFonts w:ascii="Times New Roman" w:eastAsia="Times New Roman" w:hAnsi="Times New Roman" w:cs="Times New Roman"/>
      <w:b w:val="0"/>
      <w:i w:val="0"/>
    </w:rPr>
  </w:style>
  <w:style w:type="character" w:customStyle="1" w:styleId="WW8Num4z1">
    <w:name w:val="WW8Num4z1"/>
    <w:rsid w:val="00F00510"/>
    <w:rPr>
      <w:rFonts w:ascii="Times New Roman" w:eastAsia="Times New Roman" w:hAnsi="Times New Roman" w:cs="Times New Roman"/>
      <w:i w:val="0"/>
    </w:rPr>
  </w:style>
  <w:style w:type="character" w:customStyle="1" w:styleId="WW8Num5z0">
    <w:name w:val="WW8Num5z0"/>
    <w:rsid w:val="00F00510"/>
    <w:rPr>
      <w:rFonts w:ascii="Symbol" w:hAnsi="Symbol" w:cs="Symbol"/>
    </w:rPr>
  </w:style>
  <w:style w:type="character" w:customStyle="1" w:styleId="WW8Num5z1">
    <w:name w:val="WW8Num5z1"/>
    <w:rsid w:val="00F00510"/>
    <w:rPr>
      <w:rFonts w:ascii="Courier New" w:hAnsi="Courier New" w:cs="Courier New"/>
    </w:rPr>
  </w:style>
  <w:style w:type="character" w:customStyle="1" w:styleId="WW8Num5z2">
    <w:name w:val="WW8Num5z2"/>
    <w:rsid w:val="00F00510"/>
    <w:rPr>
      <w:rFonts w:ascii="Wingdings" w:hAnsi="Wingdings" w:cs="Wingdings"/>
    </w:rPr>
  </w:style>
  <w:style w:type="character" w:customStyle="1" w:styleId="WW8Num6z1">
    <w:name w:val="WW8Num6z1"/>
    <w:rsid w:val="00F00510"/>
    <w:rPr>
      <w:rFonts w:ascii="Symbol" w:hAnsi="Symbol" w:cs="Symbol"/>
    </w:rPr>
  </w:style>
  <w:style w:type="character" w:customStyle="1" w:styleId="WW8Num6z2">
    <w:name w:val="WW8Num6z2"/>
    <w:rsid w:val="00F00510"/>
    <w:rPr>
      <w:rFonts w:ascii="Wingdings" w:hAnsi="Wingdings" w:cs="Wingdings"/>
    </w:rPr>
  </w:style>
  <w:style w:type="character" w:customStyle="1" w:styleId="WW8Num6z4">
    <w:name w:val="WW8Num6z4"/>
    <w:rsid w:val="00F00510"/>
    <w:rPr>
      <w:rFonts w:ascii="Courier New" w:hAnsi="Courier New" w:cs="Courier New"/>
    </w:rPr>
  </w:style>
  <w:style w:type="character" w:customStyle="1" w:styleId="WW8Num7z0">
    <w:name w:val="WW8Num7z0"/>
    <w:rsid w:val="00F0051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F00510"/>
    <w:rPr>
      <w:rFonts w:cs="Times New Roman"/>
    </w:rPr>
  </w:style>
  <w:style w:type="character" w:customStyle="1" w:styleId="WW8Num9z0">
    <w:name w:val="WW8Num9z0"/>
    <w:rsid w:val="00F00510"/>
    <w:rPr>
      <w:strike w:val="0"/>
      <w:dstrike w:val="0"/>
    </w:rPr>
  </w:style>
  <w:style w:type="character" w:customStyle="1" w:styleId="WW8Num9z2">
    <w:name w:val="WW8Num9z2"/>
    <w:rsid w:val="00F00510"/>
    <w:rPr>
      <w:rFonts w:ascii="Symbol" w:hAnsi="Symbol" w:cs="Symbol"/>
    </w:rPr>
  </w:style>
  <w:style w:type="character" w:customStyle="1" w:styleId="WW8Num10z1">
    <w:name w:val="WW8Num10z1"/>
    <w:rsid w:val="00F00510"/>
    <w:rPr>
      <w:color w:val="000000"/>
    </w:rPr>
  </w:style>
  <w:style w:type="character" w:customStyle="1" w:styleId="WW8Num11z0">
    <w:name w:val="WW8Num11z0"/>
    <w:rsid w:val="00F00510"/>
    <w:rPr>
      <w:b/>
      <w:bCs/>
    </w:rPr>
  </w:style>
  <w:style w:type="character" w:customStyle="1" w:styleId="WW8Num11z1">
    <w:name w:val="WW8Num11z1"/>
    <w:rsid w:val="00F00510"/>
    <w:rPr>
      <w:b w:val="0"/>
      <w:bCs/>
      <w:color w:val="auto"/>
      <w:sz w:val="24"/>
      <w:szCs w:val="24"/>
    </w:rPr>
  </w:style>
  <w:style w:type="character" w:customStyle="1" w:styleId="WW8Num11z3">
    <w:name w:val="WW8Num11z3"/>
    <w:rsid w:val="00F00510"/>
    <w:rPr>
      <w:rFonts w:ascii="Times New Roman" w:hAnsi="Times New Roman" w:cs="Times New Roman"/>
    </w:rPr>
  </w:style>
  <w:style w:type="character" w:customStyle="1" w:styleId="WW8Num12z1">
    <w:name w:val="WW8Num12z1"/>
    <w:rsid w:val="00F00510"/>
    <w:rPr>
      <w:rFonts w:ascii="Symbol" w:hAnsi="Symbol" w:cs="Symbol"/>
    </w:rPr>
  </w:style>
  <w:style w:type="character" w:customStyle="1" w:styleId="WW8Num12z6">
    <w:name w:val="WW8Num12z6"/>
    <w:rsid w:val="00F00510"/>
    <w:rPr>
      <w:b w:val="0"/>
    </w:rPr>
  </w:style>
  <w:style w:type="character" w:customStyle="1" w:styleId="WW8Num13z0">
    <w:name w:val="WW8Num13z0"/>
    <w:rsid w:val="00F00510"/>
    <w:rPr>
      <w:rFonts w:cs="Times New Roman"/>
    </w:rPr>
  </w:style>
  <w:style w:type="character" w:customStyle="1" w:styleId="WW8Num13z1">
    <w:name w:val="WW8Num13z1"/>
    <w:rsid w:val="00F00510"/>
    <w:rPr>
      <w:b w:val="0"/>
      <w:i w:val="0"/>
      <w:strike w:val="0"/>
      <w:dstrike w:val="0"/>
    </w:rPr>
  </w:style>
  <w:style w:type="character" w:customStyle="1" w:styleId="WW8Num13z2">
    <w:name w:val="WW8Num13z2"/>
    <w:rsid w:val="00F00510"/>
    <w:rPr>
      <w:rFonts w:ascii="Symbol" w:hAnsi="Symbol" w:cs="Symbol"/>
    </w:rPr>
  </w:style>
  <w:style w:type="character" w:customStyle="1" w:styleId="WW8Num14z0">
    <w:name w:val="WW8Num14z0"/>
    <w:rsid w:val="00F00510"/>
    <w:rPr>
      <w:rFonts w:ascii="Symbol" w:hAnsi="Symbol" w:cs="Symbol"/>
    </w:rPr>
  </w:style>
  <w:style w:type="character" w:customStyle="1" w:styleId="WW8Num14z2">
    <w:name w:val="WW8Num14z2"/>
    <w:rsid w:val="00F00510"/>
    <w:rPr>
      <w:rFonts w:ascii="Wingdings" w:hAnsi="Wingdings" w:cs="Wingdings"/>
    </w:rPr>
  </w:style>
  <w:style w:type="character" w:customStyle="1" w:styleId="WW8Num14z4">
    <w:name w:val="WW8Num14z4"/>
    <w:rsid w:val="00F00510"/>
    <w:rPr>
      <w:rFonts w:ascii="Courier New" w:hAnsi="Courier New" w:cs="Courier New"/>
    </w:rPr>
  </w:style>
  <w:style w:type="character" w:customStyle="1" w:styleId="WW8Num15z0">
    <w:name w:val="WW8Num15z0"/>
    <w:rsid w:val="00F00510"/>
    <w:rPr>
      <w:rFonts w:ascii="Symbol" w:hAnsi="Symbol" w:cs="Symbol"/>
    </w:rPr>
  </w:style>
  <w:style w:type="character" w:customStyle="1" w:styleId="WW8Num15z1">
    <w:name w:val="WW8Num15z1"/>
    <w:rsid w:val="00F00510"/>
    <w:rPr>
      <w:rFonts w:ascii="Courier New" w:hAnsi="Courier New" w:cs="Courier New"/>
    </w:rPr>
  </w:style>
  <w:style w:type="character" w:customStyle="1" w:styleId="WW8Num15z2">
    <w:name w:val="WW8Num15z2"/>
    <w:rsid w:val="00F00510"/>
    <w:rPr>
      <w:rFonts w:ascii="Wingdings" w:hAnsi="Wingdings" w:cs="Wingdings"/>
    </w:rPr>
  </w:style>
  <w:style w:type="character" w:customStyle="1" w:styleId="WW8Num16z0">
    <w:name w:val="WW8Num16z0"/>
    <w:rsid w:val="00F00510"/>
    <w:rPr>
      <w:rFonts w:cs="Times New Roman"/>
      <w:b w:val="0"/>
      <w:i w:val="0"/>
      <w:sz w:val="24"/>
      <w:szCs w:val="24"/>
    </w:rPr>
  </w:style>
  <w:style w:type="character" w:customStyle="1" w:styleId="WW8Num16z1">
    <w:name w:val="WW8Num16z1"/>
    <w:rsid w:val="00F00510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0510"/>
    <w:rPr>
      <w:rFonts w:ascii="Symbol" w:hAnsi="Symbol" w:cs="Symbol"/>
    </w:rPr>
  </w:style>
  <w:style w:type="character" w:customStyle="1" w:styleId="WW8Num16z3">
    <w:name w:val="WW8Num16z3"/>
    <w:rsid w:val="00F00510"/>
    <w:rPr>
      <w:rFonts w:cs="Times New Roman"/>
    </w:rPr>
  </w:style>
  <w:style w:type="character" w:customStyle="1" w:styleId="WW8Num17z0">
    <w:name w:val="WW8Num17z0"/>
    <w:rsid w:val="00F00510"/>
    <w:rPr>
      <w:rFonts w:cs="Times New Roman"/>
    </w:rPr>
  </w:style>
  <w:style w:type="character" w:customStyle="1" w:styleId="WW8Num21z0">
    <w:name w:val="WW8Num21z0"/>
    <w:rsid w:val="00F00510"/>
    <w:rPr>
      <w:strike w:val="0"/>
      <w:dstrike w:val="0"/>
    </w:rPr>
  </w:style>
  <w:style w:type="character" w:customStyle="1" w:styleId="WW8Num22z0">
    <w:name w:val="WW8Num22z0"/>
    <w:rsid w:val="00F00510"/>
    <w:rPr>
      <w:rFonts w:cs="Times New Roman"/>
    </w:rPr>
  </w:style>
  <w:style w:type="character" w:customStyle="1" w:styleId="WW8Num22z1">
    <w:name w:val="WW8Num22z1"/>
    <w:rsid w:val="00F00510"/>
    <w:rPr>
      <w:rFonts w:ascii="Times New Roman" w:eastAsia="Times New Roman" w:hAnsi="Times New Roman" w:cs="Times New Roman"/>
      <w:b/>
    </w:rPr>
  </w:style>
  <w:style w:type="character" w:customStyle="1" w:styleId="WW8Num22z5">
    <w:name w:val="WW8Num22z5"/>
    <w:rsid w:val="00F00510"/>
    <w:rPr>
      <w:rFonts w:ascii="Symbol" w:hAnsi="Symbol" w:cs="Symbol"/>
    </w:rPr>
  </w:style>
  <w:style w:type="character" w:customStyle="1" w:styleId="WW8Num23z1">
    <w:name w:val="WW8Num23z1"/>
    <w:rsid w:val="00F00510"/>
    <w:rPr>
      <w:color w:val="000000"/>
    </w:rPr>
  </w:style>
  <w:style w:type="character" w:customStyle="1" w:styleId="WW8Num25z1">
    <w:name w:val="WW8Num25z1"/>
    <w:rsid w:val="00F00510"/>
    <w:rPr>
      <w:rFonts w:ascii="Symbol" w:hAnsi="Symbol" w:cs="Symbol"/>
    </w:rPr>
  </w:style>
  <w:style w:type="character" w:customStyle="1" w:styleId="WW8Num25z2">
    <w:name w:val="WW8Num25z2"/>
    <w:rsid w:val="00F00510"/>
    <w:rPr>
      <w:rFonts w:ascii="Wingdings" w:hAnsi="Wingdings" w:cs="Wingdings"/>
    </w:rPr>
  </w:style>
  <w:style w:type="character" w:customStyle="1" w:styleId="WW8Num25z4">
    <w:name w:val="WW8Num25z4"/>
    <w:rsid w:val="00F00510"/>
    <w:rPr>
      <w:rFonts w:ascii="Courier New" w:hAnsi="Courier New" w:cs="Courier New"/>
    </w:rPr>
  </w:style>
  <w:style w:type="character" w:customStyle="1" w:styleId="WW8Num26z0">
    <w:name w:val="WW8Num26z0"/>
    <w:rsid w:val="00F00510"/>
    <w:rPr>
      <w:rFonts w:cs="Times New Roman"/>
    </w:rPr>
  </w:style>
  <w:style w:type="character" w:customStyle="1" w:styleId="WW8Num27z0">
    <w:name w:val="WW8Num27z0"/>
    <w:rsid w:val="00F00510"/>
    <w:rPr>
      <w:b/>
    </w:rPr>
  </w:style>
  <w:style w:type="character" w:customStyle="1" w:styleId="WW8Num28z0">
    <w:name w:val="WW8Num28z0"/>
    <w:rsid w:val="00F00510"/>
    <w:rPr>
      <w:rFonts w:ascii="Times New Roman" w:hAnsi="Times New Roman" w:cs="Times New Roman"/>
      <w:b w:val="0"/>
      <w:color w:val="000000"/>
    </w:rPr>
  </w:style>
  <w:style w:type="character" w:customStyle="1" w:styleId="WW8Num29z0">
    <w:name w:val="WW8Num29z0"/>
    <w:rsid w:val="00F00510"/>
    <w:rPr>
      <w:rFonts w:ascii="Times New Roman" w:hAnsi="Times New Roman" w:cs="Times New Roman"/>
    </w:rPr>
  </w:style>
  <w:style w:type="character" w:customStyle="1" w:styleId="WW8Num30z0">
    <w:name w:val="WW8Num30z0"/>
    <w:rsid w:val="00F005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30z1">
    <w:name w:val="WW8Num30z1"/>
    <w:rsid w:val="00F00510"/>
    <w:rPr>
      <w:rFonts w:ascii="Times New Roman" w:hAnsi="Times New Roman" w:cs="Times New Roman"/>
      <w:b w:val="0"/>
      <w:i w:val="0"/>
      <w:sz w:val="24"/>
    </w:rPr>
  </w:style>
  <w:style w:type="character" w:customStyle="1" w:styleId="WW8Num30z2">
    <w:name w:val="WW8Num30z2"/>
    <w:rsid w:val="00F00510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F00510"/>
    <w:rPr>
      <w:rFonts w:cs="Times New Roman"/>
    </w:rPr>
  </w:style>
  <w:style w:type="character" w:customStyle="1" w:styleId="WW8Num34z0">
    <w:name w:val="WW8Num34z0"/>
    <w:rsid w:val="00F00510"/>
    <w:rPr>
      <w:b w:val="0"/>
    </w:rPr>
  </w:style>
  <w:style w:type="character" w:customStyle="1" w:styleId="WW8Num34z1">
    <w:name w:val="WW8Num34z1"/>
    <w:rsid w:val="00F00510"/>
    <w:rPr>
      <w:rFonts w:ascii="Times New Roman" w:eastAsia="Times New Roman" w:hAnsi="Times New Roman" w:cs="Times New Roman"/>
    </w:rPr>
  </w:style>
  <w:style w:type="character" w:customStyle="1" w:styleId="WW8Num34z4">
    <w:name w:val="WW8Num34z4"/>
    <w:rsid w:val="00F00510"/>
    <w:rPr>
      <w:b w:val="0"/>
      <w:strike w:val="0"/>
      <w:dstrike w:val="0"/>
      <w:color w:val="000000"/>
    </w:rPr>
  </w:style>
  <w:style w:type="character" w:customStyle="1" w:styleId="WW8Num35z0">
    <w:name w:val="WW8Num35z0"/>
    <w:rsid w:val="00F00510"/>
    <w:rPr>
      <w:rFonts w:ascii="Symbol" w:hAnsi="Symbol" w:cs="Symbol"/>
    </w:rPr>
  </w:style>
  <w:style w:type="character" w:customStyle="1" w:styleId="WW8Num35z1">
    <w:name w:val="WW8Num35z1"/>
    <w:rsid w:val="00F00510"/>
    <w:rPr>
      <w:rFonts w:ascii="Courier New" w:hAnsi="Courier New" w:cs="Courier New"/>
    </w:rPr>
  </w:style>
  <w:style w:type="character" w:customStyle="1" w:styleId="WW8Num35z2">
    <w:name w:val="WW8Num35z2"/>
    <w:rsid w:val="00F00510"/>
    <w:rPr>
      <w:rFonts w:ascii="Wingdings" w:hAnsi="Wingdings" w:cs="Wingdings"/>
    </w:rPr>
  </w:style>
  <w:style w:type="character" w:customStyle="1" w:styleId="WW8Num36z0">
    <w:name w:val="WW8Num36z0"/>
    <w:rsid w:val="00F00510"/>
    <w:rPr>
      <w:rFonts w:ascii="Symbol" w:hAnsi="Symbol" w:cs="Symbol"/>
    </w:rPr>
  </w:style>
  <w:style w:type="character" w:customStyle="1" w:styleId="WW8Num36z1">
    <w:name w:val="WW8Num36z1"/>
    <w:rsid w:val="00F00510"/>
    <w:rPr>
      <w:rFonts w:ascii="Courier New" w:hAnsi="Courier New" w:cs="Courier New"/>
    </w:rPr>
  </w:style>
  <w:style w:type="character" w:customStyle="1" w:styleId="WW8Num36z2">
    <w:name w:val="WW8Num36z2"/>
    <w:rsid w:val="00F00510"/>
    <w:rPr>
      <w:rFonts w:ascii="Wingdings" w:hAnsi="Wingdings" w:cs="Wingdings"/>
    </w:rPr>
  </w:style>
  <w:style w:type="character" w:customStyle="1" w:styleId="WW8Num39z0">
    <w:name w:val="WW8Num39z0"/>
    <w:rsid w:val="00F00510"/>
    <w:rPr>
      <w:rFonts w:ascii="Symbol" w:hAnsi="Symbol" w:cs="Symbol"/>
    </w:rPr>
  </w:style>
  <w:style w:type="character" w:customStyle="1" w:styleId="WW8Num39z2">
    <w:name w:val="WW8Num39z2"/>
    <w:rsid w:val="00F00510"/>
    <w:rPr>
      <w:rFonts w:ascii="Wingdings" w:hAnsi="Wingdings" w:cs="Wingdings"/>
    </w:rPr>
  </w:style>
  <w:style w:type="character" w:customStyle="1" w:styleId="WW8Num39z4">
    <w:name w:val="WW8Num39z4"/>
    <w:rsid w:val="00F00510"/>
    <w:rPr>
      <w:rFonts w:ascii="Courier New" w:hAnsi="Courier New" w:cs="Courier New"/>
    </w:rPr>
  </w:style>
  <w:style w:type="character" w:customStyle="1" w:styleId="WW8Num40z0">
    <w:name w:val="WW8Num40z0"/>
    <w:rsid w:val="00F00510"/>
    <w:rPr>
      <w:rFonts w:ascii="Symbol" w:hAnsi="Symbol" w:cs="Symbol"/>
      <w:color w:val="000000"/>
    </w:rPr>
  </w:style>
  <w:style w:type="character" w:customStyle="1" w:styleId="WW8Num40z1">
    <w:name w:val="WW8Num40z1"/>
    <w:rsid w:val="00F00510"/>
    <w:rPr>
      <w:rFonts w:ascii="Courier New" w:hAnsi="Courier New" w:cs="Courier New"/>
    </w:rPr>
  </w:style>
  <w:style w:type="character" w:customStyle="1" w:styleId="WW8Num40z2">
    <w:name w:val="WW8Num40z2"/>
    <w:rsid w:val="00F00510"/>
    <w:rPr>
      <w:rFonts w:ascii="Wingdings" w:hAnsi="Wingdings" w:cs="Wingdings"/>
    </w:rPr>
  </w:style>
  <w:style w:type="character" w:customStyle="1" w:styleId="WW8Num40z3">
    <w:name w:val="WW8Num40z3"/>
    <w:rsid w:val="00F00510"/>
    <w:rPr>
      <w:rFonts w:ascii="Symbol" w:hAnsi="Symbol" w:cs="Symbol"/>
    </w:rPr>
  </w:style>
  <w:style w:type="character" w:customStyle="1" w:styleId="WW8Num43z0">
    <w:name w:val="WW8Num43z0"/>
    <w:rsid w:val="00F00510"/>
    <w:rPr>
      <w:color w:val="auto"/>
    </w:rPr>
  </w:style>
  <w:style w:type="character" w:customStyle="1" w:styleId="WW8Num43z1">
    <w:name w:val="WW8Num43z1"/>
    <w:rsid w:val="00F00510"/>
    <w:rPr>
      <w:rFonts w:ascii="Courier New" w:hAnsi="Courier New" w:cs="Courier New"/>
    </w:rPr>
  </w:style>
  <w:style w:type="character" w:customStyle="1" w:styleId="WW8Num43z2">
    <w:name w:val="WW8Num43z2"/>
    <w:rsid w:val="00F00510"/>
    <w:rPr>
      <w:rFonts w:ascii="Wingdings" w:hAnsi="Wingdings" w:cs="Wingdings"/>
    </w:rPr>
  </w:style>
  <w:style w:type="character" w:customStyle="1" w:styleId="WW8Num43z3">
    <w:name w:val="WW8Num43z3"/>
    <w:rsid w:val="00F00510"/>
    <w:rPr>
      <w:rFonts w:ascii="Symbol" w:hAnsi="Symbol" w:cs="Symbol"/>
    </w:rPr>
  </w:style>
  <w:style w:type="character" w:customStyle="1" w:styleId="WW8Num45z0">
    <w:name w:val="WW8Num45z0"/>
    <w:rsid w:val="00F00510"/>
    <w:rPr>
      <w:rFonts w:ascii="Times New Roman" w:eastAsia="Times New Roman" w:hAnsi="Times New Roman" w:cs="Times New Roman"/>
      <w:b/>
    </w:rPr>
  </w:style>
  <w:style w:type="character" w:customStyle="1" w:styleId="WW8Num45z1">
    <w:name w:val="WW8Num45z1"/>
    <w:rsid w:val="00F00510"/>
    <w:rPr>
      <w:rFonts w:cs="Times New Roman"/>
    </w:rPr>
  </w:style>
  <w:style w:type="character" w:customStyle="1" w:styleId="WW8Num45z4">
    <w:name w:val="WW8Num45z4"/>
    <w:rsid w:val="00F00510"/>
    <w:rPr>
      <w:rFonts w:ascii="Symbol" w:hAnsi="Symbol" w:cs="Symbol"/>
    </w:rPr>
  </w:style>
  <w:style w:type="character" w:customStyle="1" w:styleId="WW8Num48z0">
    <w:name w:val="WW8Num48z0"/>
    <w:rsid w:val="00F00510"/>
    <w:rPr>
      <w:rFonts w:cs="Times New Roman"/>
      <w:b/>
    </w:rPr>
  </w:style>
  <w:style w:type="character" w:customStyle="1" w:styleId="WW8Num48z1">
    <w:name w:val="WW8Num48z1"/>
    <w:rsid w:val="00F00510"/>
    <w:rPr>
      <w:rFonts w:ascii="Times New Roman" w:hAnsi="Times New Roman" w:cs="Times New Roman"/>
      <w:b w:val="0"/>
      <w:bCs/>
    </w:rPr>
  </w:style>
  <w:style w:type="character" w:customStyle="1" w:styleId="WW8Num49z0">
    <w:name w:val="WW8Num49z0"/>
    <w:rsid w:val="00F00510"/>
    <w:rPr>
      <w:rFonts w:ascii="Symbol" w:hAnsi="Symbol" w:cs="Symbol"/>
    </w:rPr>
  </w:style>
  <w:style w:type="character" w:customStyle="1" w:styleId="WW8Num49z1">
    <w:name w:val="WW8Num49z1"/>
    <w:rsid w:val="00F00510"/>
    <w:rPr>
      <w:rFonts w:ascii="Courier New" w:hAnsi="Courier New" w:cs="Courier New"/>
    </w:rPr>
  </w:style>
  <w:style w:type="character" w:customStyle="1" w:styleId="WW8Num49z2">
    <w:name w:val="WW8Num49z2"/>
    <w:rsid w:val="00F00510"/>
    <w:rPr>
      <w:rFonts w:ascii="Wingdings" w:hAnsi="Wingdings" w:cs="Wingdings"/>
    </w:rPr>
  </w:style>
  <w:style w:type="character" w:customStyle="1" w:styleId="WW8Num51z0">
    <w:name w:val="WW8Num51z0"/>
    <w:rsid w:val="00F00510"/>
    <w:rPr>
      <w:rFonts w:ascii="Symbol" w:hAnsi="Symbol" w:cs="Symbol"/>
    </w:rPr>
  </w:style>
  <w:style w:type="character" w:customStyle="1" w:styleId="WW8Num51z1">
    <w:name w:val="WW8Num51z1"/>
    <w:rsid w:val="00F00510"/>
    <w:rPr>
      <w:rFonts w:ascii="Courier New" w:hAnsi="Courier New" w:cs="Courier New"/>
    </w:rPr>
  </w:style>
  <w:style w:type="character" w:customStyle="1" w:styleId="WW8Num51z2">
    <w:name w:val="WW8Num51z2"/>
    <w:rsid w:val="00F00510"/>
    <w:rPr>
      <w:rFonts w:ascii="Wingdings" w:hAnsi="Wingdings" w:cs="Wingdings"/>
    </w:rPr>
  </w:style>
  <w:style w:type="character" w:customStyle="1" w:styleId="WW8Num53z0">
    <w:name w:val="WW8Num53z0"/>
    <w:rsid w:val="00F00510"/>
    <w:rPr>
      <w:rFonts w:cs="Times New Roman"/>
      <w:b w:val="0"/>
      <w:sz w:val="24"/>
      <w:szCs w:val="24"/>
    </w:rPr>
  </w:style>
  <w:style w:type="character" w:customStyle="1" w:styleId="WW8Num53z1">
    <w:name w:val="WW8Num53z1"/>
    <w:rsid w:val="00F00510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F00510"/>
    <w:rPr>
      <w:rFonts w:cs="Times New Roman"/>
    </w:rPr>
  </w:style>
  <w:style w:type="character" w:customStyle="1" w:styleId="WW8Num54z0">
    <w:name w:val="WW8Num54z0"/>
    <w:rsid w:val="00F00510"/>
    <w:rPr>
      <w:rFonts w:ascii="Symbol" w:hAnsi="Symbol" w:cs="Symbol"/>
    </w:rPr>
  </w:style>
  <w:style w:type="character" w:customStyle="1" w:styleId="WW8Num54z1">
    <w:name w:val="WW8Num54z1"/>
    <w:rsid w:val="00F00510"/>
    <w:rPr>
      <w:rFonts w:ascii="Courier New" w:hAnsi="Courier New" w:cs="Courier New"/>
    </w:rPr>
  </w:style>
  <w:style w:type="character" w:customStyle="1" w:styleId="WW8Num54z2">
    <w:name w:val="WW8Num54z2"/>
    <w:rsid w:val="00F00510"/>
    <w:rPr>
      <w:rFonts w:ascii="Wingdings" w:hAnsi="Wingdings" w:cs="Wingdings"/>
    </w:rPr>
  </w:style>
  <w:style w:type="character" w:customStyle="1" w:styleId="Domylnaczcionkaakapitu1">
    <w:name w:val="Domyślna czcionka akapitu1"/>
    <w:rsid w:val="00F00510"/>
  </w:style>
  <w:style w:type="character" w:customStyle="1" w:styleId="StopkaZnak">
    <w:name w:val="Stopka Znak"/>
    <w:rsid w:val="00F00510"/>
    <w:rPr>
      <w:rFonts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F0051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rsid w:val="00F00510"/>
    <w:rPr>
      <w:rFonts w:cs="Times New Roman"/>
      <w:sz w:val="24"/>
      <w:szCs w:val="24"/>
    </w:rPr>
  </w:style>
  <w:style w:type="character" w:customStyle="1" w:styleId="Tekstpodstawowy3Znak">
    <w:name w:val="Tekst podstawowy 3 Znak"/>
    <w:rsid w:val="00F0051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F0051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F00510"/>
    <w:rPr>
      <w:rFonts w:cs="Times New Roman"/>
      <w:sz w:val="16"/>
      <w:szCs w:val="16"/>
    </w:rPr>
  </w:style>
  <w:style w:type="character" w:customStyle="1" w:styleId="ZwykytekstZnak">
    <w:name w:val="Zwykły tekst Znak"/>
    <w:rsid w:val="00F00510"/>
    <w:rPr>
      <w:rFonts w:ascii="Courier New" w:hAnsi="Courier New" w:cs="Courier New"/>
      <w:sz w:val="20"/>
      <w:szCs w:val="20"/>
    </w:rPr>
  </w:style>
  <w:style w:type="character" w:customStyle="1" w:styleId="Odwoaniedokomentarza1">
    <w:name w:val="Odwołanie do komentarza1"/>
    <w:rsid w:val="00F0051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00510"/>
    <w:rPr>
      <w:rFonts w:cs="Times New Roman"/>
    </w:rPr>
  </w:style>
  <w:style w:type="character" w:customStyle="1" w:styleId="TematkomentarzaZnak">
    <w:name w:val="Temat komentarza Znak"/>
    <w:rsid w:val="00F00510"/>
    <w:rPr>
      <w:rFonts w:cs="Times New Roman"/>
      <w:b/>
      <w:bCs/>
    </w:rPr>
  </w:style>
  <w:style w:type="character" w:customStyle="1" w:styleId="TekstdymkaZnak">
    <w:name w:val="Tekst dymka Znak"/>
    <w:rsid w:val="00F0051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F0051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F00510"/>
    <w:rPr>
      <w:rFonts w:cs="Times New Roman"/>
      <w:vertAlign w:val="superscript"/>
    </w:rPr>
  </w:style>
  <w:style w:type="character" w:customStyle="1" w:styleId="NagwekZnak">
    <w:name w:val="Nagłówek Znak"/>
    <w:rsid w:val="00F00510"/>
    <w:rPr>
      <w:sz w:val="24"/>
      <w:szCs w:val="24"/>
    </w:rPr>
  </w:style>
  <w:style w:type="character" w:styleId="Numerstrony">
    <w:name w:val="page number"/>
    <w:rsid w:val="00F00510"/>
    <w:rPr>
      <w:rFonts w:cs="Times New Roman"/>
    </w:rPr>
  </w:style>
  <w:style w:type="character" w:customStyle="1" w:styleId="tabulatory">
    <w:name w:val="tabulatory"/>
    <w:basedOn w:val="Domylnaczcionkaakapitu1"/>
    <w:rsid w:val="00F00510"/>
  </w:style>
  <w:style w:type="character" w:styleId="Hipercze">
    <w:name w:val="Hyperlink"/>
    <w:uiPriority w:val="99"/>
    <w:rsid w:val="00F00510"/>
    <w:rPr>
      <w:color w:val="0000FF"/>
      <w:u w:val="single"/>
    </w:rPr>
  </w:style>
  <w:style w:type="character" w:customStyle="1" w:styleId="BezodstpwZnak">
    <w:name w:val="Bez odstępów Znak"/>
    <w:rsid w:val="00F00510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1">
    <w:name w:val="st1"/>
    <w:basedOn w:val="Domylnaczcionkaakapitu1"/>
    <w:rsid w:val="00F00510"/>
  </w:style>
  <w:style w:type="character" w:customStyle="1" w:styleId="MapadokumentuZnak">
    <w:name w:val="Mapa dokumentu Znak"/>
    <w:rsid w:val="00F0051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00510"/>
    <w:rPr>
      <w:b/>
      <w:bCs/>
    </w:rPr>
  </w:style>
  <w:style w:type="character" w:customStyle="1" w:styleId="AkapitzlistZnak">
    <w:name w:val="Akapit z listą Znak"/>
    <w:rsid w:val="00F00510"/>
    <w:rPr>
      <w:sz w:val="24"/>
      <w:szCs w:val="24"/>
    </w:rPr>
  </w:style>
  <w:style w:type="character" w:customStyle="1" w:styleId="alb">
    <w:name w:val="a_lb"/>
    <w:rsid w:val="00F00510"/>
  </w:style>
  <w:style w:type="character" w:customStyle="1" w:styleId="alb-s">
    <w:name w:val="a_lb-s"/>
    <w:rsid w:val="00F00510"/>
  </w:style>
  <w:style w:type="paragraph" w:customStyle="1" w:styleId="Nagwek10">
    <w:name w:val="Nagłówek1"/>
    <w:basedOn w:val="Normalny"/>
    <w:next w:val="Tekstpodstawowy"/>
    <w:rsid w:val="00F00510"/>
    <w:pPr>
      <w:keepNext/>
      <w:suppressAutoHyphens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F00510"/>
    <w:pPr>
      <w:suppressAutoHyphens w:val="0"/>
      <w:overflowPunct w:val="0"/>
      <w:autoSpaceDE w:val="0"/>
      <w:spacing w:before="0" w:after="120" w:line="240" w:lineRule="auto"/>
    </w:pPr>
    <w:rPr>
      <w:lang w:val="x-none"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Lista">
    <w:name w:val="List"/>
    <w:basedOn w:val="Normalny"/>
    <w:rsid w:val="00F00510"/>
    <w:pPr>
      <w:suppressAutoHyphens w:val="0"/>
      <w:overflowPunct w:val="0"/>
      <w:autoSpaceDE w:val="0"/>
      <w:spacing w:before="0" w:line="240" w:lineRule="auto"/>
      <w:ind w:left="283" w:hanging="283"/>
    </w:pPr>
    <w:rPr>
      <w:sz w:val="20"/>
      <w:szCs w:val="20"/>
      <w:lang w:eastAsia="pl-PL"/>
    </w:rPr>
  </w:style>
  <w:style w:type="paragraph" w:customStyle="1" w:styleId="Podpis1">
    <w:name w:val="Podpis1"/>
    <w:basedOn w:val="Normalny"/>
    <w:rsid w:val="00F00510"/>
    <w:pPr>
      <w:suppressLineNumbers/>
      <w:suppressAutoHyphens w:val="0"/>
      <w:spacing w:after="120" w:line="240" w:lineRule="auto"/>
    </w:pPr>
    <w:rPr>
      <w:rFonts w:cs="Mangal"/>
      <w:i/>
      <w:iCs/>
      <w:lang w:eastAsia="pl-PL"/>
    </w:rPr>
  </w:style>
  <w:style w:type="paragraph" w:customStyle="1" w:styleId="Indeks">
    <w:name w:val="Indeks"/>
    <w:basedOn w:val="Normalny"/>
    <w:rsid w:val="00F00510"/>
    <w:pPr>
      <w:suppressLineNumbers/>
      <w:suppressAutoHyphens w:val="0"/>
      <w:spacing w:before="0" w:line="240" w:lineRule="auto"/>
    </w:pPr>
    <w:rPr>
      <w:rFonts w:cs="Mangal"/>
      <w:lang w:eastAsia="pl-PL"/>
    </w:rPr>
  </w:style>
  <w:style w:type="paragraph" w:styleId="Stopka">
    <w:name w:val="footer"/>
    <w:basedOn w:val="Normalny"/>
    <w:link w:val="Stopka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StopkaZnak1">
    <w:name w:val="Stopka Znak1"/>
    <w:basedOn w:val="Domylnaczcionkaakapitu"/>
    <w:link w:val="Stopka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1"/>
    <w:rsid w:val="00F00510"/>
    <w:pPr>
      <w:suppressAutoHyphens w:val="0"/>
      <w:spacing w:before="0" w:line="240" w:lineRule="auto"/>
      <w:ind w:left="1080"/>
      <w:jc w:val="both"/>
    </w:pPr>
    <w:rPr>
      <w:lang w:val="x-none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31">
    <w:name w:val="Tekst podstawowy 31"/>
    <w:basedOn w:val="Normalny"/>
    <w:rsid w:val="00F00510"/>
    <w:pPr>
      <w:suppressAutoHyphens w:val="0"/>
      <w:spacing w:before="0" w:after="120" w:line="240" w:lineRule="auto"/>
    </w:pPr>
    <w:rPr>
      <w:sz w:val="16"/>
      <w:szCs w:val="16"/>
      <w:lang w:val="x-none" w:eastAsia="pl-PL"/>
    </w:rPr>
  </w:style>
  <w:style w:type="paragraph" w:customStyle="1" w:styleId="Tekstpodstawowywcity21">
    <w:name w:val="Tekst podstawowy wcięty 21"/>
    <w:basedOn w:val="Normalny"/>
    <w:rsid w:val="00F00510"/>
    <w:pPr>
      <w:suppressAutoHyphens w:val="0"/>
      <w:spacing w:before="0" w:line="240" w:lineRule="auto"/>
      <w:ind w:left="1440" w:hanging="360"/>
      <w:jc w:val="both"/>
    </w:pPr>
    <w:rPr>
      <w:lang w:val="x-none" w:eastAsia="pl-PL"/>
    </w:rPr>
  </w:style>
  <w:style w:type="paragraph" w:customStyle="1" w:styleId="Tekstpodstawowywcity31">
    <w:name w:val="Tekst podstawowy wcięty 31"/>
    <w:basedOn w:val="Normalny"/>
    <w:rsid w:val="00F00510"/>
    <w:pPr>
      <w:suppressAutoHyphens w:val="0"/>
      <w:spacing w:before="0" w:line="240" w:lineRule="auto"/>
      <w:ind w:left="360"/>
      <w:jc w:val="both"/>
    </w:pPr>
    <w:rPr>
      <w:sz w:val="16"/>
      <w:szCs w:val="16"/>
      <w:lang w:val="x-none" w:eastAsia="pl-PL"/>
    </w:rPr>
  </w:style>
  <w:style w:type="paragraph" w:customStyle="1" w:styleId="Zwykytekst2">
    <w:name w:val="Zwykły tekst2"/>
    <w:basedOn w:val="Normalny"/>
    <w:rsid w:val="00F00510"/>
    <w:pPr>
      <w:suppressAutoHyphens w:val="0"/>
      <w:spacing w:before="0" w:line="240" w:lineRule="auto"/>
    </w:pPr>
    <w:rPr>
      <w:rFonts w:ascii="Courier New" w:hAnsi="Courier New" w:cs="Courier New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F00510"/>
    <w:pPr>
      <w:suppressAutoHyphens w:val="0"/>
      <w:spacing w:before="0" w:line="240" w:lineRule="auto"/>
      <w:ind w:left="720"/>
    </w:pPr>
    <w:rPr>
      <w:lang w:eastAsia="pl-PL"/>
    </w:rPr>
  </w:style>
  <w:style w:type="paragraph" w:customStyle="1" w:styleId="Tekstkomentarza1">
    <w:name w:val="Tekst komentarza1"/>
    <w:basedOn w:val="Normalny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0510"/>
    <w:pPr>
      <w:suppressAutoHyphens w:val="0"/>
      <w:spacing w:before="0" w:line="240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051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F0051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00510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1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">
    <w:name w:val="Tekst dymka Znak1"/>
    <w:basedOn w:val="Domylnaczcionkaakapitu"/>
    <w:link w:val="Tekstdymka"/>
    <w:rsid w:val="00F00510"/>
    <w:rPr>
      <w:rFonts w:ascii="Tahoma" w:hAnsi="Tahoma" w:cs="Tahoma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1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00510"/>
    <w:rPr>
      <w:rFonts w:ascii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F00510"/>
    <w:pPr>
      <w:suppressAutoHyphens w:val="0"/>
      <w:spacing w:before="280" w:after="119" w:line="240" w:lineRule="auto"/>
    </w:pPr>
    <w:rPr>
      <w:lang w:eastAsia="pl-PL"/>
    </w:rPr>
  </w:style>
  <w:style w:type="paragraph" w:styleId="Nagwek">
    <w:name w:val="header"/>
    <w:basedOn w:val="Normalny"/>
    <w:link w:val="Nagwek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NagwekZnak1">
    <w:name w:val="Nagłówek Znak1"/>
    <w:basedOn w:val="Domylnaczcionkaakapitu"/>
    <w:link w:val="Nagwek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qFormat/>
    <w:rsid w:val="00F00510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Zwykytekst3">
    <w:name w:val="Zwykły tekst3"/>
    <w:basedOn w:val="Normalny"/>
    <w:rsid w:val="00F00510"/>
    <w:pPr>
      <w:spacing w:before="0" w:line="240" w:lineRule="auto"/>
    </w:pPr>
    <w:rPr>
      <w:rFonts w:ascii="Courier New" w:hAnsi="Courier New" w:cs="StarSymbo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00510"/>
    <w:pPr>
      <w:spacing w:before="0" w:line="240" w:lineRule="auto"/>
    </w:pPr>
    <w:rPr>
      <w:rFonts w:ascii="Courier New" w:hAnsi="Courier New" w:cs="Courier New"/>
      <w:sz w:val="20"/>
      <w:lang w:eastAsia="pl-PL"/>
    </w:rPr>
  </w:style>
  <w:style w:type="paragraph" w:customStyle="1" w:styleId="Akapitzlist1">
    <w:name w:val="Akapit z listą1"/>
    <w:basedOn w:val="Normalny"/>
    <w:rsid w:val="00F00510"/>
    <w:pPr>
      <w:spacing w:before="0" w:line="240" w:lineRule="auto"/>
      <w:ind w:left="720"/>
    </w:pPr>
    <w:rPr>
      <w:rFonts w:eastAsia="Arial Unicode MS" w:cs="Mangal"/>
      <w:kern w:val="1"/>
      <w:lang w:eastAsia="hi-IN" w:bidi="hi-IN"/>
    </w:rPr>
  </w:style>
  <w:style w:type="paragraph" w:customStyle="1" w:styleId="Mapadokumentu1">
    <w:name w:val="Mapa dokumentu1"/>
    <w:basedOn w:val="Normalny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F00510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M48">
    <w:name w:val="CM48"/>
    <w:basedOn w:val="Default"/>
    <w:next w:val="Default"/>
    <w:rsid w:val="00F00510"/>
    <w:rPr>
      <w:rFonts w:ascii="Arial" w:eastAsia="Times New Roman" w:hAnsi="Arial" w:cs="Arial"/>
      <w:color w:val="auto"/>
    </w:rPr>
  </w:style>
  <w:style w:type="paragraph" w:customStyle="1" w:styleId="Zawartotabeli">
    <w:name w:val="Zawartość tabeli"/>
    <w:basedOn w:val="Normalny"/>
    <w:rsid w:val="00F00510"/>
    <w:pPr>
      <w:suppressLineNumbers/>
      <w:suppressAutoHyphens w:val="0"/>
      <w:spacing w:before="0" w:line="240" w:lineRule="auto"/>
    </w:pPr>
    <w:rPr>
      <w:lang w:eastAsia="pl-PL"/>
    </w:rPr>
  </w:style>
  <w:style w:type="paragraph" w:customStyle="1" w:styleId="Nagwektabeli">
    <w:name w:val="Nagłówek tabeli"/>
    <w:basedOn w:val="Zawartotabeli"/>
    <w:rsid w:val="00F005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00510"/>
  </w:style>
  <w:style w:type="character" w:styleId="Odwoaniedokomentarza">
    <w:name w:val="annotation reference"/>
    <w:uiPriority w:val="99"/>
    <w:semiHidden/>
    <w:unhideWhenUsed/>
    <w:rsid w:val="00F00510"/>
    <w:rPr>
      <w:sz w:val="16"/>
      <w:szCs w:val="16"/>
    </w:rPr>
  </w:style>
  <w:style w:type="character" w:customStyle="1" w:styleId="FontStyle42">
    <w:name w:val="Font Style42"/>
    <w:rsid w:val="00F00510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45">
    <w:name w:val="Font Style45"/>
    <w:rsid w:val="00F00510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54">
    <w:name w:val="Font Style54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56">
    <w:name w:val="Font Style56"/>
    <w:rsid w:val="00F0051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FontStyle41">
    <w:name w:val="Font Style41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00510"/>
    <w:rPr>
      <w:color w:val="605E5C"/>
      <w:shd w:val="clear" w:color="auto" w:fill="E1DFDD"/>
    </w:rPr>
  </w:style>
  <w:style w:type="paragraph" w:customStyle="1" w:styleId="Kolorowecieniowanieakcent31">
    <w:name w:val="Kolorowe cieniowanie — akcent 31"/>
    <w:basedOn w:val="Normalny"/>
    <w:rsid w:val="00F00510"/>
    <w:pPr>
      <w:widowControl w:val="0"/>
      <w:autoSpaceDE w:val="0"/>
      <w:spacing w:before="0" w:line="240" w:lineRule="auto"/>
      <w:ind w:left="708"/>
    </w:pPr>
    <w:rPr>
      <w:sz w:val="20"/>
      <w:szCs w:val="20"/>
      <w:lang w:eastAsia="pl-PL"/>
    </w:rPr>
  </w:style>
  <w:style w:type="character" w:customStyle="1" w:styleId="ng-binding">
    <w:name w:val="ng-binding"/>
    <w:rsid w:val="00F00510"/>
  </w:style>
  <w:style w:type="character" w:customStyle="1" w:styleId="FontStyle27">
    <w:name w:val="Font Style27"/>
    <w:uiPriority w:val="99"/>
    <w:rsid w:val="00F00510"/>
  </w:style>
  <w:style w:type="character" w:customStyle="1" w:styleId="FontStyle70">
    <w:name w:val="Font Style70"/>
    <w:rsid w:val="00F00510"/>
  </w:style>
  <w:style w:type="paragraph" w:customStyle="1" w:styleId="Style11">
    <w:name w:val="Style11"/>
    <w:basedOn w:val="Normalny"/>
    <w:rsid w:val="00F00510"/>
    <w:pPr>
      <w:widowControl w:val="0"/>
      <w:autoSpaceDE w:val="0"/>
      <w:spacing w:before="0" w:line="230" w:lineRule="exact"/>
      <w:ind w:hanging="442"/>
      <w:jc w:val="both"/>
    </w:pPr>
    <w:rPr>
      <w:sz w:val="20"/>
      <w:szCs w:val="20"/>
      <w:lang w:eastAsia="pl-PL"/>
    </w:rPr>
  </w:style>
  <w:style w:type="paragraph" w:customStyle="1" w:styleId="Style14">
    <w:name w:val="Style14"/>
    <w:basedOn w:val="Normalny"/>
    <w:rsid w:val="00F00510"/>
    <w:pPr>
      <w:widowControl w:val="0"/>
      <w:autoSpaceDE w:val="0"/>
      <w:spacing w:before="0" w:line="230" w:lineRule="exact"/>
      <w:jc w:val="both"/>
    </w:pPr>
    <w:rPr>
      <w:sz w:val="20"/>
      <w:szCs w:val="20"/>
      <w:lang w:eastAsia="pl-PL"/>
    </w:rPr>
  </w:style>
  <w:style w:type="paragraph" w:customStyle="1" w:styleId="Style19">
    <w:name w:val="Style19"/>
    <w:basedOn w:val="Normalny"/>
    <w:rsid w:val="00F00510"/>
    <w:pPr>
      <w:widowControl w:val="0"/>
      <w:autoSpaceDE w:val="0"/>
      <w:spacing w:before="0" w:line="230" w:lineRule="exact"/>
      <w:ind w:hanging="624"/>
      <w:jc w:val="both"/>
    </w:pPr>
    <w:rPr>
      <w:sz w:val="20"/>
      <w:szCs w:val="20"/>
      <w:lang w:eastAsia="pl-PL"/>
    </w:rPr>
  </w:style>
  <w:style w:type="paragraph" w:customStyle="1" w:styleId="Style21">
    <w:name w:val="Style21"/>
    <w:basedOn w:val="Normalny"/>
    <w:rsid w:val="00F00510"/>
    <w:pPr>
      <w:widowControl w:val="0"/>
      <w:autoSpaceDE w:val="0"/>
      <w:spacing w:before="0" w:line="229" w:lineRule="exact"/>
      <w:ind w:hanging="720"/>
      <w:jc w:val="both"/>
    </w:pPr>
    <w:rPr>
      <w:sz w:val="20"/>
      <w:szCs w:val="20"/>
      <w:lang w:eastAsia="pl-PL"/>
    </w:rPr>
  </w:style>
  <w:style w:type="character" w:customStyle="1" w:styleId="FontStyle28">
    <w:name w:val="Font Style28"/>
    <w:rsid w:val="00F00510"/>
  </w:style>
  <w:style w:type="paragraph" w:customStyle="1" w:styleId="Style2">
    <w:name w:val="Style2"/>
    <w:basedOn w:val="Normalny"/>
    <w:rsid w:val="00F00510"/>
    <w:pPr>
      <w:widowControl w:val="0"/>
      <w:autoSpaceDE w:val="0"/>
      <w:spacing w:before="0" w:line="240" w:lineRule="auto"/>
      <w:jc w:val="both"/>
    </w:pPr>
    <w:rPr>
      <w:sz w:val="20"/>
      <w:szCs w:val="20"/>
      <w:lang w:eastAsia="pl-PL"/>
    </w:rPr>
  </w:style>
  <w:style w:type="paragraph" w:customStyle="1" w:styleId="Style12">
    <w:name w:val="Style12"/>
    <w:basedOn w:val="Normalny"/>
    <w:rsid w:val="00F00510"/>
    <w:pPr>
      <w:widowControl w:val="0"/>
      <w:autoSpaceDE w:val="0"/>
      <w:spacing w:before="0" w:line="230" w:lineRule="exact"/>
      <w:ind w:hanging="845"/>
    </w:pPr>
    <w:rPr>
      <w:sz w:val="20"/>
      <w:szCs w:val="20"/>
      <w:lang w:eastAsia="pl-PL"/>
    </w:rPr>
  </w:style>
  <w:style w:type="paragraph" w:customStyle="1" w:styleId="Style13">
    <w:name w:val="Style13"/>
    <w:basedOn w:val="Normalny"/>
    <w:rsid w:val="00F00510"/>
    <w:pPr>
      <w:widowControl w:val="0"/>
      <w:autoSpaceDE w:val="0"/>
      <w:spacing w:before="0" w:line="228" w:lineRule="exact"/>
      <w:ind w:hanging="336"/>
      <w:jc w:val="both"/>
    </w:pPr>
    <w:rPr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F00510"/>
    <w:pPr>
      <w:widowControl w:val="0"/>
      <w:autoSpaceDE w:val="0"/>
      <w:spacing w:before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25">
    <w:name w:val="Font Style25"/>
    <w:rsid w:val="00F00510"/>
  </w:style>
  <w:style w:type="paragraph" w:customStyle="1" w:styleId="Style4">
    <w:name w:val="Style4"/>
    <w:basedOn w:val="Normalny"/>
    <w:rsid w:val="00F00510"/>
    <w:pPr>
      <w:widowControl w:val="0"/>
      <w:autoSpaceDE w:val="0"/>
      <w:spacing w:before="0" w:line="355" w:lineRule="exact"/>
      <w:jc w:val="center"/>
    </w:pPr>
    <w:rPr>
      <w:sz w:val="20"/>
      <w:szCs w:val="20"/>
      <w:lang w:eastAsia="pl-PL"/>
    </w:rPr>
  </w:style>
  <w:style w:type="paragraph" w:customStyle="1" w:styleId="rednialista2akcent41">
    <w:name w:val="Średnia lista 2 — akcent 41"/>
    <w:basedOn w:val="Normalny"/>
    <w:rsid w:val="00F00510"/>
    <w:pPr>
      <w:suppressAutoHyphens w:val="0"/>
      <w:spacing w:before="0" w:after="200" w:line="276" w:lineRule="auto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Style9">
    <w:name w:val="Style9"/>
    <w:basedOn w:val="Normalny"/>
    <w:rsid w:val="00F00510"/>
    <w:pPr>
      <w:widowControl w:val="0"/>
      <w:autoSpaceDE w:val="0"/>
      <w:spacing w:before="0" w:line="221" w:lineRule="exact"/>
    </w:pPr>
    <w:rPr>
      <w:sz w:val="20"/>
      <w:szCs w:val="20"/>
      <w:lang w:eastAsia="pl-PL"/>
    </w:rPr>
  </w:style>
  <w:style w:type="paragraph" w:customStyle="1" w:styleId="Style16">
    <w:name w:val="Style16"/>
    <w:basedOn w:val="Normalny"/>
    <w:rsid w:val="00F00510"/>
    <w:pPr>
      <w:widowControl w:val="0"/>
      <w:autoSpaceDE w:val="0"/>
      <w:spacing w:before="0" w:line="360" w:lineRule="exact"/>
      <w:ind w:firstLine="235"/>
    </w:pPr>
    <w:rPr>
      <w:sz w:val="20"/>
      <w:szCs w:val="20"/>
      <w:lang w:eastAsia="pl-PL"/>
    </w:rPr>
  </w:style>
  <w:style w:type="paragraph" w:customStyle="1" w:styleId="Styl1">
    <w:name w:val="Styl1"/>
    <w:basedOn w:val="Normalny"/>
    <w:rsid w:val="00F00510"/>
    <w:pPr>
      <w:widowControl w:val="0"/>
      <w:autoSpaceDE w:val="0"/>
      <w:spacing w:before="240" w:line="240" w:lineRule="auto"/>
      <w:jc w:val="both"/>
    </w:pPr>
    <w:rPr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rsid w:val="00F00510"/>
    <w:pPr>
      <w:spacing w:before="0" w:line="240" w:lineRule="auto"/>
      <w:ind w:left="720"/>
    </w:pPr>
    <w:rPr>
      <w:sz w:val="20"/>
      <w:szCs w:val="20"/>
      <w:lang w:eastAsia="pl-PL"/>
    </w:rPr>
  </w:style>
  <w:style w:type="paragraph" w:customStyle="1" w:styleId="Style23">
    <w:name w:val="Style23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table" w:styleId="Tabela-Siatka">
    <w:name w:val="Table Grid"/>
    <w:basedOn w:val="Standardowy"/>
    <w:uiPriority w:val="39"/>
    <w:rsid w:val="00F005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00510"/>
  </w:style>
  <w:style w:type="paragraph" w:customStyle="1" w:styleId="08Sygnaturapisma">
    <w:name w:val="@08.Sygnatura_pisma"/>
    <w:basedOn w:val="Normalny"/>
    <w:next w:val="Normalny"/>
    <w:rsid w:val="00F00510"/>
    <w:pPr>
      <w:spacing w:before="0" w:line="240" w:lineRule="auto"/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F00510"/>
    <w:pPr>
      <w:spacing w:before="0" w:line="240" w:lineRule="auto"/>
      <w:jc w:val="center"/>
    </w:pPr>
    <w:rPr>
      <w:rFonts w:ascii="Arial" w:hAnsi="Arial" w:cs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00510"/>
    <w:rPr>
      <w:rFonts w:ascii="Arial" w:hAnsi="Arial" w:cs="Arial"/>
      <w:b/>
      <w:szCs w:val="20"/>
      <w:lang w:eastAsia="ar-SA"/>
    </w:rPr>
  </w:style>
  <w:style w:type="paragraph" w:customStyle="1" w:styleId="Tytu0">
    <w:name w:val="Tytu?"/>
    <w:basedOn w:val="Normalny"/>
    <w:rsid w:val="00F00510"/>
    <w:pPr>
      <w:spacing w:before="0" w:line="240" w:lineRule="auto"/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10"/>
    <w:pPr>
      <w:suppressAutoHyphens w:val="0"/>
      <w:spacing w:before="0" w:after="60" w:line="240" w:lineRule="auto"/>
      <w:jc w:val="center"/>
      <w:outlineLvl w:val="1"/>
    </w:pPr>
    <w:rPr>
      <w:rFonts w:ascii="Calibri Light" w:hAnsi="Calibri Light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00510"/>
    <w:rPr>
      <w:rFonts w:ascii="Calibri Light" w:hAnsi="Calibri Light" w:cs="Times New Roman"/>
      <w:sz w:val="24"/>
      <w:szCs w:val="24"/>
      <w:lang w:eastAsia="pl-PL"/>
    </w:rPr>
  </w:style>
  <w:style w:type="numbering" w:customStyle="1" w:styleId="WW8Num2">
    <w:name w:val="WW8Num2"/>
    <w:basedOn w:val="Bezlisty"/>
    <w:rsid w:val="00F00510"/>
    <w:pPr>
      <w:numPr>
        <w:numId w:val="27"/>
      </w:numPr>
    </w:pPr>
  </w:style>
  <w:style w:type="paragraph" w:customStyle="1" w:styleId="Standard">
    <w:name w:val="Standard"/>
    <w:rsid w:val="00F00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kocowego">
    <w:name w:val="endnote reference"/>
    <w:uiPriority w:val="99"/>
    <w:semiHidden/>
    <w:unhideWhenUsed/>
    <w:rsid w:val="00F0051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0510"/>
    <w:rPr>
      <w:color w:val="954F72" w:themeColor="followedHyperlink"/>
      <w:u w:val="single"/>
    </w:rPr>
  </w:style>
  <w:style w:type="paragraph" w:customStyle="1" w:styleId="Tekstpodstawowy21">
    <w:name w:val="Tekst podstawowy 21"/>
    <w:basedOn w:val="Normalny"/>
    <w:rsid w:val="00791684"/>
    <w:pPr>
      <w:suppressAutoHyphens w:val="0"/>
      <w:overflowPunct w:val="0"/>
      <w:autoSpaceDE w:val="0"/>
      <w:autoSpaceDN w:val="0"/>
      <w:adjustRightInd w:val="0"/>
      <w:spacing w:before="0" w:line="240" w:lineRule="auto"/>
      <w:ind w:right="-143"/>
      <w:jc w:val="both"/>
    </w:pPr>
    <w:rPr>
      <w:rFonts w:ascii="Arial Narrow" w:hAnsi="Arial Narrow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36</Pages>
  <Words>9841</Words>
  <Characters>59051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2022-01-05T14:00:00Z</cp:lastPrinted>
  <dcterms:created xsi:type="dcterms:W3CDTF">2022-01-03T13:52:00Z</dcterms:created>
  <dcterms:modified xsi:type="dcterms:W3CDTF">2022-01-10T11:35:00Z</dcterms:modified>
</cp:coreProperties>
</file>