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F1E4F" w14:textId="77777777" w:rsidR="00EE2260" w:rsidRPr="00F37757" w:rsidRDefault="00EE2260" w:rsidP="00EE2260">
      <w:pPr>
        <w:spacing w:after="0" w:line="276" w:lineRule="auto"/>
        <w:jc w:val="right"/>
        <w:rPr>
          <w:rFonts w:cs="Calibri"/>
          <w:b/>
          <w:bCs/>
          <w:sz w:val="24"/>
          <w:szCs w:val="24"/>
        </w:rPr>
      </w:pPr>
      <w:r w:rsidRPr="00F37757">
        <w:rPr>
          <w:rFonts w:cs="Calibri"/>
          <w:b/>
          <w:bCs/>
          <w:i/>
          <w:iCs/>
          <w:noProof/>
          <w:sz w:val="24"/>
          <w:szCs w:val="24"/>
        </w:rPr>
        <w:t>Załącznik nr 3 do SWZ</w:t>
      </w:r>
    </w:p>
    <w:p w14:paraId="66AAB57B" w14:textId="77777777" w:rsidR="00EE2260" w:rsidRPr="00F37757" w:rsidRDefault="00EE2260" w:rsidP="00EE2260">
      <w:pPr>
        <w:spacing w:after="0" w:line="276" w:lineRule="auto"/>
        <w:rPr>
          <w:rFonts w:cs="Calibri"/>
          <w:b/>
          <w:sz w:val="24"/>
          <w:szCs w:val="24"/>
        </w:rPr>
      </w:pPr>
      <w:r w:rsidRPr="00F37757">
        <w:rPr>
          <w:rFonts w:cs="Calibri"/>
          <w:b/>
          <w:sz w:val="24"/>
          <w:szCs w:val="24"/>
        </w:rPr>
        <w:t>Wykonawca:</w:t>
      </w:r>
    </w:p>
    <w:p w14:paraId="3E012865" w14:textId="77777777" w:rsidR="00EE2260" w:rsidRPr="00F37757" w:rsidRDefault="00EE2260" w:rsidP="00EE2260">
      <w:pPr>
        <w:spacing w:after="0" w:line="276" w:lineRule="auto"/>
        <w:ind w:right="5387"/>
        <w:rPr>
          <w:rFonts w:cs="Calibri"/>
          <w:sz w:val="24"/>
          <w:szCs w:val="24"/>
        </w:rPr>
      </w:pPr>
    </w:p>
    <w:p w14:paraId="7AF96009" w14:textId="77777777" w:rsidR="00EE2260" w:rsidRPr="00F37757" w:rsidRDefault="00EE2260" w:rsidP="00EE2260">
      <w:pPr>
        <w:spacing w:after="0" w:line="240" w:lineRule="auto"/>
        <w:ind w:right="1"/>
        <w:rPr>
          <w:rFonts w:cs="Calibri"/>
          <w:sz w:val="24"/>
          <w:szCs w:val="24"/>
        </w:rPr>
      </w:pPr>
      <w:r w:rsidRPr="00F37757">
        <w:rPr>
          <w:rFonts w:cs="Calibri"/>
          <w:sz w:val="24"/>
          <w:szCs w:val="24"/>
        </w:rPr>
        <w:t>…………………………………………………………………………………</w:t>
      </w:r>
    </w:p>
    <w:p w14:paraId="4BE62EC2" w14:textId="77777777" w:rsidR="00EE2260" w:rsidRPr="00F37757" w:rsidRDefault="00EE2260" w:rsidP="00EE2260">
      <w:pPr>
        <w:spacing w:after="0" w:line="240" w:lineRule="auto"/>
        <w:ind w:right="1"/>
        <w:rPr>
          <w:rFonts w:cs="Calibri"/>
          <w:i/>
          <w:szCs w:val="24"/>
        </w:rPr>
      </w:pPr>
      <w:r w:rsidRPr="00F37757">
        <w:rPr>
          <w:rFonts w:cs="Calibri"/>
          <w:i/>
          <w:szCs w:val="24"/>
        </w:rPr>
        <w:t>(pełna nazwa/firma, adres)</w:t>
      </w:r>
    </w:p>
    <w:p w14:paraId="589C9B1F" w14:textId="77777777" w:rsidR="00EE2260" w:rsidRPr="00F37757" w:rsidRDefault="00EE2260" w:rsidP="00EE2260">
      <w:pPr>
        <w:spacing w:after="0" w:line="276" w:lineRule="auto"/>
        <w:ind w:right="1"/>
        <w:rPr>
          <w:rFonts w:cs="Calibri"/>
          <w:sz w:val="24"/>
          <w:szCs w:val="24"/>
        </w:rPr>
      </w:pPr>
    </w:p>
    <w:p w14:paraId="0AF7DB84" w14:textId="77777777" w:rsidR="00EE2260" w:rsidRPr="00F37757" w:rsidRDefault="00EE2260" w:rsidP="00EE2260">
      <w:pPr>
        <w:spacing w:after="0" w:line="240" w:lineRule="auto"/>
        <w:ind w:right="1"/>
        <w:rPr>
          <w:rFonts w:cs="Calibri"/>
          <w:sz w:val="24"/>
          <w:szCs w:val="24"/>
        </w:rPr>
      </w:pPr>
      <w:r w:rsidRPr="00F37757">
        <w:rPr>
          <w:rFonts w:cs="Calibri"/>
          <w:sz w:val="24"/>
          <w:szCs w:val="24"/>
        </w:rPr>
        <w:t>…………………………………………………………………………………</w:t>
      </w:r>
    </w:p>
    <w:p w14:paraId="61AD15F7" w14:textId="77777777" w:rsidR="00EE2260" w:rsidRPr="00F37757" w:rsidRDefault="00EE2260" w:rsidP="00EE2260">
      <w:pPr>
        <w:spacing w:after="0" w:line="240" w:lineRule="auto"/>
        <w:ind w:right="1"/>
        <w:rPr>
          <w:rFonts w:cs="Calibri"/>
          <w:i/>
          <w:szCs w:val="24"/>
        </w:rPr>
      </w:pPr>
      <w:r w:rsidRPr="00F37757">
        <w:rPr>
          <w:rFonts w:cs="Calibri"/>
          <w:i/>
          <w:szCs w:val="24"/>
        </w:rPr>
        <w:t>(w zależności od podmiotu: NIP/PESEL, KRS/</w:t>
      </w:r>
      <w:proofErr w:type="spellStart"/>
      <w:r w:rsidRPr="00F37757">
        <w:rPr>
          <w:rFonts w:cs="Calibri"/>
          <w:i/>
          <w:szCs w:val="24"/>
        </w:rPr>
        <w:t>CEiDG</w:t>
      </w:r>
      <w:proofErr w:type="spellEnd"/>
      <w:r w:rsidRPr="00F37757">
        <w:rPr>
          <w:rFonts w:cs="Calibri"/>
          <w:i/>
          <w:szCs w:val="24"/>
        </w:rPr>
        <w:t>)</w:t>
      </w:r>
    </w:p>
    <w:p w14:paraId="48309BB7" w14:textId="77777777" w:rsidR="00EE2260" w:rsidRPr="00F37757" w:rsidRDefault="00EE2260" w:rsidP="00EE2260">
      <w:pPr>
        <w:spacing w:after="0" w:line="276" w:lineRule="auto"/>
        <w:rPr>
          <w:rFonts w:cs="Calibri"/>
          <w:sz w:val="24"/>
          <w:szCs w:val="24"/>
        </w:rPr>
      </w:pPr>
    </w:p>
    <w:p w14:paraId="4779A05F" w14:textId="77777777" w:rsidR="002A0474" w:rsidRDefault="002A0474" w:rsidP="00EE2260">
      <w:pPr>
        <w:spacing w:after="0" w:line="276" w:lineRule="auto"/>
        <w:jc w:val="center"/>
        <w:rPr>
          <w:rFonts w:cs="Calibri"/>
          <w:b/>
          <w:bCs/>
          <w:sz w:val="24"/>
          <w:szCs w:val="24"/>
        </w:rPr>
      </w:pPr>
    </w:p>
    <w:p w14:paraId="4588AD33" w14:textId="77777777" w:rsidR="002A0474" w:rsidRDefault="002A0474" w:rsidP="00EE2260">
      <w:pPr>
        <w:spacing w:after="0" w:line="276" w:lineRule="auto"/>
        <w:jc w:val="center"/>
        <w:rPr>
          <w:rFonts w:cs="Calibri"/>
          <w:b/>
          <w:bCs/>
          <w:sz w:val="24"/>
          <w:szCs w:val="24"/>
        </w:rPr>
      </w:pPr>
    </w:p>
    <w:p w14:paraId="0BD2A668" w14:textId="200A4869" w:rsidR="00EE2260" w:rsidRPr="00F37757" w:rsidRDefault="00EE2260" w:rsidP="00EE2260">
      <w:pPr>
        <w:spacing w:after="0" w:line="276" w:lineRule="auto"/>
        <w:jc w:val="center"/>
        <w:rPr>
          <w:rFonts w:cs="Calibri"/>
          <w:b/>
          <w:bCs/>
          <w:sz w:val="24"/>
          <w:szCs w:val="24"/>
        </w:rPr>
      </w:pPr>
      <w:r w:rsidRPr="00F37757">
        <w:rPr>
          <w:rFonts w:cs="Calibri"/>
          <w:b/>
          <w:bCs/>
          <w:sz w:val="24"/>
          <w:szCs w:val="24"/>
        </w:rPr>
        <w:t xml:space="preserve">Wykaz robót budowlanych, </w:t>
      </w:r>
    </w:p>
    <w:p w14:paraId="2B469EFA" w14:textId="77777777" w:rsidR="00EE2260" w:rsidRDefault="00EE2260" w:rsidP="00EE2260">
      <w:pPr>
        <w:spacing w:after="0" w:line="276" w:lineRule="auto"/>
        <w:jc w:val="center"/>
        <w:rPr>
          <w:rFonts w:cs="Calibri"/>
          <w:b/>
          <w:bCs/>
          <w:sz w:val="24"/>
          <w:szCs w:val="24"/>
        </w:rPr>
      </w:pPr>
      <w:r w:rsidRPr="00F37757">
        <w:rPr>
          <w:rFonts w:cs="Calibri"/>
          <w:sz w:val="24"/>
          <w:szCs w:val="24"/>
        </w:rPr>
        <w:t xml:space="preserve">Wykonanych nie wcześniej niż w okresie 5 lat przed upływem terminu składania ofert,                      a jeżeli okres prowadzenia działalności jest krótszy – w tym okresie, składany                                      w postępowaniu prowadzonym w trybie podstawowym bez negocjacji, którego przedmiotem jest </w:t>
      </w:r>
      <w:r w:rsidRPr="00F37757">
        <w:rPr>
          <w:rFonts w:cs="Calibri"/>
          <w:b/>
          <w:bCs/>
          <w:sz w:val="24"/>
          <w:szCs w:val="24"/>
        </w:rPr>
        <w:t>„</w:t>
      </w:r>
      <w:bookmarkStart w:id="0" w:name="_Hlk64897348"/>
      <w:r w:rsidRPr="000F69D2">
        <w:rPr>
          <w:rFonts w:cs="Calibri"/>
          <w:b/>
          <w:bCs/>
          <w:sz w:val="24"/>
          <w:szCs w:val="24"/>
        </w:rPr>
        <w:t xml:space="preserve">Termomodernizacja budynku Publicznej Szkoły Podstawowej </w:t>
      </w:r>
    </w:p>
    <w:p w14:paraId="4F4DA354" w14:textId="77777777" w:rsidR="00EE2260" w:rsidRPr="00F37757" w:rsidRDefault="00EE2260" w:rsidP="00EE2260">
      <w:pPr>
        <w:spacing w:after="0" w:line="276" w:lineRule="auto"/>
        <w:jc w:val="center"/>
        <w:rPr>
          <w:rFonts w:cs="Calibri"/>
          <w:b/>
          <w:bCs/>
          <w:sz w:val="24"/>
          <w:szCs w:val="24"/>
        </w:rPr>
      </w:pPr>
      <w:r w:rsidRPr="000F69D2">
        <w:rPr>
          <w:rFonts w:cs="Calibri"/>
          <w:b/>
          <w:bCs/>
          <w:sz w:val="24"/>
          <w:szCs w:val="24"/>
        </w:rPr>
        <w:t>w Starych Budkowicach</w:t>
      </w:r>
      <w:bookmarkEnd w:id="0"/>
      <w:r w:rsidRPr="00F37757">
        <w:rPr>
          <w:rFonts w:cs="Calibri"/>
          <w:b/>
          <w:sz w:val="24"/>
          <w:szCs w:val="24"/>
        </w:rPr>
        <w:t>”: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1675"/>
        <w:gridCol w:w="2294"/>
      </w:tblGrid>
      <w:tr w:rsidR="00EE2260" w:rsidRPr="00F37757" w14:paraId="07494126" w14:textId="77777777" w:rsidTr="002C022C">
        <w:tc>
          <w:tcPr>
            <w:tcW w:w="2093" w:type="dxa"/>
            <w:shd w:val="clear" w:color="auto" w:fill="auto"/>
            <w:vAlign w:val="center"/>
          </w:tcPr>
          <w:p w14:paraId="707FA46E" w14:textId="77777777" w:rsidR="00EE2260" w:rsidRPr="00F37757" w:rsidRDefault="00EE2260" w:rsidP="00EE2260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F37757">
              <w:rPr>
                <w:rFonts w:cs="Calibri"/>
                <w:sz w:val="24"/>
                <w:szCs w:val="24"/>
              </w:rPr>
              <w:t>Rodzaj wykonanych robót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D404C6" w14:textId="77777777" w:rsidR="00EE2260" w:rsidRPr="00F37757" w:rsidRDefault="00EE2260" w:rsidP="00EE2260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F37757">
              <w:rPr>
                <w:rFonts w:cs="Calibri"/>
                <w:sz w:val="24"/>
                <w:szCs w:val="24"/>
              </w:rPr>
              <w:t>Wartość robót [zł]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C800AA" w14:textId="77777777" w:rsidR="00EE2260" w:rsidRPr="00F37757" w:rsidRDefault="00EE2260" w:rsidP="00EE2260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F37757">
              <w:rPr>
                <w:rFonts w:cs="Calibri"/>
                <w:sz w:val="24"/>
                <w:szCs w:val="24"/>
              </w:rPr>
              <w:t>Data wykonanych robót</w:t>
            </w:r>
          </w:p>
        </w:tc>
        <w:tc>
          <w:tcPr>
            <w:tcW w:w="1675" w:type="dxa"/>
            <w:vAlign w:val="center"/>
          </w:tcPr>
          <w:p w14:paraId="76CE406A" w14:textId="77777777" w:rsidR="00EE2260" w:rsidRPr="00F37757" w:rsidRDefault="00EE2260" w:rsidP="00EE2260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F37757">
              <w:rPr>
                <w:rFonts w:cs="Calibri"/>
                <w:sz w:val="24"/>
                <w:szCs w:val="24"/>
              </w:rPr>
              <w:t>Miejsce wykonania robót</w:t>
            </w:r>
          </w:p>
        </w:tc>
        <w:tc>
          <w:tcPr>
            <w:tcW w:w="2294" w:type="dxa"/>
            <w:vAlign w:val="center"/>
          </w:tcPr>
          <w:p w14:paraId="618A075C" w14:textId="77777777" w:rsidR="00EE2260" w:rsidRPr="00F37757" w:rsidRDefault="00EE2260" w:rsidP="00EE2260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F37757">
              <w:rPr>
                <w:rFonts w:cs="Calibri"/>
                <w:sz w:val="24"/>
                <w:szCs w:val="24"/>
              </w:rPr>
              <w:t>Podmiot, na rzecz którego roboty zostały wykonane</w:t>
            </w:r>
          </w:p>
        </w:tc>
      </w:tr>
      <w:tr w:rsidR="00EE2260" w:rsidRPr="00F37757" w14:paraId="6CCB23B6" w14:textId="77777777" w:rsidTr="00EE2260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2054F16C" w14:textId="77777777" w:rsidR="00EE2260" w:rsidRPr="00F37757" w:rsidRDefault="00EE2260" w:rsidP="00EE2260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BE92EC" w14:textId="77777777" w:rsidR="00EE2260" w:rsidRPr="00F37757" w:rsidRDefault="00EE2260" w:rsidP="00EE2260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176E02" w14:textId="77777777" w:rsidR="00EE2260" w:rsidRPr="00F37757" w:rsidRDefault="00EE2260" w:rsidP="00EE2260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3CE40962" w14:textId="77777777" w:rsidR="00EE2260" w:rsidRPr="00F37757" w:rsidRDefault="00EE2260" w:rsidP="00EE2260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14:paraId="1348D975" w14:textId="77777777" w:rsidR="00EE2260" w:rsidRPr="00F37757" w:rsidRDefault="00EE2260" w:rsidP="00EE2260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E2260" w:rsidRPr="00F37757" w14:paraId="2EAB1B27" w14:textId="77777777" w:rsidTr="00EE2260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4825DE86" w14:textId="77777777" w:rsidR="00EE2260" w:rsidRPr="00F37757" w:rsidRDefault="00EE2260" w:rsidP="00EE2260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D6999C" w14:textId="77777777" w:rsidR="00EE2260" w:rsidRPr="00F37757" w:rsidRDefault="00EE2260" w:rsidP="00EE2260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CFFB32" w14:textId="77777777" w:rsidR="00EE2260" w:rsidRPr="00F37757" w:rsidRDefault="00EE2260" w:rsidP="00EE2260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43E47B04" w14:textId="77777777" w:rsidR="00EE2260" w:rsidRPr="00F37757" w:rsidRDefault="00EE2260" w:rsidP="00EE2260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14:paraId="2F5017BB" w14:textId="77777777" w:rsidR="00EE2260" w:rsidRPr="00F37757" w:rsidRDefault="00EE2260" w:rsidP="00EE2260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E2260" w:rsidRPr="00F37757" w14:paraId="4A4234AE" w14:textId="77777777" w:rsidTr="00EE2260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753D862D" w14:textId="77777777" w:rsidR="00EE2260" w:rsidRPr="00F37757" w:rsidRDefault="00EE2260" w:rsidP="00EE2260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515279" w14:textId="77777777" w:rsidR="00EE2260" w:rsidRPr="00F37757" w:rsidRDefault="00EE2260" w:rsidP="00EE2260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D5DBF9" w14:textId="77777777" w:rsidR="00EE2260" w:rsidRPr="00F37757" w:rsidRDefault="00EE2260" w:rsidP="00EE2260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7D64CE7F" w14:textId="77777777" w:rsidR="00EE2260" w:rsidRPr="00F37757" w:rsidRDefault="00EE2260" w:rsidP="00EE2260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14:paraId="1F52E5AF" w14:textId="77777777" w:rsidR="00EE2260" w:rsidRPr="00F37757" w:rsidRDefault="00EE2260" w:rsidP="00EE2260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14:paraId="68EBC356" w14:textId="77777777" w:rsidR="00EE2260" w:rsidRPr="00F37757" w:rsidRDefault="00EE2260" w:rsidP="00EE2260">
      <w:pPr>
        <w:spacing w:after="0" w:line="276" w:lineRule="auto"/>
        <w:ind w:firstLine="360"/>
        <w:jc w:val="both"/>
        <w:rPr>
          <w:rFonts w:cs="Calibri"/>
          <w:sz w:val="24"/>
          <w:szCs w:val="24"/>
        </w:rPr>
      </w:pPr>
    </w:p>
    <w:p w14:paraId="37B1A910" w14:textId="77777777" w:rsidR="00EE2260" w:rsidRPr="00F37757" w:rsidRDefault="00EE2260" w:rsidP="00EE2260">
      <w:pPr>
        <w:spacing w:after="0" w:line="276" w:lineRule="auto"/>
        <w:ind w:firstLine="360"/>
        <w:jc w:val="both"/>
        <w:rPr>
          <w:rFonts w:cs="Calibri"/>
          <w:sz w:val="24"/>
          <w:szCs w:val="24"/>
        </w:rPr>
      </w:pPr>
      <w:r w:rsidRPr="00F37757">
        <w:rPr>
          <w:rFonts w:cs="Calibri"/>
          <w:sz w:val="24"/>
          <w:szCs w:val="24"/>
        </w:rPr>
        <w:t>Pouczony o odpowiedzialności karnej, wynikającej z oświadczenia nieprawdy, na podstawie art. 233 § 1 Kodeksu Karnego, prawdziwość powyższego oświadczenia, potwierdzam:</w:t>
      </w:r>
    </w:p>
    <w:p w14:paraId="35AF9717" w14:textId="27695B31" w:rsidR="00EE2260" w:rsidRDefault="00EE2260" w:rsidP="00EE2260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0FDC1C3A" w14:textId="77777777" w:rsidR="002A0474" w:rsidRPr="00F37757" w:rsidRDefault="002A0474" w:rsidP="00EE2260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00A0A641" w14:textId="77777777" w:rsidR="00EE2260" w:rsidRDefault="00EE2260" w:rsidP="00EE2260">
      <w:pPr>
        <w:spacing w:after="0" w:line="276" w:lineRule="auto"/>
        <w:jc w:val="right"/>
        <w:rPr>
          <w:rFonts w:cs="Calibri"/>
          <w:b/>
          <w:bCs/>
          <w:i/>
          <w:iCs/>
          <w:noProof/>
          <w:sz w:val="24"/>
          <w:szCs w:val="24"/>
        </w:rPr>
      </w:pPr>
      <w:r w:rsidRPr="00107D6A">
        <w:rPr>
          <w:rFonts w:cs="Calibri"/>
          <w:b/>
          <w:bCs/>
          <w:i/>
          <w:iCs/>
          <w:noProof/>
          <w:sz w:val="24"/>
          <w:szCs w:val="24"/>
        </w:rPr>
        <w:lastRenderedPageBreak/>
        <w:t xml:space="preserve">Załącznik nr </w:t>
      </w:r>
      <w:r>
        <w:rPr>
          <w:rFonts w:cs="Calibri"/>
          <w:b/>
          <w:bCs/>
          <w:i/>
          <w:iCs/>
          <w:noProof/>
          <w:sz w:val="24"/>
          <w:szCs w:val="24"/>
        </w:rPr>
        <w:t>4</w:t>
      </w:r>
      <w:r w:rsidRPr="00107D6A">
        <w:rPr>
          <w:rFonts w:cs="Calibri"/>
          <w:b/>
          <w:bCs/>
          <w:i/>
          <w:iCs/>
          <w:noProof/>
          <w:sz w:val="24"/>
          <w:szCs w:val="24"/>
        </w:rPr>
        <w:t xml:space="preserve"> do SWZ</w:t>
      </w:r>
    </w:p>
    <w:p w14:paraId="2E16B98C" w14:textId="77777777" w:rsidR="00EE2260" w:rsidRPr="00107D6A" w:rsidRDefault="00EE2260" w:rsidP="00EE2260">
      <w:pPr>
        <w:spacing w:after="0" w:line="276" w:lineRule="auto"/>
        <w:rPr>
          <w:rFonts w:cs="Calibri"/>
          <w:b/>
          <w:sz w:val="24"/>
          <w:szCs w:val="24"/>
        </w:rPr>
      </w:pPr>
      <w:r w:rsidRPr="00107D6A">
        <w:rPr>
          <w:rFonts w:cs="Calibri"/>
          <w:b/>
          <w:sz w:val="24"/>
          <w:szCs w:val="24"/>
        </w:rPr>
        <w:t>Wykonawca:</w:t>
      </w:r>
    </w:p>
    <w:p w14:paraId="38D8F099" w14:textId="77777777" w:rsidR="00EE2260" w:rsidRPr="00107D6A" w:rsidRDefault="00EE2260" w:rsidP="00EE2260">
      <w:pPr>
        <w:spacing w:after="0" w:line="276" w:lineRule="auto"/>
        <w:ind w:right="5387"/>
        <w:rPr>
          <w:rFonts w:cs="Calibri"/>
          <w:sz w:val="24"/>
          <w:szCs w:val="24"/>
        </w:rPr>
      </w:pPr>
    </w:p>
    <w:p w14:paraId="75930086" w14:textId="77777777" w:rsidR="00EE2260" w:rsidRPr="00107D6A" w:rsidRDefault="00EE2260" w:rsidP="00EE2260">
      <w:pPr>
        <w:spacing w:after="0" w:line="240" w:lineRule="auto"/>
        <w:ind w:right="1"/>
        <w:rPr>
          <w:rFonts w:cs="Calibri"/>
          <w:sz w:val="24"/>
          <w:szCs w:val="24"/>
        </w:rPr>
      </w:pPr>
      <w:r w:rsidRPr="00107D6A">
        <w:rPr>
          <w:rFonts w:cs="Calibri"/>
          <w:sz w:val="24"/>
          <w:szCs w:val="24"/>
        </w:rPr>
        <w:t>…………………………………………………………………………………</w:t>
      </w:r>
    </w:p>
    <w:p w14:paraId="2387FC3C" w14:textId="77777777" w:rsidR="00EE2260" w:rsidRPr="00107D6A" w:rsidRDefault="00EE2260" w:rsidP="00EE2260">
      <w:pPr>
        <w:spacing w:after="0" w:line="240" w:lineRule="auto"/>
        <w:ind w:right="1"/>
        <w:rPr>
          <w:rFonts w:cs="Calibri"/>
          <w:i/>
          <w:szCs w:val="24"/>
        </w:rPr>
      </w:pPr>
      <w:r w:rsidRPr="00107D6A">
        <w:rPr>
          <w:rFonts w:cs="Calibri"/>
          <w:i/>
          <w:szCs w:val="24"/>
        </w:rPr>
        <w:t>(pełna nazwa/firma, adres)</w:t>
      </w:r>
    </w:p>
    <w:p w14:paraId="32E43E79" w14:textId="77777777" w:rsidR="00EE2260" w:rsidRPr="00107D6A" w:rsidRDefault="00EE2260" w:rsidP="00EE2260">
      <w:pPr>
        <w:spacing w:after="0" w:line="276" w:lineRule="auto"/>
        <w:ind w:right="1"/>
        <w:rPr>
          <w:rFonts w:cs="Calibri"/>
          <w:sz w:val="24"/>
          <w:szCs w:val="24"/>
        </w:rPr>
      </w:pPr>
    </w:p>
    <w:p w14:paraId="793D7607" w14:textId="77777777" w:rsidR="00EE2260" w:rsidRPr="00107D6A" w:rsidRDefault="00EE2260" w:rsidP="00EE2260">
      <w:pPr>
        <w:spacing w:after="0" w:line="240" w:lineRule="auto"/>
        <w:ind w:right="1"/>
        <w:rPr>
          <w:rFonts w:cs="Calibri"/>
          <w:sz w:val="24"/>
          <w:szCs w:val="24"/>
        </w:rPr>
      </w:pPr>
      <w:r w:rsidRPr="00107D6A">
        <w:rPr>
          <w:rFonts w:cs="Calibri"/>
          <w:sz w:val="24"/>
          <w:szCs w:val="24"/>
        </w:rPr>
        <w:t>…………………………………………………………………………………</w:t>
      </w:r>
    </w:p>
    <w:p w14:paraId="45E5F516" w14:textId="77777777" w:rsidR="00EE2260" w:rsidRPr="00107D6A" w:rsidRDefault="00EE2260" w:rsidP="00EE2260">
      <w:pPr>
        <w:spacing w:after="0" w:line="240" w:lineRule="auto"/>
        <w:ind w:right="1"/>
        <w:rPr>
          <w:rFonts w:cs="Calibri"/>
          <w:i/>
          <w:szCs w:val="24"/>
        </w:rPr>
      </w:pPr>
      <w:r w:rsidRPr="00107D6A">
        <w:rPr>
          <w:rFonts w:cs="Calibri"/>
          <w:i/>
          <w:szCs w:val="24"/>
        </w:rPr>
        <w:t>(w zależności od podmiotu: NIP/PESEL, KRS/</w:t>
      </w:r>
      <w:proofErr w:type="spellStart"/>
      <w:r w:rsidRPr="00107D6A">
        <w:rPr>
          <w:rFonts w:cs="Calibri"/>
          <w:i/>
          <w:szCs w:val="24"/>
        </w:rPr>
        <w:t>CEiDG</w:t>
      </w:r>
      <w:proofErr w:type="spellEnd"/>
      <w:r w:rsidRPr="00107D6A">
        <w:rPr>
          <w:rFonts w:cs="Calibri"/>
          <w:i/>
          <w:szCs w:val="24"/>
        </w:rPr>
        <w:t>))</w:t>
      </w:r>
    </w:p>
    <w:p w14:paraId="21F8214A" w14:textId="77777777" w:rsidR="00EE2260" w:rsidRPr="00107D6A" w:rsidRDefault="00EE2260" w:rsidP="00EE2260">
      <w:pPr>
        <w:spacing w:after="0" w:line="276" w:lineRule="auto"/>
        <w:rPr>
          <w:rFonts w:cs="Calibri"/>
          <w:sz w:val="24"/>
          <w:szCs w:val="24"/>
        </w:rPr>
      </w:pPr>
    </w:p>
    <w:p w14:paraId="4721D49F" w14:textId="0A33A41B" w:rsidR="00EE2260" w:rsidRDefault="00EE2260" w:rsidP="00EE2260">
      <w:pPr>
        <w:spacing w:after="0" w:line="276" w:lineRule="auto"/>
        <w:rPr>
          <w:rFonts w:cs="Calibri"/>
          <w:sz w:val="24"/>
          <w:szCs w:val="24"/>
        </w:rPr>
      </w:pPr>
    </w:p>
    <w:p w14:paraId="7A2B5AC6" w14:textId="6C465C42" w:rsidR="002A0474" w:rsidRDefault="002A0474" w:rsidP="00EE2260">
      <w:pPr>
        <w:spacing w:after="0" w:line="276" w:lineRule="auto"/>
        <w:rPr>
          <w:rFonts w:cs="Calibri"/>
          <w:sz w:val="24"/>
          <w:szCs w:val="24"/>
        </w:rPr>
      </w:pPr>
    </w:p>
    <w:p w14:paraId="624E3368" w14:textId="77777777" w:rsidR="002A0474" w:rsidRPr="00107D6A" w:rsidRDefault="002A0474" w:rsidP="00EE2260">
      <w:pPr>
        <w:spacing w:after="0" w:line="276" w:lineRule="auto"/>
        <w:rPr>
          <w:rFonts w:cs="Calibri"/>
          <w:sz w:val="24"/>
          <w:szCs w:val="24"/>
        </w:rPr>
      </w:pPr>
    </w:p>
    <w:p w14:paraId="77E6AF33" w14:textId="77777777" w:rsidR="00EE2260" w:rsidRPr="00107D6A" w:rsidRDefault="00EE2260" w:rsidP="00EE2260">
      <w:pPr>
        <w:spacing w:after="0" w:line="276" w:lineRule="auto"/>
        <w:jc w:val="center"/>
        <w:rPr>
          <w:rFonts w:cs="Calibri"/>
          <w:b/>
          <w:bCs/>
          <w:sz w:val="24"/>
          <w:szCs w:val="24"/>
        </w:rPr>
      </w:pPr>
      <w:r w:rsidRPr="00107D6A">
        <w:rPr>
          <w:rFonts w:cs="Calibri"/>
          <w:b/>
          <w:bCs/>
          <w:sz w:val="24"/>
          <w:szCs w:val="24"/>
        </w:rPr>
        <w:t>Wykaz osób, którymi wykonawca będzie dysponował przy realizacji zamówienia</w:t>
      </w:r>
    </w:p>
    <w:p w14:paraId="67DC36C1" w14:textId="77777777" w:rsidR="00EE2260" w:rsidRDefault="00EE2260" w:rsidP="00EE2260">
      <w:pPr>
        <w:spacing w:after="0" w:line="276" w:lineRule="auto"/>
        <w:jc w:val="center"/>
        <w:rPr>
          <w:rFonts w:cs="Calibri"/>
          <w:b/>
          <w:bCs/>
          <w:sz w:val="24"/>
          <w:szCs w:val="24"/>
        </w:rPr>
      </w:pPr>
      <w:r w:rsidRPr="00107D6A">
        <w:rPr>
          <w:rFonts w:cs="Calibri"/>
          <w:sz w:val="24"/>
          <w:szCs w:val="24"/>
        </w:rPr>
        <w:t xml:space="preserve">składany w postępowaniu prowadzonym w trybie podstawowym bez negocjacji, którego przedmiotem jest </w:t>
      </w:r>
      <w:r w:rsidRPr="00107D6A">
        <w:rPr>
          <w:rFonts w:cs="Calibri"/>
          <w:b/>
          <w:bCs/>
          <w:sz w:val="24"/>
          <w:szCs w:val="24"/>
        </w:rPr>
        <w:t>„</w:t>
      </w:r>
      <w:r w:rsidRPr="000F69D2">
        <w:rPr>
          <w:rFonts w:cs="Calibri"/>
          <w:b/>
          <w:bCs/>
          <w:sz w:val="24"/>
          <w:szCs w:val="24"/>
        </w:rPr>
        <w:t>Termomodernizacja budynku Publicznej Szkoły Podstawowej</w:t>
      </w:r>
    </w:p>
    <w:p w14:paraId="062D7471" w14:textId="77777777" w:rsidR="00EE2260" w:rsidRPr="00107D6A" w:rsidRDefault="00EE2260" w:rsidP="00EE2260">
      <w:pPr>
        <w:spacing w:after="0" w:line="276" w:lineRule="auto"/>
        <w:ind w:firstLine="360"/>
        <w:jc w:val="center"/>
        <w:rPr>
          <w:rFonts w:cs="Calibri"/>
          <w:b/>
          <w:bCs/>
          <w:sz w:val="24"/>
          <w:szCs w:val="24"/>
        </w:rPr>
      </w:pPr>
      <w:r w:rsidRPr="000F69D2">
        <w:rPr>
          <w:rFonts w:cs="Calibri"/>
          <w:b/>
          <w:bCs/>
          <w:sz w:val="24"/>
          <w:szCs w:val="24"/>
        </w:rPr>
        <w:t>w Starych Budkowicach</w:t>
      </w:r>
      <w:r w:rsidRPr="00107D6A">
        <w:rPr>
          <w:rFonts w:cs="Calibri"/>
          <w:b/>
          <w:bCs/>
          <w:sz w:val="24"/>
          <w:szCs w:val="24"/>
        </w:rPr>
        <w:t>”: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2221"/>
        <w:gridCol w:w="1819"/>
        <w:gridCol w:w="1583"/>
        <w:gridCol w:w="1701"/>
      </w:tblGrid>
      <w:tr w:rsidR="00EE2260" w:rsidRPr="00107D6A" w14:paraId="4B112D34" w14:textId="77777777" w:rsidTr="002C022C">
        <w:tc>
          <w:tcPr>
            <w:tcW w:w="1998" w:type="dxa"/>
            <w:shd w:val="clear" w:color="auto" w:fill="auto"/>
            <w:vAlign w:val="center"/>
          </w:tcPr>
          <w:p w14:paraId="18D8BCDD" w14:textId="77777777" w:rsidR="00EE2260" w:rsidRPr="00107D6A" w:rsidRDefault="00EE2260" w:rsidP="00EE2260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107D6A">
              <w:rPr>
                <w:rFonts w:cs="Calibri"/>
                <w:sz w:val="24"/>
                <w:szCs w:val="24"/>
              </w:rPr>
              <w:t>Imię i nazwisko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4DD22B66" w14:textId="77777777" w:rsidR="00EE2260" w:rsidRPr="00107D6A" w:rsidRDefault="00EE2260" w:rsidP="00EE2260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107D6A">
              <w:rPr>
                <w:rFonts w:cs="Calibri"/>
                <w:sz w:val="24"/>
                <w:szCs w:val="24"/>
              </w:rPr>
              <w:t>Kwalifikacje zawodowe i posiadane uprawnienia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12D7BBFA" w14:textId="77777777" w:rsidR="00EE2260" w:rsidRPr="00107D6A" w:rsidRDefault="00EE2260" w:rsidP="00EE2260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107D6A">
              <w:rPr>
                <w:rFonts w:cs="Calibri"/>
                <w:sz w:val="24"/>
                <w:szCs w:val="24"/>
              </w:rPr>
              <w:t>Doświadczenie zawodowe</w:t>
            </w:r>
          </w:p>
        </w:tc>
        <w:tc>
          <w:tcPr>
            <w:tcW w:w="1583" w:type="dxa"/>
            <w:vAlign w:val="center"/>
          </w:tcPr>
          <w:p w14:paraId="79532A14" w14:textId="77777777" w:rsidR="00EE2260" w:rsidRPr="00107D6A" w:rsidRDefault="00EE2260" w:rsidP="00EE2260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107D6A">
              <w:rPr>
                <w:rFonts w:cs="Calibri"/>
                <w:sz w:val="24"/>
                <w:szCs w:val="24"/>
              </w:rPr>
              <w:t>wykształcenie</w:t>
            </w:r>
          </w:p>
        </w:tc>
        <w:tc>
          <w:tcPr>
            <w:tcW w:w="1701" w:type="dxa"/>
            <w:vAlign w:val="center"/>
          </w:tcPr>
          <w:p w14:paraId="06822D51" w14:textId="77777777" w:rsidR="00EE2260" w:rsidRPr="00107D6A" w:rsidRDefault="00EE2260" w:rsidP="00EE2260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107D6A">
              <w:rPr>
                <w:rFonts w:cs="Calibri"/>
                <w:sz w:val="24"/>
                <w:szCs w:val="24"/>
              </w:rPr>
              <w:t>Informacje o podstawie dysponowania osobami</w:t>
            </w:r>
          </w:p>
        </w:tc>
      </w:tr>
      <w:tr w:rsidR="00EE2260" w:rsidRPr="00107D6A" w14:paraId="22D0B086" w14:textId="77777777" w:rsidTr="00EE2260">
        <w:trPr>
          <w:trHeight w:val="1134"/>
        </w:trPr>
        <w:tc>
          <w:tcPr>
            <w:tcW w:w="1998" w:type="dxa"/>
            <w:shd w:val="clear" w:color="auto" w:fill="auto"/>
            <w:vAlign w:val="center"/>
          </w:tcPr>
          <w:p w14:paraId="6D00073E" w14:textId="77777777" w:rsidR="00EE2260" w:rsidRPr="00107D6A" w:rsidRDefault="00EE2260" w:rsidP="00EE2260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3522D02F" w14:textId="77777777" w:rsidR="00EE2260" w:rsidRPr="00107D6A" w:rsidRDefault="00EE2260" w:rsidP="00EE2260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13995BE4" w14:textId="77777777" w:rsidR="00EE2260" w:rsidRPr="00107D6A" w:rsidRDefault="00EE2260" w:rsidP="00EE2260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7D66F1DF" w14:textId="77777777" w:rsidR="00EE2260" w:rsidRPr="00107D6A" w:rsidRDefault="00EE2260" w:rsidP="00EE2260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59F31E" w14:textId="77777777" w:rsidR="00EE2260" w:rsidRPr="00107D6A" w:rsidRDefault="00EE2260" w:rsidP="00EE2260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E2260" w:rsidRPr="00107D6A" w14:paraId="27BB9736" w14:textId="77777777" w:rsidTr="00EE2260">
        <w:trPr>
          <w:trHeight w:val="1134"/>
        </w:trPr>
        <w:tc>
          <w:tcPr>
            <w:tcW w:w="1998" w:type="dxa"/>
            <w:shd w:val="clear" w:color="auto" w:fill="auto"/>
            <w:vAlign w:val="center"/>
          </w:tcPr>
          <w:p w14:paraId="3B10CA70" w14:textId="77777777" w:rsidR="00EE2260" w:rsidRPr="00107D6A" w:rsidRDefault="00EE2260" w:rsidP="00EE2260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0E3308A7" w14:textId="77777777" w:rsidR="00EE2260" w:rsidRPr="00107D6A" w:rsidRDefault="00EE2260" w:rsidP="00EE2260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56DF999A" w14:textId="77777777" w:rsidR="00EE2260" w:rsidRPr="00107D6A" w:rsidRDefault="00EE2260" w:rsidP="00EE2260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5B1485DB" w14:textId="77777777" w:rsidR="00EE2260" w:rsidRPr="00107D6A" w:rsidRDefault="00EE2260" w:rsidP="00EE2260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600564" w14:textId="77777777" w:rsidR="00EE2260" w:rsidRPr="00107D6A" w:rsidRDefault="00EE2260" w:rsidP="00EE2260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E2260" w:rsidRPr="00107D6A" w14:paraId="3A0C6A8C" w14:textId="77777777" w:rsidTr="00EE2260">
        <w:trPr>
          <w:trHeight w:val="1134"/>
        </w:trPr>
        <w:tc>
          <w:tcPr>
            <w:tcW w:w="1998" w:type="dxa"/>
            <w:shd w:val="clear" w:color="auto" w:fill="auto"/>
            <w:vAlign w:val="center"/>
          </w:tcPr>
          <w:p w14:paraId="62A4A9D6" w14:textId="77777777" w:rsidR="00EE2260" w:rsidRPr="00107D6A" w:rsidRDefault="00EE2260" w:rsidP="00EE2260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621471EC" w14:textId="77777777" w:rsidR="00EE2260" w:rsidRPr="00107D6A" w:rsidRDefault="00EE2260" w:rsidP="00EE2260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45635C40" w14:textId="77777777" w:rsidR="00EE2260" w:rsidRPr="00107D6A" w:rsidRDefault="00EE2260" w:rsidP="00EE2260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0FD6E436" w14:textId="77777777" w:rsidR="00EE2260" w:rsidRPr="00107D6A" w:rsidRDefault="00EE2260" w:rsidP="00EE2260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FDA0BE" w14:textId="77777777" w:rsidR="00EE2260" w:rsidRPr="00107D6A" w:rsidRDefault="00EE2260" w:rsidP="00EE2260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14:paraId="09604851" w14:textId="77777777" w:rsidR="00EE2260" w:rsidRPr="00107D6A" w:rsidRDefault="00EE2260" w:rsidP="00EE2260">
      <w:pPr>
        <w:spacing w:after="0" w:line="276" w:lineRule="auto"/>
        <w:ind w:firstLine="360"/>
        <w:jc w:val="both"/>
        <w:rPr>
          <w:rFonts w:cs="Calibri"/>
          <w:sz w:val="24"/>
          <w:szCs w:val="24"/>
        </w:rPr>
      </w:pPr>
    </w:p>
    <w:p w14:paraId="4DC2FB87" w14:textId="77777777" w:rsidR="00EE2260" w:rsidRPr="00107D6A" w:rsidRDefault="00EE2260" w:rsidP="00EE2260">
      <w:pPr>
        <w:spacing w:after="0" w:line="276" w:lineRule="auto"/>
        <w:ind w:firstLine="360"/>
        <w:jc w:val="both"/>
        <w:rPr>
          <w:rFonts w:cs="Calibri"/>
          <w:sz w:val="24"/>
          <w:szCs w:val="24"/>
        </w:rPr>
      </w:pPr>
      <w:r w:rsidRPr="00107D6A">
        <w:rPr>
          <w:rFonts w:cs="Calibri"/>
          <w:sz w:val="24"/>
          <w:szCs w:val="24"/>
        </w:rPr>
        <w:t>Pouczony o odpowiedzialności karnej, wynikającej z oświadczenia nieprawdy, na podstawie art. 233 § 1 Kodeksu Karnego, prawdziwość powyższego oświadczenia, potwierdzam:</w:t>
      </w:r>
    </w:p>
    <w:p w14:paraId="4C385B69" w14:textId="10374240" w:rsidR="00EE2260" w:rsidRDefault="00EE2260" w:rsidP="00EE2260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32F548A0" w14:textId="77777777" w:rsidR="00EE2260" w:rsidRDefault="00EE2260" w:rsidP="00EE2260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75171F62" w14:textId="77777777" w:rsidR="00EE2260" w:rsidRPr="00107D6A" w:rsidRDefault="00EE2260" w:rsidP="00EE2260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29179E2B" w14:textId="77777777" w:rsidR="00EE2260" w:rsidRPr="00107D6A" w:rsidRDefault="00EE2260" w:rsidP="00EE2260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568039D3" w14:textId="6D16F81E" w:rsidR="00EE2260" w:rsidRDefault="00EE2260" w:rsidP="00EE2260">
      <w:pPr>
        <w:spacing w:after="0" w:line="276" w:lineRule="auto"/>
        <w:jc w:val="right"/>
        <w:rPr>
          <w:rFonts w:cs="Calibri"/>
          <w:szCs w:val="24"/>
        </w:rPr>
      </w:pPr>
    </w:p>
    <w:p w14:paraId="253980D9" w14:textId="77777777" w:rsidR="002A0474" w:rsidRDefault="002A0474" w:rsidP="00EE2260">
      <w:pPr>
        <w:spacing w:after="0" w:line="276" w:lineRule="auto"/>
        <w:jc w:val="right"/>
        <w:rPr>
          <w:rFonts w:cs="Calibri"/>
          <w:szCs w:val="24"/>
        </w:rPr>
      </w:pPr>
    </w:p>
    <w:p w14:paraId="1256D5DB" w14:textId="1500B082" w:rsidR="00EE2260" w:rsidRDefault="00EE2260" w:rsidP="00EE2260">
      <w:pPr>
        <w:spacing w:after="0" w:line="276" w:lineRule="auto"/>
        <w:jc w:val="right"/>
        <w:rPr>
          <w:rFonts w:cs="Calibri"/>
          <w:b/>
          <w:bCs/>
          <w:i/>
          <w:iCs/>
          <w:noProof/>
          <w:sz w:val="24"/>
          <w:szCs w:val="24"/>
        </w:rPr>
      </w:pPr>
      <w:r w:rsidRPr="00107D6A">
        <w:rPr>
          <w:rFonts w:cs="Calibri"/>
          <w:b/>
          <w:bCs/>
          <w:i/>
          <w:iCs/>
          <w:noProof/>
          <w:sz w:val="24"/>
          <w:szCs w:val="24"/>
        </w:rPr>
        <w:lastRenderedPageBreak/>
        <w:t xml:space="preserve">Załącznik nr </w:t>
      </w:r>
      <w:r>
        <w:rPr>
          <w:rFonts w:cs="Calibri"/>
          <w:b/>
          <w:bCs/>
          <w:i/>
          <w:iCs/>
          <w:noProof/>
          <w:sz w:val="24"/>
          <w:szCs w:val="24"/>
        </w:rPr>
        <w:t xml:space="preserve">5 </w:t>
      </w:r>
      <w:r w:rsidRPr="00107D6A">
        <w:rPr>
          <w:rFonts w:cs="Calibri"/>
          <w:b/>
          <w:bCs/>
          <w:i/>
          <w:iCs/>
          <w:noProof/>
          <w:sz w:val="24"/>
          <w:szCs w:val="24"/>
        </w:rPr>
        <w:t>do SWZ</w:t>
      </w:r>
    </w:p>
    <w:p w14:paraId="2856F9D1" w14:textId="77777777" w:rsidR="00EE2260" w:rsidRPr="00107D6A" w:rsidRDefault="00EE2260" w:rsidP="00EE2260">
      <w:pPr>
        <w:spacing w:after="0" w:line="276" w:lineRule="auto"/>
        <w:rPr>
          <w:rFonts w:cs="Calibri"/>
          <w:b/>
          <w:sz w:val="24"/>
          <w:szCs w:val="24"/>
        </w:rPr>
      </w:pPr>
      <w:r w:rsidRPr="00107D6A">
        <w:rPr>
          <w:rFonts w:cs="Calibri"/>
          <w:b/>
          <w:sz w:val="24"/>
          <w:szCs w:val="24"/>
        </w:rPr>
        <w:t>Wykonawca:</w:t>
      </w:r>
    </w:p>
    <w:p w14:paraId="2BBA96CD" w14:textId="77777777" w:rsidR="00EE2260" w:rsidRPr="00107D6A" w:rsidRDefault="00EE2260" w:rsidP="00EE2260">
      <w:pPr>
        <w:spacing w:after="0" w:line="276" w:lineRule="auto"/>
        <w:ind w:right="5387"/>
        <w:rPr>
          <w:rFonts w:cs="Calibri"/>
          <w:sz w:val="24"/>
          <w:szCs w:val="24"/>
        </w:rPr>
      </w:pPr>
    </w:p>
    <w:p w14:paraId="30380214" w14:textId="77777777" w:rsidR="00EE2260" w:rsidRPr="00107D6A" w:rsidRDefault="00EE2260" w:rsidP="00EE2260">
      <w:pPr>
        <w:spacing w:after="0" w:line="276" w:lineRule="auto"/>
        <w:ind w:right="5387"/>
        <w:rPr>
          <w:rFonts w:cs="Calibri"/>
          <w:sz w:val="24"/>
          <w:szCs w:val="24"/>
        </w:rPr>
      </w:pPr>
    </w:p>
    <w:p w14:paraId="6FB4774E" w14:textId="77777777" w:rsidR="00EE2260" w:rsidRPr="00107D6A" w:rsidRDefault="00EE2260" w:rsidP="00EE2260">
      <w:pPr>
        <w:spacing w:after="0" w:line="240" w:lineRule="auto"/>
        <w:ind w:right="1"/>
        <w:rPr>
          <w:rFonts w:cs="Calibri"/>
          <w:sz w:val="24"/>
          <w:szCs w:val="24"/>
        </w:rPr>
      </w:pPr>
      <w:r w:rsidRPr="00107D6A">
        <w:rPr>
          <w:rFonts w:cs="Calibri"/>
          <w:sz w:val="24"/>
          <w:szCs w:val="24"/>
        </w:rPr>
        <w:t>…………………………………………………………………………………</w:t>
      </w:r>
    </w:p>
    <w:p w14:paraId="7951D475" w14:textId="77777777" w:rsidR="00EE2260" w:rsidRPr="00107D6A" w:rsidRDefault="00EE2260" w:rsidP="00EE2260">
      <w:pPr>
        <w:spacing w:after="0" w:line="240" w:lineRule="auto"/>
        <w:ind w:right="1"/>
        <w:rPr>
          <w:rFonts w:cs="Calibri"/>
          <w:i/>
          <w:szCs w:val="24"/>
        </w:rPr>
      </w:pPr>
      <w:r w:rsidRPr="00107D6A">
        <w:rPr>
          <w:rFonts w:cs="Calibri"/>
          <w:i/>
          <w:szCs w:val="24"/>
        </w:rPr>
        <w:t>(pełna nazwa/firma, adres)</w:t>
      </w:r>
    </w:p>
    <w:p w14:paraId="535086B6" w14:textId="77777777" w:rsidR="00EE2260" w:rsidRPr="00107D6A" w:rsidRDefault="00EE2260" w:rsidP="00EE2260">
      <w:pPr>
        <w:spacing w:after="0" w:line="276" w:lineRule="auto"/>
        <w:ind w:right="1"/>
        <w:rPr>
          <w:rFonts w:cs="Calibri"/>
          <w:sz w:val="24"/>
          <w:szCs w:val="24"/>
        </w:rPr>
      </w:pPr>
    </w:p>
    <w:p w14:paraId="534CD7D9" w14:textId="77777777" w:rsidR="00EE2260" w:rsidRPr="00107D6A" w:rsidRDefault="00EE2260" w:rsidP="00EE2260">
      <w:pPr>
        <w:spacing w:after="0" w:line="240" w:lineRule="auto"/>
        <w:ind w:right="1"/>
        <w:rPr>
          <w:rFonts w:cs="Calibri"/>
          <w:sz w:val="24"/>
          <w:szCs w:val="24"/>
        </w:rPr>
      </w:pPr>
      <w:r w:rsidRPr="00107D6A">
        <w:rPr>
          <w:rFonts w:cs="Calibri"/>
          <w:sz w:val="24"/>
          <w:szCs w:val="24"/>
        </w:rPr>
        <w:t>…………………………………………………………………………………</w:t>
      </w:r>
    </w:p>
    <w:p w14:paraId="4601709B" w14:textId="77777777" w:rsidR="00EE2260" w:rsidRPr="00107D6A" w:rsidRDefault="00EE2260" w:rsidP="00EE2260">
      <w:pPr>
        <w:spacing w:after="0" w:line="240" w:lineRule="auto"/>
        <w:ind w:right="1"/>
        <w:rPr>
          <w:rFonts w:cs="Calibri"/>
          <w:i/>
          <w:szCs w:val="24"/>
        </w:rPr>
      </w:pPr>
      <w:r w:rsidRPr="00107D6A">
        <w:rPr>
          <w:rFonts w:cs="Calibri"/>
          <w:i/>
          <w:szCs w:val="24"/>
        </w:rPr>
        <w:t>(w zależności od podmiotu: NIP/PESEL, KRS/</w:t>
      </w:r>
      <w:proofErr w:type="spellStart"/>
      <w:r w:rsidRPr="00107D6A">
        <w:rPr>
          <w:rFonts w:cs="Calibri"/>
          <w:i/>
          <w:szCs w:val="24"/>
        </w:rPr>
        <w:t>CEiDG</w:t>
      </w:r>
      <w:proofErr w:type="spellEnd"/>
      <w:r w:rsidRPr="00107D6A">
        <w:rPr>
          <w:rFonts w:cs="Calibri"/>
          <w:i/>
          <w:szCs w:val="24"/>
        </w:rPr>
        <w:t>))</w:t>
      </w:r>
    </w:p>
    <w:p w14:paraId="4049BCCE" w14:textId="77777777" w:rsidR="00EE2260" w:rsidRPr="00107D6A" w:rsidRDefault="00EE2260" w:rsidP="00EE2260">
      <w:pPr>
        <w:spacing w:after="0" w:line="276" w:lineRule="auto"/>
        <w:rPr>
          <w:rFonts w:cs="Calibri"/>
          <w:sz w:val="24"/>
          <w:szCs w:val="24"/>
        </w:rPr>
      </w:pPr>
    </w:p>
    <w:p w14:paraId="67DD0426" w14:textId="77777777" w:rsidR="00EE2260" w:rsidRDefault="00EE2260" w:rsidP="00EE2260">
      <w:pPr>
        <w:spacing w:after="0" w:line="276" w:lineRule="auto"/>
        <w:rPr>
          <w:rFonts w:cs="Calibri"/>
          <w:sz w:val="24"/>
          <w:szCs w:val="24"/>
        </w:rPr>
      </w:pPr>
    </w:p>
    <w:p w14:paraId="24F5136D" w14:textId="77777777" w:rsidR="00EE2260" w:rsidRPr="00107D6A" w:rsidRDefault="00EE2260" w:rsidP="00EE2260">
      <w:pPr>
        <w:spacing w:after="0" w:line="276" w:lineRule="auto"/>
        <w:rPr>
          <w:rFonts w:cs="Calibri"/>
          <w:sz w:val="24"/>
          <w:szCs w:val="24"/>
        </w:rPr>
      </w:pPr>
    </w:p>
    <w:p w14:paraId="68F70C78" w14:textId="77777777" w:rsidR="00EE2260" w:rsidRPr="00107D6A" w:rsidRDefault="00EE2260" w:rsidP="00EE2260">
      <w:pPr>
        <w:spacing w:after="0" w:line="276" w:lineRule="auto"/>
        <w:rPr>
          <w:rFonts w:cs="Calibri"/>
          <w:sz w:val="24"/>
          <w:szCs w:val="24"/>
        </w:rPr>
      </w:pPr>
    </w:p>
    <w:p w14:paraId="68A6498F" w14:textId="77777777" w:rsidR="00EE2260" w:rsidRPr="00107D6A" w:rsidRDefault="00EE2260" w:rsidP="00EE2260">
      <w:pPr>
        <w:spacing w:after="0" w:line="276" w:lineRule="auto"/>
        <w:jc w:val="center"/>
        <w:rPr>
          <w:rFonts w:cs="Calibri"/>
          <w:b/>
          <w:bCs/>
          <w:sz w:val="24"/>
          <w:szCs w:val="24"/>
        </w:rPr>
      </w:pPr>
      <w:r w:rsidRPr="00107D6A">
        <w:rPr>
          <w:rFonts w:cs="Calibri"/>
          <w:b/>
          <w:bCs/>
          <w:sz w:val="24"/>
          <w:szCs w:val="24"/>
        </w:rPr>
        <w:t xml:space="preserve">Oświadczenie o spełnianiu warunków udziału w postępowaniu </w:t>
      </w:r>
    </w:p>
    <w:p w14:paraId="4E60D75A" w14:textId="77777777" w:rsidR="00EE2260" w:rsidRPr="00107D6A" w:rsidRDefault="00EE2260" w:rsidP="00EE2260">
      <w:pPr>
        <w:spacing w:after="0" w:line="276" w:lineRule="auto"/>
        <w:jc w:val="center"/>
        <w:rPr>
          <w:rFonts w:cs="Calibri"/>
          <w:b/>
          <w:bCs/>
          <w:sz w:val="24"/>
          <w:szCs w:val="24"/>
        </w:rPr>
      </w:pPr>
      <w:r w:rsidRPr="00107D6A">
        <w:rPr>
          <w:rFonts w:cs="Calibri"/>
          <w:b/>
          <w:bCs/>
          <w:sz w:val="24"/>
          <w:szCs w:val="24"/>
        </w:rPr>
        <w:t>oraz niepodleganiu wykluczeniu z postępowania</w:t>
      </w:r>
    </w:p>
    <w:p w14:paraId="743280D1" w14:textId="77777777" w:rsidR="00EE2260" w:rsidRPr="00107D6A" w:rsidRDefault="00EE2260" w:rsidP="00EE2260">
      <w:pPr>
        <w:spacing w:after="0" w:line="276" w:lineRule="auto"/>
        <w:jc w:val="center"/>
        <w:rPr>
          <w:rFonts w:cs="Calibri"/>
          <w:b/>
          <w:bCs/>
          <w:sz w:val="24"/>
          <w:szCs w:val="24"/>
        </w:rPr>
      </w:pPr>
    </w:p>
    <w:p w14:paraId="5084CC0F" w14:textId="77777777" w:rsidR="00EE2260" w:rsidRPr="00107D6A" w:rsidRDefault="00EE2260" w:rsidP="00EE2260">
      <w:pPr>
        <w:spacing w:after="0" w:line="276" w:lineRule="auto"/>
        <w:jc w:val="center"/>
        <w:rPr>
          <w:rFonts w:cs="Calibri"/>
          <w:b/>
          <w:bCs/>
          <w:sz w:val="24"/>
          <w:szCs w:val="24"/>
        </w:rPr>
      </w:pPr>
    </w:p>
    <w:p w14:paraId="1195384A" w14:textId="77777777" w:rsidR="00EE2260" w:rsidRPr="00107D6A" w:rsidRDefault="00EE2260" w:rsidP="00EE2260">
      <w:pPr>
        <w:spacing w:after="0" w:line="276" w:lineRule="auto"/>
        <w:ind w:left="284" w:hanging="284"/>
        <w:jc w:val="both"/>
        <w:rPr>
          <w:rFonts w:cs="Calibri"/>
          <w:b/>
          <w:bCs/>
          <w:sz w:val="24"/>
          <w:szCs w:val="24"/>
        </w:rPr>
      </w:pPr>
      <w:r w:rsidRPr="00107D6A">
        <w:rPr>
          <w:rFonts w:cs="Calibri"/>
          <w:sz w:val="24"/>
          <w:szCs w:val="24"/>
        </w:rPr>
        <w:t xml:space="preserve">Przystępując do postępowania prowadzonego w trybie podstawowym bez negocjacji, którego przedmiotem jest: </w:t>
      </w:r>
      <w:r w:rsidRPr="00107D6A">
        <w:rPr>
          <w:rFonts w:cs="Calibri"/>
          <w:b/>
          <w:sz w:val="24"/>
          <w:szCs w:val="24"/>
        </w:rPr>
        <w:t>„</w:t>
      </w:r>
      <w:r w:rsidRPr="000F69D2">
        <w:rPr>
          <w:rFonts w:cs="Calibri"/>
          <w:b/>
          <w:bCs/>
          <w:sz w:val="24"/>
          <w:szCs w:val="24"/>
        </w:rPr>
        <w:t>Termomodernizacja budynku Publicznej Szkoły Podstawowej</w:t>
      </w:r>
      <w:r>
        <w:rPr>
          <w:rFonts w:cs="Calibri"/>
          <w:b/>
          <w:bCs/>
          <w:sz w:val="24"/>
          <w:szCs w:val="24"/>
        </w:rPr>
        <w:t xml:space="preserve"> </w:t>
      </w:r>
      <w:r w:rsidRPr="000F69D2">
        <w:rPr>
          <w:rFonts w:cs="Calibri"/>
          <w:b/>
          <w:bCs/>
          <w:sz w:val="24"/>
          <w:szCs w:val="24"/>
        </w:rPr>
        <w:t>w Starych Budkowicach</w:t>
      </w:r>
      <w:r w:rsidRPr="00107D6A">
        <w:rPr>
          <w:rFonts w:cs="Calibri"/>
          <w:b/>
          <w:sz w:val="24"/>
          <w:szCs w:val="24"/>
        </w:rPr>
        <w:t xml:space="preserve">” </w:t>
      </w:r>
      <w:r w:rsidRPr="00107D6A">
        <w:rPr>
          <w:rFonts w:cs="Calibri"/>
          <w:sz w:val="24"/>
          <w:szCs w:val="24"/>
        </w:rPr>
        <w:t>oświadczam, że jako wykonawca spełniam warunki udziału  w postępowaniu określone przez Zamawiającego w SWZ, dotyczące:</w:t>
      </w:r>
    </w:p>
    <w:p w14:paraId="249D2462" w14:textId="77777777" w:rsidR="00EE2260" w:rsidRPr="00107D6A" w:rsidRDefault="00EE2260" w:rsidP="00EE2260">
      <w:pPr>
        <w:pStyle w:val="Akapitzlist"/>
        <w:numPr>
          <w:ilvl w:val="0"/>
          <w:numId w:val="62"/>
        </w:numPr>
        <w:suppressAutoHyphens w:val="0"/>
        <w:spacing w:line="276" w:lineRule="auto"/>
        <w:contextualSpacing/>
        <w:jc w:val="both"/>
        <w:rPr>
          <w:rFonts w:ascii="Calibri" w:hAnsi="Calibri" w:cs="Calibri"/>
        </w:rPr>
      </w:pPr>
      <w:r w:rsidRPr="00107D6A">
        <w:rPr>
          <w:rFonts w:ascii="Calibri" w:hAnsi="Calibri" w:cs="Calibri"/>
          <w:color w:val="000000"/>
        </w:rPr>
        <w:t>Zdolności do występowania w obrocie gospodarczym</w:t>
      </w:r>
      <w:r w:rsidRPr="00107D6A">
        <w:rPr>
          <w:rFonts w:ascii="Calibri" w:hAnsi="Calibri" w:cs="Calibri"/>
        </w:rPr>
        <w:t>,</w:t>
      </w:r>
    </w:p>
    <w:p w14:paraId="3B89919A" w14:textId="77777777" w:rsidR="00EE2260" w:rsidRPr="00107D6A" w:rsidRDefault="00EE2260" w:rsidP="00EE2260">
      <w:pPr>
        <w:pStyle w:val="Akapitzlist"/>
        <w:numPr>
          <w:ilvl w:val="0"/>
          <w:numId w:val="62"/>
        </w:numPr>
        <w:suppressAutoHyphens w:val="0"/>
        <w:spacing w:line="276" w:lineRule="auto"/>
        <w:contextualSpacing/>
        <w:jc w:val="both"/>
        <w:rPr>
          <w:rFonts w:ascii="Calibri" w:hAnsi="Calibri" w:cs="Calibri"/>
        </w:rPr>
      </w:pPr>
      <w:r w:rsidRPr="00107D6A">
        <w:rPr>
          <w:rFonts w:ascii="Calibri" w:hAnsi="Calibri" w:cs="Calibri"/>
          <w:color w:val="000000"/>
        </w:rPr>
        <w:t>Uprawnień do prowadzenia określonej działalności gospodarczej lub zawodowej, o ile wynika to z odrębnych przepisów</w:t>
      </w:r>
      <w:r w:rsidRPr="00107D6A">
        <w:rPr>
          <w:rFonts w:ascii="Calibri" w:hAnsi="Calibri" w:cs="Calibri"/>
        </w:rPr>
        <w:t>,</w:t>
      </w:r>
    </w:p>
    <w:p w14:paraId="27A39E28" w14:textId="77777777" w:rsidR="00EE2260" w:rsidRPr="00107D6A" w:rsidRDefault="00EE2260" w:rsidP="00EE2260">
      <w:pPr>
        <w:pStyle w:val="Akapitzlist"/>
        <w:numPr>
          <w:ilvl w:val="0"/>
          <w:numId w:val="62"/>
        </w:numPr>
        <w:suppressAutoHyphens w:val="0"/>
        <w:spacing w:line="276" w:lineRule="auto"/>
        <w:contextualSpacing/>
        <w:jc w:val="both"/>
        <w:rPr>
          <w:rFonts w:ascii="Calibri" w:hAnsi="Calibri" w:cs="Calibri"/>
        </w:rPr>
      </w:pPr>
      <w:r w:rsidRPr="00107D6A">
        <w:rPr>
          <w:rFonts w:ascii="Calibri" w:hAnsi="Calibri" w:cs="Calibri"/>
        </w:rPr>
        <w:t>Sytuacji ekonomicznej lub finansowej,</w:t>
      </w:r>
    </w:p>
    <w:p w14:paraId="4AF73CDF" w14:textId="77777777" w:rsidR="00EE2260" w:rsidRPr="00107D6A" w:rsidRDefault="00EE2260" w:rsidP="00EE2260">
      <w:pPr>
        <w:pStyle w:val="Akapitzlist"/>
        <w:numPr>
          <w:ilvl w:val="0"/>
          <w:numId w:val="62"/>
        </w:numPr>
        <w:suppressAutoHyphens w:val="0"/>
        <w:spacing w:line="276" w:lineRule="auto"/>
        <w:contextualSpacing/>
        <w:jc w:val="both"/>
        <w:rPr>
          <w:rFonts w:ascii="Calibri" w:hAnsi="Calibri" w:cs="Calibri"/>
        </w:rPr>
      </w:pPr>
      <w:r w:rsidRPr="00107D6A">
        <w:rPr>
          <w:rFonts w:ascii="Calibri" w:hAnsi="Calibri" w:cs="Calibri"/>
        </w:rPr>
        <w:t>Zdolności technicznej lub zawodowej.</w:t>
      </w:r>
    </w:p>
    <w:p w14:paraId="09E716C6" w14:textId="77777777" w:rsidR="00EE2260" w:rsidRPr="00107D6A" w:rsidRDefault="00EE2260" w:rsidP="00EE2260">
      <w:pPr>
        <w:pStyle w:val="Akapitzlist"/>
        <w:suppressAutoHyphens w:val="0"/>
        <w:spacing w:line="276" w:lineRule="auto"/>
        <w:jc w:val="both"/>
        <w:rPr>
          <w:rFonts w:ascii="Calibri" w:hAnsi="Calibri" w:cs="Calibri"/>
        </w:rPr>
      </w:pPr>
    </w:p>
    <w:p w14:paraId="016162A8" w14:textId="77777777" w:rsidR="00EE2260" w:rsidRPr="00107D6A" w:rsidRDefault="00EE2260" w:rsidP="00EE2260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10126767" w14:textId="77777777" w:rsidR="00EE2260" w:rsidRPr="00107D6A" w:rsidRDefault="00EE2260" w:rsidP="00EE2260">
      <w:pPr>
        <w:spacing w:after="0" w:line="276" w:lineRule="auto"/>
        <w:ind w:firstLine="360"/>
        <w:jc w:val="both"/>
        <w:rPr>
          <w:rFonts w:cs="Calibri"/>
          <w:sz w:val="24"/>
          <w:szCs w:val="24"/>
        </w:rPr>
      </w:pPr>
      <w:r w:rsidRPr="00107D6A">
        <w:rPr>
          <w:rFonts w:cs="Calibri"/>
          <w:sz w:val="24"/>
          <w:szCs w:val="24"/>
        </w:rPr>
        <w:t xml:space="preserve">Oraz nie podlegam wykluczeniu </w:t>
      </w:r>
      <w:r w:rsidRPr="00107D6A">
        <w:rPr>
          <w:rFonts w:cs="Calibri"/>
          <w:sz w:val="24"/>
          <w:szCs w:val="24"/>
          <w:shd w:val="clear" w:color="auto" w:fill="FFFFFF"/>
        </w:rPr>
        <w:t xml:space="preserve">z postępowania </w:t>
      </w:r>
      <w:r w:rsidRPr="00107D6A">
        <w:rPr>
          <w:rFonts w:cs="Calibri"/>
          <w:sz w:val="24"/>
          <w:szCs w:val="24"/>
        </w:rPr>
        <w:t xml:space="preserve">w </w:t>
      </w:r>
      <w:r w:rsidRPr="00107D6A">
        <w:rPr>
          <w:rFonts w:cs="Calibri"/>
          <w:sz w:val="24"/>
          <w:szCs w:val="24"/>
          <w:shd w:val="clear" w:color="auto" w:fill="FFFFFF"/>
        </w:rPr>
        <w:t>zakresie podstaw wykluczenia zawartych w art. 108 ust. 1 pkt 3-6 oraz art. 109 ust. 1 pkt. 1 ustawy PZP.</w:t>
      </w:r>
    </w:p>
    <w:p w14:paraId="2D159FE1" w14:textId="77777777" w:rsidR="00EE2260" w:rsidRPr="00107D6A" w:rsidRDefault="00EE2260" w:rsidP="00EE2260">
      <w:pPr>
        <w:pStyle w:val="Akapitzlist"/>
        <w:spacing w:line="276" w:lineRule="auto"/>
        <w:jc w:val="both"/>
        <w:rPr>
          <w:rFonts w:ascii="Calibri" w:hAnsi="Calibri" w:cs="Calibri"/>
        </w:rPr>
      </w:pPr>
    </w:p>
    <w:p w14:paraId="31A34854" w14:textId="77777777" w:rsidR="00EE2260" w:rsidRPr="00107D6A" w:rsidRDefault="00EE2260" w:rsidP="00EE2260">
      <w:pPr>
        <w:spacing w:after="0" w:line="276" w:lineRule="auto"/>
        <w:ind w:firstLine="360"/>
        <w:jc w:val="both"/>
        <w:rPr>
          <w:rFonts w:cs="Calibri"/>
          <w:sz w:val="24"/>
          <w:szCs w:val="24"/>
        </w:rPr>
      </w:pPr>
      <w:r w:rsidRPr="00107D6A">
        <w:rPr>
          <w:rFonts w:cs="Calibri"/>
          <w:sz w:val="24"/>
          <w:szCs w:val="24"/>
        </w:rPr>
        <w:t>Pouczony o odpowiedzialności karnej, wynikającej z oświadczenia nieprawdy, na podstawie art. 233 § 1 Kodeksu Karnego, prawdziwość powyższego oświadczenia, potwierdzam:</w:t>
      </w:r>
    </w:p>
    <w:p w14:paraId="601A8895" w14:textId="77777777" w:rsidR="00EE2260" w:rsidRPr="00107D6A" w:rsidRDefault="00EE2260" w:rsidP="00EE2260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3330494D" w14:textId="2A10D8AE" w:rsidR="00EE2260" w:rsidRDefault="00EE2260" w:rsidP="00EE2260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63554880" w14:textId="59CB46AB" w:rsidR="002A0474" w:rsidRDefault="002A0474" w:rsidP="00EE2260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6662E4BC" w14:textId="7AEDFF99" w:rsidR="002A0474" w:rsidRDefault="002A0474" w:rsidP="00EE2260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177381BA" w14:textId="77777777" w:rsidR="002A0474" w:rsidRPr="00107D6A" w:rsidRDefault="002A0474" w:rsidP="00EE2260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5E78EAE8" w14:textId="77777777" w:rsidR="00EE2260" w:rsidRPr="00107D6A" w:rsidRDefault="00EE2260" w:rsidP="00EE2260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16D38EF3" w14:textId="77777777" w:rsidR="00EE2260" w:rsidRDefault="00EE2260" w:rsidP="00EE2260">
      <w:pPr>
        <w:spacing w:after="0" w:line="276" w:lineRule="auto"/>
        <w:jc w:val="right"/>
        <w:rPr>
          <w:rFonts w:cs="Calibri"/>
          <w:b/>
          <w:bCs/>
          <w:i/>
          <w:iCs/>
          <w:noProof/>
          <w:sz w:val="24"/>
          <w:szCs w:val="24"/>
        </w:rPr>
      </w:pPr>
      <w:r w:rsidRPr="00107D6A">
        <w:rPr>
          <w:rFonts w:cs="Calibri"/>
          <w:b/>
          <w:bCs/>
          <w:i/>
          <w:iCs/>
          <w:noProof/>
          <w:sz w:val="24"/>
          <w:szCs w:val="24"/>
        </w:rPr>
        <w:lastRenderedPageBreak/>
        <w:t xml:space="preserve">Załącznik nr </w:t>
      </w:r>
      <w:r>
        <w:rPr>
          <w:rFonts w:cs="Calibri"/>
          <w:b/>
          <w:bCs/>
          <w:i/>
          <w:iCs/>
          <w:noProof/>
          <w:sz w:val="24"/>
          <w:szCs w:val="24"/>
        </w:rPr>
        <w:t xml:space="preserve">6 </w:t>
      </w:r>
      <w:r w:rsidRPr="00107D6A">
        <w:rPr>
          <w:rFonts w:cs="Calibri"/>
          <w:b/>
          <w:bCs/>
          <w:i/>
          <w:iCs/>
          <w:noProof/>
          <w:sz w:val="24"/>
          <w:szCs w:val="24"/>
        </w:rPr>
        <w:t>do SWZ</w:t>
      </w:r>
    </w:p>
    <w:p w14:paraId="4D1FC8E2" w14:textId="77777777" w:rsidR="00EE2260" w:rsidRPr="00E01539" w:rsidRDefault="00EE2260" w:rsidP="00EE2260">
      <w:pPr>
        <w:spacing w:after="0" w:line="276" w:lineRule="auto"/>
        <w:rPr>
          <w:rFonts w:cs="Calibri"/>
          <w:b/>
          <w:sz w:val="24"/>
          <w:szCs w:val="24"/>
        </w:rPr>
      </w:pPr>
      <w:r w:rsidRPr="00E01539">
        <w:rPr>
          <w:rFonts w:cs="Calibri"/>
          <w:b/>
          <w:sz w:val="24"/>
          <w:szCs w:val="24"/>
        </w:rPr>
        <w:t>Wykonawca:</w:t>
      </w:r>
    </w:p>
    <w:p w14:paraId="576A6050" w14:textId="77777777" w:rsidR="00EE2260" w:rsidRPr="00E01539" w:rsidRDefault="00EE2260" w:rsidP="00EE2260">
      <w:pPr>
        <w:spacing w:after="0" w:line="276" w:lineRule="auto"/>
        <w:ind w:right="5387"/>
        <w:rPr>
          <w:rFonts w:cs="Calibri"/>
          <w:sz w:val="24"/>
          <w:szCs w:val="24"/>
        </w:rPr>
      </w:pPr>
    </w:p>
    <w:p w14:paraId="26FDD194" w14:textId="77777777" w:rsidR="00EE2260" w:rsidRPr="00E01539" w:rsidRDefault="00EE2260" w:rsidP="00EE2260">
      <w:pPr>
        <w:spacing w:after="0" w:line="276" w:lineRule="auto"/>
        <w:ind w:right="5387"/>
        <w:rPr>
          <w:rFonts w:cs="Calibri"/>
          <w:sz w:val="24"/>
          <w:szCs w:val="24"/>
        </w:rPr>
      </w:pPr>
    </w:p>
    <w:p w14:paraId="725DDF8C" w14:textId="77777777" w:rsidR="00EE2260" w:rsidRPr="00E01539" w:rsidRDefault="00EE2260" w:rsidP="00EE2260">
      <w:pPr>
        <w:spacing w:after="0" w:line="240" w:lineRule="auto"/>
        <w:ind w:right="1"/>
        <w:rPr>
          <w:rFonts w:cs="Calibri"/>
          <w:sz w:val="24"/>
          <w:szCs w:val="24"/>
        </w:rPr>
      </w:pPr>
      <w:r w:rsidRPr="00E01539">
        <w:rPr>
          <w:rFonts w:cs="Calibri"/>
          <w:sz w:val="24"/>
          <w:szCs w:val="24"/>
        </w:rPr>
        <w:t>…………………………………………………………………………………</w:t>
      </w:r>
    </w:p>
    <w:p w14:paraId="1655F453" w14:textId="77777777" w:rsidR="00EE2260" w:rsidRPr="00E01539" w:rsidRDefault="00EE2260" w:rsidP="00EE2260">
      <w:pPr>
        <w:spacing w:after="0" w:line="240" w:lineRule="auto"/>
        <w:ind w:right="1"/>
        <w:rPr>
          <w:rFonts w:cs="Calibri"/>
          <w:i/>
          <w:szCs w:val="24"/>
        </w:rPr>
      </w:pPr>
      <w:r w:rsidRPr="00E01539">
        <w:rPr>
          <w:rFonts w:cs="Calibri"/>
          <w:i/>
          <w:szCs w:val="24"/>
        </w:rPr>
        <w:t>(pełna nazwa/firma, adres)</w:t>
      </w:r>
    </w:p>
    <w:p w14:paraId="7A8ACE5E" w14:textId="77777777" w:rsidR="00EE2260" w:rsidRPr="00E01539" w:rsidRDefault="00EE2260" w:rsidP="00EE2260">
      <w:pPr>
        <w:spacing w:after="0" w:line="276" w:lineRule="auto"/>
        <w:ind w:right="1"/>
        <w:rPr>
          <w:rFonts w:cs="Calibri"/>
          <w:sz w:val="24"/>
          <w:szCs w:val="24"/>
        </w:rPr>
      </w:pPr>
    </w:p>
    <w:p w14:paraId="3A1BF185" w14:textId="77777777" w:rsidR="00EE2260" w:rsidRPr="00E01539" w:rsidRDefault="00EE2260" w:rsidP="00EE2260">
      <w:pPr>
        <w:spacing w:after="0" w:line="240" w:lineRule="auto"/>
        <w:ind w:right="1"/>
        <w:rPr>
          <w:rFonts w:cs="Calibri"/>
          <w:sz w:val="24"/>
          <w:szCs w:val="24"/>
        </w:rPr>
      </w:pPr>
      <w:r w:rsidRPr="00E01539">
        <w:rPr>
          <w:rFonts w:cs="Calibri"/>
          <w:sz w:val="24"/>
          <w:szCs w:val="24"/>
        </w:rPr>
        <w:t>…………………………………………………………………………………</w:t>
      </w:r>
    </w:p>
    <w:p w14:paraId="5D0D6171" w14:textId="77777777" w:rsidR="00EE2260" w:rsidRPr="00E01539" w:rsidRDefault="00EE2260" w:rsidP="00EE2260">
      <w:pPr>
        <w:spacing w:after="0" w:line="240" w:lineRule="auto"/>
        <w:ind w:right="1"/>
        <w:rPr>
          <w:rFonts w:cs="Calibri"/>
          <w:i/>
          <w:szCs w:val="24"/>
        </w:rPr>
      </w:pPr>
      <w:r w:rsidRPr="00E01539">
        <w:rPr>
          <w:rFonts w:cs="Calibri"/>
          <w:i/>
          <w:szCs w:val="24"/>
        </w:rPr>
        <w:t>(w zależności od podmiotu: NIP/PESEL, KRS/</w:t>
      </w:r>
      <w:proofErr w:type="spellStart"/>
      <w:r w:rsidRPr="00E01539">
        <w:rPr>
          <w:rFonts w:cs="Calibri"/>
          <w:i/>
          <w:szCs w:val="24"/>
        </w:rPr>
        <w:t>CEiDG</w:t>
      </w:r>
      <w:proofErr w:type="spellEnd"/>
      <w:r w:rsidRPr="00E01539">
        <w:rPr>
          <w:rFonts w:cs="Calibri"/>
          <w:i/>
          <w:szCs w:val="24"/>
        </w:rPr>
        <w:t>)</w:t>
      </w:r>
    </w:p>
    <w:p w14:paraId="65601BFE" w14:textId="77777777" w:rsidR="00EE2260" w:rsidRPr="00E01539" w:rsidRDefault="00EE2260" w:rsidP="00EE2260">
      <w:pPr>
        <w:spacing w:after="0" w:line="276" w:lineRule="auto"/>
        <w:rPr>
          <w:rFonts w:cs="Calibri"/>
          <w:sz w:val="24"/>
          <w:szCs w:val="24"/>
        </w:rPr>
      </w:pPr>
    </w:p>
    <w:p w14:paraId="331EC75A" w14:textId="77777777" w:rsidR="00EE2260" w:rsidRPr="00E01539" w:rsidRDefault="00EE2260" w:rsidP="00EE2260">
      <w:pPr>
        <w:spacing w:after="0" w:line="276" w:lineRule="auto"/>
        <w:rPr>
          <w:rFonts w:cs="Calibri"/>
          <w:sz w:val="24"/>
          <w:szCs w:val="24"/>
        </w:rPr>
      </w:pPr>
    </w:p>
    <w:p w14:paraId="3ED286A3" w14:textId="77777777" w:rsidR="00EE2260" w:rsidRPr="00E01539" w:rsidRDefault="00EE2260" w:rsidP="00EE2260">
      <w:pPr>
        <w:spacing w:after="0" w:line="276" w:lineRule="auto"/>
        <w:rPr>
          <w:rFonts w:cs="Calibri"/>
          <w:sz w:val="24"/>
          <w:szCs w:val="24"/>
        </w:rPr>
      </w:pPr>
    </w:p>
    <w:p w14:paraId="2D83E4DF" w14:textId="77777777" w:rsidR="00EE2260" w:rsidRPr="00E01539" w:rsidRDefault="00EE2260" w:rsidP="00EE226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E01539">
        <w:rPr>
          <w:rFonts w:cs="Calibri"/>
          <w:b/>
          <w:sz w:val="24"/>
          <w:szCs w:val="24"/>
        </w:rPr>
        <w:t xml:space="preserve">Oświadczenie o przynależności lub braku przynależności do grupy kapitałowej, </w:t>
      </w:r>
      <w:r w:rsidRPr="00E01539">
        <w:rPr>
          <w:rFonts w:cs="Calibri"/>
          <w:b/>
          <w:sz w:val="24"/>
          <w:szCs w:val="24"/>
        </w:rPr>
        <w:br/>
      </w:r>
      <w:r w:rsidRPr="00E01539">
        <w:rPr>
          <w:rFonts w:cs="Calibri"/>
          <w:sz w:val="24"/>
          <w:szCs w:val="24"/>
        </w:rPr>
        <w:t>składane zakresie art. 108 ust. 1 pkt. 5 ustawy z PZP</w:t>
      </w:r>
    </w:p>
    <w:p w14:paraId="37F007B1" w14:textId="77777777" w:rsidR="00EE2260" w:rsidRPr="00E01539" w:rsidRDefault="00EE2260" w:rsidP="00EE226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0E63F27C" w14:textId="77777777" w:rsidR="00EE2260" w:rsidRPr="00E01539" w:rsidRDefault="00EE2260" w:rsidP="00EE2260">
      <w:pPr>
        <w:spacing w:after="0" w:line="276" w:lineRule="auto"/>
        <w:ind w:left="5664"/>
        <w:jc w:val="center"/>
        <w:rPr>
          <w:rFonts w:cs="Calibri"/>
          <w:sz w:val="24"/>
          <w:szCs w:val="24"/>
        </w:rPr>
      </w:pPr>
    </w:p>
    <w:p w14:paraId="2B5A4914" w14:textId="77777777" w:rsidR="00EE2260" w:rsidRPr="00E01539" w:rsidRDefault="00EE2260" w:rsidP="00EE2260">
      <w:pPr>
        <w:spacing w:after="0" w:line="276" w:lineRule="auto"/>
        <w:ind w:firstLine="360"/>
        <w:jc w:val="both"/>
        <w:rPr>
          <w:rFonts w:cs="Calibri"/>
          <w:sz w:val="24"/>
          <w:szCs w:val="24"/>
        </w:rPr>
      </w:pPr>
      <w:r w:rsidRPr="00E01539">
        <w:rPr>
          <w:rFonts w:cs="Calibri"/>
          <w:sz w:val="24"/>
          <w:szCs w:val="24"/>
        </w:rPr>
        <w:t xml:space="preserve">Przystępując do postępowania prowadzonego w trybie podstawowym bez negocjacji, którego przedmiotem jest: </w:t>
      </w:r>
      <w:r w:rsidRPr="00E01539">
        <w:rPr>
          <w:rFonts w:cs="Calibri"/>
          <w:b/>
          <w:sz w:val="24"/>
          <w:szCs w:val="24"/>
        </w:rPr>
        <w:t>„</w:t>
      </w:r>
      <w:r w:rsidRPr="000F69D2">
        <w:rPr>
          <w:rFonts w:cs="Calibri"/>
          <w:b/>
          <w:bCs/>
          <w:sz w:val="24"/>
          <w:szCs w:val="24"/>
        </w:rPr>
        <w:t>Termomodernizacja budynku Publicznej Szkoły Podstawowej</w:t>
      </w:r>
      <w:r>
        <w:rPr>
          <w:rFonts w:cs="Calibri"/>
          <w:b/>
          <w:bCs/>
          <w:sz w:val="24"/>
          <w:szCs w:val="24"/>
        </w:rPr>
        <w:t xml:space="preserve"> </w:t>
      </w:r>
      <w:r w:rsidRPr="000F69D2">
        <w:rPr>
          <w:rFonts w:cs="Calibri"/>
          <w:b/>
          <w:bCs/>
          <w:sz w:val="24"/>
          <w:szCs w:val="24"/>
        </w:rPr>
        <w:t>w Starych Budkowicach</w:t>
      </w:r>
      <w:r w:rsidRPr="00E01539">
        <w:rPr>
          <w:rFonts w:cs="Calibri"/>
          <w:b/>
          <w:sz w:val="24"/>
          <w:szCs w:val="24"/>
        </w:rPr>
        <w:t>”</w:t>
      </w:r>
      <w:r w:rsidRPr="00E01539">
        <w:rPr>
          <w:rFonts w:cs="Calibri"/>
          <w:sz w:val="24"/>
          <w:szCs w:val="24"/>
        </w:rPr>
        <w:t xml:space="preserve"> oświadczam, że jako wykonawca </w:t>
      </w:r>
      <w:r w:rsidRPr="00E01539">
        <w:rPr>
          <w:rFonts w:cs="Calibri"/>
          <w:b/>
          <w:sz w:val="24"/>
          <w:szCs w:val="24"/>
        </w:rPr>
        <w:t>przynależę/nie przynależę</w:t>
      </w:r>
      <w:r w:rsidRPr="00E01539">
        <w:rPr>
          <w:rStyle w:val="Odwoanieprzypisudolnego"/>
          <w:rFonts w:cs="Calibri"/>
          <w:b/>
          <w:sz w:val="24"/>
          <w:szCs w:val="24"/>
        </w:rPr>
        <w:footnoteReference w:customMarkFollows="1" w:id="1"/>
        <w:sym w:font="Symbol" w:char="F02A"/>
      </w:r>
      <w:r w:rsidRPr="00E01539">
        <w:rPr>
          <w:rFonts w:cs="Calibri"/>
          <w:sz w:val="24"/>
          <w:szCs w:val="24"/>
        </w:rPr>
        <w:t xml:space="preserve"> do tej samej grupy kapitałowej, zakresie art. 108 ust. 1 pkt 5 ustawy PZP, w rozumieniu ustawy </w:t>
      </w:r>
      <w:r>
        <w:rPr>
          <w:rFonts w:cs="Calibri"/>
          <w:sz w:val="24"/>
          <w:szCs w:val="24"/>
        </w:rPr>
        <w:t xml:space="preserve">                  </w:t>
      </w:r>
      <w:r w:rsidRPr="00E01539">
        <w:rPr>
          <w:rFonts w:cs="Calibri"/>
          <w:sz w:val="24"/>
          <w:szCs w:val="24"/>
        </w:rPr>
        <w:t xml:space="preserve">z dnia 16 lutego 2007 r. o ochronie konkurencji i konsumentów (Dz. U. z 2020 r. poz. 1076 </w:t>
      </w:r>
      <w:r>
        <w:rPr>
          <w:rFonts w:cs="Calibri"/>
          <w:sz w:val="24"/>
          <w:szCs w:val="24"/>
        </w:rPr>
        <w:t xml:space="preserve">                  </w:t>
      </w:r>
      <w:r w:rsidRPr="00E01539">
        <w:rPr>
          <w:rFonts w:cs="Calibri"/>
          <w:sz w:val="24"/>
          <w:szCs w:val="24"/>
        </w:rPr>
        <w:t>i 1086),</w:t>
      </w:r>
      <w:r>
        <w:rPr>
          <w:rFonts w:cs="Calibri"/>
          <w:sz w:val="24"/>
          <w:szCs w:val="24"/>
        </w:rPr>
        <w:t xml:space="preserve"> </w:t>
      </w:r>
      <w:r w:rsidRPr="00E01539">
        <w:rPr>
          <w:rFonts w:cs="Calibri"/>
          <w:sz w:val="24"/>
          <w:szCs w:val="24"/>
        </w:rPr>
        <w:t>z innym wykonawcą, który złożył odrębną ofertę, ofertę częściową lub wniosek                                  o dopuszczenie do udziału w postępowaniu.</w:t>
      </w:r>
    </w:p>
    <w:p w14:paraId="41B2496D" w14:textId="77777777" w:rsidR="00EE2260" w:rsidRPr="00E01539" w:rsidRDefault="00EE2260" w:rsidP="00EE2260">
      <w:pPr>
        <w:pStyle w:val="Akapitzlist"/>
        <w:spacing w:line="276" w:lineRule="auto"/>
        <w:jc w:val="both"/>
        <w:rPr>
          <w:rFonts w:ascii="Calibri" w:hAnsi="Calibri" w:cs="Calibri"/>
        </w:rPr>
      </w:pPr>
    </w:p>
    <w:p w14:paraId="6FB7A72C" w14:textId="77777777" w:rsidR="00EE2260" w:rsidRPr="00E01539" w:rsidRDefault="00EE2260" w:rsidP="00EE2260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7395353F" w14:textId="77777777" w:rsidR="00EE2260" w:rsidRPr="00E01539" w:rsidRDefault="00EE2260" w:rsidP="00EE2260">
      <w:pPr>
        <w:spacing w:after="0" w:line="276" w:lineRule="auto"/>
        <w:ind w:firstLine="360"/>
        <w:jc w:val="both"/>
        <w:rPr>
          <w:rFonts w:cs="Calibri"/>
          <w:sz w:val="24"/>
          <w:szCs w:val="24"/>
        </w:rPr>
      </w:pPr>
      <w:r w:rsidRPr="00E01539">
        <w:rPr>
          <w:rFonts w:cs="Calibri"/>
          <w:sz w:val="24"/>
          <w:szCs w:val="24"/>
        </w:rPr>
        <w:t>Pouczony o odpowiedzialności karnej, wynikającej z oświadczenia nieprawdy, na podstawie art. 233 § 1 Kodeksu Karnego, prawdziwość powyższego oświadczenia, potwierdzam:</w:t>
      </w:r>
    </w:p>
    <w:p w14:paraId="3E28B23D" w14:textId="77777777" w:rsidR="00EE2260" w:rsidRPr="00E01539" w:rsidRDefault="00EE2260" w:rsidP="00EE2260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3A4AADD8" w14:textId="77777777" w:rsidR="00EE2260" w:rsidRPr="00E01539" w:rsidRDefault="00EE2260" w:rsidP="00EE2260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5DFC0F95" w14:textId="77777777" w:rsidR="00EE2260" w:rsidRPr="00E01539" w:rsidRDefault="00EE2260" w:rsidP="00EE2260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29EEB859" w14:textId="77777777" w:rsidR="00EE2260" w:rsidRPr="00E01539" w:rsidRDefault="00EE2260" w:rsidP="00EE2260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143145EC" w14:textId="7903F27E" w:rsidR="00067524" w:rsidRPr="00E3424D" w:rsidRDefault="00067524" w:rsidP="00EE2260">
      <w:pPr>
        <w:suppressAutoHyphens/>
        <w:spacing w:after="0" w:line="276" w:lineRule="auto"/>
        <w:jc w:val="both"/>
        <w:rPr>
          <w:rFonts w:asciiTheme="minorHAnsi" w:hAnsiTheme="minorHAnsi"/>
        </w:rPr>
      </w:pPr>
    </w:p>
    <w:sectPr w:rsidR="00067524" w:rsidRPr="00E3424D" w:rsidSect="00BC76A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993" w:left="1417" w:header="708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4B2BE" w14:textId="77777777" w:rsidR="00D747E3" w:rsidRDefault="00D747E3" w:rsidP="001C0D18">
      <w:pPr>
        <w:spacing w:after="0" w:line="240" w:lineRule="auto"/>
      </w:pPr>
      <w:r>
        <w:separator/>
      </w:r>
    </w:p>
  </w:endnote>
  <w:endnote w:type="continuationSeparator" w:id="0">
    <w:p w14:paraId="269BDEAE" w14:textId="77777777" w:rsidR="00D747E3" w:rsidRDefault="00D747E3" w:rsidP="001C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409049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F2DE45B" w14:textId="77777777" w:rsidR="00A8020A" w:rsidRPr="00BF395C" w:rsidRDefault="00A8020A" w:rsidP="004E1EA2">
        <w:pPr>
          <w:pStyle w:val="Stopka"/>
          <w:jc w:val="right"/>
          <w:rPr>
            <w:sz w:val="20"/>
            <w:szCs w:val="20"/>
          </w:rPr>
        </w:pPr>
        <w:r w:rsidRPr="00BF395C">
          <w:rPr>
            <w:sz w:val="20"/>
            <w:szCs w:val="20"/>
          </w:rPr>
          <w:fldChar w:fldCharType="begin"/>
        </w:r>
        <w:r w:rsidRPr="00BF395C">
          <w:rPr>
            <w:sz w:val="20"/>
            <w:szCs w:val="20"/>
          </w:rPr>
          <w:instrText>PAGE   \* MERGEFORMAT</w:instrText>
        </w:r>
        <w:r w:rsidRPr="00BF395C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23</w:t>
        </w:r>
        <w:r w:rsidRPr="00BF395C">
          <w:rPr>
            <w:sz w:val="20"/>
            <w:szCs w:val="20"/>
          </w:rPr>
          <w:fldChar w:fldCharType="end"/>
        </w:r>
      </w:p>
    </w:sdtContent>
  </w:sdt>
  <w:p w14:paraId="7E9E6A72" w14:textId="77777777" w:rsidR="00A8020A" w:rsidRDefault="00A802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1D3D5" w14:textId="77777777" w:rsidR="00A8020A" w:rsidRPr="00BC76A1" w:rsidRDefault="00A8020A" w:rsidP="00BC76A1">
    <w:pPr>
      <w:spacing w:after="0" w:line="240" w:lineRule="auto"/>
      <w:jc w:val="both"/>
      <w:rPr>
        <w:b/>
        <w:sz w:val="20"/>
        <w:szCs w:val="20"/>
        <w:lang w:eastAsia="en-US"/>
      </w:rPr>
    </w:pPr>
    <w:r w:rsidRPr="00BC76A1">
      <w:rPr>
        <w:b/>
        <w:sz w:val="20"/>
        <w:szCs w:val="20"/>
        <w:lang w:eastAsia="en-US"/>
      </w:rPr>
      <w:t>___________________________________________________________________________________________</w:t>
    </w:r>
  </w:p>
  <w:p w14:paraId="74D876DB" w14:textId="2639BE99" w:rsidR="00A8020A" w:rsidRPr="00D83AC4" w:rsidRDefault="00A8020A" w:rsidP="00BC76A1">
    <w:pPr>
      <w:autoSpaceDE w:val="0"/>
      <w:autoSpaceDN w:val="0"/>
      <w:adjustRightInd w:val="0"/>
      <w:spacing w:after="0" w:line="240" w:lineRule="auto"/>
      <w:jc w:val="center"/>
      <w:rPr>
        <w:sz w:val="16"/>
        <w:szCs w:val="16"/>
        <w:lang w:eastAsia="en-US"/>
      </w:rPr>
    </w:pPr>
    <w:r w:rsidRPr="00D83AC4">
      <w:rPr>
        <w:sz w:val="16"/>
        <w:szCs w:val="16"/>
        <w:lang w:eastAsia="en-US"/>
      </w:rPr>
      <w:t>Projekt pn. „Przebudowa budynku PSP w Starych Budkowicach przy ul. Wołczyńskiej polegająca na termomodernizacji wraz z wymianą wewnętrznej instalacji c.</w:t>
    </w:r>
    <w:r w:rsidR="00D83AC4" w:rsidRPr="00D83AC4">
      <w:rPr>
        <w:sz w:val="16"/>
        <w:szCs w:val="16"/>
        <w:lang w:eastAsia="en-US"/>
      </w:rPr>
      <w:t>o.</w:t>
    </w:r>
    <w:r w:rsidRPr="00D83AC4">
      <w:rPr>
        <w:sz w:val="16"/>
        <w:szCs w:val="16"/>
        <w:lang w:eastAsia="en-US"/>
      </w:rPr>
      <w:t xml:space="preserve"> i oświetleniowej”</w:t>
    </w:r>
    <w:r w:rsidRPr="00D83AC4">
      <w:rPr>
        <w:b/>
        <w:bCs/>
        <w:sz w:val="16"/>
        <w:szCs w:val="16"/>
        <w:lang w:eastAsia="en-US"/>
      </w:rPr>
      <w:t xml:space="preserve"> </w:t>
    </w:r>
    <w:r w:rsidRPr="00D83AC4">
      <w:rPr>
        <w:sz w:val="16"/>
        <w:szCs w:val="16"/>
        <w:lang w:eastAsia="en-US"/>
      </w:rPr>
      <w:t>współfinansowany przez Uni</w:t>
    </w:r>
    <w:r w:rsidRPr="00D83AC4">
      <w:rPr>
        <w:rFonts w:eastAsia="TimesNewRoman"/>
        <w:sz w:val="16"/>
        <w:szCs w:val="16"/>
        <w:lang w:eastAsia="en-US"/>
      </w:rPr>
      <w:t xml:space="preserve">ę </w:t>
    </w:r>
    <w:r w:rsidRPr="00D83AC4">
      <w:rPr>
        <w:sz w:val="16"/>
        <w:szCs w:val="16"/>
        <w:lang w:eastAsia="en-US"/>
      </w:rPr>
      <w:t>Europejsk</w:t>
    </w:r>
    <w:r w:rsidRPr="00D83AC4">
      <w:rPr>
        <w:rFonts w:eastAsia="TimesNewRoman"/>
        <w:sz w:val="16"/>
        <w:szCs w:val="16"/>
        <w:lang w:eastAsia="en-US"/>
      </w:rPr>
      <w:t xml:space="preserve">ą </w:t>
    </w:r>
    <w:r w:rsidRPr="00D83AC4">
      <w:rPr>
        <w:sz w:val="16"/>
        <w:szCs w:val="16"/>
        <w:lang w:eastAsia="en-US"/>
      </w:rPr>
      <w:t xml:space="preserve">ze </w:t>
    </w:r>
    <w:r w:rsidRPr="00D83AC4">
      <w:rPr>
        <w:rFonts w:eastAsia="TimesNewRoman"/>
        <w:sz w:val="16"/>
        <w:szCs w:val="16"/>
        <w:lang w:eastAsia="en-US"/>
      </w:rPr>
      <w:t>ś</w:t>
    </w:r>
    <w:r w:rsidRPr="00D83AC4">
      <w:rPr>
        <w:sz w:val="16"/>
        <w:szCs w:val="16"/>
        <w:lang w:eastAsia="en-US"/>
      </w:rPr>
      <w:t>rodków Europejskiego Funduszu Rozwoju Regionalnego w ramach Regionalnego Programu Operacyjnego Województwa Opolskiego na lata 2014-2020</w:t>
    </w:r>
  </w:p>
  <w:p w14:paraId="2F549FA7" w14:textId="19B7739F" w:rsidR="00A8020A" w:rsidRDefault="00A8020A" w:rsidP="00BC76A1">
    <w:pPr>
      <w:tabs>
        <w:tab w:val="center" w:pos="4536"/>
        <w:tab w:val="right" w:pos="9072"/>
      </w:tabs>
      <w:spacing w:after="0" w:line="360" w:lineRule="auto"/>
      <w:jc w:val="center"/>
      <w:rPr>
        <w:sz w:val="16"/>
        <w:szCs w:val="16"/>
        <w:lang w:eastAsia="en-US"/>
      </w:rPr>
    </w:pPr>
    <w:r w:rsidRPr="00D83AC4">
      <w:rPr>
        <w:sz w:val="16"/>
        <w:szCs w:val="16"/>
        <w:lang w:eastAsia="en-US"/>
      </w:rPr>
      <w:t>Umowa o dofinansowanie nr RPOP.03.02.02-16-0013/19-00</w:t>
    </w:r>
  </w:p>
  <w:p w14:paraId="2DDB562C" w14:textId="09799F3E" w:rsidR="00632C0F" w:rsidRPr="00632C0F" w:rsidRDefault="00632C0F" w:rsidP="00632C0F">
    <w:pPr>
      <w:tabs>
        <w:tab w:val="center" w:pos="4536"/>
        <w:tab w:val="right" w:pos="9072"/>
      </w:tabs>
      <w:spacing w:after="0" w:line="360" w:lineRule="auto"/>
      <w:rPr>
        <w:i/>
        <w:iCs/>
        <w:sz w:val="16"/>
        <w:szCs w:val="16"/>
        <w:lang w:eastAsia="en-US"/>
      </w:rPr>
    </w:pPr>
    <w:r w:rsidRPr="00632C0F">
      <w:rPr>
        <w:i/>
        <w:iCs/>
        <w:sz w:val="16"/>
        <w:szCs w:val="16"/>
        <w:lang w:eastAsia="en-US"/>
      </w:rPr>
      <w:t>Nr sprawy: ZP.271.1.2021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9E7C5" w14:textId="77777777" w:rsidR="00D747E3" w:rsidRDefault="00D747E3" w:rsidP="001C0D18">
      <w:pPr>
        <w:spacing w:after="0" w:line="240" w:lineRule="auto"/>
      </w:pPr>
      <w:r>
        <w:separator/>
      </w:r>
    </w:p>
  </w:footnote>
  <w:footnote w:type="continuationSeparator" w:id="0">
    <w:p w14:paraId="3704AEE7" w14:textId="77777777" w:rsidR="00D747E3" w:rsidRDefault="00D747E3" w:rsidP="001C0D18">
      <w:pPr>
        <w:spacing w:after="0" w:line="240" w:lineRule="auto"/>
      </w:pPr>
      <w:r>
        <w:continuationSeparator/>
      </w:r>
    </w:p>
  </w:footnote>
  <w:footnote w:id="1">
    <w:p w14:paraId="545F5151" w14:textId="77777777" w:rsidR="00EE2260" w:rsidRPr="00A0288A" w:rsidRDefault="00EE2260" w:rsidP="00EE2260">
      <w:pPr>
        <w:pStyle w:val="Tekstprzypisudolnego"/>
        <w:jc w:val="both"/>
        <w:rPr>
          <w:b/>
        </w:rPr>
      </w:pPr>
      <w:r w:rsidRPr="001E555C">
        <w:rPr>
          <w:rStyle w:val="Odwoanieprzypisudolnego"/>
        </w:rPr>
        <w:sym w:font="Symbol" w:char="F02A"/>
      </w:r>
      <w:r w:rsidRPr="001E555C">
        <w:t xml:space="preserve"> Niewłaściwe skreślić. </w:t>
      </w:r>
      <w:r w:rsidRPr="001E555C">
        <w:rPr>
          <w:b/>
        </w:rPr>
        <w:t xml:space="preserve">Uwaga!!! W przypadku przynależności do tej samej grupy kapitałowej wykonawca może przedstawić dowody, że powiązania z innym wykonawcą nie prowadzą do zakłócenia konkurencji </w:t>
      </w:r>
      <w:r>
        <w:rPr>
          <w:b/>
        </w:rPr>
        <w:t xml:space="preserve">             </w:t>
      </w:r>
      <w:r w:rsidRPr="001E555C">
        <w:rPr>
          <w:b/>
        </w:rPr>
        <w:t>w postępowaniu o udzielenie zamówienia</w:t>
      </w:r>
      <w:r w:rsidRPr="001E555C">
        <w:rPr>
          <w:b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31A27" w14:textId="381C0F34" w:rsidR="00D83AC4" w:rsidRDefault="00D83AC4">
    <w:pPr>
      <w:pStyle w:val="Nagwek"/>
    </w:pPr>
    <w:r w:rsidRPr="00BC76A1">
      <w:rPr>
        <w:rFonts w:ascii="Times New Roman" w:eastAsia="Calibri" w:hAnsi="Times New Roman"/>
        <w:noProof/>
        <w:sz w:val="18"/>
        <w:szCs w:val="18"/>
      </w:rPr>
      <w:drawing>
        <wp:inline distT="0" distB="0" distL="0" distR="0" wp14:anchorId="6E1B10D9" wp14:editId="0D011152">
          <wp:extent cx="5760720" cy="552450"/>
          <wp:effectExtent l="0" t="0" r="0" b="0"/>
          <wp:docPr id="1" name="Obraz 1" descr="Logotyp_RPO_WO_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_RPO_WO_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81442F" w14:textId="77777777" w:rsidR="00D83AC4" w:rsidRPr="00D83AC4" w:rsidRDefault="00D83AC4" w:rsidP="00D83AC4">
    <w:pPr>
      <w:autoSpaceDE w:val="0"/>
      <w:autoSpaceDN w:val="0"/>
      <w:adjustRightInd w:val="0"/>
      <w:spacing w:after="0" w:line="240" w:lineRule="auto"/>
      <w:jc w:val="center"/>
      <w:rPr>
        <w:sz w:val="16"/>
        <w:szCs w:val="16"/>
        <w:lang w:eastAsia="en-US"/>
      </w:rPr>
    </w:pPr>
    <w:r w:rsidRPr="00D83AC4">
      <w:rPr>
        <w:sz w:val="16"/>
        <w:szCs w:val="16"/>
        <w:lang w:eastAsia="en-US"/>
      </w:rPr>
      <w:t>Projekt pn. „Przebudowa budynku PSP w Starych Budkowicach przy ul. Wołczyńskiej polegająca na termomodernizacji wraz z wymianą wewnętrznej instalacji c.o. i oświetleniowej”</w:t>
    </w:r>
    <w:r w:rsidRPr="00D83AC4">
      <w:rPr>
        <w:b/>
        <w:bCs/>
        <w:sz w:val="16"/>
        <w:szCs w:val="16"/>
        <w:lang w:eastAsia="en-US"/>
      </w:rPr>
      <w:t xml:space="preserve"> </w:t>
    </w:r>
    <w:r w:rsidRPr="00D83AC4">
      <w:rPr>
        <w:sz w:val="16"/>
        <w:szCs w:val="16"/>
        <w:lang w:eastAsia="en-US"/>
      </w:rPr>
      <w:t>współfinansowany przez Uni</w:t>
    </w:r>
    <w:r w:rsidRPr="00D83AC4">
      <w:rPr>
        <w:rFonts w:eastAsia="TimesNewRoman"/>
        <w:sz w:val="16"/>
        <w:szCs w:val="16"/>
        <w:lang w:eastAsia="en-US"/>
      </w:rPr>
      <w:t xml:space="preserve">ę </w:t>
    </w:r>
    <w:r w:rsidRPr="00D83AC4">
      <w:rPr>
        <w:sz w:val="16"/>
        <w:szCs w:val="16"/>
        <w:lang w:eastAsia="en-US"/>
      </w:rPr>
      <w:t>Europejsk</w:t>
    </w:r>
    <w:r w:rsidRPr="00D83AC4">
      <w:rPr>
        <w:rFonts w:eastAsia="TimesNewRoman"/>
        <w:sz w:val="16"/>
        <w:szCs w:val="16"/>
        <w:lang w:eastAsia="en-US"/>
      </w:rPr>
      <w:t xml:space="preserve">ą </w:t>
    </w:r>
    <w:r w:rsidRPr="00D83AC4">
      <w:rPr>
        <w:sz w:val="16"/>
        <w:szCs w:val="16"/>
        <w:lang w:eastAsia="en-US"/>
      </w:rPr>
      <w:t xml:space="preserve">ze </w:t>
    </w:r>
    <w:r w:rsidRPr="00D83AC4">
      <w:rPr>
        <w:rFonts w:eastAsia="TimesNewRoman"/>
        <w:sz w:val="16"/>
        <w:szCs w:val="16"/>
        <w:lang w:eastAsia="en-US"/>
      </w:rPr>
      <w:t>ś</w:t>
    </w:r>
    <w:r w:rsidRPr="00D83AC4">
      <w:rPr>
        <w:sz w:val="16"/>
        <w:szCs w:val="16"/>
        <w:lang w:eastAsia="en-US"/>
      </w:rPr>
      <w:t>rodków Europejskiego Funduszu Rozwoju Regionalnego w ramach Regionalnego Programu Operacyjnego Województwa Opolskiego na lata 2014-2020</w:t>
    </w:r>
  </w:p>
  <w:p w14:paraId="278005D3" w14:textId="57E538CC" w:rsidR="00D83AC4" w:rsidRPr="00D83AC4" w:rsidRDefault="00D83AC4" w:rsidP="00D83AC4">
    <w:pPr>
      <w:tabs>
        <w:tab w:val="center" w:pos="4536"/>
        <w:tab w:val="right" w:pos="9072"/>
      </w:tabs>
      <w:spacing w:after="0" w:line="360" w:lineRule="auto"/>
      <w:jc w:val="center"/>
      <w:rPr>
        <w:sz w:val="16"/>
        <w:szCs w:val="16"/>
        <w:lang w:eastAsia="en-US"/>
      </w:rPr>
    </w:pPr>
    <w:r w:rsidRPr="00D83AC4">
      <w:rPr>
        <w:sz w:val="16"/>
        <w:szCs w:val="16"/>
        <w:lang w:eastAsia="en-US"/>
      </w:rPr>
      <w:t>Umowa o dofinansowanie nr RPOP.03.02.02-16-0013/19-00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0EC40" w14:textId="77777777" w:rsidR="00A8020A" w:rsidRPr="00BC76A1" w:rsidRDefault="00A8020A" w:rsidP="00BC76A1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Calibri" w:hAnsi="Times New Roman"/>
        <w:noProof/>
        <w:sz w:val="18"/>
        <w:szCs w:val="18"/>
        <w:lang w:eastAsia="ar-SA"/>
      </w:rPr>
    </w:pPr>
    <w:r w:rsidRPr="00BC76A1">
      <w:rPr>
        <w:rFonts w:ascii="Times New Roman" w:eastAsia="Calibri" w:hAnsi="Times New Roman"/>
        <w:noProof/>
        <w:sz w:val="18"/>
        <w:szCs w:val="18"/>
      </w:rPr>
      <w:drawing>
        <wp:inline distT="0" distB="0" distL="0" distR="0" wp14:anchorId="28C6A6D1" wp14:editId="67FA6190">
          <wp:extent cx="5760720" cy="552450"/>
          <wp:effectExtent l="0" t="0" r="0" b="0"/>
          <wp:docPr id="12" name="Obraz 12" descr="Logotyp_RPO_WO_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_RPO_WO_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84"/>
      <w:gridCol w:w="6178"/>
    </w:tblGrid>
    <w:tr w:rsidR="00A8020A" w:rsidRPr="00BC76A1" w14:paraId="2F2D313C" w14:textId="77777777" w:rsidTr="004D1994">
      <w:trPr>
        <w:jc w:val="center"/>
      </w:trPr>
      <w:tc>
        <w:tcPr>
          <w:tcW w:w="2949" w:type="dxa"/>
          <w:hideMark/>
        </w:tcPr>
        <w:p w14:paraId="58B4351B" w14:textId="77777777" w:rsidR="00A8020A" w:rsidRPr="00BC76A1" w:rsidRDefault="00A8020A" w:rsidP="00BC76A1">
          <w:pPr>
            <w:suppressAutoHyphens/>
            <w:spacing w:after="0" w:line="240" w:lineRule="auto"/>
            <w:jc w:val="both"/>
            <w:rPr>
              <w:rFonts w:eastAsia="Calibri"/>
              <w:b/>
              <w:sz w:val="18"/>
              <w:szCs w:val="18"/>
              <w:lang w:eastAsia="ar-SA"/>
            </w:rPr>
          </w:pPr>
          <w:r w:rsidRPr="00BC76A1">
            <w:rPr>
              <w:rFonts w:eastAsia="Calibri"/>
              <w:b/>
              <w:sz w:val="18"/>
              <w:szCs w:val="18"/>
              <w:lang w:eastAsia="ar-SA"/>
            </w:rPr>
            <w:t>Oś priorytetowa</w:t>
          </w:r>
        </w:p>
      </w:tc>
      <w:tc>
        <w:tcPr>
          <w:tcW w:w="6379" w:type="dxa"/>
          <w:hideMark/>
        </w:tcPr>
        <w:p w14:paraId="14662F31" w14:textId="77777777" w:rsidR="00A8020A" w:rsidRPr="00BC76A1" w:rsidRDefault="00A8020A" w:rsidP="00BC76A1">
          <w:pPr>
            <w:suppressAutoHyphens/>
            <w:spacing w:after="0" w:line="240" w:lineRule="auto"/>
            <w:jc w:val="both"/>
            <w:rPr>
              <w:rFonts w:eastAsia="Calibri"/>
              <w:sz w:val="18"/>
              <w:szCs w:val="18"/>
              <w:lang w:eastAsia="ar-SA"/>
            </w:rPr>
          </w:pPr>
          <w:r w:rsidRPr="00BC76A1">
            <w:rPr>
              <w:rFonts w:eastAsia="Calibri"/>
              <w:sz w:val="18"/>
              <w:szCs w:val="18"/>
              <w:lang w:eastAsia="ar-SA"/>
            </w:rPr>
            <w:t xml:space="preserve">03.00.00 Gospodarka niskoemisyjna </w:t>
          </w:r>
        </w:p>
      </w:tc>
    </w:tr>
    <w:tr w:rsidR="00A8020A" w:rsidRPr="00BC76A1" w14:paraId="0CA68E71" w14:textId="77777777" w:rsidTr="004D1994">
      <w:trPr>
        <w:jc w:val="center"/>
      </w:trPr>
      <w:tc>
        <w:tcPr>
          <w:tcW w:w="2949" w:type="dxa"/>
          <w:hideMark/>
        </w:tcPr>
        <w:p w14:paraId="73C69ABE" w14:textId="77777777" w:rsidR="00A8020A" w:rsidRPr="00BC76A1" w:rsidRDefault="00A8020A" w:rsidP="00BC76A1">
          <w:pPr>
            <w:suppressAutoHyphens/>
            <w:spacing w:after="0" w:line="240" w:lineRule="auto"/>
            <w:jc w:val="both"/>
            <w:rPr>
              <w:rFonts w:eastAsia="Calibri"/>
              <w:b/>
              <w:sz w:val="18"/>
              <w:szCs w:val="18"/>
              <w:lang w:eastAsia="ar-SA"/>
            </w:rPr>
          </w:pPr>
        </w:p>
      </w:tc>
      <w:tc>
        <w:tcPr>
          <w:tcW w:w="6379" w:type="dxa"/>
          <w:hideMark/>
        </w:tcPr>
        <w:p w14:paraId="252B63F6" w14:textId="77777777" w:rsidR="00A8020A" w:rsidRPr="00BC76A1" w:rsidRDefault="00A8020A" w:rsidP="00BC76A1">
          <w:pPr>
            <w:suppressAutoHyphens/>
            <w:spacing w:after="0" w:line="240" w:lineRule="auto"/>
            <w:jc w:val="both"/>
            <w:rPr>
              <w:rFonts w:eastAsia="Calibri"/>
              <w:sz w:val="18"/>
              <w:szCs w:val="18"/>
              <w:lang w:eastAsia="ar-SA"/>
            </w:rPr>
          </w:pPr>
        </w:p>
      </w:tc>
    </w:tr>
    <w:tr w:rsidR="00A8020A" w:rsidRPr="00BC76A1" w14:paraId="68D234BC" w14:textId="77777777" w:rsidTr="004D1994">
      <w:trPr>
        <w:jc w:val="center"/>
      </w:trPr>
      <w:tc>
        <w:tcPr>
          <w:tcW w:w="2949" w:type="dxa"/>
        </w:tcPr>
        <w:p w14:paraId="6CB32FC2" w14:textId="77777777" w:rsidR="00A8020A" w:rsidRPr="00BC76A1" w:rsidRDefault="00A8020A" w:rsidP="00BC76A1">
          <w:pPr>
            <w:suppressAutoHyphens/>
            <w:spacing w:after="0" w:line="240" w:lineRule="auto"/>
            <w:jc w:val="both"/>
            <w:rPr>
              <w:rFonts w:eastAsia="Calibri"/>
              <w:b/>
              <w:sz w:val="18"/>
              <w:szCs w:val="18"/>
              <w:lang w:eastAsia="ar-SA"/>
            </w:rPr>
          </w:pPr>
          <w:r w:rsidRPr="00BC76A1">
            <w:rPr>
              <w:rFonts w:eastAsia="Calibri"/>
              <w:b/>
              <w:sz w:val="18"/>
              <w:szCs w:val="18"/>
              <w:lang w:eastAsia="ar-SA"/>
            </w:rPr>
            <w:t>Działanie</w:t>
          </w:r>
        </w:p>
      </w:tc>
      <w:tc>
        <w:tcPr>
          <w:tcW w:w="6379" w:type="dxa"/>
        </w:tcPr>
        <w:p w14:paraId="313C13D9" w14:textId="77777777" w:rsidR="00A8020A" w:rsidRPr="00BC76A1" w:rsidRDefault="00A8020A" w:rsidP="00BC76A1">
          <w:pPr>
            <w:suppressAutoHyphens/>
            <w:spacing w:after="0" w:line="240" w:lineRule="auto"/>
            <w:jc w:val="both"/>
            <w:rPr>
              <w:rFonts w:eastAsia="Calibri"/>
              <w:sz w:val="18"/>
              <w:szCs w:val="18"/>
              <w:lang w:eastAsia="ar-SA"/>
            </w:rPr>
          </w:pPr>
          <w:r w:rsidRPr="00BC76A1">
            <w:rPr>
              <w:rFonts w:eastAsia="Calibri"/>
              <w:sz w:val="18"/>
              <w:szCs w:val="18"/>
              <w:lang w:eastAsia="ar-SA"/>
            </w:rPr>
            <w:t>03.02.00 Efektywność energetyczna</w:t>
          </w:r>
        </w:p>
      </w:tc>
    </w:tr>
    <w:tr w:rsidR="00A8020A" w:rsidRPr="00BC76A1" w14:paraId="3C1C2A23" w14:textId="77777777" w:rsidTr="004D1994">
      <w:trPr>
        <w:jc w:val="center"/>
      </w:trPr>
      <w:tc>
        <w:tcPr>
          <w:tcW w:w="2949" w:type="dxa"/>
        </w:tcPr>
        <w:p w14:paraId="633E0662" w14:textId="77777777" w:rsidR="00A8020A" w:rsidRPr="00BC76A1" w:rsidRDefault="00A8020A" w:rsidP="00BC76A1">
          <w:pPr>
            <w:suppressAutoHyphens/>
            <w:spacing w:after="0" w:line="240" w:lineRule="auto"/>
            <w:jc w:val="both"/>
            <w:rPr>
              <w:rFonts w:eastAsia="Calibri"/>
              <w:b/>
              <w:sz w:val="18"/>
              <w:szCs w:val="18"/>
              <w:lang w:eastAsia="ar-SA"/>
            </w:rPr>
          </w:pPr>
          <w:r w:rsidRPr="00BC76A1">
            <w:rPr>
              <w:rFonts w:eastAsia="Calibri"/>
              <w:b/>
              <w:sz w:val="18"/>
              <w:szCs w:val="18"/>
              <w:lang w:eastAsia="ar-SA"/>
            </w:rPr>
            <w:t>Poddziałanie</w:t>
          </w:r>
        </w:p>
      </w:tc>
      <w:tc>
        <w:tcPr>
          <w:tcW w:w="6379" w:type="dxa"/>
        </w:tcPr>
        <w:p w14:paraId="5D87C1A1" w14:textId="77777777" w:rsidR="00A8020A" w:rsidRPr="00BC76A1" w:rsidRDefault="00A8020A" w:rsidP="00BC76A1">
          <w:pPr>
            <w:suppressAutoHyphens/>
            <w:spacing w:after="0" w:line="240" w:lineRule="auto"/>
            <w:jc w:val="both"/>
            <w:rPr>
              <w:rFonts w:eastAsia="Calibri"/>
              <w:sz w:val="18"/>
              <w:szCs w:val="18"/>
              <w:lang w:eastAsia="ar-SA"/>
            </w:rPr>
          </w:pPr>
          <w:r w:rsidRPr="00BC76A1">
            <w:rPr>
              <w:rFonts w:eastAsia="Calibri"/>
              <w:sz w:val="18"/>
              <w:szCs w:val="18"/>
              <w:lang w:eastAsia="ar-SA"/>
            </w:rPr>
            <w:t>03.02.02 – Efektywność energetyczna w budynkach publicznych Aglomeracji Opolskiej</w:t>
          </w:r>
        </w:p>
      </w:tc>
    </w:tr>
    <w:tr w:rsidR="00A8020A" w:rsidRPr="00BC76A1" w14:paraId="5B01F322" w14:textId="77777777" w:rsidTr="004D1994">
      <w:trPr>
        <w:jc w:val="center"/>
      </w:trPr>
      <w:tc>
        <w:tcPr>
          <w:tcW w:w="2949" w:type="dxa"/>
          <w:hideMark/>
        </w:tcPr>
        <w:p w14:paraId="1F8942BB" w14:textId="77777777" w:rsidR="00A8020A" w:rsidRPr="00BC76A1" w:rsidRDefault="00A8020A" w:rsidP="00BC76A1">
          <w:pPr>
            <w:suppressAutoHyphens/>
            <w:spacing w:after="0" w:line="240" w:lineRule="auto"/>
            <w:jc w:val="both"/>
            <w:rPr>
              <w:rFonts w:eastAsia="Calibri"/>
              <w:b/>
              <w:sz w:val="18"/>
              <w:szCs w:val="18"/>
              <w:lang w:eastAsia="ar-SA"/>
            </w:rPr>
          </w:pPr>
          <w:r w:rsidRPr="00BC76A1">
            <w:rPr>
              <w:rFonts w:eastAsia="Calibri"/>
              <w:b/>
              <w:sz w:val="18"/>
              <w:szCs w:val="18"/>
              <w:lang w:eastAsia="ar-SA"/>
            </w:rPr>
            <w:t>Nr ewidencyjny wniosku</w:t>
          </w:r>
        </w:p>
      </w:tc>
      <w:tc>
        <w:tcPr>
          <w:tcW w:w="6379" w:type="dxa"/>
          <w:hideMark/>
        </w:tcPr>
        <w:p w14:paraId="6FD1B461" w14:textId="77777777" w:rsidR="00A8020A" w:rsidRPr="00BC76A1" w:rsidRDefault="00A8020A" w:rsidP="00BC76A1">
          <w:pPr>
            <w:suppressAutoHyphens/>
            <w:spacing w:after="0" w:line="240" w:lineRule="auto"/>
            <w:jc w:val="both"/>
            <w:rPr>
              <w:rFonts w:eastAsia="Calibri"/>
              <w:sz w:val="18"/>
              <w:szCs w:val="18"/>
              <w:lang w:eastAsia="ar-SA"/>
            </w:rPr>
          </w:pPr>
          <w:r w:rsidRPr="00BC76A1">
            <w:rPr>
              <w:rFonts w:eastAsia="Calibri"/>
              <w:sz w:val="18"/>
              <w:szCs w:val="18"/>
              <w:lang w:eastAsia="ar-SA"/>
            </w:rPr>
            <w:t>RPOP.03.02.02-16-0013/19</w:t>
          </w:r>
        </w:p>
      </w:tc>
    </w:tr>
    <w:tr w:rsidR="00A8020A" w:rsidRPr="00BC76A1" w14:paraId="07C86043" w14:textId="77777777" w:rsidTr="004D1994">
      <w:trPr>
        <w:jc w:val="center"/>
      </w:trPr>
      <w:tc>
        <w:tcPr>
          <w:tcW w:w="2949" w:type="dxa"/>
        </w:tcPr>
        <w:p w14:paraId="74D94FF7" w14:textId="77777777" w:rsidR="00A8020A" w:rsidRPr="00BC76A1" w:rsidRDefault="00A8020A" w:rsidP="00BC76A1">
          <w:pPr>
            <w:suppressAutoHyphens/>
            <w:spacing w:after="0" w:line="240" w:lineRule="auto"/>
            <w:rPr>
              <w:rFonts w:eastAsia="Calibri"/>
              <w:b/>
              <w:sz w:val="18"/>
              <w:szCs w:val="18"/>
              <w:lang w:eastAsia="ar-SA"/>
            </w:rPr>
          </w:pPr>
          <w:r w:rsidRPr="00BC76A1">
            <w:rPr>
              <w:rFonts w:eastAsia="Calibri"/>
              <w:b/>
              <w:sz w:val="18"/>
              <w:szCs w:val="18"/>
              <w:lang w:eastAsia="ar-SA"/>
            </w:rPr>
            <w:t>Nr umowy o dofinansowanie</w:t>
          </w:r>
        </w:p>
      </w:tc>
      <w:tc>
        <w:tcPr>
          <w:tcW w:w="6379" w:type="dxa"/>
        </w:tcPr>
        <w:p w14:paraId="4FDDB728" w14:textId="77777777" w:rsidR="00A8020A" w:rsidRPr="00BC76A1" w:rsidRDefault="00A8020A" w:rsidP="00BC76A1">
          <w:pPr>
            <w:suppressAutoHyphens/>
            <w:spacing w:after="0" w:line="240" w:lineRule="auto"/>
            <w:jc w:val="both"/>
            <w:rPr>
              <w:rFonts w:eastAsia="Calibri"/>
              <w:sz w:val="18"/>
              <w:szCs w:val="18"/>
              <w:lang w:eastAsia="ar-SA"/>
            </w:rPr>
          </w:pPr>
          <w:r w:rsidRPr="00BC76A1">
            <w:rPr>
              <w:rFonts w:eastAsia="Calibri"/>
              <w:sz w:val="18"/>
              <w:szCs w:val="18"/>
              <w:lang w:eastAsia="ar-SA"/>
            </w:rPr>
            <w:t>RPOP.03.02.02-16-0013/19-00</w:t>
          </w:r>
        </w:p>
      </w:tc>
    </w:tr>
    <w:tr w:rsidR="00A8020A" w:rsidRPr="00BC76A1" w14:paraId="60CBF754" w14:textId="77777777" w:rsidTr="004D1994">
      <w:trPr>
        <w:jc w:val="center"/>
      </w:trPr>
      <w:tc>
        <w:tcPr>
          <w:tcW w:w="2949" w:type="dxa"/>
          <w:hideMark/>
        </w:tcPr>
        <w:p w14:paraId="2D219EF1" w14:textId="77777777" w:rsidR="00A8020A" w:rsidRPr="00BC76A1" w:rsidRDefault="00A8020A" w:rsidP="00BC76A1">
          <w:pPr>
            <w:suppressAutoHyphens/>
            <w:spacing w:after="0" w:line="240" w:lineRule="auto"/>
            <w:jc w:val="both"/>
            <w:rPr>
              <w:rFonts w:eastAsia="Calibri"/>
              <w:b/>
              <w:sz w:val="18"/>
              <w:szCs w:val="18"/>
              <w:lang w:eastAsia="ar-SA"/>
            </w:rPr>
          </w:pPr>
          <w:r w:rsidRPr="00BC76A1">
            <w:rPr>
              <w:rFonts w:eastAsia="Calibri"/>
              <w:b/>
              <w:sz w:val="18"/>
              <w:szCs w:val="18"/>
              <w:lang w:eastAsia="ar-SA"/>
            </w:rPr>
            <w:t>Beneficjent</w:t>
          </w:r>
        </w:p>
      </w:tc>
      <w:tc>
        <w:tcPr>
          <w:tcW w:w="6379" w:type="dxa"/>
          <w:hideMark/>
        </w:tcPr>
        <w:p w14:paraId="7DDB4AA7" w14:textId="77777777" w:rsidR="00A8020A" w:rsidRPr="00BC76A1" w:rsidRDefault="00A8020A" w:rsidP="00BC76A1">
          <w:pPr>
            <w:suppressAutoHyphens/>
            <w:spacing w:after="0" w:line="240" w:lineRule="auto"/>
            <w:jc w:val="both"/>
            <w:rPr>
              <w:rFonts w:eastAsia="Calibri"/>
              <w:sz w:val="18"/>
              <w:szCs w:val="18"/>
              <w:lang w:eastAsia="ar-SA"/>
            </w:rPr>
          </w:pPr>
          <w:r w:rsidRPr="00BC76A1">
            <w:rPr>
              <w:rFonts w:eastAsia="Calibri"/>
              <w:sz w:val="18"/>
              <w:szCs w:val="18"/>
              <w:lang w:eastAsia="ar-SA"/>
            </w:rPr>
            <w:t>Gmina Murów</w:t>
          </w:r>
        </w:p>
      </w:tc>
    </w:tr>
    <w:tr w:rsidR="00A8020A" w:rsidRPr="00BC76A1" w14:paraId="686C7716" w14:textId="77777777" w:rsidTr="004D1994">
      <w:trPr>
        <w:jc w:val="center"/>
      </w:trPr>
      <w:tc>
        <w:tcPr>
          <w:tcW w:w="2949" w:type="dxa"/>
          <w:hideMark/>
        </w:tcPr>
        <w:p w14:paraId="0BDC4BBA" w14:textId="77777777" w:rsidR="00A8020A" w:rsidRPr="00BC76A1" w:rsidRDefault="00A8020A" w:rsidP="00BC76A1">
          <w:pPr>
            <w:suppressAutoHyphens/>
            <w:spacing w:after="0" w:line="240" w:lineRule="auto"/>
            <w:jc w:val="both"/>
            <w:rPr>
              <w:rFonts w:eastAsia="Calibri"/>
              <w:b/>
              <w:sz w:val="18"/>
              <w:szCs w:val="18"/>
              <w:lang w:eastAsia="ar-SA"/>
            </w:rPr>
          </w:pPr>
          <w:r w:rsidRPr="00BC76A1">
            <w:rPr>
              <w:rFonts w:eastAsia="Calibri"/>
              <w:b/>
              <w:sz w:val="18"/>
              <w:szCs w:val="18"/>
              <w:lang w:eastAsia="ar-SA"/>
            </w:rPr>
            <w:t>Tytuł projektu</w:t>
          </w:r>
        </w:p>
      </w:tc>
      <w:tc>
        <w:tcPr>
          <w:tcW w:w="6379" w:type="dxa"/>
          <w:hideMark/>
        </w:tcPr>
        <w:p w14:paraId="1D51DBDD" w14:textId="0CC2CABD" w:rsidR="00A8020A" w:rsidRPr="00BC76A1" w:rsidRDefault="00A8020A" w:rsidP="00BC76A1">
          <w:pPr>
            <w:suppressAutoHyphens/>
            <w:spacing w:after="0" w:line="240" w:lineRule="auto"/>
            <w:rPr>
              <w:rFonts w:eastAsia="Calibri"/>
              <w:bCs/>
              <w:sz w:val="18"/>
              <w:szCs w:val="18"/>
              <w:lang w:eastAsia="ar-SA"/>
            </w:rPr>
          </w:pPr>
          <w:r w:rsidRPr="00BC76A1">
            <w:rPr>
              <w:rFonts w:eastAsia="Calibri"/>
              <w:bCs/>
              <w:sz w:val="18"/>
              <w:szCs w:val="18"/>
              <w:lang w:eastAsia="ar-SA"/>
            </w:rPr>
            <w:t xml:space="preserve">Przebudowa budynku PSP w Starych Budkowicach przy ul. Wołczyńskiej polegająca na termomodernizacji wraz z wymianą wewnętrznej instalacji </w:t>
          </w:r>
          <w:proofErr w:type="spellStart"/>
          <w:r w:rsidRPr="00BC76A1">
            <w:rPr>
              <w:rFonts w:eastAsia="Calibri"/>
              <w:bCs/>
              <w:sz w:val="18"/>
              <w:szCs w:val="18"/>
              <w:lang w:eastAsia="ar-SA"/>
            </w:rPr>
            <w:t>c.</w:t>
          </w:r>
          <w:r>
            <w:rPr>
              <w:rFonts w:eastAsia="Calibri"/>
              <w:bCs/>
              <w:sz w:val="18"/>
              <w:szCs w:val="18"/>
              <w:lang w:eastAsia="ar-SA"/>
            </w:rPr>
            <w:t>o</w:t>
          </w:r>
          <w:proofErr w:type="spellEnd"/>
          <w:r w:rsidRPr="00BC76A1">
            <w:rPr>
              <w:rFonts w:eastAsia="Calibri"/>
              <w:bCs/>
              <w:sz w:val="18"/>
              <w:szCs w:val="18"/>
              <w:lang w:eastAsia="ar-SA"/>
            </w:rPr>
            <w:t xml:space="preserve"> i oświetleniowej</w:t>
          </w:r>
        </w:p>
      </w:tc>
    </w:tr>
  </w:tbl>
  <w:p w14:paraId="242183F9" w14:textId="77777777" w:rsidR="00A8020A" w:rsidRPr="004E1EA2" w:rsidRDefault="00A8020A" w:rsidP="004E1EA2">
    <w:pPr>
      <w:pStyle w:val="Nagwek"/>
      <w:pBdr>
        <w:bottom w:val="single" w:sz="4" w:space="0" w:color="auto"/>
      </w:pBdr>
      <w:rPr>
        <w:color w:val="80808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EFA42A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3"/>
    <w:multiLevelType w:val="singleLevel"/>
    <w:tmpl w:val="C436FEB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7" w15:restartNumberingAfterBreak="0">
    <w:nsid w:val="00000014"/>
    <w:multiLevelType w:val="singleLevel"/>
    <w:tmpl w:val="D2EA0346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8" w15:restartNumberingAfterBreak="0">
    <w:nsid w:val="00000015"/>
    <w:multiLevelType w:val="singleLevel"/>
    <w:tmpl w:val="676AC4C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</w:abstractNum>
  <w:abstractNum w:abstractNumId="19" w15:restartNumberingAfterBreak="0">
    <w:nsid w:val="00000016"/>
    <w:multiLevelType w:val="singleLevel"/>
    <w:tmpl w:val="00000016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0" w15:restartNumberingAfterBreak="0">
    <w:nsid w:val="00000017"/>
    <w:multiLevelType w:val="singleLevel"/>
    <w:tmpl w:val="BCAEFD6E"/>
    <w:name w:val="WW8Num23"/>
    <w:lvl w:ilvl="0">
      <w:start w:val="1"/>
      <w:numFmt w:val="none"/>
      <w:suff w:val="nothing"/>
      <w:lvlText w:val="2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21" w15:restartNumberingAfterBreak="0">
    <w:nsid w:val="00000018"/>
    <w:multiLevelType w:val="singleLevel"/>
    <w:tmpl w:val="2E54B84E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  <w:bCs w:val="0"/>
        <w:sz w:val="22"/>
        <w:szCs w:val="22"/>
        <w:lang w:val="pl-PL" w:bidi="ar-SA"/>
      </w:r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1B"/>
    <w:multiLevelType w:val="singleLevel"/>
    <w:tmpl w:val="83ACFD5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 w15:restartNumberingAfterBreak="0">
    <w:nsid w:val="031F643C"/>
    <w:multiLevelType w:val="hybridMultilevel"/>
    <w:tmpl w:val="592A2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58B4EFF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09FB08C8"/>
    <w:multiLevelType w:val="hybridMultilevel"/>
    <w:tmpl w:val="41F81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9F007C"/>
    <w:multiLevelType w:val="hybridMultilevel"/>
    <w:tmpl w:val="81864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4002AA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188B4E38"/>
    <w:multiLevelType w:val="hybridMultilevel"/>
    <w:tmpl w:val="F8AA3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BE48BE"/>
    <w:multiLevelType w:val="hybridMultilevel"/>
    <w:tmpl w:val="2AE86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8A45C1"/>
    <w:multiLevelType w:val="hybridMultilevel"/>
    <w:tmpl w:val="5DB08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2A37E6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27395F23"/>
    <w:multiLevelType w:val="hybridMultilevel"/>
    <w:tmpl w:val="B100DB74"/>
    <w:lvl w:ilvl="0" w:tplc="FC7A75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B5923A4"/>
    <w:multiLevelType w:val="hybridMultilevel"/>
    <w:tmpl w:val="E2BCF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3D6D23"/>
    <w:multiLevelType w:val="hybridMultilevel"/>
    <w:tmpl w:val="3954AA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2DFA03CA"/>
    <w:multiLevelType w:val="hybridMultilevel"/>
    <w:tmpl w:val="11B0F928"/>
    <w:lvl w:ilvl="0" w:tplc="5EB4BE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39A11F97"/>
    <w:multiLevelType w:val="hybridMultilevel"/>
    <w:tmpl w:val="136C7858"/>
    <w:lvl w:ilvl="0" w:tplc="1414948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5" w15:restartNumberingAfterBreak="0">
    <w:nsid w:val="3B031BE5"/>
    <w:multiLevelType w:val="hybridMultilevel"/>
    <w:tmpl w:val="70E44E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934078"/>
    <w:multiLevelType w:val="hybridMultilevel"/>
    <w:tmpl w:val="6994C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14743A"/>
    <w:multiLevelType w:val="hybridMultilevel"/>
    <w:tmpl w:val="592A2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8A20A3"/>
    <w:multiLevelType w:val="hybridMultilevel"/>
    <w:tmpl w:val="A0E05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CF19FA"/>
    <w:multiLevelType w:val="hybridMultilevel"/>
    <w:tmpl w:val="47DAF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BA2C4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46405B05"/>
    <w:multiLevelType w:val="singleLevel"/>
    <w:tmpl w:val="000000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2" w15:restartNumberingAfterBreak="0">
    <w:nsid w:val="467079F3"/>
    <w:multiLevelType w:val="hybridMultilevel"/>
    <w:tmpl w:val="66BEE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1E5AC4"/>
    <w:multiLevelType w:val="hybridMultilevel"/>
    <w:tmpl w:val="424A6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E35F1C"/>
    <w:multiLevelType w:val="hybridMultilevel"/>
    <w:tmpl w:val="C3EA67CA"/>
    <w:lvl w:ilvl="0" w:tplc="8DAEC8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54854BCB"/>
    <w:multiLevelType w:val="hybridMultilevel"/>
    <w:tmpl w:val="FF8685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5393F07"/>
    <w:multiLevelType w:val="hybridMultilevel"/>
    <w:tmpl w:val="53D81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5404DAD"/>
    <w:multiLevelType w:val="hybridMultilevel"/>
    <w:tmpl w:val="8BFA6D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8521C8"/>
    <w:multiLevelType w:val="hybridMultilevel"/>
    <w:tmpl w:val="8EB40494"/>
    <w:lvl w:ilvl="0" w:tplc="B306769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9" w15:restartNumberingAfterBreak="0">
    <w:nsid w:val="59107FD1"/>
    <w:multiLevelType w:val="hybridMultilevel"/>
    <w:tmpl w:val="96501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2574DE"/>
    <w:multiLevelType w:val="singleLevel"/>
    <w:tmpl w:val="000000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1" w15:restartNumberingAfterBreak="0">
    <w:nsid w:val="5F9A6AE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 w15:restartNumberingAfterBreak="0">
    <w:nsid w:val="61F843F1"/>
    <w:multiLevelType w:val="hybridMultilevel"/>
    <w:tmpl w:val="92A66B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E4344DC"/>
    <w:multiLevelType w:val="singleLevel"/>
    <w:tmpl w:val="000000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4" w15:restartNumberingAfterBreak="0">
    <w:nsid w:val="6F78238B"/>
    <w:multiLevelType w:val="hybridMultilevel"/>
    <w:tmpl w:val="F42829DE"/>
    <w:lvl w:ilvl="0" w:tplc="228E02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724E67E1"/>
    <w:multiLevelType w:val="hybridMultilevel"/>
    <w:tmpl w:val="F58C8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C77993"/>
    <w:multiLevelType w:val="hybridMultilevel"/>
    <w:tmpl w:val="3D0EA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5C0381"/>
    <w:multiLevelType w:val="hybridMultilevel"/>
    <w:tmpl w:val="21DC7DE4"/>
    <w:lvl w:ilvl="0" w:tplc="39C82F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7C8C6BEB"/>
    <w:multiLevelType w:val="hybridMultilevel"/>
    <w:tmpl w:val="6994C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65449F"/>
    <w:multiLevelType w:val="hybridMultilevel"/>
    <w:tmpl w:val="92A66B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FA06512"/>
    <w:multiLevelType w:val="hybridMultilevel"/>
    <w:tmpl w:val="592A2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19"/>
  </w:num>
  <w:num w:numId="3">
    <w:abstractNumId w:val="21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24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0"/>
    <w:lvlOverride w:ilvl="0">
      <w:startOverride w:val="2"/>
    </w:lvlOverride>
  </w:num>
  <w:num w:numId="11">
    <w:abstractNumId w:val="7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6"/>
  </w:num>
  <w:num w:numId="22">
    <w:abstractNumId w:val="38"/>
  </w:num>
  <w:num w:numId="23">
    <w:abstractNumId w:val="55"/>
  </w:num>
  <w:num w:numId="24">
    <w:abstractNumId w:val="42"/>
  </w:num>
  <w:num w:numId="25">
    <w:abstractNumId w:val="48"/>
  </w:num>
  <w:num w:numId="26">
    <w:abstractNumId w:val="41"/>
  </w:num>
  <w:num w:numId="27">
    <w:abstractNumId w:val="59"/>
  </w:num>
  <w:num w:numId="28">
    <w:abstractNumId w:val="65"/>
  </w:num>
  <w:num w:numId="29">
    <w:abstractNumId w:val="35"/>
  </w:num>
  <w:num w:numId="30">
    <w:abstractNumId w:val="69"/>
  </w:num>
  <w:num w:numId="31">
    <w:abstractNumId w:val="68"/>
  </w:num>
  <w:num w:numId="32">
    <w:abstractNumId w:val="46"/>
  </w:num>
  <w:num w:numId="33">
    <w:abstractNumId w:val="64"/>
  </w:num>
  <w:num w:numId="34">
    <w:abstractNumId w:val="63"/>
  </w:num>
  <w:num w:numId="35">
    <w:abstractNumId w:val="51"/>
  </w:num>
  <w:num w:numId="36">
    <w:abstractNumId w:val="60"/>
  </w:num>
  <w:num w:numId="37">
    <w:abstractNumId w:val="62"/>
  </w:num>
  <w:num w:numId="38">
    <w:abstractNumId w:val="53"/>
  </w:num>
  <w:num w:numId="39">
    <w:abstractNumId w:val="40"/>
  </w:num>
  <w:num w:numId="40">
    <w:abstractNumId w:val="33"/>
  </w:num>
  <w:num w:numId="41">
    <w:abstractNumId w:val="37"/>
  </w:num>
  <w:num w:numId="42">
    <w:abstractNumId w:val="31"/>
  </w:num>
  <w:num w:numId="43">
    <w:abstractNumId w:val="50"/>
  </w:num>
  <w:num w:numId="44">
    <w:abstractNumId w:val="70"/>
  </w:num>
  <w:num w:numId="45">
    <w:abstractNumId w:val="34"/>
  </w:num>
  <w:num w:numId="46">
    <w:abstractNumId w:val="47"/>
  </w:num>
  <w:num w:numId="47">
    <w:abstractNumId w:val="30"/>
  </w:num>
  <w:num w:numId="48">
    <w:abstractNumId w:val="39"/>
  </w:num>
  <w:num w:numId="49">
    <w:abstractNumId w:val="67"/>
  </w:num>
  <w:num w:numId="50">
    <w:abstractNumId w:val="57"/>
  </w:num>
  <w:num w:numId="51">
    <w:abstractNumId w:val="43"/>
  </w:num>
  <w:num w:numId="52">
    <w:abstractNumId w:val="45"/>
  </w:num>
  <w:num w:numId="53">
    <w:abstractNumId w:val="49"/>
  </w:num>
  <w:num w:numId="54">
    <w:abstractNumId w:val="61"/>
  </w:num>
  <w:num w:numId="55">
    <w:abstractNumId w:val="54"/>
  </w:num>
  <w:num w:numId="56">
    <w:abstractNumId w:val="52"/>
  </w:num>
  <w:num w:numId="57">
    <w:abstractNumId w:val="66"/>
  </w:num>
  <w:num w:numId="58">
    <w:abstractNumId w:val="58"/>
  </w:num>
  <w:num w:numId="59">
    <w:abstractNumId w:val="44"/>
  </w:num>
  <w:num w:numId="6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2"/>
  </w:num>
  <w:num w:numId="62">
    <w:abstractNumId w:val="3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DD"/>
    <w:rsid w:val="00001A59"/>
    <w:rsid w:val="00005769"/>
    <w:rsid w:val="00011BC9"/>
    <w:rsid w:val="00012D0D"/>
    <w:rsid w:val="00023CB7"/>
    <w:rsid w:val="00043498"/>
    <w:rsid w:val="0004688A"/>
    <w:rsid w:val="00050174"/>
    <w:rsid w:val="00066A16"/>
    <w:rsid w:val="00067524"/>
    <w:rsid w:val="00071698"/>
    <w:rsid w:val="00071D23"/>
    <w:rsid w:val="0009164E"/>
    <w:rsid w:val="000A10B0"/>
    <w:rsid w:val="000A4B47"/>
    <w:rsid w:val="000B1A72"/>
    <w:rsid w:val="000B795B"/>
    <w:rsid w:val="000C562C"/>
    <w:rsid w:val="001055FD"/>
    <w:rsid w:val="00125B39"/>
    <w:rsid w:val="0015606A"/>
    <w:rsid w:val="00160D71"/>
    <w:rsid w:val="00165446"/>
    <w:rsid w:val="00172571"/>
    <w:rsid w:val="00175E37"/>
    <w:rsid w:val="00182563"/>
    <w:rsid w:val="00186B9B"/>
    <w:rsid w:val="001B04CC"/>
    <w:rsid w:val="001C0D18"/>
    <w:rsid w:val="001C1DB9"/>
    <w:rsid w:val="001C3F8F"/>
    <w:rsid w:val="001C4233"/>
    <w:rsid w:val="001C5025"/>
    <w:rsid w:val="001E3051"/>
    <w:rsid w:val="001E7A34"/>
    <w:rsid w:val="001F27C6"/>
    <w:rsid w:val="001F3D9B"/>
    <w:rsid w:val="001F637C"/>
    <w:rsid w:val="0020666B"/>
    <w:rsid w:val="0021774F"/>
    <w:rsid w:val="00237013"/>
    <w:rsid w:val="00247A4E"/>
    <w:rsid w:val="0025423A"/>
    <w:rsid w:val="002654DB"/>
    <w:rsid w:val="00284428"/>
    <w:rsid w:val="0029334E"/>
    <w:rsid w:val="002A0474"/>
    <w:rsid w:val="002A484E"/>
    <w:rsid w:val="002B6D9A"/>
    <w:rsid w:val="002C7502"/>
    <w:rsid w:val="002D46FA"/>
    <w:rsid w:val="002D7F61"/>
    <w:rsid w:val="002E6241"/>
    <w:rsid w:val="002F2F16"/>
    <w:rsid w:val="002F6AF6"/>
    <w:rsid w:val="003060C8"/>
    <w:rsid w:val="00310C52"/>
    <w:rsid w:val="0031368A"/>
    <w:rsid w:val="00324CCD"/>
    <w:rsid w:val="00326D03"/>
    <w:rsid w:val="0032732D"/>
    <w:rsid w:val="00332319"/>
    <w:rsid w:val="00353F27"/>
    <w:rsid w:val="0035550F"/>
    <w:rsid w:val="00355905"/>
    <w:rsid w:val="00356C92"/>
    <w:rsid w:val="00356EB2"/>
    <w:rsid w:val="003875E0"/>
    <w:rsid w:val="003A374E"/>
    <w:rsid w:val="003A725A"/>
    <w:rsid w:val="003B4675"/>
    <w:rsid w:val="003C4990"/>
    <w:rsid w:val="003C647D"/>
    <w:rsid w:val="003C78A5"/>
    <w:rsid w:val="003D3250"/>
    <w:rsid w:val="003D7661"/>
    <w:rsid w:val="003E008D"/>
    <w:rsid w:val="003E5188"/>
    <w:rsid w:val="00404D11"/>
    <w:rsid w:val="00405725"/>
    <w:rsid w:val="004255C6"/>
    <w:rsid w:val="004434D8"/>
    <w:rsid w:val="004527AC"/>
    <w:rsid w:val="00486DD8"/>
    <w:rsid w:val="0048797F"/>
    <w:rsid w:val="004A4FC9"/>
    <w:rsid w:val="004A5008"/>
    <w:rsid w:val="004A7CB4"/>
    <w:rsid w:val="004C42F7"/>
    <w:rsid w:val="004D16A6"/>
    <w:rsid w:val="004D1994"/>
    <w:rsid w:val="004D447B"/>
    <w:rsid w:val="004D796C"/>
    <w:rsid w:val="004E1105"/>
    <w:rsid w:val="004E1EA2"/>
    <w:rsid w:val="004E4F22"/>
    <w:rsid w:val="00506AD0"/>
    <w:rsid w:val="00510C57"/>
    <w:rsid w:val="00516A79"/>
    <w:rsid w:val="00547984"/>
    <w:rsid w:val="00550257"/>
    <w:rsid w:val="005514B8"/>
    <w:rsid w:val="0056469F"/>
    <w:rsid w:val="005659C2"/>
    <w:rsid w:val="005675B6"/>
    <w:rsid w:val="005729F9"/>
    <w:rsid w:val="005731DD"/>
    <w:rsid w:val="005753F0"/>
    <w:rsid w:val="00586E9F"/>
    <w:rsid w:val="005906E2"/>
    <w:rsid w:val="00590C17"/>
    <w:rsid w:val="00591807"/>
    <w:rsid w:val="005936D0"/>
    <w:rsid w:val="005943D2"/>
    <w:rsid w:val="005A6967"/>
    <w:rsid w:val="005C216C"/>
    <w:rsid w:val="005C2EE4"/>
    <w:rsid w:val="005C6869"/>
    <w:rsid w:val="005E7606"/>
    <w:rsid w:val="005F4D57"/>
    <w:rsid w:val="00610527"/>
    <w:rsid w:val="00616351"/>
    <w:rsid w:val="00623C12"/>
    <w:rsid w:val="0062746B"/>
    <w:rsid w:val="00632C0F"/>
    <w:rsid w:val="006426A1"/>
    <w:rsid w:val="00643298"/>
    <w:rsid w:val="0066325E"/>
    <w:rsid w:val="00675C23"/>
    <w:rsid w:val="0069189E"/>
    <w:rsid w:val="00697AB9"/>
    <w:rsid w:val="006A0D73"/>
    <w:rsid w:val="006A0DB5"/>
    <w:rsid w:val="006A29AE"/>
    <w:rsid w:val="006B1F54"/>
    <w:rsid w:val="006B4E76"/>
    <w:rsid w:val="006C6788"/>
    <w:rsid w:val="006D0958"/>
    <w:rsid w:val="006D1F4D"/>
    <w:rsid w:val="006D42A8"/>
    <w:rsid w:val="006F0D79"/>
    <w:rsid w:val="0070039C"/>
    <w:rsid w:val="00711F75"/>
    <w:rsid w:val="00713E3E"/>
    <w:rsid w:val="00723141"/>
    <w:rsid w:val="00723AE1"/>
    <w:rsid w:val="00724807"/>
    <w:rsid w:val="007442E7"/>
    <w:rsid w:val="00762840"/>
    <w:rsid w:val="00766426"/>
    <w:rsid w:val="007947B2"/>
    <w:rsid w:val="007A4BD7"/>
    <w:rsid w:val="007A5909"/>
    <w:rsid w:val="007E549E"/>
    <w:rsid w:val="007E6526"/>
    <w:rsid w:val="007E6619"/>
    <w:rsid w:val="007F6248"/>
    <w:rsid w:val="00810FCE"/>
    <w:rsid w:val="00813920"/>
    <w:rsid w:val="008269F7"/>
    <w:rsid w:val="008339BB"/>
    <w:rsid w:val="00834802"/>
    <w:rsid w:val="00842351"/>
    <w:rsid w:val="00844994"/>
    <w:rsid w:val="0085214C"/>
    <w:rsid w:val="008644DA"/>
    <w:rsid w:val="008704B7"/>
    <w:rsid w:val="00870F0B"/>
    <w:rsid w:val="008A6C84"/>
    <w:rsid w:val="008C2499"/>
    <w:rsid w:val="008C3C3D"/>
    <w:rsid w:val="008C6039"/>
    <w:rsid w:val="008C74DA"/>
    <w:rsid w:val="008E75B1"/>
    <w:rsid w:val="008F6AC4"/>
    <w:rsid w:val="0091680D"/>
    <w:rsid w:val="00920CDA"/>
    <w:rsid w:val="0092229F"/>
    <w:rsid w:val="00926102"/>
    <w:rsid w:val="00931625"/>
    <w:rsid w:val="009340B4"/>
    <w:rsid w:val="00942DC5"/>
    <w:rsid w:val="00950EF9"/>
    <w:rsid w:val="0095695B"/>
    <w:rsid w:val="00961841"/>
    <w:rsid w:val="00964B12"/>
    <w:rsid w:val="00971E49"/>
    <w:rsid w:val="00972130"/>
    <w:rsid w:val="00975933"/>
    <w:rsid w:val="009846A5"/>
    <w:rsid w:val="00987A4C"/>
    <w:rsid w:val="00994130"/>
    <w:rsid w:val="009B7736"/>
    <w:rsid w:val="009D3D8B"/>
    <w:rsid w:val="009F402D"/>
    <w:rsid w:val="00A03DAB"/>
    <w:rsid w:val="00A116D8"/>
    <w:rsid w:val="00A228E2"/>
    <w:rsid w:val="00A357E8"/>
    <w:rsid w:val="00A438E5"/>
    <w:rsid w:val="00A44D29"/>
    <w:rsid w:val="00A46E2D"/>
    <w:rsid w:val="00A472B4"/>
    <w:rsid w:val="00A543BA"/>
    <w:rsid w:val="00A57418"/>
    <w:rsid w:val="00A615D2"/>
    <w:rsid w:val="00A73026"/>
    <w:rsid w:val="00A7628F"/>
    <w:rsid w:val="00A7728A"/>
    <w:rsid w:val="00A8020A"/>
    <w:rsid w:val="00A80AAB"/>
    <w:rsid w:val="00AB13FF"/>
    <w:rsid w:val="00AB6083"/>
    <w:rsid w:val="00AC55F7"/>
    <w:rsid w:val="00AD448A"/>
    <w:rsid w:val="00AD44F5"/>
    <w:rsid w:val="00AE57BB"/>
    <w:rsid w:val="00AE652F"/>
    <w:rsid w:val="00B0572D"/>
    <w:rsid w:val="00B06B8E"/>
    <w:rsid w:val="00B20758"/>
    <w:rsid w:val="00B23AB4"/>
    <w:rsid w:val="00B24522"/>
    <w:rsid w:val="00B31E0B"/>
    <w:rsid w:val="00B363E0"/>
    <w:rsid w:val="00B36FF2"/>
    <w:rsid w:val="00B6086A"/>
    <w:rsid w:val="00B6384F"/>
    <w:rsid w:val="00B65407"/>
    <w:rsid w:val="00B7102F"/>
    <w:rsid w:val="00BA02C1"/>
    <w:rsid w:val="00BA389E"/>
    <w:rsid w:val="00BB0672"/>
    <w:rsid w:val="00BC0321"/>
    <w:rsid w:val="00BC76A1"/>
    <w:rsid w:val="00BD12FF"/>
    <w:rsid w:val="00BD3280"/>
    <w:rsid w:val="00BE6466"/>
    <w:rsid w:val="00BF395C"/>
    <w:rsid w:val="00C050D8"/>
    <w:rsid w:val="00C46ECB"/>
    <w:rsid w:val="00C5449D"/>
    <w:rsid w:val="00C63890"/>
    <w:rsid w:val="00C6542C"/>
    <w:rsid w:val="00C846CB"/>
    <w:rsid w:val="00C97AA6"/>
    <w:rsid w:val="00CB685D"/>
    <w:rsid w:val="00CD3B1B"/>
    <w:rsid w:val="00CE063E"/>
    <w:rsid w:val="00CE4210"/>
    <w:rsid w:val="00D029F5"/>
    <w:rsid w:val="00D06C90"/>
    <w:rsid w:val="00D42845"/>
    <w:rsid w:val="00D67EA2"/>
    <w:rsid w:val="00D72B57"/>
    <w:rsid w:val="00D747E3"/>
    <w:rsid w:val="00D83AB6"/>
    <w:rsid w:val="00D83AC4"/>
    <w:rsid w:val="00D851FC"/>
    <w:rsid w:val="00DB440D"/>
    <w:rsid w:val="00DC1F92"/>
    <w:rsid w:val="00DC3329"/>
    <w:rsid w:val="00DD1847"/>
    <w:rsid w:val="00DD1C93"/>
    <w:rsid w:val="00DE035D"/>
    <w:rsid w:val="00DF37F3"/>
    <w:rsid w:val="00E17EAD"/>
    <w:rsid w:val="00E22C1B"/>
    <w:rsid w:val="00E23BE6"/>
    <w:rsid w:val="00E25157"/>
    <w:rsid w:val="00E3424D"/>
    <w:rsid w:val="00E42806"/>
    <w:rsid w:val="00E45FE9"/>
    <w:rsid w:val="00E50265"/>
    <w:rsid w:val="00E5480C"/>
    <w:rsid w:val="00E60BE6"/>
    <w:rsid w:val="00E75FA4"/>
    <w:rsid w:val="00E76E79"/>
    <w:rsid w:val="00E952D0"/>
    <w:rsid w:val="00E95F15"/>
    <w:rsid w:val="00EC03A0"/>
    <w:rsid w:val="00ED1418"/>
    <w:rsid w:val="00EE1ED8"/>
    <w:rsid w:val="00EE2260"/>
    <w:rsid w:val="00EF1CDF"/>
    <w:rsid w:val="00F02620"/>
    <w:rsid w:val="00F05673"/>
    <w:rsid w:val="00F131F9"/>
    <w:rsid w:val="00F2108A"/>
    <w:rsid w:val="00F271A6"/>
    <w:rsid w:val="00F320CA"/>
    <w:rsid w:val="00F41FA0"/>
    <w:rsid w:val="00F421C4"/>
    <w:rsid w:val="00F529D8"/>
    <w:rsid w:val="00F575EE"/>
    <w:rsid w:val="00F57B09"/>
    <w:rsid w:val="00F60562"/>
    <w:rsid w:val="00F63494"/>
    <w:rsid w:val="00F74021"/>
    <w:rsid w:val="00F90AFA"/>
    <w:rsid w:val="00F92192"/>
    <w:rsid w:val="00F924DE"/>
    <w:rsid w:val="00F9760F"/>
    <w:rsid w:val="00FA0D43"/>
    <w:rsid w:val="00FA4608"/>
    <w:rsid w:val="00FE77D9"/>
    <w:rsid w:val="00FF475C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C84114"/>
  <w15:docId w15:val="{78E2DD31-CF39-4B22-B926-DA05BF63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102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926102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C0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0D1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0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D1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BC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Domylnaczcionkaakapitu1">
    <w:name w:val="Domyślna czcionka akapitu1"/>
    <w:qFormat/>
    <w:rsid w:val="009F402D"/>
  </w:style>
  <w:style w:type="character" w:customStyle="1" w:styleId="ListLabel6">
    <w:name w:val="ListLabel 6"/>
    <w:qFormat/>
    <w:rsid w:val="009F402D"/>
    <w:rPr>
      <w:rFonts w:cs="Symbol"/>
      <w:b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6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5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6526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526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EE22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EE2260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E22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EE22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8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1CF41-E57D-4751-BFCF-A4F7D7C5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</dc:creator>
  <cp:lastModifiedBy>Ewa Jonienc</cp:lastModifiedBy>
  <cp:revision>4</cp:revision>
  <cp:lastPrinted>2021-02-16T10:12:00Z</cp:lastPrinted>
  <dcterms:created xsi:type="dcterms:W3CDTF">2021-02-22T14:48:00Z</dcterms:created>
  <dcterms:modified xsi:type="dcterms:W3CDTF">2021-02-22T15:41:00Z</dcterms:modified>
</cp:coreProperties>
</file>