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D8310" w14:textId="77777777" w:rsidR="0042735C" w:rsidRDefault="0042735C" w:rsidP="008C5904">
      <w:pPr>
        <w:rPr>
          <w:rFonts w:ascii="Arial" w:hAnsi="Arial" w:cs="Arial"/>
        </w:rPr>
      </w:pPr>
    </w:p>
    <w:p w14:paraId="61C3CCFA" w14:textId="4089E786" w:rsidR="00586A07" w:rsidRPr="004847A6" w:rsidRDefault="00586A07" w:rsidP="004847A6">
      <w:pPr>
        <w:jc w:val="right"/>
        <w:rPr>
          <w:rFonts w:ascii="Arial" w:hAnsi="Arial" w:cs="Arial"/>
          <w:b/>
          <w:bCs/>
        </w:rPr>
      </w:pPr>
      <w:r w:rsidRPr="004847A6">
        <w:rPr>
          <w:rFonts w:ascii="Arial" w:hAnsi="Arial" w:cs="Arial"/>
          <w:b/>
          <w:bCs/>
        </w:rPr>
        <w:t>Załącznik</w:t>
      </w:r>
    </w:p>
    <w:p w14:paraId="7A310F37" w14:textId="6E4E6B69" w:rsidR="00586A07" w:rsidRPr="00217BB3" w:rsidRDefault="000A1D3C" w:rsidP="00217BB3">
      <w:pPr>
        <w:jc w:val="center"/>
        <w:rPr>
          <w:rFonts w:ascii="Arial" w:hAnsi="Arial" w:cs="Arial"/>
          <w:b/>
          <w:bCs/>
          <w:i/>
          <w:iCs/>
        </w:rPr>
      </w:pPr>
      <w:r>
        <w:rPr>
          <w:rFonts w:ascii="Arial" w:hAnsi="Arial" w:cs="Arial"/>
          <w:b/>
          <w:bCs/>
          <w:i/>
          <w:iCs/>
        </w:rPr>
        <w:t>Klauzula</w:t>
      </w:r>
      <w:r w:rsidR="00586A07" w:rsidRPr="00586A07">
        <w:rPr>
          <w:rFonts w:ascii="Arial" w:hAnsi="Arial" w:cs="Arial"/>
          <w:b/>
          <w:bCs/>
          <w:i/>
          <w:iCs/>
        </w:rPr>
        <w:t xml:space="preserve"> informacyjn</w:t>
      </w:r>
      <w:r>
        <w:rPr>
          <w:rFonts w:ascii="Arial" w:hAnsi="Arial" w:cs="Arial"/>
          <w:b/>
          <w:bCs/>
          <w:i/>
          <w:iCs/>
        </w:rPr>
        <w:t>a</w:t>
      </w:r>
      <w:r w:rsidR="00586A07" w:rsidRPr="00586A07">
        <w:rPr>
          <w:rFonts w:ascii="Arial" w:hAnsi="Arial" w:cs="Arial"/>
          <w:b/>
          <w:bCs/>
          <w:i/>
          <w:iCs/>
        </w:rPr>
        <w:t xml:space="preserve"> </w:t>
      </w:r>
    </w:p>
    <w:p w14:paraId="15664772" w14:textId="0BEF3A46" w:rsidR="00062100" w:rsidRDefault="00586A07" w:rsidP="00062100">
      <w:pPr>
        <w:spacing w:line="276" w:lineRule="auto"/>
        <w:jc w:val="both"/>
        <w:rPr>
          <w:rFonts w:ascii="Arial" w:hAnsi="Arial" w:cs="Arial"/>
        </w:rPr>
      </w:pPr>
      <w:r w:rsidRPr="00062100">
        <w:rPr>
          <w:rFonts w:ascii="Arial" w:hAnsi="Arial" w:cs="Arial"/>
        </w:rPr>
        <w:t>Wypełniając obowiązek informacyjny określony w artykule 13 i 14 rozporządzenia Parlamentu Europejskiego i Rady (UE) 2016/679 z dnia 27 kwietnia 2016 r. zwanego dalej „RODO” informujemy, że dane osobowe wskazane w</w:t>
      </w:r>
      <w:r w:rsidR="00062100" w:rsidRPr="00062100">
        <w:rPr>
          <w:rFonts w:ascii="Arial" w:hAnsi="Arial" w:cs="Arial"/>
        </w:rPr>
        <w:t xml:space="preserve"> </w:t>
      </w:r>
      <w:r w:rsidR="006122EE">
        <w:rPr>
          <w:rFonts w:ascii="Arial" w:hAnsi="Arial" w:cs="Arial"/>
        </w:rPr>
        <w:t>U</w:t>
      </w:r>
      <w:r w:rsidR="00062100" w:rsidRPr="00062100">
        <w:rPr>
          <w:rFonts w:ascii="Arial" w:hAnsi="Arial" w:cs="Arial"/>
        </w:rPr>
        <w:t>mowie</w:t>
      </w:r>
      <w:r w:rsidRPr="00062100">
        <w:rPr>
          <w:rFonts w:ascii="Arial" w:hAnsi="Arial" w:cs="Arial"/>
        </w:rPr>
        <w:t xml:space="preserve"> przetwarzane są przez</w:t>
      </w:r>
      <w:r w:rsidR="00062100">
        <w:rPr>
          <w:rFonts w:ascii="Arial" w:hAnsi="Arial" w:cs="Arial"/>
        </w:rPr>
        <w:t>:</w:t>
      </w:r>
    </w:p>
    <w:p w14:paraId="4D30BDF9" w14:textId="739B4C91" w:rsidR="00062100" w:rsidRDefault="00586A07" w:rsidP="00062100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062100">
        <w:rPr>
          <w:rFonts w:ascii="Arial" w:hAnsi="Arial" w:cs="Arial"/>
        </w:rPr>
        <w:t>Centrum Naukowo-Badawcze Ochrony Przeciwpożarowej– Państwowy Instytut Badawczy, ul. Nadwiślańska 213, 05-420 Józefów (CNBOP-PIB);</w:t>
      </w:r>
      <w:r w:rsidR="00062100">
        <w:rPr>
          <w:rFonts w:ascii="Arial" w:hAnsi="Arial" w:cs="Arial"/>
        </w:rPr>
        <w:t xml:space="preserve"> </w:t>
      </w:r>
      <w:r w:rsidRPr="00062100">
        <w:rPr>
          <w:rFonts w:ascii="Arial" w:hAnsi="Arial" w:cs="Arial"/>
        </w:rPr>
        <w:t>w celu prowadzenia komunikacji dotyczącej bieżącej współpracy oraz realizacji postanowień niniejsze</w:t>
      </w:r>
      <w:r w:rsidR="00062100">
        <w:rPr>
          <w:rFonts w:ascii="Arial" w:hAnsi="Arial" w:cs="Arial"/>
        </w:rPr>
        <w:t>j Umowy</w:t>
      </w:r>
      <w:r w:rsidRPr="00062100">
        <w:rPr>
          <w:rFonts w:ascii="Arial" w:hAnsi="Arial" w:cs="Arial"/>
        </w:rPr>
        <w:t>.</w:t>
      </w:r>
    </w:p>
    <w:p w14:paraId="7D6DA375" w14:textId="30405F2A" w:rsidR="00062100" w:rsidRPr="00062100" w:rsidRDefault="00062100" w:rsidP="00062100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062100">
        <w:rPr>
          <w:rFonts w:ascii="Arial" w:hAnsi="Arial" w:cs="Arial"/>
        </w:rPr>
        <w:t xml:space="preserve">Udostępniane dane osobowe obejmą: dane podstawowe (w celu identyfikacji) oraz dane kontaktowe (w celu umożliwienia kontaktu pocztą tradycyjną, kontaktu telefonicznego lub pocztą elektroniczną). </w:t>
      </w:r>
    </w:p>
    <w:p w14:paraId="73889EF4" w14:textId="69C8AF7F" w:rsidR="00586A07" w:rsidRDefault="00586A07" w:rsidP="00062100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062100">
        <w:rPr>
          <w:rFonts w:ascii="Arial" w:hAnsi="Arial" w:cs="Arial"/>
        </w:rPr>
        <w:t xml:space="preserve"> Podstawą prawną przetwarzania danych osobowych w powyższych celach jest wypełnianie obowiązków niezbędnych do przyjęcia i wykonania zlecenia zgodnie z art. 6 ust. 1 lit. b RODO oraz nasz prawnie uzasadniony interes polegający na utrzymaniu kontaktu z Z</w:t>
      </w:r>
      <w:r w:rsidR="00062100">
        <w:rPr>
          <w:rFonts w:ascii="Arial" w:hAnsi="Arial" w:cs="Arial"/>
        </w:rPr>
        <w:t>amawiającym</w:t>
      </w:r>
      <w:r w:rsidRPr="00062100">
        <w:rPr>
          <w:rFonts w:ascii="Arial" w:hAnsi="Arial" w:cs="Arial"/>
        </w:rPr>
        <w:t xml:space="preserve"> zgodnie z art. 6 ust. 1 lit. f RODO</w:t>
      </w:r>
      <w:r w:rsidR="006122EE">
        <w:rPr>
          <w:rFonts w:ascii="Arial" w:hAnsi="Arial" w:cs="Arial"/>
        </w:rPr>
        <w:t>.</w:t>
      </w:r>
    </w:p>
    <w:p w14:paraId="5649A079" w14:textId="77777777" w:rsidR="006122EE" w:rsidRPr="006122EE" w:rsidRDefault="006122EE" w:rsidP="006122EE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6122EE">
        <w:rPr>
          <w:rFonts w:ascii="Arial" w:hAnsi="Arial" w:cs="Arial"/>
        </w:rPr>
        <w:t>Przekazane nam dane osobowe od Zamawiającego będą przetwarzane przez czas realizacji postanowień Umowy, a po zakończeniu jej obowiązywania przez czas związany z wygaśnięciem roszczeń związanych z Umową, przez czas zastrzeżony przepisami prawa, w tym przepisów podatkowych i przepisów dotyczących sprawozdawczości finansowej oraz przez okres niezbędny do przechowywania tej Umowy dla celów archiwalnych.</w:t>
      </w:r>
    </w:p>
    <w:p w14:paraId="0DCE2B87" w14:textId="77777777" w:rsidR="006122EE" w:rsidRPr="006122EE" w:rsidRDefault="006122EE" w:rsidP="006122EE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6122EE">
        <w:rPr>
          <w:rFonts w:ascii="Arial" w:hAnsi="Arial" w:cs="Arial"/>
        </w:rPr>
        <w:t>Przekazane dane nie będą udostępniane osobom trzecim, chyba że będzie to konieczne do wykonania nałożonego na nas obowiązku wynikającego z przepisów prawa.</w:t>
      </w:r>
    </w:p>
    <w:p w14:paraId="1B36419E" w14:textId="77777777" w:rsidR="006122EE" w:rsidRPr="006122EE" w:rsidRDefault="006122EE" w:rsidP="006122EE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6122EE">
        <w:rPr>
          <w:rFonts w:ascii="Arial" w:hAnsi="Arial" w:cs="Arial"/>
        </w:rPr>
        <w:t>Dane osobowe nie będą przekazywane do państw trzecich lub organizacji międzynarodowej, które nie chronią ich odpowiednio.</w:t>
      </w:r>
    </w:p>
    <w:p w14:paraId="1F6E5438" w14:textId="398398FF" w:rsidR="006122EE" w:rsidRDefault="006122EE" w:rsidP="006122EE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6122EE">
        <w:rPr>
          <w:rFonts w:ascii="Arial" w:hAnsi="Arial" w:cs="Arial"/>
        </w:rPr>
        <w:t>Osob</w:t>
      </w:r>
      <w:r>
        <w:rPr>
          <w:rFonts w:ascii="Arial" w:hAnsi="Arial" w:cs="Arial"/>
        </w:rPr>
        <w:t>om</w:t>
      </w:r>
      <w:r w:rsidRPr="006122EE">
        <w:rPr>
          <w:rFonts w:ascii="Arial" w:hAnsi="Arial" w:cs="Arial"/>
        </w:rPr>
        <w:t>, któr</w:t>
      </w:r>
      <w:r>
        <w:rPr>
          <w:rFonts w:ascii="Arial" w:hAnsi="Arial" w:cs="Arial"/>
        </w:rPr>
        <w:t>ych</w:t>
      </w:r>
      <w:r w:rsidRPr="006122EE">
        <w:rPr>
          <w:rFonts w:ascii="Arial" w:hAnsi="Arial" w:cs="Arial"/>
        </w:rPr>
        <w:t xml:space="preserve"> dane osobowe zosta</w:t>
      </w:r>
      <w:r>
        <w:rPr>
          <w:rFonts w:ascii="Arial" w:hAnsi="Arial" w:cs="Arial"/>
        </w:rPr>
        <w:t>ły</w:t>
      </w:r>
      <w:r w:rsidRPr="006122EE">
        <w:rPr>
          <w:rFonts w:ascii="Arial" w:hAnsi="Arial" w:cs="Arial"/>
        </w:rPr>
        <w:t xml:space="preserve"> udostępnione </w:t>
      </w:r>
      <w:r>
        <w:rPr>
          <w:rFonts w:ascii="Arial" w:hAnsi="Arial" w:cs="Arial"/>
        </w:rPr>
        <w:t xml:space="preserve">przez </w:t>
      </w:r>
      <w:r w:rsidR="007C1B54">
        <w:rPr>
          <w:rFonts w:ascii="Arial" w:hAnsi="Arial" w:cs="Arial"/>
        </w:rPr>
        <w:t>Zamawiającego</w:t>
      </w:r>
      <w:r w:rsidRPr="006122EE">
        <w:rPr>
          <w:rFonts w:ascii="Arial" w:hAnsi="Arial" w:cs="Arial"/>
        </w:rPr>
        <w:t xml:space="preserve"> w związku ze złożeniem i realizacją postanowień Umowy </w:t>
      </w:r>
      <w:r>
        <w:rPr>
          <w:rFonts w:ascii="Arial" w:hAnsi="Arial" w:cs="Arial"/>
        </w:rPr>
        <w:t>przysługuje</w:t>
      </w:r>
      <w:r w:rsidRPr="006122EE">
        <w:rPr>
          <w:rFonts w:ascii="Arial" w:hAnsi="Arial" w:cs="Arial"/>
        </w:rPr>
        <w:t xml:space="preserve"> prawo</w:t>
      </w:r>
      <w:r>
        <w:rPr>
          <w:rFonts w:ascii="Arial" w:hAnsi="Arial" w:cs="Arial"/>
        </w:rPr>
        <w:t xml:space="preserve"> do:</w:t>
      </w:r>
    </w:p>
    <w:p w14:paraId="2E6DDD34" w14:textId="6C4CB6A4" w:rsidR="006122EE" w:rsidRDefault="006122EE" w:rsidP="006122EE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 w:rsidRPr="006122EE">
        <w:rPr>
          <w:rFonts w:ascii="Arial" w:hAnsi="Arial" w:cs="Arial"/>
        </w:rPr>
        <w:t>dostępu do treści swoich danych</w:t>
      </w:r>
      <w:r>
        <w:rPr>
          <w:rFonts w:ascii="Arial" w:hAnsi="Arial" w:cs="Arial"/>
        </w:rPr>
        <w:t>,</w:t>
      </w:r>
    </w:p>
    <w:p w14:paraId="0013D938" w14:textId="77777777" w:rsidR="006122EE" w:rsidRDefault="006122EE" w:rsidP="006122EE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 w:rsidRPr="006122EE">
        <w:rPr>
          <w:rFonts w:ascii="Arial" w:hAnsi="Arial" w:cs="Arial"/>
        </w:rPr>
        <w:t xml:space="preserve">ich sprostowania, usunięcia, </w:t>
      </w:r>
    </w:p>
    <w:p w14:paraId="78A481AB" w14:textId="77777777" w:rsidR="006122EE" w:rsidRDefault="006122EE" w:rsidP="006122EE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 w:rsidRPr="006122EE">
        <w:rPr>
          <w:rFonts w:ascii="Arial" w:hAnsi="Arial" w:cs="Arial"/>
        </w:rPr>
        <w:t>ograniczenia przetwarzania</w:t>
      </w:r>
      <w:r>
        <w:rPr>
          <w:rFonts w:ascii="Arial" w:hAnsi="Arial" w:cs="Arial"/>
        </w:rPr>
        <w:t>,</w:t>
      </w:r>
    </w:p>
    <w:p w14:paraId="263DA5C8" w14:textId="08914AF4" w:rsidR="006122EE" w:rsidRDefault="006122EE" w:rsidP="006122EE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 w:rsidRPr="006122EE">
        <w:rPr>
          <w:rFonts w:ascii="Arial" w:hAnsi="Arial" w:cs="Arial"/>
        </w:rPr>
        <w:t>wniesienia sprzeciwu z przyczyn związanych z jej szczególną sytuacją w przypadku kiedy Strona przetwarza dane w oparciu o swój prawnie uzasadniony interes. Sprzeciw taki można wyrazić w dowolnym momencie kierując korespondencję w formie elektronicznej i/lub pisemnie na adres, któr</w:t>
      </w:r>
      <w:r>
        <w:rPr>
          <w:rFonts w:ascii="Arial" w:hAnsi="Arial" w:cs="Arial"/>
        </w:rPr>
        <w:t>y</w:t>
      </w:r>
      <w:r w:rsidRPr="006122EE">
        <w:rPr>
          <w:rFonts w:ascii="Arial" w:hAnsi="Arial" w:cs="Arial"/>
        </w:rPr>
        <w:t xml:space="preserve"> został wskazan</w:t>
      </w:r>
      <w:r>
        <w:rPr>
          <w:rFonts w:ascii="Arial" w:hAnsi="Arial" w:cs="Arial"/>
        </w:rPr>
        <w:t>y</w:t>
      </w:r>
      <w:r w:rsidRPr="006122EE">
        <w:rPr>
          <w:rFonts w:ascii="Arial" w:hAnsi="Arial" w:cs="Arial"/>
        </w:rPr>
        <w:t xml:space="preserve"> powyżej.</w:t>
      </w:r>
    </w:p>
    <w:p w14:paraId="5D11B290" w14:textId="587FAE07" w:rsidR="006122EE" w:rsidRPr="007C1B54" w:rsidRDefault="006122EE" w:rsidP="007C1B54">
      <w:pPr>
        <w:pStyle w:val="Akapitzlist"/>
        <w:numPr>
          <w:ilvl w:val="0"/>
          <w:numId w:val="5"/>
        </w:numPr>
        <w:rPr>
          <w:rFonts w:ascii="Arial" w:hAnsi="Arial" w:cs="Arial"/>
        </w:rPr>
      </w:pPr>
      <w:r w:rsidRPr="007C1B54">
        <w:rPr>
          <w:rFonts w:ascii="Arial" w:hAnsi="Arial" w:cs="Arial"/>
        </w:rPr>
        <w:t>wniesienia skargi do Prezesa Urzędu Ochrony Danych Osobowych na adres Urzędu Ochrony Danych Osobowych, ul. Stawki 2, 00-193 Warszawa gdy uzna, że przetwarzanie danych osobowych narusza przepisy Rozporządzenia</w:t>
      </w:r>
    </w:p>
    <w:p w14:paraId="3EC7B557" w14:textId="77777777" w:rsidR="007C1B54" w:rsidRPr="007C1B54" w:rsidRDefault="007C1B54" w:rsidP="007C1B54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7C1B54">
        <w:rPr>
          <w:rFonts w:ascii="Arial" w:hAnsi="Arial" w:cs="Arial"/>
        </w:rPr>
        <w:t>Dane osobowe nie będą profilowane i nie będą służyły zautomatyzowanemu podejmowaniu decyzji.</w:t>
      </w:r>
    </w:p>
    <w:p w14:paraId="6AF03831" w14:textId="73690390" w:rsidR="00586A07" w:rsidRPr="00BA2E02" w:rsidRDefault="007C1B54" w:rsidP="00586A07">
      <w:pPr>
        <w:pStyle w:val="Akapitzlist"/>
        <w:numPr>
          <w:ilvl w:val="0"/>
          <w:numId w:val="4"/>
        </w:numPr>
        <w:rPr>
          <w:rFonts w:ascii="Arial" w:hAnsi="Arial" w:cs="Arial"/>
        </w:rPr>
      </w:pPr>
      <w:r w:rsidRPr="007C1B54">
        <w:rPr>
          <w:rFonts w:ascii="Arial" w:hAnsi="Arial" w:cs="Arial"/>
        </w:rPr>
        <w:t xml:space="preserve">W sprawach związanych z przetwarzaniem danych osobowych w CNBOP-PIB prosimy kontaktować się z Inspektorem Ochrony Danych, adres e-mail: </w:t>
      </w:r>
      <w:hyperlink r:id="rId5" w:history="1">
        <w:r w:rsidRPr="003D4537">
          <w:rPr>
            <w:rStyle w:val="Hipercze"/>
            <w:rFonts w:ascii="Arial" w:hAnsi="Arial" w:cs="Arial"/>
          </w:rPr>
          <w:t>iod@cnbop.pl</w:t>
        </w:r>
      </w:hyperlink>
      <w:r>
        <w:rPr>
          <w:rFonts w:ascii="Arial" w:hAnsi="Arial" w:cs="Arial"/>
        </w:rPr>
        <w:t xml:space="preserve"> </w:t>
      </w:r>
      <w:r w:rsidRPr="007C1B54">
        <w:rPr>
          <w:rFonts w:ascii="Arial" w:hAnsi="Arial" w:cs="Arial"/>
        </w:rPr>
        <w:t xml:space="preserve"> </w:t>
      </w:r>
    </w:p>
    <w:sectPr w:rsidR="00586A07" w:rsidRPr="00BA2E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4A5956"/>
    <w:multiLevelType w:val="hybridMultilevel"/>
    <w:tmpl w:val="1FBAAE8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711084B"/>
    <w:multiLevelType w:val="hybridMultilevel"/>
    <w:tmpl w:val="8CA66130"/>
    <w:lvl w:ilvl="0" w:tplc="A920A492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" w15:restartNumberingAfterBreak="0">
    <w:nsid w:val="5BCC5A1A"/>
    <w:multiLevelType w:val="hybridMultilevel"/>
    <w:tmpl w:val="154660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D3650D"/>
    <w:multiLevelType w:val="multilevel"/>
    <w:tmpl w:val="BC768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6A063D6"/>
    <w:multiLevelType w:val="hybridMultilevel"/>
    <w:tmpl w:val="C18A851A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 w15:restartNumberingAfterBreak="0">
    <w:nsid w:val="6E6015FB"/>
    <w:multiLevelType w:val="hybridMultilevel"/>
    <w:tmpl w:val="9DE841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9211831">
    <w:abstractNumId w:val="3"/>
  </w:num>
  <w:num w:numId="2" w16cid:durableId="2108883070">
    <w:abstractNumId w:val="0"/>
  </w:num>
  <w:num w:numId="3" w16cid:durableId="714038634">
    <w:abstractNumId w:val="1"/>
  </w:num>
  <w:num w:numId="4" w16cid:durableId="1919946104">
    <w:abstractNumId w:val="2"/>
  </w:num>
  <w:num w:numId="5" w16cid:durableId="481771598">
    <w:abstractNumId w:val="4"/>
  </w:num>
  <w:num w:numId="6" w16cid:durableId="127424630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6A07"/>
    <w:rsid w:val="00062100"/>
    <w:rsid w:val="000A1D3C"/>
    <w:rsid w:val="00217BB3"/>
    <w:rsid w:val="00246D99"/>
    <w:rsid w:val="004126A6"/>
    <w:rsid w:val="0042735C"/>
    <w:rsid w:val="004847A6"/>
    <w:rsid w:val="004C305B"/>
    <w:rsid w:val="00586A07"/>
    <w:rsid w:val="006122EE"/>
    <w:rsid w:val="007C1B54"/>
    <w:rsid w:val="008C5904"/>
    <w:rsid w:val="00A466B6"/>
    <w:rsid w:val="00A945EC"/>
    <w:rsid w:val="00BA2E02"/>
    <w:rsid w:val="00BE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27EBE6"/>
  <w15:chartTrackingRefBased/>
  <w15:docId w15:val="{FE8C6D96-E3A4-4712-BE0F-3137BA443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unhideWhenUsed/>
    <w:rsid w:val="00586A0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586A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586A07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</w:rPr>
  </w:style>
  <w:style w:type="character" w:styleId="Hipercze">
    <w:name w:val="Hyperlink"/>
    <w:basedOn w:val="Domylnaczcionkaakapitu"/>
    <w:uiPriority w:val="99"/>
    <w:unhideWhenUsed/>
    <w:rsid w:val="00586A0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C1B5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C590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C590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C59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590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590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cnbop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CKowalczyk</dc:creator>
  <cp:keywords/>
  <dc:description/>
  <cp:lastModifiedBy>Piotr Lesiak</cp:lastModifiedBy>
  <cp:revision>4</cp:revision>
  <dcterms:created xsi:type="dcterms:W3CDTF">2022-02-23T14:16:00Z</dcterms:created>
  <dcterms:modified xsi:type="dcterms:W3CDTF">2023-06-07T06:06:00Z</dcterms:modified>
</cp:coreProperties>
</file>