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747DA3B5" w:rsidR="00303EBF" w:rsidRPr="00B51675" w:rsidRDefault="00303EBF" w:rsidP="00B51675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7E2363">
        <w:rPr>
          <w:rFonts w:ascii="Times New Roman" w:hAnsi="Times New Roman"/>
          <w:b/>
          <w:sz w:val="20"/>
          <w:szCs w:val="20"/>
        </w:rPr>
        <w:t>„</w:t>
      </w:r>
      <w:r w:rsidR="00B51675" w:rsidRPr="00B51675">
        <w:rPr>
          <w:rFonts w:ascii="Times New Roman" w:hAnsi="Times New Roman"/>
          <w:b/>
          <w:sz w:val="20"/>
          <w:szCs w:val="20"/>
        </w:rPr>
        <w:t>Oprac</w:t>
      </w:r>
      <w:r w:rsidR="00B51675">
        <w:rPr>
          <w:rFonts w:ascii="Times New Roman" w:hAnsi="Times New Roman"/>
          <w:b/>
          <w:sz w:val="20"/>
          <w:szCs w:val="20"/>
        </w:rPr>
        <w:t>owanie dokumentacji projektowej</w:t>
      </w:r>
      <w:r w:rsidR="00B51675">
        <w:rPr>
          <w:rFonts w:ascii="Times New Roman" w:hAnsi="Times New Roman"/>
          <w:b/>
          <w:sz w:val="20"/>
          <w:szCs w:val="20"/>
        </w:rPr>
        <w:br/>
      </w:r>
      <w:bookmarkStart w:id="0" w:name="_GoBack"/>
      <w:bookmarkEnd w:id="0"/>
      <w:r w:rsidR="00B51675">
        <w:rPr>
          <w:rFonts w:ascii="Times New Roman" w:hAnsi="Times New Roman"/>
          <w:b/>
          <w:sz w:val="20"/>
          <w:szCs w:val="20"/>
        </w:rPr>
        <w:t xml:space="preserve">i budowa monitoringu wizyjnego </w:t>
      </w:r>
      <w:r w:rsidR="00B51675" w:rsidRPr="00B51675">
        <w:rPr>
          <w:rFonts w:ascii="Times New Roman" w:hAnsi="Times New Roman"/>
          <w:b/>
          <w:sz w:val="20"/>
          <w:szCs w:val="20"/>
        </w:rPr>
        <w:t xml:space="preserve">oraz oświetlenia zewnętrznego </w:t>
      </w:r>
      <w:r w:rsidR="009F3720" w:rsidRPr="009F3720">
        <w:rPr>
          <w:rFonts w:ascii="Times New Roman" w:hAnsi="Times New Roman"/>
          <w:b/>
          <w:sz w:val="20"/>
          <w:szCs w:val="20"/>
        </w:rPr>
        <w:t>w ramach zadania pn. „Rozbudowa OSJ Raków” w Ośrodku Jazdy Konnej w Rakowie Wielkim</w:t>
      </w:r>
      <w:r w:rsidR="009F3720">
        <w:rPr>
          <w:rFonts w:ascii="Times New Roman" w:hAnsi="Times New Roman"/>
          <w:b/>
          <w:sz w:val="20"/>
          <w:szCs w:val="20"/>
        </w:rPr>
        <w:t>”</w:t>
      </w:r>
      <w:r w:rsidR="009F3720" w:rsidRPr="009F3720">
        <w:rPr>
          <w:rFonts w:ascii="Times New Roman" w:hAnsi="Times New Roman"/>
          <w:b/>
          <w:sz w:val="20"/>
          <w:szCs w:val="20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73E84D56" w14:textId="77777777" w:rsidR="0074012F" w:rsidRDefault="0074012F" w:rsidP="0074012F">
      <w:pPr>
        <w:tabs>
          <w:tab w:val="left" w:pos="5103"/>
        </w:tabs>
        <w:adjustRightInd w:val="0"/>
        <w:spacing w:after="0" w:line="240" w:lineRule="auto"/>
        <w:rPr>
          <w:rFonts w:ascii="Times New Roman" w:eastAsiaTheme="minorHAnsi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…………………………………………</w:t>
      </w:r>
      <w:r>
        <w:rPr>
          <w:rFonts w:ascii="Times New Roman" w:hAnsi="Times New Roman"/>
          <w:i/>
          <w:lang w:eastAsia="pl-PL"/>
        </w:rPr>
        <w:tab/>
        <w:t>…………………………………………………</w:t>
      </w:r>
    </w:p>
    <w:p w14:paraId="31EBC2F8" w14:textId="77777777" w:rsidR="0074012F" w:rsidRDefault="0074012F" w:rsidP="0074012F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(miejsce i data złożenia oświadczenia)</w:t>
      </w:r>
      <w:r>
        <w:rPr>
          <w:rFonts w:ascii="Times New Roman" w:hAnsi="Times New Roman"/>
          <w:i/>
          <w:lang w:eastAsia="pl-PL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podpis w </w:t>
      </w:r>
      <w:r>
        <w:rPr>
          <w:rFonts w:ascii="Times New Roman" w:hAnsi="Times New Roman"/>
          <w:b/>
          <w:i/>
          <w:sz w:val="16"/>
          <w:szCs w:val="16"/>
        </w:rPr>
        <w:t>formie lub postaci elektronicznej</w:t>
      </w:r>
      <w:r>
        <w:rPr>
          <w:rFonts w:ascii="Times New Roman" w:hAnsi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3CA37F2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a) wykonawcy; </w:t>
      </w:r>
    </w:p>
    <w:p w14:paraId="6751096D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b) każdego ze wspólników konsorcjum;</w:t>
      </w:r>
    </w:p>
    <w:p w14:paraId="2AE37EC7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c) każdego ze wspólników spółki cywilnej; </w:t>
      </w:r>
    </w:p>
    <w:p w14:paraId="74836C82" w14:textId="77777777" w:rsidR="0074012F" w:rsidRDefault="0074012F" w:rsidP="0074012F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14:paraId="70E6BDB8" w14:textId="77777777" w:rsidR="0074012F" w:rsidRDefault="0074012F" w:rsidP="0074012F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F093DD8" w14:textId="77777777" w:rsidR="0074012F" w:rsidRDefault="0074012F" w:rsidP="0074012F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  <w:t>dokument należy podpisać elektronicznie</w:t>
      </w:r>
    </w:p>
    <w:p w14:paraId="627763BB" w14:textId="01E767D3" w:rsidR="001F55CD" w:rsidRPr="00A90FA5" w:rsidRDefault="001F55CD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135280C1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B51675">
      <w:rPr>
        <w:rFonts w:ascii="Times New Roman" w:hAnsi="Times New Roman"/>
        <w:sz w:val="20"/>
        <w:szCs w:val="20"/>
      </w:rPr>
      <w:t>52</w:t>
    </w:r>
    <w:r w:rsidR="00091C06">
      <w:rPr>
        <w:rFonts w:ascii="Times New Roman" w:hAnsi="Times New Roman"/>
        <w:sz w:val="20"/>
        <w:szCs w:val="20"/>
      </w:rPr>
      <w:t>7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91C06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C7EAA"/>
    <w:rsid w:val="007200D1"/>
    <w:rsid w:val="0074012F"/>
    <w:rsid w:val="007E2363"/>
    <w:rsid w:val="00882FE4"/>
    <w:rsid w:val="00892591"/>
    <w:rsid w:val="0095142D"/>
    <w:rsid w:val="009F3720"/>
    <w:rsid w:val="00A90FA5"/>
    <w:rsid w:val="00B04D14"/>
    <w:rsid w:val="00B46434"/>
    <w:rsid w:val="00B51675"/>
    <w:rsid w:val="00B82737"/>
    <w:rsid w:val="00B86ACF"/>
    <w:rsid w:val="00C0081B"/>
    <w:rsid w:val="00C1687D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ED3F8E-0372-4F76-AF75-C0E06D7B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14</cp:revision>
  <cp:lastPrinted>2022-09-19T09:51:00Z</cp:lastPrinted>
  <dcterms:created xsi:type="dcterms:W3CDTF">2023-03-09T10:30:00Z</dcterms:created>
  <dcterms:modified xsi:type="dcterms:W3CDTF">2024-07-15T05:24:00Z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