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622" w:rsidRPr="00C966DE" w:rsidRDefault="00410622" w:rsidP="00410622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C966DE">
        <w:rPr>
          <w:rFonts w:ascii="Arial" w:eastAsia="Times New Roman" w:hAnsi="Arial" w:cs="Arial"/>
          <w:lang w:eastAsia="pl-PL"/>
        </w:rPr>
        <w:t xml:space="preserve">Opole, dnia </w:t>
      </w:r>
      <w:r>
        <w:rPr>
          <w:rFonts w:ascii="Arial" w:eastAsia="Times New Roman" w:hAnsi="Arial" w:cs="Arial"/>
          <w:lang w:eastAsia="pl-PL"/>
        </w:rPr>
        <w:t>22.01.2024</w:t>
      </w:r>
      <w:r w:rsidRPr="00C966DE">
        <w:rPr>
          <w:rFonts w:ascii="Arial" w:eastAsia="Times New Roman" w:hAnsi="Arial" w:cs="Arial"/>
          <w:lang w:eastAsia="pl-PL"/>
        </w:rPr>
        <w:t xml:space="preserve"> r.</w:t>
      </w:r>
    </w:p>
    <w:p w:rsidR="00410622" w:rsidRPr="00C966DE" w:rsidRDefault="00410622" w:rsidP="0041062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E5C00" w:rsidRDefault="008E5C00" w:rsidP="0041062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10622" w:rsidRPr="00C966DE" w:rsidRDefault="00410622" w:rsidP="00410622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ZO.2521-32/2023</w:t>
      </w:r>
    </w:p>
    <w:p w:rsidR="00410622" w:rsidRDefault="00410622" w:rsidP="0041062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10622" w:rsidRDefault="00410622" w:rsidP="0041062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10622" w:rsidRPr="00410622" w:rsidRDefault="00410622" w:rsidP="0041062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410622" w:rsidRPr="008E5C00" w:rsidRDefault="008E5C00" w:rsidP="00410622">
      <w:pPr>
        <w:spacing w:after="0" w:line="240" w:lineRule="auto"/>
        <w:ind w:left="3540" w:firstLine="708"/>
        <w:jc w:val="both"/>
        <w:rPr>
          <w:rFonts w:ascii="Arial" w:eastAsia="Calibri" w:hAnsi="Arial" w:cs="Arial"/>
          <w:b/>
          <w:sz w:val="24"/>
          <w:szCs w:val="24"/>
        </w:rPr>
      </w:pPr>
      <w:r w:rsidRPr="008E5C00">
        <w:rPr>
          <w:rFonts w:ascii="Arial" w:eastAsia="Calibri" w:hAnsi="Arial" w:cs="Arial"/>
          <w:b/>
          <w:sz w:val="24"/>
          <w:szCs w:val="24"/>
        </w:rPr>
        <w:t xml:space="preserve">   </w:t>
      </w:r>
      <w:r w:rsidRPr="008E5C00">
        <w:rPr>
          <w:rFonts w:ascii="Arial" w:eastAsia="Calibri" w:hAnsi="Arial" w:cs="Arial"/>
          <w:b/>
          <w:sz w:val="24"/>
          <w:szCs w:val="24"/>
        </w:rPr>
        <w:tab/>
      </w:r>
      <w:r w:rsidRPr="008E5C00">
        <w:rPr>
          <w:rFonts w:ascii="Arial" w:eastAsia="Calibri" w:hAnsi="Arial" w:cs="Arial"/>
          <w:b/>
          <w:sz w:val="24"/>
          <w:szCs w:val="24"/>
        </w:rPr>
        <w:tab/>
        <w:t xml:space="preserve">Wykonawcy w postępowaniu </w:t>
      </w:r>
    </w:p>
    <w:p w:rsidR="00410622" w:rsidRDefault="00410622" w:rsidP="0041062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10622" w:rsidRPr="00C966DE" w:rsidRDefault="00410622" w:rsidP="00410622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</w:p>
    <w:p w:rsidR="00410622" w:rsidRDefault="00410622" w:rsidP="00410622">
      <w:pPr>
        <w:spacing w:after="0" w:line="240" w:lineRule="auto"/>
        <w:jc w:val="both"/>
        <w:rPr>
          <w:rFonts w:ascii="Arial" w:eastAsia="Calibri" w:hAnsi="Arial" w:cs="Arial"/>
          <w:i/>
          <w:u w:val="single"/>
        </w:rPr>
      </w:pPr>
      <w:r w:rsidRPr="00C966DE">
        <w:rPr>
          <w:rFonts w:ascii="Arial" w:eastAsia="Times New Roman" w:hAnsi="Arial" w:cs="Arial"/>
          <w:i/>
          <w:u w:val="single"/>
          <w:lang w:eastAsia="pl-PL"/>
        </w:rPr>
        <w:t>Dotyczy: postępo</w:t>
      </w:r>
      <w:r w:rsidRPr="00D26F9C">
        <w:rPr>
          <w:rFonts w:ascii="Arial" w:eastAsia="Times New Roman" w:hAnsi="Arial" w:cs="Arial"/>
          <w:i/>
          <w:u w:val="single"/>
          <w:lang w:eastAsia="pl-PL"/>
        </w:rPr>
        <w:t xml:space="preserve">wania </w:t>
      </w:r>
      <w:r w:rsidRPr="0045082F">
        <w:rPr>
          <w:rFonts w:ascii="Arial" w:eastAsia="Calibri" w:hAnsi="Arial" w:cs="Arial"/>
          <w:i/>
          <w:u w:val="single"/>
        </w:rPr>
        <w:t>prowadzone</w:t>
      </w:r>
      <w:r>
        <w:rPr>
          <w:rFonts w:ascii="Arial" w:eastAsia="Calibri" w:hAnsi="Arial" w:cs="Arial"/>
          <w:i/>
          <w:u w:val="single"/>
        </w:rPr>
        <w:t>go</w:t>
      </w:r>
      <w:r w:rsidRPr="0045082F">
        <w:rPr>
          <w:rFonts w:ascii="Arial" w:eastAsia="Calibri" w:hAnsi="Arial" w:cs="Arial"/>
          <w:i/>
          <w:u w:val="single"/>
        </w:rPr>
        <w:t xml:space="preserve"> w trybie podstawowym jako zamówienie sektorowe na usługi społeczne, o wartości zamówienia nie przekraczającej</w:t>
      </w:r>
      <w:r>
        <w:rPr>
          <w:rFonts w:ascii="Arial" w:eastAsia="Calibri" w:hAnsi="Arial" w:cs="Arial"/>
          <w:i/>
          <w:u w:val="single"/>
        </w:rPr>
        <w:t xml:space="preserve"> progów unijnych określonych w </w:t>
      </w:r>
      <w:r w:rsidRPr="0045082F">
        <w:rPr>
          <w:rFonts w:ascii="Arial" w:eastAsia="Calibri" w:hAnsi="Arial" w:cs="Arial"/>
          <w:i/>
          <w:u w:val="single"/>
        </w:rPr>
        <w:t>przepisach wydanych na podstawie art. 3 ustawy z dnia 11 września 2019 roku - Prawo zamówień publicznych</w:t>
      </w:r>
      <w:r w:rsidRPr="00D26F9C">
        <w:rPr>
          <w:rFonts w:ascii="Arial" w:eastAsia="Calibri" w:hAnsi="Arial" w:cs="Arial"/>
          <w:i/>
          <w:u w:val="single"/>
        </w:rPr>
        <w:t>, którego przedmiotem jest:</w:t>
      </w:r>
      <w:r w:rsidRPr="00D26F9C">
        <w:rPr>
          <w:i/>
          <w:u w:val="single"/>
        </w:rPr>
        <w:t xml:space="preserve"> </w:t>
      </w:r>
      <w:r w:rsidRPr="0045082F">
        <w:rPr>
          <w:rFonts w:ascii="Arial" w:eastAsia="Calibri" w:hAnsi="Arial" w:cs="Arial"/>
          <w:i/>
          <w:u w:val="single"/>
        </w:rPr>
        <w:t xml:space="preserve">ochrona fizyczna i elektroniczna osób </w:t>
      </w:r>
      <w:r>
        <w:rPr>
          <w:rFonts w:ascii="Arial" w:eastAsia="Calibri" w:hAnsi="Arial" w:cs="Arial"/>
          <w:i/>
          <w:u w:val="single"/>
        </w:rPr>
        <w:t>i </w:t>
      </w:r>
      <w:r w:rsidRPr="0045082F">
        <w:rPr>
          <w:rFonts w:ascii="Arial" w:eastAsia="Calibri" w:hAnsi="Arial" w:cs="Arial"/>
          <w:i/>
          <w:u w:val="single"/>
        </w:rPr>
        <w:t>mienia na obszarze, w obiektach i lokalach Miejskiego Zakładu Komunikacyjnego Sp. z o.o. w Opolu, w okresie od 1 lutego 2024 r. do 31 lipca 2025 r.</w:t>
      </w:r>
    </w:p>
    <w:p w:rsidR="00410622" w:rsidRDefault="00410622" w:rsidP="00410622">
      <w:pPr>
        <w:spacing w:after="0" w:line="240" w:lineRule="auto"/>
        <w:jc w:val="both"/>
        <w:rPr>
          <w:rFonts w:ascii="Arial" w:eastAsia="Calibri" w:hAnsi="Arial" w:cs="Arial"/>
          <w:i/>
          <w:u w:val="single"/>
        </w:rPr>
      </w:pPr>
    </w:p>
    <w:p w:rsidR="008E5C00" w:rsidRDefault="008E5C00" w:rsidP="00410622">
      <w:pPr>
        <w:spacing w:after="0" w:line="240" w:lineRule="auto"/>
        <w:jc w:val="both"/>
        <w:rPr>
          <w:rFonts w:ascii="Arial" w:eastAsia="Calibri" w:hAnsi="Arial" w:cs="Arial"/>
          <w:i/>
          <w:u w:val="single"/>
        </w:rPr>
      </w:pPr>
    </w:p>
    <w:p w:rsidR="00410622" w:rsidRPr="0045082F" w:rsidRDefault="00410622" w:rsidP="00410622">
      <w:pPr>
        <w:spacing w:after="0" w:line="240" w:lineRule="auto"/>
        <w:jc w:val="both"/>
        <w:rPr>
          <w:rFonts w:ascii="Arial" w:eastAsia="Calibri" w:hAnsi="Arial" w:cs="Arial"/>
          <w:i/>
          <w:u w:val="single"/>
        </w:rPr>
      </w:pPr>
    </w:p>
    <w:p w:rsidR="00410622" w:rsidRPr="00410622" w:rsidRDefault="00410622" w:rsidP="004106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10622">
        <w:rPr>
          <w:rFonts w:ascii="Arial" w:eastAsia="Times New Roman" w:hAnsi="Arial" w:cs="Arial"/>
          <w:b/>
          <w:sz w:val="24"/>
          <w:szCs w:val="24"/>
          <w:lang w:eastAsia="pl-PL"/>
        </w:rPr>
        <w:t>Informacja o wyborze najkorzystniejszej oferty</w:t>
      </w:r>
    </w:p>
    <w:p w:rsidR="00410622" w:rsidRPr="00410622" w:rsidRDefault="00410622" w:rsidP="0041062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410622" w:rsidRPr="00410622" w:rsidRDefault="00410622" w:rsidP="0041062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E5C00" w:rsidRPr="008E5C00" w:rsidRDefault="00410622" w:rsidP="008E5C00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8E5C00">
        <w:rPr>
          <w:rFonts w:ascii="Arial" w:eastAsia="Times New Roman" w:hAnsi="Arial" w:cs="Arial"/>
          <w:lang w:eastAsia="pl-PL"/>
        </w:rPr>
        <w:t xml:space="preserve">Miejski Zakład Komunikacyjny Sp. z o. o. w Opolu zawiadamia, iż w postępowaniu  </w:t>
      </w:r>
      <w:r w:rsidRPr="008E5C00">
        <w:rPr>
          <w:rFonts w:ascii="Arial" w:eastAsia="Times New Roman" w:hAnsi="Arial" w:cs="Arial"/>
          <w:lang w:eastAsia="pl-PL"/>
        </w:rPr>
        <w:br/>
        <w:t xml:space="preserve">na ochronę fizyczną i elektroniczną osób i mienia na obszarze, w obiektach i lokalach Miejskiego Zakładu Komunikacyjnego Sp. z o.o. w Opolu, w okresie od 1 lutego 2024 r. </w:t>
      </w:r>
      <w:r w:rsidR="008E5C00">
        <w:rPr>
          <w:rFonts w:ascii="Arial" w:eastAsia="Times New Roman" w:hAnsi="Arial" w:cs="Arial"/>
          <w:lang w:eastAsia="pl-PL"/>
        </w:rPr>
        <w:t xml:space="preserve">             </w:t>
      </w:r>
      <w:r w:rsidRPr="008E5C00">
        <w:rPr>
          <w:rFonts w:ascii="Arial" w:eastAsia="Times New Roman" w:hAnsi="Arial" w:cs="Arial"/>
          <w:lang w:eastAsia="pl-PL"/>
        </w:rPr>
        <w:t xml:space="preserve">do 31 lipca 2025 r., </w:t>
      </w:r>
      <w:r w:rsidR="008E5C00" w:rsidRPr="008E5C00">
        <w:rPr>
          <w:rFonts w:ascii="Arial" w:eastAsia="Times New Roman" w:hAnsi="Arial" w:cs="Arial"/>
          <w:lang w:eastAsia="pl-PL"/>
        </w:rPr>
        <w:t>najkorzystniejszą ofertę złożyło konsorcjum firm</w:t>
      </w:r>
      <w:r w:rsidR="008E5C00">
        <w:rPr>
          <w:rFonts w:ascii="Arial" w:eastAsia="Times New Roman" w:hAnsi="Arial" w:cs="Arial"/>
          <w:lang w:eastAsia="pl-PL"/>
        </w:rPr>
        <w:t xml:space="preserve"> - lider</w:t>
      </w:r>
      <w:r w:rsidR="008E5C00" w:rsidRPr="008E5C00">
        <w:rPr>
          <w:rFonts w:ascii="Arial" w:eastAsia="Times New Roman" w:hAnsi="Arial" w:cs="Arial"/>
          <w:lang w:eastAsia="pl-PL"/>
        </w:rPr>
        <w:t xml:space="preserve">: </w:t>
      </w:r>
      <w:r w:rsidR="008E5C00" w:rsidRPr="008E5C00">
        <w:rPr>
          <w:rFonts w:ascii="Arial" w:eastAsia="Calibri" w:hAnsi="Arial" w:cs="Arial"/>
          <w:u w:val="single"/>
        </w:rPr>
        <w:t>GWARANT Agencja Ochrony Sp. z o.o</w:t>
      </w:r>
      <w:r w:rsidR="008E5C00" w:rsidRPr="008E5C00">
        <w:rPr>
          <w:rFonts w:ascii="Arial" w:eastAsia="Calibri" w:hAnsi="Arial" w:cs="Arial"/>
          <w:u w:val="single"/>
        </w:rPr>
        <w:t xml:space="preserve">, </w:t>
      </w:r>
      <w:r w:rsidR="008E5C00" w:rsidRPr="008E5C00">
        <w:rPr>
          <w:rFonts w:ascii="Arial" w:eastAsia="Calibri" w:hAnsi="Arial" w:cs="Arial"/>
          <w:u w:val="single"/>
        </w:rPr>
        <w:t xml:space="preserve">ul. </w:t>
      </w:r>
      <w:bookmarkStart w:id="0" w:name="_GoBack"/>
      <w:bookmarkEnd w:id="0"/>
      <w:r w:rsidR="008E5C00" w:rsidRPr="008E5C00">
        <w:rPr>
          <w:rFonts w:ascii="Arial" w:eastAsia="Calibri" w:hAnsi="Arial" w:cs="Arial"/>
          <w:u w:val="single"/>
        </w:rPr>
        <w:t>Cygana 2</w:t>
      </w:r>
      <w:r w:rsidR="008E5C00" w:rsidRPr="008E5C00">
        <w:rPr>
          <w:rFonts w:ascii="Arial" w:eastAsia="Times New Roman" w:hAnsi="Arial" w:cs="Arial"/>
          <w:u w:val="single"/>
          <w:lang w:eastAsia="pl-PL"/>
        </w:rPr>
        <w:t xml:space="preserve">, </w:t>
      </w:r>
      <w:r w:rsidR="008E5C00" w:rsidRPr="008E5C00">
        <w:rPr>
          <w:rFonts w:ascii="Arial" w:eastAsia="Calibri" w:hAnsi="Arial" w:cs="Arial"/>
          <w:u w:val="single"/>
        </w:rPr>
        <w:t>45-131 Opole</w:t>
      </w:r>
      <w:r w:rsidR="008E5C00" w:rsidRPr="008E5C00">
        <w:rPr>
          <w:rFonts w:ascii="Arial" w:eastAsia="Calibri" w:hAnsi="Arial" w:cs="Arial"/>
          <w:u w:val="single"/>
        </w:rPr>
        <w:t>.</w:t>
      </w:r>
    </w:p>
    <w:p w:rsidR="008E5C00" w:rsidRPr="008E5C00" w:rsidRDefault="008E5C00" w:rsidP="008E5C00">
      <w:pPr>
        <w:spacing w:line="240" w:lineRule="auto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 xml:space="preserve"> </w:t>
      </w:r>
    </w:p>
    <w:sectPr w:rsidR="008E5C00" w:rsidRPr="008E5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622"/>
    <w:rsid w:val="00392B9E"/>
    <w:rsid w:val="00410622"/>
    <w:rsid w:val="00475063"/>
    <w:rsid w:val="008E5C00"/>
    <w:rsid w:val="009C228F"/>
    <w:rsid w:val="00E1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EF900"/>
  <w15:chartTrackingRefBased/>
  <w15:docId w15:val="{072D2C16-EDEE-49B9-99F5-15986B6D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6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0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C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MZK</dc:creator>
  <cp:keywords/>
  <dc:description/>
  <cp:lastModifiedBy>MZK</cp:lastModifiedBy>
  <cp:revision>2</cp:revision>
  <cp:lastPrinted>2024-01-22T08:45:00Z</cp:lastPrinted>
  <dcterms:created xsi:type="dcterms:W3CDTF">2024-01-22T07:21:00Z</dcterms:created>
  <dcterms:modified xsi:type="dcterms:W3CDTF">2024-01-22T09:00:00Z</dcterms:modified>
</cp:coreProperties>
</file>