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03274" w14:textId="77777777" w:rsidR="00C7291A" w:rsidRPr="00C7291A" w:rsidRDefault="00C7291A" w:rsidP="00C7291A">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C7291A">
        <w:rPr>
          <w:rFonts w:ascii="Cambria" w:eastAsia="Andale Sans UI" w:hAnsi="Cambria" w:cs="Arial"/>
          <w:kern w:val="2"/>
          <w:sz w:val="24"/>
          <w:szCs w:val="20"/>
          <w:lang w:eastAsia="pl-PL" w:bidi="hi-IN"/>
        </w:rPr>
        <w:t>U V 341/................/1</w:t>
      </w:r>
    </w:p>
    <w:p w14:paraId="04AC6755" w14:textId="77777777" w:rsidR="00C7291A" w:rsidRPr="00C7291A" w:rsidRDefault="00C7291A" w:rsidP="00C7291A">
      <w:pPr>
        <w:suppressAutoHyphens/>
        <w:spacing w:after="0" w:line="240" w:lineRule="auto"/>
        <w:textAlignment w:val="baseline"/>
        <w:rPr>
          <w:rFonts w:ascii="Cambria" w:eastAsia="Times New Roman" w:hAnsi="Cambria" w:cs="Times New Roman"/>
          <w:kern w:val="2"/>
          <w:sz w:val="24"/>
          <w:szCs w:val="24"/>
          <w:lang w:eastAsia="pl-PL" w:bidi="hi-IN"/>
        </w:rPr>
      </w:pPr>
    </w:p>
    <w:p w14:paraId="6504DD87" w14:textId="1CB7600E" w:rsidR="00C7291A" w:rsidRPr="00C7291A" w:rsidRDefault="00C7291A" w:rsidP="00C7291A">
      <w:p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Numer Sprawy: </w:t>
      </w:r>
      <w:r w:rsidRPr="00C7291A">
        <w:rPr>
          <w:rFonts w:ascii="Cambria" w:eastAsia="Times New Roman" w:hAnsi="Cambria" w:cs="Times New Roman"/>
          <w:b/>
          <w:bCs/>
          <w:kern w:val="2"/>
          <w:lang w:eastAsia="pl-PL" w:bidi="hi-IN"/>
        </w:rPr>
        <w:t>ZP.271.1</w:t>
      </w:r>
      <w:r w:rsidR="002F31F7">
        <w:rPr>
          <w:rFonts w:ascii="Cambria" w:eastAsia="Times New Roman" w:hAnsi="Cambria" w:cs="Times New Roman"/>
          <w:b/>
          <w:bCs/>
          <w:kern w:val="2"/>
          <w:lang w:eastAsia="pl-PL" w:bidi="hi-IN"/>
        </w:rPr>
        <w:t>8</w:t>
      </w:r>
      <w:r w:rsidRPr="00C7291A">
        <w:rPr>
          <w:rFonts w:ascii="Cambria" w:eastAsia="Times New Roman" w:hAnsi="Cambria" w:cs="Times New Roman"/>
          <w:b/>
          <w:bCs/>
          <w:kern w:val="2"/>
          <w:lang w:eastAsia="pl-PL" w:bidi="hi-IN"/>
        </w:rPr>
        <w:t>.2022.BP</w:t>
      </w:r>
      <w:r w:rsidRPr="00C7291A">
        <w:rPr>
          <w:rFonts w:ascii="Cambria" w:eastAsia="Times New Roman" w:hAnsi="Cambria" w:cs="Times New Roman"/>
          <w:kern w:val="2"/>
          <w:lang w:eastAsia="pl-PL" w:bidi="hi-IN"/>
        </w:rPr>
        <w:t xml:space="preserve"> </w:t>
      </w:r>
    </w:p>
    <w:p w14:paraId="06B35FFC" w14:textId="77777777" w:rsidR="00C7291A" w:rsidRPr="00C7291A" w:rsidRDefault="00C7291A" w:rsidP="00C7291A">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2A75F527" w14:textId="77777777" w:rsidR="00C7291A" w:rsidRPr="00C7291A" w:rsidRDefault="00C7291A" w:rsidP="00C7291A">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0A4AB243" w14:textId="77777777" w:rsidR="00C7291A" w:rsidRPr="00C7291A" w:rsidRDefault="00C7291A" w:rsidP="00C7291A">
      <w:pPr>
        <w:widowControl w:val="0"/>
        <w:suppressAutoHyphens/>
        <w:spacing w:after="0" w:line="240" w:lineRule="auto"/>
        <w:rPr>
          <w:rFonts w:ascii="Cambria" w:eastAsia="Andale Sans UI" w:hAnsi="Cambria" w:cs="Arial"/>
          <w:b/>
        </w:rPr>
      </w:pPr>
    </w:p>
    <w:p w14:paraId="6EA566B0" w14:textId="77777777" w:rsidR="00C7291A" w:rsidRPr="00C7291A" w:rsidRDefault="00C7291A" w:rsidP="00C7291A">
      <w:pPr>
        <w:widowControl w:val="0"/>
        <w:suppressAutoHyphens/>
        <w:spacing w:after="0" w:line="240" w:lineRule="auto"/>
        <w:ind w:left="567" w:hanging="5220"/>
        <w:rPr>
          <w:rFonts w:ascii="Cambria" w:eastAsia="Andale Sans UI" w:hAnsi="Cambria" w:cs="Arial"/>
          <w:lang w:val="en-US"/>
        </w:rPr>
      </w:pPr>
    </w:p>
    <w:p w14:paraId="5A617089" w14:textId="77777777" w:rsidR="00C7291A" w:rsidRPr="00C7291A" w:rsidRDefault="00C7291A" w:rsidP="00C7291A">
      <w:pPr>
        <w:widowControl w:val="0"/>
        <w:suppressAutoHyphens/>
        <w:spacing w:after="0" w:line="240" w:lineRule="auto"/>
        <w:ind w:left="567" w:hanging="5220"/>
        <w:rPr>
          <w:rFonts w:ascii="Cambria" w:eastAsia="Calibri" w:hAnsi="Cambria" w:cs="Calibri"/>
          <w:color w:val="000000"/>
          <w:sz w:val="24"/>
          <w:szCs w:val="24"/>
          <w:lang w:eastAsia="pl-PL"/>
        </w:rPr>
      </w:pPr>
      <w:r w:rsidRPr="00C7291A">
        <w:rPr>
          <w:rFonts w:ascii="Cambria" w:eastAsia="Andale Sans UI" w:hAnsi="Cambria" w:cs="Arial"/>
        </w:rPr>
        <w:t>WOU V 341/...............</w:t>
      </w:r>
    </w:p>
    <w:p w14:paraId="672728AF" w14:textId="77777777" w:rsidR="00C7291A" w:rsidRPr="00C7291A" w:rsidRDefault="00C7291A" w:rsidP="00C7291A">
      <w:pPr>
        <w:widowControl w:val="0"/>
        <w:suppressAutoHyphens/>
        <w:spacing w:after="0" w:line="240" w:lineRule="auto"/>
        <w:ind w:left="567"/>
        <w:rPr>
          <w:rFonts w:ascii="Cambria" w:eastAsia="Andale Sans UI" w:hAnsi="Cambria" w:cs="Arial"/>
          <w:b/>
        </w:rPr>
      </w:pPr>
    </w:p>
    <w:p w14:paraId="6450B782" w14:textId="77777777" w:rsidR="00C7291A" w:rsidRPr="00C7291A" w:rsidRDefault="00C7291A" w:rsidP="00C7291A">
      <w:pPr>
        <w:spacing w:after="0" w:line="240" w:lineRule="auto"/>
        <w:jc w:val="center"/>
        <w:outlineLvl w:val="0"/>
        <w:rPr>
          <w:rFonts w:ascii="Cambria" w:eastAsia="Times New Roman" w:hAnsi="Cambria" w:cs="Tahoma"/>
          <w:b/>
          <w:bCs/>
          <w:sz w:val="36"/>
          <w:szCs w:val="36"/>
          <w:lang w:eastAsia="pl-PL"/>
        </w:rPr>
      </w:pPr>
      <w:r w:rsidRPr="00C7291A">
        <w:rPr>
          <w:rFonts w:ascii="Cambria" w:eastAsia="Times New Roman" w:hAnsi="Cambria" w:cs="Tahoma"/>
          <w:b/>
          <w:bCs/>
          <w:sz w:val="36"/>
          <w:szCs w:val="36"/>
          <w:lang w:eastAsia="pl-PL"/>
        </w:rPr>
        <w:t>SPECYFIKACJA WARUNKÓW ZAMÓWIENIA</w:t>
      </w:r>
    </w:p>
    <w:p w14:paraId="079CF2B0" w14:textId="77777777" w:rsidR="00C7291A" w:rsidRPr="00C7291A" w:rsidRDefault="00C7291A" w:rsidP="00C7291A">
      <w:pPr>
        <w:spacing w:after="0" w:line="240" w:lineRule="auto"/>
        <w:jc w:val="center"/>
        <w:outlineLvl w:val="0"/>
        <w:rPr>
          <w:rFonts w:ascii="Cambria" w:eastAsia="Times New Roman" w:hAnsi="Cambria" w:cs="Tahoma"/>
          <w:b/>
          <w:bCs/>
          <w:sz w:val="24"/>
          <w:szCs w:val="24"/>
          <w:lang w:eastAsia="pl-PL"/>
        </w:rPr>
      </w:pPr>
    </w:p>
    <w:p w14:paraId="2B16F21A" w14:textId="77777777" w:rsidR="00C7291A" w:rsidRPr="00C7291A" w:rsidRDefault="00C7291A" w:rsidP="00C7291A">
      <w:pPr>
        <w:spacing w:after="0" w:line="276" w:lineRule="auto"/>
        <w:jc w:val="center"/>
        <w:rPr>
          <w:rFonts w:ascii="Cambria" w:eastAsia="Times New Roman" w:hAnsi="Cambria" w:cs="Tahoma"/>
          <w:b/>
          <w:sz w:val="24"/>
          <w:szCs w:val="24"/>
          <w:lang w:eastAsia="pl-PL"/>
        </w:rPr>
      </w:pPr>
    </w:p>
    <w:p w14:paraId="2A5290B6" w14:textId="77777777" w:rsidR="00C7291A" w:rsidRPr="00C7291A" w:rsidRDefault="00C7291A" w:rsidP="00C7291A">
      <w:pPr>
        <w:widowControl w:val="0"/>
        <w:suppressAutoHyphens/>
        <w:spacing w:after="120" w:line="276" w:lineRule="auto"/>
        <w:ind w:left="567"/>
        <w:jc w:val="center"/>
        <w:rPr>
          <w:rFonts w:ascii="Cambria" w:eastAsia="Andale Sans UI" w:hAnsi="Cambria" w:cs="Arial"/>
          <w:b/>
        </w:rPr>
      </w:pPr>
      <w:r w:rsidRPr="00C7291A">
        <w:rPr>
          <w:rFonts w:ascii="Cambria" w:eastAsia="Andale Sans UI" w:hAnsi="Cambria" w:cs="Arial"/>
          <w:b/>
        </w:rPr>
        <w:t xml:space="preserve">Gmina Santok zaprasza do złożenia oferty w postępowaniu </w:t>
      </w:r>
    </w:p>
    <w:p w14:paraId="3C86519C" w14:textId="188271E8" w:rsidR="00C7291A" w:rsidRPr="00C7291A" w:rsidRDefault="00C7291A" w:rsidP="002F31F7">
      <w:pPr>
        <w:autoSpaceDE w:val="0"/>
        <w:autoSpaceDN w:val="0"/>
        <w:adjustRightInd w:val="0"/>
        <w:spacing w:after="0" w:line="240" w:lineRule="auto"/>
        <w:jc w:val="center"/>
        <w:rPr>
          <w:rFonts w:ascii="Cambria" w:hAnsi="Cambria" w:cs="CalibriBold"/>
          <w:b/>
          <w:bCs/>
          <w:sz w:val="23"/>
          <w:szCs w:val="23"/>
        </w:rPr>
      </w:pPr>
      <w:bookmarkStart w:id="0" w:name="_Hlk108432932"/>
      <w:bookmarkStart w:id="1" w:name="_Hlk98266475"/>
      <w:r w:rsidRPr="00C7291A">
        <w:rPr>
          <w:rFonts w:ascii="Cambria" w:eastAsia="Andale Sans UI" w:hAnsi="Cambria" w:cs="Arial"/>
          <w:b/>
        </w:rPr>
        <w:t>”</w:t>
      </w:r>
      <w:r w:rsidR="002F31F7" w:rsidRPr="002F31F7">
        <w:rPr>
          <w:rFonts w:ascii="Cambria" w:hAnsi="Cambria" w:cs="CalibriBold"/>
          <w:b/>
          <w:bCs/>
          <w:sz w:val="23"/>
          <w:szCs w:val="23"/>
        </w:rPr>
        <w:t xml:space="preserve"> Budowa Ochotniczej Straży Pożarnej w Janczewie w formule zaprojektuj i wybuduj”</w:t>
      </w:r>
    </w:p>
    <w:bookmarkEnd w:id="0"/>
    <w:p w14:paraId="07F5B00E" w14:textId="77777777" w:rsidR="00C7291A" w:rsidRPr="00C7291A" w:rsidRDefault="00C7291A" w:rsidP="00C7291A">
      <w:pPr>
        <w:widowControl w:val="0"/>
        <w:suppressAutoHyphens/>
        <w:spacing w:after="120" w:line="360" w:lineRule="auto"/>
        <w:ind w:left="567" w:right="20"/>
        <w:rPr>
          <w:rFonts w:ascii="Cambria" w:eastAsia="Andale Sans UI" w:hAnsi="Cambria" w:cs="Arial"/>
          <w:b/>
        </w:rPr>
      </w:pPr>
    </w:p>
    <w:bookmarkEnd w:id="1"/>
    <w:p w14:paraId="776FCF84" w14:textId="77777777" w:rsidR="00C7291A" w:rsidRPr="00C7291A" w:rsidRDefault="00C7291A" w:rsidP="00C7291A">
      <w:pPr>
        <w:widowControl w:val="0"/>
        <w:suppressAutoHyphens/>
        <w:spacing w:after="120" w:line="360" w:lineRule="auto"/>
        <w:ind w:left="567" w:right="20"/>
        <w:rPr>
          <w:rFonts w:ascii="Cambria" w:eastAsia="Andale Sans UI" w:hAnsi="Cambria" w:cs="Arial"/>
          <w:b/>
        </w:rPr>
      </w:pPr>
      <w:r w:rsidRPr="00C7291A">
        <w:rPr>
          <w:rFonts w:ascii="Cambria" w:eastAsia="Andale Sans UI" w:hAnsi="Cambria" w:cs="Arial"/>
          <w:b/>
        </w:rPr>
        <w:t>TRYB UDZIELENIA ZAMÓWIENIA: TRYB PODSTAWOWY BEZ NEGOCJACJI</w:t>
      </w:r>
    </w:p>
    <w:p w14:paraId="1778F145" w14:textId="77777777" w:rsidR="00C7291A" w:rsidRPr="00C7291A" w:rsidRDefault="00C7291A" w:rsidP="00C7291A">
      <w:pPr>
        <w:widowControl w:val="0"/>
        <w:suppressAutoHyphens/>
        <w:spacing w:after="120" w:line="360" w:lineRule="auto"/>
        <w:ind w:right="20"/>
        <w:rPr>
          <w:rFonts w:ascii="Cambria" w:eastAsia="Andale Sans UI" w:hAnsi="Cambria" w:cs="Arial"/>
          <w:b/>
        </w:rPr>
      </w:pPr>
    </w:p>
    <w:p w14:paraId="15CC905A" w14:textId="77777777" w:rsidR="00C7291A" w:rsidRPr="00C7291A" w:rsidRDefault="00C7291A" w:rsidP="00C7291A">
      <w:pPr>
        <w:widowControl w:val="0"/>
        <w:suppressAutoHyphens/>
        <w:spacing w:after="120" w:line="360" w:lineRule="auto"/>
        <w:ind w:left="567" w:right="20"/>
        <w:jc w:val="both"/>
        <w:rPr>
          <w:rFonts w:ascii="Cambria" w:eastAsia="Andale Sans UI" w:hAnsi="Cambria" w:cs="Arial"/>
          <w:b/>
          <w:sz w:val="20"/>
          <w:szCs w:val="20"/>
        </w:rPr>
      </w:pPr>
      <w:r w:rsidRPr="00C7291A">
        <w:rPr>
          <w:rFonts w:ascii="Cambria" w:eastAsia="Andale Sans UI" w:hAnsi="Cambria" w:cs="Arial"/>
          <w:b/>
          <w:sz w:val="20"/>
          <w:szCs w:val="20"/>
        </w:rPr>
        <w:t>Podstawa prawna: Ustawa z dnia 11 września 2019r. -Prawo zamówień publicznych                            (Dz.U. z 2021r.,poz.1129,1598 ze zm.)</w:t>
      </w:r>
    </w:p>
    <w:p w14:paraId="63CA8D95" w14:textId="77777777" w:rsidR="00C7291A" w:rsidRPr="00C7291A" w:rsidRDefault="00C7291A" w:rsidP="00C7291A">
      <w:pPr>
        <w:widowControl w:val="0"/>
        <w:suppressAutoHyphens/>
        <w:spacing w:after="0" w:line="240" w:lineRule="auto"/>
        <w:ind w:left="567"/>
        <w:rPr>
          <w:rFonts w:ascii="Cambria" w:eastAsia="Andale Sans UI" w:hAnsi="Cambria" w:cs="Arial"/>
          <w:sz w:val="20"/>
          <w:szCs w:val="20"/>
        </w:rPr>
      </w:pPr>
    </w:p>
    <w:p w14:paraId="6CA67281" w14:textId="77777777" w:rsidR="00C7291A" w:rsidRPr="00C7291A" w:rsidRDefault="00C7291A" w:rsidP="00C7291A">
      <w:pPr>
        <w:widowControl w:val="0"/>
        <w:suppressAutoHyphens/>
        <w:spacing w:after="0" w:line="240" w:lineRule="auto"/>
        <w:ind w:left="567"/>
        <w:rPr>
          <w:rFonts w:ascii="Cambria" w:eastAsia="Andale Sans UI" w:hAnsi="Cambria" w:cs="Arial"/>
          <w:sz w:val="20"/>
          <w:szCs w:val="20"/>
        </w:rPr>
      </w:pPr>
    </w:p>
    <w:p w14:paraId="4883B5D9" w14:textId="77777777" w:rsidR="00C7291A" w:rsidRPr="00C7291A" w:rsidRDefault="00C7291A" w:rsidP="00C7291A">
      <w:pPr>
        <w:widowControl w:val="0"/>
        <w:suppressAutoHyphens/>
        <w:spacing w:after="0" w:line="240" w:lineRule="auto"/>
        <w:ind w:left="567"/>
        <w:rPr>
          <w:rFonts w:ascii="Cambria" w:eastAsia="Andale Sans UI" w:hAnsi="Cambria" w:cs="Arial"/>
          <w:sz w:val="20"/>
          <w:szCs w:val="20"/>
        </w:rPr>
      </w:pPr>
    </w:p>
    <w:p w14:paraId="7FE430C0" w14:textId="77777777" w:rsidR="00C7291A" w:rsidRPr="00C7291A" w:rsidRDefault="00C7291A" w:rsidP="00C7291A">
      <w:pPr>
        <w:widowControl w:val="0"/>
        <w:suppressAutoHyphens/>
        <w:spacing w:after="0" w:line="240" w:lineRule="auto"/>
        <w:ind w:left="567"/>
        <w:rPr>
          <w:rFonts w:ascii="Cambria" w:eastAsia="Andale Sans UI" w:hAnsi="Cambria" w:cs="Arial"/>
          <w:sz w:val="20"/>
          <w:szCs w:val="20"/>
        </w:rPr>
      </w:pPr>
    </w:p>
    <w:p w14:paraId="702F3DAB" w14:textId="77777777" w:rsidR="00C7291A" w:rsidRPr="00C7291A" w:rsidRDefault="00C7291A" w:rsidP="00C7291A">
      <w:pPr>
        <w:widowControl w:val="0"/>
        <w:suppressAutoHyphens/>
        <w:spacing w:after="0" w:line="240" w:lineRule="auto"/>
        <w:ind w:left="3540"/>
        <w:jc w:val="center"/>
        <w:rPr>
          <w:rFonts w:ascii="Cambria" w:eastAsia="Andale Sans UI" w:hAnsi="Cambria" w:cs="Arial"/>
          <w:sz w:val="20"/>
          <w:szCs w:val="20"/>
        </w:rPr>
      </w:pPr>
      <w:r w:rsidRPr="00C7291A">
        <w:rPr>
          <w:rFonts w:ascii="Cambria" w:eastAsia="Andale Sans UI" w:hAnsi="Cambria" w:cs="Arial"/>
          <w:sz w:val="20"/>
          <w:szCs w:val="20"/>
        </w:rPr>
        <w:t>Zatwierdzam:</w:t>
      </w:r>
    </w:p>
    <w:p w14:paraId="5F5DB624" w14:textId="77777777" w:rsidR="00C7291A" w:rsidRPr="00C7291A" w:rsidRDefault="00C7291A" w:rsidP="00C7291A">
      <w:pPr>
        <w:widowControl w:val="0"/>
        <w:suppressAutoHyphens/>
        <w:spacing w:after="0" w:line="240" w:lineRule="auto"/>
        <w:ind w:left="3540"/>
        <w:jc w:val="center"/>
        <w:rPr>
          <w:rFonts w:ascii="Cambria" w:eastAsia="Andale Sans UI" w:hAnsi="Cambria" w:cs="Arial"/>
          <w:sz w:val="20"/>
          <w:szCs w:val="20"/>
        </w:rPr>
      </w:pPr>
    </w:p>
    <w:p w14:paraId="29216802" w14:textId="77777777" w:rsidR="00C7291A" w:rsidRPr="00C7291A" w:rsidRDefault="00C7291A" w:rsidP="00C7291A">
      <w:pPr>
        <w:widowControl w:val="0"/>
        <w:suppressAutoHyphens/>
        <w:spacing w:after="0" w:line="240" w:lineRule="auto"/>
        <w:ind w:left="3540"/>
        <w:jc w:val="center"/>
        <w:rPr>
          <w:rFonts w:ascii="Cambria" w:eastAsia="Andale Sans UI" w:hAnsi="Cambria" w:cs="Arial"/>
          <w:sz w:val="20"/>
          <w:szCs w:val="20"/>
        </w:rPr>
      </w:pPr>
      <w:r w:rsidRPr="00C7291A">
        <w:rPr>
          <w:rFonts w:ascii="Cambria" w:eastAsia="Andale Sans UI" w:hAnsi="Cambria" w:cs="Arial"/>
          <w:sz w:val="20"/>
          <w:szCs w:val="20"/>
        </w:rPr>
        <w:t>Paweł Pisarek</w:t>
      </w:r>
    </w:p>
    <w:p w14:paraId="019FE1E8" w14:textId="77777777" w:rsidR="00C7291A" w:rsidRPr="00C7291A" w:rsidRDefault="00C7291A" w:rsidP="00C7291A">
      <w:pPr>
        <w:widowControl w:val="0"/>
        <w:suppressAutoHyphens/>
        <w:spacing w:after="0" w:line="240" w:lineRule="auto"/>
        <w:ind w:left="3540"/>
        <w:jc w:val="center"/>
        <w:rPr>
          <w:rFonts w:ascii="Cambria" w:eastAsia="Andale Sans UI" w:hAnsi="Cambria" w:cs="Arial"/>
          <w:sz w:val="20"/>
          <w:szCs w:val="20"/>
        </w:rPr>
      </w:pPr>
      <w:r w:rsidRPr="00C7291A">
        <w:rPr>
          <w:rFonts w:ascii="Cambria" w:eastAsia="Andale Sans UI" w:hAnsi="Cambria" w:cs="Arial"/>
          <w:sz w:val="20"/>
          <w:szCs w:val="20"/>
        </w:rPr>
        <w:t>(-)</w:t>
      </w:r>
    </w:p>
    <w:p w14:paraId="6DAA3834" w14:textId="77777777" w:rsidR="00C7291A" w:rsidRPr="00C7291A" w:rsidRDefault="00C7291A" w:rsidP="00C7291A">
      <w:pPr>
        <w:widowControl w:val="0"/>
        <w:tabs>
          <w:tab w:val="left" w:pos="1440"/>
        </w:tabs>
        <w:suppressAutoHyphens/>
        <w:spacing w:after="0" w:line="240" w:lineRule="auto"/>
        <w:ind w:left="3540"/>
        <w:jc w:val="center"/>
        <w:rPr>
          <w:rFonts w:ascii="Cambria" w:eastAsia="Andale Sans UI" w:hAnsi="Cambria" w:cs="Arial"/>
          <w:sz w:val="20"/>
          <w:szCs w:val="20"/>
        </w:rPr>
      </w:pPr>
      <w:r w:rsidRPr="00C7291A">
        <w:rPr>
          <w:rFonts w:ascii="Cambria" w:eastAsia="Andale Sans UI" w:hAnsi="Cambria" w:cs="Arial"/>
          <w:sz w:val="20"/>
          <w:szCs w:val="20"/>
        </w:rPr>
        <w:t>Wójt Gminy Santok</w:t>
      </w:r>
    </w:p>
    <w:p w14:paraId="363B0234" w14:textId="77777777" w:rsidR="00C7291A" w:rsidRPr="00C7291A" w:rsidRDefault="00C7291A" w:rsidP="00C7291A">
      <w:pPr>
        <w:widowControl w:val="0"/>
        <w:tabs>
          <w:tab w:val="left" w:pos="1440"/>
        </w:tabs>
        <w:suppressAutoHyphens/>
        <w:spacing w:after="0" w:line="240" w:lineRule="auto"/>
        <w:ind w:left="567"/>
        <w:rPr>
          <w:rFonts w:ascii="Cambria" w:eastAsia="Andale Sans UI" w:hAnsi="Cambria" w:cs="Arial"/>
          <w:sz w:val="20"/>
          <w:szCs w:val="20"/>
        </w:rPr>
      </w:pPr>
    </w:p>
    <w:p w14:paraId="10D045B5" w14:textId="77777777" w:rsidR="00C7291A" w:rsidRPr="00C7291A" w:rsidRDefault="00C7291A" w:rsidP="00C7291A">
      <w:pPr>
        <w:widowControl w:val="0"/>
        <w:tabs>
          <w:tab w:val="left" w:pos="1440"/>
        </w:tabs>
        <w:suppressAutoHyphens/>
        <w:spacing w:after="0" w:line="240" w:lineRule="auto"/>
        <w:ind w:left="567"/>
        <w:rPr>
          <w:rFonts w:ascii="Cambria" w:eastAsia="Andale Sans UI" w:hAnsi="Cambria" w:cs="Arial"/>
          <w:sz w:val="20"/>
          <w:szCs w:val="20"/>
        </w:rPr>
      </w:pPr>
    </w:p>
    <w:p w14:paraId="210EE8CD" w14:textId="08DF0044" w:rsidR="00C7291A" w:rsidRPr="00C7291A" w:rsidRDefault="00C7291A" w:rsidP="00C7291A">
      <w:pPr>
        <w:widowControl w:val="0"/>
        <w:tabs>
          <w:tab w:val="left" w:pos="1440"/>
        </w:tabs>
        <w:suppressAutoHyphens/>
        <w:spacing w:after="0" w:line="240" w:lineRule="auto"/>
        <w:ind w:left="567"/>
        <w:rPr>
          <w:rFonts w:ascii="Cambria" w:eastAsia="Andale Sans UI" w:hAnsi="Cambria" w:cs="Arial"/>
          <w:sz w:val="20"/>
          <w:szCs w:val="20"/>
        </w:rPr>
      </w:pPr>
      <w:r w:rsidRPr="00C7291A">
        <w:rPr>
          <w:rFonts w:ascii="Cambria" w:eastAsia="Andale Sans UI" w:hAnsi="Cambria" w:cs="Arial"/>
          <w:sz w:val="20"/>
          <w:szCs w:val="20"/>
        </w:rPr>
        <w:t xml:space="preserve">Data: </w:t>
      </w:r>
      <w:r w:rsidR="001031E8">
        <w:rPr>
          <w:rFonts w:ascii="Cambria" w:eastAsia="Andale Sans UI" w:hAnsi="Cambria" w:cs="Arial"/>
          <w:sz w:val="20"/>
          <w:szCs w:val="20"/>
        </w:rPr>
        <w:t>9 września</w:t>
      </w:r>
      <w:r w:rsidRPr="00C7291A">
        <w:rPr>
          <w:rFonts w:ascii="Cambria" w:eastAsia="Andale Sans UI" w:hAnsi="Cambria" w:cs="Arial"/>
          <w:sz w:val="20"/>
          <w:szCs w:val="20"/>
        </w:rPr>
        <w:t xml:space="preserve"> 2022r.</w:t>
      </w:r>
    </w:p>
    <w:p w14:paraId="5405D537" w14:textId="77777777" w:rsidR="00C7291A" w:rsidRPr="00C7291A" w:rsidRDefault="00C7291A" w:rsidP="00C7291A">
      <w:pPr>
        <w:widowControl w:val="0"/>
        <w:tabs>
          <w:tab w:val="left" w:pos="1440"/>
        </w:tabs>
        <w:suppressAutoHyphens/>
        <w:spacing w:after="0" w:line="240" w:lineRule="auto"/>
        <w:ind w:left="567"/>
        <w:rPr>
          <w:rFonts w:ascii="Cambria" w:eastAsia="Andale Sans UI" w:hAnsi="Cambria" w:cs="Arial"/>
        </w:rPr>
      </w:pPr>
    </w:p>
    <w:p w14:paraId="7ED18986" w14:textId="77777777" w:rsidR="00C7291A" w:rsidRPr="00C7291A" w:rsidRDefault="00C7291A" w:rsidP="00C7291A">
      <w:pPr>
        <w:widowControl w:val="0"/>
        <w:tabs>
          <w:tab w:val="left" w:pos="1440"/>
        </w:tabs>
        <w:suppressAutoHyphens/>
        <w:spacing w:after="0" w:line="240" w:lineRule="auto"/>
        <w:ind w:left="567"/>
        <w:rPr>
          <w:rFonts w:ascii="Cambria" w:eastAsia="Andale Sans UI" w:hAnsi="Cambria" w:cs="Arial"/>
        </w:rPr>
      </w:pPr>
    </w:p>
    <w:p w14:paraId="4795E51F" w14:textId="77777777" w:rsidR="00C7291A" w:rsidRPr="00C7291A" w:rsidRDefault="00C7291A" w:rsidP="00C7291A">
      <w:pPr>
        <w:widowControl w:val="0"/>
        <w:tabs>
          <w:tab w:val="left" w:pos="1440"/>
        </w:tabs>
        <w:suppressAutoHyphens/>
        <w:spacing w:after="0" w:line="240" w:lineRule="auto"/>
        <w:rPr>
          <w:rFonts w:ascii="Cambria" w:eastAsia="Andale Sans UI" w:hAnsi="Cambria" w:cs="Arial"/>
        </w:rPr>
      </w:pPr>
    </w:p>
    <w:p w14:paraId="5C83B173" w14:textId="77777777" w:rsidR="00C7291A" w:rsidRPr="00C7291A" w:rsidRDefault="00C7291A" w:rsidP="00C7291A">
      <w:pPr>
        <w:widowControl w:val="0"/>
        <w:tabs>
          <w:tab w:val="left" w:pos="1440"/>
        </w:tabs>
        <w:suppressAutoHyphens/>
        <w:spacing w:after="0" w:line="240" w:lineRule="auto"/>
        <w:rPr>
          <w:rFonts w:ascii="Cambria" w:eastAsia="Andale Sans UI" w:hAnsi="Cambria" w:cs="Arial"/>
        </w:rPr>
      </w:pPr>
    </w:p>
    <w:p w14:paraId="433B64CA" w14:textId="77777777" w:rsidR="00C7291A" w:rsidRPr="00C7291A" w:rsidRDefault="00C7291A" w:rsidP="00C7291A">
      <w:pPr>
        <w:widowControl w:val="0"/>
        <w:tabs>
          <w:tab w:val="left" w:pos="1440"/>
        </w:tabs>
        <w:suppressAutoHyphens/>
        <w:spacing w:after="0" w:line="240" w:lineRule="auto"/>
        <w:rPr>
          <w:rFonts w:ascii="Cambria" w:eastAsia="Andale Sans UI" w:hAnsi="Cambria" w:cs="Arial"/>
        </w:rPr>
      </w:pPr>
    </w:p>
    <w:p w14:paraId="58967552" w14:textId="77777777" w:rsidR="00C7291A" w:rsidRPr="00C7291A" w:rsidRDefault="00C7291A" w:rsidP="00C7291A">
      <w:pPr>
        <w:widowControl w:val="0"/>
        <w:tabs>
          <w:tab w:val="left" w:pos="1440"/>
        </w:tabs>
        <w:suppressAutoHyphens/>
        <w:spacing w:after="0" w:line="240" w:lineRule="auto"/>
        <w:rPr>
          <w:rFonts w:ascii="Cambria" w:eastAsia="Andale Sans UI" w:hAnsi="Cambria" w:cs="Arial"/>
        </w:rPr>
      </w:pPr>
    </w:p>
    <w:p w14:paraId="1F1F9FC3" w14:textId="77777777" w:rsidR="00C7291A" w:rsidRPr="00C7291A" w:rsidRDefault="00C7291A" w:rsidP="00C7291A">
      <w:pPr>
        <w:widowControl w:val="0"/>
        <w:tabs>
          <w:tab w:val="left" w:pos="1440"/>
        </w:tabs>
        <w:suppressAutoHyphens/>
        <w:spacing w:after="0" w:line="240" w:lineRule="auto"/>
        <w:rPr>
          <w:rFonts w:ascii="Cambria" w:eastAsia="Andale Sans UI" w:hAnsi="Cambria" w:cs="Arial"/>
        </w:rPr>
      </w:pPr>
    </w:p>
    <w:p w14:paraId="1B40AE92" w14:textId="77777777" w:rsidR="00C7291A" w:rsidRPr="00C7291A" w:rsidRDefault="00C7291A" w:rsidP="00C7291A">
      <w:pPr>
        <w:widowControl w:val="0"/>
        <w:tabs>
          <w:tab w:val="left" w:pos="1440"/>
        </w:tabs>
        <w:suppressAutoHyphens/>
        <w:spacing w:after="0" w:line="240" w:lineRule="auto"/>
        <w:rPr>
          <w:rFonts w:ascii="Cambria" w:eastAsia="Andale Sans UI" w:hAnsi="Cambria" w:cs="Arial"/>
        </w:rPr>
      </w:pPr>
    </w:p>
    <w:p w14:paraId="1B75C965" w14:textId="77777777" w:rsidR="00C7291A" w:rsidRPr="00C7291A" w:rsidRDefault="00C7291A" w:rsidP="00C7291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10BBDD91" w14:textId="77777777" w:rsidR="00C7291A" w:rsidRPr="00C7291A" w:rsidRDefault="00C7291A" w:rsidP="00C7291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122FCE28" w14:textId="77777777" w:rsidR="00C7291A" w:rsidRPr="00C7291A" w:rsidRDefault="00C7291A" w:rsidP="00C7291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35DB759D" w14:textId="77777777" w:rsidR="00C7291A" w:rsidRPr="00C7291A" w:rsidRDefault="00C7291A" w:rsidP="00C7291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3F3BCCE5" w14:textId="77777777" w:rsidR="00C7291A" w:rsidRPr="00C7291A" w:rsidRDefault="00C7291A" w:rsidP="00C7291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6AF7EC46" w14:textId="77777777" w:rsidTr="00E33466">
        <w:tc>
          <w:tcPr>
            <w:tcW w:w="8926" w:type="dxa"/>
            <w:shd w:val="clear" w:color="auto" w:fill="E2EFD9" w:themeFill="accent6" w:themeFillTint="33"/>
          </w:tcPr>
          <w:p w14:paraId="74304441" w14:textId="77777777" w:rsidR="00C7291A" w:rsidRPr="00C7291A" w:rsidRDefault="00C7291A" w:rsidP="00C7291A">
            <w:pPr>
              <w:widowControl w:val="0"/>
              <w:tabs>
                <w:tab w:val="left" w:pos="2007"/>
              </w:tabs>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Rozdział I.</w:t>
            </w:r>
          </w:p>
          <w:p w14:paraId="7AB7745C" w14:textId="77777777" w:rsidR="00C7291A" w:rsidRPr="00C7291A" w:rsidRDefault="00C7291A" w:rsidP="00C7291A">
            <w:pPr>
              <w:widowControl w:val="0"/>
              <w:tabs>
                <w:tab w:val="left" w:pos="2007"/>
              </w:tabs>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44302733" w14:textId="77777777" w:rsidR="00C7291A" w:rsidRPr="00C7291A" w:rsidRDefault="00C7291A" w:rsidP="00C7291A">
      <w:pPr>
        <w:suppressAutoHyphens/>
        <w:spacing w:after="0" w:line="240" w:lineRule="auto"/>
        <w:ind w:left="720"/>
        <w:textAlignment w:val="baseline"/>
        <w:rPr>
          <w:rFonts w:ascii="Cambria" w:eastAsia="Times New Roman" w:hAnsi="Cambria" w:cs="Arial"/>
          <w:kern w:val="2"/>
          <w:sz w:val="24"/>
          <w:szCs w:val="20"/>
          <w:lang w:eastAsia="pl-PL" w:bidi="hi-IN"/>
        </w:rPr>
      </w:pPr>
    </w:p>
    <w:p w14:paraId="065CAD6B" w14:textId="77777777" w:rsidR="00C7291A" w:rsidRPr="00C7291A" w:rsidRDefault="00C7291A">
      <w:pPr>
        <w:widowControl w:val="0"/>
        <w:numPr>
          <w:ilvl w:val="0"/>
          <w:numId w:val="193"/>
        </w:numPr>
        <w:suppressAutoHyphens/>
        <w:spacing w:after="0" w:line="240" w:lineRule="auto"/>
        <w:jc w:val="both"/>
        <w:textAlignment w:val="baseline"/>
        <w:rPr>
          <w:rFonts w:ascii="Cambria" w:eastAsia="Times New Roman" w:hAnsi="Cambria" w:cs="Times New Roman"/>
          <w:b/>
          <w:kern w:val="2"/>
          <w:lang w:eastAsia="pl-PL" w:bidi="hi-IN"/>
        </w:rPr>
      </w:pPr>
      <w:r w:rsidRPr="00C7291A">
        <w:rPr>
          <w:rFonts w:ascii="Cambria" w:eastAsia="Times New Roman" w:hAnsi="Cambria" w:cs="Arial"/>
          <w:b/>
          <w:kern w:val="2"/>
          <w:lang w:eastAsia="pl-PL" w:bidi="hi-IN"/>
        </w:rPr>
        <w:t>Zamawiający:</w:t>
      </w:r>
    </w:p>
    <w:p w14:paraId="2C7585D7" w14:textId="77777777" w:rsidR="00C7291A" w:rsidRPr="00C7291A" w:rsidRDefault="00C7291A" w:rsidP="00C7291A">
      <w:pPr>
        <w:suppressAutoHyphens/>
        <w:autoSpaceDN w:val="0"/>
        <w:spacing w:after="0" w:line="240" w:lineRule="auto"/>
        <w:jc w:val="both"/>
        <w:textAlignment w:val="baseline"/>
        <w:rPr>
          <w:rFonts w:ascii="Cambria" w:eastAsia="SimSun" w:hAnsi="Cambria" w:cs="Calibri"/>
          <w:color w:val="000000"/>
          <w:kern w:val="3"/>
        </w:rPr>
      </w:pPr>
      <w:r w:rsidRPr="00C7291A">
        <w:rPr>
          <w:rFonts w:ascii="Cambria" w:eastAsia="SimSun" w:hAnsi="Cambria" w:cs="Calibri"/>
          <w:color w:val="000000"/>
          <w:kern w:val="3"/>
        </w:rPr>
        <w:t xml:space="preserve">Gmina Santok z siedzibą przy ul. Gorzowskiej 59; 66-431 Santok </w:t>
      </w:r>
    </w:p>
    <w:p w14:paraId="339C43C7"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F"/>
          <w:kern w:val="3"/>
        </w:rPr>
      </w:pPr>
      <w:r w:rsidRPr="00C7291A">
        <w:rPr>
          <w:rFonts w:ascii="Cambria" w:eastAsia="SimSun" w:hAnsi="Cambria" w:cs="F"/>
          <w:kern w:val="3"/>
        </w:rPr>
        <w:t xml:space="preserve">Tel/fax: (95) 7287510/ (95) 7287511,  </w:t>
      </w:r>
    </w:p>
    <w:p w14:paraId="0CE0E564"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F"/>
          <w:kern w:val="3"/>
        </w:rPr>
      </w:pPr>
      <w:r w:rsidRPr="00C7291A">
        <w:rPr>
          <w:rFonts w:ascii="Cambria" w:eastAsia="SimSun" w:hAnsi="Cambria" w:cs="F"/>
          <w:kern w:val="3"/>
        </w:rPr>
        <w:t xml:space="preserve">Adres poczty elektronicznej: </w:t>
      </w:r>
      <w:hyperlink r:id="rId7" w:history="1">
        <w:r w:rsidRPr="00C7291A">
          <w:rPr>
            <w:rFonts w:ascii="Cambria" w:eastAsia="SimSun" w:hAnsi="Cambria" w:cs="F"/>
            <w:color w:val="0000FF"/>
            <w:kern w:val="3"/>
            <w:u w:val="single"/>
          </w:rPr>
          <w:t>urząd@santok.pl</w:t>
        </w:r>
      </w:hyperlink>
      <w:r w:rsidRPr="00C7291A">
        <w:rPr>
          <w:rFonts w:ascii="Cambria" w:eastAsia="SimSun" w:hAnsi="Cambria" w:cs="F"/>
          <w:kern w:val="3"/>
        </w:rPr>
        <w:t xml:space="preserve"> </w:t>
      </w:r>
    </w:p>
    <w:p w14:paraId="2ACCD45E"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F"/>
          <w:kern w:val="3"/>
        </w:rPr>
      </w:pPr>
      <w:r w:rsidRPr="00C7291A">
        <w:rPr>
          <w:rFonts w:ascii="Cambria" w:eastAsia="SimSun" w:hAnsi="Cambria" w:cs="F"/>
          <w:kern w:val="3"/>
        </w:rPr>
        <w:t xml:space="preserve">Adres strony internetowej: </w:t>
      </w:r>
      <w:hyperlink r:id="rId8" w:history="1">
        <w:r w:rsidRPr="00C7291A">
          <w:rPr>
            <w:rFonts w:ascii="Cambria" w:eastAsia="SimSun" w:hAnsi="Cambria" w:cs="F"/>
            <w:color w:val="0000FF"/>
            <w:kern w:val="3"/>
            <w:u w:val="single"/>
          </w:rPr>
          <w:t>www.santok.pl</w:t>
        </w:r>
      </w:hyperlink>
      <w:r w:rsidRPr="00C7291A">
        <w:rPr>
          <w:rFonts w:ascii="Cambria" w:eastAsia="SimSun" w:hAnsi="Cambria" w:cs="F"/>
          <w:kern w:val="3"/>
        </w:rPr>
        <w:t xml:space="preserve"> </w:t>
      </w:r>
    </w:p>
    <w:p w14:paraId="0EFBE5FB"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Arial"/>
          <w:kern w:val="3"/>
        </w:rPr>
      </w:pPr>
      <w:r w:rsidRPr="00C7291A">
        <w:rPr>
          <w:rFonts w:ascii="Cambria" w:eastAsia="SimSun" w:hAnsi="Cambria" w:cs="Arial"/>
          <w:kern w:val="3"/>
        </w:rPr>
        <w:t>Adres strony internetowej prowadzonego postępowania:</w:t>
      </w:r>
      <w:r w:rsidRPr="00C7291A">
        <w:rPr>
          <w:rFonts w:ascii="Cambria" w:hAnsi="Cambria"/>
        </w:rPr>
        <w:t xml:space="preserve"> </w:t>
      </w:r>
      <w:hyperlink r:id="rId9" w:history="1">
        <w:r w:rsidRPr="00C7291A">
          <w:rPr>
            <w:rFonts w:ascii="Cambria" w:eastAsia="Poppins" w:hAnsi="Cambria" w:cs="Tahoma"/>
            <w:u w:val="single"/>
            <w:lang w:eastAsia="pl-PL"/>
          </w:rPr>
          <w:t>www.platformazakupowa.pl/pn/gminasantok</w:t>
        </w:r>
      </w:hyperlink>
      <w:r w:rsidRPr="00C7291A">
        <w:rPr>
          <w:rFonts w:ascii="Cambria" w:eastAsia="Poppins" w:hAnsi="Cambria" w:cs="Tahoma"/>
          <w:u w:val="single"/>
          <w:lang w:eastAsia="pl-PL"/>
        </w:rPr>
        <w:t xml:space="preserve"> </w:t>
      </w:r>
    </w:p>
    <w:p w14:paraId="70B27AC3" w14:textId="0C1B19D5" w:rsidR="00C7291A" w:rsidRPr="001031E8" w:rsidRDefault="00C7291A" w:rsidP="00C7291A">
      <w:pPr>
        <w:widowControl w:val="0"/>
        <w:suppressAutoHyphens/>
        <w:autoSpaceDN w:val="0"/>
        <w:spacing w:after="0" w:line="240" w:lineRule="auto"/>
        <w:jc w:val="both"/>
        <w:textAlignment w:val="baseline"/>
        <w:rPr>
          <w:rFonts w:ascii="Cambria" w:eastAsia="SimSun" w:hAnsi="Cambria" w:cs="Arial"/>
          <w:kern w:val="3"/>
          <w:sz w:val="20"/>
          <w:szCs w:val="20"/>
        </w:rPr>
      </w:pPr>
      <w:r w:rsidRPr="00C7291A">
        <w:rPr>
          <w:rFonts w:ascii="Cambria" w:eastAsia="SimSun" w:hAnsi="Cambria" w:cs="Arial"/>
          <w:kern w:val="3"/>
        </w:rPr>
        <w:t>Identyfikator postępowania (platforma e-zamówienia): </w:t>
      </w:r>
      <w:r w:rsidR="001031E8" w:rsidRPr="001031E8">
        <w:rPr>
          <w:rFonts w:ascii="Cambria" w:hAnsi="Cambria" w:cs="ArialMT"/>
          <w:sz w:val="20"/>
          <w:szCs w:val="20"/>
        </w:rPr>
        <w:t>ocds-148610-d36432a0-301c-11ed-8832-4e4740e186ac</w:t>
      </w:r>
    </w:p>
    <w:p w14:paraId="0A1C8DF8" w14:textId="0AF71230" w:rsidR="00C7291A" w:rsidRPr="00C7291A" w:rsidRDefault="00C7291A" w:rsidP="00C7291A">
      <w:pPr>
        <w:widowControl w:val="0"/>
        <w:suppressAutoHyphens/>
        <w:autoSpaceDN w:val="0"/>
        <w:spacing w:after="0" w:line="240" w:lineRule="auto"/>
        <w:jc w:val="both"/>
        <w:textAlignment w:val="baseline"/>
        <w:rPr>
          <w:rFonts w:ascii="Cambria" w:hAnsi="Cambria" w:cs="ArialMT"/>
        </w:rPr>
      </w:pPr>
      <w:r w:rsidRPr="00C7291A">
        <w:rPr>
          <w:rFonts w:ascii="Cambria" w:eastAsia="SimSun" w:hAnsi="Cambria" w:cs="Arial"/>
          <w:kern w:val="3"/>
        </w:rPr>
        <w:t xml:space="preserve">Numer Ogłoszenia: </w:t>
      </w:r>
      <w:r w:rsidR="001031E8" w:rsidRPr="001031E8">
        <w:rPr>
          <w:rFonts w:ascii="Cambria" w:hAnsi="Cambria" w:cs="ArialMT"/>
          <w:sz w:val="20"/>
          <w:szCs w:val="20"/>
        </w:rPr>
        <w:t>2022/BZP 00341169/01</w:t>
      </w:r>
      <w:r w:rsidR="001031E8">
        <w:rPr>
          <w:rFonts w:ascii="ArialMT" w:hAnsi="ArialMT" w:cs="ArialMT"/>
          <w:sz w:val="18"/>
          <w:szCs w:val="18"/>
        </w:rPr>
        <w:t xml:space="preserve"> </w:t>
      </w:r>
    </w:p>
    <w:p w14:paraId="047F11C7"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F"/>
          <w:kern w:val="3"/>
        </w:rPr>
      </w:pPr>
      <w:r w:rsidRPr="00C7291A">
        <w:rPr>
          <w:rFonts w:ascii="Cambria" w:eastAsia="SimSun" w:hAnsi="Cambria" w:cs="Arial"/>
          <w:kern w:val="3"/>
        </w:rPr>
        <w:t>NIP: 599-10-12-158</w:t>
      </w:r>
    </w:p>
    <w:p w14:paraId="19D9B8FE"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Arial"/>
          <w:kern w:val="3"/>
        </w:rPr>
      </w:pPr>
      <w:r w:rsidRPr="00C7291A">
        <w:rPr>
          <w:rFonts w:ascii="Cambria" w:eastAsia="SimSun" w:hAnsi="Cambria" w:cs="Arial"/>
          <w:kern w:val="3"/>
        </w:rPr>
        <w:t>REGON: 210966906</w:t>
      </w:r>
    </w:p>
    <w:p w14:paraId="509A9681"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Arial"/>
          <w:b/>
          <w:bCs/>
          <w:kern w:val="3"/>
          <w:u w:val="single"/>
        </w:rPr>
      </w:pPr>
    </w:p>
    <w:p w14:paraId="558CAF79" w14:textId="77777777" w:rsidR="00C7291A" w:rsidRPr="00C7291A" w:rsidRDefault="00C7291A">
      <w:pPr>
        <w:keepNext/>
        <w:widowControl w:val="0"/>
        <w:numPr>
          <w:ilvl w:val="0"/>
          <w:numId w:val="192"/>
        </w:numPr>
        <w:suppressAutoHyphens/>
        <w:autoSpaceDN w:val="0"/>
        <w:spacing w:after="0" w:line="240" w:lineRule="auto"/>
        <w:jc w:val="both"/>
        <w:textAlignment w:val="baseline"/>
        <w:rPr>
          <w:rFonts w:ascii="Cambria" w:eastAsia="Times New Roman" w:hAnsi="Cambria" w:cs="Times New Roman"/>
          <w:kern w:val="3"/>
          <w:lang w:eastAsia="pl-PL" w:bidi="hi-IN"/>
        </w:rPr>
      </w:pPr>
      <w:r w:rsidRPr="00C7291A">
        <w:rPr>
          <w:rFonts w:ascii="Cambria" w:eastAsia="Times New Roman" w:hAnsi="Cambria" w:cs="Arial"/>
          <w:kern w:val="3"/>
          <w:lang w:eastAsia="pl-PL" w:bidi="hi-IN"/>
        </w:rPr>
        <w:t>Godziny urzędowania</w:t>
      </w:r>
    </w:p>
    <w:p w14:paraId="1134A248" w14:textId="77777777" w:rsidR="00C7291A" w:rsidRPr="00C7291A" w:rsidRDefault="00C7291A" w:rsidP="00C7291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C7291A">
        <w:rPr>
          <w:rFonts w:ascii="Cambria" w:eastAsia="SimSun" w:hAnsi="Cambria" w:cs="Calibri"/>
          <w:color w:val="000000"/>
          <w:kern w:val="3"/>
        </w:rPr>
        <w:t>poniedziałek od 07:30 do 17:00</w:t>
      </w:r>
    </w:p>
    <w:p w14:paraId="2B425828" w14:textId="77777777" w:rsidR="00C7291A" w:rsidRPr="00C7291A" w:rsidRDefault="00C7291A" w:rsidP="00C7291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C7291A">
        <w:rPr>
          <w:rFonts w:ascii="Cambria" w:eastAsia="SimSun" w:hAnsi="Cambria" w:cs="Calibri"/>
          <w:color w:val="000000"/>
          <w:kern w:val="3"/>
        </w:rPr>
        <w:t>wtorek – środa-czwartek od 7:30 do 15:30</w:t>
      </w:r>
    </w:p>
    <w:p w14:paraId="2B3CD29F" w14:textId="77777777" w:rsidR="00C7291A" w:rsidRPr="00C7291A" w:rsidRDefault="00C7291A" w:rsidP="00C7291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C7291A">
        <w:rPr>
          <w:rFonts w:ascii="Cambria" w:eastAsia="SimSun" w:hAnsi="Cambria" w:cs="Calibri"/>
          <w:color w:val="000000"/>
          <w:kern w:val="3"/>
        </w:rPr>
        <w:t>piątek od 7:30 do 14:00</w:t>
      </w:r>
    </w:p>
    <w:p w14:paraId="5768DA4D" w14:textId="773CC588" w:rsidR="00C7291A" w:rsidRPr="00C7291A" w:rsidRDefault="00C7291A">
      <w:pPr>
        <w:widowControl w:val="0"/>
        <w:numPr>
          <w:ilvl w:val="0"/>
          <w:numId w:val="192"/>
        </w:numPr>
        <w:suppressAutoHyphens/>
        <w:spacing w:after="120" w:line="276" w:lineRule="auto"/>
        <w:rPr>
          <w:rFonts w:ascii="Cambria" w:eastAsia="Andale Sans UI" w:hAnsi="Cambria" w:cs="Arial"/>
          <w:b/>
          <w:color w:val="000000"/>
          <w:sz w:val="32"/>
          <w:szCs w:val="32"/>
          <w:lang w:eastAsia="ar-SA"/>
        </w:rPr>
      </w:pPr>
      <w:r w:rsidRPr="00C7291A">
        <w:rPr>
          <w:rFonts w:ascii="Cambria" w:eastAsia="Arial Narrow" w:hAnsi="Cambria" w:cs="Arial"/>
          <w:kern w:val="3"/>
          <w:lang w:eastAsia="pl-PL" w:bidi="hi-IN"/>
        </w:rPr>
        <w:t xml:space="preserve">Postępowanie prowadzone pod nazwą: </w:t>
      </w:r>
      <w:r w:rsidRPr="00C7291A">
        <w:rPr>
          <w:rFonts w:ascii="Cambria" w:eastAsia="Times New Roman" w:hAnsi="Cambria" w:cs="Times New Roman"/>
          <w:b/>
          <w:kern w:val="3"/>
          <w:lang w:eastAsia="pl-PL" w:bidi="hi-IN"/>
        </w:rPr>
        <w:t xml:space="preserve"> </w:t>
      </w:r>
      <w:r w:rsidRPr="00C7291A">
        <w:rPr>
          <w:rFonts w:ascii="Cambria" w:eastAsia="Andale Sans UI" w:hAnsi="Cambria" w:cs="Arial"/>
          <w:b/>
          <w:lang w:eastAsia="ar-SA"/>
        </w:rPr>
        <w:t>”</w:t>
      </w:r>
      <w:r w:rsidR="002F31F7">
        <w:rPr>
          <w:rFonts w:ascii="Cambria" w:eastAsia="Andale Sans UI" w:hAnsi="Cambria" w:cs="Arial"/>
          <w:b/>
          <w:lang w:eastAsia="ar-SA"/>
        </w:rPr>
        <w:t>Budowa Ochotniczej Straży Pożarnej w Janczewie w formule zaprojektuj i wybuduj</w:t>
      </w:r>
      <w:r w:rsidRPr="00C7291A">
        <w:rPr>
          <w:rFonts w:ascii="Cambria" w:eastAsia="Andale Sans UI" w:hAnsi="Cambria" w:cs="Arial"/>
          <w:b/>
          <w:lang w:eastAsia="ar-SA"/>
        </w:rPr>
        <w:t>”.</w:t>
      </w:r>
    </w:p>
    <w:p w14:paraId="6C8BB32E" w14:textId="60F1E681" w:rsidR="00C7291A" w:rsidRPr="00C7291A" w:rsidRDefault="00C7291A">
      <w:pPr>
        <w:widowControl w:val="0"/>
        <w:numPr>
          <w:ilvl w:val="0"/>
          <w:numId w:val="192"/>
        </w:numPr>
        <w:suppressAutoHyphens/>
        <w:spacing w:after="120" w:line="276" w:lineRule="auto"/>
        <w:rPr>
          <w:rFonts w:ascii="Cambria" w:eastAsia="Andale Sans UI" w:hAnsi="Cambria" w:cs="Arial"/>
          <w:b/>
          <w:color w:val="000000"/>
          <w:sz w:val="32"/>
          <w:szCs w:val="32"/>
          <w:lang w:eastAsia="ar-SA"/>
        </w:rPr>
      </w:pPr>
      <w:r w:rsidRPr="00C7291A">
        <w:rPr>
          <w:rFonts w:ascii="Cambria" w:eastAsia="SimSun" w:hAnsi="Cambria" w:cs="Tahoma"/>
          <w:color w:val="000000"/>
          <w:kern w:val="2"/>
          <w:lang w:eastAsia="pl-PL" w:bidi="hi-IN"/>
        </w:rPr>
        <w:t>Postępowanie, którego dotyczy niniejszy dokument oznaczone jest znakiem:   ZP.271.1</w:t>
      </w:r>
      <w:r w:rsidR="002F31F7">
        <w:rPr>
          <w:rFonts w:ascii="Cambria" w:eastAsia="SimSun" w:hAnsi="Cambria" w:cs="Tahoma"/>
          <w:color w:val="000000"/>
          <w:kern w:val="2"/>
          <w:lang w:eastAsia="pl-PL" w:bidi="hi-IN"/>
        </w:rPr>
        <w:t>8</w:t>
      </w:r>
      <w:r w:rsidRPr="00C7291A">
        <w:rPr>
          <w:rFonts w:ascii="Cambria" w:eastAsia="SimSun" w:hAnsi="Cambria" w:cs="Tahoma"/>
          <w:color w:val="000000"/>
          <w:kern w:val="2"/>
          <w:lang w:eastAsia="pl-PL" w:bidi="hi-IN"/>
        </w:rPr>
        <w:t>.2022.BP.</w:t>
      </w:r>
    </w:p>
    <w:p w14:paraId="4665EB8A" w14:textId="77777777" w:rsidR="00C7291A" w:rsidRPr="00C7291A" w:rsidRDefault="00C7291A">
      <w:pPr>
        <w:widowControl w:val="0"/>
        <w:numPr>
          <w:ilvl w:val="0"/>
          <w:numId w:val="192"/>
        </w:numPr>
        <w:suppressAutoHyphens/>
        <w:spacing w:after="0" w:line="276" w:lineRule="auto"/>
        <w:jc w:val="both"/>
        <w:rPr>
          <w:rFonts w:ascii="Cambria" w:eastAsia="Andale Sans UI" w:hAnsi="Cambria" w:cs="Arial"/>
          <w:b/>
          <w:color w:val="000000"/>
          <w:sz w:val="32"/>
          <w:szCs w:val="32"/>
          <w:lang w:eastAsia="ar-SA"/>
        </w:rPr>
      </w:pPr>
      <w:r w:rsidRPr="00C7291A">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4F09E27A" w14:textId="77777777" w:rsidR="00C7291A" w:rsidRPr="00C7291A" w:rsidRDefault="00C7291A" w:rsidP="00C7291A">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C7291A">
        <w:rPr>
          <w:rFonts w:ascii="Cambria" w:eastAsia="Times New Roman" w:hAnsi="Cambria" w:cs="Times New Roman"/>
          <w:b/>
          <w:bCs/>
          <w:kern w:val="2"/>
          <w:lang w:eastAsia="pl-PL" w:bidi="hi-IN"/>
        </w:rPr>
        <w:t>Zarejestrowania i utrzymanie konta na platformie zakupowej oraz korzystanie z platformy jest bezpłatne.</w:t>
      </w:r>
    </w:p>
    <w:p w14:paraId="494237E3" w14:textId="77777777" w:rsidR="00C7291A" w:rsidRPr="00C7291A" w:rsidRDefault="00C7291A" w:rsidP="00C7291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494594D8" w14:textId="77777777" w:rsidTr="00E33466">
        <w:tc>
          <w:tcPr>
            <w:tcW w:w="8921" w:type="dxa"/>
            <w:shd w:val="clear" w:color="auto" w:fill="E2EFD9" w:themeFill="accent6" w:themeFillTint="33"/>
          </w:tcPr>
          <w:p w14:paraId="0C66E9F1" w14:textId="77777777" w:rsidR="00C7291A" w:rsidRPr="00C7291A" w:rsidRDefault="00C7291A" w:rsidP="00C7291A">
            <w:pPr>
              <w:keepNext/>
              <w:tabs>
                <w:tab w:val="left" w:pos="284"/>
              </w:tabs>
              <w:jc w:val="both"/>
              <w:textAlignment w:val="baseline"/>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Rozdział II.</w:t>
            </w:r>
          </w:p>
          <w:p w14:paraId="63297A4C" w14:textId="77777777" w:rsidR="00C7291A" w:rsidRPr="00C7291A" w:rsidRDefault="00C7291A" w:rsidP="00C7291A">
            <w:pPr>
              <w:keepNext/>
              <w:tabs>
                <w:tab w:val="left" w:pos="284"/>
              </w:tabs>
              <w:jc w:val="both"/>
              <w:textAlignment w:val="baseline"/>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0D6BF724" w14:textId="77777777" w:rsidR="00C7291A" w:rsidRPr="00C7291A" w:rsidRDefault="00C7291A" w:rsidP="00C7291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01F4DD4C"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Arial"/>
          <w:kern w:val="3"/>
        </w:rPr>
      </w:pPr>
      <w:r w:rsidRPr="00C7291A">
        <w:rPr>
          <w:rFonts w:ascii="Cambria" w:eastAsia="SimSun" w:hAnsi="Cambria" w:cs="Arial"/>
          <w:kern w:val="3"/>
        </w:rPr>
        <w:t>Adres strony internetowej prowadzonego postępowania:</w:t>
      </w:r>
      <w:r w:rsidRPr="00C7291A">
        <w:rPr>
          <w:rFonts w:ascii="Cambria" w:hAnsi="Cambria"/>
        </w:rPr>
        <w:t xml:space="preserve"> </w:t>
      </w:r>
      <w:hyperlink r:id="rId10" w:history="1">
        <w:r w:rsidRPr="00C7291A">
          <w:rPr>
            <w:rFonts w:ascii="Cambria" w:eastAsia="Poppins" w:hAnsi="Cambria" w:cs="Tahoma"/>
            <w:u w:val="single"/>
            <w:lang w:eastAsia="pl-PL"/>
          </w:rPr>
          <w:t>www.platformazakupowa.pl/pn/gminasantok</w:t>
        </w:r>
      </w:hyperlink>
      <w:r w:rsidRPr="00C7291A">
        <w:rPr>
          <w:rFonts w:ascii="Cambria" w:eastAsia="Poppins" w:hAnsi="Cambria" w:cs="Tahoma"/>
          <w:u w:val="single"/>
          <w:lang w:eastAsia="pl-PL"/>
        </w:rPr>
        <w:t xml:space="preserve"> </w:t>
      </w:r>
      <w:r w:rsidRPr="00C7291A">
        <w:rPr>
          <w:rFonts w:ascii="Cambria" w:eastAsia="Poppins" w:hAnsi="Cambria" w:cs="Tahoma"/>
          <w:lang w:eastAsia="pl-PL"/>
        </w:rPr>
        <w:t xml:space="preserve"> </w:t>
      </w:r>
      <w:r w:rsidRPr="00C7291A">
        <w:rPr>
          <w:rFonts w:ascii="Cambria" w:eastAsia="SimSun" w:hAnsi="Cambria" w:cs="Arial"/>
          <w:kern w:val="3"/>
          <w:highlight w:val="yellow"/>
        </w:rPr>
        <w:t xml:space="preserve"> </w:t>
      </w:r>
    </w:p>
    <w:p w14:paraId="29DA6F72" w14:textId="77777777" w:rsidR="00C7291A" w:rsidRPr="00C7291A" w:rsidRDefault="00C7291A" w:rsidP="00C7291A">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2432FDE5" w14:textId="77777777" w:rsidTr="00E33466">
        <w:tc>
          <w:tcPr>
            <w:tcW w:w="8921" w:type="dxa"/>
            <w:shd w:val="clear" w:color="auto" w:fill="E2EFD9" w:themeFill="accent6" w:themeFillTint="33"/>
          </w:tcPr>
          <w:p w14:paraId="3BF24328" w14:textId="77777777" w:rsidR="00C7291A" w:rsidRPr="00C7291A" w:rsidRDefault="00C7291A" w:rsidP="00C7291A">
            <w:pPr>
              <w:keepNext/>
              <w:tabs>
                <w:tab w:val="left" w:pos="284"/>
              </w:tabs>
              <w:jc w:val="both"/>
              <w:textAlignment w:val="baseline"/>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Rozdział III.</w:t>
            </w:r>
          </w:p>
          <w:p w14:paraId="58071EBC" w14:textId="77777777" w:rsidR="00C7291A" w:rsidRPr="00C7291A" w:rsidRDefault="00C7291A" w:rsidP="00C7291A">
            <w:pPr>
              <w:keepNext/>
              <w:tabs>
                <w:tab w:val="left" w:pos="284"/>
              </w:tabs>
              <w:jc w:val="both"/>
              <w:textAlignment w:val="baseline"/>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TRYB UDZIELENIA ZAMÓWIENIA</w:t>
            </w:r>
          </w:p>
        </w:tc>
      </w:tr>
    </w:tbl>
    <w:p w14:paraId="53430DBC" w14:textId="77777777" w:rsidR="00C7291A" w:rsidRPr="00C7291A" w:rsidRDefault="00C7291A" w:rsidP="00C7291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4E72D371" w14:textId="77777777" w:rsidR="00C7291A" w:rsidRPr="00C7291A" w:rsidRDefault="00C7291A" w:rsidP="00C7291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Andale Sans UI" w:hAnsi="Cambria" w:cs="Arial"/>
          <w:kern w:val="2"/>
          <w:lang w:eastAsia="pl-PL" w:bidi="hi-IN"/>
        </w:rPr>
        <w:t xml:space="preserve">Postępowanie o udzielenie zamówienia publicznego prowadzone jest na podstawie art.275 pkt.1 </w:t>
      </w:r>
      <w:r w:rsidRPr="00C7291A">
        <w:rPr>
          <w:rFonts w:ascii="Cambria" w:eastAsia="Andale Sans UI" w:hAnsi="Cambria" w:cs="Arial"/>
          <w:b/>
          <w:bCs/>
          <w:kern w:val="2"/>
          <w:lang w:eastAsia="pl-PL" w:bidi="hi-IN"/>
        </w:rPr>
        <w:t xml:space="preserve">w trybie podstawowym bez przeprowadzenia negocjacji, </w:t>
      </w:r>
      <w:r w:rsidRPr="00C7291A">
        <w:rPr>
          <w:rFonts w:ascii="Cambria" w:eastAsia="Andale Sans UI" w:hAnsi="Cambria" w:cs="Arial"/>
          <w:kern w:val="2"/>
          <w:lang w:eastAsia="pl-PL" w:bidi="hi-IN"/>
        </w:rPr>
        <w:t xml:space="preserve">ustawy z dnia 11 września </w:t>
      </w:r>
      <w:r w:rsidRPr="00C7291A">
        <w:rPr>
          <w:rFonts w:ascii="Cambria" w:eastAsia="Andale Sans UI" w:hAnsi="Cambria" w:cs="Arial"/>
          <w:kern w:val="2"/>
          <w:lang w:eastAsia="pl-PL" w:bidi="hi-IN"/>
        </w:rPr>
        <w:lastRenderedPageBreak/>
        <w:t xml:space="preserve">2019r. – Prawo zamówień publicznych poniżej progów unijnych (t.j.Dz.U. z 2021r. poz.1129,1598  ze zm.) oraz aktów wykonawczych do ustawy. </w:t>
      </w:r>
    </w:p>
    <w:p w14:paraId="26267057" w14:textId="77777777" w:rsidR="00C7291A" w:rsidRPr="00C7291A" w:rsidRDefault="00C7291A" w:rsidP="00C7291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Andale Sans UI" w:hAnsi="Cambria" w:cs="Arial"/>
          <w:kern w:val="2"/>
          <w:lang w:eastAsia="pl-PL" w:bidi="hi-IN"/>
        </w:rPr>
        <w:t>Zamawiający nie przewiduje wyboru najkorzystniejszej oferty z możliwością prowadzenia negocjacji.</w:t>
      </w:r>
    </w:p>
    <w:p w14:paraId="2BB08EBA" w14:textId="77777777" w:rsidR="00C7291A" w:rsidRPr="00C7291A" w:rsidRDefault="00C7291A" w:rsidP="00C7291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Szacunkowa wartość przedmiotowego zamówienia nie przekracza progów unijnych o jakich mowa w art.3 ustawy Pzp.</w:t>
      </w:r>
    </w:p>
    <w:p w14:paraId="2F60363C" w14:textId="77777777" w:rsidR="00C7291A" w:rsidRPr="00C7291A" w:rsidRDefault="00C7291A" w:rsidP="00C7291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Zgodnie z art.310 pkt.1 Pzp, Zamawiający przewiduje możliwości unieważnienia przedmiotowego postępowania, jeżeli środki, które Zamawiający zamierzał przeznaczyć na sfinansowanie całości lub części zamówienia nie zostały mu przyznane .</w:t>
      </w:r>
    </w:p>
    <w:p w14:paraId="190D6C46" w14:textId="77777777" w:rsidR="00C7291A" w:rsidRPr="00C7291A" w:rsidRDefault="00C7291A" w:rsidP="00C7291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Zamawiający nie przewiduje aukcji elektronicznych.</w:t>
      </w:r>
    </w:p>
    <w:p w14:paraId="32FF700E" w14:textId="77777777" w:rsidR="00C7291A" w:rsidRPr="00C7291A" w:rsidRDefault="00C7291A" w:rsidP="00C7291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Zamawiający nie przewiduje złożenia oferty w postaci katalogów elektronicznych.</w:t>
      </w:r>
    </w:p>
    <w:p w14:paraId="0C7A8C86" w14:textId="77777777" w:rsidR="00C7291A" w:rsidRPr="00C7291A" w:rsidRDefault="00C7291A" w:rsidP="00C7291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Zamawiający nie prowadzi postępowania w celu zawarcia umowy ramowej.</w:t>
      </w:r>
    </w:p>
    <w:p w14:paraId="546DB670" w14:textId="77777777" w:rsidR="00C7291A" w:rsidRPr="00C7291A" w:rsidRDefault="00C7291A" w:rsidP="00C7291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Zamawiający nie zastrzega możliwości ubiegania się o udzielenie zamówienia wyłącznie przez wykonawców, o których mowa w art.94 Pzp.</w:t>
      </w:r>
    </w:p>
    <w:p w14:paraId="0FFCC4A7" w14:textId="77777777" w:rsidR="00C7291A" w:rsidRPr="00C7291A" w:rsidRDefault="00C7291A" w:rsidP="00C7291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Zamawiający zastrzega możliwość unieważnienia postepowania zgodnie z art.255 pkt.3 ustawy Pzp, jeżeli oferty lub oferta z najniższą ceną przewyższa kwotę, którą Zamawiający Gmina Santok zamierza przeznaczyć na sfinansowanie zakresu zamówienia, chyba że Zamawiający może zwiększyć tę kwotę do ceny najkorzystniejszej oferty.</w:t>
      </w:r>
    </w:p>
    <w:p w14:paraId="6F10E599" w14:textId="77777777" w:rsidR="00C7291A" w:rsidRPr="00C7291A" w:rsidRDefault="00C7291A" w:rsidP="00C7291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764521DA" w14:textId="77777777" w:rsidR="00C7291A" w:rsidRPr="00C7291A" w:rsidRDefault="00C7291A" w:rsidP="00C7291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hAnsi="Cambria" w:cs="Times New Roman"/>
          <w:color w:val="000000"/>
        </w:rPr>
        <w:t xml:space="preserve">Podstawa prawna opracowania specyfikacji warunków zamówienia: </w:t>
      </w:r>
    </w:p>
    <w:p w14:paraId="5530B163" w14:textId="77777777" w:rsidR="00C7291A" w:rsidRPr="00C7291A" w:rsidRDefault="00C7291A" w:rsidP="00C7291A">
      <w:pPr>
        <w:numPr>
          <w:ilvl w:val="0"/>
          <w:numId w:val="170"/>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C7291A">
        <w:rPr>
          <w:rFonts w:ascii="Cambria" w:eastAsia="Calibri" w:hAnsi="Cambria" w:cs="Times New Roman"/>
          <w:color w:val="000000"/>
          <w:lang w:eastAsia="ar-SA"/>
        </w:rPr>
        <w:t xml:space="preserve">Ustawa z dnia 11 września 2019 r. Prawo zamówień publicznych (t.j. Dz. U. z 2021 r., poz. 1129,1598 ze zm.) </w:t>
      </w:r>
    </w:p>
    <w:p w14:paraId="48121348" w14:textId="77777777" w:rsidR="00C7291A" w:rsidRPr="00C7291A" w:rsidRDefault="00C7291A" w:rsidP="00C7291A">
      <w:pPr>
        <w:numPr>
          <w:ilvl w:val="0"/>
          <w:numId w:val="170"/>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C7291A">
        <w:rPr>
          <w:rFonts w:ascii="Cambria" w:eastAsia="Calibri" w:hAnsi="Cambria" w:cs="Times New Roman"/>
          <w:color w:val="000000"/>
          <w:lang w:eastAsia="ar-SA"/>
        </w:rPr>
        <w:t xml:space="preserve">Obwieszczenia Prezesa Urzędu Zamówień Publicznych </w:t>
      </w:r>
      <w:r w:rsidRPr="00C7291A">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787A95B5" w14:textId="77777777" w:rsidR="00C7291A" w:rsidRPr="00C7291A" w:rsidRDefault="00C7291A" w:rsidP="00C7291A">
      <w:pPr>
        <w:numPr>
          <w:ilvl w:val="0"/>
          <w:numId w:val="170"/>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C7291A">
        <w:rPr>
          <w:rFonts w:ascii="Cambria" w:eastAsia="Calibri" w:hAnsi="Cambria" w:cs="Arial"/>
          <w:lang w:eastAsia="ar-SA"/>
        </w:rPr>
        <w:t xml:space="preserve"> </w:t>
      </w:r>
      <w:r w:rsidRPr="00C7291A">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11CE37D1" w14:textId="77777777" w:rsidR="00C7291A" w:rsidRPr="00C7291A" w:rsidRDefault="00C7291A" w:rsidP="00C7291A">
      <w:pPr>
        <w:numPr>
          <w:ilvl w:val="0"/>
          <w:numId w:val="170"/>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C7291A">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2F401888" w14:textId="77777777" w:rsidR="00C7291A" w:rsidRPr="00C7291A" w:rsidRDefault="00C7291A" w:rsidP="00C7291A">
      <w:pPr>
        <w:numPr>
          <w:ilvl w:val="0"/>
          <w:numId w:val="170"/>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C7291A">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48F9D772" w14:textId="77777777" w:rsidR="00C7291A" w:rsidRPr="00C7291A" w:rsidRDefault="00C7291A" w:rsidP="00C7291A">
      <w:pPr>
        <w:numPr>
          <w:ilvl w:val="0"/>
          <w:numId w:val="170"/>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C7291A">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33CB198A" w14:textId="77777777" w:rsidR="00C7291A" w:rsidRPr="00C7291A" w:rsidRDefault="00C7291A" w:rsidP="00C7291A">
      <w:pPr>
        <w:numPr>
          <w:ilvl w:val="0"/>
          <w:numId w:val="170"/>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C7291A">
        <w:rPr>
          <w:rFonts w:ascii="Cambria" w:hAnsi="Cambria" w:cs="Arial"/>
        </w:rPr>
        <w:t>Postępowanie o udzielenie zamówienia zgodnie z art. 276 ust. 1 ustawy pzp zostało wszczęte</w:t>
      </w:r>
    </w:p>
    <w:p w14:paraId="119F96E8" w14:textId="77777777" w:rsidR="00C7291A" w:rsidRPr="00C7291A" w:rsidRDefault="00C7291A" w:rsidP="00C7291A">
      <w:pPr>
        <w:autoSpaceDE w:val="0"/>
        <w:autoSpaceDN w:val="0"/>
        <w:adjustRightInd w:val="0"/>
        <w:spacing w:after="0" w:line="240" w:lineRule="auto"/>
        <w:ind w:firstLine="708"/>
        <w:rPr>
          <w:rFonts w:ascii="Cambria" w:hAnsi="Cambria" w:cs="Arial"/>
        </w:rPr>
      </w:pPr>
      <w:r w:rsidRPr="00C7291A">
        <w:rPr>
          <w:rFonts w:ascii="Cambria" w:hAnsi="Cambria" w:cs="Arial"/>
        </w:rPr>
        <w:t>przez zamieszczenie ogłoszenia w Biuletynie Zamówień Publicznych;</w:t>
      </w:r>
    </w:p>
    <w:p w14:paraId="326CF89B" w14:textId="77777777" w:rsidR="00C7291A" w:rsidRPr="00C7291A" w:rsidRDefault="00C7291A" w:rsidP="00C7291A">
      <w:pPr>
        <w:numPr>
          <w:ilvl w:val="0"/>
          <w:numId w:val="170"/>
        </w:numPr>
        <w:suppressAutoHyphens/>
        <w:autoSpaceDE w:val="0"/>
        <w:autoSpaceDN w:val="0"/>
        <w:adjustRightInd w:val="0"/>
        <w:spacing w:after="0" w:line="240" w:lineRule="auto"/>
        <w:rPr>
          <w:rFonts w:ascii="Cambria" w:eastAsia="Calibri" w:hAnsi="Cambria" w:cs="Arial"/>
          <w:lang w:eastAsia="ar-SA"/>
        </w:rPr>
      </w:pPr>
      <w:r w:rsidRPr="00C7291A">
        <w:rPr>
          <w:rFonts w:ascii="Cambria" w:eastAsia="Calibri" w:hAnsi="Cambria" w:cs="Arial"/>
          <w:lang w:eastAsia="ar-SA"/>
        </w:rPr>
        <w:t>Postępowanie o udzielenie zamówienia zgodnie z art. 254 ustawy pzp kończy się: zawarciem</w:t>
      </w:r>
    </w:p>
    <w:p w14:paraId="198A203D" w14:textId="77777777" w:rsidR="00C7291A" w:rsidRPr="00C7291A" w:rsidRDefault="00C7291A" w:rsidP="00C7291A">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C7291A">
        <w:rPr>
          <w:rFonts w:ascii="Cambria" w:hAnsi="Cambria" w:cs="Arial"/>
        </w:rPr>
        <w:t>umowy w sprawie zamówienia publicznego albo unieważnieniem postępowania</w:t>
      </w:r>
      <w:r w:rsidRPr="00C7291A">
        <w:rPr>
          <w:rFonts w:ascii="Arial" w:hAnsi="Arial" w:cs="Arial"/>
          <w:sz w:val="20"/>
          <w:szCs w:val="20"/>
        </w:rPr>
        <w:t>.</w:t>
      </w:r>
    </w:p>
    <w:p w14:paraId="6303740A" w14:textId="77777777" w:rsidR="00C7291A" w:rsidRPr="00C7291A" w:rsidRDefault="00C7291A" w:rsidP="00C7291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C7291A">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16878019" w14:textId="77777777" w:rsidR="00C7291A" w:rsidRPr="00C7291A" w:rsidRDefault="00C7291A" w:rsidP="00C7291A">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C7291A" w:rsidRPr="00C7291A" w14:paraId="2B032E10" w14:textId="77777777" w:rsidTr="00E33466">
        <w:tc>
          <w:tcPr>
            <w:tcW w:w="8921" w:type="dxa"/>
            <w:shd w:val="clear" w:color="auto" w:fill="E2EFD9" w:themeFill="accent6" w:themeFillTint="33"/>
          </w:tcPr>
          <w:p w14:paraId="6749F81A" w14:textId="77777777" w:rsidR="00C7291A" w:rsidRPr="00C7291A" w:rsidRDefault="00C7291A" w:rsidP="00C7291A">
            <w:pPr>
              <w:tabs>
                <w:tab w:val="left" w:pos="855"/>
              </w:tabs>
              <w:jc w:val="both"/>
              <w:textAlignment w:val="baseline"/>
              <w:rPr>
                <w:rFonts w:ascii="Cambria" w:hAnsi="Cambria" w:cs="Arial"/>
                <w:b/>
                <w:kern w:val="2"/>
                <w:lang w:eastAsia="pl-PL" w:bidi="hi-IN"/>
              </w:rPr>
            </w:pPr>
            <w:r w:rsidRPr="00C7291A">
              <w:rPr>
                <w:rFonts w:ascii="Cambria" w:hAnsi="Cambria" w:cs="Arial"/>
                <w:b/>
                <w:kern w:val="2"/>
                <w:lang w:eastAsia="pl-PL" w:bidi="hi-IN"/>
              </w:rPr>
              <w:t xml:space="preserve">Rozdział IV.  </w:t>
            </w:r>
          </w:p>
          <w:p w14:paraId="1BBFE00E" w14:textId="77777777" w:rsidR="00C7291A" w:rsidRPr="00C7291A" w:rsidRDefault="00C7291A" w:rsidP="00C7291A">
            <w:pPr>
              <w:tabs>
                <w:tab w:val="left" w:pos="855"/>
              </w:tabs>
              <w:jc w:val="both"/>
              <w:textAlignment w:val="baseline"/>
              <w:rPr>
                <w:rFonts w:ascii="Cambria" w:hAnsi="Cambria" w:cs="Arial"/>
                <w:b/>
                <w:kern w:val="2"/>
                <w:lang w:eastAsia="pl-PL" w:bidi="hi-IN"/>
              </w:rPr>
            </w:pPr>
            <w:r w:rsidRPr="00C7291A">
              <w:rPr>
                <w:rFonts w:ascii="Cambria" w:hAnsi="Cambria" w:cs="Arial"/>
                <w:b/>
                <w:kern w:val="2"/>
                <w:lang w:eastAsia="pl-PL" w:bidi="hi-IN"/>
              </w:rPr>
              <w:t xml:space="preserve">KLAUZULA INFROMACYJNA RODO </w:t>
            </w:r>
          </w:p>
        </w:tc>
      </w:tr>
    </w:tbl>
    <w:p w14:paraId="340ADF66" w14:textId="77777777" w:rsidR="00C7291A" w:rsidRPr="00C7291A" w:rsidRDefault="00C7291A" w:rsidP="00C7291A">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20291FC0"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Arial"/>
          <w:b/>
          <w:kern w:val="3"/>
          <w:lang w:eastAsia="pl-PL" w:bidi="hi-IN"/>
        </w:rPr>
      </w:pPr>
      <w:r w:rsidRPr="00C7291A">
        <w:rPr>
          <w:rFonts w:ascii="Cambria" w:eastAsia="Times New Roman" w:hAnsi="Cambria" w:cs="Arial"/>
          <w:b/>
          <w:kern w:val="3"/>
          <w:lang w:eastAsia="pl-PL" w:bidi="hi-IN"/>
        </w:rPr>
        <w:lastRenderedPageBreak/>
        <w:t>Obowiązek informacyjny wynikający z art.13 RODO w przypadku zbierania danych osobowych bezpośrednio od osoby fizycznej, której dane dotyczą, w celu związanym z postępowaniem o udzielenie zamówienia publicznego.</w:t>
      </w:r>
    </w:p>
    <w:p w14:paraId="64B3DE77"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Times New Roman"/>
          <w:kern w:val="3"/>
          <w:lang w:eastAsia="pl-PL" w:bidi="hi-IN"/>
        </w:rPr>
      </w:pPr>
      <w:r w:rsidRPr="00C7291A">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C7291A">
        <w:rPr>
          <w:rFonts w:ascii="Cambria" w:eastAsia="Times New Roman" w:hAnsi="Cambria" w:cs="Arial"/>
          <w:kern w:val="3"/>
          <w:lang w:eastAsia="pl-PL" w:bidi="hi-IN"/>
        </w:rPr>
        <w:t>95/46/WE (ogólne rozporządzenie o ochronie danych) (Dz. Urz. UE L 119 z 04.05.2016, str. 1), dalej „RODO”, informuję, że:</w:t>
      </w:r>
    </w:p>
    <w:p w14:paraId="636A73A3" w14:textId="77777777" w:rsidR="00C7291A" w:rsidRPr="00C7291A" w:rsidRDefault="00C7291A" w:rsidP="00C7291A">
      <w:pPr>
        <w:widowControl w:val="0"/>
        <w:numPr>
          <w:ilvl w:val="0"/>
          <w:numId w:val="173"/>
        </w:numPr>
        <w:suppressAutoHyphens/>
        <w:autoSpaceDN w:val="0"/>
        <w:spacing w:after="0" w:line="276" w:lineRule="auto"/>
        <w:jc w:val="both"/>
        <w:textAlignment w:val="baseline"/>
        <w:rPr>
          <w:rFonts w:ascii="Cambria" w:eastAsia="Times New Roman" w:hAnsi="Cambria" w:cs="Times New Roman"/>
          <w:kern w:val="3"/>
          <w:lang w:eastAsia="pl-PL" w:bidi="hi-IN"/>
        </w:rPr>
      </w:pPr>
      <w:r w:rsidRPr="00C7291A">
        <w:rPr>
          <w:rFonts w:ascii="Cambria" w:eastAsia="Times New Roman" w:hAnsi="Cambria" w:cs="Arial"/>
          <w:kern w:val="3"/>
          <w:lang w:eastAsia="pl-PL" w:bidi="hi-IN"/>
        </w:rPr>
        <w:t>administratorem Pani/Pana danych osobowych jest Wójt Gminy Santok z siedzibą przy ul. Gorzowskiej 59;66-431 Santok; Tel: +48 95 7287510</w:t>
      </w:r>
      <w:r w:rsidRPr="00C7291A">
        <w:rPr>
          <w:rFonts w:ascii="Cambria" w:eastAsia="Times New Roman" w:hAnsi="Cambria" w:cs="Arial"/>
          <w:iCs/>
          <w:kern w:val="3"/>
          <w:lang w:eastAsia="pl-PL" w:bidi="hi-IN"/>
        </w:rPr>
        <w:t xml:space="preserve">; e-mail: </w:t>
      </w:r>
      <w:hyperlink r:id="rId11" w:history="1">
        <w:r w:rsidRPr="00C7291A">
          <w:rPr>
            <w:rFonts w:ascii="Cambria" w:eastAsia="Times New Roman" w:hAnsi="Cambria" w:cs="Arial"/>
            <w:iCs/>
            <w:color w:val="0000FF"/>
            <w:kern w:val="3"/>
            <w:u w:val="single"/>
            <w:lang w:eastAsia="pl-PL" w:bidi="hi-IN"/>
          </w:rPr>
          <w:t>urzad@santok.pl</w:t>
        </w:r>
      </w:hyperlink>
      <w:r w:rsidRPr="00C7291A">
        <w:rPr>
          <w:rFonts w:ascii="Cambria" w:eastAsia="Times New Roman" w:hAnsi="Cambria" w:cs="Arial"/>
          <w:iCs/>
          <w:kern w:val="3"/>
          <w:lang w:eastAsia="pl-PL" w:bidi="hi-IN"/>
        </w:rPr>
        <w:t xml:space="preserve">  </w:t>
      </w:r>
    </w:p>
    <w:p w14:paraId="05E33073" w14:textId="77777777" w:rsidR="00C7291A" w:rsidRPr="00C7291A" w:rsidRDefault="00C7291A" w:rsidP="00C7291A">
      <w:pPr>
        <w:widowControl w:val="0"/>
        <w:numPr>
          <w:ilvl w:val="0"/>
          <w:numId w:val="173"/>
        </w:numPr>
        <w:suppressAutoHyphens/>
        <w:autoSpaceDN w:val="0"/>
        <w:spacing w:after="0" w:line="276" w:lineRule="auto"/>
        <w:jc w:val="both"/>
        <w:textAlignment w:val="baseline"/>
        <w:rPr>
          <w:rFonts w:ascii="Cambria" w:eastAsia="Times New Roman" w:hAnsi="Cambria" w:cs="Times New Roman"/>
          <w:kern w:val="3"/>
          <w:lang w:eastAsia="pl-PL" w:bidi="hi-IN"/>
        </w:rPr>
      </w:pPr>
      <w:r w:rsidRPr="00C7291A">
        <w:rPr>
          <w:rFonts w:ascii="Cambria" w:eastAsia="Times New Roman" w:hAnsi="Cambria" w:cs="Arial"/>
          <w:iCs/>
          <w:kern w:val="3"/>
          <w:lang w:eastAsia="pl-PL" w:bidi="hi-IN"/>
        </w:rPr>
        <w:t xml:space="preserve">administrator wyznaczył Inspektora Danych Osobowych, z którym można się kontaktować </w:t>
      </w:r>
      <w:r w:rsidRPr="00C7291A">
        <w:rPr>
          <w:rFonts w:ascii="Cambria" w:eastAsia="Times New Roman" w:hAnsi="Cambria" w:cs="Arial"/>
          <w:kern w:val="3"/>
          <w:lang w:eastAsia="pl-PL" w:bidi="hi-IN"/>
        </w:rPr>
        <w:t xml:space="preserve">e-mail; </w:t>
      </w:r>
      <w:hyperlink r:id="rId12" w:history="1">
        <w:r w:rsidRPr="00C7291A">
          <w:rPr>
            <w:rFonts w:ascii="Cambria" w:eastAsia="Times New Roman" w:hAnsi="Cambria" w:cs="Arial"/>
            <w:color w:val="0000FF"/>
            <w:kern w:val="3"/>
            <w:u w:val="single"/>
            <w:lang w:eastAsia="pl-PL" w:bidi="hi-IN"/>
          </w:rPr>
          <w:t>inspektor@santok.pl</w:t>
        </w:r>
      </w:hyperlink>
      <w:r w:rsidRPr="00C7291A">
        <w:rPr>
          <w:rFonts w:ascii="Cambria" w:eastAsia="Times New Roman" w:hAnsi="Cambria" w:cs="Arial"/>
          <w:kern w:val="3"/>
          <w:lang w:eastAsia="pl-PL" w:bidi="hi-IN"/>
        </w:rPr>
        <w:t xml:space="preserve"> </w:t>
      </w:r>
    </w:p>
    <w:p w14:paraId="77C66565" w14:textId="2C0498C1" w:rsidR="00C7291A" w:rsidRPr="00C7291A" w:rsidRDefault="00C7291A" w:rsidP="00C7291A">
      <w:pPr>
        <w:widowControl w:val="0"/>
        <w:suppressAutoHyphens/>
        <w:spacing w:after="120" w:line="276" w:lineRule="auto"/>
        <w:ind w:left="567"/>
        <w:jc w:val="both"/>
        <w:rPr>
          <w:rFonts w:ascii="Cambria" w:eastAsia="Andale Sans UI" w:hAnsi="Cambria" w:cs="Arial"/>
          <w:b/>
          <w:color w:val="000000"/>
          <w:sz w:val="32"/>
          <w:szCs w:val="32"/>
        </w:rPr>
      </w:pPr>
      <w:r w:rsidRPr="00C7291A">
        <w:rPr>
          <w:rFonts w:ascii="Cambria" w:eastAsia="Times New Roman" w:hAnsi="Cambria" w:cs="Arial"/>
          <w:kern w:val="3"/>
          <w:lang w:eastAsia="pl-PL" w:bidi="hi-IN"/>
        </w:rPr>
        <w:t>Pani/Pana dane osobowe przetwarzane będą na podstawie art. 6 ust. 1 lit. c</w:t>
      </w:r>
      <w:r w:rsidRPr="00C7291A">
        <w:rPr>
          <w:rFonts w:ascii="Cambria" w:eastAsia="Times New Roman" w:hAnsi="Cambria" w:cs="Arial"/>
          <w:i/>
          <w:kern w:val="3"/>
          <w:lang w:eastAsia="pl-PL" w:bidi="hi-IN"/>
        </w:rPr>
        <w:t xml:space="preserve"> </w:t>
      </w:r>
      <w:r w:rsidRPr="00C7291A">
        <w:rPr>
          <w:rFonts w:ascii="Cambria" w:eastAsia="Times New Roman" w:hAnsi="Cambria" w:cs="Arial"/>
          <w:kern w:val="3"/>
          <w:lang w:eastAsia="pl-PL" w:bidi="hi-IN"/>
        </w:rPr>
        <w:t xml:space="preserve">RODO w celu związanym z przedmiotowym postępowaniem o udzielenie zamówienia publicznego </w:t>
      </w:r>
      <w:r w:rsidRPr="00C7291A">
        <w:rPr>
          <w:rFonts w:ascii="Cambria" w:eastAsia="Times New Roman" w:hAnsi="Cambria" w:cs="Tahoma"/>
          <w:b/>
          <w:kern w:val="3"/>
          <w:lang w:eastAsia="pl-PL" w:bidi="hi-IN"/>
        </w:rPr>
        <w:t>pn.</w:t>
      </w:r>
      <w:r w:rsidRPr="00C7291A">
        <w:rPr>
          <w:rFonts w:ascii="Cambria" w:eastAsia="Times New Roman" w:hAnsi="Cambria" w:cs="Times New Roman"/>
          <w:b/>
          <w:kern w:val="3"/>
          <w:lang w:eastAsia="pl-PL" w:bidi="hi-IN"/>
        </w:rPr>
        <w:t xml:space="preserve"> </w:t>
      </w:r>
      <w:r w:rsidRPr="00C7291A">
        <w:rPr>
          <w:rFonts w:ascii="Cambria" w:eastAsia="Andale Sans UI" w:hAnsi="Cambria" w:cs="Arial"/>
          <w:b/>
        </w:rPr>
        <w:t>”</w:t>
      </w:r>
      <w:r w:rsidR="00CD2E16">
        <w:rPr>
          <w:rFonts w:ascii="Cambria" w:eastAsia="Andale Sans UI" w:hAnsi="Cambria" w:cs="Arial"/>
          <w:b/>
        </w:rPr>
        <w:t>Budowa Ochotniczej Straży Pożarnej w Janczewie w formule zaprojektuj i wybuduj</w:t>
      </w:r>
      <w:r w:rsidRPr="00C7291A">
        <w:rPr>
          <w:rFonts w:ascii="Cambria" w:eastAsia="Andale Sans UI" w:hAnsi="Cambria" w:cs="Arial"/>
          <w:b/>
        </w:rPr>
        <w:t>”</w:t>
      </w:r>
      <w:r w:rsidRPr="00C7291A">
        <w:rPr>
          <w:rFonts w:ascii="Cambria" w:eastAsia="Andale Sans UI" w:hAnsi="Cambria" w:cs="Arial"/>
          <w:b/>
          <w:bCs/>
          <w:kern w:val="3"/>
          <w:lang w:eastAsia="pl-PL" w:bidi="hi-IN"/>
        </w:rPr>
        <w:t>,</w:t>
      </w:r>
    </w:p>
    <w:p w14:paraId="112CC7AF" w14:textId="77777777" w:rsidR="00C7291A" w:rsidRPr="00C7291A" w:rsidRDefault="00C7291A" w:rsidP="00C7291A">
      <w:pPr>
        <w:numPr>
          <w:ilvl w:val="0"/>
          <w:numId w:val="173"/>
        </w:numPr>
        <w:suppressAutoHyphens/>
        <w:autoSpaceDN w:val="0"/>
        <w:spacing w:after="0" w:line="276" w:lineRule="auto"/>
        <w:jc w:val="both"/>
        <w:textAlignment w:val="baseline"/>
        <w:rPr>
          <w:rFonts w:ascii="Cambria" w:eastAsia="Times New Roman" w:hAnsi="Cambria" w:cs="Times New Roman"/>
          <w:kern w:val="3"/>
          <w:lang w:eastAsia="pl-PL" w:bidi="hi-IN"/>
        </w:rPr>
      </w:pPr>
      <w:r w:rsidRPr="00C7291A">
        <w:rPr>
          <w:rFonts w:ascii="Cambria" w:eastAsia="Times New Roman" w:hAnsi="Cambria" w:cs="Arial"/>
          <w:kern w:val="3"/>
          <w:lang w:eastAsia="pl-PL" w:bidi="hi-IN"/>
        </w:rPr>
        <w:t>odbiorcami Pani/Pana danych osobowych będą osoby lub podmioty, którym udostępniona zostanie dokumentacja postępowania  w oparciu o art. 74 ustawy Pzp,</w:t>
      </w:r>
    </w:p>
    <w:p w14:paraId="7DF53EF1" w14:textId="77777777" w:rsidR="00C7291A" w:rsidRPr="00C7291A" w:rsidRDefault="00C7291A" w:rsidP="00C7291A">
      <w:pPr>
        <w:numPr>
          <w:ilvl w:val="0"/>
          <w:numId w:val="173"/>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C7291A">
        <w:rPr>
          <w:rFonts w:ascii="Cambria" w:eastAsia="Times New Roman" w:hAnsi="Cambria" w:cs="Arial"/>
          <w:kern w:val="3"/>
          <w:lang w:eastAsia="pl-PL" w:bidi="hi-IN"/>
        </w:rPr>
        <w:t xml:space="preserve">Pani/Pana dane osobowe będą </w:t>
      </w:r>
      <w:r w:rsidRPr="00C7291A">
        <w:rPr>
          <w:rFonts w:ascii="Cambria" w:eastAsia="Lucida Sans Unicode" w:hAnsi="Cambria" w:cs="Times New Roman"/>
          <w:color w:val="000000"/>
          <w:kern w:val="3"/>
          <w:lang w:eastAsia="zh-CN"/>
        </w:rPr>
        <w:t>przechowywane, zgodnie z art.78 ust.1 ustawy Pzp, przez okres 4 lat od dnia zakończenia postępowania o udzielenie zamówienia, a jeżeli czas trwania umowy przekracza 4 lata, okres przechowywania obejmuje cały czas trwania umowy;</w:t>
      </w:r>
    </w:p>
    <w:p w14:paraId="447C907F" w14:textId="77777777" w:rsidR="00C7291A" w:rsidRPr="00C7291A" w:rsidRDefault="00C7291A" w:rsidP="00C7291A">
      <w:pPr>
        <w:numPr>
          <w:ilvl w:val="0"/>
          <w:numId w:val="173"/>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C7291A">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Pzp , związanym z udziałem w postępowaniu o udzielenie zamówienia publicznego; </w:t>
      </w:r>
    </w:p>
    <w:p w14:paraId="79C0362B" w14:textId="77777777" w:rsidR="00C7291A" w:rsidRPr="00C7291A" w:rsidRDefault="00C7291A" w:rsidP="00C7291A">
      <w:pPr>
        <w:numPr>
          <w:ilvl w:val="0"/>
          <w:numId w:val="173"/>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C7291A">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5DEB0E40" w14:textId="77777777" w:rsidR="00C7291A" w:rsidRPr="00C7291A" w:rsidRDefault="00C7291A" w:rsidP="00C7291A">
      <w:pPr>
        <w:numPr>
          <w:ilvl w:val="0"/>
          <w:numId w:val="173"/>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C7291A">
        <w:rPr>
          <w:rFonts w:ascii="Cambria" w:eastAsia="Lucida Sans Unicode" w:hAnsi="Cambria" w:cs="Times New Roman"/>
          <w:color w:val="000000"/>
          <w:kern w:val="3"/>
          <w:lang w:eastAsia="zh-CN"/>
        </w:rPr>
        <w:t>Posiada Pani/Pan:</w:t>
      </w:r>
    </w:p>
    <w:p w14:paraId="1D8E8631" w14:textId="77777777" w:rsidR="00C7291A" w:rsidRPr="00C7291A" w:rsidRDefault="00C7291A" w:rsidP="00C7291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C7291A">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7FBED093" w14:textId="77777777" w:rsidR="00C7291A" w:rsidRPr="00C7291A" w:rsidRDefault="00C7291A" w:rsidP="00C7291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C7291A">
        <w:rPr>
          <w:rFonts w:ascii="Cambria" w:eastAsia="Lucida Sans Unicode" w:hAnsi="Cambria" w:cs="Times New Roman"/>
          <w:color w:val="000000"/>
          <w:kern w:val="3"/>
          <w:lang w:eastAsia="zh-CN"/>
        </w:rPr>
        <w:t>na podstawie art.16 RODO prawo do sprostowania Pani/Pana danych osobowych (skorzystanie z prawa  do sprostowania nie może skutkować zmianą wydatku postępowania o udzielenie zamówienia publicznego ani zmianą postanowień umowy w zakresie niezgodnym z ustawą Pzp, oraz nie może naruszać integralności protokołu oraz jego załączników);</w:t>
      </w:r>
    </w:p>
    <w:p w14:paraId="5654A23E" w14:textId="77777777" w:rsidR="00C7291A" w:rsidRPr="00C7291A" w:rsidRDefault="00C7291A" w:rsidP="00C7291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C7291A">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07E114B2" w14:textId="77777777" w:rsidR="00C7291A" w:rsidRPr="00C7291A" w:rsidRDefault="00C7291A" w:rsidP="00C7291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C7291A">
        <w:rPr>
          <w:rFonts w:ascii="Cambria" w:eastAsia="Lucida Sans Unicode" w:hAnsi="Cambria" w:cs="Times New Roman"/>
          <w:color w:val="000000"/>
          <w:kern w:val="3"/>
          <w:lang w:eastAsia="zh-CN"/>
        </w:rPr>
        <w:lastRenderedPageBreak/>
        <w:t>prawo do wniesienia skargi do Prezesa Urzędu Ochrony Danych Osobowych, gdy uzna Pani/Pan, że przetwarzanie danych osobowych Pani/Pana dotyczących narusza przepisy RODO;</w:t>
      </w:r>
    </w:p>
    <w:p w14:paraId="60E3A0EB" w14:textId="77777777" w:rsidR="00C7291A" w:rsidRPr="00C7291A" w:rsidRDefault="00C7291A" w:rsidP="00C7291A">
      <w:pPr>
        <w:numPr>
          <w:ilvl w:val="0"/>
          <w:numId w:val="173"/>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C7291A">
        <w:rPr>
          <w:rFonts w:ascii="Cambria" w:eastAsia="Lucida Sans Unicode" w:hAnsi="Cambria" w:cs="Times New Roman"/>
          <w:color w:val="000000"/>
          <w:kern w:val="3"/>
          <w:lang w:eastAsia="zh-CN"/>
        </w:rPr>
        <w:t>nie przysługuje Pani/Panu:</w:t>
      </w:r>
    </w:p>
    <w:p w14:paraId="17A13050" w14:textId="77777777" w:rsidR="00C7291A" w:rsidRPr="00C7291A" w:rsidRDefault="00C7291A" w:rsidP="00C7291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C7291A">
        <w:rPr>
          <w:rFonts w:ascii="Cambria" w:eastAsia="Lucida Sans Unicode" w:hAnsi="Cambria" w:cs="Times New Roman"/>
          <w:color w:val="000000"/>
          <w:kern w:val="3"/>
          <w:lang w:eastAsia="zh-CN"/>
        </w:rPr>
        <w:t>w związku z art.17 ust.3 lit.b,d lub e RODO prawo do usunięcia danych osobowych;</w:t>
      </w:r>
    </w:p>
    <w:p w14:paraId="1DC737D8" w14:textId="77777777" w:rsidR="00C7291A" w:rsidRPr="00C7291A" w:rsidRDefault="00C7291A" w:rsidP="00C7291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C7291A">
        <w:rPr>
          <w:rFonts w:ascii="Cambria" w:eastAsia="Lucida Sans Unicode" w:hAnsi="Cambria" w:cs="Times New Roman"/>
          <w:color w:val="000000"/>
          <w:kern w:val="3"/>
          <w:lang w:eastAsia="zh-CN"/>
        </w:rPr>
        <w:t>prawo do przenoszenia danych osobowych, o którym mowa w art.20 RODO;</w:t>
      </w:r>
    </w:p>
    <w:p w14:paraId="7EB61795" w14:textId="77777777" w:rsidR="00C7291A" w:rsidRPr="00C7291A" w:rsidRDefault="00C7291A" w:rsidP="00C7291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C7291A">
        <w:rPr>
          <w:rFonts w:ascii="Cambria" w:eastAsia="Lucida Sans Unicode" w:hAnsi="Cambria" w:cs="Times New Roman"/>
          <w:color w:val="000000"/>
          <w:kern w:val="3"/>
          <w:lang w:eastAsia="zh-CN"/>
        </w:rPr>
        <w:t>na podstawie art.21 RODO prawo sprzeciwu, wobec przetwarzania danych osobowych, gdyż podstawą prawną przetwarzania Pani/Pana danych osobowych jest art.6 ust.1 lit.c RODO;</w:t>
      </w:r>
    </w:p>
    <w:p w14:paraId="2AB39F39" w14:textId="77777777" w:rsidR="00C7291A" w:rsidRPr="00C7291A" w:rsidRDefault="00C7291A" w:rsidP="00C7291A">
      <w:pPr>
        <w:numPr>
          <w:ilvl w:val="0"/>
          <w:numId w:val="173"/>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C7291A">
        <w:rPr>
          <w:rFonts w:ascii="Cambria" w:eastAsia="Lucida Sans Unicode" w:hAnsi="Cambria" w:cs="Times New Roman"/>
          <w:color w:val="000000"/>
          <w:kern w:val="3"/>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C7291A">
        <w:rPr>
          <w:rFonts w:ascii="Cambria" w:eastAsia="Times New Roman" w:hAnsi="Cambria" w:cs="Times New Roman"/>
          <w:color w:val="000000"/>
          <w:kern w:val="3"/>
          <w:lang w:eastAsia="zh-CN"/>
        </w:rPr>
        <w:t xml:space="preserve"> </w:t>
      </w:r>
    </w:p>
    <w:p w14:paraId="47F01D5B" w14:textId="77777777" w:rsidR="00C7291A" w:rsidRPr="00C7291A" w:rsidRDefault="00C7291A" w:rsidP="00C7291A">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449CC5C2" w14:textId="77777777" w:rsidTr="00E33466">
        <w:tc>
          <w:tcPr>
            <w:tcW w:w="8926" w:type="dxa"/>
            <w:shd w:val="clear" w:color="auto" w:fill="E2EFD9" w:themeFill="accent6" w:themeFillTint="33"/>
          </w:tcPr>
          <w:p w14:paraId="61A3091E"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2" w:name="_Hlk93931695"/>
            <w:r w:rsidRPr="00C7291A">
              <w:rPr>
                <w:rFonts w:ascii="Cambria" w:eastAsia="Times New Roman" w:hAnsi="Cambria" w:cs="Times New Roman"/>
                <w:b/>
                <w:bCs/>
                <w:kern w:val="2"/>
                <w:sz w:val="24"/>
                <w:szCs w:val="24"/>
                <w:lang w:eastAsia="pl-PL" w:bidi="hi-IN"/>
              </w:rPr>
              <w:t>Rozdział V.</w:t>
            </w:r>
          </w:p>
          <w:p w14:paraId="46A1B4AA"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OPIS PRZEDMIOTU O UDZIELENIU ZAMÓWIENIA PUBLICZNEGO</w:t>
            </w:r>
          </w:p>
        </w:tc>
      </w:tr>
    </w:tbl>
    <w:p w14:paraId="4D5B81D0" w14:textId="77777777" w:rsidR="00C7291A" w:rsidRPr="00C7291A" w:rsidRDefault="00C7291A" w:rsidP="00C7291A">
      <w:pPr>
        <w:tabs>
          <w:tab w:val="left" w:pos="284"/>
        </w:tabs>
        <w:suppressAutoHyphens/>
        <w:spacing w:after="0" w:line="240" w:lineRule="auto"/>
        <w:jc w:val="both"/>
        <w:textAlignment w:val="baseline"/>
        <w:rPr>
          <w:rFonts w:ascii="Cambria" w:eastAsia="Calibri" w:hAnsi="Cambria" w:cs="Tahoma"/>
          <w:kern w:val="2"/>
          <w:lang w:eastAsia="pl-PL" w:bidi="hi-IN"/>
        </w:rPr>
      </w:pPr>
    </w:p>
    <w:p w14:paraId="61032E88" w14:textId="77777777" w:rsidR="00CD2E16" w:rsidRDefault="00C7291A" w:rsidP="00C7291A">
      <w:pPr>
        <w:numPr>
          <w:ilvl w:val="0"/>
          <w:numId w:val="180"/>
        </w:numPr>
        <w:suppressAutoHyphens/>
        <w:spacing w:after="0" w:line="248" w:lineRule="auto"/>
        <w:jc w:val="both"/>
        <w:textAlignment w:val="baseline"/>
        <w:rPr>
          <w:rFonts w:ascii="Cambria" w:eastAsia="Verdana" w:hAnsi="Cambria" w:cs="Arial"/>
          <w:color w:val="000000"/>
          <w:kern w:val="2"/>
          <w:lang w:eastAsia="pl-PL" w:bidi="hi-IN"/>
        </w:rPr>
      </w:pPr>
      <w:r w:rsidRPr="00C7291A">
        <w:rPr>
          <w:rFonts w:ascii="Cambria" w:eastAsia="Verdana" w:hAnsi="Cambria" w:cs="Arial"/>
          <w:color w:val="000000"/>
          <w:kern w:val="2"/>
          <w:lang w:eastAsia="pl-PL" w:bidi="hi-IN"/>
        </w:rPr>
        <w:t xml:space="preserve">Przedmiotem zamówienia jest wykonanie </w:t>
      </w:r>
      <w:r w:rsidR="00CD2E16">
        <w:rPr>
          <w:rFonts w:ascii="Cambria" w:eastAsia="Verdana" w:hAnsi="Cambria" w:cs="Arial"/>
          <w:color w:val="000000"/>
          <w:kern w:val="2"/>
          <w:lang w:eastAsia="pl-PL" w:bidi="hi-IN"/>
        </w:rPr>
        <w:t xml:space="preserve">prac projektowych i </w:t>
      </w:r>
      <w:r w:rsidRPr="00C7291A">
        <w:rPr>
          <w:rFonts w:ascii="Cambria" w:eastAsia="Verdana" w:hAnsi="Cambria" w:cs="Arial"/>
          <w:color w:val="000000"/>
          <w:kern w:val="2"/>
          <w:lang w:eastAsia="pl-PL" w:bidi="hi-IN"/>
        </w:rPr>
        <w:t>robót budowlanych w zakresie</w:t>
      </w:r>
      <w:r w:rsidR="00CD2E16">
        <w:rPr>
          <w:rFonts w:ascii="Cambria" w:eastAsia="Verdana" w:hAnsi="Cambria" w:cs="Arial"/>
          <w:color w:val="000000"/>
          <w:kern w:val="2"/>
          <w:lang w:eastAsia="pl-PL" w:bidi="hi-IN"/>
        </w:rPr>
        <w:t xml:space="preserve"> budowy Ochotniczej Straży Pożarnej w Janczewie.</w:t>
      </w:r>
    </w:p>
    <w:p w14:paraId="4E062905" w14:textId="77777777" w:rsidR="00CD2E16" w:rsidRDefault="00CD2E16" w:rsidP="00C7291A">
      <w:pPr>
        <w:numPr>
          <w:ilvl w:val="0"/>
          <w:numId w:val="180"/>
        </w:numPr>
        <w:suppressAutoHyphens/>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Przedmiot zamówienia ma polegać na zaprojektowaniu i wykonaniu budynku Ochotniczej Straży Pożarnej </w:t>
      </w:r>
      <w:r w:rsidR="00C7291A" w:rsidRPr="00C7291A">
        <w:rPr>
          <w:rFonts w:ascii="Cambria" w:eastAsia="Verdana" w:hAnsi="Cambria" w:cs="Arial"/>
          <w:color w:val="000000"/>
          <w:kern w:val="2"/>
          <w:lang w:eastAsia="pl-PL" w:bidi="hi-IN"/>
        </w:rPr>
        <w:t xml:space="preserve"> </w:t>
      </w:r>
      <w:r>
        <w:rPr>
          <w:rFonts w:ascii="Cambria" w:eastAsia="Verdana" w:hAnsi="Cambria" w:cs="Arial"/>
          <w:color w:val="000000"/>
          <w:kern w:val="2"/>
          <w:lang w:eastAsia="pl-PL" w:bidi="hi-IN"/>
        </w:rPr>
        <w:t>w m. Janczewo, wraz z wyposażeniem.</w:t>
      </w:r>
    </w:p>
    <w:p w14:paraId="600935CB" w14:textId="0005B882" w:rsidR="00A112E1" w:rsidRDefault="00A112E1" w:rsidP="00C7291A">
      <w:pPr>
        <w:numPr>
          <w:ilvl w:val="0"/>
          <w:numId w:val="180"/>
        </w:numPr>
        <w:suppressAutoHyphens/>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Przedmiotem zamówienia został podzielony na dwa etapy, tj:</w:t>
      </w:r>
    </w:p>
    <w:p w14:paraId="7277E149" w14:textId="77777777" w:rsidR="002F14FB" w:rsidRDefault="002F14FB">
      <w:pPr>
        <w:pStyle w:val="Akapitzlist"/>
        <w:numPr>
          <w:ilvl w:val="0"/>
          <w:numId w:val="21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Etap I – zaprojektowanie</w:t>
      </w:r>
    </w:p>
    <w:p w14:paraId="15B4A00E" w14:textId="5CEB5F80" w:rsidR="002F14FB" w:rsidRDefault="002F14FB" w:rsidP="002F14FB">
      <w:pPr>
        <w:pStyle w:val="Akapitzlist"/>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Opracowanie zgodnie z przepisami kompletnej dokumentacji projektowej dla zamierzenia inwestycyjnego „Budowa budynku Ochotniczej Straży Pożarnej w Janczewie oraz zagospodarowanie terenu przy budynku OSP w Janczewie” w zakresie wszystkich branż wraz z wymaganymi uzgodnieniami i pozwoleniami, przygotowanie wniosku o pozwolenie na budowę i uzyskanie na jego podstawie w imieniu Zamawiającego pozwolenia na budowę;</w:t>
      </w:r>
    </w:p>
    <w:p w14:paraId="376A952B" w14:textId="7112BB0F" w:rsidR="00B95CB0" w:rsidRPr="00B95CB0" w:rsidRDefault="00B95CB0">
      <w:pPr>
        <w:numPr>
          <w:ilvl w:val="0"/>
          <w:numId w:val="216"/>
        </w:numPr>
        <w:suppressAutoHyphens/>
        <w:spacing w:after="0" w:line="248" w:lineRule="auto"/>
        <w:jc w:val="both"/>
        <w:textAlignment w:val="baseline"/>
        <w:rPr>
          <w:rFonts w:ascii="Cambria" w:eastAsia="Verdana" w:hAnsi="Cambria" w:cs="Arial"/>
          <w:color w:val="000000"/>
          <w:kern w:val="2"/>
          <w:lang w:eastAsia="pl-PL" w:bidi="hi-IN"/>
        </w:rPr>
      </w:pPr>
      <w:r w:rsidRPr="00B95CB0">
        <w:rPr>
          <w:rFonts w:ascii="Cambria" w:eastAsia="Verdana" w:hAnsi="Cambria" w:cs="Arial"/>
          <w:color w:val="000000"/>
          <w:kern w:val="2"/>
          <w:lang w:eastAsia="pl-PL" w:bidi="hi-IN"/>
        </w:rPr>
        <w:t xml:space="preserve">opracowanie projektu budowlanego zgodnie z Rozporządzeniem Ministra </w:t>
      </w:r>
      <w:r w:rsidR="008D03A1">
        <w:rPr>
          <w:rFonts w:ascii="Cambria" w:eastAsia="Verdana" w:hAnsi="Cambria" w:cs="Arial"/>
          <w:color w:val="000000"/>
          <w:kern w:val="2"/>
          <w:lang w:eastAsia="pl-PL" w:bidi="hi-IN"/>
        </w:rPr>
        <w:t xml:space="preserve">Rozwoju i Technologii </w:t>
      </w:r>
      <w:r w:rsidRPr="00B95CB0">
        <w:rPr>
          <w:rFonts w:ascii="Cambria" w:eastAsia="Verdana" w:hAnsi="Cambria" w:cs="Arial"/>
          <w:color w:val="000000"/>
          <w:kern w:val="2"/>
          <w:lang w:eastAsia="pl-PL" w:bidi="hi-IN"/>
        </w:rPr>
        <w:t xml:space="preserve">z dnia </w:t>
      </w:r>
      <w:r w:rsidR="008D03A1">
        <w:rPr>
          <w:rFonts w:ascii="Cambria" w:eastAsia="Verdana" w:hAnsi="Cambria" w:cs="Arial"/>
          <w:color w:val="000000"/>
          <w:kern w:val="2"/>
          <w:lang w:eastAsia="pl-PL" w:bidi="hi-IN"/>
        </w:rPr>
        <w:t>20 grudnia 2021r</w:t>
      </w:r>
      <w:r w:rsidRPr="00B95CB0">
        <w:rPr>
          <w:rFonts w:ascii="Cambria" w:eastAsia="Verdana" w:hAnsi="Cambria" w:cs="Arial"/>
          <w:color w:val="000000"/>
          <w:kern w:val="2"/>
          <w:lang w:eastAsia="pl-PL" w:bidi="hi-IN"/>
        </w:rPr>
        <w:t xml:space="preserve">. </w:t>
      </w:r>
      <w:r w:rsidRPr="00B95CB0">
        <w:rPr>
          <w:rFonts w:ascii="Cambria" w:eastAsia="Verdana" w:hAnsi="Cambria" w:cs="Arial"/>
          <w:i/>
          <w:color w:val="000000"/>
          <w:kern w:val="2"/>
          <w:lang w:eastAsia="pl-PL" w:bidi="hi-IN"/>
        </w:rPr>
        <w:t xml:space="preserve">w sprawie szczegółowego zakresu i formy </w:t>
      </w:r>
      <w:r w:rsidR="008D03A1">
        <w:rPr>
          <w:rFonts w:ascii="Cambria" w:eastAsia="Verdana" w:hAnsi="Cambria" w:cs="Arial"/>
          <w:i/>
          <w:color w:val="000000"/>
          <w:kern w:val="2"/>
          <w:lang w:eastAsia="pl-PL" w:bidi="hi-IN"/>
        </w:rPr>
        <w:t xml:space="preserve">dokumentacji projektowej, specyfikacji technicznych wykonania i odbioru robót budowlanych oraz programu funkcjonalno-użytkowego (Dz. </w:t>
      </w:r>
      <w:r w:rsidR="0080037E">
        <w:rPr>
          <w:rFonts w:ascii="Cambria" w:eastAsia="Verdana" w:hAnsi="Cambria" w:cs="Arial"/>
          <w:i/>
          <w:color w:val="000000"/>
          <w:kern w:val="2"/>
          <w:lang w:eastAsia="pl-PL" w:bidi="hi-IN"/>
        </w:rPr>
        <w:t xml:space="preserve">U. z 2021r., poz. 2454) </w:t>
      </w:r>
      <w:r w:rsidRPr="00B95CB0">
        <w:rPr>
          <w:rFonts w:ascii="Cambria" w:eastAsia="Verdana" w:hAnsi="Cambria" w:cs="Arial"/>
          <w:color w:val="000000"/>
          <w:kern w:val="2"/>
          <w:lang w:eastAsia="pl-PL" w:bidi="hi-IN"/>
        </w:rPr>
        <w:t xml:space="preserve">– (3 egzemplarze w wersji papierowej + 2 egz.  na nośniku elektronicznym na płycie CD w formacie PDF), </w:t>
      </w:r>
    </w:p>
    <w:p w14:paraId="0EE970CF" w14:textId="77777777" w:rsidR="00B95CB0" w:rsidRPr="00B95CB0" w:rsidRDefault="00B95CB0">
      <w:pPr>
        <w:numPr>
          <w:ilvl w:val="0"/>
          <w:numId w:val="216"/>
        </w:numPr>
        <w:suppressAutoHyphens/>
        <w:spacing w:after="0" w:line="248" w:lineRule="auto"/>
        <w:jc w:val="both"/>
        <w:textAlignment w:val="baseline"/>
        <w:rPr>
          <w:rFonts w:ascii="Cambria" w:eastAsia="Verdana" w:hAnsi="Cambria" w:cs="Arial"/>
          <w:color w:val="000000"/>
          <w:kern w:val="2"/>
          <w:lang w:eastAsia="pl-PL" w:bidi="hi-IN"/>
        </w:rPr>
      </w:pPr>
      <w:r w:rsidRPr="00B95CB0">
        <w:rPr>
          <w:rFonts w:ascii="Cambria" w:eastAsia="Verdana" w:hAnsi="Cambria" w:cs="Arial"/>
          <w:color w:val="000000"/>
          <w:kern w:val="2"/>
          <w:lang w:eastAsia="pl-PL" w:bidi="hi-IN"/>
        </w:rPr>
        <w:t xml:space="preserve">projekty wykonawcze we wszystkich branżach koniecznych do realizacji (3 egzemplarze w wersji papierowej  + 2 egz.  na nośniku elektronicznym na płycie CD w formacie PDF), </w:t>
      </w:r>
    </w:p>
    <w:p w14:paraId="2C99750A" w14:textId="77777777" w:rsidR="00B95CB0" w:rsidRPr="00B95CB0" w:rsidRDefault="00B95CB0">
      <w:pPr>
        <w:numPr>
          <w:ilvl w:val="0"/>
          <w:numId w:val="216"/>
        </w:numPr>
        <w:suppressAutoHyphens/>
        <w:spacing w:after="0" w:line="248" w:lineRule="auto"/>
        <w:jc w:val="both"/>
        <w:textAlignment w:val="baseline"/>
        <w:rPr>
          <w:rFonts w:ascii="Cambria" w:eastAsia="Verdana" w:hAnsi="Cambria" w:cs="Arial"/>
          <w:color w:val="000000"/>
          <w:kern w:val="2"/>
          <w:lang w:eastAsia="pl-PL" w:bidi="hi-IN"/>
        </w:rPr>
      </w:pPr>
      <w:r w:rsidRPr="00B95CB0">
        <w:rPr>
          <w:rFonts w:ascii="Cambria" w:eastAsia="Verdana" w:hAnsi="Cambria" w:cs="Arial"/>
          <w:color w:val="000000"/>
          <w:kern w:val="2"/>
          <w:lang w:eastAsia="pl-PL" w:bidi="hi-IN"/>
        </w:rPr>
        <w:t>opracowanie specyfikacji wykonania i odbioru robót (3 egzemplarze w wersji papierowej + 2 egz. na nośniku elektronicznym na płycie CD w formacie PDF),</w:t>
      </w:r>
    </w:p>
    <w:p w14:paraId="162BD12F" w14:textId="77777777" w:rsidR="00B95CB0" w:rsidRPr="00B95CB0" w:rsidRDefault="00B95CB0">
      <w:pPr>
        <w:numPr>
          <w:ilvl w:val="0"/>
          <w:numId w:val="216"/>
        </w:numPr>
        <w:suppressAutoHyphens/>
        <w:spacing w:after="0" w:line="248" w:lineRule="auto"/>
        <w:jc w:val="both"/>
        <w:textAlignment w:val="baseline"/>
        <w:rPr>
          <w:rFonts w:ascii="Cambria" w:eastAsia="Verdana" w:hAnsi="Cambria" w:cs="Arial"/>
          <w:color w:val="000000"/>
          <w:kern w:val="2"/>
          <w:lang w:eastAsia="pl-PL" w:bidi="hi-IN"/>
        </w:rPr>
      </w:pPr>
      <w:r w:rsidRPr="00B95CB0">
        <w:rPr>
          <w:rFonts w:ascii="Cambria" w:eastAsia="Verdana" w:hAnsi="Cambria" w:cs="Arial"/>
          <w:color w:val="000000"/>
          <w:kern w:val="2"/>
          <w:lang w:eastAsia="pl-PL" w:bidi="hi-IN"/>
        </w:rPr>
        <w:t>przedmiar robót ( (3 egzemplarze w wersji papierowej + 2 egz. na nośniku elektronicznym na płycie CD w formacie PDF),</w:t>
      </w:r>
    </w:p>
    <w:p w14:paraId="2A04B5AB" w14:textId="77777777" w:rsidR="00B95CB0" w:rsidRPr="00B95CB0" w:rsidRDefault="00B95CB0">
      <w:pPr>
        <w:numPr>
          <w:ilvl w:val="0"/>
          <w:numId w:val="216"/>
        </w:numPr>
        <w:suppressAutoHyphens/>
        <w:spacing w:after="0" w:line="248" w:lineRule="auto"/>
        <w:jc w:val="both"/>
        <w:textAlignment w:val="baseline"/>
        <w:rPr>
          <w:rFonts w:ascii="Cambria" w:eastAsia="Verdana" w:hAnsi="Cambria" w:cs="Arial"/>
          <w:color w:val="000000"/>
          <w:kern w:val="2"/>
          <w:lang w:eastAsia="pl-PL" w:bidi="hi-IN"/>
        </w:rPr>
      </w:pPr>
      <w:r w:rsidRPr="00B95CB0">
        <w:rPr>
          <w:rFonts w:ascii="Cambria" w:eastAsia="Verdana" w:hAnsi="Cambria" w:cs="Arial"/>
          <w:color w:val="000000"/>
          <w:kern w:val="2"/>
          <w:lang w:eastAsia="pl-PL" w:bidi="hi-IN"/>
        </w:rPr>
        <w:t xml:space="preserve">dokumentacja powykonawcza z naniesionymi w sposób czytelny wszelkimi zmianami wprowadzonymi w trakcie budowy (2 egz. w wersji  papierowej + 2 egz. na nośniku elektronicznym na płycie CD w formacie PDF), </w:t>
      </w:r>
    </w:p>
    <w:p w14:paraId="11BA2070" w14:textId="77777777" w:rsidR="00B95CB0" w:rsidRPr="00B95CB0" w:rsidRDefault="00B95CB0">
      <w:pPr>
        <w:numPr>
          <w:ilvl w:val="0"/>
          <w:numId w:val="216"/>
        </w:numPr>
        <w:suppressAutoHyphens/>
        <w:spacing w:after="0" w:line="248" w:lineRule="auto"/>
        <w:jc w:val="both"/>
        <w:textAlignment w:val="baseline"/>
        <w:rPr>
          <w:rFonts w:ascii="Cambria" w:eastAsia="Verdana" w:hAnsi="Cambria" w:cs="Arial"/>
          <w:color w:val="000000"/>
          <w:kern w:val="2"/>
          <w:lang w:eastAsia="pl-PL" w:bidi="hi-IN"/>
        </w:rPr>
      </w:pPr>
      <w:r w:rsidRPr="00B95CB0">
        <w:rPr>
          <w:rFonts w:ascii="Cambria" w:eastAsia="Verdana" w:hAnsi="Cambria" w:cs="Arial"/>
          <w:color w:val="000000"/>
          <w:kern w:val="2"/>
          <w:lang w:eastAsia="pl-PL" w:bidi="hi-IN"/>
        </w:rPr>
        <w:t xml:space="preserve">inne opracowania nie wymienione wyżej, konieczne do realizacji zamówienia, </w:t>
      </w:r>
    </w:p>
    <w:p w14:paraId="2C7B2ED2" w14:textId="77777777" w:rsidR="00B95CB0" w:rsidRPr="00B95CB0" w:rsidRDefault="00B95CB0">
      <w:pPr>
        <w:numPr>
          <w:ilvl w:val="0"/>
          <w:numId w:val="216"/>
        </w:numPr>
        <w:suppressAutoHyphens/>
        <w:spacing w:after="0" w:line="248" w:lineRule="auto"/>
        <w:jc w:val="both"/>
        <w:textAlignment w:val="baseline"/>
        <w:rPr>
          <w:rFonts w:ascii="Cambria" w:eastAsia="Verdana" w:hAnsi="Cambria" w:cs="Arial"/>
          <w:color w:val="000000"/>
          <w:kern w:val="2"/>
          <w:lang w:eastAsia="pl-PL" w:bidi="hi-IN"/>
        </w:rPr>
      </w:pPr>
      <w:r w:rsidRPr="00B95CB0">
        <w:rPr>
          <w:rFonts w:ascii="Cambria" w:eastAsia="Verdana" w:hAnsi="Cambria" w:cs="Arial"/>
          <w:color w:val="000000"/>
          <w:kern w:val="2"/>
          <w:lang w:eastAsia="pl-PL" w:bidi="hi-IN"/>
        </w:rPr>
        <w:t xml:space="preserve">uzyskanie wymaganych prawem opinii, uzgodnień, decyzji i protokołów odbiorów (pożarowych, energetycznych, sanitarnych i innych wymaganych), </w:t>
      </w:r>
    </w:p>
    <w:p w14:paraId="0CC008BB" w14:textId="77777777" w:rsidR="00B95CB0" w:rsidRPr="00B95CB0" w:rsidRDefault="00B95CB0">
      <w:pPr>
        <w:numPr>
          <w:ilvl w:val="0"/>
          <w:numId w:val="216"/>
        </w:numPr>
        <w:suppressAutoHyphens/>
        <w:spacing w:after="0" w:line="248" w:lineRule="auto"/>
        <w:jc w:val="both"/>
        <w:textAlignment w:val="baseline"/>
        <w:rPr>
          <w:rFonts w:ascii="Cambria" w:eastAsia="Verdana" w:hAnsi="Cambria" w:cs="Arial"/>
          <w:color w:val="000000"/>
          <w:kern w:val="2"/>
          <w:lang w:eastAsia="pl-PL" w:bidi="hi-IN"/>
        </w:rPr>
      </w:pPr>
      <w:r w:rsidRPr="00B95CB0">
        <w:rPr>
          <w:rFonts w:ascii="Cambria" w:eastAsia="Verdana" w:hAnsi="Cambria" w:cs="Arial"/>
          <w:color w:val="000000"/>
          <w:kern w:val="2"/>
          <w:lang w:eastAsia="pl-PL" w:bidi="hi-IN"/>
        </w:rPr>
        <w:t>wszelkie inne dokumenty i opracowania do uzyskania pozwolenia na użytkowanie,</w:t>
      </w:r>
    </w:p>
    <w:p w14:paraId="3E1BAAA0" w14:textId="77777777" w:rsidR="00B95CB0" w:rsidRPr="00547338" w:rsidRDefault="00B95CB0">
      <w:pPr>
        <w:numPr>
          <w:ilvl w:val="0"/>
          <w:numId w:val="216"/>
        </w:numPr>
        <w:suppressAutoHyphens/>
        <w:spacing w:after="0" w:line="248" w:lineRule="auto"/>
        <w:jc w:val="both"/>
        <w:textAlignment w:val="baseline"/>
        <w:rPr>
          <w:rFonts w:ascii="Arial Narrow" w:eastAsia="Verdana" w:hAnsi="Arial Narrow" w:cs="Arial"/>
          <w:color w:val="000000"/>
          <w:kern w:val="2"/>
          <w:lang w:eastAsia="pl-PL" w:bidi="hi-IN"/>
        </w:rPr>
      </w:pPr>
      <w:r w:rsidRPr="00B95CB0">
        <w:rPr>
          <w:rFonts w:ascii="Cambria" w:eastAsia="Verdana" w:hAnsi="Cambria" w:cs="Arial"/>
          <w:color w:val="000000"/>
          <w:kern w:val="2"/>
          <w:lang w:eastAsia="pl-PL" w:bidi="hi-IN"/>
        </w:rPr>
        <w:t>przekazanie praw autorskich do dokumentacji</w:t>
      </w:r>
      <w:r w:rsidRPr="00547338">
        <w:rPr>
          <w:rFonts w:ascii="Arial Narrow" w:eastAsia="Verdana" w:hAnsi="Arial Narrow" w:cs="Arial"/>
          <w:color w:val="000000"/>
          <w:kern w:val="2"/>
          <w:lang w:eastAsia="pl-PL" w:bidi="hi-IN"/>
        </w:rPr>
        <w:t xml:space="preserve">. </w:t>
      </w:r>
    </w:p>
    <w:p w14:paraId="4CBB96BA" w14:textId="77777777" w:rsidR="002F14FB" w:rsidRPr="002F14FB" w:rsidRDefault="002F14FB" w:rsidP="00B95CB0">
      <w:pPr>
        <w:pStyle w:val="Akapitzlist"/>
        <w:spacing w:after="0" w:line="248" w:lineRule="auto"/>
        <w:jc w:val="both"/>
        <w:textAlignment w:val="baseline"/>
        <w:rPr>
          <w:rFonts w:ascii="Cambria" w:eastAsia="Verdana" w:hAnsi="Cambria" w:cs="Arial"/>
          <w:color w:val="000000"/>
          <w:kern w:val="2"/>
          <w:lang w:eastAsia="pl-PL" w:bidi="hi-IN"/>
        </w:rPr>
      </w:pPr>
    </w:p>
    <w:p w14:paraId="6929060C" w14:textId="77777777" w:rsidR="002F14FB" w:rsidRDefault="002F14FB" w:rsidP="002F14FB">
      <w:pPr>
        <w:suppressAutoHyphens/>
        <w:spacing w:after="0" w:line="248" w:lineRule="auto"/>
        <w:ind w:left="720"/>
        <w:jc w:val="both"/>
        <w:textAlignment w:val="baseline"/>
        <w:rPr>
          <w:rFonts w:ascii="Cambria" w:eastAsia="Verdana" w:hAnsi="Cambria" w:cs="Arial"/>
          <w:color w:val="000000"/>
          <w:kern w:val="2"/>
          <w:lang w:eastAsia="pl-PL" w:bidi="hi-IN"/>
        </w:rPr>
      </w:pPr>
    </w:p>
    <w:p w14:paraId="291E833F" w14:textId="7730022C" w:rsidR="00C7291A" w:rsidRPr="00C7291A" w:rsidRDefault="002F14FB">
      <w:pPr>
        <w:numPr>
          <w:ilvl w:val="0"/>
          <w:numId w:val="215"/>
        </w:numPr>
        <w:suppressAutoHyphens/>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Etap II</w:t>
      </w:r>
      <w:r w:rsidR="0080037E">
        <w:rPr>
          <w:rFonts w:ascii="Cambria" w:eastAsia="Verdana" w:hAnsi="Cambria" w:cs="Arial"/>
          <w:color w:val="000000"/>
          <w:kern w:val="2"/>
          <w:lang w:eastAsia="pl-PL" w:bidi="hi-IN"/>
        </w:rPr>
        <w:t xml:space="preserve">  - wykonanie robót budowlanych wraz z wyposażeniem, na podstawie zatwierdzonej przez Zamawiającego dokumentacji projektowej dla w/w zadania inwestycyjnego wraz z niezbędną infrastrukturą towarzyszącą, w zakresie umożliwiającym uzyskanie, zgodnie z przepisami prawa budowlanego, pozwolenia na użytkowanie obiektu oraz użytkowanie tego obiektu zgodnie z jego przeznaczeniem. </w:t>
      </w:r>
    </w:p>
    <w:p w14:paraId="2AE8B1D1" w14:textId="0BDC2ABC" w:rsidR="00A919A7" w:rsidRDefault="0080037E" w:rsidP="0080037E">
      <w:pPr>
        <w:pStyle w:val="Akapitzlist"/>
        <w:numPr>
          <w:ilvl w:val="0"/>
          <w:numId w:val="180"/>
        </w:numPr>
        <w:autoSpaceDE w:val="0"/>
        <w:autoSpaceDN w:val="0"/>
        <w:adjustRightInd w:val="0"/>
        <w:spacing w:after="0"/>
        <w:jc w:val="both"/>
        <w:rPr>
          <w:rFonts w:ascii="Cambria" w:hAnsi="Cambria" w:cs="Arial"/>
        </w:rPr>
      </w:pPr>
      <w:r>
        <w:rPr>
          <w:rFonts w:ascii="Cambria" w:hAnsi="Cambria" w:cs="Arial"/>
        </w:rPr>
        <w:t xml:space="preserve">Szczegółowe </w:t>
      </w:r>
      <w:r w:rsidR="00A919A7">
        <w:rPr>
          <w:rFonts w:ascii="Cambria" w:hAnsi="Cambria" w:cs="Arial"/>
        </w:rPr>
        <w:t>informacje</w:t>
      </w:r>
      <w:r>
        <w:rPr>
          <w:rFonts w:ascii="Cambria" w:hAnsi="Cambria" w:cs="Arial"/>
        </w:rPr>
        <w:t xml:space="preserve"> dotyczące przedmiotu zamówienia znajdują się w Projek</w:t>
      </w:r>
      <w:r w:rsidR="00A919A7">
        <w:rPr>
          <w:rFonts w:ascii="Cambria" w:hAnsi="Cambria" w:cs="Arial"/>
        </w:rPr>
        <w:t xml:space="preserve">cie umowy Załącznik nr </w:t>
      </w:r>
      <w:r w:rsidR="0003470F">
        <w:rPr>
          <w:rFonts w:ascii="Cambria" w:hAnsi="Cambria" w:cs="Arial"/>
        </w:rPr>
        <w:t xml:space="preserve"> 10 </w:t>
      </w:r>
      <w:r w:rsidR="00A919A7">
        <w:rPr>
          <w:rFonts w:ascii="Cambria" w:hAnsi="Cambria" w:cs="Arial"/>
        </w:rPr>
        <w:t>do SWZ), Programie Funkcjonalno-Użytkowym (Załącznik nr 1 do Umowy), Opisie przedmiotu zamówienia (Załącznik nr 2 do Umowy).</w:t>
      </w:r>
    </w:p>
    <w:p w14:paraId="08C6B841" w14:textId="77777777" w:rsidR="00C7291A" w:rsidRPr="00C7291A" w:rsidRDefault="00C7291A" w:rsidP="0080037E">
      <w:pPr>
        <w:numPr>
          <w:ilvl w:val="0"/>
          <w:numId w:val="180"/>
        </w:numPr>
        <w:suppressAutoHyphens/>
        <w:autoSpaceDE w:val="0"/>
        <w:autoSpaceDN w:val="0"/>
        <w:adjustRightInd w:val="0"/>
        <w:spacing w:after="0" w:line="276" w:lineRule="auto"/>
        <w:jc w:val="both"/>
        <w:rPr>
          <w:rFonts w:ascii="Cambria" w:eastAsia="Calibri" w:hAnsi="Cambria" w:cs="Arial"/>
          <w:lang w:eastAsia="ar-SA"/>
        </w:rPr>
      </w:pPr>
      <w:r w:rsidRPr="00C7291A">
        <w:rPr>
          <w:rFonts w:ascii="Cambria" w:eastAsia="Calibri" w:hAnsi="Cambria" w:cs="Arial"/>
          <w:lang w:eastAsia="ar-SA"/>
        </w:rPr>
        <w:t>Zamawiający informuje, iż mogące wystąpić w SWZ wraz z załącznikami wskazania nazw zwyczajowych, znaków towarowych, nazw producentów, zdjęć w zamieszczonych elementach opisu przedmiotu zamówienia służy wyłącznie określeniu cech wizualnych, technicznych i jakościowych. Użyte w SWZ wraz z załącznikami nazwy produktów, znaki towarowe, patenty lub pochodzenie należy traktować jako przykładowe - Zamawiający dopuszcza zastosowanie materiałów (produktów) równoważnych. Za produkt równoważny uznaje się produkt, który będzie miał te same cechy funkcjonalne, wizualne, materiałowe i techniczne co konkretny produkt wskazany w SWZ lecz jest oznaczony innym znakiem towarowym, patentem lub pochodzeniem. Jakość produktu równoważnego nie może być gorsza od opisanego w przedmiocie zamówienia, w żadnym stopniu nie może obniżać standardu i nie może zmienić zasad oraz rozwiązań technicznych przyjętych w niniejszej SWZ, w szczególności w dokumentacji projektowej, a tym samym pozbawiać Użytkownika żadnych wydajności, funkcjonalności, użyteczności opisanych lub wynikających ze SWZ.</w:t>
      </w:r>
    </w:p>
    <w:p w14:paraId="4A9754A1" w14:textId="77777777" w:rsidR="00C7291A" w:rsidRPr="00C7291A" w:rsidRDefault="00C7291A" w:rsidP="0080037E">
      <w:pPr>
        <w:numPr>
          <w:ilvl w:val="0"/>
          <w:numId w:val="180"/>
        </w:numPr>
        <w:suppressAutoHyphens/>
        <w:autoSpaceDE w:val="0"/>
        <w:autoSpaceDN w:val="0"/>
        <w:adjustRightInd w:val="0"/>
        <w:spacing w:after="0" w:line="276" w:lineRule="auto"/>
        <w:jc w:val="both"/>
        <w:rPr>
          <w:rFonts w:ascii="Cambria" w:eastAsia="Calibri" w:hAnsi="Cambria" w:cs="Arial"/>
          <w:lang w:eastAsia="ar-SA"/>
        </w:rPr>
      </w:pPr>
      <w:r w:rsidRPr="00C7291A">
        <w:rPr>
          <w:rFonts w:ascii="Cambria" w:eastAsia="Calibri" w:hAnsi="Cambria" w:cs="Arial"/>
          <w:lang w:eastAsia="ar-SA"/>
        </w:rPr>
        <w:t>Zawarte w niniejszej SWZ wraz 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14:paraId="2A96751D" w14:textId="77777777" w:rsidR="00C7291A" w:rsidRPr="00C7291A" w:rsidRDefault="00C7291A" w:rsidP="0080037E">
      <w:pPr>
        <w:numPr>
          <w:ilvl w:val="0"/>
          <w:numId w:val="180"/>
        </w:numPr>
        <w:suppressAutoHyphens/>
        <w:autoSpaceDE w:val="0"/>
        <w:autoSpaceDN w:val="0"/>
        <w:adjustRightInd w:val="0"/>
        <w:spacing w:after="0" w:line="276" w:lineRule="auto"/>
        <w:jc w:val="both"/>
        <w:rPr>
          <w:rFonts w:ascii="Cambria" w:eastAsia="Calibri" w:hAnsi="Cambria" w:cs="Arial"/>
          <w:u w:val="single"/>
          <w:lang w:eastAsia="ar-SA"/>
        </w:rPr>
      </w:pPr>
      <w:r w:rsidRPr="00C7291A">
        <w:rPr>
          <w:rFonts w:ascii="Cambria" w:eastAsia="Calibri" w:hAnsi="Cambria" w:cs="Arial"/>
          <w:b/>
          <w:bCs/>
          <w:u w:val="single"/>
          <w:lang w:eastAsia="ar-SA"/>
        </w:rPr>
        <w:t>Zgodnie z art. 100 ust. 1 ustawy pzp Zamawiający wymaga aby przedmiot zamówienia został zrealizowany z uwzględnieniem wymagań w zakresie dostępności dla osób niepełnosprawnych</w:t>
      </w:r>
      <w:r w:rsidRPr="00C7291A">
        <w:rPr>
          <w:rFonts w:ascii="Arial" w:eastAsia="Calibri" w:hAnsi="Arial" w:cs="Arial"/>
          <w:sz w:val="20"/>
          <w:szCs w:val="20"/>
          <w:u w:val="single"/>
          <w:lang w:eastAsia="ar-SA"/>
        </w:rPr>
        <w:t>.</w:t>
      </w:r>
    </w:p>
    <w:p w14:paraId="5B662F33" w14:textId="0D8B98D9" w:rsidR="00FC410F" w:rsidRPr="00C35683" w:rsidRDefault="00FC410F" w:rsidP="00C35683">
      <w:pPr>
        <w:tabs>
          <w:tab w:val="left" w:pos="0"/>
        </w:tabs>
        <w:autoSpaceDE w:val="0"/>
        <w:autoSpaceDN w:val="0"/>
        <w:adjustRightInd w:val="0"/>
        <w:spacing w:after="0" w:line="200" w:lineRule="atLeast"/>
        <w:ind w:left="708"/>
        <w:jc w:val="both"/>
        <w:rPr>
          <w:rFonts w:ascii="Cambria" w:eastAsia="Calibri" w:hAnsi="Cambria" w:cs="Arial"/>
        </w:rPr>
      </w:pPr>
      <w:r>
        <w:rPr>
          <w:rFonts w:ascii="Cambria" w:hAnsi="Cambria" w:cs="CIDFont+F2"/>
        </w:rPr>
        <w:t xml:space="preserve">Obiekt należy dostosować do potrzeb niepełnosprawnych. </w:t>
      </w:r>
      <w:r w:rsidR="00756F36" w:rsidRPr="00756F36">
        <w:rPr>
          <w:rFonts w:ascii="Cambria" w:eastAsia="Calibri" w:hAnsi="Cambria" w:cs="Arial"/>
        </w:rPr>
        <w:t xml:space="preserve">Prace budowlane będą wykonane zgodnie z opracowaną dokumentacją budowlaną oraz z uwzględnieniem wytycznych Ministerstwa Infrastruktury i Rozwoju „Wytyczne w zakresie realizacji zasady równości szans i niedyskryminacji, w tym dostępności dla osób z niepełnosprawnościami oraz zasady równości szans kobiet i mężczyzn w ramach funduszy unijnych na lata 2014-2020 nr MIiR/H 2014-2020/16(01)/05/2015 z dnia 8 maja 2015r. </w:t>
      </w:r>
    </w:p>
    <w:p w14:paraId="4A18E046" w14:textId="4E2DBD62" w:rsidR="00C7291A" w:rsidRPr="00FC410F" w:rsidRDefault="00C7291A" w:rsidP="00FC410F">
      <w:pPr>
        <w:pStyle w:val="Akapitzlist"/>
        <w:numPr>
          <w:ilvl w:val="0"/>
          <w:numId w:val="180"/>
        </w:numPr>
        <w:autoSpaceDE w:val="0"/>
        <w:autoSpaceDN w:val="0"/>
        <w:adjustRightInd w:val="0"/>
        <w:spacing w:after="0"/>
        <w:jc w:val="both"/>
        <w:rPr>
          <w:rFonts w:ascii="Cambria" w:hAnsi="Cambria" w:cs="CIDFont+F2"/>
        </w:rPr>
      </w:pPr>
      <w:r w:rsidRPr="00FC410F">
        <w:rPr>
          <w:rFonts w:ascii="Cambria" w:hAnsi="Cambria" w:cs="CIDFont+F2"/>
          <w:b/>
          <w:bCs/>
          <w:u w:val="single"/>
        </w:rPr>
        <w:t>Wizja lokalna:</w:t>
      </w:r>
    </w:p>
    <w:p w14:paraId="3760CA4D" w14:textId="77777777" w:rsidR="00C7291A" w:rsidRPr="00C7291A" w:rsidRDefault="00C7291A" w:rsidP="00C7291A">
      <w:pPr>
        <w:suppressAutoHyphens/>
        <w:autoSpaceDE w:val="0"/>
        <w:autoSpaceDN w:val="0"/>
        <w:adjustRightInd w:val="0"/>
        <w:spacing w:after="0" w:line="276" w:lineRule="auto"/>
        <w:ind w:left="720"/>
        <w:jc w:val="both"/>
        <w:rPr>
          <w:rFonts w:ascii="Cambria" w:eastAsia="Calibri" w:hAnsi="Cambria" w:cs="CIDFont+F2"/>
          <w:lang w:eastAsia="ar-SA"/>
        </w:rPr>
      </w:pPr>
      <w:r w:rsidRPr="00C7291A">
        <w:rPr>
          <w:rFonts w:ascii="Cambria" w:eastAsia="Calibri" w:hAnsi="Cambria" w:cs="CIDFont+F2"/>
          <w:lang w:eastAsia="ar-SA"/>
        </w:rPr>
        <w:t>Zaleca się, aby Wykonawca dokonał wizji lokalnej terenu realizacji przedmiotu zamówienia i jego okolicy w celu dokonania oceny dokumentów i informacji przekazywanych w ramach niniejszego postępowania przez Zamawiającego. Informacje zdobyte podczas wizji mogą okazać się przydatne do należytego przygotowania oferty.</w:t>
      </w:r>
    </w:p>
    <w:p w14:paraId="173DC2E4" w14:textId="77777777" w:rsidR="00C7291A" w:rsidRPr="00C7291A" w:rsidRDefault="00C7291A" w:rsidP="0080037E">
      <w:pPr>
        <w:numPr>
          <w:ilvl w:val="0"/>
          <w:numId w:val="180"/>
        </w:numPr>
        <w:tabs>
          <w:tab w:val="left" w:pos="851"/>
        </w:tabs>
        <w:suppressAutoHyphens/>
        <w:autoSpaceDE w:val="0"/>
        <w:autoSpaceDN w:val="0"/>
        <w:adjustRightInd w:val="0"/>
        <w:spacing w:after="0" w:line="276" w:lineRule="auto"/>
        <w:jc w:val="both"/>
        <w:rPr>
          <w:rFonts w:ascii="Cambria" w:eastAsia="Times New Roman" w:hAnsi="Cambria" w:cs="Arial"/>
          <w:color w:val="FF0000"/>
          <w:kern w:val="2"/>
          <w:u w:val="single"/>
          <w:lang w:eastAsia="pl-PL" w:bidi="hi-IN"/>
        </w:rPr>
      </w:pPr>
      <w:r w:rsidRPr="00C7291A">
        <w:rPr>
          <w:rFonts w:ascii="Cambria" w:eastAsia="Calibri" w:hAnsi="Cambria" w:cs="Arial"/>
          <w:b/>
          <w:bCs/>
          <w:kern w:val="2"/>
          <w:u w:val="single"/>
          <w:lang w:eastAsia="pl-PL" w:bidi="hi-IN"/>
        </w:rPr>
        <w:t>Wspólny Słownik Zamówień – CPV</w:t>
      </w:r>
      <w:r w:rsidRPr="00C7291A">
        <w:rPr>
          <w:rFonts w:ascii="Cambria" w:eastAsia="Calibri" w:hAnsi="Cambria" w:cs="Arial"/>
          <w:kern w:val="2"/>
          <w:u w:val="single"/>
          <w:lang w:eastAsia="pl-PL" w:bidi="hi-IN"/>
        </w:rPr>
        <w:t xml:space="preserve">: </w:t>
      </w:r>
    </w:p>
    <w:p w14:paraId="7A2A26DA" w14:textId="456CDBA5" w:rsidR="00FC410F" w:rsidRPr="00FC410F" w:rsidRDefault="00C7291A" w:rsidP="00FC410F">
      <w:pPr>
        <w:widowControl w:val="0"/>
        <w:tabs>
          <w:tab w:val="left" w:pos="284"/>
        </w:tabs>
        <w:suppressAutoHyphens/>
        <w:autoSpaceDN w:val="0"/>
        <w:spacing w:after="0" w:line="276" w:lineRule="auto"/>
        <w:jc w:val="both"/>
        <w:textAlignment w:val="baseline"/>
        <w:rPr>
          <w:rFonts w:ascii="Cambria" w:eastAsia="SimSun" w:hAnsi="Cambria" w:cs="F"/>
          <w:kern w:val="3"/>
        </w:rPr>
      </w:pPr>
      <w:r w:rsidRPr="00C7291A">
        <w:rPr>
          <w:rFonts w:ascii="Arial Narrow" w:eastAsia="SimSun" w:hAnsi="Arial Narrow" w:cs="F"/>
          <w:kern w:val="3"/>
        </w:rPr>
        <w:tab/>
      </w:r>
      <w:r w:rsidRPr="00C7291A">
        <w:rPr>
          <w:rFonts w:ascii="Cambria" w:eastAsia="SimSun" w:hAnsi="Cambria" w:cs="F"/>
          <w:kern w:val="3"/>
        </w:rPr>
        <w:tab/>
        <w:t>45000000-7 Roboty budowlane,</w:t>
      </w:r>
    </w:p>
    <w:p w14:paraId="505CE93E" w14:textId="77777777" w:rsidR="00FC410F" w:rsidRPr="00FC410F" w:rsidRDefault="00FC410F" w:rsidP="00FC410F">
      <w:pPr>
        <w:autoSpaceDE w:val="0"/>
        <w:autoSpaceDN w:val="0"/>
        <w:adjustRightInd w:val="0"/>
        <w:spacing w:after="0" w:line="240" w:lineRule="auto"/>
        <w:ind w:left="709"/>
        <w:jc w:val="both"/>
        <w:rPr>
          <w:rFonts w:ascii="Cambria" w:hAnsi="Cambria" w:cs="Arial"/>
        </w:rPr>
      </w:pPr>
      <w:r w:rsidRPr="00FC410F">
        <w:rPr>
          <w:rFonts w:ascii="Cambria" w:hAnsi="Cambria" w:cs="Arial"/>
        </w:rPr>
        <w:t>45262520 – 2 Roboty murowe</w:t>
      </w:r>
    </w:p>
    <w:p w14:paraId="176CCC10" w14:textId="77777777" w:rsidR="00FC410F" w:rsidRPr="00FC410F" w:rsidRDefault="00FC410F" w:rsidP="00FC410F">
      <w:pPr>
        <w:autoSpaceDE w:val="0"/>
        <w:autoSpaceDN w:val="0"/>
        <w:adjustRightInd w:val="0"/>
        <w:spacing w:after="0" w:line="240" w:lineRule="auto"/>
        <w:ind w:left="709"/>
        <w:jc w:val="both"/>
        <w:rPr>
          <w:rFonts w:ascii="Cambria" w:hAnsi="Cambria" w:cs="Arial"/>
        </w:rPr>
      </w:pPr>
      <w:r w:rsidRPr="00FC410F">
        <w:rPr>
          <w:rFonts w:ascii="Cambria" w:hAnsi="Cambria" w:cs="Arial"/>
        </w:rPr>
        <w:t>45320000 - 6 Roboty izolacyjne</w:t>
      </w:r>
    </w:p>
    <w:p w14:paraId="43DD41CD" w14:textId="77777777" w:rsidR="00FC410F" w:rsidRPr="00FC410F" w:rsidRDefault="00FC410F" w:rsidP="00FC410F">
      <w:pPr>
        <w:autoSpaceDE w:val="0"/>
        <w:autoSpaceDN w:val="0"/>
        <w:adjustRightInd w:val="0"/>
        <w:spacing w:after="0" w:line="240" w:lineRule="auto"/>
        <w:ind w:left="709"/>
        <w:jc w:val="both"/>
        <w:rPr>
          <w:rFonts w:ascii="Cambria" w:hAnsi="Cambria" w:cs="Arial"/>
        </w:rPr>
      </w:pPr>
      <w:r w:rsidRPr="00FC410F">
        <w:rPr>
          <w:rFonts w:ascii="Cambria" w:hAnsi="Cambria" w:cs="Arial"/>
        </w:rPr>
        <w:lastRenderedPageBreak/>
        <w:t>45321000 –3  Izolacja cieplna</w:t>
      </w:r>
    </w:p>
    <w:p w14:paraId="1A3233F6" w14:textId="77777777" w:rsidR="00FC410F" w:rsidRPr="00FC410F" w:rsidRDefault="00FC410F" w:rsidP="00FC410F">
      <w:pPr>
        <w:autoSpaceDE w:val="0"/>
        <w:autoSpaceDN w:val="0"/>
        <w:adjustRightInd w:val="0"/>
        <w:spacing w:after="0" w:line="240" w:lineRule="auto"/>
        <w:ind w:left="709"/>
        <w:jc w:val="both"/>
        <w:rPr>
          <w:rFonts w:ascii="Cambria" w:hAnsi="Cambria" w:cs="Arial"/>
        </w:rPr>
      </w:pPr>
      <w:r w:rsidRPr="00FC410F">
        <w:rPr>
          <w:rFonts w:ascii="Cambria" w:hAnsi="Cambria" w:cs="Arial"/>
        </w:rPr>
        <w:t>45421000 – 4 Roboty w zakresie stolarki budowlanej</w:t>
      </w:r>
    </w:p>
    <w:p w14:paraId="130019B8" w14:textId="43F17F45" w:rsidR="00FC410F" w:rsidRPr="00FC410F" w:rsidRDefault="00FC410F" w:rsidP="00FC410F">
      <w:pPr>
        <w:autoSpaceDE w:val="0"/>
        <w:autoSpaceDN w:val="0"/>
        <w:adjustRightInd w:val="0"/>
        <w:spacing w:after="0" w:line="240" w:lineRule="auto"/>
        <w:ind w:left="709"/>
        <w:jc w:val="both"/>
        <w:rPr>
          <w:rFonts w:ascii="Cambria" w:hAnsi="Cambria" w:cs="Arial"/>
        </w:rPr>
      </w:pPr>
      <w:r w:rsidRPr="00FC410F">
        <w:rPr>
          <w:rFonts w:ascii="Cambria" w:eastAsia="Times New Roman" w:hAnsi="Cambria" w:cs="Calibri"/>
          <w:lang w:eastAsia="pl-PL"/>
        </w:rPr>
        <w:t>45112000</w:t>
      </w:r>
      <w:r>
        <w:rPr>
          <w:rFonts w:ascii="Cambria" w:eastAsia="Times New Roman" w:hAnsi="Cambria" w:cs="Calibri"/>
          <w:lang w:eastAsia="pl-PL"/>
        </w:rPr>
        <w:t xml:space="preserve"> - </w:t>
      </w:r>
      <w:r w:rsidRPr="00FC410F">
        <w:rPr>
          <w:rFonts w:ascii="Cambria" w:eastAsia="Times New Roman" w:hAnsi="Cambria" w:cs="Calibri"/>
          <w:lang w:eastAsia="pl-PL"/>
        </w:rPr>
        <w:t xml:space="preserve">5 Roboty w zakresie usuwania gleby, </w:t>
      </w:r>
    </w:p>
    <w:p w14:paraId="05E767E9" w14:textId="77777777" w:rsidR="00FC410F" w:rsidRPr="00FC410F" w:rsidRDefault="00FC410F" w:rsidP="00FC410F">
      <w:pPr>
        <w:autoSpaceDE w:val="0"/>
        <w:autoSpaceDN w:val="0"/>
        <w:adjustRightInd w:val="0"/>
        <w:spacing w:after="0" w:line="240" w:lineRule="auto"/>
        <w:ind w:left="709"/>
        <w:jc w:val="both"/>
        <w:rPr>
          <w:rFonts w:ascii="Cambria" w:hAnsi="Cambria" w:cs="Arial"/>
        </w:rPr>
      </w:pPr>
      <w:r w:rsidRPr="00FC410F">
        <w:rPr>
          <w:rFonts w:ascii="Cambria" w:eastAsia="Times New Roman" w:hAnsi="Cambria" w:cs="Calibri"/>
          <w:lang w:eastAsia="pl-PL"/>
        </w:rPr>
        <w:t xml:space="preserve">45262350-9 Betonowanie bez zbrojenia, </w:t>
      </w:r>
    </w:p>
    <w:p w14:paraId="198A14BD" w14:textId="77777777" w:rsidR="00FC410F" w:rsidRPr="00FC410F" w:rsidRDefault="00FC410F" w:rsidP="00FC410F">
      <w:pPr>
        <w:autoSpaceDE w:val="0"/>
        <w:autoSpaceDN w:val="0"/>
        <w:adjustRightInd w:val="0"/>
        <w:spacing w:after="0" w:line="240" w:lineRule="auto"/>
        <w:ind w:left="709"/>
        <w:jc w:val="both"/>
        <w:rPr>
          <w:rFonts w:ascii="Cambria" w:hAnsi="Cambria" w:cs="Arial"/>
        </w:rPr>
      </w:pPr>
      <w:r w:rsidRPr="00FC410F">
        <w:rPr>
          <w:rFonts w:ascii="Cambria" w:eastAsia="Times New Roman" w:hAnsi="Cambria" w:cs="Calibri"/>
          <w:lang w:eastAsia="pl-PL"/>
        </w:rPr>
        <w:t xml:space="preserve">45262000-1 Specjalne roboty budowlane, inne niż dachowe, </w:t>
      </w:r>
    </w:p>
    <w:p w14:paraId="614A47E3" w14:textId="77777777" w:rsidR="00FC410F" w:rsidRPr="00FC410F" w:rsidRDefault="00FC410F" w:rsidP="00FC410F">
      <w:pPr>
        <w:autoSpaceDE w:val="0"/>
        <w:autoSpaceDN w:val="0"/>
        <w:adjustRightInd w:val="0"/>
        <w:spacing w:after="0" w:line="240" w:lineRule="auto"/>
        <w:ind w:left="709"/>
        <w:jc w:val="both"/>
        <w:rPr>
          <w:rFonts w:ascii="Cambria" w:hAnsi="Cambria" w:cs="Arial"/>
        </w:rPr>
      </w:pPr>
      <w:r w:rsidRPr="00FC410F">
        <w:rPr>
          <w:rFonts w:ascii="Cambria" w:eastAsia="Times New Roman" w:hAnsi="Cambria" w:cs="Calibri"/>
          <w:lang w:eastAsia="pl-PL"/>
        </w:rPr>
        <w:t xml:space="preserve">45262310-7 Zbrojenie, </w:t>
      </w:r>
    </w:p>
    <w:p w14:paraId="79B4B643" w14:textId="77777777" w:rsidR="00FC410F" w:rsidRPr="00FC410F" w:rsidRDefault="00FC410F" w:rsidP="00FC410F">
      <w:pPr>
        <w:autoSpaceDE w:val="0"/>
        <w:autoSpaceDN w:val="0"/>
        <w:adjustRightInd w:val="0"/>
        <w:spacing w:after="0" w:line="240" w:lineRule="auto"/>
        <w:ind w:left="709"/>
        <w:jc w:val="both"/>
        <w:rPr>
          <w:rFonts w:ascii="Cambria" w:hAnsi="Cambria" w:cs="Arial"/>
        </w:rPr>
      </w:pPr>
      <w:r w:rsidRPr="00FC410F">
        <w:rPr>
          <w:rFonts w:ascii="Cambria" w:eastAsia="Times New Roman" w:hAnsi="Cambria" w:cs="Calibri"/>
          <w:lang w:eastAsia="pl-PL"/>
        </w:rPr>
        <w:t xml:space="preserve">45262500-6 Roboty murarskie, </w:t>
      </w:r>
    </w:p>
    <w:p w14:paraId="24C130A3" w14:textId="77777777" w:rsidR="00FC410F" w:rsidRPr="00FC410F" w:rsidRDefault="00FC410F" w:rsidP="00FC410F">
      <w:pPr>
        <w:autoSpaceDE w:val="0"/>
        <w:autoSpaceDN w:val="0"/>
        <w:adjustRightInd w:val="0"/>
        <w:spacing w:after="0" w:line="240" w:lineRule="auto"/>
        <w:ind w:left="709"/>
        <w:jc w:val="both"/>
        <w:rPr>
          <w:rFonts w:ascii="Cambria" w:hAnsi="Cambria" w:cs="Arial"/>
        </w:rPr>
      </w:pPr>
      <w:r w:rsidRPr="00FC410F">
        <w:rPr>
          <w:rFonts w:ascii="Cambria" w:eastAsia="Times New Roman" w:hAnsi="Cambria" w:cs="Calibri"/>
          <w:lang w:eastAsia="pl-PL"/>
        </w:rPr>
        <w:t>45261000-4 Wykonywanie pokryć i konstrukcji dachowych oraz podobne roboty,</w:t>
      </w:r>
    </w:p>
    <w:p w14:paraId="2273A047" w14:textId="77777777" w:rsidR="00FC410F" w:rsidRPr="00FC410F" w:rsidRDefault="00FC410F" w:rsidP="00FC410F">
      <w:pPr>
        <w:autoSpaceDE w:val="0"/>
        <w:autoSpaceDN w:val="0"/>
        <w:adjustRightInd w:val="0"/>
        <w:spacing w:after="0" w:line="240" w:lineRule="auto"/>
        <w:ind w:left="709"/>
        <w:jc w:val="both"/>
        <w:rPr>
          <w:rFonts w:ascii="Cambria" w:hAnsi="Cambria" w:cs="Arial"/>
        </w:rPr>
      </w:pPr>
      <w:r w:rsidRPr="00FC410F">
        <w:rPr>
          <w:rFonts w:ascii="Cambria" w:eastAsia="Times New Roman" w:hAnsi="Cambria" w:cs="Calibri"/>
          <w:lang w:eastAsia="pl-PL"/>
        </w:rPr>
        <w:t xml:space="preserve">45261210-9 Wykonywanie pokryć dachowych, </w:t>
      </w:r>
    </w:p>
    <w:p w14:paraId="59D0773D" w14:textId="77777777" w:rsidR="00FC410F" w:rsidRDefault="00FC410F" w:rsidP="00FC410F">
      <w:pPr>
        <w:autoSpaceDE w:val="0"/>
        <w:autoSpaceDN w:val="0"/>
        <w:adjustRightInd w:val="0"/>
        <w:spacing w:after="0" w:line="240" w:lineRule="auto"/>
        <w:ind w:left="709"/>
        <w:jc w:val="both"/>
        <w:rPr>
          <w:rFonts w:ascii="Cambria" w:eastAsia="Times New Roman" w:hAnsi="Cambria" w:cs="Calibri"/>
          <w:lang w:eastAsia="pl-PL"/>
        </w:rPr>
      </w:pPr>
      <w:r w:rsidRPr="00FC410F">
        <w:rPr>
          <w:rFonts w:ascii="Cambria" w:eastAsia="Times New Roman" w:hAnsi="Cambria" w:cs="Calibri"/>
          <w:lang w:eastAsia="pl-PL"/>
        </w:rPr>
        <w:t>45261320-3 Kładzenie rynien,</w:t>
      </w:r>
    </w:p>
    <w:p w14:paraId="7C331FEE" w14:textId="45EE160B" w:rsidR="00FC410F" w:rsidRPr="00FC410F" w:rsidRDefault="00FC410F" w:rsidP="00FC410F">
      <w:pPr>
        <w:autoSpaceDE w:val="0"/>
        <w:autoSpaceDN w:val="0"/>
        <w:adjustRightInd w:val="0"/>
        <w:spacing w:after="0" w:line="240" w:lineRule="auto"/>
        <w:ind w:left="709"/>
        <w:jc w:val="both"/>
        <w:rPr>
          <w:rFonts w:ascii="Cambria" w:eastAsia="Times New Roman" w:hAnsi="Cambria" w:cs="Calibri"/>
          <w:lang w:eastAsia="pl-PL"/>
        </w:rPr>
      </w:pPr>
      <w:r>
        <w:rPr>
          <w:rFonts w:ascii="Cambria" w:eastAsia="Times New Roman" w:hAnsi="Cambria" w:cs="Calibri"/>
          <w:lang w:eastAsia="pl-PL"/>
        </w:rPr>
        <w:t>39150000-8 różne meble i wyposażenie</w:t>
      </w:r>
    </w:p>
    <w:p w14:paraId="5A2499DC" w14:textId="77777777" w:rsidR="00FC410F" w:rsidRPr="00FC410F" w:rsidRDefault="00FC410F" w:rsidP="00FC410F">
      <w:pPr>
        <w:autoSpaceDE w:val="0"/>
        <w:autoSpaceDN w:val="0"/>
        <w:adjustRightInd w:val="0"/>
        <w:spacing w:after="0" w:line="240" w:lineRule="auto"/>
        <w:ind w:firstLine="709"/>
        <w:jc w:val="both"/>
        <w:rPr>
          <w:rFonts w:ascii="Cambria" w:hAnsi="Cambria" w:cs="Arial"/>
        </w:rPr>
      </w:pPr>
      <w:r w:rsidRPr="00FC410F">
        <w:rPr>
          <w:rFonts w:ascii="Cambria" w:hAnsi="Cambria" w:cs="Arial"/>
        </w:rPr>
        <w:t>45310000-3 – Roboty instalacyjne elektryczne</w:t>
      </w:r>
    </w:p>
    <w:p w14:paraId="492F6BDB" w14:textId="77777777" w:rsidR="00FC410F" w:rsidRPr="00FC410F" w:rsidRDefault="00FC410F" w:rsidP="00FC410F">
      <w:pPr>
        <w:autoSpaceDE w:val="0"/>
        <w:autoSpaceDN w:val="0"/>
        <w:adjustRightInd w:val="0"/>
        <w:spacing w:after="0" w:line="240" w:lineRule="auto"/>
        <w:ind w:left="708" w:firstLine="1"/>
        <w:jc w:val="both"/>
        <w:rPr>
          <w:rFonts w:ascii="Cambria" w:hAnsi="Cambria" w:cs="Arial"/>
        </w:rPr>
      </w:pPr>
      <w:r w:rsidRPr="00FC410F">
        <w:rPr>
          <w:rFonts w:ascii="Cambria" w:hAnsi="Cambria" w:cs="Arial"/>
        </w:rPr>
        <w:t>45231300-8 – Roboty budowlane w zakresie budowy wodociągów i rurociągów do odprowadzania ścieków</w:t>
      </w:r>
    </w:p>
    <w:p w14:paraId="3B498FB8" w14:textId="77777777" w:rsidR="00FC410F" w:rsidRPr="00FC410F" w:rsidRDefault="00FC410F" w:rsidP="00FC410F">
      <w:pPr>
        <w:autoSpaceDE w:val="0"/>
        <w:autoSpaceDN w:val="0"/>
        <w:adjustRightInd w:val="0"/>
        <w:spacing w:after="0" w:line="240" w:lineRule="auto"/>
        <w:ind w:firstLine="709"/>
        <w:jc w:val="both"/>
        <w:rPr>
          <w:rFonts w:ascii="Cambria" w:hAnsi="Cambria" w:cs="Arial"/>
        </w:rPr>
      </w:pPr>
      <w:r w:rsidRPr="00FC410F">
        <w:rPr>
          <w:rFonts w:ascii="Cambria" w:hAnsi="Cambria" w:cs="Arial"/>
        </w:rPr>
        <w:t>45330000-9 – Roboty instalacyjne wodno-kanalizacyjne i sanitarne</w:t>
      </w:r>
    </w:p>
    <w:p w14:paraId="101B538C" w14:textId="77777777" w:rsidR="00FC410F" w:rsidRPr="00FC410F" w:rsidRDefault="00FC410F" w:rsidP="00FC410F">
      <w:pPr>
        <w:autoSpaceDE w:val="0"/>
        <w:autoSpaceDN w:val="0"/>
        <w:adjustRightInd w:val="0"/>
        <w:spacing w:after="0" w:line="240" w:lineRule="auto"/>
        <w:ind w:firstLine="709"/>
        <w:jc w:val="both"/>
        <w:rPr>
          <w:rFonts w:ascii="Cambria" w:hAnsi="Cambria" w:cs="Arial"/>
        </w:rPr>
      </w:pPr>
      <w:r w:rsidRPr="00FC410F">
        <w:rPr>
          <w:rFonts w:ascii="Cambria" w:hAnsi="Cambria" w:cs="Arial"/>
        </w:rPr>
        <w:t xml:space="preserve">71320000-7- Usługi inżynieryjne w zakresie projektowania </w:t>
      </w:r>
    </w:p>
    <w:p w14:paraId="0360E333" w14:textId="77777777" w:rsidR="00FC410F" w:rsidRPr="00FC410F" w:rsidRDefault="00FC410F" w:rsidP="00FC410F">
      <w:pPr>
        <w:autoSpaceDE w:val="0"/>
        <w:autoSpaceDN w:val="0"/>
        <w:adjustRightInd w:val="0"/>
        <w:spacing w:after="0" w:line="240" w:lineRule="auto"/>
        <w:ind w:firstLine="709"/>
        <w:jc w:val="both"/>
        <w:rPr>
          <w:rFonts w:ascii="Cambria" w:hAnsi="Cambria" w:cs="Arial"/>
        </w:rPr>
      </w:pPr>
      <w:r w:rsidRPr="00FC410F">
        <w:rPr>
          <w:rFonts w:ascii="Cambria" w:hAnsi="Cambria" w:cs="Arial"/>
        </w:rPr>
        <w:t>71310000-4 –Doradcze usługi inżynieryjne i budowlane</w:t>
      </w:r>
    </w:p>
    <w:p w14:paraId="1AA93F9F" w14:textId="77777777" w:rsidR="00C7291A" w:rsidRPr="00C7291A" w:rsidRDefault="00C7291A" w:rsidP="0080037E">
      <w:pPr>
        <w:numPr>
          <w:ilvl w:val="0"/>
          <w:numId w:val="180"/>
        </w:numPr>
        <w:tabs>
          <w:tab w:val="left" w:pos="851"/>
        </w:tabs>
        <w:suppressAutoHyphens/>
        <w:autoSpaceDE w:val="0"/>
        <w:autoSpaceDN w:val="0"/>
        <w:adjustRightInd w:val="0"/>
        <w:spacing w:after="0" w:line="276" w:lineRule="auto"/>
        <w:jc w:val="both"/>
        <w:rPr>
          <w:rFonts w:ascii="Cambria" w:eastAsia="Verdana" w:hAnsi="Cambria" w:cs="Arial"/>
          <w:color w:val="FF0000"/>
          <w:kern w:val="2"/>
          <w:lang w:eastAsia="pl-PL" w:bidi="hi-IN"/>
        </w:rPr>
      </w:pPr>
      <w:bookmarkStart w:id="3" w:name="_Hlk40545570"/>
      <w:r w:rsidRPr="00C7291A">
        <w:rPr>
          <w:rFonts w:ascii="Cambria" w:eastAsia="Calibri" w:hAnsi="Cambria" w:cs="Arial"/>
          <w:b/>
          <w:bCs/>
          <w:color w:val="000000"/>
          <w:kern w:val="3"/>
          <w:u w:val="single"/>
          <w:lang w:eastAsia="pl-PL" w:bidi="hi-IN"/>
        </w:rPr>
        <w:t>Wymagania zamawiającego w zakresie zatrudnienia osób na podstawie stosunku pracy w okolicznościach, o których mowa w art.95.</w:t>
      </w:r>
    </w:p>
    <w:p w14:paraId="69FA69DC" w14:textId="77777777" w:rsidR="00C7291A" w:rsidRPr="00C7291A" w:rsidRDefault="00C7291A" w:rsidP="00C7291A">
      <w:pPr>
        <w:numPr>
          <w:ilvl w:val="0"/>
          <w:numId w:val="187"/>
        </w:numPr>
        <w:suppressAutoHyphens/>
        <w:spacing w:after="0" w:line="276" w:lineRule="auto"/>
        <w:jc w:val="both"/>
        <w:textAlignment w:val="baseline"/>
        <w:rPr>
          <w:rFonts w:ascii="Cambria" w:eastAsia="Verdana" w:hAnsi="Cambria" w:cs="Arial"/>
          <w:color w:val="FF0000"/>
          <w:kern w:val="2"/>
          <w:lang w:eastAsia="pl-PL" w:bidi="hi-IN"/>
        </w:rPr>
      </w:pPr>
      <w:r w:rsidRPr="00C7291A">
        <w:rPr>
          <w:rFonts w:ascii="Cambria" w:eastAsia="Calibri" w:hAnsi="Cambria" w:cs="Arial"/>
          <w:color w:val="000000"/>
          <w:kern w:val="2"/>
          <w:lang w:eastAsia="pl-PL" w:bidi="hi-IN"/>
        </w:rPr>
        <w:t>Stosownie do treści art. 95 ust. 2 ustawy Pzp Zamawiający wymaga, by Wykonawca, zatrudniał na podstawie umowy o pracę osoby wykonujące:</w:t>
      </w:r>
    </w:p>
    <w:p w14:paraId="46BC187B" w14:textId="77777777" w:rsidR="00C7291A" w:rsidRPr="00C7291A" w:rsidRDefault="00C7291A">
      <w:pPr>
        <w:numPr>
          <w:ilvl w:val="0"/>
          <w:numId w:val="188"/>
        </w:numPr>
        <w:suppressAutoHyphens/>
        <w:spacing w:after="0" w:line="276" w:lineRule="auto"/>
        <w:jc w:val="both"/>
        <w:textAlignment w:val="baseline"/>
        <w:rPr>
          <w:rFonts w:ascii="Cambria" w:eastAsia="Verdana" w:hAnsi="Cambria" w:cs="Arial"/>
          <w:color w:val="FF0000"/>
          <w:kern w:val="2"/>
          <w:lang w:eastAsia="pl-PL" w:bidi="hi-IN"/>
        </w:rPr>
      </w:pPr>
      <w:r w:rsidRPr="00C7291A">
        <w:rPr>
          <w:rFonts w:ascii="Cambria" w:eastAsia="Calibri" w:hAnsi="Cambria" w:cs="Arial"/>
          <w:color w:val="000000"/>
          <w:kern w:val="2"/>
          <w:lang w:eastAsia="pl-PL" w:bidi="hi-IN"/>
        </w:rPr>
        <w:t>Roboty ogólnobudowlane,</w:t>
      </w:r>
    </w:p>
    <w:p w14:paraId="3903EE51" w14:textId="50CA0E27" w:rsidR="00C7291A" w:rsidRPr="00C7291A" w:rsidRDefault="00C7291A" w:rsidP="00C7291A">
      <w:pPr>
        <w:spacing w:after="0" w:line="276" w:lineRule="auto"/>
        <w:ind w:left="720"/>
        <w:jc w:val="both"/>
        <w:textAlignment w:val="baseline"/>
        <w:rPr>
          <w:rFonts w:ascii="Cambria" w:eastAsia="Verdana" w:hAnsi="Cambria" w:cs="Arial"/>
          <w:noProof/>
          <w:color w:val="FF0000"/>
          <w:kern w:val="2"/>
          <w:lang w:eastAsia="pl-PL" w:bidi="hi-IN"/>
        </w:rPr>
      </w:pPr>
      <w:r w:rsidRPr="00C7291A">
        <w:rPr>
          <w:rFonts w:ascii="Cambria" w:hAnsi="Cambria" w:cs="Arial"/>
          <w:noProof/>
          <w:color w:val="000000"/>
          <w:kern w:val="2"/>
          <w:lang w:eastAsia="pl-PL" w:bidi="hi-IN"/>
        </w:rPr>
        <w:t xml:space="preserve">które dotyczą wymagań zatrudnienia na podstawie stosunku pracy, </w:t>
      </w:r>
      <w:r w:rsidRPr="00C7291A">
        <w:rPr>
          <w:rFonts w:ascii="Cambria" w:hAnsi="Cambria" w:cs="Arial"/>
          <w:noProof/>
          <w:color w:val="000000"/>
        </w:rPr>
        <w:t xml:space="preserve">jeśli wykonywanie tych czynności polega na wykonywaniu pracy w  rozumieniu </w:t>
      </w:r>
      <w:bookmarkStart w:id="4" w:name="_Hlk39230377"/>
      <w:r w:rsidRPr="00C7291A">
        <w:rPr>
          <w:rFonts w:ascii="Cambria" w:hAnsi="Cambria" w:cs="Arial"/>
          <w:noProof/>
          <w:color w:val="000000"/>
        </w:rPr>
        <w:t>art. 22 § 1 ustawy z dnia 26 czerwca 1974 r. Kodeks pracy (Dz. U. z 202</w:t>
      </w:r>
      <w:r w:rsidR="00B9783A">
        <w:rPr>
          <w:rFonts w:ascii="Cambria" w:hAnsi="Cambria" w:cs="Arial"/>
          <w:noProof/>
          <w:color w:val="000000"/>
        </w:rPr>
        <w:t>2</w:t>
      </w:r>
      <w:r w:rsidRPr="00C7291A">
        <w:rPr>
          <w:rFonts w:ascii="Cambria" w:hAnsi="Cambria" w:cs="Arial"/>
          <w:noProof/>
          <w:color w:val="000000"/>
        </w:rPr>
        <w:t xml:space="preserve"> r., poz. </w:t>
      </w:r>
      <w:r w:rsidR="00B9783A">
        <w:rPr>
          <w:rFonts w:ascii="Cambria" w:hAnsi="Cambria" w:cs="Arial"/>
          <w:noProof/>
          <w:color w:val="000000"/>
        </w:rPr>
        <w:t>655 ze zm.</w:t>
      </w:r>
      <w:r w:rsidRPr="00C7291A">
        <w:rPr>
          <w:rFonts w:ascii="Cambria" w:hAnsi="Cambria" w:cs="Arial"/>
          <w:noProof/>
          <w:color w:val="000000"/>
        </w:rPr>
        <w:t>).</w:t>
      </w:r>
    </w:p>
    <w:bookmarkEnd w:id="4"/>
    <w:p w14:paraId="66DA65C7" w14:textId="77777777" w:rsidR="00C7291A" w:rsidRPr="00C7291A" w:rsidRDefault="00C7291A" w:rsidP="00C7291A">
      <w:pPr>
        <w:numPr>
          <w:ilvl w:val="0"/>
          <w:numId w:val="186"/>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C7291A">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637F60A7" w14:textId="77777777" w:rsidR="00C7291A" w:rsidRPr="00C7291A" w:rsidRDefault="00C7291A" w:rsidP="00C7291A">
      <w:pPr>
        <w:numPr>
          <w:ilvl w:val="0"/>
          <w:numId w:val="186"/>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C7291A">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28ABCCF2" w14:textId="77777777" w:rsidR="00C7291A" w:rsidRPr="00C7291A" w:rsidRDefault="00C7291A" w:rsidP="00C7291A">
      <w:pPr>
        <w:numPr>
          <w:ilvl w:val="0"/>
          <w:numId w:val="186"/>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C7291A">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3E7556CB" w14:textId="14120AEB" w:rsidR="00C7291A" w:rsidRPr="00B9783A" w:rsidRDefault="00C7291A" w:rsidP="00B9783A">
      <w:pPr>
        <w:numPr>
          <w:ilvl w:val="0"/>
          <w:numId w:val="186"/>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C7291A">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3C8C6E16" w14:textId="32685346" w:rsidR="00C7291A" w:rsidRPr="00B9783A" w:rsidRDefault="00C7291A" w:rsidP="00B9783A">
      <w:pPr>
        <w:numPr>
          <w:ilvl w:val="0"/>
          <w:numId w:val="180"/>
        </w:numPr>
        <w:suppressAutoHyphens/>
        <w:autoSpaceDN w:val="0"/>
        <w:spacing w:after="0" w:line="240" w:lineRule="auto"/>
        <w:ind w:right="57"/>
        <w:jc w:val="both"/>
        <w:textAlignment w:val="baseline"/>
        <w:rPr>
          <w:rFonts w:ascii="Cambria" w:eastAsia="Verdana" w:hAnsi="Cambria" w:cs="Arial"/>
          <w:b/>
          <w:bCs/>
          <w:color w:val="000000"/>
          <w:u w:val="single"/>
          <w:lang w:eastAsia="pl-PL"/>
        </w:rPr>
      </w:pPr>
      <w:r w:rsidRPr="00C7291A">
        <w:rPr>
          <w:rFonts w:ascii="Cambria" w:eastAsia="Verdana" w:hAnsi="Cambria" w:cs="Arial"/>
          <w:b/>
          <w:bCs/>
          <w:color w:val="000000"/>
          <w:u w:val="single"/>
          <w:lang w:eastAsia="pl-PL"/>
        </w:rPr>
        <w:t xml:space="preserve">Zamawiający nie wymaga wykazania przez Wykonawcę zatrudnienia osób o których mowa w art.96 ust.2 pkt.2 ustawy PZP. </w:t>
      </w:r>
    </w:p>
    <w:p w14:paraId="0B0CFFD7" w14:textId="45E191D7" w:rsidR="00756F36" w:rsidRPr="00756F36" w:rsidRDefault="00756F36" w:rsidP="00756F36">
      <w:pPr>
        <w:pStyle w:val="Akapitzlist"/>
        <w:numPr>
          <w:ilvl w:val="0"/>
          <w:numId w:val="180"/>
        </w:numPr>
        <w:spacing w:after="0"/>
        <w:jc w:val="both"/>
        <w:textAlignment w:val="baseline"/>
        <w:rPr>
          <w:rFonts w:ascii="Cambria" w:eastAsia="Times New Roman" w:hAnsi="Cambria" w:cs="Arial"/>
          <w:b/>
          <w:bCs/>
          <w:kern w:val="2"/>
          <w:lang w:bidi="hi-IN"/>
        </w:rPr>
      </w:pPr>
      <w:r w:rsidRPr="00756F36">
        <w:rPr>
          <w:rFonts w:ascii="Cambria" w:eastAsia="Times New Roman" w:hAnsi="Cambria" w:cs="Arial"/>
          <w:b/>
          <w:bCs/>
          <w:kern w:val="2"/>
          <w:u w:val="single"/>
          <w:lang w:bidi="hi-IN"/>
        </w:rPr>
        <w:t>Wymaganie Zamawiającego ogólne:</w:t>
      </w:r>
    </w:p>
    <w:p w14:paraId="0CBF9567" w14:textId="6D1F6C18" w:rsidR="00756F36" w:rsidRPr="00756F36" w:rsidRDefault="00756F36" w:rsidP="00756F36">
      <w:pPr>
        <w:suppressAutoHyphens/>
        <w:spacing w:after="0" w:line="276" w:lineRule="auto"/>
        <w:ind w:left="360"/>
        <w:jc w:val="both"/>
        <w:textAlignment w:val="baseline"/>
        <w:rPr>
          <w:rFonts w:ascii="Cambria" w:eastAsia="Times New Roman" w:hAnsi="Cambria" w:cs="Arial"/>
          <w:kern w:val="2"/>
          <w:lang w:eastAsia="ar-SA" w:bidi="hi-IN"/>
        </w:rPr>
      </w:pPr>
      <w:r w:rsidRPr="00756F36">
        <w:rPr>
          <w:rFonts w:ascii="Cambria" w:eastAsia="Andale Sans UI" w:hAnsi="Cambria" w:cs="Arial"/>
          <w:b/>
          <w:bCs/>
          <w:kern w:val="24"/>
          <w:lang w:eastAsia="pl-PL" w:bidi="hi-IN"/>
        </w:rPr>
        <w:lastRenderedPageBreak/>
        <w:t>Wykonawca w ramach realizacji przedmiotu zamówienia we własnym zakresie i na własny koszt wykona dokumentację projektową i wszelkie roboty budowlane wynikające z</w:t>
      </w:r>
      <w:r w:rsidR="00B9783A">
        <w:rPr>
          <w:rFonts w:ascii="Cambria" w:eastAsia="Andale Sans UI" w:hAnsi="Cambria" w:cs="Arial"/>
          <w:b/>
          <w:bCs/>
          <w:kern w:val="24"/>
          <w:lang w:eastAsia="pl-PL" w:bidi="hi-IN"/>
        </w:rPr>
        <w:t> </w:t>
      </w:r>
      <w:r w:rsidRPr="00756F36">
        <w:rPr>
          <w:rFonts w:ascii="Cambria" w:eastAsia="Andale Sans UI" w:hAnsi="Cambria" w:cs="Arial"/>
          <w:b/>
          <w:bCs/>
          <w:kern w:val="24"/>
          <w:lang w:eastAsia="pl-PL" w:bidi="hi-IN"/>
        </w:rPr>
        <w:t>dokumentacji projektowej, uzgodnione z Zamawiającym.</w:t>
      </w:r>
    </w:p>
    <w:p w14:paraId="2CD35009" w14:textId="77777777" w:rsidR="00756F36" w:rsidRPr="00756F36" w:rsidRDefault="00756F36" w:rsidP="00756F36">
      <w:pPr>
        <w:widowControl w:val="0"/>
        <w:numPr>
          <w:ilvl w:val="0"/>
          <w:numId w:val="180"/>
        </w:numPr>
        <w:suppressAutoHyphens/>
        <w:spacing w:before="120" w:after="0" w:line="276" w:lineRule="auto"/>
        <w:jc w:val="both"/>
        <w:textAlignment w:val="baseline"/>
        <w:rPr>
          <w:rFonts w:ascii="Cambria" w:eastAsia="Times New Roman" w:hAnsi="Cambria" w:cs="Arial"/>
          <w:b/>
          <w:bCs/>
          <w:color w:val="FF0000"/>
          <w:kern w:val="2"/>
          <w:u w:val="single"/>
          <w:lang w:eastAsia="ar-SA" w:bidi="hi-IN"/>
        </w:rPr>
      </w:pPr>
      <w:r w:rsidRPr="00756F36">
        <w:rPr>
          <w:rFonts w:ascii="Cambria" w:eastAsia="Times New Roman" w:hAnsi="Cambria" w:cs="Arial"/>
          <w:b/>
          <w:bCs/>
          <w:kern w:val="2"/>
          <w:u w:val="single"/>
          <w:lang w:eastAsia="ar-SA" w:bidi="hi-IN"/>
        </w:rPr>
        <w:t>Wymagania Zamawiającego w zakresie opracowania dokumentacji projektowej</w:t>
      </w:r>
    </w:p>
    <w:p w14:paraId="41B224EA" w14:textId="77777777" w:rsidR="00756F36" w:rsidRPr="00756F36" w:rsidRDefault="00756F36">
      <w:pPr>
        <w:widowControl w:val="0"/>
        <w:numPr>
          <w:ilvl w:val="0"/>
          <w:numId w:val="221"/>
        </w:numPr>
        <w:tabs>
          <w:tab w:val="left" w:pos="426"/>
          <w:tab w:val="left" w:pos="851"/>
        </w:tabs>
        <w:suppressAutoHyphens/>
        <w:spacing w:after="0" w:line="240" w:lineRule="auto"/>
        <w:jc w:val="both"/>
        <w:textAlignment w:val="baseline"/>
        <w:rPr>
          <w:rFonts w:ascii="Cambria" w:eastAsia="Andale Sans UI" w:hAnsi="Cambria" w:cs="Arial"/>
          <w:b/>
          <w:kern w:val="2"/>
          <w:lang w:eastAsia="pl-PL" w:bidi="hi-IN"/>
        </w:rPr>
      </w:pPr>
      <w:r w:rsidRPr="00756F36">
        <w:rPr>
          <w:rFonts w:ascii="Cambria" w:eastAsia="Andale Sans UI" w:hAnsi="Cambria" w:cs="Arial"/>
          <w:kern w:val="2"/>
          <w:lang w:eastAsia="pl-PL" w:bidi="hi-IN"/>
        </w:rPr>
        <w:t>Wykonawca w ramach realizacji przedmiotu zamówienia wykona:</w:t>
      </w:r>
    </w:p>
    <w:p w14:paraId="6A3EEEF6" w14:textId="647406E7" w:rsidR="00756F36" w:rsidRPr="00756F36" w:rsidRDefault="00756F36" w:rsidP="00756F36">
      <w:pPr>
        <w:widowControl w:val="0"/>
        <w:tabs>
          <w:tab w:val="left" w:pos="426"/>
          <w:tab w:val="left" w:pos="851"/>
        </w:tabs>
        <w:suppressAutoHyphens/>
        <w:spacing w:after="0" w:line="240" w:lineRule="auto"/>
        <w:ind w:left="720"/>
        <w:jc w:val="both"/>
        <w:textAlignment w:val="baseline"/>
        <w:rPr>
          <w:rFonts w:ascii="Cambria" w:eastAsia="Andale Sans UI" w:hAnsi="Cambria" w:cs="Arial"/>
          <w:kern w:val="2"/>
          <w:lang w:eastAsia="pl-PL" w:bidi="hi-IN"/>
        </w:rPr>
      </w:pPr>
      <w:r w:rsidRPr="00756F36">
        <w:rPr>
          <w:rFonts w:ascii="Cambria" w:eastAsia="Andale Sans UI" w:hAnsi="Cambria" w:cs="Arial"/>
          <w:kern w:val="2"/>
          <w:lang w:eastAsia="pl-PL" w:bidi="hi-IN"/>
        </w:rPr>
        <w:t xml:space="preserve">-  dokumentację projektową na którą </w:t>
      </w:r>
      <w:r>
        <w:rPr>
          <w:rFonts w:ascii="Cambria" w:eastAsia="Andale Sans UI" w:hAnsi="Cambria" w:cs="Arial"/>
          <w:kern w:val="2"/>
          <w:lang w:eastAsia="pl-PL" w:bidi="hi-IN"/>
        </w:rPr>
        <w:t>będzie się składać</w:t>
      </w:r>
      <w:r w:rsidRPr="00756F36">
        <w:rPr>
          <w:rFonts w:ascii="Cambria" w:eastAsia="Andale Sans UI" w:hAnsi="Cambria" w:cs="Arial"/>
          <w:kern w:val="2"/>
          <w:lang w:eastAsia="pl-PL" w:bidi="hi-IN"/>
        </w:rPr>
        <w:t xml:space="preserve">: Projekt budowlany; projekt wykonawczy, </w:t>
      </w:r>
      <w:r>
        <w:rPr>
          <w:rFonts w:ascii="Cambria" w:eastAsia="Andale Sans UI" w:hAnsi="Cambria" w:cs="Arial"/>
          <w:kern w:val="2"/>
          <w:lang w:eastAsia="pl-PL" w:bidi="hi-IN"/>
        </w:rPr>
        <w:t xml:space="preserve">zestawienie wyposażenia, </w:t>
      </w:r>
      <w:r w:rsidRPr="00756F36">
        <w:rPr>
          <w:rFonts w:ascii="Cambria" w:eastAsia="Andale Sans UI" w:hAnsi="Cambria" w:cs="Arial"/>
          <w:kern w:val="2"/>
          <w:lang w:eastAsia="pl-PL" w:bidi="hi-IN"/>
        </w:rPr>
        <w:t>Szczegółowe Specyfikacje Techniczne Wykonania i</w:t>
      </w:r>
      <w:r w:rsidR="00B9783A">
        <w:rPr>
          <w:rFonts w:ascii="Cambria" w:eastAsia="Andale Sans UI" w:hAnsi="Cambria" w:cs="Arial"/>
          <w:kern w:val="2"/>
          <w:lang w:eastAsia="pl-PL" w:bidi="hi-IN"/>
        </w:rPr>
        <w:t> </w:t>
      </w:r>
      <w:r w:rsidRPr="00756F36">
        <w:rPr>
          <w:rFonts w:ascii="Cambria" w:eastAsia="Andale Sans UI" w:hAnsi="Cambria" w:cs="Arial"/>
          <w:kern w:val="2"/>
          <w:lang w:eastAsia="pl-PL" w:bidi="hi-IN"/>
        </w:rPr>
        <w:t>Odbioru Robót, Przedmiar Robót, kosztorys inwestorski, wypisy z rejestru gruntów z</w:t>
      </w:r>
      <w:r w:rsidR="00B9783A">
        <w:rPr>
          <w:rFonts w:ascii="Cambria" w:eastAsia="Andale Sans UI" w:hAnsi="Cambria" w:cs="Arial"/>
          <w:kern w:val="2"/>
          <w:lang w:eastAsia="pl-PL" w:bidi="hi-IN"/>
        </w:rPr>
        <w:t xml:space="preserve"> </w:t>
      </w:r>
      <w:r w:rsidRPr="00756F36">
        <w:rPr>
          <w:rFonts w:ascii="Cambria" w:eastAsia="Andale Sans UI" w:hAnsi="Cambria" w:cs="Arial"/>
          <w:kern w:val="2"/>
          <w:lang w:eastAsia="pl-PL" w:bidi="hi-IN"/>
        </w:rPr>
        <w:t xml:space="preserve">aktualnymi adresami i mapą ewidencyjną, niezbędne opinie, uzgodnienia z instytucjami, </w:t>
      </w:r>
    </w:p>
    <w:p w14:paraId="0B6237ED" w14:textId="77777777" w:rsidR="00756F36" w:rsidRPr="00756F36" w:rsidRDefault="00756F36" w:rsidP="00756F36">
      <w:pPr>
        <w:widowControl w:val="0"/>
        <w:tabs>
          <w:tab w:val="left" w:pos="426"/>
          <w:tab w:val="left" w:pos="851"/>
        </w:tabs>
        <w:spacing w:after="0" w:line="240" w:lineRule="auto"/>
        <w:jc w:val="both"/>
        <w:rPr>
          <w:rFonts w:ascii="Cambria" w:eastAsia="Andale Sans UI" w:hAnsi="Cambria" w:cs="Arial"/>
          <w:b/>
          <w:bCs/>
          <w:u w:val="single"/>
        </w:rPr>
      </w:pPr>
      <w:r w:rsidRPr="00756F36">
        <w:rPr>
          <w:rFonts w:ascii="Cambria" w:eastAsia="Andale Sans UI" w:hAnsi="Cambria" w:cs="Arial"/>
          <w:b/>
          <w:bCs/>
          <w:u w:val="single"/>
        </w:rPr>
        <w:t>Podstawą do wykonania przedmiotu zamówienia jest opracowany Program Funkcjonalno – Użytkowy.</w:t>
      </w:r>
    </w:p>
    <w:p w14:paraId="5208296E" w14:textId="2B3F47D9" w:rsidR="00756F36" w:rsidRPr="00756F36" w:rsidRDefault="00756F36" w:rsidP="00191246">
      <w:pPr>
        <w:widowControl w:val="0"/>
        <w:numPr>
          <w:ilvl w:val="0"/>
          <w:numId w:val="221"/>
        </w:numPr>
        <w:tabs>
          <w:tab w:val="left" w:pos="426"/>
          <w:tab w:val="left" w:pos="851"/>
        </w:tabs>
        <w:suppressAutoHyphens/>
        <w:spacing w:after="0" w:line="276" w:lineRule="auto"/>
        <w:jc w:val="both"/>
        <w:textAlignment w:val="baseline"/>
        <w:rPr>
          <w:rFonts w:ascii="Cambria" w:eastAsia="Andale Sans UI" w:hAnsi="Cambria" w:cs="Arial"/>
          <w:b/>
          <w:kern w:val="2"/>
          <w:lang w:eastAsia="pl-PL" w:bidi="hi-IN"/>
        </w:rPr>
      </w:pPr>
      <w:r w:rsidRPr="00756F36">
        <w:rPr>
          <w:rFonts w:ascii="Cambria" w:eastAsia="Andale Sans UI" w:hAnsi="Cambria" w:cs="Arial"/>
          <w:kern w:val="2"/>
          <w:lang w:eastAsia="pl-PL" w:bidi="hi-IN"/>
        </w:rPr>
        <w:t>Do dokumentacji należy załączyć pisemne oświadczenie, że dokumentacja została wykonana zgodnie z umową i w sposób kompletny z punktu widzenia celu, jaki został określony w umowie</w:t>
      </w:r>
      <w:r>
        <w:rPr>
          <w:rFonts w:ascii="Cambria" w:eastAsia="Andale Sans UI" w:hAnsi="Cambria" w:cs="Arial"/>
          <w:kern w:val="2"/>
          <w:lang w:eastAsia="pl-PL" w:bidi="hi-IN"/>
        </w:rPr>
        <w:t>,</w:t>
      </w:r>
    </w:p>
    <w:p w14:paraId="1E2A52DB" w14:textId="58F7DC74" w:rsidR="00756F36" w:rsidRPr="00756F36" w:rsidRDefault="00756F36" w:rsidP="00191246">
      <w:pPr>
        <w:widowControl w:val="0"/>
        <w:numPr>
          <w:ilvl w:val="0"/>
          <w:numId w:val="221"/>
        </w:numPr>
        <w:tabs>
          <w:tab w:val="left" w:pos="426"/>
          <w:tab w:val="left" w:pos="851"/>
        </w:tabs>
        <w:suppressAutoHyphens/>
        <w:spacing w:after="0" w:line="276" w:lineRule="auto"/>
        <w:jc w:val="both"/>
        <w:textAlignment w:val="baseline"/>
        <w:rPr>
          <w:rFonts w:ascii="Cambria" w:eastAsia="Andale Sans UI" w:hAnsi="Cambria" w:cs="Arial"/>
          <w:b/>
          <w:kern w:val="2"/>
          <w:lang w:eastAsia="pl-PL" w:bidi="hi-IN"/>
        </w:rPr>
      </w:pPr>
      <w:r w:rsidRPr="00756F36">
        <w:rPr>
          <w:rFonts w:ascii="Cambria" w:eastAsia="Andale Sans UI" w:hAnsi="Cambria" w:cs="Arial"/>
          <w:kern w:val="2"/>
          <w:lang w:eastAsia="pl-PL" w:bidi="hi-IN"/>
        </w:rPr>
        <w:t>Wykonawca jest zobowiązany konsultować z Zamawiającym wszelkie wątpliwe kwestie i propozycje rozwiązań. Uzgodnienia w tym zakresie przyjmują formę pisemną</w:t>
      </w:r>
      <w:r>
        <w:rPr>
          <w:rFonts w:ascii="Cambria" w:eastAsia="Andale Sans UI" w:hAnsi="Cambria" w:cs="Arial"/>
          <w:kern w:val="2"/>
          <w:lang w:eastAsia="pl-PL" w:bidi="hi-IN"/>
        </w:rPr>
        <w:t>,</w:t>
      </w:r>
    </w:p>
    <w:p w14:paraId="58B952A1" w14:textId="6DE09AE3" w:rsidR="00756F36" w:rsidRPr="00756F36" w:rsidRDefault="00756F36" w:rsidP="00191246">
      <w:pPr>
        <w:widowControl w:val="0"/>
        <w:numPr>
          <w:ilvl w:val="0"/>
          <w:numId w:val="221"/>
        </w:numPr>
        <w:tabs>
          <w:tab w:val="left" w:pos="426"/>
          <w:tab w:val="left" w:pos="851"/>
        </w:tabs>
        <w:suppressAutoHyphens/>
        <w:spacing w:after="0" w:line="276" w:lineRule="auto"/>
        <w:jc w:val="both"/>
        <w:textAlignment w:val="baseline"/>
        <w:rPr>
          <w:rFonts w:ascii="Cambria" w:eastAsia="Andale Sans UI" w:hAnsi="Cambria" w:cs="Arial"/>
          <w:b/>
          <w:kern w:val="2"/>
          <w:lang w:eastAsia="pl-PL" w:bidi="hi-IN"/>
        </w:rPr>
      </w:pPr>
      <w:r w:rsidRPr="00756F36">
        <w:rPr>
          <w:rFonts w:ascii="Cambria" w:eastAsia="Andale Sans UI" w:hAnsi="Cambria" w:cs="Arial"/>
          <w:kern w:val="2"/>
          <w:lang w:eastAsia="pl-PL" w:bidi="hi-IN"/>
        </w:rPr>
        <w:t>Wykonawca ma obowiązek usunięcia wszystkich wykrytych wad projektowych PFU</w:t>
      </w:r>
      <w:r>
        <w:rPr>
          <w:rFonts w:ascii="Cambria" w:eastAsia="Andale Sans UI" w:hAnsi="Cambria" w:cs="Arial"/>
          <w:kern w:val="2"/>
          <w:lang w:eastAsia="pl-PL" w:bidi="hi-IN"/>
        </w:rPr>
        <w:t>,</w:t>
      </w:r>
    </w:p>
    <w:p w14:paraId="58A3D7BC" w14:textId="71FD99F4" w:rsidR="00756F36" w:rsidRPr="00756F36" w:rsidRDefault="00756F36" w:rsidP="00191246">
      <w:pPr>
        <w:widowControl w:val="0"/>
        <w:numPr>
          <w:ilvl w:val="0"/>
          <w:numId w:val="221"/>
        </w:numPr>
        <w:tabs>
          <w:tab w:val="left" w:pos="426"/>
          <w:tab w:val="left" w:pos="851"/>
        </w:tabs>
        <w:suppressAutoHyphens/>
        <w:spacing w:after="0" w:line="276" w:lineRule="auto"/>
        <w:jc w:val="both"/>
        <w:textAlignment w:val="baseline"/>
        <w:rPr>
          <w:rFonts w:ascii="Cambria" w:eastAsia="Andale Sans UI" w:hAnsi="Cambria" w:cs="Arial"/>
          <w:b/>
          <w:kern w:val="2"/>
          <w:lang w:eastAsia="pl-PL" w:bidi="hi-IN"/>
        </w:rPr>
      </w:pPr>
      <w:r w:rsidRPr="00756F36">
        <w:rPr>
          <w:rFonts w:ascii="Cambria" w:eastAsia="Andale Sans UI" w:hAnsi="Cambria" w:cs="Arial"/>
          <w:kern w:val="2"/>
          <w:lang w:eastAsia="pl-PL" w:bidi="hi-IN"/>
        </w:rPr>
        <w:t>Wykonawca zapewni nadzór autorski na cały okres realizacji robót budowlanych</w:t>
      </w:r>
      <w:r>
        <w:rPr>
          <w:rFonts w:ascii="Cambria" w:eastAsia="Andale Sans UI" w:hAnsi="Cambria" w:cs="Arial"/>
          <w:kern w:val="2"/>
          <w:lang w:eastAsia="pl-PL" w:bidi="hi-IN"/>
        </w:rPr>
        <w:t>,</w:t>
      </w:r>
    </w:p>
    <w:p w14:paraId="35B4178A" w14:textId="471515E1" w:rsidR="00756F36" w:rsidRPr="00B9783A" w:rsidRDefault="00756F36" w:rsidP="00191246">
      <w:pPr>
        <w:widowControl w:val="0"/>
        <w:numPr>
          <w:ilvl w:val="0"/>
          <w:numId w:val="221"/>
        </w:numPr>
        <w:tabs>
          <w:tab w:val="left" w:pos="426"/>
          <w:tab w:val="left" w:pos="851"/>
        </w:tabs>
        <w:suppressAutoHyphens/>
        <w:spacing w:after="0" w:line="276" w:lineRule="auto"/>
        <w:jc w:val="both"/>
        <w:textAlignment w:val="baseline"/>
        <w:rPr>
          <w:rFonts w:ascii="Cambria" w:eastAsia="Andale Sans UI" w:hAnsi="Cambria" w:cs="Arial"/>
          <w:b/>
          <w:kern w:val="2"/>
          <w:lang w:eastAsia="pl-PL" w:bidi="hi-IN"/>
        </w:rPr>
      </w:pPr>
      <w:r w:rsidRPr="00756F36">
        <w:rPr>
          <w:rFonts w:ascii="Cambria" w:eastAsia="Andale Sans UI" w:hAnsi="Cambria" w:cs="Arial"/>
          <w:kern w:val="2"/>
          <w:lang w:eastAsia="pl-PL" w:bidi="hi-IN"/>
        </w:rPr>
        <w:t xml:space="preserve">Wykonawca wraz ze zgłoszeniem gotowości do Odbioru końcowego dokumentacji projektowej ma obowiązek przekazania Zamawiającemu wszystkich niezbędnych dokumentów, wraz z uzyskaniem pozwolenia na użytkowanie, które  Wykonawca zobowiązany będzie uzyskania w imieniu i na rzecz Zamawiającego. </w:t>
      </w:r>
    </w:p>
    <w:p w14:paraId="58F7DC74" w14:textId="77777777" w:rsidR="00756F36" w:rsidRPr="00C35683" w:rsidRDefault="00756F36" w:rsidP="00756F36">
      <w:pPr>
        <w:numPr>
          <w:ilvl w:val="0"/>
          <w:numId w:val="180"/>
        </w:numPr>
        <w:tabs>
          <w:tab w:val="left" w:pos="426"/>
        </w:tabs>
        <w:suppressAutoHyphens/>
        <w:spacing w:after="0" w:line="240" w:lineRule="auto"/>
        <w:jc w:val="both"/>
        <w:textAlignment w:val="baseline"/>
        <w:rPr>
          <w:rFonts w:ascii="Cambria" w:eastAsia="Times New Roman" w:hAnsi="Cambria" w:cs="Arial"/>
          <w:b/>
          <w:bCs/>
          <w:kern w:val="2"/>
          <w:u w:val="single"/>
          <w:lang w:eastAsia="ar-SA" w:bidi="hi-IN"/>
        </w:rPr>
      </w:pPr>
      <w:r w:rsidRPr="00C35683">
        <w:rPr>
          <w:rFonts w:ascii="Cambria" w:eastAsia="Times New Roman" w:hAnsi="Cambria" w:cs="Arial"/>
          <w:b/>
          <w:bCs/>
          <w:kern w:val="2"/>
          <w:u w:val="single"/>
          <w:lang w:eastAsia="ar-SA" w:bidi="hi-IN"/>
        </w:rPr>
        <w:t>Wymagania Zamawiającego w zakresie wykonania przedmiotu Umowy:</w:t>
      </w:r>
    </w:p>
    <w:p w14:paraId="37D12762" w14:textId="77777777" w:rsidR="00756F36" w:rsidRPr="00756F36" w:rsidRDefault="00756F36">
      <w:pPr>
        <w:numPr>
          <w:ilvl w:val="0"/>
          <w:numId w:val="222"/>
        </w:numPr>
        <w:tabs>
          <w:tab w:val="left" w:pos="426"/>
        </w:tabs>
        <w:suppressAutoHyphens/>
        <w:spacing w:after="0" w:line="240" w:lineRule="auto"/>
        <w:jc w:val="both"/>
        <w:textAlignment w:val="baseline"/>
        <w:rPr>
          <w:rFonts w:ascii="Cambria" w:eastAsia="Times New Roman" w:hAnsi="Cambria" w:cs="Arial"/>
          <w:kern w:val="2"/>
          <w:lang w:eastAsia="ar-SA" w:bidi="hi-IN"/>
        </w:rPr>
      </w:pPr>
      <w:r w:rsidRPr="00756F36">
        <w:rPr>
          <w:rFonts w:ascii="Cambria" w:eastAsia="Times New Roman" w:hAnsi="Cambria" w:cs="Arial"/>
          <w:kern w:val="2"/>
          <w:lang w:eastAsia="ar-SA" w:bidi="hi-IN"/>
        </w:rPr>
        <w:t>Wymagania w zakresie robót budowlanych:</w:t>
      </w:r>
    </w:p>
    <w:p w14:paraId="6DE09AE3" w14:textId="77777777" w:rsidR="00756F36" w:rsidRPr="00756F36" w:rsidRDefault="00756F36">
      <w:pPr>
        <w:numPr>
          <w:ilvl w:val="0"/>
          <w:numId w:val="223"/>
        </w:numPr>
        <w:tabs>
          <w:tab w:val="left" w:pos="426"/>
        </w:tabs>
        <w:suppressAutoHyphens/>
        <w:spacing w:after="0" w:line="240" w:lineRule="auto"/>
        <w:jc w:val="both"/>
        <w:textAlignment w:val="baseline"/>
        <w:rPr>
          <w:rFonts w:ascii="Cambria" w:eastAsia="Calibri" w:hAnsi="Cambria" w:cs="Arial"/>
          <w:kern w:val="2"/>
          <w:lang w:eastAsia="pl-PL" w:bidi="hi-IN"/>
        </w:rPr>
      </w:pPr>
      <w:r w:rsidRPr="00756F36">
        <w:rPr>
          <w:rFonts w:ascii="Cambria" w:eastAsia="Calibri" w:hAnsi="Cambria" w:cs="Arial"/>
          <w:kern w:val="2"/>
          <w:lang w:eastAsia="pl-PL" w:bidi="hi-IN"/>
        </w:rPr>
        <w:t>Wykonawca obowiązany jest wykonać wszelkie roboty budowlane, zgodnie z zatwierdzoną przez Zamawiającego dokumentacją projektową,</w:t>
      </w:r>
    </w:p>
    <w:p w14:paraId="5CA2F0D2" w14:textId="77777777" w:rsidR="00756F36" w:rsidRPr="00756F36" w:rsidRDefault="00756F36">
      <w:pPr>
        <w:numPr>
          <w:ilvl w:val="0"/>
          <w:numId w:val="223"/>
        </w:numPr>
        <w:tabs>
          <w:tab w:val="left" w:pos="426"/>
        </w:tabs>
        <w:suppressAutoHyphens/>
        <w:spacing w:after="0" w:line="240" w:lineRule="auto"/>
        <w:jc w:val="both"/>
        <w:textAlignment w:val="baseline"/>
        <w:rPr>
          <w:rFonts w:ascii="Cambria" w:eastAsia="Calibri" w:hAnsi="Cambria" w:cs="Arial"/>
          <w:kern w:val="2"/>
          <w:lang w:eastAsia="pl-PL" w:bidi="hi-IN"/>
        </w:rPr>
      </w:pPr>
      <w:r w:rsidRPr="00756F36">
        <w:rPr>
          <w:rFonts w:ascii="Cambria" w:eastAsia="Calibri" w:hAnsi="Cambria" w:cs="Arial"/>
          <w:kern w:val="2"/>
          <w:lang w:eastAsia="pl-PL" w:bidi="hi-IN"/>
        </w:rPr>
        <w:t>Wykonawca obowiązany jest ustalić z Zamawiającym harmonogram rzeczowo-finansowy, terminy realizacji poszczególnych etapów robót,</w:t>
      </w:r>
    </w:p>
    <w:p w14:paraId="71FD99F4" w14:textId="77777777" w:rsidR="00756F36" w:rsidRPr="00756F36" w:rsidRDefault="00756F36">
      <w:pPr>
        <w:numPr>
          <w:ilvl w:val="0"/>
          <w:numId w:val="223"/>
        </w:numPr>
        <w:tabs>
          <w:tab w:val="left" w:pos="426"/>
        </w:tabs>
        <w:suppressAutoHyphens/>
        <w:spacing w:after="0" w:line="240" w:lineRule="auto"/>
        <w:jc w:val="both"/>
        <w:textAlignment w:val="baseline"/>
        <w:rPr>
          <w:rFonts w:ascii="Cambria" w:eastAsia="Calibri" w:hAnsi="Cambria" w:cs="Arial"/>
          <w:kern w:val="2"/>
          <w:lang w:eastAsia="pl-PL" w:bidi="hi-IN"/>
        </w:rPr>
      </w:pPr>
      <w:r w:rsidRPr="00756F36">
        <w:rPr>
          <w:rFonts w:ascii="Cambria" w:eastAsia="Calibri" w:hAnsi="Cambria" w:cs="Arial"/>
          <w:kern w:val="2"/>
          <w:lang w:eastAsia="pl-PL" w:bidi="hi-IN"/>
        </w:rPr>
        <w:t xml:space="preserve">Wykonawca zapewni we własnym zakresie wszelkie materiały niezbędne z wykonywaniem przedmiotu zamówienia, a roboty budowlane wykona z należytą starannością, zgodnie z obowiązującymi przepisami, </w:t>
      </w:r>
    </w:p>
    <w:p w14:paraId="36089F04" w14:textId="70EFD3FE" w:rsidR="00756F36" w:rsidRPr="00B9783A" w:rsidRDefault="00756F36" w:rsidP="00B9783A">
      <w:pPr>
        <w:numPr>
          <w:ilvl w:val="0"/>
          <w:numId w:val="223"/>
        </w:numPr>
        <w:tabs>
          <w:tab w:val="left" w:pos="426"/>
        </w:tabs>
        <w:suppressAutoHyphens/>
        <w:spacing w:after="0" w:line="240" w:lineRule="auto"/>
        <w:jc w:val="both"/>
        <w:textAlignment w:val="baseline"/>
        <w:rPr>
          <w:rFonts w:ascii="Cambria" w:eastAsia="Calibri" w:hAnsi="Cambria" w:cs="Arial"/>
          <w:kern w:val="2"/>
          <w:lang w:eastAsia="pl-PL" w:bidi="hi-IN"/>
        </w:rPr>
      </w:pPr>
      <w:r w:rsidRPr="00756F36">
        <w:rPr>
          <w:rFonts w:ascii="Cambria" w:eastAsia="Calibri" w:hAnsi="Cambria" w:cs="Arial"/>
          <w:kern w:val="2"/>
          <w:lang w:eastAsia="pl-PL" w:bidi="hi-IN"/>
        </w:rPr>
        <w:t xml:space="preserve">Wykorzystane materiały muszą posiadać wszelkie atesty i certyfikaty wymagane  zgodnie z obowiązującymi w tym zakresie przepisami. </w:t>
      </w:r>
    </w:p>
    <w:p w14:paraId="03C92EBA" w14:textId="18F1EED3" w:rsidR="00756F36" w:rsidRPr="00C35683" w:rsidRDefault="00C35683" w:rsidP="00C35683">
      <w:pPr>
        <w:spacing w:after="0" w:line="360" w:lineRule="auto"/>
        <w:ind w:firstLine="360"/>
        <w:jc w:val="both"/>
        <w:rPr>
          <w:rFonts w:ascii="Cambria" w:hAnsi="Cambria"/>
          <w:b/>
          <w:u w:val="single"/>
        </w:rPr>
      </w:pPr>
      <w:r w:rsidRPr="00C35683">
        <w:rPr>
          <w:rFonts w:ascii="Cambria" w:hAnsi="Cambria"/>
          <w:b/>
          <w:u w:val="single"/>
        </w:rPr>
        <w:t>15</w:t>
      </w:r>
      <w:r w:rsidR="00756F36" w:rsidRPr="00C35683">
        <w:rPr>
          <w:rFonts w:ascii="Cambria" w:hAnsi="Cambria"/>
          <w:b/>
          <w:u w:val="single"/>
        </w:rPr>
        <w:t>. Wymagania Zamawiającego w zakresie urządzenia, utrzymania i zaplecze budowy.</w:t>
      </w:r>
    </w:p>
    <w:p w14:paraId="581259FB" w14:textId="4CB68223" w:rsidR="00756F36" w:rsidRPr="00756F36" w:rsidRDefault="00756F36" w:rsidP="00756F36">
      <w:pPr>
        <w:spacing w:after="0" w:line="240" w:lineRule="auto"/>
        <w:ind w:left="360"/>
        <w:jc w:val="both"/>
        <w:rPr>
          <w:rFonts w:ascii="Cambria" w:hAnsi="Cambria" w:cs="Lato"/>
        </w:rPr>
      </w:pPr>
      <w:r w:rsidRPr="00756F36">
        <w:rPr>
          <w:rFonts w:ascii="Cambria" w:hAnsi="Cambria" w:cs="Arial"/>
          <w:kern w:val="2"/>
          <w:lang w:eastAsia="pl-PL" w:bidi="hi-IN"/>
        </w:rPr>
        <w:t xml:space="preserve">1) Wykonawca </w:t>
      </w:r>
      <w:r w:rsidRPr="00756F36">
        <w:rPr>
          <w:rFonts w:ascii="Cambria" w:hAnsi="Cambria" w:cs="Lato"/>
        </w:rPr>
        <w:t xml:space="preserve"> zbuduje zaplecze budowy (na podstawie wykonanego przez siebie i zaakceptowanego przez </w:t>
      </w:r>
      <w:r w:rsidR="00C35683">
        <w:rPr>
          <w:rFonts w:ascii="Cambria" w:hAnsi="Cambria" w:cs="Lato"/>
        </w:rPr>
        <w:t>Nadzór Inwestorski</w:t>
      </w:r>
      <w:r w:rsidRPr="00756F36">
        <w:rPr>
          <w:rFonts w:ascii="Cambria" w:hAnsi="Cambria" w:cs="Lato"/>
        </w:rPr>
        <w:t>), spełniające wszelkie wymagania prawem w tym zakresie.</w:t>
      </w:r>
    </w:p>
    <w:p w14:paraId="5312C5CD" w14:textId="5597366A" w:rsidR="00756F36" w:rsidRPr="00C35683" w:rsidRDefault="00756F36" w:rsidP="00756F36">
      <w:pPr>
        <w:spacing w:after="0" w:line="240" w:lineRule="auto"/>
        <w:ind w:left="360"/>
        <w:jc w:val="both"/>
        <w:rPr>
          <w:rFonts w:ascii="Cambria" w:eastAsia="Calibri" w:hAnsi="Cambria" w:cs="Lato"/>
        </w:rPr>
      </w:pPr>
      <w:r w:rsidRPr="00756F36">
        <w:rPr>
          <w:rFonts w:ascii="Cambria" w:hAnsi="Cambria" w:cs="Lato"/>
        </w:rPr>
        <w:t xml:space="preserve">2) </w:t>
      </w:r>
      <w:r w:rsidRPr="00756F36">
        <w:rPr>
          <w:rFonts w:ascii="Cambria" w:eastAsia="Calibri" w:hAnsi="Cambria" w:cs="Lato"/>
        </w:rPr>
        <w:t xml:space="preserve">Wykonawca zapewni i będzie utrzymywał takie pomieszczenia biurowe i magazynowe, jak mogą mu być potrzebne do własnego użytku. Wykonawca zapewnia na potrzeby własnego biura pomieszczenia odpowiednio umeblowane, wyposażone w wodę i kanalizację, ogrzewania, linię </w:t>
      </w:r>
      <w:r w:rsidRPr="00C35683">
        <w:rPr>
          <w:rFonts w:ascii="Cambria" w:eastAsia="Calibri" w:hAnsi="Cambria" w:cs="Lato"/>
        </w:rPr>
        <w:t xml:space="preserve">telefoniczną, faks, dostęp do Internetu i instalację elektryczną. Pełne koszty wynajęcia, wyposażenia, utrzymania i ubezpieczenia biura będą pokrywane przez wykonawcę. </w:t>
      </w:r>
    </w:p>
    <w:p w14:paraId="123B3E97" w14:textId="77777777" w:rsidR="00756F36" w:rsidRPr="00C35683" w:rsidRDefault="00756F36" w:rsidP="00756F36">
      <w:pPr>
        <w:spacing w:after="0" w:line="240" w:lineRule="auto"/>
        <w:ind w:left="360"/>
        <w:jc w:val="both"/>
        <w:rPr>
          <w:rFonts w:ascii="Cambria" w:eastAsia="Calibri" w:hAnsi="Cambria" w:cs="Lato"/>
        </w:rPr>
      </w:pPr>
      <w:r w:rsidRPr="00C35683">
        <w:rPr>
          <w:rFonts w:ascii="Cambria" w:eastAsia="Calibri" w:hAnsi="Cambria" w:cs="Lato"/>
        </w:rPr>
        <w:t xml:space="preserve">3) Wykonawca poniesienie wszelkie koszty budowy zaplecza, obsługi przez cały czas trwania budowy i rozbiórki włączając w to koszty pozwoleń i zajęcia terenu. Na wykonawcy spoczywa obowiązek uzyskania pozwolenia na dokonanie podłączeń niezbędnych mediów do zaplecza </w:t>
      </w:r>
      <w:r w:rsidRPr="00C35683">
        <w:rPr>
          <w:rFonts w:ascii="Cambria" w:eastAsia="Calibri" w:hAnsi="Cambria" w:cs="Lato"/>
        </w:rPr>
        <w:lastRenderedPageBreak/>
        <w:t>budowy. Wykonawca będzie ponosił koszty korzystania z przyłączonych mediów zgodnie z obowiązującymi w okresie wykonywania robót opłatami.</w:t>
      </w:r>
    </w:p>
    <w:p w14:paraId="705D75F8" w14:textId="04B00F68" w:rsidR="00756F36" w:rsidRPr="00651A65" w:rsidRDefault="00756F36" w:rsidP="00651A65">
      <w:pPr>
        <w:spacing w:after="0" w:line="240" w:lineRule="auto"/>
        <w:ind w:left="360"/>
        <w:jc w:val="both"/>
        <w:rPr>
          <w:rFonts w:ascii="Cambria" w:eastAsia="Calibri" w:hAnsi="Cambria" w:cs="Lato"/>
        </w:rPr>
      </w:pPr>
      <w:r w:rsidRPr="00C35683">
        <w:rPr>
          <w:rFonts w:ascii="Cambria" w:eastAsia="Calibri" w:hAnsi="Cambria" w:cs="Lato"/>
        </w:rPr>
        <w:t>4) Po zakończeniu robót budowlano-montażowych, wykonawca zlikwiduje zaplecze i uporządkuje teren</w:t>
      </w:r>
      <w:r w:rsidRPr="00CA077D">
        <w:rPr>
          <w:rFonts w:ascii="Arial Narrow" w:eastAsia="Calibri" w:hAnsi="Arial Narrow" w:cs="Lato"/>
        </w:rPr>
        <w:t xml:space="preserve">. </w:t>
      </w:r>
    </w:p>
    <w:p w14:paraId="4C838D53" w14:textId="493589D2" w:rsidR="00756F36" w:rsidRPr="00C35683" w:rsidRDefault="00C35683" w:rsidP="00C35683">
      <w:pPr>
        <w:tabs>
          <w:tab w:val="left" w:pos="426"/>
        </w:tabs>
        <w:spacing w:after="0" w:line="240" w:lineRule="auto"/>
        <w:ind w:left="360"/>
        <w:jc w:val="both"/>
        <w:textAlignment w:val="baseline"/>
        <w:rPr>
          <w:rFonts w:ascii="Cambria" w:eastAsia="Times New Roman" w:hAnsi="Cambria" w:cs="Arial"/>
          <w:b/>
          <w:bCs/>
          <w:kern w:val="2"/>
          <w:u w:val="single"/>
          <w:lang w:bidi="hi-IN"/>
        </w:rPr>
      </w:pPr>
      <w:r>
        <w:rPr>
          <w:rFonts w:ascii="Cambria" w:eastAsia="Times New Roman" w:hAnsi="Cambria" w:cs="Arial"/>
          <w:b/>
          <w:bCs/>
          <w:kern w:val="2"/>
          <w:u w:val="single"/>
          <w:lang w:bidi="hi-IN"/>
        </w:rPr>
        <w:t>16. </w:t>
      </w:r>
      <w:r w:rsidR="00756F36" w:rsidRPr="00C35683">
        <w:rPr>
          <w:rFonts w:ascii="Cambria" w:eastAsia="Times New Roman" w:hAnsi="Cambria" w:cs="Arial"/>
          <w:b/>
          <w:bCs/>
          <w:kern w:val="2"/>
          <w:u w:val="single"/>
          <w:lang w:bidi="hi-IN"/>
        </w:rPr>
        <w:t>Wymagania Zamawiającego dotyczące osób funkcyjnych:</w:t>
      </w:r>
    </w:p>
    <w:p w14:paraId="7ACD75B7" w14:textId="77777777" w:rsidR="00C35683" w:rsidRDefault="00C35683" w:rsidP="00651A65">
      <w:pPr>
        <w:widowControl w:val="0"/>
        <w:spacing w:after="0" w:line="240" w:lineRule="auto"/>
        <w:ind w:left="360"/>
        <w:jc w:val="both"/>
        <w:textAlignment w:val="baseline"/>
        <w:rPr>
          <w:rFonts w:ascii="Cambria" w:eastAsia="Times New Roman" w:hAnsi="Cambria" w:cs="Arial"/>
          <w:kern w:val="2"/>
          <w:lang w:bidi="hi-IN"/>
        </w:rPr>
      </w:pPr>
      <w:r>
        <w:rPr>
          <w:rFonts w:ascii="Cambria" w:eastAsia="Times New Roman" w:hAnsi="Cambria" w:cs="Arial"/>
          <w:kern w:val="2"/>
          <w:lang w:bidi="hi-IN"/>
        </w:rPr>
        <w:t xml:space="preserve">1) </w:t>
      </w:r>
      <w:r w:rsidR="00756F36" w:rsidRPr="00C35683">
        <w:rPr>
          <w:rFonts w:ascii="Cambria" w:eastAsia="Times New Roman" w:hAnsi="Cambria" w:cs="Arial"/>
          <w:kern w:val="2"/>
          <w:lang w:bidi="hi-IN"/>
        </w:rPr>
        <w:t>Wykonawca zobowiązany jest do opracowania dokumentacji projektowej na roboty objęte niniejszym zamówieniem przez osoby posiadające stosowne kwalifikacje zawodowe i uprawnienia budowlane, łącznie z uzyskaniem wszelkich koniecznych pozwoleń i decyzji (także środowiskowych),</w:t>
      </w:r>
    </w:p>
    <w:p w14:paraId="046ADBF9" w14:textId="77777777" w:rsidR="00C35683" w:rsidRDefault="00C35683" w:rsidP="00651A65">
      <w:pPr>
        <w:widowControl w:val="0"/>
        <w:spacing w:after="0" w:line="240" w:lineRule="auto"/>
        <w:ind w:left="360"/>
        <w:jc w:val="both"/>
        <w:textAlignment w:val="baseline"/>
        <w:rPr>
          <w:rFonts w:ascii="Cambria" w:eastAsia="Times New Roman" w:hAnsi="Cambria" w:cs="Arial"/>
          <w:kern w:val="2"/>
          <w:lang w:bidi="hi-IN"/>
        </w:rPr>
      </w:pPr>
      <w:r>
        <w:rPr>
          <w:rFonts w:ascii="Cambria" w:eastAsia="Times New Roman" w:hAnsi="Cambria" w:cs="Arial"/>
          <w:kern w:val="2"/>
          <w:lang w:bidi="hi-IN"/>
        </w:rPr>
        <w:t xml:space="preserve">2) </w:t>
      </w:r>
      <w:r w:rsidR="00756F36" w:rsidRPr="00C35683">
        <w:rPr>
          <w:rFonts w:ascii="Cambria" w:eastAsia="Times New Roman" w:hAnsi="Cambria" w:cs="Arial"/>
          <w:kern w:val="2"/>
          <w:lang w:eastAsia="ar-SA" w:bidi="hi-IN"/>
        </w:rPr>
        <w:t>Wykonawca zobowiązany jest do zapewnienia wykonania i kierowania robotami objęte niniejszym zamówieniem przez osoby posiadające stosowne kwalifikacje zawodowe i uprawnienia budowlane,</w:t>
      </w:r>
    </w:p>
    <w:p w14:paraId="4CCBB1DA" w14:textId="77777777" w:rsidR="00C35683" w:rsidRDefault="00C35683" w:rsidP="00651A65">
      <w:pPr>
        <w:widowControl w:val="0"/>
        <w:spacing w:after="0" w:line="240" w:lineRule="auto"/>
        <w:ind w:left="360"/>
        <w:jc w:val="both"/>
        <w:textAlignment w:val="baseline"/>
        <w:rPr>
          <w:rFonts w:ascii="Cambria" w:eastAsia="Times New Roman" w:hAnsi="Cambria" w:cs="Arial"/>
          <w:kern w:val="2"/>
          <w:lang w:bidi="hi-IN"/>
        </w:rPr>
      </w:pPr>
      <w:r>
        <w:rPr>
          <w:rFonts w:ascii="Cambria" w:eastAsia="Times New Roman" w:hAnsi="Cambria" w:cs="Arial"/>
          <w:kern w:val="2"/>
          <w:lang w:bidi="hi-IN"/>
        </w:rPr>
        <w:t xml:space="preserve">3) </w:t>
      </w:r>
      <w:r w:rsidR="00756F36" w:rsidRPr="00C35683">
        <w:rPr>
          <w:rFonts w:ascii="Cambria" w:eastAsia="Times New Roman" w:hAnsi="Cambria" w:cs="Arial"/>
          <w:kern w:val="2"/>
          <w:lang w:eastAsia="ar-SA" w:bidi="hi-IN"/>
        </w:rPr>
        <w:t>Wykonawca zobowiązany jest wyznaczyć przedstawiciela Wykonawcy na cały okres realizacji umowy i wyposażyć go w odpowiednie pełnomocnictwa do reprezentowania Wykonawcy,</w:t>
      </w:r>
    </w:p>
    <w:p w14:paraId="11F3B926" w14:textId="77777777" w:rsidR="00C35683" w:rsidRDefault="00C35683" w:rsidP="00651A65">
      <w:pPr>
        <w:widowControl w:val="0"/>
        <w:spacing w:after="0" w:line="240" w:lineRule="auto"/>
        <w:ind w:left="360"/>
        <w:jc w:val="both"/>
        <w:textAlignment w:val="baseline"/>
        <w:rPr>
          <w:rFonts w:ascii="Cambria" w:eastAsia="Times New Roman" w:hAnsi="Cambria" w:cs="Arial"/>
          <w:kern w:val="2"/>
          <w:lang w:bidi="hi-IN"/>
        </w:rPr>
      </w:pPr>
      <w:r>
        <w:rPr>
          <w:rFonts w:ascii="Cambria" w:eastAsia="Times New Roman" w:hAnsi="Cambria" w:cs="Arial"/>
          <w:kern w:val="2"/>
          <w:lang w:bidi="hi-IN"/>
        </w:rPr>
        <w:t xml:space="preserve">4) </w:t>
      </w:r>
      <w:r w:rsidR="00756F36" w:rsidRPr="00C35683">
        <w:rPr>
          <w:rFonts w:ascii="Cambria" w:eastAsia="Times New Roman" w:hAnsi="Cambria" w:cs="Arial"/>
          <w:kern w:val="2"/>
          <w:lang w:eastAsia="ar-SA" w:bidi="hi-IN"/>
        </w:rPr>
        <w:t>Funkcje projektantów, kierownika budowy i kierowników robót branżowych będą pełniły osoby wskazane w  ofercie Wykonawcy złożonej w przetargu poprzedzającym zawarcie niniejszej umowy,</w:t>
      </w:r>
    </w:p>
    <w:p w14:paraId="612A6B2E" w14:textId="77777777" w:rsidR="0086461E" w:rsidRDefault="00C35683" w:rsidP="00651A65">
      <w:pPr>
        <w:widowControl w:val="0"/>
        <w:spacing w:after="0" w:line="240" w:lineRule="auto"/>
        <w:ind w:left="360"/>
        <w:jc w:val="both"/>
        <w:textAlignment w:val="baseline"/>
        <w:rPr>
          <w:rFonts w:ascii="Cambria" w:eastAsia="Times New Roman" w:hAnsi="Cambria" w:cs="Arial"/>
          <w:kern w:val="2"/>
          <w:lang w:bidi="hi-IN"/>
        </w:rPr>
      </w:pPr>
      <w:r>
        <w:rPr>
          <w:rFonts w:ascii="Cambria" w:eastAsia="Times New Roman" w:hAnsi="Cambria" w:cs="Arial"/>
          <w:kern w:val="2"/>
          <w:lang w:bidi="hi-IN"/>
        </w:rPr>
        <w:t xml:space="preserve">5) </w:t>
      </w:r>
      <w:r w:rsidR="00756F36" w:rsidRPr="00C35683">
        <w:rPr>
          <w:rFonts w:ascii="Cambria" w:eastAsia="Times New Roman" w:hAnsi="Cambria" w:cs="Arial"/>
          <w:kern w:val="2"/>
          <w:lang w:eastAsia="ar-SA" w:bidi="hi-IN"/>
        </w:rPr>
        <w:t xml:space="preserve">Kierownik budowy ma </w:t>
      </w:r>
      <w:r w:rsidR="00756F36" w:rsidRPr="00C35683">
        <w:rPr>
          <w:rFonts w:ascii="Cambria" w:eastAsia="Times New Roman" w:hAnsi="Cambria" w:cs="Arial"/>
          <w:kern w:val="2"/>
          <w:u w:val="single"/>
          <w:lang w:eastAsia="ar-SA" w:bidi="hi-IN"/>
        </w:rPr>
        <w:t>obowiązek</w:t>
      </w:r>
      <w:r w:rsidR="00756F36" w:rsidRPr="00C35683">
        <w:rPr>
          <w:rFonts w:ascii="Cambria" w:eastAsia="Times New Roman" w:hAnsi="Cambria" w:cs="Arial"/>
          <w:kern w:val="2"/>
          <w:lang w:eastAsia="ar-SA" w:bidi="hi-IN"/>
        </w:rPr>
        <w:t xml:space="preserve"> przebywania na Terenie budowy w trakcie wykonywania robót budowlanych stanowiących przedmiot Umowy,</w:t>
      </w:r>
    </w:p>
    <w:p w14:paraId="2CEB2833" w14:textId="02FD5CCA" w:rsidR="00756F36" w:rsidRPr="00C35683" w:rsidRDefault="0086461E" w:rsidP="00651A65">
      <w:pPr>
        <w:widowControl w:val="0"/>
        <w:spacing w:after="0" w:line="240" w:lineRule="auto"/>
        <w:ind w:left="360"/>
        <w:jc w:val="both"/>
        <w:textAlignment w:val="baseline"/>
        <w:rPr>
          <w:rFonts w:ascii="Cambria" w:eastAsia="Times New Roman" w:hAnsi="Cambria" w:cs="Arial"/>
          <w:kern w:val="2"/>
          <w:lang w:bidi="hi-IN"/>
        </w:rPr>
      </w:pPr>
      <w:r>
        <w:rPr>
          <w:rFonts w:ascii="Cambria" w:eastAsia="Times New Roman" w:hAnsi="Cambria" w:cs="Arial"/>
          <w:kern w:val="2"/>
          <w:lang w:bidi="hi-IN"/>
        </w:rPr>
        <w:t xml:space="preserve">6) </w:t>
      </w:r>
      <w:r w:rsidR="00756F36" w:rsidRPr="00C35683">
        <w:rPr>
          <w:rFonts w:ascii="Cambria" w:eastAsia="Times New Roman" w:hAnsi="Cambria" w:cs="Arial"/>
          <w:kern w:val="2"/>
          <w:lang w:eastAsia="ar-SA" w:bidi="hi-IN"/>
        </w:rPr>
        <w:t>Projektanci, Kierownik budowy oraz odpowiedni kierownicy robót są zobowiązani uczestniczyć w naradach koordynacyjnych</w:t>
      </w:r>
      <w:r>
        <w:rPr>
          <w:rFonts w:ascii="Cambria" w:eastAsia="Times New Roman" w:hAnsi="Cambria" w:cs="Arial"/>
          <w:kern w:val="2"/>
          <w:lang w:eastAsia="ar-SA" w:bidi="hi-IN"/>
        </w:rPr>
        <w:t>.</w:t>
      </w:r>
    </w:p>
    <w:p w14:paraId="5471EC4A" w14:textId="6E834140" w:rsidR="00756F36" w:rsidRPr="00651A65" w:rsidRDefault="00756F36" w:rsidP="00651A65">
      <w:pPr>
        <w:pStyle w:val="Akapitzlist"/>
        <w:widowControl w:val="0"/>
        <w:numPr>
          <w:ilvl w:val="0"/>
          <w:numId w:val="225"/>
        </w:numPr>
        <w:tabs>
          <w:tab w:val="left" w:pos="567"/>
          <w:tab w:val="left" w:pos="709"/>
        </w:tabs>
        <w:spacing w:after="0" w:line="240" w:lineRule="auto"/>
        <w:jc w:val="both"/>
        <w:textAlignment w:val="baseline"/>
        <w:rPr>
          <w:rFonts w:ascii="Cambria" w:eastAsia="Times New Roman" w:hAnsi="Cambria" w:cs="Arial"/>
          <w:b/>
          <w:bCs/>
          <w:kern w:val="2"/>
          <w:u w:val="single"/>
          <w:lang w:bidi="hi-IN"/>
        </w:rPr>
      </w:pPr>
      <w:r w:rsidRPr="00651A65">
        <w:rPr>
          <w:rFonts w:ascii="Cambria" w:eastAsia="Times New Roman" w:hAnsi="Cambria" w:cs="Arial"/>
          <w:b/>
          <w:bCs/>
          <w:kern w:val="2"/>
          <w:u w:val="single"/>
          <w:lang w:bidi="hi-IN"/>
        </w:rPr>
        <w:t>Wymagania Zamawiającego dotyczące zawiadamiania o szczególnych zdarzeniach.</w:t>
      </w:r>
    </w:p>
    <w:p w14:paraId="3182C2D4" w14:textId="77777777" w:rsidR="00756F36" w:rsidRPr="00651A65" w:rsidRDefault="00756F36" w:rsidP="00651A65">
      <w:pPr>
        <w:widowControl w:val="0"/>
        <w:numPr>
          <w:ilvl w:val="0"/>
          <w:numId w:val="217"/>
        </w:numPr>
        <w:suppressAutoHyphens/>
        <w:spacing w:after="0" w:line="240" w:lineRule="auto"/>
        <w:ind w:left="709" w:hanging="283"/>
        <w:jc w:val="both"/>
        <w:textAlignment w:val="baseline"/>
        <w:rPr>
          <w:rFonts w:ascii="Cambria" w:eastAsia="Times New Roman" w:hAnsi="Cambria" w:cs="Arial"/>
          <w:kern w:val="2"/>
          <w:lang w:eastAsia="ar-SA" w:bidi="hi-IN"/>
        </w:rPr>
      </w:pPr>
      <w:r w:rsidRPr="00651A65">
        <w:rPr>
          <w:rFonts w:ascii="Cambria" w:eastAsia="Times New Roman" w:hAnsi="Cambria" w:cs="Arial"/>
          <w:kern w:val="2"/>
          <w:lang w:eastAsia="ar-SA" w:bidi="hi-IN"/>
        </w:rPr>
        <w:t>Jeżeli w trakcie wykonywania robót Wykonawca natrafi na przeszkody fizyczne, nie przewidziane dokumentacją projektową, jest on zobowiązany do niezwłocznego powiadomienia o tym fakcie Inżyniera Kontraktu,</w:t>
      </w:r>
    </w:p>
    <w:p w14:paraId="007900BB" w14:textId="77777777" w:rsidR="00756F36" w:rsidRPr="00651A65" w:rsidRDefault="00756F36" w:rsidP="00651A65">
      <w:pPr>
        <w:widowControl w:val="0"/>
        <w:numPr>
          <w:ilvl w:val="0"/>
          <w:numId w:val="217"/>
        </w:numPr>
        <w:suppressAutoHyphens/>
        <w:spacing w:after="0" w:line="240" w:lineRule="auto"/>
        <w:ind w:left="709" w:hanging="283"/>
        <w:jc w:val="both"/>
        <w:textAlignment w:val="baseline"/>
        <w:rPr>
          <w:rFonts w:ascii="Cambria" w:eastAsia="Times New Roman" w:hAnsi="Cambria" w:cs="Arial"/>
          <w:kern w:val="2"/>
          <w:lang w:eastAsia="ar-SA" w:bidi="hi-IN"/>
        </w:rPr>
      </w:pPr>
      <w:r w:rsidRPr="00651A65">
        <w:rPr>
          <w:rFonts w:ascii="Cambria" w:eastAsia="Times New Roman" w:hAnsi="Cambria" w:cs="Arial"/>
          <w:kern w:val="2"/>
          <w:lang w:eastAsia="ar-SA" w:bidi="hi-IN"/>
        </w:rPr>
        <w:t xml:space="preserve">Wykonawca ma obowiązek na bieżąco informować Inżyniera Kontraktu o dostrzeganych lub przewidywanych </w:t>
      </w:r>
      <w:r w:rsidRPr="00651A65">
        <w:rPr>
          <w:rFonts w:ascii="Cambria" w:eastAsia="Times New Roman" w:hAnsi="Cambria" w:cs="Arial"/>
          <w:spacing w:val="-8"/>
          <w:kern w:val="2"/>
          <w:lang w:eastAsia="ar-SA" w:bidi="hi-IN"/>
        </w:rPr>
        <w:t>problemach związanych z realizacją Umowy</w:t>
      </w:r>
      <w:r w:rsidRPr="00651A65">
        <w:rPr>
          <w:rFonts w:ascii="Cambria" w:eastAsia="Times New Roman" w:hAnsi="Cambria" w:cs="Arial"/>
          <w:kern w:val="2"/>
          <w:lang w:eastAsia="ar-SA" w:bidi="hi-IN"/>
        </w:rPr>
        <w:t>, które mogą mieć wpływ w szczególności na wysokość wynagrodzenia Wykonawcy lub na termin zakończenia robót,</w:t>
      </w:r>
    </w:p>
    <w:p w14:paraId="3D1DC4E0" w14:textId="1FC8F5C1" w:rsidR="00756F36" w:rsidRPr="00651A65" w:rsidRDefault="00756F36" w:rsidP="00651A65">
      <w:pPr>
        <w:widowControl w:val="0"/>
        <w:numPr>
          <w:ilvl w:val="0"/>
          <w:numId w:val="217"/>
        </w:numPr>
        <w:suppressAutoHyphens/>
        <w:spacing w:after="0" w:line="240" w:lineRule="auto"/>
        <w:ind w:left="709" w:hanging="283"/>
        <w:jc w:val="both"/>
        <w:textAlignment w:val="baseline"/>
        <w:rPr>
          <w:rFonts w:ascii="Cambria" w:eastAsia="Times New Roman" w:hAnsi="Cambria" w:cs="Arial"/>
          <w:kern w:val="2"/>
          <w:lang w:eastAsia="ar-SA" w:bidi="hi-IN"/>
        </w:rPr>
      </w:pPr>
      <w:r w:rsidRPr="00651A65">
        <w:rPr>
          <w:rFonts w:ascii="Cambria" w:eastAsia="Calibri" w:hAnsi="Cambria" w:cs="Arial"/>
          <w:kern w:val="2"/>
          <w:lang w:eastAsia="pl-PL" w:bidi="hi-IN"/>
        </w:rPr>
        <w:t>Nie później niż w terminie</w:t>
      </w:r>
      <w:r w:rsidRPr="00651A65">
        <w:rPr>
          <w:rFonts w:ascii="Cambria" w:eastAsia="Calibri" w:hAnsi="Cambria" w:cs="Arial"/>
          <w:spacing w:val="-6"/>
          <w:kern w:val="2"/>
          <w:lang w:eastAsia="pl-PL" w:bidi="hi-IN"/>
        </w:rPr>
        <w:t xml:space="preserve"> 5 dni</w:t>
      </w:r>
      <w:r w:rsidRPr="00651A65">
        <w:rPr>
          <w:rFonts w:ascii="Cambria" w:eastAsia="Calibri" w:hAnsi="Cambria" w:cs="Arial"/>
          <w:kern w:val="2"/>
          <w:lang w:eastAsia="pl-PL" w:bidi="hi-IN"/>
        </w:rPr>
        <w:t xml:space="preserve"> roboczych</w:t>
      </w:r>
      <w:r w:rsidRPr="00651A65">
        <w:rPr>
          <w:rFonts w:ascii="Cambria" w:eastAsia="Calibri" w:hAnsi="Cambria" w:cs="Arial"/>
          <w:spacing w:val="-6"/>
          <w:kern w:val="2"/>
          <w:lang w:eastAsia="pl-PL" w:bidi="hi-IN"/>
        </w:rPr>
        <w:t xml:space="preserve"> od powiadomienia,</w:t>
      </w:r>
      <w:r w:rsidRPr="00651A65">
        <w:rPr>
          <w:rFonts w:ascii="Cambria" w:eastAsia="Calibri" w:hAnsi="Cambria" w:cs="Arial"/>
          <w:kern w:val="2"/>
          <w:lang w:eastAsia="pl-PL" w:bidi="hi-IN"/>
        </w:rPr>
        <w:t xml:space="preserve"> o którym mowa w pkt.1</w:t>
      </w:r>
      <w:r w:rsidR="00EA7C81">
        <w:rPr>
          <w:rFonts w:ascii="Cambria" w:eastAsia="Calibri" w:hAnsi="Cambria" w:cs="Arial"/>
          <w:kern w:val="2"/>
          <w:lang w:eastAsia="pl-PL" w:bidi="hi-IN"/>
        </w:rPr>
        <w:t>7</w:t>
      </w:r>
      <w:r w:rsidRPr="00651A65">
        <w:rPr>
          <w:rFonts w:ascii="Cambria" w:eastAsia="Calibri" w:hAnsi="Cambria" w:cs="Arial"/>
          <w:kern w:val="2"/>
          <w:lang w:eastAsia="pl-PL" w:bidi="hi-IN"/>
        </w:rPr>
        <w:t xml:space="preserve"> ppkt. 1) powyżej lub przekazania informacji, której mowa w ppkt. 2), Wykonawca przedłoży Zamawiającemu ocenę ich wpływu na </w:t>
      </w:r>
      <w:r w:rsidR="00EA7C81">
        <w:rPr>
          <w:rFonts w:ascii="Cambria" w:eastAsia="Calibri" w:hAnsi="Cambria" w:cs="Arial"/>
          <w:kern w:val="2"/>
          <w:lang w:eastAsia="pl-PL" w:bidi="hi-IN"/>
        </w:rPr>
        <w:t>t</w:t>
      </w:r>
      <w:r w:rsidRPr="00651A65">
        <w:rPr>
          <w:rFonts w:ascii="Cambria" w:eastAsia="Calibri" w:hAnsi="Cambria" w:cs="Arial"/>
          <w:kern w:val="2"/>
          <w:lang w:eastAsia="pl-PL" w:bidi="hi-IN"/>
        </w:rPr>
        <w:t>ermin wykonania robót oraz przedstawi wycenę robót budowlanych wynikających z wystąpienia tych okoliczności,</w:t>
      </w:r>
    </w:p>
    <w:p w14:paraId="3A168F08" w14:textId="77777777" w:rsidR="00756F36" w:rsidRPr="00651A65" w:rsidRDefault="00756F36" w:rsidP="00651A65">
      <w:pPr>
        <w:widowControl w:val="0"/>
        <w:numPr>
          <w:ilvl w:val="0"/>
          <w:numId w:val="217"/>
        </w:numPr>
        <w:suppressAutoHyphens/>
        <w:spacing w:after="0" w:line="240" w:lineRule="auto"/>
        <w:ind w:left="709" w:hanging="283"/>
        <w:jc w:val="both"/>
        <w:textAlignment w:val="baseline"/>
        <w:rPr>
          <w:rFonts w:ascii="Cambria" w:eastAsia="Times New Roman" w:hAnsi="Cambria" w:cs="Arial"/>
          <w:kern w:val="2"/>
          <w:lang w:eastAsia="ar-SA" w:bidi="hi-IN"/>
        </w:rPr>
      </w:pPr>
      <w:r w:rsidRPr="00651A65">
        <w:rPr>
          <w:rFonts w:ascii="Cambria" w:eastAsia="Calibri" w:hAnsi="Cambria" w:cs="Arial"/>
          <w:kern w:val="2"/>
          <w:lang w:eastAsia="pl-PL" w:bidi="hi-IN"/>
        </w:rPr>
        <w:t xml:space="preserve">Wykonawca opracuje i przedstawi Inżynierowi Kontraktu do akceptacji propozycje dotyczące uniknięcia lub zmniejszenia wpływu takiego wydarzenia lub okoliczności na wykonanie Umowy. </w:t>
      </w:r>
    </w:p>
    <w:p w14:paraId="0E79FA0E" w14:textId="3DE7C246" w:rsidR="00756F36" w:rsidRPr="00EA7C81" w:rsidRDefault="00756F36" w:rsidP="00EA7C81">
      <w:pPr>
        <w:pStyle w:val="Akapitzlist"/>
        <w:widowControl w:val="0"/>
        <w:numPr>
          <w:ilvl w:val="0"/>
          <w:numId w:val="225"/>
        </w:numPr>
        <w:spacing w:after="0" w:line="240" w:lineRule="auto"/>
        <w:jc w:val="both"/>
        <w:textAlignment w:val="baseline"/>
        <w:rPr>
          <w:rFonts w:ascii="Cambria" w:eastAsia="Times New Roman" w:hAnsi="Cambria" w:cs="Arial"/>
          <w:b/>
          <w:bCs/>
          <w:kern w:val="2"/>
          <w:u w:val="single"/>
          <w:lang w:bidi="hi-IN"/>
        </w:rPr>
      </w:pPr>
      <w:r w:rsidRPr="00EA7C81">
        <w:rPr>
          <w:rFonts w:ascii="Cambria" w:eastAsia="Times New Roman" w:hAnsi="Cambria" w:cs="Arial"/>
          <w:b/>
          <w:bCs/>
          <w:kern w:val="2"/>
          <w:u w:val="single"/>
          <w:lang w:bidi="hi-IN"/>
        </w:rPr>
        <w:t>Wymagania Zamawiającego dotyczące ochrony środowiska.</w:t>
      </w:r>
    </w:p>
    <w:p w14:paraId="787A9DE2" w14:textId="77777777" w:rsidR="00756F36" w:rsidRPr="00651A65" w:rsidRDefault="00756F36" w:rsidP="00651A65">
      <w:pPr>
        <w:widowControl w:val="0"/>
        <w:numPr>
          <w:ilvl w:val="0"/>
          <w:numId w:val="218"/>
        </w:numPr>
        <w:suppressAutoHyphens/>
        <w:spacing w:after="0" w:line="240" w:lineRule="auto"/>
        <w:ind w:left="709" w:hanging="425"/>
        <w:jc w:val="both"/>
        <w:textAlignment w:val="baseline"/>
        <w:rPr>
          <w:rFonts w:ascii="Cambria" w:eastAsia="Times New Roman" w:hAnsi="Cambria" w:cs="Arial"/>
          <w:kern w:val="2"/>
          <w:lang w:eastAsia="ar-SA" w:bidi="hi-IN"/>
        </w:rPr>
      </w:pPr>
      <w:r w:rsidRPr="00651A65">
        <w:rPr>
          <w:rFonts w:ascii="Cambria" w:eastAsia="Times New Roman" w:hAnsi="Cambria" w:cs="Arial"/>
          <w:kern w:val="2"/>
          <w:lang w:eastAsia="ar-SA" w:bidi="hi-IN"/>
        </w:rPr>
        <w:t>Wykonawca w czasie wykonywania robót budowlanych oraz usuwania ewentualnych Wad jest zobowiązany podjąć niezbędne działania w celu ochrony środowiska i przyrody na Terenie budowy i wokół Terenu budowy,</w:t>
      </w:r>
    </w:p>
    <w:p w14:paraId="1307ED27" w14:textId="77777777" w:rsidR="00756F36" w:rsidRPr="00EA7C81" w:rsidRDefault="00756F36" w:rsidP="00651A65">
      <w:pPr>
        <w:widowControl w:val="0"/>
        <w:numPr>
          <w:ilvl w:val="0"/>
          <w:numId w:val="218"/>
        </w:numPr>
        <w:suppressAutoHyphens/>
        <w:spacing w:after="0" w:line="240" w:lineRule="auto"/>
        <w:ind w:left="709" w:hanging="425"/>
        <w:jc w:val="both"/>
        <w:textAlignment w:val="baseline"/>
        <w:rPr>
          <w:rFonts w:ascii="Cambria" w:eastAsia="Times New Roman" w:hAnsi="Cambria" w:cs="Arial"/>
          <w:kern w:val="2"/>
          <w:lang w:eastAsia="ar-SA" w:bidi="hi-IN"/>
        </w:rPr>
      </w:pPr>
      <w:r w:rsidRPr="00651A65">
        <w:rPr>
          <w:rFonts w:ascii="Cambria" w:eastAsia="Times New Roman" w:hAnsi="Cambria" w:cs="Arial"/>
          <w:kern w:val="2"/>
          <w:lang w:eastAsia="ar-SA" w:bidi="hi-IN"/>
        </w:rPr>
        <w:t xml:space="preserve">Wykonawca jest zobowiązany uzyskać niezbędne uzgodnienia i pozwolenia na wywóz </w:t>
      </w:r>
      <w:r w:rsidRPr="00EA7C81">
        <w:rPr>
          <w:rFonts w:ascii="Cambria" w:eastAsia="Times New Roman" w:hAnsi="Cambria" w:cs="Arial"/>
          <w:kern w:val="2"/>
          <w:lang w:eastAsia="ar-SA" w:bidi="hi-IN"/>
        </w:rPr>
        <w:t>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3221A2FF" w14:textId="304FB92C" w:rsidR="00756F36" w:rsidRPr="00EA7C81" w:rsidRDefault="00756F36" w:rsidP="00651A65">
      <w:pPr>
        <w:widowControl w:val="0"/>
        <w:numPr>
          <w:ilvl w:val="0"/>
          <w:numId w:val="218"/>
        </w:numPr>
        <w:suppressAutoHyphens/>
        <w:spacing w:after="0" w:line="240" w:lineRule="auto"/>
        <w:ind w:left="709" w:hanging="425"/>
        <w:jc w:val="both"/>
        <w:textAlignment w:val="baseline"/>
        <w:rPr>
          <w:rFonts w:ascii="Cambria" w:eastAsia="Times New Roman" w:hAnsi="Cambria" w:cs="Arial"/>
          <w:kern w:val="2"/>
          <w:lang w:eastAsia="ar-SA" w:bidi="hi-IN"/>
        </w:rPr>
      </w:pPr>
      <w:r w:rsidRPr="00EA7C81">
        <w:rPr>
          <w:rFonts w:ascii="Cambria" w:eastAsia="Calibri" w:hAnsi="Cambria" w:cs="Arial"/>
          <w:kern w:val="2"/>
          <w:lang w:eastAsia="pl-PL" w:bidi="hi-IN"/>
        </w:rPr>
        <w:t>Wykonawca jest zobowiązany usuwać odpady z Terenu budowy z zachowaniem przepisów ustawy z dnia 14 grudnia 2012 r. o odpadach (Dz. U. z 202</w:t>
      </w:r>
      <w:r w:rsidR="00EA7C81">
        <w:rPr>
          <w:rFonts w:ascii="Cambria" w:eastAsia="Calibri" w:hAnsi="Cambria" w:cs="Arial"/>
          <w:kern w:val="2"/>
          <w:lang w:eastAsia="pl-PL" w:bidi="hi-IN"/>
        </w:rPr>
        <w:t>2</w:t>
      </w:r>
      <w:r w:rsidRPr="00EA7C81">
        <w:rPr>
          <w:rFonts w:ascii="Cambria" w:eastAsia="Calibri" w:hAnsi="Cambria" w:cs="Arial"/>
          <w:kern w:val="2"/>
          <w:lang w:eastAsia="pl-PL" w:bidi="hi-IN"/>
        </w:rPr>
        <w:t xml:space="preserve"> r. poz.</w:t>
      </w:r>
      <w:r w:rsidR="00EA7C81">
        <w:rPr>
          <w:rFonts w:ascii="Cambria" w:eastAsia="Calibri" w:hAnsi="Cambria" w:cs="Arial"/>
          <w:kern w:val="2"/>
          <w:lang w:eastAsia="pl-PL" w:bidi="hi-IN"/>
        </w:rPr>
        <w:t>699</w:t>
      </w:r>
      <w:r w:rsidRPr="00EA7C81">
        <w:rPr>
          <w:rFonts w:ascii="Cambria" w:eastAsia="Calibri" w:hAnsi="Cambria" w:cs="Arial"/>
          <w:kern w:val="2"/>
          <w:lang w:eastAsia="pl-PL" w:bidi="hi-IN"/>
        </w:rPr>
        <w:t xml:space="preserve"> ze zm.),</w:t>
      </w:r>
    </w:p>
    <w:p w14:paraId="4F76E275" w14:textId="77777777" w:rsidR="00756F36" w:rsidRPr="00EA7C81" w:rsidRDefault="00756F36" w:rsidP="00651A65">
      <w:pPr>
        <w:widowControl w:val="0"/>
        <w:numPr>
          <w:ilvl w:val="0"/>
          <w:numId w:val="218"/>
        </w:numPr>
        <w:suppressAutoHyphens/>
        <w:spacing w:after="0" w:line="240" w:lineRule="auto"/>
        <w:ind w:left="709" w:hanging="425"/>
        <w:jc w:val="both"/>
        <w:textAlignment w:val="baseline"/>
        <w:rPr>
          <w:rFonts w:ascii="Cambria" w:eastAsia="Times New Roman" w:hAnsi="Cambria" w:cs="Arial"/>
          <w:kern w:val="2"/>
          <w:lang w:eastAsia="ar-SA" w:bidi="hi-IN"/>
        </w:rPr>
      </w:pPr>
      <w:r w:rsidRPr="00EA7C81">
        <w:rPr>
          <w:rFonts w:ascii="Cambria" w:eastAsia="Calibri" w:hAnsi="Cambria" w:cs="Arial"/>
          <w:kern w:val="2"/>
          <w:lang w:eastAsia="pl-PL" w:bidi="hi-IN"/>
        </w:rPr>
        <w:t>Wykonawca ponosi odpowiedzialność z tytułu konieczności uiszczenia opłat, kar lub grzywien przewidzianych w przepisach dotyczących ochrony środowiska lub przyrody i przepisach regulujących gospodarkę odpadami,</w:t>
      </w:r>
    </w:p>
    <w:p w14:paraId="64579A49" w14:textId="49D4CA77" w:rsidR="00756F36" w:rsidRPr="00D96F6C" w:rsidRDefault="00756F36" w:rsidP="00D96F6C">
      <w:pPr>
        <w:widowControl w:val="0"/>
        <w:numPr>
          <w:ilvl w:val="0"/>
          <w:numId w:val="218"/>
        </w:numPr>
        <w:suppressAutoHyphens/>
        <w:spacing w:after="0" w:line="240" w:lineRule="auto"/>
        <w:ind w:left="709" w:hanging="425"/>
        <w:jc w:val="both"/>
        <w:textAlignment w:val="baseline"/>
        <w:rPr>
          <w:rFonts w:ascii="Cambria" w:eastAsia="Times New Roman" w:hAnsi="Cambria" w:cs="Arial"/>
          <w:kern w:val="2"/>
          <w:lang w:eastAsia="ar-SA" w:bidi="hi-IN"/>
        </w:rPr>
      </w:pPr>
      <w:r w:rsidRPr="00EA7C81">
        <w:rPr>
          <w:rFonts w:ascii="Cambria" w:eastAsia="Calibri" w:hAnsi="Cambria" w:cs="Arial"/>
          <w:kern w:val="2"/>
          <w:lang w:eastAsia="pl-PL" w:bidi="hi-IN"/>
        </w:rPr>
        <w:lastRenderedPageBreak/>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14:paraId="58D2A8F6" w14:textId="77777777" w:rsidR="00756F36" w:rsidRPr="00D96F6C" w:rsidRDefault="00756F36" w:rsidP="00D96F6C">
      <w:pPr>
        <w:widowControl w:val="0"/>
        <w:numPr>
          <w:ilvl w:val="0"/>
          <w:numId w:val="225"/>
        </w:numPr>
        <w:suppressAutoHyphens/>
        <w:spacing w:after="0" w:line="240" w:lineRule="auto"/>
        <w:jc w:val="both"/>
        <w:textAlignment w:val="baseline"/>
        <w:rPr>
          <w:rFonts w:ascii="Cambria" w:eastAsia="Times New Roman" w:hAnsi="Cambria" w:cs="Arial"/>
          <w:b/>
          <w:bCs/>
          <w:kern w:val="2"/>
          <w:u w:val="single"/>
          <w:lang w:eastAsia="ar-SA" w:bidi="hi-IN"/>
        </w:rPr>
      </w:pPr>
      <w:r w:rsidRPr="00D96F6C">
        <w:rPr>
          <w:rFonts w:ascii="Cambria" w:eastAsia="Times New Roman" w:hAnsi="Cambria" w:cs="Arial"/>
          <w:b/>
          <w:bCs/>
          <w:kern w:val="2"/>
          <w:u w:val="single"/>
          <w:lang w:eastAsia="ar-SA" w:bidi="hi-IN"/>
        </w:rPr>
        <w:t>Wymagania Zamawiającego dotyczące naprawy uszkodzeń.</w:t>
      </w:r>
    </w:p>
    <w:p w14:paraId="24A8BDA2" w14:textId="77777777" w:rsidR="00756F36" w:rsidRPr="00D96F6C" w:rsidRDefault="00756F36" w:rsidP="00D96F6C">
      <w:pPr>
        <w:widowControl w:val="0"/>
        <w:numPr>
          <w:ilvl w:val="0"/>
          <w:numId w:val="219"/>
        </w:numPr>
        <w:suppressAutoHyphens/>
        <w:spacing w:after="0" w:line="240" w:lineRule="auto"/>
        <w:ind w:left="709" w:hanging="425"/>
        <w:jc w:val="both"/>
        <w:textAlignment w:val="baseline"/>
        <w:rPr>
          <w:rFonts w:ascii="Cambria" w:eastAsia="Times New Roman" w:hAnsi="Cambria" w:cs="Arial"/>
          <w:kern w:val="2"/>
          <w:lang w:eastAsia="ar-SA" w:bidi="hi-IN"/>
        </w:rPr>
      </w:pPr>
      <w:r w:rsidRPr="00D96F6C">
        <w:rPr>
          <w:rFonts w:ascii="Cambria" w:eastAsia="Times New Roman" w:hAnsi="Cambria" w:cs="Arial"/>
          <w:kern w:val="2"/>
          <w:lang w:eastAsia="ar-SA" w:bidi="hi-IN"/>
        </w:rPr>
        <w:t>Wykonawca jest zobowiązany chronić przed uszkodzeniem lub kradzieżą wykonane przez siebie roboty i materiały przeznaczone do wykonania robót, do dnia Odbioru końcowego robót, z wyłączeniem wykonanych robót przyjętych przez Zamawiającego do użytkowania,</w:t>
      </w:r>
    </w:p>
    <w:p w14:paraId="787FC8A3" w14:textId="1CDA008B" w:rsidR="00756F36" w:rsidRPr="00D96F6C" w:rsidRDefault="00756F36" w:rsidP="00D96F6C">
      <w:pPr>
        <w:widowControl w:val="0"/>
        <w:numPr>
          <w:ilvl w:val="0"/>
          <w:numId w:val="219"/>
        </w:numPr>
        <w:suppressAutoHyphens/>
        <w:spacing w:after="0" w:line="240" w:lineRule="auto"/>
        <w:ind w:left="709" w:hanging="425"/>
        <w:jc w:val="both"/>
        <w:textAlignment w:val="baseline"/>
        <w:rPr>
          <w:rFonts w:ascii="Cambria" w:eastAsia="Times New Roman" w:hAnsi="Cambria" w:cs="Arial"/>
          <w:kern w:val="2"/>
          <w:lang w:eastAsia="ar-SA" w:bidi="hi-IN"/>
        </w:rPr>
      </w:pPr>
      <w:r w:rsidRPr="00D96F6C">
        <w:rPr>
          <w:rFonts w:ascii="Cambria" w:eastAsia="Times New Roman" w:hAnsi="Cambria" w:cs="Arial"/>
          <w:kern w:val="2"/>
          <w:lang w:eastAsia="ar-SA" w:bidi="hi-IN"/>
        </w:rPr>
        <w:t>Uszkodzenia w robotach lub materiałach powstałe w okresie, o którym mowa w pkt.1</w:t>
      </w:r>
      <w:r w:rsidR="00D96F6C">
        <w:rPr>
          <w:rFonts w:ascii="Cambria" w:eastAsia="Times New Roman" w:hAnsi="Cambria" w:cs="Arial"/>
          <w:kern w:val="2"/>
          <w:lang w:eastAsia="ar-SA" w:bidi="hi-IN"/>
        </w:rPr>
        <w:t>9</w:t>
      </w:r>
      <w:r w:rsidRPr="00D96F6C">
        <w:rPr>
          <w:rFonts w:ascii="Cambria" w:eastAsia="Times New Roman" w:hAnsi="Cambria" w:cs="Arial"/>
          <w:kern w:val="2"/>
          <w:lang w:eastAsia="ar-SA" w:bidi="hi-IN"/>
        </w:rPr>
        <w:t>,ppkt.1),Wykonawca jest zobowiązany naprawić na własny koszt w sposób zapewniający zgodność robót i materiałów z wymaganiami STWiOR, odpowiednimi normami, aprobatami i obowiązującymi przepisami prawa,</w:t>
      </w:r>
    </w:p>
    <w:p w14:paraId="59411EC8" w14:textId="09800E0A" w:rsidR="00756F36" w:rsidRPr="00D96F6C" w:rsidRDefault="00756F36" w:rsidP="00D96F6C">
      <w:pPr>
        <w:widowControl w:val="0"/>
        <w:numPr>
          <w:ilvl w:val="0"/>
          <w:numId w:val="219"/>
        </w:numPr>
        <w:suppressAutoHyphens/>
        <w:spacing w:after="0" w:line="240" w:lineRule="auto"/>
        <w:ind w:left="709" w:hanging="425"/>
        <w:jc w:val="both"/>
        <w:textAlignment w:val="baseline"/>
        <w:rPr>
          <w:rFonts w:ascii="Cambria" w:eastAsia="Times New Roman" w:hAnsi="Cambria" w:cs="Arial"/>
          <w:kern w:val="2"/>
          <w:lang w:eastAsia="ar-SA" w:bidi="hi-IN"/>
        </w:rPr>
      </w:pPr>
      <w:r w:rsidRPr="00D96F6C">
        <w:rPr>
          <w:rFonts w:ascii="Cambria" w:eastAsia="Calibri" w:hAnsi="Cambria" w:cs="Arial"/>
          <w:kern w:val="2"/>
          <w:lang w:eastAsia="pl-PL" w:bidi="hi-IN"/>
        </w:rPr>
        <w:t>Jeżeli uszkodzenia w materiałach lub robotach, o których mowa w pkt.1</w:t>
      </w:r>
      <w:r w:rsidR="00D96F6C">
        <w:rPr>
          <w:rFonts w:ascii="Cambria" w:eastAsia="Calibri" w:hAnsi="Cambria" w:cs="Arial"/>
          <w:kern w:val="2"/>
          <w:lang w:eastAsia="pl-PL" w:bidi="hi-IN"/>
        </w:rPr>
        <w:t>9</w:t>
      </w:r>
      <w:r w:rsidRPr="00D96F6C">
        <w:rPr>
          <w:rFonts w:ascii="Cambria" w:eastAsia="Calibri" w:hAnsi="Cambria" w:cs="Arial"/>
          <w:kern w:val="2"/>
          <w:lang w:eastAsia="pl-PL" w:bidi="hi-IN"/>
        </w:rPr>
        <w:t>, ppkt.2), powstały wskutek okoliczności stanowiących ryzyko Zamawiającego, Wykonawca jest uprawniony do zwrotu poniesionych kosztów naprawy oraz wydłużenia Terminu wykonywania robót co najmniej o okres powstałego w ich wyniku opóźnienia,</w:t>
      </w:r>
    </w:p>
    <w:p w14:paraId="60F51137" w14:textId="087F1E2C" w:rsidR="00756F36" w:rsidRPr="00D96F6C" w:rsidRDefault="00756F36" w:rsidP="00D96F6C">
      <w:pPr>
        <w:widowControl w:val="0"/>
        <w:numPr>
          <w:ilvl w:val="0"/>
          <w:numId w:val="219"/>
        </w:numPr>
        <w:suppressAutoHyphens/>
        <w:spacing w:after="0" w:line="240" w:lineRule="auto"/>
        <w:ind w:left="709" w:hanging="425"/>
        <w:jc w:val="both"/>
        <w:textAlignment w:val="baseline"/>
        <w:rPr>
          <w:rFonts w:ascii="Cambria" w:eastAsia="Times New Roman" w:hAnsi="Cambria" w:cs="Arial"/>
          <w:kern w:val="2"/>
          <w:lang w:eastAsia="ar-SA" w:bidi="hi-IN"/>
        </w:rPr>
      </w:pPr>
      <w:r w:rsidRPr="00D96F6C">
        <w:rPr>
          <w:rFonts w:ascii="Cambria" w:eastAsia="Calibri" w:hAnsi="Cambria" w:cs="Arial"/>
          <w:kern w:val="2"/>
          <w:lang w:eastAsia="pl-PL" w:bidi="hi-IN"/>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14:paraId="34A26809" w14:textId="77777777" w:rsidR="00756F36" w:rsidRPr="00D96F6C" w:rsidRDefault="00756F36" w:rsidP="00EA7C81">
      <w:pPr>
        <w:numPr>
          <w:ilvl w:val="0"/>
          <w:numId w:val="225"/>
        </w:numPr>
        <w:suppressAutoHyphens/>
        <w:spacing w:after="0" w:line="276" w:lineRule="auto"/>
        <w:contextualSpacing/>
        <w:jc w:val="both"/>
        <w:textAlignment w:val="baseline"/>
        <w:rPr>
          <w:rFonts w:ascii="Cambria" w:eastAsia="Times New Roman" w:hAnsi="Cambria" w:cs="Arial"/>
          <w:b/>
          <w:bCs/>
          <w:kern w:val="2"/>
          <w:lang w:eastAsia="ar-SA" w:bidi="hi-IN"/>
        </w:rPr>
      </w:pPr>
      <w:r w:rsidRPr="00D96F6C">
        <w:rPr>
          <w:rFonts w:ascii="Cambria" w:eastAsia="Times New Roman" w:hAnsi="Cambria" w:cs="Arial"/>
          <w:b/>
          <w:bCs/>
          <w:kern w:val="2"/>
          <w:u w:val="single"/>
          <w:lang w:eastAsia="ar-SA" w:bidi="hi-IN"/>
        </w:rPr>
        <w:t>Wymagania Zamawiającego dotyczące dokumentacji powykonawczej do odbioru końcowego:</w:t>
      </w:r>
    </w:p>
    <w:p w14:paraId="557E012D" w14:textId="77777777" w:rsidR="00756F36" w:rsidRPr="00D96F6C" w:rsidRDefault="00756F36" w:rsidP="00963B7F">
      <w:pPr>
        <w:widowControl w:val="0"/>
        <w:numPr>
          <w:ilvl w:val="0"/>
          <w:numId w:val="220"/>
        </w:numPr>
        <w:tabs>
          <w:tab w:val="left" w:pos="567"/>
          <w:tab w:val="left" w:pos="709"/>
        </w:tabs>
        <w:spacing w:after="0" w:line="240" w:lineRule="auto"/>
        <w:ind w:left="426"/>
        <w:jc w:val="both"/>
        <w:rPr>
          <w:rFonts w:ascii="Cambria" w:eastAsia="Andale Sans UI" w:hAnsi="Cambria" w:cs="Arial"/>
          <w:kern w:val="24"/>
        </w:rPr>
      </w:pPr>
      <w:r w:rsidRPr="00D96F6C">
        <w:rPr>
          <w:rFonts w:ascii="Cambria" w:eastAsia="Andale Sans UI" w:hAnsi="Cambria" w:cs="Arial"/>
        </w:rPr>
        <w:t xml:space="preserve">Wykonawca opracuje w 3 egz. w wersji papierowej i w 2 egz. w wersji elektronicznej dokumentację powykonawczą opracowaną zgodnie z przepisami Prawa budowlanego i </w:t>
      </w:r>
      <w:r w:rsidRPr="00D96F6C">
        <w:rPr>
          <w:rFonts w:ascii="Cambria" w:eastAsia="Andale Sans UI" w:hAnsi="Cambria" w:cs="Arial"/>
          <w:kern w:val="24"/>
        </w:rPr>
        <w:t>zapisami umowy oraz zgodnie z  decyzjami administracyjnymi,</w:t>
      </w:r>
    </w:p>
    <w:p w14:paraId="5E00085E" w14:textId="77777777" w:rsidR="00756F36" w:rsidRPr="00D96F6C" w:rsidRDefault="00756F36" w:rsidP="00963B7F">
      <w:pPr>
        <w:widowControl w:val="0"/>
        <w:numPr>
          <w:ilvl w:val="0"/>
          <w:numId w:val="220"/>
        </w:numPr>
        <w:tabs>
          <w:tab w:val="left" w:pos="567"/>
          <w:tab w:val="left" w:pos="709"/>
        </w:tabs>
        <w:spacing w:after="0" w:line="240" w:lineRule="auto"/>
        <w:ind w:left="426"/>
        <w:jc w:val="both"/>
        <w:rPr>
          <w:rFonts w:ascii="Cambria" w:eastAsia="Andale Sans UI" w:hAnsi="Cambria" w:cs="Arial"/>
          <w:kern w:val="24"/>
        </w:rPr>
      </w:pPr>
      <w:r w:rsidRPr="00D96F6C">
        <w:rPr>
          <w:rFonts w:ascii="Cambria" w:eastAsia="Andale Sans UI" w:hAnsi="Cambria" w:cs="Arial"/>
          <w:kern w:val="24"/>
        </w:rPr>
        <w:t xml:space="preserve">Dokumentacja Powykonawcza winna </w:t>
      </w:r>
      <w:r w:rsidRPr="00D96F6C">
        <w:rPr>
          <w:rFonts w:ascii="Cambria" w:eastAsia="Andale Sans UI" w:hAnsi="Cambria" w:cs="Arial"/>
        </w:rPr>
        <w:t xml:space="preserve">zawierać w </w:t>
      </w:r>
      <w:r w:rsidRPr="00D96F6C">
        <w:rPr>
          <w:rFonts w:ascii="Cambria" w:eastAsia="Andale Sans UI" w:hAnsi="Cambria" w:cs="Arial"/>
          <w:kern w:val="24"/>
        </w:rPr>
        <w:t>szczególności:</w:t>
      </w:r>
    </w:p>
    <w:p w14:paraId="424DE301" w14:textId="77777777" w:rsidR="00756F36" w:rsidRPr="00D96F6C" w:rsidRDefault="00756F36" w:rsidP="00963B7F">
      <w:pPr>
        <w:numPr>
          <w:ilvl w:val="0"/>
          <w:numId w:val="224"/>
        </w:numPr>
        <w:tabs>
          <w:tab w:val="left" w:pos="567"/>
          <w:tab w:val="left" w:pos="709"/>
        </w:tabs>
        <w:suppressAutoHyphens/>
        <w:spacing w:after="0" w:line="240" w:lineRule="auto"/>
        <w:jc w:val="both"/>
        <w:textAlignment w:val="baseline"/>
        <w:rPr>
          <w:rFonts w:ascii="Cambria" w:eastAsia="Andale Sans UI" w:hAnsi="Cambria" w:cs="Arial"/>
          <w:kern w:val="2"/>
          <w:lang w:eastAsia="pl-PL" w:bidi="hi-IN"/>
        </w:rPr>
      </w:pPr>
      <w:r w:rsidRPr="00D96F6C">
        <w:rPr>
          <w:rFonts w:ascii="Cambria" w:eastAsia="Andale Sans UI" w:hAnsi="Cambria" w:cs="Arial"/>
          <w:kern w:val="2"/>
          <w:lang w:eastAsia="pl-PL" w:bidi="hi-IN"/>
        </w:rPr>
        <w:t>dokumentację projektową powykonawczą,</w:t>
      </w:r>
    </w:p>
    <w:p w14:paraId="410A6392" w14:textId="77777777" w:rsidR="00756F36" w:rsidRPr="00D96F6C" w:rsidRDefault="00756F36" w:rsidP="00963B7F">
      <w:pPr>
        <w:numPr>
          <w:ilvl w:val="0"/>
          <w:numId w:val="224"/>
        </w:numPr>
        <w:tabs>
          <w:tab w:val="left" w:pos="567"/>
          <w:tab w:val="left" w:pos="709"/>
        </w:tabs>
        <w:suppressAutoHyphens/>
        <w:spacing w:after="0" w:line="240" w:lineRule="auto"/>
        <w:jc w:val="both"/>
        <w:textAlignment w:val="baseline"/>
        <w:rPr>
          <w:rFonts w:ascii="Cambria" w:eastAsia="Andale Sans UI" w:hAnsi="Cambria" w:cs="Arial"/>
          <w:kern w:val="2"/>
          <w:lang w:eastAsia="pl-PL" w:bidi="hi-IN"/>
        </w:rPr>
      </w:pPr>
      <w:r w:rsidRPr="00D96F6C">
        <w:rPr>
          <w:rFonts w:ascii="Cambria" w:eastAsia="Andale Sans UI" w:hAnsi="Cambria" w:cs="Arial"/>
          <w:kern w:val="2"/>
          <w:lang w:eastAsia="pl-PL" w:bidi="hi-IN"/>
        </w:rPr>
        <w:t>inwentaryzację powykonawczą wszystkich robót i przyłączy,</w:t>
      </w:r>
    </w:p>
    <w:p w14:paraId="469AB972" w14:textId="77777777" w:rsidR="00756F36" w:rsidRPr="00D96F6C" w:rsidRDefault="00756F36" w:rsidP="00963B7F">
      <w:pPr>
        <w:numPr>
          <w:ilvl w:val="0"/>
          <w:numId w:val="224"/>
        </w:numPr>
        <w:tabs>
          <w:tab w:val="left" w:pos="567"/>
          <w:tab w:val="left" w:pos="709"/>
        </w:tabs>
        <w:suppressAutoHyphens/>
        <w:spacing w:after="0" w:line="240" w:lineRule="auto"/>
        <w:jc w:val="both"/>
        <w:textAlignment w:val="baseline"/>
        <w:rPr>
          <w:rFonts w:ascii="Cambria" w:eastAsia="Andale Sans UI" w:hAnsi="Cambria" w:cs="Arial"/>
          <w:kern w:val="2"/>
          <w:lang w:eastAsia="pl-PL" w:bidi="hi-IN"/>
        </w:rPr>
      </w:pPr>
      <w:r w:rsidRPr="00D96F6C">
        <w:rPr>
          <w:rFonts w:ascii="Cambria" w:eastAsia="Andale Sans UI" w:hAnsi="Cambria" w:cs="Arial"/>
          <w:kern w:val="2"/>
          <w:lang w:eastAsia="pl-PL" w:bidi="hi-IN"/>
        </w:rPr>
        <w:t>zestawienie wykorzystanych materiałów,</w:t>
      </w:r>
    </w:p>
    <w:p w14:paraId="38C92959" w14:textId="6D28001C" w:rsidR="00756F36" w:rsidRPr="00D96F6C" w:rsidRDefault="00756F36" w:rsidP="00963B7F">
      <w:pPr>
        <w:numPr>
          <w:ilvl w:val="0"/>
          <w:numId w:val="224"/>
        </w:numPr>
        <w:tabs>
          <w:tab w:val="left" w:pos="567"/>
        </w:tabs>
        <w:suppressAutoHyphens/>
        <w:spacing w:after="0" w:line="240" w:lineRule="auto"/>
        <w:ind w:left="567" w:hanging="207"/>
        <w:jc w:val="both"/>
        <w:textAlignment w:val="baseline"/>
        <w:rPr>
          <w:rFonts w:ascii="Cambria" w:eastAsia="Andale Sans UI" w:hAnsi="Cambria" w:cs="Arial"/>
          <w:kern w:val="2"/>
          <w:lang w:eastAsia="pl-PL" w:bidi="hi-IN"/>
        </w:rPr>
      </w:pPr>
      <w:r w:rsidRPr="00D96F6C">
        <w:rPr>
          <w:rFonts w:ascii="Cambria" w:eastAsia="Andale Sans UI" w:hAnsi="Cambria" w:cs="Arial"/>
          <w:kern w:val="2"/>
          <w:lang w:eastAsia="pl-PL" w:bidi="hi-IN"/>
        </w:rPr>
        <w:t>uwagi i zalecenia Inżyniera Kontraktu, zwłaszcza przy odbiorze robót zanikających i </w:t>
      </w:r>
      <w:r w:rsidR="00421708">
        <w:rPr>
          <w:rFonts w:ascii="Cambria" w:eastAsia="Andale Sans UI" w:hAnsi="Cambria" w:cs="Arial"/>
          <w:kern w:val="2"/>
          <w:lang w:eastAsia="pl-PL" w:bidi="hi-IN"/>
        </w:rPr>
        <w:t xml:space="preserve">                              ulegających </w:t>
      </w:r>
      <w:r w:rsidRPr="00D96F6C">
        <w:rPr>
          <w:rFonts w:ascii="Cambria" w:eastAsia="Andale Sans UI" w:hAnsi="Cambria" w:cs="Arial"/>
          <w:kern w:val="2"/>
          <w:lang w:eastAsia="pl-PL" w:bidi="hi-IN"/>
        </w:rPr>
        <w:t>zakryciu i udokumentowanie wykonania jego zaleceń,</w:t>
      </w:r>
    </w:p>
    <w:p w14:paraId="18441A7E" w14:textId="77777777" w:rsidR="00756F36" w:rsidRPr="00D96F6C" w:rsidRDefault="00756F36" w:rsidP="00963B7F">
      <w:pPr>
        <w:numPr>
          <w:ilvl w:val="0"/>
          <w:numId w:val="224"/>
        </w:numPr>
        <w:tabs>
          <w:tab w:val="left" w:pos="567"/>
          <w:tab w:val="left" w:pos="709"/>
        </w:tabs>
        <w:suppressAutoHyphens/>
        <w:spacing w:after="0" w:line="240" w:lineRule="auto"/>
        <w:jc w:val="both"/>
        <w:textAlignment w:val="baseline"/>
        <w:rPr>
          <w:rFonts w:ascii="Cambria" w:eastAsia="Andale Sans UI" w:hAnsi="Cambria" w:cs="Arial"/>
          <w:kern w:val="2"/>
          <w:lang w:eastAsia="pl-PL" w:bidi="hi-IN"/>
        </w:rPr>
      </w:pPr>
      <w:r w:rsidRPr="00D96F6C">
        <w:rPr>
          <w:rFonts w:ascii="Cambria" w:eastAsia="Andale Sans UI" w:hAnsi="Cambria" w:cs="Arial"/>
          <w:kern w:val="2"/>
          <w:lang w:eastAsia="pl-PL" w:bidi="hi-IN"/>
        </w:rPr>
        <w:t>dziennik budowy,</w:t>
      </w:r>
    </w:p>
    <w:p w14:paraId="07B9217A" w14:textId="77777777" w:rsidR="00756F36" w:rsidRPr="00D96F6C" w:rsidRDefault="00756F36" w:rsidP="00963B7F">
      <w:pPr>
        <w:numPr>
          <w:ilvl w:val="0"/>
          <w:numId w:val="224"/>
        </w:numPr>
        <w:tabs>
          <w:tab w:val="left" w:pos="567"/>
        </w:tabs>
        <w:suppressAutoHyphens/>
        <w:spacing w:after="0" w:line="240" w:lineRule="auto"/>
        <w:ind w:left="567" w:hanging="207"/>
        <w:jc w:val="both"/>
        <w:textAlignment w:val="baseline"/>
        <w:rPr>
          <w:rFonts w:ascii="Cambria" w:eastAsia="Andale Sans UI" w:hAnsi="Cambria" w:cs="Arial"/>
          <w:kern w:val="2"/>
          <w:lang w:eastAsia="pl-PL" w:bidi="hi-IN"/>
        </w:rPr>
      </w:pPr>
      <w:r w:rsidRPr="00D96F6C">
        <w:rPr>
          <w:rFonts w:ascii="Cambria" w:eastAsia="Andale Sans UI" w:hAnsi="Cambria" w:cs="Arial"/>
          <w:kern w:val="2"/>
          <w:lang w:eastAsia="pl-PL" w:bidi="hi-IN"/>
        </w:rPr>
        <w:t>protokoły odbiorów robót zanikowych, częściowych i odbioru końcowego oraz odbioru instalacji,</w:t>
      </w:r>
    </w:p>
    <w:p w14:paraId="644606A8" w14:textId="77777777" w:rsidR="00756F36" w:rsidRPr="00D96F6C" w:rsidRDefault="00756F36" w:rsidP="00963B7F">
      <w:pPr>
        <w:numPr>
          <w:ilvl w:val="0"/>
          <w:numId w:val="224"/>
        </w:numPr>
        <w:tabs>
          <w:tab w:val="left" w:pos="567"/>
          <w:tab w:val="left" w:pos="709"/>
        </w:tabs>
        <w:suppressAutoHyphens/>
        <w:spacing w:after="0" w:line="240" w:lineRule="auto"/>
        <w:jc w:val="both"/>
        <w:textAlignment w:val="baseline"/>
        <w:rPr>
          <w:rFonts w:ascii="Cambria" w:eastAsia="Andale Sans UI" w:hAnsi="Cambria" w:cs="Arial"/>
          <w:kern w:val="2"/>
          <w:lang w:eastAsia="pl-PL" w:bidi="hi-IN"/>
        </w:rPr>
      </w:pPr>
      <w:r w:rsidRPr="00D96F6C">
        <w:rPr>
          <w:rFonts w:ascii="Cambria" w:eastAsia="Andale Sans UI" w:hAnsi="Cambria" w:cs="Arial"/>
          <w:kern w:val="2"/>
          <w:lang w:eastAsia="pl-PL" w:bidi="hi-IN"/>
        </w:rPr>
        <w:t>wyniki pomiarów kontrolnych oraz badań i oznaczeń laboratoryjnych,</w:t>
      </w:r>
    </w:p>
    <w:p w14:paraId="6D7A43DA" w14:textId="77777777" w:rsidR="00756F36" w:rsidRPr="00D96F6C" w:rsidRDefault="00756F36" w:rsidP="00963B7F">
      <w:pPr>
        <w:numPr>
          <w:ilvl w:val="0"/>
          <w:numId w:val="224"/>
        </w:numPr>
        <w:tabs>
          <w:tab w:val="left" w:pos="567"/>
          <w:tab w:val="left" w:pos="709"/>
        </w:tabs>
        <w:suppressAutoHyphens/>
        <w:spacing w:after="0" w:line="240" w:lineRule="auto"/>
        <w:jc w:val="both"/>
        <w:textAlignment w:val="baseline"/>
        <w:rPr>
          <w:rFonts w:ascii="Cambria" w:eastAsia="Andale Sans UI" w:hAnsi="Cambria" w:cs="Arial"/>
          <w:kern w:val="2"/>
          <w:lang w:eastAsia="pl-PL" w:bidi="hi-IN"/>
        </w:rPr>
      </w:pPr>
      <w:r w:rsidRPr="00D96F6C">
        <w:rPr>
          <w:rFonts w:ascii="Cambria" w:eastAsia="Andale Sans UI" w:hAnsi="Cambria" w:cs="Arial"/>
          <w:kern w:val="2"/>
          <w:lang w:eastAsia="pl-PL" w:bidi="hi-IN"/>
        </w:rPr>
        <w:t>atesty jakościowe wbudowanych materiałów,</w:t>
      </w:r>
    </w:p>
    <w:p w14:paraId="068A06D2" w14:textId="77777777" w:rsidR="00756F36" w:rsidRPr="00D96F6C" w:rsidRDefault="00756F36" w:rsidP="00963B7F">
      <w:pPr>
        <w:numPr>
          <w:ilvl w:val="0"/>
          <w:numId w:val="224"/>
        </w:numPr>
        <w:tabs>
          <w:tab w:val="left" w:pos="567"/>
          <w:tab w:val="left" w:pos="709"/>
        </w:tabs>
        <w:suppressAutoHyphens/>
        <w:spacing w:after="0" w:line="240" w:lineRule="auto"/>
        <w:jc w:val="both"/>
        <w:textAlignment w:val="baseline"/>
        <w:rPr>
          <w:rFonts w:ascii="Cambria" w:eastAsia="Andale Sans UI" w:hAnsi="Cambria" w:cs="Arial"/>
          <w:kern w:val="2"/>
          <w:lang w:eastAsia="pl-PL" w:bidi="hi-IN"/>
        </w:rPr>
      </w:pPr>
      <w:r w:rsidRPr="00D96F6C">
        <w:rPr>
          <w:rFonts w:ascii="Cambria" w:eastAsia="Andale Sans UI" w:hAnsi="Cambria" w:cs="Arial"/>
          <w:kern w:val="2"/>
          <w:lang w:eastAsia="pl-PL" w:bidi="hi-IN"/>
        </w:rPr>
        <w:t>sprawozdanie techniczne,</w:t>
      </w:r>
    </w:p>
    <w:p w14:paraId="78346D3E" w14:textId="77777777" w:rsidR="00756F36" w:rsidRPr="00D96F6C" w:rsidRDefault="00756F36" w:rsidP="00963B7F">
      <w:pPr>
        <w:numPr>
          <w:ilvl w:val="0"/>
          <w:numId w:val="224"/>
        </w:numPr>
        <w:tabs>
          <w:tab w:val="left" w:pos="567"/>
          <w:tab w:val="left" w:pos="709"/>
        </w:tabs>
        <w:suppressAutoHyphens/>
        <w:spacing w:after="0" w:line="240" w:lineRule="auto"/>
        <w:jc w:val="both"/>
        <w:textAlignment w:val="baseline"/>
        <w:rPr>
          <w:rFonts w:ascii="Cambria" w:eastAsia="Andale Sans UI" w:hAnsi="Cambria" w:cs="Arial"/>
          <w:kern w:val="2"/>
          <w:lang w:eastAsia="pl-PL" w:bidi="hi-IN"/>
        </w:rPr>
      </w:pPr>
      <w:r w:rsidRPr="00D96F6C">
        <w:rPr>
          <w:rFonts w:ascii="Cambria" w:eastAsia="Andale Sans UI" w:hAnsi="Cambria" w:cs="Arial"/>
          <w:kern w:val="2"/>
          <w:lang w:eastAsia="pl-PL" w:bidi="hi-IN"/>
        </w:rPr>
        <w:t>inne dokumenty wymagane przez Inżyniera Kontraktu:</w:t>
      </w:r>
    </w:p>
    <w:p w14:paraId="0E4FE441" w14:textId="77777777" w:rsidR="00756F36" w:rsidRPr="00D96F6C" w:rsidRDefault="00756F36" w:rsidP="00963B7F">
      <w:pPr>
        <w:numPr>
          <w:ilvl w:val="1"/>
          <w:numId w:val="160"/>
        </w:numPr>
        <w:tabs>
          <w:tab w:val="left" w:pos="567"/>
          <w:tab w:val="left" w:pos="993"/>
          <w:tab w:val="left" w:pos="1985"/>
        </w:tabs>
        <w:spacing w:after="0" w:line="240" w:lineRule="auto"/>
        <w:ind w:left="993" w:hanging="708"/>
        <w:jc w:val="both"/>
        <w:rPr>
          <w:rFonts w:ascii="Cambria" w:eastAsia="Andale Sans UI" w:hAnsi="Cambria" w:cs="Arial"/>
        </w:rPr>
      </w:pPr>
      <w:r w:rsidRPr="00D96F6C">
        <w:rPr>
          <w:rFonts w:ascii="Cambria" w:eastAsia="Andale Sans UI" w:hAnsi="Cambria" w:cs="Arial"/>
        </w:rPr>
        <w:t xml:space="preserve"> ekspertyzy opracowane w trakcie realizacji robót,</w:t>
      </w:r>
    </w:p>
    <w:p w14:paraId="29F4477D" w14:textId="77777777" w:rsidR="00756F36" w:rsidRPr="00D96F6C" w:rsidRDefault="00756F36" w:rsidP="00963B7F">
      <w:pPr>
        <w:numPr>
          <w:ilvl w:val="1"/>
          <w:numId w:val="160"/>
        </w:numPr>
        <w:tabs>
          <w:tab w:val="left" w:pos="567"/>
          <w:tab w:val="left" w:pos="993"/>
        </w:tabs>
        <w:spacing w:after="0" w:line="240" w:lineRule="auto"/>
        <w:ind w:left="993" w:hanging="708"/>
        <w:jc w:val="both"/>
        <w:rPr>
          <w:rFonts w:ascii="Cambria" w:eastAsia="Andale Sans UI" w:hAnsi="Cambria" w:cs="Arial"/>
        </w:rPr>
      </w:pPr>
      <w:r w:rsidRPr="00D96F6C">
        <w:rPr>
          <w:rFonts w:ascii="Cambria" w:eastAsia="Andale Sans UI" w:hAnsi="Cambria" w:cs="Arial"/>
        </w:rPr>
        <w:t>plan bezpieczeństwa i ochrony zdrowia,</w:t>
      </w:r>
    </w:p>
    <w:p w14:paraId="1B6750E4" w14:textId="77777777" w:rsidR="00756F36" w:rsidRPr="00D96F6C" w:rsidRDefault="00756F36" w:rsidP="00963B7F">
      <w:pPr>
        <w:widowControl w:val="0"/>
        <w:numPr>
          <w:ilvl w:val="1"/>
          <w:numId w:val="160"/>
        </w:numPr>
        <w:tabs>
          <w:tab w:val="left" w:pos="567"/>
          <w:tab w:val="left" w:pos="1418"/>
        </w:tabs>
        <w:autoSpaceDE w:val="0"/>
        <w:autoSpaceDN w:val="0"/>
        <w:adjustRightInd w:val="0"/>
        <w:spacing w:after="0" w:line="240" w:lineRule="auto"/>
        <w:ind w:left="567" w:hanging="283"/>
        <w:jc w:val="both"/>
        <w:rPr>
          <w:rFonts w:ascii="Cambria" w:eastAsia="Times New Roman" w:hAnsi="Cambria" w:cs="Arial"/>
          <w:color w:val="000000"/>
          <w:lang w:eastAsia="ar-SA"/>
        </w:rPr>
      </w:pPr>
      <w:r w:rsidRPr="00D96F6C">
        <w:rPr>
          <w:rFonts w:ascii="Cambria" w:eastAsia="Times New Roman" w:hAnsi="Cambria" w:cs="Arial"/>
          <w:color w:val="000000"/>
          <w:lang w:eastAsia="ar-SA"/>
        </w:rPr>
        <w:t xml:space="preserve">dokumenty potwierdzające rozliczenie ilości wszystkich materiałów rozbiórkowych </w:t>
      </w:r>
      <w:r w:rsidRPr="00D96F6C">
        <w:rPr>
          <w:rFonts w:ascii="Cambria" w:eastAsia="Times New Roman" w:hAnsi="Cambria" w:cs="Arial"/>
          <w:lang w:eastAsia="ar-SA"/>
        </w:rPr>
        <w:t>za wyjątkiem gruzu</w:t>
      </w:r>
      <w:r w:rsidRPr="00D96F6C">
        <w:rPr>
          <w:rFonts w:ascii="Cambria" w:eastAsia="Times New Roman" w:hAnsi="Cambria" w:cs="Arial"/>
          <w:color w:val="000000"/>
          <w:lang w:eastAsia="ar-SA"/>
        </w:rPr>
        <w:t xml:space="preserve"> nie nadających się do ponownego użycia (ze złomowanych, zutylizowanych), dokumenty potwierdzające ilości wszystkich przekazanych Zamawiającemu materiałów nadających się do ponownego użycia,</w:t>
      </w:r>
    </w:p>
    <w:p w14:paraId="6597036F" w14:textId="77777777" w:rsidR="00756F36" w:rsidRPr="00D96F6C" w:rsidRDefault="00756F36" w:rsidP="00963B7F">
      <w:pPr>
        <w:widowControl w:val="0"/>
        <w:numPr>
          <w:ilvl w:val="1"/>
          <w:numId w:val="160"/>
        </w:numPr>
        <w:tabs>
          <w:tab w:val="left" w:pos="567"/>
          <w:tab w:val="left" w:pos="1418"/>
        </w:tabs>
        <w:autoSpaceDE w:val="0"/>
        <w:autoSpaceDN w:val="0"/>
        <w:adjustRightInd w:val="0"/>
        <w:spacing w:after="0" w:line="240" w:lineRule="auto"/>
        <w:ind w:left="567" w:hanging="283"/>
        <w:jc w:val="both"/>
        <w:rPr>
          <w:rFonts w:ascii="Cambria" w:eastAsia="Times New Roman" w:hAnsi="Cambria" w:cs="Arial"/>
          <w:color w:val="000000"/>
          <w:lang w:eastAsia="ar-SA"/>
        </w:rPr>
      </w:pPr>
      <w:r w:rsidRPr="00D96F6C">
        <w:rPr>
          <w:rFonts w:ascii="Cambria" w:eastAsia="Times New Roman" w:hAnsi="Cambria" w:cs="Arial"/>
          <w:color w:val="000000"/>
          <w:lang w:eastAsia="ar-SA"/>
        </w:rPr>
        <w:t>Protokoły konieczności,</w:t>
      </w:r>
    </w:p>
    <w:p w14:paraId="6D6B9389" w14:textId="77777777" w:rsidR="00756F36" w:rsidRPr="00D96F6C" w:rsidRDefault="00756F36" w:rsidP="00963B7F">
      <w:pPr>
        <w:widowControl w:val="0"/>
        <w:numPr>
          <w:ilvl w:val="1"/>
          <w:numId w:val="160"/>
        </w:numPr>
        <w:tabs>
          <w:tab w:val="left" w:pos="567"/>
          <w:tab w:val="left" w:pos="1418"/>
        </w:tabs>
        <w:autoSpaceDE w:val="0"/>
        <w:autoSpaceDN w:val="0"/>
        <w:adjustRightInd w:val="0"/>
        <w:spacing w:after="0" w:line="240" w:lineRule="auto"/>
        <w:ind w:left="567" w:hanging="283"/>
        <w:jc w:val="both"/>
        <w:rPr>
          <w:rFonts w:ascii="Cambria" w:eastAsia="Times New Roman" w:hAnsi="Cambria" w:cs="Arial"/>
          <w:color w:val="000000"/>
          <w:lang w:eastAsia="ar-SA"/>
        </w:rPr>
      </w:pPr>
      <w:r w:rsidRPr="00D96F6C">
        <w:rPr>
          <w:rFonts w:ascii="Cambria" w:eastAsia="Times New Roman" w:hAnsi="Cambria" w:cs="Arial"/>
          <w:color w:val="000000"/>
          <w:lang w:eastAsia="ar-SA"/>
        </w:rPr>
        <w:t>Dokumentację finansową kontraktu,</w:t>
      </w:r>
    </w:p>
    <w:p w14:paraId="5307E348" w14:textId="77777777" w:rsidR="00756F36" w:rsidRPr="00D96F6C" w:rsidRDefault="00756F36" w:rsidP="00963B7F">
      <w:pPr>
        <w:widowControl w:val="0"/>
        <w:numPr>
          <w:ilvl w:val="1"/>
          <w:numId w:val="160"/>
        </w:numPr>
        <w:tabs>
          <w:tab w:val="left" w:pos="567"/>
          <w:tab w:val="left" w:pos="993"/>
        </w:tabs>
        <w:autoSpaceDE w:val="0"/>
        <w:autoSpaceDN w:val="0"/>
        <w:adjustRightInd w:val="0"/>
        <w:spacing w:after="0" w:line="240" w:lineRule="auto"/>
        <w:ind w:left="993" w:hanging="708"/>
        <w:jc w:val="both"/>
        <w:rPr>
          <w:rFonts w:ascii="Cambria" w:eastAsia="Times New Roman" w:hAnsi="Cambria" w:cs="Arial"/>
          <w:lang w:eastAsia="ar-SA"/>
        </w:rPr>
      </w:pPr>
      <w:r w:rsidRPr="00D96F6C">
        <w:rPr>
          <w:rFonts w:ascii="Cambria" w:eastAsia="Times New Roman" w:hAnsi="Cambria" w:cs="Arial"/>
          <w:lang w:eastAsia="ar-SA"/>
        </w:rPr>
        <w:t>kartę gwarancyjną opracowaną zgodnie ze wzorem stanowiącym załącznik do umowy,</w:t>
      </w:r>
    </w:p>
    <w:p w14:paraId="70A72C60" w14:textId="77777777" w:rsidR="00756F36" w:rsidRPr="00D96F6C" w:rsidRDefault="00756F36" w:rsidP="00963B7F">
      <w:pPr>
        <w:numPr>
          <w:ilvl w:val="1"/>
          <w:numId w:val="160"/>
        </w:numPr>
        <w:tabs>
          <w:tab w:val="left" w:pos="567"/>
          <w:tab w:val="left" w:pos="1985"/>
        </w:tabs>
        <w:spacing w:after="0" w:line="240" w:lineRule="auto"/>
        <w:ind w:left="567" w:hanging="283"/>
        <w:jc w:val="both"/>
        <w:rPr>
          <w:rFonts w:ascii="Cambria" w:eastAsia="Andale Sans UI" w:hAnsi="Cambria" w:cs="Arial"/>
        </w:rPr>
      </w:pPr>
      <w:r w:rsidRPr="00D96F6C">
        <w:rPr>
          <w:rFonts w:ascii="Cambria" w:eastAsia="Andale Sans UI" w:hAnsi="Cambria" w:cs="Arial"/>
        </w:rPr>
        <w:lastRenderedPageBreak/>
        <w:t>Oświadczenie kierownika budowy o zgodności wykonania obiektu z projektem, przepisami i  obowiązującymi Polskimi Normami (na podstawie oświadczeń kierowników robót branżowych),</w:t>
      </w:r>
    </w:p>
    <w:p w14:paraId="585E5C4E" w14:textId="77777777" w:rsidR="00756F36" w:rsidRPr="00D96F6C" w:rsidRDefault="00756F36" w:rsidP="00963B7F">
      <w:pPr>
        <w:numPr>
          <w:ilvl w:val="1"/>
          <w:numId w:val="160"/>
        </w:numPr>
        <w:tabs>
          <w:tab w:val="left" w:pos="567"/>
        </w:tabs>
        <w:spacing w:after="0" w:line="240" w:lineRule="auto"/>
        <w:ind w:left="567" w:hanging="283"/>
        <w:jc w:val="both"/>
        <w:rPr>
          <w:rFonts w:ascii="Cambria" w:eastAsia="Andale Sans UI" w:hAnsi="Cambria" w:cs="Arial"/>
        </w:rPr>
      </w:pPr>
      <w:r w:rsidRPr="00D96F6C">
        <w:rPr>
          <w:rFonts w:ascii="Cambria" w:eastAsia="Andale Sans UI" w:hAnsi="Cambria" w:cs="Arial"/>
        </w:rPr>
        <w:t>Oświadczenie kierownika budowy o doprowadzeniu do należytego stanu i porządku terenu – a także, w razie korzystania, ulicy, sąsiedniej działki lub lokalu.</w:t>
      </w:r>
    </w:p>
    <w:p w14:paraId="4C2B851C" w14:textId="77777777" w:rsidR="00C7291A" w:rsidRPr="00C7291A" w:rsidRDefault="00C7291A" w:rsidP="00EA7C81">
      <w:pPr>
        <w:numPr>
          <w:ilvl w:val="0"/>
          <w:numId w:val="225"/>
        </w:numPr>
        <w:tabs>
          <w:tab w:val="left" w:pos="426"/>
        </w:tabs>
        <w:suppressAutoHyphens/>
        <w:spacing w:after="0" w:line="240" w:lineRule="auto"/>
        <w:jc w:val="both"/>
        <w:rPr>
          <w:rFonts w:ascii="Cambria" w:eastAsia="Calibri" w:hAnsi="Cambria" w:cs="Arial"/>
          <w:b/>
          <w:u w:val="single"/>
          <w:lang w:eastAsia="ar-SA"/>
        </w:rPr>
      </w:pPr>
      <w:r w:rsidRPr="00C7291A">
        <w:rPr>
          <w:rFonts w:ascii="Cambria" w:eastAsia="Calibri" w:hAnsi="Cambria" w:cs="Arial"/>
          <w:b/>
          <w:u w:val="single"/>
          <w:lang w:eastAsia="ar-SA"/>
        </w:rPr>
        <w:t>Wymagania Zamawiającego dotyczące sposobu komunikowania się Stron:</w:t>
      </w:r>
    </w:p>
    <w:p w14:paraId="3C9E6D1F" w14:textId="77777777" w:rsidR="00C7291A" w:rsidRPr="00C7291A" w:rsidRDefault="00C7291A" w:rsidP="00963B7F">
      <w:pPr>
        <w:widowControl w:val="0"/>
        <w:numPr>
          <w:ilvl w:val="0"/>
          <w:numId w:val="195"/>
        </w:numPr>
        <w:suppressAutoHyphens/>
        <w:spacing w:after="0" w:line="240" w:lineRule="auto"/>
        <w:jc w:val="both"/>
        <w:rPr>
          <w:rFonts w:ascii="Cambria" w:eastAsia="Calibri" w:hAnsi="Cambria" w:cs="Arial"/>
          <w:lang w:eastAsia="ar-SA"/>
        </w:rPr>
      </w:pPr>
      <w:r w:rsidRPr="00C7291A">
        <w:rPr>
          <w:rFonts w:ascii="Cambria" w:eastAsia="Calibri" w:hAnsi="Cambria" w:cs="Arial"/>
          <w:lang w:eastAsia="ar-SA"/>
        </w:rPr>
        <w:t>W przypadku, gdy Umowa przewiduje dokonywanie zatwierdzeń, powiadomień, przekazywanie informacji lub wydawanie poleceń lub zgód, będą one przekazywanie na piśmie i dostarczane osobiście, wysłane pocztą lub kurierem, drogą elektroniczną lub faksem na podane przez Strony adresy, wskazane w załączniku do Umowy oraz protokolarne przekazanie terenu budowy,</w:t>
      </w:r>
    </w:p>
    <w:p w14:paraId="24CD11F5" w14:textId="77777777" w:rsidR="00C7291A" w:rsidRPr="00C7291A" w:rsidRDefault="00C7291A" w:rsidP="00963B7F">
      <w:pPr>
        <w:widowControl w:val="0"/>
        <w:numPr>
          <w:ilvl w:val="0"/>
          <w:numId w:val="195"/>
        </w:numPr>
        <w:suppressAutoHyphens/>
        <w:spacing w:after="0" w:line="240" w:lineRule="auto"/>
        <w:jc w:val="both"/>
        <w:rPr>
          <w:rFonts w:ascii="Cambria" w:eastAsia="Calibri" w:hAnsi="Cambria" w:cs="Arial"/>
          <w:lang w:eastAsia="ar-SA"/>
        </w:rPr>
      </w:pPr>
      <w:r w:rsidRPr="00C7291A">
        <w:rPr>
          <w:rFonts w:ascii="Cambria" w:eastAsia="Calibri" w:hAnsi="Cambria" w:cs="Arial"/>
          <w:lang w:eastAsia="ar-SA"/>
        </w:rPr>
        <w:t>Wszelkie wpisy do Dziennika budowy/robót mogą być dokonywane przez osoby do tego upoważnione i będą traktowane odpowiednio jako: zatwierdzenia, informacje, polecenia lub zgody.</w:t>
      </w:r>
    </w:p>
    <w:p w14:paraId="58A5415A" w14:textId="77777777" w:rsidR="00C7291A" w:rsidRPr="00C7291A" w:rsidRDefault="00C7291A" w:rsidP="00EA7C81">
      <w:pPr>
        <w:numPr>
          <w:ilvl w:val="0"/>
          <w:numId w:val="225"/>
        </w:numPr>
        <w:tabs>
          <w:tab w:val="left" w:pos="547"/>
        </w:tabs>
        <w:suppressAutoHyphens/>
        <w:autoSpaceDE w:val="0"/>
        <w:autoSpaceDN w:val="0"/>
        <w:adjustRightInd w:val="0"/>
        <w:spacing w:before="19" w:after="0" w:line="274" w:lineRule="exact"/>
        <w:rPr>
          <w:rFonts w:ascii="Cambria" w:eastAsia="Times New Roman" w:hAnsi="Cambria" w:cs="Arial Narrow"/>
          <w:b/>
          <w:bCs/>
          <w:color w:val="000000"/>
          <w:u w:val="single"/>
          <w:lang w:eastAsia="pl-PL"/>
        </w:rPr>
      </w:pPr>
      <w:r w:rsidRPr="00C7291A">
        <w:rPr>
          <w:rFonts w:ascii="Cambria" w:eastAsia="Times New Roman" w:hAnsi="Cambria" w:cs="Arial Narrow"/>
          <w:b/>
          <w:bCs/>
          <w:color w:val="000000"/>
          <w:u w:val="single"/>
          <w:lang w:eastAsia="pl-PL"/>
        </w:rPr>
        <w:t>Wymagania Zamawiającego dotyczące planu bezpieczeństwa i ochrony zdrowia</w:t>
      </w:r>
    </w:p>
    <w:p w14:paraId="56C90A63" w14:textId="77777777" w:rsidR="00C7291A" w:rsidRPr="00C7291A" w:rsidRDefault="00C7291A" w:rsidP="008D2208">
      <w:pPr>
        <w:numPr>
          <w:ilvl w:val="0"/>
          <w:numId w:val="203"/>
        </w:numPr>
        <w:tabs>
          <w:tab w:val="left" w:pos="547"/>
        </w:tabs>
        <w:suppressAutoHyphens/>
        <w:autoSpaceDE w:val="0"/>
        <w:autoSpaceDN w:val="0"/>
        <w:adjustRightInd w:val="0"/>
        <w:spacing w:before="19" w:after="0" w:line="240" w:lineRule="auto"/>
        <w:jc w:val="both"/>
        <w:textAlignment w:val="baseline"/>
        <w:rPr>
          <w:rFonts w:ascii="Cambria" w:eastAsia="Times New Roman" w:hAnsi="Cambria" w:cs="Arial Narrow"/>
          <w:b/>
          <w:bCs/>
          <w:color w:val="000000"/>
          <w:kern w:val="3"/>
          <w:u w:val="single"/>
          <w:lang w:eastAsia="pl-PL" w:bidi="hi-IN"/>
        </w:rPr>
      </w:pPr>
      <w:r w:rsidRPr="00C7291A">
        <w:rPr>
          <w:rFonts w:ascii="Cambria" w:eastAsia="Times New Roman" w:hAnsi="Cambria" w:cs="Arial Narrow"/>
          <w:bCs/>
          <w:color w:val="000000"/>
          <w:kern w:val="3"/>
          <w:lang w:eastAsia="pl-PL" w:bidi="hi-IN"/>
        </w:rPr>
        <w:t>Wykonawca (Kierownik Budowy) zobowiązany jest przed rozpoczęciem robót budowlanych do sporządzenia planu bezpieczeństwa i ochrony zdrowia, uwzględniając specyfikę i warunki prowadzenia robót.</w:t>
      </w:r>
    </w:p>
    <w:p w14:paraId="79A058FE" w14:textId="77777777" w:rsidR="00C7291A" w:rsidRPr="00C7291A" w:rsidRDefault="00C7291A" w:rsidP="008D2208">
      <w:pPr>
        <w:numPr>
          <w:ilvl w:val="0"/>
          <w:numId w:val="203"/>
        </w:numPr>
        <w:tabs>
          <w:tab w:val="left" w:pos="547"/>
        </w:tabs>
        <w:suppressAutoHyphens/>
        <w:autoSpaceDE w:val="0"/>
        <w:autoSpaceDN w:val="0"/>
        <w:adjustRightInd w:val="0"/>
        <w:spacing w:before="19" w:after="0" w:line="240" w:lineRule="auto"/>
        <w:jc w:val="both"/>
        <w:textAlignment w:val="baseline"/>
        <w:rPr>
          <w:rFonts w:ascii="Cambria" w:eastAsia="Times New Roman" w:hAnsi="Cambria" w:cs="Arial Narrow"/>
          <w:b/>
          <w:bCs/>
          <w:color w:val="000000"/>
          <w:kern w:val="3"/>
          <w:u w:val="single"/>
          <w:lang w:eastAsia="pl-PL" w:bidi="hi-IN"/>
        </w:rPr>
      </w:pPr>
      <w:r w:rsidRPr="00C7291A">
        <w:rPr>
          <w:rFonts w:ascii="Cambria" w:eastAsia="Times New Roman" w:hAnsi="Cambria" w:cs="Arial Narrow"/>
          <w:bCs/>
          <w:color w:val="000000"/>
          <w:kern w:val="3"/>
          <w:lang w:eastAsia="pl-PL" w:bidi="hi-IN"/>
        </w:rPr>
        <w:t>W planie należy uwzględnić specyfikę prowadzenia robót:</w:t>
      </w:r>
    </w:p>
    <w:p w14:paraId="17831118" w14:textId="77777777" w:rsidR="00C7291A" w:rsidRPr="00C7291A" w:rsidRDefault="00C7291A" w:rsidP="008D2208">
      <w:pPr>
        <w:widowControl w:val="0"/>
        <w:numPr>
          <w:ilvl w:val="0"/>
          <w:numId w:val="205"/>
        </w:numPr>
        <w:tabs>
          <w:tab w:val="left" w:pos="140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C7291A">
        <w:rPr>
          <w:rFonts w:ascii="Cambria" w:eastAsia="Times New Roman" w:hAnsi="Cambria" w:cs="Arial Narrow"/>
          <w:bCs/>
          <w:color w:val="000000"/>
          <w:lang w:eastAsia="pl-PL"/>
        </w:rPr>
        <w:t>powodujących ryzyko powstania zagrożenia bezpieczeństwa i zdrowia ludzi, a w szczególności upadku z wysokości,</w:t>
      </w:r>
    </w:p>
    <w:p w14:paraId="1A339346" w14:textId="77777777" w:rsidR="00C7291A" w:rsidRPr="00C7291A" w:rsidRDefault="00C7291A" w:rsidP="008D2208">
      <w:pPr>
        <w:widowControl w:val="0"/>
        <w:numPr>
          <w:ilvl w:val="0"/>
          <w:numId w:val="205"/>
        </w:numPr>
        <w:tabs>
          <w:tab w:val="left" w:pos="140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C7291A">
        <w:rPr>
          <w:rFonts w:ascii="Cambria" w:eastAsia="Times New Roman" w:hAnsi="Cambria" w:cs="Arial Narrow"/>
          <w:bCs/>
          <w:color w:val="000000"/>
          <w:lang w:eastAsia="pl-PL"/>
        </w:rPr>
        <w:t>z uwzględnieniem obowiązujących przepisów BHP.</w:t>
      </w:r>
    </w:p>
    <w:p w14:paraId="47A597D5" w14:textId="77777777" w:rsidR="00C7291A" w:rsidRPr="00C7291A" w:rsidRDefault="00C7291A" w:rsidP="008D2208">
      <w:pPr>
        <w:widowControl w:val="0"/>
        <w:numPr>
          <w:ilvl w:val="0"/>
          <w:numId w:val="203"/>
        </w:numPr>
        <w:tabs>
          <w:tab w:val="left" w:pos="142"/>
          <w:tab w:val="left" w:pos="284"/>
          <w:tab w:val="left" w:pos="1404"/>
        </w:tabs>
        <w:suppressAutoHyphens/>
        <w:autoSpaceDE w:val="0"/>
        <w:autoSpaceDN w:val="0"/>
        <w:adjustRightInd w:val="0"/>
        <w:spacing w:after="0" w:line="240" w:lineRule="auto"/>
        <w:jc w:val="both"/>
        <w:textAlignment w:val="baseline"/>
        <w:rPr>
          <w:rFonts w:ascii="Cambria" w:eastAsia="Times New Roman" w:hAnsi="Cambria" w:cs="Arial Narrow"/>
          <w:bCs/>
          <w:color w:val="000000"/>
          <w:kern w:val="3"/>
          <w:lang w:eastAsia="pl-PL" w:bidi="hi-IN"/>
        </w:rPr>
      </w:pPr>
      <w:r w:rsidRPr="00C7291A">
        <w:rPr>
          <w:rFonts w:ascii="Cambria" w:eastAsia="Times New Roman" w:hAnsi="Cambria" w:cs="Arial Narrow"/>
          <w:bCs/>
          <w:color w:val="000000"/>
          <w:kern w:val="3"/>
          <w:lang w:eastAsia="pl-PL" w:bidi="hi-IN"/>
        </w:rPr>
        <w:t>Plan bezpieczeństwa i ochrony zdrowia należy opracować zgodnie z Rozporządzeniem Ministra  Infrastruktury z dnia 23.06.2003r. w sprawie informacji dotyczącej bezpieczeństwa i ochrony zdrowia oraz planu bezpieczeństwa i ochrony zdrowia (Dz. U. 2003, nr 120, poz. 1126).</w:t>
      </w:r>
    </w:p>
    <w:p w14:paraId="58566EC0" w14:textId="6FBAD615" w:rsidR="00C7291A" w:rsidRPr="00FB7C14" w:rsidRDefault="00C7291A" w:rsidP="00FB7C14">
      <w:pPr>
        <w:widowControl w:val="0"/>
        <w:numPr>
          <w:ilvl w:val="0"/>
          <w:numId w:val="203"/>
        </w:numPr>
        <w:tabs>
          <w:tab w:val="left" w:pos="142"/>
          <w:tab w:val="left" w:pos="284"/>
          <w:tab w:val="left" w:pos="1404"/>
        </w:tabs>
        <w:suppressAutoHyphens/>
        <w:autoSpaceDE w:val="0"/>
        <w:autoSpaceDN w:val="0"/>
        <w:adjustRightInd w:val="0"/>
        <w:spacing w:after="0" w:line="240" w:lineRule="auto"/>
        <w:jc w:val="both"/>
        <w:textAlignment w:val="baseline"/>
        <w:rPr>
          <w:rFonts w:ascii="Cambria" w:eastAsia="Times New Roman" w:hAnsi="Cambria" w:cs="Arial Narrow"/>
          <w:bCs/>
          <w:color w:val="000000"/>
          <w:kern w:val="3"/>
          <w:lang w:eastAsia="pl-PL" w:bidi="hi-IN"/>
        </w:rPr>
      </w:pPr>
      <w:r w:rsidRPr="00C7291A">
        <w:rPr>
          <w:rFonts w:ascii="Cambria" w:eastAsia="Times New Roman" w:hAnsi="Cambria" w:cs="Arial Narrow"/>
          <w:bCs/>
          <w:color w:val="000000"/>
          <w:kern w:val="3"/>
          <w:lang w:eastAsia="pl-PL" w:bidi="hi-IN"/>
        </w:rPr>
        <w:t>Koszty wykonania planu bezpieczeństwa i ochrony zdrowia obciążają Wykonawcę, nie podlegają odrębnej zapłacie i winny być wliczone w koszty ogólne robót</w:t>
      </w:r>
      <w:r w:rsidRPr="00C7291A">
        <w:rPr>
          <w:rFonts w:ascii="Bookman Old Style" w:eastAsia="Times New Roman" w:hAnsi="Bookman Old Style" w:cs="Arial Narrow"/>
          <w:bCs/>
          <w:color w:val="000000"/>
          <w:kern w:val="3"/>
          <w:sz w:val="20"/>
          <w:szCs w:val="20"/>
          <w:lang w:eastAsia="pl-PL" w:bidi="hi-IN"/>
        </w:rPr>
        <w:t>.</w:t>
      </w:r>
    </w:p>
    <w:p w14:paraId="06E3973E" w14:textId="1C472357" w:rsidR="00C7291A" w:rsidRPr="00C7291A" w:rsidRDefault="00C7291A" w:rsidP="00C7291A">
      <w:pPr>
        <w:tabs>
          <w:tab w:val="left" w:pos="547"/>
        </w:tabs>
        <w:autoSpaceDE w:val="0"/>
        <w:autoSpaceDN w:val="0"/>
        <w:adjustRightInd w:val="0"/>
        <w:spacing w:before="34" w:after="0" w:line="274" w:lineRule="exact"/>
        <w:rPr>
          <w:rFonts w:ascii="Cambria" w:eastAsia="Times New Roman" w:hAnsi="Cambria" w:cs="Arial Narrow"/>
          <w:b/>
          <w:color w:val="000000"/>
          <w:u w:val="single"/>
          <w:lang w:eastAsia="pl-PL"/>
        </w:rPr>
      </w:pPr>
      <w:r w:rsidRPr="00C7291A">
        <w:rPr>
          <w:rFonts w:ascii="Cambria" w:eastAsia="Times New Roman" w:hAnsi="Cambria" w:cs="Arial Narrow"/>
          <w:b/>
          <w:color w:val="000000"/>
          <w:lang w:eastAsia="pl-PL"/>
        </w:rPr>
        <w:tab/>
      </w:r>
      <w:r w:rsidR="00FB7C14">
        <w:rPr>
          <w:rFonts w:ascii="Cambria" w:eastAsia="Times New Roman" w:hAnsi="Cambria" w:cs="Arial Narrow"/>
          <w:b/>
          <w:color w:val="000000"/>
          <w:lang w:eastAsia="pl-PL"/>
        </w:rPr>
        <w:t>23</w:t>
      </w:r>
      <w:r w:rsidRPr="00C7291A">
        <w:rPr>
          <w:rFonts w:ascii="Cambria" w:eastAsia="Times New Roman" w:hAnsi="Cambria" w:cs="Arial Narrow"/>
          <w:b/>
          <w:color w:val="000000"/>
          <w:lang w:eastAsia="pl-PL"/>
        </w:rPr>
        <w:t xml:space="preserve">. </w:t>
      </w:r>
      <w:r w:rsidRPr="00C7291A">
        <w:rPr>
          <w:rFonts w:ascii="Cambria" w:eastAsia="Times New Roman" w:hAnsi="Cambria" w:cs="Arial Narrow"/>
          <w:b/>
          <w:color w:val="000000"/>
          <w:u w:val="single"/>
          <w:lang w:eastAsia="pl-PL"/>
        </w:rPr>
        <w:t>Wymagania Zamawiającego dotyczące zasad kontroli jakości robót:</w:t>
      </w:r>
    </w:p>
    <w:p w14:paraId="642DD0AE" w14:textId="77777777" w:rsidR="00C7291A" w:rsidRPr="00C7291A" w:rsidRDefault="00C7291A" w:rsidP="00FB7C14">
      <w:pPr>
        <w:numPr>
          <w:ilvl w:val="0"/>
          <w:numId w:val="209"/>
        </w:numPr>
        <w:tabs>
          <w:tab w:val="left" w:pos="547"/>
        </w:tabs>
        <w:suppressAutoHyphens/>
        <w:autoSpaceDE w:val="0"/>
        <w:autoSpaceDN w:val="0"/>
        <w:adjustRightInd w:val="0"/>
        <w:spacing w:before="34" w:after="0" w:line="240" w:lineRule="auto"/>
        <w:jc w:val="both"/>
        <w:rPr>
          <w:rFonts w:ascii="Cambria" w:eastAsia="Times New Roman" w:hAnsi="Cambria" w:cs="Arial Narrow"/>
          <w:b/>
          <w:color w:val="000000"/>
          <w:u w:val="single"/>
          <w:lang w:eastAsia="pl-PL"/>
        </w:rPr>
      </w:pPr>
      <w:r w:rsidRPr="00C7291A">
        <w:rPr>
          <w:rFonts w:ascii="Cambria" w:eastAsia="Times New Roman" w:hAnsi="Cambria" w:cs="Arial Narrow"/>
          <w:color w:val="000000"/>
          <w:lang w:eastAsia="pl-PL"/>
        </w:rPr>
        <w:t>Wykonawca jest odpowiedzialny za pełną kontrolę wykonywanych robót i jakości wbudowywanych materiałów,</w:t>
      </w:r>
    </w:p>
    <w:p w14:paraId="4CAB9507" w14:textId="77777777" w:rsidR="00C7291A" w:rsidRPr="00C7291A" w:rsidRDefault="00C7291A" w:rsidP="00FB7C14">
      <w:pPr>
        <w:numPr>
          <w:ilvl w:val="0"/>
          <w:numId w:val="209"/>
        </w:numPr>
        <w:tabs>
          <w:tab w:val="left" w:pos="547"/>
        </w:tabs>
        <w:suppressAutoHyphens/>
        <w:autoSpaceDE w:val="0"/>
        <w:autoSpaceDN w:val="0"/>
        <w:adjustRightInd w:val="0"/>
        <w:spacing w:before="34" w:after="0" w:line="240" w:lineRule="auto"/>
        <w:jc w:val="both"/>
        <w:rPr>
          <w:rFonts w:ascii="Cambria" w:eastAsia="Times New Roman" w:hAnsi="Cambria" w:cs="Arial Narrow"/>
          <w:b/>
          <w:color w:val="000000"/>
          <w:u w:val="single"/>
          <w:lang w:eastAsia="pl-PL"/>
        </w:rPr>
      </w:pPr>
      <w:r w:rsidRPr="00C7291A">
        <w:rPr>
          <w:rFonts w:ascii="Cambria" w:eastAsia="Times New Roman" w:hAnsi="Cambria" w:cs="Arial Narrow"/>
          <w:color w:val="000000"/>
          <w:lang w:eastAsia="pl-PL"/>
        </w:rPr>
        <w:t>Wykonawca winien opracować i przedstawić do aprobaty Zamawiającemu program zapewnienia jakości, w którym przedstawi zamierzony sposób wykonywania robót, możliwości techniczne i organizacyjne gwarantujące wykonanie robót zgodnie z STWiORB oraz poleceniami Zamawiającego,</w:t>
      </w:r>
    </w:p>
    <w:p w14:paraId="6D810402" w14:textId="77777777" w:rsidR="00C7291A" w:rsidRPr="00C7291A" w:rsidRDefault="00C7291A" w:rsidP="00FB7C14">
      <w:pPr>
        <w:numPr>
          <w:ilvl w:val="0"/>
          <w:numId w:val="209"/>
        </w:numPr>
        <w:tabs>
          <w:tab w:val="left" w:pos="547"/>
        </w:tabs>
        <w:suppressAutoHyphens/>
        <w:autoSpaceDE w:val="0"/>
        <w:autoSpaceDN w:val="0"/>
        <w:adjustRightInd w:val="0"/>
        <w:spacing w:before="34" w:after="0" w:line="240" w:lineRule="auto"/>
        <w:jc w:val="both"/>
        <w:rPr>
          <w:rFonts w:ascii="Cambria" w:eastAsia="Times New Roman" w:hAnsi="Cambria" w:cs="Arial Narrow"/>
          <w:b/>
          <w:color w:val="000000"/>
          <w:u w:val="single"/>
          <w:lang w:eastAsia="pl-PL"/>
        </w:rPr>
      </w:pPr>
      <w:r w:rsidRPr="00C7291A">
        <w:rPr>
          <w:rFonts w:ascii="Cambria" w:eastAsia="Times New Roman" w:hAnsi="Cambria" w:cs="Arial Narrow"/>
          <w:color w:val="000000"/>
          <w:lang w:eastAsia="pl-PL"/>
        </w:rPr>
        <w:t>W trakcie prowadzenia prac pomiarowych i badawczych Wykonawca winien znać i stosować wszelkie przepisy dotyczące ochrony środowiska, ochrony p. poż. i inne przepisy,</w:t>
      </w:r>
    </w:p>
    <w:p w14:paraId="0983B219" w14:textId="77777777" w:rsidR="00C7291A" w:rsidRPr="00C7291A" w:rsidRDefault="00C7291A" w:rsidP="00FB7C14">
      <w:pPr>
        <w:numPr>
          <w:ilvl w:val="0"/>
          <w:numId w:val="209"/>
        </w:numPr>
        <w:tabs>
          <w:tab w:val="left" w:pos="547"/>
        </w:tabs>
        <w:suppressAutoHyphens/>
        <w:autoSpaceDE w:val="0"/>
        <w:autoSpaceDN w:val="0"/>
        <w:adjustRightInd w:val="0"/>
        <w:spacing w:before="34" w:after="0" w:line="240" w:lineRule="auto"/>
        <w:jc w:val="both"/>
        <w:rPr>
          <w:rFonts w:ascii="Cambria" w:eastAsia="Times New Roman" w:hAnsi="Cambria" w:cs="Arial Narrow"/>
          <w:b/>
          <w:color w:val="000000"/>
          <w:u w:val="single"/>
          <w:lang w:eastAsia="pl-PL"/>
        </w:rPr>
      </w:pPr>
      <w:r w:rsidRPr="00C7291A">
        <w:rPr>
          <w:rFonts w:ascii="Cambria" w:eastAsia="Times New Roman" w:hAnsi="Cambria" w:cs="Arial Narrow"/>
          <w:color w:val="000000"/>
          <w:lang w:eastAsia="pl-PL"/>
        </w:rPr>
        <w:t>Wykonawca jest odpowiedzialny za wszelkie straty spowodowane nieprzestrzeganiem zasad ochrony środowiska, ochrony p. poż. oraz innych przepisów podczas wykonywania prac pomiarowych  i badawczych,</w:t>
      </w:r>
    </w:p>
    <w:p w14:paraId="1C5415D1" w14:textId="77777777" w:rsidR="00C7291A" w:rsidRPr="00C7291A" w:rsidRDefault="00C7291A" w:rsidP="00FB7C14">
      <w:pPr>
        <w:numPr>
          <w:ilvl w:val="0"/>
          <w:numId w:val="209"/>
        </w:numPr>
        <w:tabs>
          <w:tab w:val="left" w:pos="547"/>
        </w:tabs>
        <w:suppressAutoHyphens/>
        <w:autoSpaceDE w:val="0"/>
        <w:autoSpaceDN w:val="0"/>
        <w:adjustRightInd w:val="0"/>
        <w:spacing w:before="34" w:after="0" w:line="240" w:lineRule="auto"/>
        <w:jc w:val="both"/>
        <w:rPr>
          <w:rFonts w:ascii="Cambria" w:eastAsia="Times New Roman" w:hAnsi="Cambria" w:cs="Arial Narrow"/>
          <w:b/>
          <w:color w:val="000000"/>
          <w:u w:val="single"/>
          <w:lang w:eastAsia="pl-PL"/>
        </w:rPr>
      </w:pPr>
      <w:r w:rsidRPr="00C7291A">
        <w:rPr>
          <w:rFonts w:ascii="Cambria" w:eastAsia="Times New Roman" w:hAnsi="Cambria" w:cs="Arial Narrow"/>
          <w:color w:val="000000"/>
          <w:lang w:eastAsia="pl-PL"/>
        </w:rPr>
        <w:t>Wykonawca odpowiada za ochronę instalacji na powierzchni ziemi i za urządzenia podziemne, takie jak rurociągi, kable itp. w trakcie prac pomiarowych i badawczych oraz uzyska od właścicieli tych urządzeń potwierdzenie informacji dla potrzeb planu ich lokalizacji,</w:t>
      </w:r>
    </w:p>
    <w:p w14:paraId="01E451FF" w14:textId="0B189998" w:rsidR="00C7291A" w:rsidRPr="00FB7C14" w:rsidRDefault="00C7291A" w:rsidP="00FB7C14">
      <w:pPr>
        <w:numPr>
          <w:ilvl w:val="0"/>
          <w:numId w:val="209"/>
        </w:numPr>
        <w:tabs>
          <w:tab w:val="left" w:pos="547"/>
        </w:tabs>
        <w:suppressAutoHyphens/>
        <w:autoSpaceDE w:val="0"/>
        <w:autoSpaceDN w:val="0"/>
        <w:adjustRightInd w:val="0"/>
        <w:spacing w:before="34" w:after="0" w:line="240" w:lineRule="auto"/>
        <w:jc w:val="both"/>
        <w:rPr>
          <w:rFonts w:ascii="Cambria" w:eastAsia="Times New Roman" w:hAnsi="Cambria" w:cs="Arial Narrow"/>
          <w:b/>
          <w:color w:val="000000"/>
          <w:u w:val="single"/>
          <w:lang w:eastAsia="pl-PL"/>
        </w:rPr>
      </w:pPr>
      <w:r w:rsidRPr="00C7291A">
        <w:rPr>
          <w:rFonts w:ascii="Cambria" w:eastAsia="Times New Roman" w:hAnsi="Cambria" w:cs="Arial Narrow"/>
          <w:color w:val="000000"/>
          <w:lang w:eastAsia="pl-PL"/>
        </w:rPr>
        <w:t>Wykonawca będzie odpowiadać za wszelkie uszkodzenia instalacji na powierzchni ziemi i urządzeń podziemnych spowodowanych w wyniku jego działania związanego z wykonywaniem pomiarów, badań (inwentaryzacji),</w:t>
      </w:r>
    </w:p>
    <w:p w14:paraId="599BC6CD" w14:textId="449E61CD" w:rsidR="00C7291A" w:rsidRPr="00C7291A" w:rsidRDefault="00C7291A" w:rsidP="00C7291A">
      <w:pPr>
        <w:tabs>
          <w:tab w:val="left" w:pos="540"/>
        </w:tabs>
        <w:autoSpaceDE w:val="0"/>
        <w:autoSpaceDN w:val="0"/>
        <w:adjustRightInd w:val="0"/>
        <w:spacing w:before="26" w:after="0" w:line="252" w:lineRule="exact"/>
        <w:ind w:firstLine="142"/>
        <w:jc w:val="both"/>
        <w:rPr>
          <w:rFonts w:ascii="Cambria" w:eastAsia="Times New Roman" w:hAnsi="Cambria" w:cs="Arial Narrow"/>
          <w:color w:val="000000"/>
          <w:u w:val="single"/>
          <w:lang w:eastAsia="pl-PL"/>
        </w:rPr>
      </w:pPr>
      <w:r w:rsidRPr="00C7291A">
        <w:rPr>
          <w:rFonts w:ascii="Cambria" w:eastAsia="Times New Roman" w:hAnsi="Cambria" w:cs="Arial Narrow"/>
          <w:b/>
          <w:bCs/>
          <w:color w:val="000000"/>
          <w:lang w:eastAsia="pl-PL"/>
        </w:rPr>
        <w:t>2</w:t>
      </w:r>
      <w:r w:rsidR="001A43CE">
        <w:rPr>
          <w:rFonts w:ascii="Cambria" w:eastAsia="Times New Roman" w:hAnsi="Cambria" w:cs="Arial Narrow"/>
          <w:b/>
          <w:bCs/>
          <w:color w:val="000000"/>
          <w:lang w:eastAsia="pl-PL"/>
        </w:rPr>
        <w:t>4</w:t>
      </w:r>
      <w:r w:rsidRPr="00C7291A">
        <w:rPr>
          <w:rFonts w:ascii="Cambria" w:eastAsia="Times New Roman" w:hAnsi="Cambria" w:cs="Arial Narrow"/>
          <w:b/>
          <w:bCs/>
          <w:color w:val="000000"/>
          <w:lang w:eastAsia="pl-PL"/>
        </w:rPr>
        <w:t xml:space="preserve">. </w:t>
      </w:r>
      <w:r w:rsidRPr="00C7291A">
        <w:rPr>
          <w:rFonts w:ascii="Cambria" w:eastAsia="Times New Roman" w:hAnsi="Cambria" w:cs="Arial Narrow"/>
          <w:b/>
          <w:bCs/>
          <w:color w:val="000000"/>
          <w:u w:val="single"/>
          <w:lang w:eastAsia="pl-PL"/>
        </w:rPr>
        <w:t>Wymagania Zamawiającego dotyczące wbudowywanych materiałów.</w:t>
      </w:r>
      <w:r w:rsidRPr="00C7291A">
        <w:rPr>
          <w:rFonts w:ascii="Cambria" w:eastAsia="Times New Roman" w:hAnsi="Cambria" w:cs="Arial Narrow"/>
          <w:bCs/>
          <w:color w:val="000000"/>
          <w:u w:val="single"/>
          <w:lang w:eastAsia="pl-PL"/>
        </w:rPr>
        <w:t xml:space="preserve"> </w:t>
      </w:r>
      <w:r w:rsidRPr="00C7291A">
        <w:rPr>
          <w:rFonts w:ascii="Cambria" w:eastAsia="Times New Roman" w:hAnsi="Cambria" w:cs="Arial Narrow"/>
          <w:bCs/>
          <w:color w:val="000000"/>
          <w:lang w:eastAsia="pl-PL"/>
        </w:rPr>
        <w:t>Wykonawca zobowiązany jest:</w:t>
      </w:r>
    </w:p>
    <w:p w14:paraId="482691FF" w14:textId="77777777" w:rsidR="00C7291A" w:rsidRPr="00C7291A" w:rsidRDefault="00C7291A" w:rsidP="001A43CE">
      <w:pPr>
        <w:widowControl w:val="0"/>
        <w:numPr>
          <w:ilvl w:val="0"/>
          <w:numId w:val="211"/>
        </w:numPr>
        <w:tabs>
          <w:tab w:val="left" w:pos="113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C7291A">
        <w:rPr>
          <w:rFonts w:ascii="Cambria" w:eastAsia="Times New Roman" w:hAnsi="Cambria" w:cs="Arial Narrow"/>
          <w:bCs/>
          <w:color w:val="000000"/>
          <w:lang w:eastAsia="pl-PL"/>
        </w:rPr>
        <w:lastRenderedPageBreak/>
        <w:t>Do wykonania zamówienia Wykonawca zobowiązany jest użyć materiałów własnych, gwarantujących   odpowiednią jakość, o parametrach technicznych i jakościowych określonych w dokumentacji projektowej. Wyroby budowlane użyte do wykonania robót muszą odpowiadać wymaganiom określonym w obowiązujących przepisach,</w:t>
      </w:r>
    </w:p>
    <w:p w14:paraId="0ABBB038" w14:textId="77777777" w:rsidR="00C7291A" w:rsidRPr="00C7291A" w:rsidRDefault="00C7291A" w:rsidP="001A43CE">
      <w:pPr>
        <w:widowControl w:val="0"/>
        <w:numPr>
          <w:ilvl w:val="0"/>
          <w:numId w:val="211"/>
        </w:numPr>
        <w:tabs>
          <w:tab w:val="left" w:pos="113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C7291A">
        <w:rPr>
          <w:rFonts w:ascii="Cambria" w:eastAsia="Times New Roman" w:hAnsi="Cambria" w:cs="Arial Narrow"/>
          <w:bCs/>
          <w:color w:val="000000"/>
          <w:lang w:eastAsia="pl-PL"/>
        </w:rPr>
        <w:t>Zabrania się stosowania materiałów nieodpowiadających wymaganiom obowiązujących Norm oraz innym określonym w projekcie. Wykonawca ma obowiązek posiadać w stosunku do użytych materiałów dokumenty potwierdzające pozwolenie na zastosowanie/wbudowanie (atesty, certyfikaty, aprobaty techniczne, świadectwa, jakości, deklaracje zgodności) i okazać je na każde żądanie Zamawiającego,</w:t>
      </w:r>
    </w:p>
    <w:p w14:paraId="5D63F9E2" w14:textId="77777777" w:rsidR="00C7291A" w:rsidRPr="00C7291A" w:rsidRDefault="00C7291A" w:rsidP="001A43CE">
      <w:pPr>
        <w:widowControl w:val="0"/>
        <w:numPr>
          <w:ilvl w:val="0"/>
          <w:numId w:val="211"/>
        </w:numPr>
        <w:tabs>
          <w:tab w:val="left" w:pos="113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C7291A">
        <w:rPr>
          <w:rFonts w:ascii="Cambria" w:eastAsia="Times New Roman" w:hAnsi="Cambria" w:cs="Arial Narrow"/>
          <w:bCs/>
          <w:color w:val="000000"/>
          <w:lang w:eastAsia="pl-PL"/>
        </w:rPr>
        <w:t>Przed wbudowaniem materiałów Wykonawca winien uzyskać zatwierdzenie materiałów przeznaczonych do wbudowania na podstawie dokumentów wymienionych w punkcie powyżej, a w przypadku zastosowania materiałów równoważnych winien w pełni udokumentować ich równoważność. 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w:t>
      </w:r>
    </w:p>
    <w:p w14:paraId="5F762D04" w14:textId="77777777" w:rsidR="00C7291A" w:rsidRPr="00C7291A" w:rsidRDefault="00C7291A" w:rsidP="001A43CE">
      <w:pPr>
        <w:widowControl w:val="0"/>
        <w:numPr>
          <w:ilvl w:val="0"/>
          <w:numId w:val="211"/>
        </w:numPr>
        <w:tabs>
          <w:tab w:val="left" w:pos="113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C7291A">
        <w:rPr>
          <w:rFonts w:ascii="Cambria" w:eastAsia="Times New Roman" w:hAnsi="Cambria" w:cs="Arial Narrow"/>
          <w:bCs/>
          <w:color w:val="000000"/>
          <w:lang w:eastAsia="pl-PL"/>
        </w:rPr>
        <w:t>Wykonawca zabezpieczy przed zniszczeniem, uszkodzeniem lub utratą jakości, właściwości lub parametrów, na własny koszt i ryzyko, składowane tymczasowo na terenie budowy materiały ii urządzenia do czasu ich wbudowania, oraz umożliwi, przeprowadzenia kontroli w tym zakresie,</w:t>
      </w:r>
    </w:p>
    <w:p w14:paraId="53A9CB18" w14:textId="77777777" w:rsidR="00C7291A" w:rsidRPr="00C7291A" w:rsidRDefault="00C7291A" w:rsidP="001A43CE">
      <w:pPr>
        <w:widowControl w:val="0"/>
        <w:numPr>
          <w:ilvl w:val="0"/>
          <w:numId w:val="211"/>
        </w:numPr>
        <w:tabs>
          <w:tab w:val="left" w:pos="113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C7291A">
        <w:rPr>
          <w:rFonts w:ascii="Cambria" w:eastAsia="Times New Roman" w:hAnsi="Cambria" w:cs="Arial Narrow"/>
          <w:bCs/>
          <w:color w:val="000000"/>
          <w:lang w:eastAsia="pl-PL"/>
        </w:rPr>
        <w:t>Sposób realizacji robót musi być zgodny z technologią ich wykonania. Wszelkie wątpliwości bądź propozycje rozwiązań zamiennych winny być opiniowane wraz z analizą porównawczą kosztów zmian i ostatecznie zaakceptowane przez Zamawiającego - wykonanie robót  w technologii zamiennej jest możliwe po akceptacji przez Zamawiającego,</w:t>
      </w:r>
    </w:p>
    <w:p w14:paraId="33E12CFD" w14:textId="77777777" w:rsidR="00C7291A" w:rsidRPr="00C7291A" w:rsidRDefault="00C7291A" w:rsidP="001A43CE">
      <w:pPr>
        <w:widowControl w:val="0"/>
        <w:numPr>
          <w:ilvl w:val="0"/>
          <w:numId w:val="211"/>
        </w:numPr>
        <w:tabs>
          <w:tab w:val="left" w:pos="113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C7291A">
        <w:rPr>
          <w:rFonts w:ascii="Cambria" w:eastAsia="Times New Roman" w:hAnsi="Cambria" w:cs="Arial Narrow"/>
          <w:bCs/>
          <w:color w:val="000000"/>
          <w:lang w:eastAsia="pl-PL"/>
        </w:rPr>
        <w:t>Zamiana materiałów przewidzianych do wykonania robót, będących przedmiotem niniejszej umowy,  w stosunku do materiałów przewidzianych w dokumentacji projektowej będzie możliwa po przedstawieniu przez Wykonawcę uzasadnienia i pełnej analizy finansowej zmian oraz uzyskania pisemnej zgody Zamawiającego oraz zachowania i udokumentowania parametrów równoważności materiałów,</w:t>
      </w:r>
    </w:p>
    <w:p w14:paraId="6087B482" w14:textId="77777777" w:rsidR="00C7291A" w:rsidRPr="00C7291A" w:rsidRDefault="00C7291A" w:rsidP="001A43CE">
      <w:pPr>
        <w:widowControl w:val="0"/>
        <w:numPr>
          <w:ilvl w:val="0"/>
          <w:numId w:val="211"/>
        </w:numPr>
        <w:tabs>
          <w:tab w:val="left" w:pos="113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C7291A">
        <w:rPr>
          <w:rFonts w:ascii="Cambria" w:eastAsia="Times New Roman" w:hAnsi="Cambria" w:cs="Arial Narrow"/>
          <w:bCs/>
          <w:color w:val="000000"/>
          <w:lang w:eastAsia="pl-PL"/>
        </w:rPr>
        <w:t>Wykonawca wnosząc o zmianę materiałów, lub w przypadku konieczności realizacji dodatkowych robót budowlanych/dostaw/usług lub robót zamiennych w stosunku do przedmiotu umowy - przy zastosowaniu innych rozwiązań technicznych / technologicznych od tych wskazanych w dokumentacji, składa wniosek i tym samym terminie (dniu) również przekazuje go do wiadomości Zamawiającemu. Wykonawca winien składać wniosek kompletny, tj. zawierający:</w:t>
      </w:r>
    </w:p>
    <w:p w14:paraId="5124CDD2" w14:textId="77777777" w:rsidR="00C7291A" w:rsidRPr="00C7291A" w:rsidRDefault="00C7291A" w:rsidP="001A43CE">
      <w:pPr>
        <w:numPr>
          <w:ilvl w:val="0"/>
          <w:numId w:val="204"/>
        </w:numPr>
        <w:suppressAutoHyphens/>
        <w:autoSpaceDE w:val="0"/>
        <w:autoSpaceDN w:val="0"/>
        <w:adjustRightInd w:val="0"/>
        <w:spacing w:after="0" w:line="240" w:lineRule="auto"/>
        <w:jc w:val="both"/>
        <w:textAlignment w:val="baseline"/>
        <w:rPr>
          <w:rFonts w:ascii="Cambria" w:eastAsia="Times New Roman" w:hAnsi="Cambria" w:cs="Arial Narrow"/>
          <w:bCs/>
          <w:color w:val="000000"/>
          <w:kern w:val="3"/>
          <w:lang w:eastAsia="pl-PL" w:bidi="hi-IN"/>
        </w:rPr>
      </w:pPr>
      <w:r w:rsidRPr="00C7291A">
        <w:rPr>
          <w:rFonts w:ascii="Cambria" w:eastAsia="Times New Roman" w:hAnsi="Cambria" w:cs="Arial Narrow"/>
          <w:bCs/>
          <w:color w:val="000000"/>
          <w:kern w:val="3"/>
          <w:lang w:eastAsia="pl-PL" w:bidi="hi-IN"/>
        </w:rPr>
        <w:t>opis zakresu propozycji zmian, uzasadnienie przeprowadzenia robót/zmian,</w:t>
      </w:r>
    </w:p>
    <w:p w14:paraId="0BF8CF07" w14:textId="77777777" w:rsidR="00C7291A" w:rsidRPr="00C7291A" w:rsidRDefault="00C7291A" w:rsidP="001A43CE">
      <w:pPr>
        <w:widowControl w:val="0"/>
        <w:numPr>
          <w:ilvl w:val="0"/>
          <w:numId w:val="204"/>
        </w:numPr>
        <w:tabs>
          <w:tab w:val="left" w:pos="1418"/>
        </w:tabs>
        <w:suppressAutoHyphens/>
        <w:autoSpaceDE w:val="0"/>
        <w:autoSpaceDN w:val="0"/>
        <w:adjustRightInd w:val="0"/>
        <w:spacing w:after="0" w:line="240" w:lineRule="auto"/>
        <w:jc w:val="both"/>
        <w:textAlignment w:val="baseline"/>
        <w:rPr>
          <w:rFonts w:ascii="Cambria" w:eastAsia="Times New Roman" w:hAnsi="Cambria" w:cs="Arial Narrow"/>
          <w:bCs/>
          <w:color w:val="000000"/>
          <w:kern w:val="3"/>
          <w:lang w:eastAsia="pl-PL" w:bidi="hi-IN"/>
        </w:rPr>
      </w:pPr>
      <w:r w:rsidRPr="00C7291A">
        <w:rPr>
          <w:rFonts w:ascii="Cambria" w:eastAsia="Times New Roman" w:hAnsi="Cambria" w:cs="Arial Narrow"/>
          <w:bCs/>
          <w:color w:val="000000"/>
          <w:kern w:val="3"/>
          <w:lang w:eastAsia="pl-PL" w:bidi="hi-IN"/>
        </w:rPr>
        <w:t>dokumentację (zawierającą w zależności od potrzeb obliczenia, specyfikacje  techniczne) lub niezbędne rysunki - dokumentacja/rysunki winny być opatrzone opinią Zamawiajacego,</w:t>
      </w:r>
    </w:p>
    <w:p w14:paraId="632AFBEF" w14:textId="77777777" w:rsidR="00C7291A" w:rsidRPr="00C7291A" w:rsidRDefault="00C7291A" w:rsidP="001A43CE">
      <w:pPr>
        <w:widowControl w:val="0"/>
        <w:numPr>
          <w:ilvl w:val="0"/>
          <w:numId w:val="204"/>
        </w:numPr>
        <w:tabs>
          <w:tab w:val="left" w:pos="1649"/>
        </w:tabs>
        <w:suppressAutoHyphens/>
        <w:autoSpaceDE w:val="0"/>
        <w:autoSpaceDN w:val="0"/>
        <w:adjustRightInd w:val="0"/>
        <w:spacing w:after="0" w:line="240" w:lineRule="auto"/>
        <w:jc w:val="both"/>
        <w:textAlignment w:val="baseline"/>
        <w:rPr>
          <w:rFonts w:ascii="Cambria" w:eastAsia="Times New Roman" w:hAnsi="Cambria" w:cs="Arial Narrow"/>
          <w:bCs/>
          <w:color w:val="000000"/>
          <w:kern w:val="3"/>
          <w:lang w:eastAsia="pl-PL" w:bidi="hi-IN"/>
        </w:rPr>
      </w:pPr>
      <w:r w:rsidRPr="00C7291A">
        <w:rPr>
          <w:rFonts w:ascii="Cambria" w:eastAsia="Times New Roman" w:hAnsi="Cambria" w:cs="Arial Narrow"/>
          <w:bCs/>
          <w:color w:val="000000"/>
          <w:kern w:val="3"/>
          <w:lang w:eastAsia="pl-PL" w:bidi="hi-IN"/>
        </w:rPr>
        <w:t>kalkulację/wycenę robót/zmian sporządzoną zgodnie z Umową,</w:t>
      </w:r>
    </w:p>
    <w:p w14:paraId="030FE91A" w14:textId="77777777" w:rsidR="00C7291A" w:rsidRPr="00C7291A" w:rsidRDefault="00C7291A" w:rsidP="001A43CE">
      <w:pPr>
        <w:widowControl w:val="0"/>
        <w:numPr>
          <w:ilvl w:val="0"/>
          <w:numId w:val="204"/>
        </w:numPr>
        <w:tabs>
          <w:tab w:val="left" w:pos="1649"/>
        </w:tabs>
        <w:suppressAutoHyphens/>
        <w:autoSpaceDE w:val="0"/>
        <w:autoSpaceDN w:val="0"/>
        <w:adjustRightInd w:val="0"/>
        <w:spacing w:after="0" w:line="240" w:lineRule="auto"/>
        <w:jc w:val="both"/>
        <w:textAlignment w:val="baseline"/>
        <w:rPr>
          <w:rFonts w:ascii="Cambria" w:eastAsia="Times New Roman" w:hAnsi="Cambria" w:cs="Arial Narrow"/>
          <w:bCs/>
          <w:color w:val="000000"/>
          <w:kern w:val="3"/>
          <w:lang w:eastAsia="pl-PL" w:bidi="hi-IN"/>
        </w:rPr>
      </w:pPr>
      <w:r w:rsidRPr="00C7291A">
        <w:rPr>
          <w:rFonts w:ascii="Cambria" w:eastAsia="Times New Roman" w:hAnsi="Cambria" w:cs="Arial Narrow"/>
          <w:bCs/>
          <w:color w:val="000000"/>
          <w:kern w:val="3"/>
          <w:lang w:eastAsia="pl-PL" w:bidi="hi-IN"/>
        </w:rPr>
        <w:t>w miarę potrzeby inne niezbędne dokumenty (np. certyfikaty, aprobaty, uzgodnienia rozwiązań projektowych).</w:t>
      </w:r>
    </w:p>
    <w:p w14:paraId="146E45CB" w14:textId="77777777" w:rsidR="00C7291A" w:rsidRPr="00C7291A" w:rsidRDefault="00C7291A" w:rsidP="001A43CE">
      <w:pPr>
        <w:numPr>
          <w:ilvl w:val="0"/>
          <w:numId w:val="211"/>
        </w:numPr>
        <w:tabs>
          <w:tab w:val="left" w:pos="1382"/>
        </w:tabs>
        <w:suppressAutoHyphens/>
        <w:autoSpaceDE w:val="0"/>
        <w:autoSpaceDN w:val="0"/>
        <w:adjustRightInd w:val="0"/>
        <w:spacing w:after="0" w:line="240" w:lineRule="auto"/>
        <w:jc w:val="both"/>
        <w:textAlignment w:val="baseline"/>
        <w:rPr>
          <w:rFonts w:ascii="Cambria" w:eastAsia="Times New Roman" w:hAnsi="Cambria" w:cs="Arial Narrow"/>
          <w:bCs/>
          <w:color w:val="000000"/>
          <w:kern w:val="3"/>
          <w:lang w:eastAsia="pl-PL" w:bidi="hi-IN"/>
        </w:rPr>
      </w:pPr>
      <w:r w:rsidRPr="00C7291A">
        <w:rPr>
          <w:rFonts w:ascii="Cambria" w:eastAsia="Times New Roman" w:hAnsi="Cambria" w:cs="Arial Narrow"/>
          <w:bCs/>
          <w:color w:val="000000"/>
          <w:kern w:val="3"/>
          <w:lang w:eastAsia="pl-PL" w:bidi="hi-IN"/>
        </w:rPr>
        <w:t>Niekompletność wniosku Wykonawcy stanowi podstawę do jego odrzucenia,</w:t>
      </w:r>
    </w:p>
    <w:p w14:paraId="65782AD4" w14:textId="77777777" w:rsidR="00C7291A" w:rsidRPr="00C7291A" w:rsidRDefault="00C7291A" w:rsidP="001A43CE">
      <w:pPr>
        <w:numPr>
          <w:ilvl w:val="0"/>
          <w:numId w:val="211"/>
        </w:numPr>
        <w:tabs>
          <w:tab w:val="left" w:pos="1382"/>
        </w:tabs>
        <w:suppressAutoHyphens/>
        <w:autoSpaceDE w:val="0"/>
        <w:autoSpaceDN w:val="0"/>
        <w:adjustRightInd w:val="0"/>
        <w:spacing w:after="0" w:line="240" w:lineRule="auto"/>
        <w:jc w:val="both"/>
        <w:textAlignment w:val="baseline"/>
        <w:rPr>
          <w:rFonts w:ascii="Cambria" w:eastAsia="Times New Roman" w:hAnsi="Cambria" w:cs="Arial Narrow"/>
          <w:bCs/>
          <w:color w:val="000000"/>
          <w:kern w:val="3"/>
          <w:lang w:eastAsia="pl-PL" w:bidi="hi-IN"/>
        </w:rPr>
      </w:pPr>
      <w:r w:rsidRPr="00C7291A">
        <w:rPr>
          <w:rFonts w:ascii="Cambria" w:eastAsia="Times New Roman" w:hAnsi="Cambria" w:cs="Arial Narrow"/>
          <w:bCs/>
          <w:color w:val="000000"/>
          <w:kern w:val="3"/>
          <w:lang w:eastAsia="pl-PL" w:bidi="hi-IN"/>
        </w:rPr>
        <w:t>Opóźnienia w wykonywaniu/wstrzymaniu robót, będące następstwem braku kompletnego wniosku ze strony Wykonawcy nie mogą stanowić podstawy do dokonania zmian terminów umownych. Wykonawca ponownie wnioskując w danej sprawie składa odrębny wniosek, a gdy jest on kompletny to datę jego wpływu/złożenia traktuje się jako datę, od której biegnie termin rozpatrywania sprawy,</w:t>
      </w:r>
    </w:p>
    <w:p w14:paraId="4E0FECB1" w14:textId="77777777" w:rsidR="00C7291A" w:rsidRPr="00C7291A" w:rsidRDefault="00C7291A">
      <w:pPr>
        <w:numPr>
          <w:ilvl w:val="0"/>
          <w:numId w:val="211"/>
        </w:numPr>
        <w:tabs>
          <w:tab w:val="left" w:pos="1382"/>
        </w:tabs>
        <w:suppressAutoHyphens/>
        <w:autoSpaceDE w:val="0"/>
        <w:autoSpaceDN w:val="0"/>
        <w:adjustRightInd w:val="0"/>
        <w:spacing w:after="0" w:line="281" w:lineRule="exact"/>
        <w:jc w:val="both"/>
        <w:textAlignment w:val="baseline"/>
        <w:rPr>
          <w:rFonts w:ascii="Cambria" w:eastAsia="Times New Roman" w:hAnsi="Cambria" w:cs="Arial Narrow"/>
          <w:bCs/>
          <w:color w:val="000000"/>
          <w:kern w:val="3"/>
          <w:lang w:eastAsia="pl-PL" w:bidi="hi-IN"/>
        </w:rPr>
      </w:pPr>
      <w:r w:rsidRPr="00C7291A">
        <w:rPr>
          <w:rFonts w:ascii="Cambria" w:eastAsia="Times New Roman" w:hAnsi="Cambria" w:cs="Arial Narrow"/>
          <w:bCs/>
          <w:color w:val="000000"/>
          <w:lang w:eastAsia="pl-PL"/>
        </w:rPr>
        <w:lastRenderedPageBreak/>
        <w:t>Zamawiający w kwestii zamiany materiałów i/lub technologii, wykonania dodatkowych robót   budowlanych/usług/dostaw, zobowiązany jest zająć na piśmie własne stanowisko w ciągu 7 dni roboczych od dnia otrzymania Protokołu konieczności w oparciu o kompletny wniosek Wykonawcy. Brak odpowiedzi w wymaganym terminie nie oznacza zgody Zamawiającego na proponowaną zamianę/wykonanie robót,</w:t>
      </w:r>
    </w:p>
    <w:p w14:paraId="53F82ECC" w14:textId="77777777" w:rsidR="00C7291A" w:rsidRPr="00C7291A" w:rsidRDefault="00C7291A">
      <w:pPr>
        <w:numPr>
          <w:ilvl w:val="0"/>
          <w:numId w:val="211"/>
        </w:numPr>
        <w:tabs>
          <w:tab w:val="left" w:pos="1382"/>
        </w:tabs>
        <w:suppressAutoHyphens/>
        <w:autoSpaceDE w:val="0"/>
        <w:autoSpaceDN w:val="0"/>
        <w:adjustRightInd w:val="0"/>
        <w:spacing w:after="0" w:line="281" w:lineRule="exact"/>
        <w:jc w:val="both"/>
        <w:textAlignment w:val="baseline"/>
        <w:rPr>
          <w:rFonts w:ascii="Cambria" w:eastAsia="Times New Roman" w:hAnsi="Cambria" w:cs="Arial Narrow"/>
          <w:bCs/>
          <w:color w:val="000000"/>
          <w:kern w:val="3"/>
          <w:lang w:eastAsia="pl-PL" w:bidi="hi-IN"/>
        </w:rPr>
      </w:pPr>
      <w:r w:rsidRPr="00C7291A">
        <w:rPr>
          <w:rFonts w:ascii="Cambria" w:eastAsia="Times New Roman" w:hAnsi="Cambria" w:cs="Arial Narrow"/>
          <w:color w:val="000000"/>
          <w:lang w:eastAsia="pl-PL"/>
        </w:rPr>
        <w:t>Zamiana materiałów lub technologii wykonania robót bez zgody Zamawiającego stanowi rażące naruszenie warunków umowy,</w:t>
      </w:r>
    </w:p>
    <w:p w14:paraId="7328228C" w14:textId="77777777" w:rsidR="00C7291A" w:rsidRPr="00C7291A" w:rsidRDefault="00C7291A">
      <w:pPr>
        <w:numPr>
          <w:ilvl w:val="0"/>
          <w:numId w:val="211"/>
        </w:numPr>
        <w:tabs>
          <w:tab w:val="left" w:pos="1382"/>
        </w:tabs>
        <w:suppressAutoHyphens/>
        <w:autoSpaceDE w:val="0"/>
        <w:autoSpaceDN w:val="0"/>
        <w:adjustRightInd w:val="0"/>
        <w:spacing w:after="0" w:line="281" w:lineRule="exact"/>
        <w:jc w:val="both"/>
        <w:textAlignment w:val="baseline"/>
        <w:rPr>
          <w:rFonts w:ascii="Cambria" w:eastAsia="Times New Roman" w:hAnsi="Cambria" w:cs="Arial Narrow"/>
          <w:bCs/>
          <w:color w:val="000000"/>
          <w:kern w:val="3"/>
          <w:lang w:eastAsia="pl-PL" w:bidi="hi-IN"/>
        </w:rPr>
      </w:pPr>
      <w:r w:rsidRPr="00C7291A">
        <w:rPr>
          <w:rFonts w:ascii="Cambria" w:eastAsia="Times New Roman" w:hAnsi="Cambria" w:cs="Arial Narrow"/>
          <w:bCs/>
          <w:color w:val="000000"/>
          <w:lang w:eastAsia="pl-PL"/>
        </w:rPr>
        <w:t>W przypadku ujawnienia nieprawidłowości, w jakości, technologii robót, wbudowanych materiałów Wykonawca ma obowiązek poprawić bądź rozebrać nieprawidłowo wykonany element robót i wykonać go ponownie na własny koszt,</w:t>
      </w:r>
    </w:p>
    <w:p w14:paraId="6A2CFEB5" w14:textId="612ECCE0" w:rsidR="005310A0" w:rsidRPr="00420B5F" w:rsidRDefault="00C7291A" w:rsidP="00420B5F">
      <w:pPr>
        <w:numPr>
          <w:ilvl w:val="0"/>
          <w:numId w:val="211"/>
        </w:numPr>
        <w:tabs>
          <w:tab w:val="left" w:pos="1382"/>
        </w:tabs>
        <w:suppressAutoHyphens/>
        <w:autoSpaceDE w:val="0"/>
        <w:autoSpaceDN w:val="0"/>
        <w:adjustRightInd w:val="0"/>
        <w:spacing w:after="0" w:line="281" w:lineRule="exact"/>
        <w:jc w:val="both"/>
        <w:textAlignment w:val="baseline"/>
        <w:rPr>
          <w:rFonts w:ascii="Cambria" w:eastAsia="Times New Roman" w:hAnsi="Cambria" w:cs="Arial Narrow"/>
          <w:bCs/>
          <w:color w:val="000000"/>
          <w:kern w:val="3"/>
          <w:lang w:eastAsia="pl-PL" w:bidi="hi-IN"/>
        </w:rPr>
      </w:pPr>
      <w:r w:rsidRPr="00C7291A">
        <w:rPr>
          <w:rFonts w:ascii="Cambria" w:eastAsia="Times New Roman" w:hAnsi="Cambria" w:cs="Arial Narrow"/>
          <w:bCs/>
          <w:color w:val="000000"/>
          <w:lang w:eastAsia="pl-PL"/>
        </w:rPr>
        <w:t>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w:t>
      </w:r>
    </w:p>
    <w:bookmarkEnd w:id="2"/>
    <w:bookmarkEnd w:id="3"/>
    <w:p w14:paraId="379C4059" w14:textId="329CE238" w:rsidR="00C7291A" w:rsidRPr="00C7291A" w:rsidRDefault="00C7291A" w:rsidP="00C7291A">
      <w:pPr>
        <w:autoSpaceDE w:val="0"/>
        <w:autoSpaceDN w:val="0"/>
        <w:adjustRightInd w:val="0"/>
        <w:spacing w:after="0" w:line="240" w:lineRule="auto"/>
        <w:jc w:val="both"/>
        <w:rPr>
          <w:rFonts w:ascii="Cambria" w:hAnsi="Cambria" w:cs="Arial Narrow"/>
          <w:b/>
          <w:bCs/>
          <w:color w:val="000000"/>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1067D920" w14:textId="77777777" w:rsidTr="00E33466">
        <w:tc>
          <w:tcPr>
            <w:tcW w:w="8926" w:type="dxa"/>
            <w:shd w:val="clear" w:color="auto" w:fill="E2EFD9" w:themeFill="accent6" w:themeFillTint="33"/>
          </w:tcPr>
          <w:p w14:paraId="005D6828"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Rozdział VI.</w:t>
            </w:r>
          </w:p>
          <w:p w14:paraId="1A71877F"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 xml:space="preserve">PODWYKONAWSTWO </w:t>
            </w:r>
          </w:p>
        </w:tc>
      </w:tr>
    </w:tbl>
    <w:p w14:paraId="7B015521" w14:textId="77777777" w:rsidR="00C7291A" w:rsidRPr="00C7291A" w:rsidRDefault="00C7291A" w:rsidP="00C7291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7D2BC156" w14:textId="77777777" w:rsidR="00C7291A" w:rsidRPr="00C7291A" w:rsidRDefault="00C7291A" w:rsidP="005310A0">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Arial"/>
          <w:color w:val="000000"/>
          <w:kern w:val="2"/>
          <w:lang w:eastAsia="ar-SA" w:bidi="hi-IN"/>
        </w:rPr>
        <w:t>Zamawiający nie zastrzega obowiązku osobistego wykonania przez Wykonawcę kluczowych części zamówienia.</w:t>
      </w:r>
    </w:p>
    <w:p w14:paraId="12A4F74E" w14:textId="77777777" w:rsidR="00C7291A" w:rsidRPr="00C7291A" w:rsidRDefault="00C7291A" w:rsidP="005310A0">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5DB036F0" w14:textId="77777777" w:rsidR="00C7291A" w:rsidRPr="00C7291A" w:rsidRDefault="00C7291A" w:rsidP="005310A0">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Arial"/>
          <w:color w:val="000000"/>
          <w:kern w:val="2"/>
          <w:lang w:eastAsia="ar-SA" w:bidi="hi-IN"/>
        </w:rPr>
        <w:t>Wymagania dotyczące Podwykonawstwa zostały zawarte w  Projekcie umowy stanowiącym załącznik do SWZ.</w:t>
      </w:r>
      <w:r w:rsidRPr="00C7291A">
        <w:rPr>
          <w:rFonts w:ascii="Cambria" w:eastAsia="Arial" w:hAnsi="Cambria" w:cs="Arial"/>
          <w:color w:val="000000"/>
          <w:lang w:eastAsia="pl-PL"/>
        </w:rPr>
        <w:t xml:space="preserve"> </w:t>
      </w:r>
    </w:p>
    <w:p w14:paraId="4C387997" w14:textId="77777777" w:rsidR="00C7291A" w:rsidRPr="00C7291A" w:rsidRDefault="00C7291A" w:rsidP="005310A0">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2D9D7EFB" w14:textId="77777777" w:rsidR="00C7291A" w:rsidRPr="00C7291A" w:rsidRDefault="00C7291A" w:rsidP="00C7291A">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42096371" w14:textId="77777777" w:rsidTr="00E33466">
        <w:tc>
          <w:tcPr>
            <w:tcW w:w="8926" w:type="dxa"/>
            <w:shd w:val="clear" w:color="auto" w:fill="E2EFD9" w:themeFill="accent6" w:themeFillTint="33"/>
          </w:tcPr>
          <w:p w14:paraId="0E1D36F5"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Rozdział VII.</w:t>
            </w:r>
          </w:p>
          <w:p w14:paraId="11D20B54"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 xml:space="preserve">ZAMÓWIENIA PODOBNE </w:t>
            </w:r>
          </w:p>
        </w:tc>
      </w:tr>
    </w:tbl>
    <w:p w14:paraId="7D38BC4A" w14:textId="77777777" w:rsidR="00C7291A" w:rsidRPr="00C7291A" w:rsidRDefault="00C7291A" w:rsidP="00C7291A">
      <w:pPr>
        <w:spacing w:after="0" w:line="276" w:lineRule="auto"/>
        <w:contextualSpacing/>
        <w:jc w:val="both"/>
        <w:rPr>
          <w:rFonts w:ascii="Cambria" w:eastAsia="Calibri" w:hAnsi="Cambria" w:cs="Arial"/>
          <w:b/>
          <w:bCs/>
          <w:lang w:eastAsia="ar-SA"/>
        </w:rPr>
      </w:pPr>
    </w:p>
    <w:p w14:paraId="049C65B6" w14:textId="77777777" w:rsidR="00C7291A" w:rsidRPr="00C7291A" w:rsidRDefault="00C7291A" w:rsidP="00C7291A">
      <w:pPr>
        <w:spacing w:after="0" w:line="276" w:lineRule="auto"/>
        <w:contextualSpacing/>
        <w:jc w:val="both"/>
        <w:rPr>
          <w:rFonts w:ascii="Cambria" w:eastAsia="Calibri" w:hAnsi="Cambria" w:cs="Arial"/>
          <w:lang w:eastAsia="ar-SA"/>
        </w:rPr>
      </w:pPr>
      <w:r w:rsidRPr="00C7291A">
        <w:rPr>
          <w:rFonts w:ascii="Cambria" w:eastAsia="Calibri" w:hAnsi="Cambria" w:cs="Arial"/>
          <w:b/>
          <w:bCs/>
          <w:lang w:eastAsia="ar-SA"/>
        </w:rPr>
        <w:t xml:space="preserve"> Zamawiający nie przewiduje</w:t>
      </w:r>
      <w:r w:rsidRPr="00C7291A">
        <w:rPr>
          <w:rFonts w:ascii="Cambria" w:eastAsia="Calibri" w:hAnsi="Cambria" w:cs="Arial"/>
          <w:lang w:eastAsia="ar-SA"/>
        </w:rPr>
        <w:t xml:space="preserve"> udzielenia zamówień, o których mowa w art. 214 ust. 1 pkt. 7 ustawy Pzp, zamówienia polegającego na powtórzeniu podobnych usług. </w:t>
      </w:r>
    </w:p>
    <w:p w14:paraId="7EF6B049" w14:textId="77777777" w:rsidR="00C7291A" w:rsidRPr="00C7291A" w:rsidRDefault="00C7291A" w:rsidP="00C7291A">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3C3ADFB9" w14:textId="77777777" w:rsidTr="00E33466">
        <w:tc>
          <w:tcPr>
            <w:tcW w:w="8926" w:type="dxa"/>
            <w:shd w:val="clear" w:color="auto" w:fill="E2EFD9" w:themeFill="accent6" w:themeFillTint="33"/>
          </w:tcPr>
          <w:p w14:paraId="58D5D110"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Rozdział VIII.</w:t>
            </w:r>
          </w:p>
          <w:p w14:paraId="1DC2260F"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 xml:space="preserve">INFORMACJE DOTYCZĄCE ZAMÓWIENIA </w:t>
            </w:r>
          </w:p>
        </w:tc>
      </w:tr>
    </w:tbl>
    <w:p w14:paraId="39A5809E" w14:textId="77777777" w:rsidR="00C7291A" w:rsidRPr="00C7291A" w:rsidRDefault="00C7291A" w:rsidP="00C7291A">
      <w:pPr>
        <w:spacing w:after="0"/>
        <w:contextualSpacing/>
        <w:jc w:val="both"/>
        <w:rPr>
          <w:rFonts w:ascii="Cambria" w:hAnsi="Cambria" w:cs="Arial"/>
        </w:rPr>
      </w:pPr>
    </w:p>
    <w:p w14:paraId="1D440105" w14:textId="77777777" w:rsidR="00C7291A" w:rsidRPr="00C7291A" w:rsidRDefault="00C7291A" w:rsidP="00C7291A">
      <w:pPr>
        <w:spacing w:after="200" w:line="252" w:lineRule="auto"/>
        <w:contextualSpacing/>
        <w:jc w:val="both"/>
        <w:rPr>
          <w:rFonts w:ascii="Cambria" w:eastAsia="Times New Roman" w:hAnsi="Cambria" w:cs="Times New Roman"/>
        </w:rPr>
      </w:pPr>
      <w:r w:rsidRPr="00C7291A">
        <w:rPr>
          <w:rFonts w:ascii="Cambria" w:hAnsi="Cambria" w:cs="Arial"/>
        </w:rPr>
        <w:t>1.</w:t>
      </w:r>
      <w:r w:rsidRPr="00C7291A">
        <w:rPr>
          <w:rFonts w:ascii="Cambria" w:hAnsi="Cambria" w:cs="Arial"/>
          <w:b/>
          <w:bCs/>
          <w:u w:val="single"/>
        </w:rPr>
        <w:t>Podział zamówienia na części:</w:t>
      </w:r>
      <w:r w:rsidRPr="00C7291A">
        <w:rPr>
          <w:rFonts w:ascii="Cambria" w:hAnsi="Cambria" w:cs="Arial"/>
        </w:rPr>
        <w:t xml:space="preserve"> </w:t>
      </w:r>
      <w:r w:rsidRPr="00C7291A">
        <w:rPr>
          <w:rFonts w:ascii="Cambria" w:eastAsia="Times New Roman" w:hAnsi="Cambria" w:cs="Times New Roman"/>
        </w:rPr>
        <w:t>Zamawiający nie dokonuje podziału zamówienia na części. Tym samym zamawiający nie dopuszcza składania ofert częściowych, o których mowa w art. 7 pkt 15 ustawy Pzp.</w:t>
      </w:r>
    </w:p>
    <w:p w14:paraId="54E7EB91" w14:textId="77777777" w:rsidR="00C7291A" w:rsidRPr="00C7291A" w:rsidRDefault="00C7291A" w:rsidP="00C7291A">
      <w:pPr>
        <w:spacing w:after="200" w:line="252" w:lineRule="auto"/>
        <w:contextualSpacing/>
        <w:jc w:val="both"/>
        <w:rPr>
          <w:rFonts w:ascii="Cambria" w:eastAsia="Times New Roman" w:hAnsi="Cambria" w:cs="Times New Roman"/>
          <w:b/>
        </w:rPr>
      </w:pPr>
      <w:r w:rsidRPr="00C7291A">
        <w:rPr>
          <w:rFonts w:ascii="Cambria" w:eastAsia="Times New Roman" w:hAnsi="Cambria" w:cs="Times New Roman"/>
          <w:b/>
        </w:rPr>
        <w:t>Powody niedokonania podziału:</w:t>
      </w:r>
    </w:p>
    <w:p w14:paraId="33224A8C" w14:textId="67B93646" w:rsidR="005310A0" w:rsidRPr="005310A0" w:rsidRDefault="005310A0" w:rsidP="005310A0">
      <w:pPr>
        <w:spacing w:after="0" w:line="240" w:lineRule="auto"/>
        <w:contextualSpacing/>
        <w:jc w:val="both"/>
        <w:rPr>
          <w:rFonts w:ascii="Cambria" w:eastAsia="Calibri" w:hAnsi="Cambria" w:cs="Segoe UI"/>
        </w:rPr>
      </w:pPr>
      <w:r w:rsidRPr="005310A0">
        <w:rPr>
          <w:rFonts w:ascii="Cambria" w:eastAsia="Calibri" w:hAnsi="Cambria" w:cs="Segoe UI"/>
        </w:rPr>
        <w:lastRenderedPageBreak/>
        <w:t xml:space="preserve">Zamówienia </w:t>
      </w:r>
      <w:r w:rsidRPr="005310A0">
        <w:rPr>
          <w:rFonts w:ascii="Cambria" w:eastAsia="Calibri" w:hAnsi="Cambria" w:cs="Segoe UI"/>
          <w:bCs/>
        </w:rPr>
        <w:t>nie można podzielić na części, ponieważ podział taki groziłby nadmiernymi kosztami wykonania zamówienia; podział inwestycji na części oraz skoordynowanie działań różnych Wykonawców realizujących poszczególne części zamówienia ściśle powiązane ze sobą mógłby poważnie zagrozić właściwemu wykonaniu zamówienia oraz spowodować trudności w wyegzekwowaniu</w:t>
      </w:r>
      <w:r>
        <w:rPr>
          <w:rFonts w:ascii="Cambria" w:eastAsia="Calibri" w:hAnsi="Cambria" w:cs="Segoe UI"/>
          <w:bCs/>
        </w:rPr>
        <w:t> </w:t>
      </w:r>
      <w:r w:rsidRPr="005310A0">
        <w:rPr>
          <w:rFonts w:ascii="Cambria" w:eastAsia="Calibri" w:hAnsi="Cambria" w:cs="Segoe UI"/>
          <w:bCs/>
        </w:rPr>
        <w:t>napraw</w:t>
      </w:r>
      <w:r>
        <w:rPr>
          <w:rFonts w:ascii="Cambria" w:eastAsia="Calibri" w:hAnsi="Cambria" w:cs="Segoe UI"/>
          <w:bCs/>
        </w:rPr>
        <w:t> </w:t>
      </w:r>
      <w:r w:rsidRPr="005310A0">
        <w:rPr>
          <w:rFonts w:ascii="Cambria" w:eastAsia="Calibri" w:hAnsi="Cambria" w:cs="Segoe UI"/>
          <w:bCs/>
        </w:rPr>
        <w:t>w</w:t>
      </w:r>
      <w:r>
        <w:rPr>
          <w:rFonts w:ascii="Cambria" w:eastAsia="Calibri" w:hAnsi="Cambria" w:cs="Segoe UI"/>
          <w:bCs/>
        </w:rPr>
        <w:t> </w:t>
      </w:r>
      <w:r w:rsidRPr="005310A0">
        <w:rPr>
          <w:rFonts w:ascii="Cambria" w:eastAsia="Calibri" w:hAnsi="Cambria" w:cs="Segoe UI"/>
          <w:bCs/>
        </w:rPr>
        <w:t>okresie</w:t>
      </w:r>
      <w:r>
        <w:rPr>
          <w:rFonts w:ascii="Cambria" w:eastAsia="Calibri" w:hAnsi="Cambria" w:cs="Segoe UI"/>
          <w:bCs/>
        </w:rPr>
        <w:t> </w:t>
      </w:r>
      <w:r w:rsidRPr="005310A0">
        <w:rPr>
          <w:rFonts w:ascii="Cambria" w:eastAsia="Calibri" w:hAnsi="Cambria" w:cs="Segoe UI"/>
          <w:bCs/>
        </w:rPr>
        <w:t>gwarancji</w:t>
      </w:r>
      <w:r>
        <w:rPr>
          <w:rFonts w:ascii="Cambria" w:eastAsia="Calibri" w:hAnsi="Cambria" w:cs="Segoe UI"/>
          <w:bCs/>
        </w:rPr>
        <w:t> </w:t>
      </w:r>
      <w:r w:rsidRPr="005310A0">
        <w:rPr>
          <w:rFonts w:ascii="Cambria" w:eastAsia="Calibri" w:hAnsi="Cambria" w:cs="Segoe UI"/>
          <w:bCs/>
        </w:rPr>
        <w:t>i</w:t>
      </w:r>
      <w:r>
        <w:rPr>
          <w:rFonts w:ascii="Cambria" w:eastAsia="Calibri" w:hAnsi="Cambria" w:cs="Segoe UI"/>
          <w:bCs/>
        </w:rPr>
        <w:t> </w:t>
      </w:r>
      <w:r w:rsidRPr="005310A0">
        <w:rPr>
          <w:rFonts w:ascii="Cambria" w:eastAsia="Calibri" w:hAnsi="Cambria" w:cs="Segoe UI"/>
          <w:bCs/>
        </w:rPr>
        <w:t>rękojmi</w:t>
      </w:r>
      <w:r>
        <w:rPr>
          <w:rFonts w:ascii="Cambria" w:eastAsia="Calibri" w:hAnsi="Cambria" w:cs="Segoe UI"/>
          <w:bCs/>
        </w:rPr>
        <w:t> </w:t>
      </w:r>
      <w:r w:rsidRPr="005310A0">
        <w:rPr>
          <w:rFonts w:ascii="Cambria" w:eastAsia="Calibri" w:hAnsi="Cambria" w:cs="Segoe UI"/>
          <w:bCs/>
        </w:rPr>
        <w:t>za</w:t>
      </w:r>
      <w:r>
        <w:rPr>
          <w:rFonts w:ascii="Cambria" w:eastAsia="Calibri" w:hAnsi="Cambria" w:cs="Segoe UI"/>
          <w:bCs/>
        </w:rPr>
        <w:t> </w:t>
      </w:r>
      <w:r w:rsidRPr="005310A0">
        <w:rPr>
          <w:rFonts w:ascii="Cambria" w:eastAsia="Calibri" w:hAnsi="Cambria" w:cs="Segoe UI"/>
          <w:bCs/>
        </w:rPr>
        <w:t>wady</w:t>
      </w:r>
      <w:r>
        <w:rPr>
          <w:rFonts w:ascii="Cambria" w:eastAsia="Calibri" w:hAnsi="Cambria" w:cs="Segoe UI"/>
          <w:bCs/>
        </w:rPr>
        <w:t> </w:t>
      </w:r>
      <w:r w:rsidRPr="005310A0">
        <w:rPr>
          <w:rFonts w:ascii="Cambria" w:eastAsia="Calibri" w:hAnsi="Cambria" w:cs="Segoe UI"/>
          <w:bCs/>
        </w:rPr>
        <w:t>od różnych Wykonawców</w:t>
      </w:r>
      <w:r w:rsidRPr="005310A0">
        <w:rPr>
          <w:rFonts w:ascii="Cambria" w:eastAsia="Calibri" w:hAnsi="Cambria" w:cs="Segoe UI"/>
          <w:bCs/>
          <w:lang w:eastAsia="ar-SA"/>
        </w:rPr>
        <w:t>.</w:t>
      </w:r>
      <w:r w:rsidRPr="005310A0">
        <w:rPr>
          <w:rFonts w:ascii="Cambria" w:eastAsia="Calibri" w:hAnsi="Cambria" w:cs="Segoe UI"/>
        </w:rPr>
        <w:t xml:space="preserve"> </w:t>
      </w:r>
    </w:p>
    <w:p w14:paraId="6044EFD7" w14:textId="77777777" w:rsidR="00C7291A" w:rsidRPr="00C7291A" w:rsidRDefault="00C7291A" w:rsidP="00C7291A">
      <w:pPr>
        <w:autoSpaceDE w:val="0"/>
        <w:autoSpaceDN w:val="0"/>
        <w:adjustRightInd w:val="0"/>
        <w:spacing w:after="0" w:line="240" w:lineRule="auto"/>
        <w:jc w:val="both"/>
        <w:rPr>
          <w:rFonts w:ascii="Cambria" w:eastAsia="Calibri" w:hAnsi="Cambria" w:cs="Segoe UI"/>
        </w:rPr>
      </w:pPr>
      <w:r w:rsidRPr="00C7291A">
        <w:rPr>
          <w:rFonts w:ascii="Cambria" w:hAnsi="Cambria" w:cs="Calibri"/>
        </w:rPr>
        <w:t xml:space="preserve">Niniejsze postępowanie nie zostało podzielone na zamówienie częściowe z uwagi na to, że nie wykracza poza przeciętne rynkowe ramy, a jego zakres utrudniałby udział małych i średnich przedsiębiorstw. </w:t>
      </w:r>
    </w:p>
    <w:p w14:paraId="4FB206F6" w14:textId="77777777" w:rsidR="00C7291A" w:rsidRPr="00C7291A" w:rsidRDefault="00C7291A" w:rsidP="00C7291A">
      <w:pPr>
        <w:autoSpaceDE w:val="0"/>
        <w:autoSpaceDN w:val="0"/>
        <w:adjustRightInd w:val="0"/>
        <w:spacing w:after="0" w:line="240" w:lineRule="auto"/>
        <w:jc w:val="both"/>
        <w:rPr>
          <w:rFonts w:ascii="Cambria" w:hAnsi="Cambria" w:cs="Arial"/>
        </w:rPr>
      </w:pPr>
    </w:p>
    <w:p w14:paraId="2F472C8C" w14:textId="77777777" w:rsidR="005310A0" w:rsidRPr="005310A0" w:rsidRDefault="005310A0" w:rsidP="005310A0">
      <w:pPr>
        <w:spacing w:after="0" w:line="240" w:lineRule="auto"/>
        <w:contextualSpacing/>
        <w:jc w:val="both"/>
        <w:rPr>
          <w:rFonts w:ascii="Cambria" w:eastAsia="Andale Sans UI" w:hAnsi="Cambria" w:cs="Arial"/>
          <w:kern w:val="2"/>
          <w:lang w:eastAsia="pl-PL" w:bidi="hi-IN"/>
        </w:rPr>
      </w:pPr>
      <w:r w:rsidRPr="005310A0">
        <w:rPr>
          <w:rFonts w:ascii="Cambria" w:hAnsi="Cambria" w:cs="Arial"/>
        </w:rPr>
        <w:t>2.</w:t>
      </w:r>
      <w:r w:rsidRPr="005310A0">
        <w:rPr>
          <w:rFonts w:ascii="Cambria" w:eastAsia="Andale Sans UI" w:hAnsi="Cambria" w:cs="Arial"/>
          <w:kern w:val="2"/>
          <w:lang w:eastAsia="pl-PL" w:bidi="hi-IN"/>
        </w:rPr>
        <w:t xml:space="preserve"> Zamawiający </w:t>
      </w:r>
      <w:r w:rsidRPr="005310A0">
        <w:rPr>
          <w:rFonts w:ascii="Cambria" w:eastAsia="Andale Sans UI" w:hAnsi="Cambria" w:cs="Arial"/>
          <w:kern w:val="2"/>
          <w:u w:val="single"/>
          <w:lang w:eastAsia="pl-PL" w:bidi="hi-IN"/>
        </w:rPr>
        <w:t>nie dopuszcza możliwości składania ofert wariantowych</w:t>
      </w:r>
      <w:r w:rsidRPr="005310A0">
        <w:rPr>
          <w:rFonts w:ascii="Cambria" w:eastAsia="Andale Sans UI" w:hAnsi="Cambria" w:cs="Arial"/>
          <w:kern w:val="2"/>
          <w:lang w:eastAsia="pl-PL" w:bidi="hi-IN"/>
        </w:rPr>
        <w:t>, o której mowa w art.92 ustawy Pzp, tzn. oferty przewidujące odmienny sposób wykonania zamówienia niż określony w niniejszej SWZ.</w:t>
      </w:r>
    </w:p>
    <w:p w14:paraId="5884C755" w14:textId="77777777" w:rsidR="005310A0" w:rsidRPr="005310A0" w:rsidRDefault="005310A0" w:rsidP="005310A0">
      <w:pPr>
        <w:spacing w:after="0" w:line="240" w:lineRule="auto"/>
        <w:contextualSpacing/>
        <w:jc w:val="both"/>
        <w:rPr>
          <w:rFonts w:ascii="Cambria" w:eastAsia="Andale Sans UI" w:hAnsi="Cambria" w:cs="Arial"/>
          <w:kern w:val="2"/>
          <w:lang w:eastAsia="pl-PL" w:bidi="hi-IN"/>
        </w:rPr>
      </w:pPr>
    </w:p>
    <w:p w14:paraId="78DFE4DD" w14:textId="77777777" w:rsidR="005310A0" w:rsidRPr="005310A0" w:rsidRDefault="005310A0" w:rsidP="005310A0">
      <w:pPr>
        <w:spacing w:after="0" w:line="240" w:lineRule="auto"/>
        <w:contextualSpacing/>
        <w:jc w:val="both"/>
        <w:rPr>
          <w:rFonts w:ascii="Cambria" w:eastAsia="Andale Sans UI" w:hAnsi="Cambria" w:cs="Arial"/>
          <w:kern w:val="2"/>
          <w:lang w:eastAsia="pl-PL" w:bidi="hi-IN"/>
        </w:rPr>
      </w:pPr>
      <w:r w:rsidRPr="005310A0">
        <w:rPr>
          <w:rFonts w:ascii="Cambria" w:eastAsia="Andale Sans UI" w:hAnsi="Cambria" w:cs="Arial"/>
          <w:kern w:val="2"/>
          <w:lang w:eastAsia="pl-PL" w:bidi="hi-IN"/>
        </w:rPr>
        <w:t xml:space="preserve">3.Zamawiający </w:t>
      </w:r>
      <w:r w:rsidRPr="005310A0">
        <w:rPr>
          <w:rFonts w:ascii="Cambria" w:eastAsia="Andale Sans UI" w:hAnsi="Cambria" w:cs="Arial"/>
          <w:kern w:val="2"/>
          <w:u w:val="single"/>
          <w:lang w:eastAsia="pl-PL" w:bidi="hi-IN"/>
        </w:rPr>
        <w:t>nie przewiduje przeprowadzenia aukcji elektronicznej</w:t>
      </w:r>
      <w:r w:rsidRPr="005310A0">
        <w:rPr>
          <w:rFonts w:ascii="Cambria" w:eastAsia="Andale Sans UI" w:hAnsi="Cambria" w:cs="Arial"/>
          <w:kern w:val="2"/>
          <w:lang w:eastAsia="pl-PL" w:bidi="hi-IN"/>
        </w:rPr>
        <w:t>, o której mowa w art.308 ust.1 ustawy Pzp.</w:t>
      </w:r>
    </w:p>
    <w:p w14:paraId="405BDC16" w14:textId="77777777" w:rsidR="005310A0" w:rsidRPr="005310A0" w:rsidRDefault="005310A0" w:rsidP="005310A0">
      <w:pPr>
        <w:spacing w:after="0" w:line="240" w:lineRule="auto"/>
        <w:contextualSpacing/>
        <w:jc w:val="both"/>
        <w:rPr>
          <w:rFonts w:ascii="Cambria" w:eastAsia="Andale Sans UI" w:hAnsi="Cambria" w:cs="Arial"/>
          <w:kern w:val="2"/>
          <w:lang w:eastAsia="pl-PL" w:bidi="hi-IN"/>
        </w:rPr>
      </w:pPr>
    </w:p>
    <w:p w14:paraId="1F16FDC1" w14:textId="77777777" w:rsidR="005310A0" w:rsidRPr="005310A0" w:rsidRDefault="005310A0" w:rsidP="005310A0">
      <w:pPr>
        <w:spacing w:after="0" w:line="240" w:lineRule="auto"/>
        <w:contextualSpacing/>
        <w:jc w:val="both"/>
        <w:rPr>
          <w:rFonts w:ascii="Cambria" w:eastAsia="Andale Sans UI" w:hAnsi="Cambria" w:cs="Arial"/>
          <w:kern w:val="2"/>
          <w:lang w:eastAsia="pl-PL" w:bidi="hi-IN"/>
        </w:rPr>
      </w:pPr>
      <w:r w:rsidRPr="005310A0">
        <w:rPr>
          <w:rFonts w:ascii="Cambria" w:eastAsia="Andale Sans UI" w:hAnsi="Cambria" w:cs="Arial"/>
          <w:kern w:val="2"/>
          <w:lang w:eastAsia="pl-PL" w:bidi="hi-IN"/>
        </w:rPr>
        <w:t xml:space="preserve">4.Zamawiający </w:t>
      </w:r>
      <w:r w:rsidRPr="005310A0">
        <w:rPr>
          <w:rFonts w:ascii="Cambria" w:eastAsia="Andale Sans UI" w:hAnsi="Cambria" w:cs="Arial"/>
          <w:kern w:val="2"/>
          <w:u w:val="single"/>
          <w:lang w:eastAsia="pl-PL" w:bidi="hi-IN"/>
        </w:rPr>
        <w:t>nie przewiduje zawarcia umowy ramowej</w:t>
      </w:r>
      <w:r w:rsidRPr="005310A0">
        <w:rPr>
          <w:rFonts w:ascii="Cambria" w:eastAsia="Andale Sans UI" w:hAnsi="Cambria" w:cs="Arial"/>
          <w:kern w:val="2"/>
          <w:lang w:eastAsia="pl-PL" w:bidi="hi-IN"/>
        </w:rPr>
        <w:t>, o której mowa w art.311-315 ustawy Pzp.</w:t>
      </w:r>
    </w:p>
    <w:p w14:paraId="50118CB6" w14:textId="77777777" w:rsidR="005310A0" w:rsidRPr="005310A0" w:rsidRDefault="005310A0" w:rsidP="005310A0">
      <w:pPr>
        <w:spacing w:after="0" w:line="240" w:lineRule="auto"/>
        <w:contextualSpacing/>
        <w:jc w:val="both"/>
        <w:rPr>
          <w:rFonts w:ascii="Cambria" w:eastAsia="Andale Sans UI" w:hAnsi="Cambria" w:cs="Arial"/>
          <w:kern w:val="2"/>
          <w:lang w:eastAsia="pl-PL" w:bidi="hi-IN"/>
        </w:rPr>
      </w:pPr>
    </w:p>
    <w:p w14:paraId="4C4FF36A" w14:textId="77777777" w:rsidR="005310A0" w:rsidRPr="005310A0" w:rsidRDefault="005310A0" w:rsidP="005310A0">
      <w:pPr>
        <w:spacing w:after="0" w:line="240" w:lineRule="auto"/>
        <w:contextualSpacing/>
        <w:jc w:val="both"/>
        <w:rPr>
          <w:rFonts w:ascii="Cambria" w:eastAsia="Times New Roman" w:hAnsi="Cambria" w:cs="Arial"/>
          <w:kern w:val="2"/>
          <w:lang w:eastAsia="pl-PL" w:bidi="hi-IN"/>
        </w:rPr>
      </w:pPr>
      <w:r w:rsidRPr="005310A0">
        <w:rPr>
          <w:rFonts w:ascii="Cambria" w:eastAsia="Andale Sans UI" w:hAnsi="Cambria" w:cs="Arial"/>
          <w:kern w:val="2"/>
          <w:lang w:eastAsia="pl-PL" w:bidi="hi-IN"/>
        </w:rPr>
        <w:t>5.</w:t>
      </w:r>
      <w:r w:rsidRPr="005310A0">
        <w:rPr>
          <w:rFonts w:ascii="Cambria" w:eastAsia="Times New Roman" w:hAnsi="Cambria" w:cs="Arial"/>
          <w:kern w:val="2"/>
          <w:lang w:eastAsia="pl-PL" w:bidi="hi-IN"/>
        </w:rPr>
        <w:t xml:space="preserve">Zamawiający </w:t>
      </w:r>
      <w:r w:rsidRPr="005310A0">
        <w:rPr>
          <w:rFonts w:ascii="Cambria" w:eastAsia="Times New Roman" w:hAnsi="Cambria" w:cs="Arial"/>
          <w:kern w:val="2"/>
          <w:u w:val="single"/>
          <w:lang w:eastAsia="pl-PL" w:bidi="hi-IN"/>
        </w:rPr>
        <w:t xml:space="preserve">nie dopuszcza do rozliczeń w walutach obcych. </w:t>
      </w:r>
    </w:p>
    <w:p w14:paraId="323A066C" w14:textId="77777777" w:rsidR="005310A0" w:rsidRPr="005310A0" w:rsidRDefault="005310A0" w:rsidP="005310A0">
      <w:pPr>
        <w:spacing w:after="0" w:line="240" w:lineRule="auto"/>
        <w:contextualSpacing/>
        <w:jc w:val="both"/>
        <w:rPr>
          <w:rFonts w:ascii="Cambria" w:eastAsia="Times New Roman" w:hAnsi="Cambria" w:cs="Arial"/>
          <w:kern w:val="2"/>
          <w:lang w:eastAsia="pl-PL" w:bidi="hi-IN"/>
        </w:rPr>
      </w:pPr>
    </w:p>
    <w:p w14:paraId="771519B3" w14:textId="77777777" w:rsidR="005310A0" w:rsidRPr="005310A0" w:rsidRDefault="005310A0" w:rsidP="005310A0">
      <w:pPr>
        <w:spacing w:after="0" w:line="240" w:lineRule="auto"/>
        <w:contextualSpacing/>
        <w:jc w:val="both"/>
        <w:rPr>
          <w:rFonts w:ascii="Cambria" w:eastAsia="Times New Roman" w:hAnsi="Cambria" w:cs="Arial"/>
          <w:kern w:val="2"/>
          <w:u w:val="single"/>
          <w:lang w:eastAsia="pl-PL" w:bidi="hi-IN"/>
        </w:rPr>
      </w:pPr>
      <w:r w:rsidRPr="005310A0">
        <w:rPr>
          <w:rFonts w:ascii="Cambria" w:eastAsia="Times New Roman" w:hAnsi="Cambria" w:cs="Arial"/>
          <w:kern w:val="2"/>
          <w:lang w:eastAsia="pl-PL" w:bidi="hi-IN"/>
        </w:rPr>
        <w:t xml:space="preserve">6.Zamawiający </w:t>
      </w:r>
      <w:r w:rsidRPr="005310A0">
        <w:rPr>
          <w:rFonts w:ascii="Cambria" w:eastAsia="Times New Roman" w:hAnsi="Cambria" w:cs="Arial"/>
          <w:kern w:val="2"/>
          <w:u w:val="single"/>
          <w:lang w:eastAsia="pl-PL" w:bidi="hi-IN"/>
        </w:rPr>
        <w:t>nie przewiduje zwrotu kosztów udziału w postępowaniu.</w:t>
      </w:r>
    </w:p>
    <w:p w14:paraId="7F87D844" w14:textId="77777777" w:rsidR="005310A0" w:rsidRPr="005310A0" w:rsidRDefault="005310A0" w:rsidP="005310A0">
      <w:pPr>
        <w:spacing w:after="0" w:line="240" w:lineRule="auto"/>
        <w:contextualSpacing/>
        <w:jc w:val="both"/>
        <w:rPr>
          <w:rFonts w:ascii="Cambria" w:eastAsia="Times New Roman" w:hAnsi="Cambria" w:cs="Arial"/>
          <w:kern w:val="2"/>
          <w:lang w:eastAsia="pl-PL" w:bidi="hi-IN"/>
        </w:rPr>
      </w:pPr>
    </w:p>
    <w:p w14:paraId="1980ACCE" w14:textId="77777777" w:rsidR="005310A0" w:rsidRPr="005310A0" w:rsidRDefault="005310A0" w:rsidP="005310A0">
      <w:pPr>
        <w:spacing w:after="0" w:line="240" w:lineRule="auto"/>
        <w:contextualSpacing/>
        <w:jc w:val="both"/>
        <w:rPr>
          <w:rFonts w:ascii="Cambria" w:eastAsia="Times New Roman" w:hAnsi="Cambria" w:cs="Arial"/>
          <w:kern w:val="2"/>
          <w:lang w:eastAsia="pl-PL" w:bidi="hi-IN"/>
        </w:rPr>
      </w:pPr>
      <w:r w:rsidRPr="005310A0">
        <w:rPr>
          <w:rFonts w:ascii="Cambria" w:eastAsia="Times New Roman" w:hAnsi="Cambria" w:cs="Arial"/>
          <w:kern w:val="2"/>
          <w:lang w:eastAsia="pl-PL" w:bidi="hi-IN"/>
        </w:rPr>
        <w:t>7.</w:t>
      </w:r>
      <w:r w:rsidRPr="005310A0">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5310A0">
        <w:rPr>
          <w:rFonts w:ascii="Cambria" w:eastAsia="Times New Roman" w:hAnsi="Cambria" w:cs="Arial"/>
          <w:kern w:val="3"/>
          <w:lang w:eastAsia="zh-CN"/>
        </w:rPr>
        <w:t>podania nazw podwykonawców wraz z przedmiotem umów o podwykonawstwo. Zamawiający nie będzie badał, czy wobec podwykonawcy niebędącego podmiotem udostępniającym zasoby zachodzą podstawy wykluczenia, o których mowa w art.108 i art.109 Pzp.</w:t>
      </w:r>
    </w:p>
    <w:p w14:paraId="7872174D" w14:textId="77777777" w:rsidR="005310A0" w:rsidRPr="005310A0" w:rsidRDefault="005310A0" w:rsidP="005310A0">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4BF4D537" w14:textId="77777777" w:rsidR="005310A0" w:rsidRPr="005310A0" w:rsidRDefault="005310A0" w:rsidP="005310A0">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5310A0">
        <w:rPr>
          <w:rFonts w:ascii="Cambria" w:eastAsia="Garamond" w:hAnsi="Cambria" w:cs="Garamond"/>
          <w:b/>
          <w:color w:val="000000"/>
          <w:kern w:val="3"/>
          <w:u w:val="single"/>
          <w:lang w:eastAsia="zh-CN"/>
        </w:rPr>
        <w:t>8. Informacja o zastosowaniu procedury z art. 274 ust. 1 pzp i procedury z art. 275 pkt 2 pzp.</w:t>
      </w:r>
    </w:p>
    <w:p w14:paraId="0AA47CB8" w14:textId="77777777" w:rsidR="005310A0" w:rsidRPr="005310A0" w:rsidRDefault="005310A0" w:rsidP="005310A0">
      <w:pPr>
        <w:suppressAutoHyphens/>
        <w:autoSpaceDN w:val="0"/>
        <w:spacing w:after="0" w:line="240" w:lineRule="auto"/>
        <w:jc w:val="both"/>
        <w:textAlignment w:val="baseline"/>
        <w:rPr>
          <w:rFonts w:ascii="Cambria" w:eastAsia="Garamond" w:hAnsi="Cambria" w:cs="Garamond"/>
          <w:color w:val="000000"/>
          <w:kern w:val="3"/>
          <w:lang w:eastAsia="zh-CN"/>
        </w:rPr>
      </w:pPr>
      <w:r w:rsidRPr="005310A0">
        <w:rPr>
          <w:rFonts w:ascii="Cambria" w:eastAsia="Garamond" w:hAnsi="Cambria" w:cs="Garamond"/>
          <w:color w:val="000000"/>
          <w:kern w:val="3"/>
          <w:lang w:eastAsia="zh-CN"/>
        </w:rPr>
        <w:t>1) Zamawiający informuje że stosownie do przepisu 274 UST. 1 PZP, zastosuje procedurę przewidzianą w tym przepisie ,,</w:t>
      </w:r>
      <w:r w:rsidRPr="005310A0">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5310A0">
        <w:rPr>
          <w:rFonts w:ascii="Cambria" w:eastAsia="Times New Roman" w:hAnsi="Cambria" w:cs="Garamond"/>
          <w:color w:val="000000"/>
          <w:kern w:val="3"/>
          <w:lang w:eastAsia="zh-CN"/>
        </w:rPr>
        <w:t>.”</w:t>
      </w:r>
    </w:p>
    <w:p w14:paraId="63515B3C" w14:textId="77777777" w:rsidR="005310A0" w:rsidRPr="005310A0" w:rsidRDefault="005310A0" w:rsidP="005310A0">
      <w:pPr>
        <w:suppressAutoHyphens/>
        <w:autoSpaceDN w:val="0"/>
        <w:spacing w:after="0" w:line="240" w:lineRule="auto"/>
        <w:jc w:val="both"/>
        <w:textAlignment w:val="baseline"/>
        <w:rPr>
          <w:rFonts w:ascii="Cambria" w:eastAsia="Garamond" w:hAnsi="Cambria" w:cs="Garamond"/>
          <w:color w:val="000000"/>
          <w:kern w:val="3"/>
          <w:lang w:eastAsia="zh-CN"/>
        </w:rPr>
      </w:pPr>
      <w:r w:rsidRPr="005310A0">
        <w:rPr>
          <w:rFonts w:ascii="Cambria" w:eastAsia="Garamond" w:hAnsi="Cambria" w:cs="Garamond"/>
          <w:color w:val="000000"/>
          <w:kern w:val="3"/>
          <w:lang w:eastAsia="zh-CN"/>
        </w:rPr>
        <w:t xml:space="preserve">2) </w:t>
      </w:r>
      <w:r w:rsidRPr="005310A0">
        <w:rPr>
          <w:rFonts w:ascii="Cambria" w:eastAsia="Times New Roman" w:hAnsi="Cambria" w:cs="Times New Roman"/>
          <w:color w:val="000000"/>
          <w:kern w:val="3"/>
          <w:lang w:eastAsia="zh-CN"/>
        </w:rPr>
        <w:t>Zamawiający nie przewiduje możliwości negocjowania treść ofert w celu ich ulepszenia.</w:t>
      </w:r>
    </w:p>
    <w:p w14:paraId="4325F612" w14:textId="77777777" w:rsidR="005310A0" w:rsidRPr="005310A0" w:rsidRDefault="005310A0" w:rsidP="005310A0">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225DF23F" w14:textId="77777777" w:rsidR="005310A0" w:rsidRPr="005310A0" w:rsidRDefault="005310A0" w:rsidP="005310A0">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5310A0">
        <w:rPr>
          <w:rFonts w:ascii="Cambria" w:eastAsia="Garamond" w:hAnsi="Cambria" w:cs="Garamond"/>
          <w:b/>
          <w:color w:val="000000"/>
          <w:kern w:val="3"/>
          <w:u w:val="single"/>
          <w:lang w:eastAsia="zh-CN"/>
        </w:rPr>
        <w:t>9. Informacja co do prawa opcji .</w:t>
      </w:r>
    </w:p>
    <w:p w14:paraId="09232F56" w14:textId="77777777" w:rsidR="005310A0" w:rsidRPr="005310A0" w:rsidRDefault="005310A0" w:rsidP="005310A0">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5310A0">
        <w:rPr>
          <w:rFonts w:ascii="Cambria" w:eastAsia="Garamond" w:hAnsi="Cambria" w:cs="Garamond"/>
          <w:bCs/>
          <w:color w:val="000000"/>
          <w:kern w:val="3"/>
          <w:lang w:eastAsia="zh-CN"/>
        </w:rPr>
        <w:t xml:space="preserve">Zamawiający nie </w:t>
      </w:r>
      <w:r w:rsidRPr="005310A0">
        <w:rPr>
          <w:rFonts w:ascii="Cambria" w:eastAsia="Garamond" w:hAnsi="Cambria" w:cs="Garamond"/>
          <w:color w:val="000000"/>
          <w:kern w:val="3"/>
          <w:lang w:eastAsia="zh-CN"/>
        </w:rPr>
        <w:t>przewiduje skorzystania z prawa opcji .</w:t>
      </w:r>
    </w:p>
    <w:p w14:paraId="25DB9E8E" w14:textId="77777777" w:rsidR="005310A0" w:rsidRPr="005310A0" w:rsidRDefault="005310A0" w:rsidP="005310A0">
      <w:pPr>
        <w:tabs>
          <w:tab w:val="left" w:pos="0"/>
        </w:tabs>
        <w:suppressAutoHyphens/>
        <w:autoSpaceDN w:val="0"/>
        <w:spacing w:after="0" w:line="240" w:lineRule="auto"/>
        <w:jc w:val="both"/>
        <w:textAlignment w:val="baseline"/>
        <w:rPr>
          <w:rFonts w:ascii="Cambria" w:eastAsia="Garamond" w:hAnsi="Cambria" w:cs="Garamond"/>
          <w:b/>
          <w:bCs/>
          <w:color w:val="000000"/>
          <w:kern w:val="3"/>
          <w:u w:val="single"/>
          <w:lang w:eastAsia="zh-CN"/>
        </w:rPr>
      </w:pPr>
    </w:p>
    <w:p w14:paraId="755E7CC8" w14:textId="77777777" w:rsidR="005310A0" w:rsidRPr="005310A0" w:rsidRDefault="005310A0" w:rsidP="005310A0">
      <w:pPr>
        <w:spacing w:after="0" w:line="240" w:lineRule="auto"/>
        <w:contextualSpacing/>
        <w:jc w:val="both"/>
        <w:rPr>
          <w:rFonts w:ascii="Cambria" w:hAnsi="Cambria" w:cs="Arial"/>
          <w:b/>
          <w:bCs/>
          <w:u w:val="single"/>
        </w:rPr>
      </w:pPr>
      <w:r w:rsidRPr="005310A0">
        <w:rPr>
          <w:rFonts w:ascii="Cambria" w:hAnsi="Cambria" w:cs="Arial"/>
          <w:b/>
          <w:bCs/>
          <w:u w:val="single"/>
        </w:rPr>
        <w:t>10. Dofinansowanie:</w:t>
      </w:r>
    </w:p>
    <w:p w14:paraId="590F2AB4" w14:textId="0412B413" w:rsidR="008E4C57" w:rsidRDefault="005310A0" w:rsidP="008E4C57">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5310A0">
        <w:rPr>
          <w:rFonts w:ascii="Cambria" w:eastAsia="Times New Roman" w:hAnsi="Cambria" w:cs="Times New Roman"/>
          <w:b/>
          <w:bCs/>
          <w:kern w:val="2"/>
          <w:lang w:eastAsia="pl-PL" w:bidi="hi-IN"/>
        </w:rPr>
        <w:t>Zamówienie publiczne dofinansowane z Programu Rządowy Fundusz Polski Ład: Program</w:t>
      </w:r>
      <w:r w:rsidR="008E4C57">
        <w:rPr>
          <w:rFonts w:ascii="Cambria" w:eastAsia="Times New Roman" w:hAnsi="Cambria" w:cs="Times New Roman"/>
          <w:b/>
          <w:bCs/>
          <w:kern w:val="2"/>
          <w:lang w:eastAsia="pl-PL" w:bidi="hi-IN"/>
        </w:rPr>
        <w:t> </w:t>
      </w:r>
      <w:r w:rsidRPr="005310A0">
        <w:rPr>
          <w:rFonts w:ascii="Cambria" w:eastAsia="Times New Roman" w:hAnsi="Cambria" w:cs="Times New Roman"/>
          <w:b/>
          <w:bCs/>
          <w:kern w:val="2"/>
          <w:lang w:eastAsia="pl-PL" w:bidi="hi-IN"/>
        </w:rPr>
        <w:t>Inwestycji</w:t>
      </w:r>
      <w:r w:rsidR="008E4C57">
        <w:rPr>
          <w:rFonts w:ascii="Cambria" w:eastAsia="Times New Roman" w:hAnsi="Cambria" w:cs="Times New Roman"/>
          <w:b/>
          <w:bCs/>
          <w:kern w:val="2"/>
          <w:lang w:eastAsia="pl-PL" w:bidi="hi-IN"/>
        </w:rPr>
        <w:t> </w:t>
      </w:r>
      <w:r w:rsidRPr="005310A0">
        <w:rPr>
          <w:rFonts w:ascii="Cambria" w:eastAsia="Times New Roman" w:hAnsi="Cambria" w:cs="Times New Roman"/>
          <w:b/>
          <w:bCs/>
          <w:kern w:val="2"/>
          <w:lang w:eastAsia="pl-PL" w:bidi="hi-IN"/>
        </w:rPr>
        <w:t>Strategicznych</w:t>
      </w:r>
      <w:r w:rsidR="008E4C57">
        <w:rPr>
          <w:rFonts w:ascii="Cambria" w:eastAsia="Times New Roman" w:hAnsi="Cambria" w:cs="Times New Roman"/>
          <w:b/>
          <w:bCs/>
          <w:kern w:val="2"/>
          <w:lang w:eastAsia="pl-PL" w:bidi="hi-IN"/>
        </w:rPr>
        <w:t xml:space="preserve">, Promesa wstępna Nr Edycja2/2021/1156/PolskiLad </w:t>
      </w:r>
    </w:p>
    <w:p w14:paraId="4F28F8FB" w14:textId="77777777" w:rsidR="008E4C57" w:rsidRPr="005310A0" w:rsidRDefault="008E4C57" w:rsidP="008E4C57">
      <w:pPr>
        <w:widowControl w:val="0"/>
        <w:tabs>
          <w:tab w:val="left" w:pos="720"/>
        </w:tabs>
        <w:suppressAutoHyphens/>
        <w:spacing w:after="0" w:line="240" w:lineRule="auto"/>
        <w:ind w:left="720"/>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58EB8BB7" w14:textId="77777777" w:rsidTr="00E33466">
        <w:tc>
          <w:tcPr>
            <w:tcW w:w="8921" w:type="dxa"/>
            <w:shd w:val="clear" w:color="auto" w:fill="E2EFD9" w:themeFill="accent6" w:themeFillTint="33"/>
          </w:tcPr>
          <w:p w14:paraId="3A1396CA" w14:textId="77777777" w:rsidR="00C7291A" w:rsidRPr="00C7291A" w:rsidRDefault="00C7291A" w:rsidP="00C7291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C7291A">
              <w:rPr>
                <w:rFonts w:ascii="Cambria" w:eastAsia="Andale Sans UI" w:hAnsi="Cambria" w:cs="Times New Roman"/>
                <w:b/>
                <w:bCs/>
                <w:kern w:val="2"/>
                <w:sz w:val="24"/>
                <w:szCs w:val="20"/>
                <w:lang w:eastAsia="pl-PL" w:bidi="hi-IN"/>
              </w:rPr>
              <w:t>Rozdział IX.</w:t>
            </w:r>
          </w:p>
          <w:p w14:paraId="1C8C998E" w14:textId="77777777" w:rsidR="00C7291A" w:rsidRPr="00C7291A" w:rsidRDefault="00C7291A" w:rsidP="00C7291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C7291A">
              <w:rPr>
                <w:rFonts w:ascii="Cambria" w:eastAsia="Andale Sans UI" w:hAnsi="Cambria" w:cs="Times New Roman"/>
                <w:b/>
                <w:bCs/>
                <w:kern w:val="2"/>
                <w:sz w:val="24"/>
                <w:szCs w:val="20"/>
                <w:lang w:eastAsia="pl-PL" w:bidi="hi-IN"/>
              </w:rPr>
              <w:t>TERMIN WYKONANIA ZAMÓWIENIA</w:t>
            </w:r>
          </w:p>
        </w:tc>
      </w:tr>
    </w:tbl>
    <w:p w14:paraId="5F5BCEFC" w14:textId="77777777" w:rsidR="00C7291A" w:rsidRPr="00C7291A" w:rsidRDefault="00C7291A" w:rsidP="00C7291A">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5B136A42" w14:textId="2E6CC1E0" w:rsidR="008E4C57" w:rsidRPr="00032202" w:rsidRDefault="008E4C57" w:rsidP="008E4C57">
      <w:pPr>
        <w:tabs>
          <w:tab w:val="left" w:pos="284"/>
        </w:tabs>
        <w:spacing w:after="0" w:line="240" w:lineRule="auto"/>
        <w:jc w:val="both"/>
        <w:rPr>
          <w:rFonts w:ascii="Cambria" w:eastAsia="Times New Roman" w:hAnsi="Cambria" w:cs="Arial"/>
          <w:lang w:eastAsia="pl-PL"/>
        </w:rPr>
      </w:pPr>
      <w:r w:rsidRPr="00032202">
        <w:rPr>
          <w:rFonts w:ascii="Cambria" w:eastAsia="Andale Sans UI" w:hAnsi="Cambria" w:cs="Arial"/>
          <w:lang w:eastAsia="pl-PL"/>
        </w:rPr>
        <w:lastRenderedPageBreak/>
        <w:t xml:space="preserve">Zamawiający wymaga aby przedmiot zamówienia tj. roboty budowlane wchodzące w zakres przedmiotu zamówienia, zrealizowano w okresie nie dłuższym niż </w:t>
      </w:r>
      <w:r w:rsidRPr="008E4C57">
        <w:rPr>
          <w:rFonts w:ascii="Cambria" w:eastAsia="Andale Sans UI" w:hAnsi="Cambria" w:cs="Arial"/>
          <w:b/>
          <w:bCs/>
          <w:lang w:eastAsia="pl-PL"/>
        </w:rPr>
        <w:t>1</w:t>
      </w:r>
      <w:r w:rsidR="00FD02E3">
        <w:rPr>
          <w:rFonts w:ascii="Cambria" w:eastAsia="Andale Sans UI" w:hAnsi="Cambria" w:cs="Arial"/>
          <w:b/>
          <w:bCs/>
          <w:lang w:eastAsia="pl-PL"/>
        </w:rPr>
        <w:t>5</w:t>
      </w:r>
      <w:r w:rsidRPr="008E4C57">
        <w:rPr>
          <w:rFonts w:ascii="Cambria" w:eastAsia="Andale Sans UI" w:hAnsi="Cambria" w:cs="Arial"/>
          <w:b/>
          <w:bCs/>
          <w:lang w:eastAsia="pl-PL"/>
        </w:rPr>
        <w:t xml:space="preserve"> miesięcy</w:t>
      </w:r>
      <w:r w:rsidRPr="00032202">
        <w:rPr>
          <w:rFonts w:ascii="Cambria" w:eastAsia="Andale Sans UI" w:hAnsi="Cambria" w:cs="Arial"/>
          <w:lang w:eastAsia="pl-PL"/>
        </w:rPr>
        <w:t xml:space="preserve">  od dnia podpisania umowy.</w:t>
      </w:r>
    </w:p>
    <w:p w14:paraId="59396027" w14:textId="77777777" w:rsidR="00C7291A" w:rsidRPr="00C7291A" w:rsidRDefault="00C7291A" w:rsidP="00C7291A">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757D90D9" w14:textId="77777777" w:rsidTr="00E33466">
        <w:tc>
          <w:tcPr>
            <w:tcW w:w="8926" w:type="dxa"/>
            <w:shd w:val="clear" w:color="auto" w:fill="E2EFD9" w:themeFill="accent6" w:themeFillTint="33"/>
          </w:tcPr>
          <w:p w14:paraId="092A905D" w14:textId="77777777" w:rsidR="00C7291A" w:rsidRPr="00C7291A" w:rsidRDefault="00C7291A" w:rsidP="00C7291A">
            <w:pPr>
              <w:ind w:right="13"/>
              <w:rPr>
                <w:rFonts w:ascii="Cambria" w:hAnsi="Cambria"/>
                <w:b/>
                <w:bCs/>
                <w:kern w:val="2"/>
                <w:szCs w:val="24"/>
                <w:lang w:eastAsia="pl-PL" w:bidi="hi-IN"/>
              </w:rPr>
            </w:pPr>
            <w:r w:rsidRPr="00C7291A">
              <w:rPr>
                <w:rFonts w:ascii="Cambria" w:hAnsi="Cambria"/>
                <w:b/>
                <w:bCs/>
                <w:kern w:val="2"/>
                <w:szCs w:val="24"/>
                <w:lang w:eastAsia="pl-PL" w:bidi="hi-IN"/>
              </w:rPr>
              <w:t>Rozdział X.</w:t>
            </w:r>
          </w:p>
          <w:p w14:paraId="40F0EB3E" w14:textId="77777777" w:rsidR="00C7291A" w:rsidRPr="00C7291A" w:rsidRDefault="00C7291A" w:rsidP="00C7291A">
            <w:pPr>
              <w:ind w:right="13"/>
              <w:rPr>
                <w:rFonts w:ascii="Cambria" w:hAnsi="Cambria"/>
                <w:b/>
                <w:bCs/>
                <w:kern w:val="2"/>
                <w:szCs w:val="24"/>
                <w:lang w:eastAsia="pl-PL" w:bidi="hi-IN"/>
              </w:rPr>
            </w:pPr>
            <w:r w:rsidRPr="00C7291A">
              <w:rPr>
                <w:rFonts w:ascii="Cambria" w:hAnsi="Cambria"/>
                <w:b/>
                <w:bCs/>
                <w:kern w:val="2"/>
                <w:szCs w:val="24"/>
                <w:lang w:eastAsia="pl-PL" w:bidi="hi-IN"/>
              </w:rPr>
              <w:t xml:space="preserve">PODSTAWY WYKLUCZENIA O KTÓRYCH MOWA W ART. 108. </w:t>
            </w:r>
          </w:p>
        </w:tc>
      </w:tr>
    </w:tbl>
    <w:p w14:paraId="1C41CE5D" w14:textId="77777777" w:rsidR="00C7291A" w:rsidRPr="00C7291A" w:rsidRDefault="00C7291A" w:rsidP="00262B3F">
      <w:pPr>
        <w:numPr>
          <w:ilvl w:val="0"/>
          <w:numId w:val="177"/>
        </w:numPr>
        <w:autoSpaceDE w:val="0"/>
        <w:autoSpaceDN w:val="0"/>
        <w:spacing w:before="120" w:after="0" w:line="240" w:lineRule="auto"/>
        <w:ind w:left="284"/>
        <w:jc w:val="both"/>
        <w:rPr>
          <w:rFonts w:ascii="Cambria" w:eastAsia="Times New Roman" w:hAnsi="Cambria" w:cs="Arial"/>
          <w:lang w:eastAsia="pl-PL"/>
        </w:rPr>
      </w:pPr>
      <w:r w:rsidRPr="00C7291A">
        <w:rPr>
          <w:rFonts w:ascii="Cambria" w:eastAsia="Times New Roman" w:hAnsi="Cambria" w:cs="Arial"/>
          <w:lang w:eastAsia="pl-PL"/>
        </w:rPr>
        <w:t xml:space="preserve">Zamawiający </w:t>
      </w:r>
      <w:r w:rsidRPr="00C7291A">
        <w:rPr>
          <w:rFonts w:ascii="Cambria" w:eastAsia="Times New Roman" w:hAnsi="Cambria" w:cs="Arial"/>
          <w:b/>
          <w:lang w:eastAsia="pl-PL"/>
        </w:rPr>
        <w:t>wykluczy</w:t>
      </w:r>
      <w:r w:rsidRPr="00C7291A">
        <w:rPr>
          <w:rFonts w:ascii="Cambria" w:eastAsia="Times New Roman" w:hAnsi="Cambria" w:cs="Arial"/>
          <w:lang w:eastAsia="pl-PL"/>
        </w:rPr>
        <w:t xml:space="preserve"> z postępowania wykonawców, wobec których zachodzą podstawy wykluczenia, o których mowa ustawie Pzp.:</w:t>
      </w:r>
    </w:p>
    <w:p w14:paraId="239698BC"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1) określonych w art. 108 ust. 1 ustawy Pzp., </w:t>
      </w:r>
    </w:p>
    <w:p w14:paraId="636E1AB1"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a) </w:t>
      </w:r>
      <w:r w:rsidRPr="00C7291A">
        <w:rPr>
          <w:rFonts w:ascii="Cambria" w:hAnsi="Cambria" w:cs="Arial"/>
          <w:color w:val="000000"/>
        </w:rPr>
        <w:t xml:space="preserve">będącego osobą fizyczną, którego prawomocnie skazano za przestępstwo: </w:t>
      </w:r>
    </w:p>
    <w:p w14:paraId="1202F390"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16468713"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handlu ludźmi, o którym mowa w art. 189a Kodeksu karnego, </w:t>
      </w:r>
    </w:p>
    <w:p w14:paraId="2AB89A60"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070730BE"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9E590A9"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o charakterze terrorystycznym, o którym mowa w art. 115 § 20 Kodeksu karnego, lub mające na celu popełnienie tego przestępstwa, </w:t>
      </w:r>
    </w:p>
    <w:p w14:paraId="36EB809B"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3B192A7"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E53CA10"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F7BA6E5"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b) </w:t>
      </w:r>
      <w:r w:rsidRPr="00C7291A">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45BE8C49"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c) </w:t>
      </w:r>
      <w:r w:rsidRPr="00C7291A">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A18B858"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d) </w:t>
      </w:r>
      <w:r w:rsidRPr="00C7291A">
        <w:rPr>
          <w:rFonts w:ascii="Cambria" w:hAnsi="Cambria" w:cs="Arial"/>
          <w:color w:val="000000"/>
        </w:rPr>
        <w:t xml:space="preserve">wobec którego prawomocnie orzeczono zakaz ubiegania się o zamówienia publiczne; </w:t>
      </w:r>
    </w:p>
    <w:p w14:paraId="6164CA0E" w14:textId="77777777" w:rsidR="00C7291A" w:rsidRPr="00C7291A" w:rsidRDefault="00C7291A" w:rsidP="00C7291A">
      <w:pPr>
        <w:autoSpaceDE w:val="0"/>
        <w:autoSpaceDN w:val="0"/>
        <w:adjustRightInd w:val="0"/>
        <w:spacing w:after="0" w:line="276" w:lineRule="auto"/>
        <w:jc w:val="both"/>
        <w:rPr>
          <w:rFonts w:ascii="Cambria" w:hAnsi="Cambria" w:cs="Arial"/>
          <w:color w:val="000000"/>
        </w:rPr>
      </w:pPr>
      <w:r w:rsidRPr="00C7291A">
        <w:rPr>
          <w:rFonts w:ascii="Cambria" w:hAnsi="Cambria" w:cs="Arial"/>
          <w:b/>
          <w:bCs/>
          <w:color w:val="000000"/>
        </w:rPr>
        <w:t xml:space="preserve">e) </w:t>
      </w:r>
      <w:r w:rsidRPr="00C7291A">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2A85CDD"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lastRenderedPageBreak/>
        <w:t xml:space="preserve">f) </w:t>
      </w:r>
      <w:r w:rsidRPr="00C7291A">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FFF8C10"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2) </w:t>
      </w:r>
      <w:r w:rsidRPr="00C7291A">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49AD0C5E" w14:textId="77777777" w:rsidR="00C7291A" w:rsidRPr="00C7291A" w:rsidRDefault="00C7291A" w:rsidP="00262B3F">
      <w:pPr>
        <w:autoSpaceDE w:val="0"/>
        <w:autoSpaceDN w:val="0"/>
        <w:adjustRightInd w:val="0"/>
        <w:spacing w:after="0" w:line="240" w:lineRule="auto"/>
        <w:jc w:val="both"/>
        <w:rPr>
          <w:rFonts w:ascii="Cambria" w:hAnsi="Cambria" w:cs="Arial"/>
          <w:color w:val="000000"/>
          <w:u w:val="single"/>
        </w:rPr>
      </w:pPr>
      <w:r w:rsidRPr="00C7291A">
        <w:rPr>
          <w:rFonts w:ascii="Cambria" w:hAnsi="Cambria" w:cs="Arial"/>
          <w:color w:val="000000"/>
          <w:u w:val="single"/>
        </w:rPr>
        <w:t xml:space="preserve">Z postępowania o udzielenie zamówienia publicznego lub konkursu wyklucza się: </w:t>
      </w:r>
    </w:p>
    <w:p w14:paraId="0EC041BA"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a) </w:t>
      </w:r>
      <w:r w:rsidRPr="00C7291A">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00A62C4E"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eastAsia="Times New Roman" w:hAnsi="Cambria" w:cs="Arial"/>
          <w:b/>
          <w:bCs/>
          <w:color w:val="000000"/>
          <w:lang w:eastAsia="pl-PL"/>
        </w:rPr>
        <w:t xml:space="preserve">b) </w:t>
      </w:r>
      <w:r w:rsidRPr="00C7291A">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C7291A">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1FE5480"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c) </w:t>
      </w:r>
      <w:r w:rsidRPr="00C7291A">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14FC73C4"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3) </w:t>
      </w:r>
      <w:r w:rsidRPr="00C7291A">
        <w:rPr>
          <w:rFonts w:ascii="Cambria" w:hAnsi="Cambria" w:cs="Arial"/>
          <w:color w:val="000000"/>
        </w:rPr>
        <w:t xml:space="preserve">określonych w art. 109 ust. 1 pkt. 4, 5, 7 ustawy Pzp., tj.: </w:t>
      </w:r>
    </w:p>
    <w:p w14:paraId="33F1ED32"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a) </w:t>
      </w:r>
      <w:r w:rsidRPr="00C7291A">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3257130"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b) </w:t>
      </w:r>
      <w:r w:rsidRPr="00C7291A">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E7434B7"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c) </w:t>
      </w:r>
      <w:r w:rsidRPr="00C7291A">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B170C6C" w14:textId="77777777" w:rsidR="00C7291A" w:rsidRPr="00C7291A" w:rsidRDefault="00C7291A" w:rsidP="00262B3F">
      <w:pPr>
        <w:autoSpaceDE w:val="0"/>
        <w:autoSpaceDN w:val="0"/>
        <w:spacing w:after="0" w:line="240" w:lineRule="auto"/>
        <w:jc w:val="both"/>
        <w:rPr>
          <w:rFonts w:ascii="Cambria" w:eastAsia="Times New Roman" w:hAnsi="Cambria" w:cs="Arial"/>
          <w:lang w:eastAsia="pl-PL"/>
        </w:rPr>
      </w:pPr>
      <w:r w:rsidRPr="00C7291A">
        <w:rPr>
          <w:rFonts w:ascii="Cambria" w:hAnsi="Cambria" w:cs="Arial"/>
          <w:b/>
          <w:bCs/>
          <w:color w:val="000000"/>
        </w:rPr>
        <w:t>2. Wykluczenie Wykonawcy następuje zgodnie z art. 110 i art. 111 ustawy Pzp.</w:t>
      </w:r>
    </w:p>
    <w:p w14:paraId="7E44710F" w14:textId="77777777" w:rsidR="00C7291A" w:rsidRPr="00C7291A" w:rsidRDefault="00C7291A" w:rsidP="00C7291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7EDAED27" w14:textId="77777777" w:rsidTr="00E33466">
        <w:tc>
          <w:tcPr>
            <w:tcW w:w="8926" w:type="dxa"/>
            <w:shd w:val="clear" w:color="auto" w:fill="E2EFD9" w:themeFill="accent6" w:themeFillTint="33"/>
          </w:tcPr>
          <w:p w14:paraId="22B246E2" w14:textId="77777777" w:rsidR="00C7291A" w:rsidRPr="00C7291A" w:rsidRDefault="00C7291A" w:rsidP="00C7291A">
            <w:pPr>
              <w:ind w:right="13"/>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Rozdział XI.</w:t>
            </w:r>
          </w:p>
          <w:p w14:paraId="2C561E73" w14:textId="77777777" w:rsidR="00C7291A" w:rsidRPr="00C7291A" w:rsidRDefault="00C7291A" w:rsidP="00C7291A">
            <w:pPr>
              <w:ind w:right="13"/>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 xml:space="preserve">INFORMACJE O WARUNKACH UDZIAŁU W POSTĘPOWANIU O UDZIELENIE ZAMÓWIENIA </w:t>
            </w:r>
          </w:p>
        </w:tc>
      </w:tr>
    </w:tbl>
    <w:p w14:paraId="2FC8E708" w14:textId="77777777" w:rsidR="00C7291A" w:rsidRPr="00C7291A" w:rsidRDefault="00C7291A" w:rsidP="00C7291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4953ED1B" w14:textId="77777777" w:rsidR="00C7291A" w:rsidRPr="00C7291A" w:rsidRDefault="00C7291A" w:rsidP="00C7291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C7291A">
        <w:rPr>
          <w:rFonts w:ascii="Cambria" w:eastAsia="Andale Sans UI" w:hAnsi="Cambria" w:cs="Arial"/>
          <w:b/>
          <w:kern w:val="3"/>
          <w:lang w:eastAsia="pl-PL" w:bidi="hi-IN"/>
        </w:rPr>
        <w:t>1. O udzielenie zamówienia mogą ubiegać się wykonawcy</w:t>
      </w:r>
      <w:r w:rsidRPr="00C7291A">
        <w:rPr>
          <w:rFonts w:ascii="Cambria" w:eastAsia="Andale Sans UI" w:hAnsi="Cambria" w:cs="Arial"/>
          <w:kern w:val="3"/>
          <w:lang w:eastAsia="pl-PL" w:bidi="hi-IN"/>
        </w:rPr>
        <w:t xml:space="preserve">, </w:t>
      </w:r>
      <w:r w:rsidRPr="00C7291A">
        <w:rPr>
          <w:rFonts w:ascii="Cambria" w:eastAsia="Andale Sans UI" w:hAnsi="Cambria" w:cs="Arial"/>
          <w:b/>
          <w:kern w:val="3"/>
          <w:lang w:eastAsia="pl-PL" w:bidi="hi-IN"/>
        </w:rPr>
        <w:t>którzy spełniają warunki udziału w postępowaniu dotyczące</w:t>
      </w:r>
      <w:r w:rsidRPr="00C7291A">
        <w:rPr>
          <w:rFonts w:ascii="Cambria" w:eastAsia="Andale Sans UI" w:hAnsi="Cambria" w:cs="Arial"/>
          <w:kern w:val="3"/>
          <w:lang w:eastAsia="pl-PL" w:bidi="hi-IN"/>
        </w:rPr>
        <w:t>:</w:t>
      </w:r>
    </w:p>
    <w:p w14:paraId="33BBFE6D" w14:textId="77777777" w:rsidR="00C7291A" w:rsidRPr="00C7291A" w:rsidRDefault="00C7291A" w:rsidP="00C7291A">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C7291A">
        <w:rPr>
          <w:rFonts w:ascii="Cambria" w:eastAsia="Times New Roman" w:hAnsi="Cambria" w:cs="Arial"/>
          <w:b/>
          <w:kern w:val="3"/>
          <w:lang w:eastAsia="pl-PL" w:bidi="hi-IN"/>
        </w:rPr>
        <w:t>1) </w:t>
      </w:r>
      <w:r w:rsidRPr="00C7291A">
        <w:rPr>
          <w:rFonts w:ascii="Cambria" w:eastAsia="Times New Roman" w:hAnsi="Cambria" w:cs="Arial"/>
          <w:b/>
          <w:bCs/>
          <w:kern w:val="3"/>
          <w:lang w:eastAsia="zh-CN"/>
        </w:rPr>
        <w:t>zdolności do występowania w obrocie gospodarczym;</w:t>
      </w:r>
    </w:p>
    <w:p w14:paraId="4E1C585D"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color w:val="000000"/>
          <w:kern w:val="3"/>
          <w:lang w:eastAsia="zh-CN"/>
        </w:rPr>
      </w:pPr>
      <w:r w:rsidRPr="00C7291A">
        <w:rPr>
          <w:rFonts w:ascii="Cambria" w:eastAsia="Times New Roman" w:hAnsi="Cambria" w:cs="Garamond"/>
          <w:color w:val="000000"/>
          <w:kern w:val="3"/>
          <w:lang w:eastAsia="zh-CN"/>
        </w:rPr>
        <w:lastRenderedPageBreak/>
        <w:t>Zamawiający nie stawia wymagań w tym zakresie. Zamawiający dokona oceny spełnienia warunku udziału w postępowaniu w tym zakresie na podstawie oświadczenia o spełnianiu warunków udziału w postępowaniu;</w:t>
      </w:r>
    </w:p>
    <w:p w14:paraId="3076CD8A" w14:textId="77777777" w:rsidR="00C7291A" w:rsidRPr="00C7291A" w:rsidRDefault="00C7291A" w:rsidP="00C7291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C7291A">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58B7F43C"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color w:val="000000"/>
          <w:kern w:val="3"/>
          <w:lang w:eastAsia="zh-CN"/>
        </w:rPr>
      </w:pPr>
      <w:r w:rsidRPr="00C7291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2421781E" w14:textId="77777777" w:rsidR="00C7291A" w:rsidRPr="00C7291A" w:rsidRDefault="00C7291A" w:rsidP="00C7291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C7291A">
        <w:rPr>
          <w:rFonts w:ascii="Cambria" w:eastAsia="Times New Roman" w:hAnsi="Cambria" w:cs="Arial"/>
          <w:b/>
          <w:kern w:val="3"/>
          <w:u w:val="single"/>
          <w:lang w:eastAsia="pl-PL" w:bidi="hi-IN"/>
        </w:rPr>
        <w:t xml:space="preserve">3) w zakresie sytuacji </w:t>
      </w:r>
      <w:r w:rsidRPr="00C7291A">
        <w:rPr>
          <w:rFonts w:ascii="Cambria" w:eastAsia="Times New Roman" w:hAnsi="Cambria" w:cs="Arial"/>
          <w:b/>
          <w:bCs/>
          <w:color w:val="000000"/>
          <w:kern w:val="3"/>
          <w:u w:val="single"/>
          <w:lang w:eastAsia="pl-PL" w:bidi="hi-IN"/>
        </w:rPr>
        <w:t>ekonomicznej lub finansowej;</w:t>
      </w:r>
    </w:p>
    <w:p w14:paraId="477503D9" w14:textId="77777777" w:rsidR="009136AE" w:rsidRDefault="00685F7F" w:rsidP="00C7291A">
      <w:pPr>
        <w:suppressAutoHyphens/>
        <w:autoSpaceDN w:val="0"/>
        <w:spacing w:after="0" w:line="276" w:lineRule="auto"/>
        <w:jc w:val="both"/>
        <w:textAlignment w:val="baseline"/>
        <w:rPr>
          <w:rFonts w:ascii="Cambria" w:eastAsia="Times New Roman" w:hAnsi="Cambria" w:cs="Arial"/>
          <w:kern w:val="3"/>
          <w:lang w:eastAsia="pl-PL" w:bidi="hi-IN"/>
        </w:rPr>
      </w:pPr>
      <w:r>
        <w:rPr>
          <w:rFonts w:ascii="Cambria" w:eastAsia="Times New Roman" w:hAnsi="Cambria" w:cs="Arial"/>
          <w:kern w:val="3"/>
          <w:lang w:eastAsia="pl-PL" w:bidi="hi-IN"/>
        </w:rPr>
        <w:t xml:space="preserve">a) </w:t>
      </w:r>
      <w:r w:rsidR="00C7291A" w:rsidRPr="00C7291A">
        <w:rPr>
          <w:rFonts w:ascii="Cambria" w:eastAsia="Times New Roman" w:hAnsi="Cambria" w:cs="Arial"/>
          <w:kern w:val="3"/>
          <w:lang w:eastAsia="pl-PL" w:bidi="hi-IN"/>
        </w:rPr>
        <w:t xml:space="preserve">Zamawiający </w:t>
      </w:r>
      <w:r w:rsidR="002369D3">
        <w:rPr>
          <w:rFonts w:ascii="Cambria" w:eastAsia="Times New Roman" w:hAnsi="Cambria" w:cs="Arial"/>
          <w:kern w:val="3"/>
          <w:lang w:eastAsia="pl-PL" w:bidi="hi-IN"/>
        </w:rPr>
        <w:t xml:space="preserve">uzna warunek za spełniony, jeżeli Wykonawca wykaże, że posiada na rachunku bankowym lub spółdzielczej kasy oszczędnościowo-kredytowej środki finansowe w wysokości co najmniej 2 500 000,00 złotych lub posiada zdolność kredytową w wysokości co najmniej 2 500 000,00 złotych. Dla w/w wartości wykazanych przez Wykonawcę w walucie innej niż PLN, </w:t>
      </w:r>
      <w:r w:rsidR="00050881">
        <w:rPr>
          <w:rFonts w:ascii="Cambria" w:eastAsia="Times New Roman" w:hAnsi="Cambria" w:cs="Arial"/>
          <w:kern w:val="3"/>
          <w:lang w:eastAsia="pl-PL" w:bidi="hi-IN"/>
        </w:rPr>
        <w:t>Zamawiający</w:t>
      </w:r>
      <w:r w:rsidR="002369D3">
        <w:rPr>
          <w:rFonts w:ascii="Cambria" w:eastAsia="Times New Roman" w:hAnsi="Cambria" w:cs="Arial"/>
          <w:kern w:val="3"/>
          <w:lang w:eastAsia="pl-PL" w:bidi="hi-IN"/>
        </w:rPr>
        <w:t xml:space="preserve"> dokona przeliczenia tej </w:t>
      </w:r>
      <w:r w:rsidR="00050881">
        <w:rPr>
          <w:rFonts w:ascii="Cambria" w:eastAsia="Times New Roman" w:hAnsi="Cambria" w:cs="Arial"/>
          <w:kern w:val="3"/>
          <w:lang w:eastAsia="pl-PL" w:bidi="hi-IN"/>
        </w:rPr>
        <w:t xml:space="preserve">wartości na złote polskie – na podstawie średniego kursu złotego w stosunku do walut obcych określonego w Tabeli A kursów Narodowego Banku Polskiego na dzień opublikowania Ogłoszenia o zamówieniu w </w:t>
      </w:r>
      <w:r w:rsidR="009136AE">
        <w:rPr>
          <w:rFonts w:ascii="Cambria" w:eastAsia="Times New Roman" w:hAnsi="Cambria" w:cs="Arial"/>
          <w:kern w:val="3"/>
          <w:lang w:eastAsia="pl-PL" w:bidi="hi-IN"/>
        </w:rPr>
        <w:t xml:space="preserve">Dzienniku Urzędowym Unii Europejskiej. Średnie kursy walut dostępne są pod następującym adresem internetowym: </w:t>
      </w:r>
      <w:hyperlink r:id="rId13" w:history="1">
        <w:r w:rsidR="009136AE" w:rsidRPr="00665ECB">
          <w:rPr>
            <w:rStyle w:val="Hipercze"/>
            <w:rFonts w:ascii="Cambria" w:eastAsia="Times New Roman" w:hAnsi="Cambria" w:cs="Arial"/>
            <w:kern w:val="3"/>
            <w:lang w:eastAsia="pl-PL" w:bidi="hi-IN"/>
          </w:rPr>
          <w:t>http://www.nbp.pl</w:t>
        </w:r>
      </w:hyperlink>
      <w:r w:rsidR="009136AE">
        <w:rPr>
          <w:rFonts w:ascii="Cambria" w:eastAsia="Times New Roman" w:hAnsi="Cambria" w:cs="Arial"/>
          <w:kern w:val="3"/>
          <w:lang w:eastAsia="pl-PL" w:bidi="hi-IN"/>
        </w:rPr>
        <w:t xml:space="preserve"> </w:t>
      </w:r>
    </w:p>
    <w:p w14:paraId="3C5F5199" w14:textId="77777777" w:rsidR="00DE21C4" w:rsidRDefault="009136AE" w:rsidP="00C7291A">
      <w:pPr>
        <w:suppressAutoHyphens/>
        <w:autoSpaceDN w:val="0"/>
        <w:spacing w:after="0" w:line="276" w:lineRule="auto"/>
        <w:jc w:val="both"/>
        <w:textAlignment w:val="baseline"/>
        <w:rPr>
          <w:rFonts w:ascii="Cambria" w:eastAsia="Times New Roman" w:hAnsi="Cambria" w:cs="Arial"/>
          <w:kern w:val="3"/>
          <w:lang w:eastAsia="pl-PL" w:bidi="hi-IN"/>
        </w:rPr>
      </w:pPr>
      <w:r>
        <w:rPr>
          <w:rFonts w:ascii="Cambria" w:eastAsia="Times New Roman" w:hAnsi="Cambria" w:cs="Arial"/>
          <w:kern w:val="3"/>
          <w:lang w:eastAsia="pl-PL" w:bidi="hi-IN"/>
        </w:rPr>
        <w:t xml:space="preserve">b)   Zamawiający uzna </w:t>
      </w:r>
      <w:r w:rsidR="00DE21C4">
        <w:rPr>
          <w:rFonts w:ascii="Cambria" w:eastAsia="Times New Roman" w:hAnsi="Cambria" w:cs="Arial"/>
          <w:kern w:val="3"/>
          <w:lang w:eastAsia="pl-PL" w:bidi="hi-IN"/>
        </w:rPr>
        <w:t>warunek za spełniony, jeżeli Wykonawca wykaże, że posiada ubezpieczenie od odpowiedzialności cywilnej w zakresie prowadzonej działalności związanej z przedmiotem zamówienia na sumę gwarancyjną nie mniejszą niż 2 500 000,00 złotych.</w:t>
      </w:r>
    </w:p>
    <w:p w14:paraId="5A5AEA25" w14:textId="567C3997" w:rsidR="002369D3" w:rsidRPr="00C7291A" w:rsidRDefault="00DE21C4" w:rsidP="00DE21C4">
      <w:pPr>
        <w:suppressAutoHyphens/>
        <w:autoSpaceDN w:val="0"/>
        <w:spacing w:after="0" w:line="276" w:lineRule="auto"/>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 xml:space="preserve">W przypadku Wykonawców wspólnie ubiegających się o udzielenie niniejszego zamówienia przez dwóch lub więcej Wykonawców, Zamawiający uzna za spełniony ww warunki dotyczący sytuacji ekonomicznej lub finansowej, jeżeli jeden z tych Wykonawców będzie spełniać warunki określone w pkt. 1, ppkt. 3 litera a) i b). </w:t>
      </w:r>
    </w:p>
    <w:p w14:paraId="1B1585FF" w14:textId="77777777" w:rsidR="00C7291A" w:rsidRPr="00C7291A" w:rsidRDefault="00C7291A" w:rsidP="00C7291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C7291A">
        <w:rPr>
          <w:rFonts w:ascii="Cambria" w:eastAsia="Times New Roman" w:hAnsi="Cambria" w:cs="Arial"/>
          <w:b/>
          <w:kern w:val="3"/>
          <w:u w:val="single"/>
          <w:lang w:eastAsia="pl-PL" w:bidi="hi-IN"/>
        </w:rPr>
        <w:t xml:space="preserve">4) w zakresie </w:t>
      </w:r>
      <w:r w:rsidRPr="00C7291A">
        <w:rPr>
          <w:rFonts w:ascii="Cambria" w:eastAsia="Times New Roman" w:hAnsi="Cambria" w:cs="Arial"/>
          <w:b/>
          <w:color w:val="000000"/>
          <w:kern w:val="3"/>
          <w:u w:val="single"/>
          <w:lang w:eastAsia="pl-PL" w:bidi="hi-IN"/>
        </w:rPr>
        <w:t>zdolności technicznej lub zawodowej</w:t>
      </w:r>
    </w:p>
    <w:p w14:paraId="2B7BE6E4" w14:textId="3D639474" w:rsidR="00262B3F" w:rsidRPr="00032202" w:rsidRDefault="00C7291A" w:rsidP="00262B3F">
      <w:pPr>
        <w:autoSpaceDE w:val="0"/>
        <w:autoSpaceDN w:val="0"/>
        <w:adjustRightInd w:val="0"/>
        <w:spacing w:after="0" w:line="240" w:lineRule="auto"/>
        <w:jc w:val="both"/>
        <w:rPr>
          <w:rFonts w:ascii="Cambria" w:hAnsi="Cambria" w:cs="Calibri"/>
          <w:color w:val="000000"/>
        </w:rPr>
      </w:pPr>
      <w:r w:rsidRPr="00C7291A">
        <w:rPr>
          <w:rFonts w:ascii="Cambria" w:hAnsi="Cambria" w:cs="Calibri"/>
          <w:color w:val="000000"/>
        </w:rPr>
        <w:t xml:space="preserve">a) </w:t>
      </w:r>
      <w:r w:rsidR="00262B3F" w:rsidRPr="00032202">
        <w:rPr>
          <w:rFonts w:ascii="Cambria" w:hAnsi="Cambria" w:cs="Calibri"/>
          <w:color w:val="000000"/>
        </w:rPr>
        <w:t xml:space="preserve">Zamawiający uzna warunek za spełniony, jeżeli Wykonawca wykaże, że wykonał w okresie ostatnich 5 lat przed upływem terminu składania ofert, a jeżeli okres prowadzenia działalności jest krótszy – w tym okresie, </w:t>
      </w:r>
    </w:p>
    <w:p w14:paraId="2CE87BCB" w14:textId="2FFD78BA" w:rsidR="00262B3F" w:rsidRPr="00262B3F" w:rsidRDefault="00262B3F" w:rsidP="00262B3F">
      <w:pPr>
        <w:widowControl w:val="0"/>
        <w:tabs>
          <w:tab w:val="left" w:pos="993"/>
        </w:tabs>
        <w:autoSpaceDE w:val="0"/>
        <w:autoSpaceDN w:val="0"/>
        <w:adjustRightInd w:val="0"/>
        <w:spacing w:after="0" w:line="276" w:lineRule="auto"/>
        <w:ind w:right="149"/>
        <w:jc w:val="both"/>
        <w:rPr>
          <w:rFonts w:ascii="Cambria" w:hAnsi="Cambria" w:cs="Calibri"/>
          <w:color w:val="000000"/>
        </w:rPr>
      </w:pPr>
      <w:r w:rsidRPr="00032202">
        <w:rPr>
          <w:rFonts w:ascii="Cambria" w:hAnsi="Cambria" w:cs="Calibri"/>
          <w:color w:val="000000"/>
        </w:rPr>
        <w:t xml:space="preserve">- co najmniej </w:t>
      </w:r>
      <w:r w:rsidR="00685F7F">
        <w:rPr>
          <w:rFonts w:ascii="Cambria" w:hAnsi="Cambria" w:cs="Calibri"/>
          <w:color w:val="000000"/>
        </w:rPr>
        <w:t xml:space="preserve">trzy </w:t>
      </w:r>
      <w:r w:rsidRPr="00032202">
        <w:rPr>
          <w:rFonts w:ascii="Cambria" w:hAnsi="Cambria" w:cs="Calibri"/>
          <w:color w:val="000000"/>
        </w:rPr>
        <w:t>(</w:t>
      </w:r>
      <w:r w:rsidR="00685F7F">
        <w:rPr>
          <w:rFonts w:ascii="Cambria" w:hAnsi="Cambria" w:cs="Calibri"/>
          <w:color w:val="000000"/>
        </w:rPr>
        <w:t>3</w:t>
      </w:r>
      <w:r w:rsidRPr="00032202">
        <w:rPr>
          <w:rFonts w:ascii="Cambria" w:hAnsi="Cambria" w:cs="Calibri"/>
          <w:color w:val="000000"/>
        </w:rPr>
        <w:t xml:space="preserve">) roboty budowlane z których każda polegała na budowie lub przebudowie lub rozbudowie budynku kubaturowego o powierzchni </w:t>
      </w:r>
      <w:r>
        <w:rPr>
          <w:rFonts w:ascii="Cambria" w:hAnsi="Cambria" w:cs="Calibri"/>
          <w:color w:val="000000"/>
        </w:rPr>
        <w:t xml:space="preserve">zabudowy </w:t>
      </w:r>
      <w:r w:rsidRPr="00032202">
        <w:rPr>
          <w:rFonts w:ascii="Cambria" w:hAnsi="Cambria" w:cs="Calibri"/>
          <w:color w:val="000000"/>
        </w:rPr>
        <w:t xml:space="preserve">co najmniej </w:t>
      </w:r>
      <w:r>
        <w:rPr>
          <w:rFonts w:ascii="Cambria" w:hAnsi="Cambria" w:cs="Calibri"/>
          <w:color w:val="000000"/>
        </w:rPr>
        <w:t>300</w:t>
      </w:r>
      <w:r w:rsidRPr="00032202">
        <w:rPr>
          <w:rFonts w:ascii="Cambria" w:hAnsi="Cambria" w:cs="Calibri"/>
          <w:color w:val="000000"/>
        </w:rPr>
        <w:t xml:space="preserve"> m </w:t>
      </w:r>
      <w:r>
        <w:rPr>
          <w:rFonts w:ascii="Cambria" w:hAnsi="Cambria" w:cs="Calibri"/>
          <w:color w:val="000000"/>
          <w:vertAlign w:val="superscript"/>
        </w:rPr>
        <w:t>2</w:t>
      </w:r>
      <w:r w:rsidRPr="00032202">
        <w:rPr>
          <w:rFonts w:ascii="Cambria" w:hAnsi="Cambria" w:cs="Calibri"/>
          <w:color w:val="000000"/>
          <w:vertAlign w:val="superscript"/>
        </w:rPr>
        <w:t xml:space="preserve"> </w:t>
      </w:r>
      <w:r w:rsidRPr="00032202">
        <w:rPr>
          <w:rFonts w:ascii="Cambria" w:hAnsi="Cambria" w:cs="Calibri"/>
          <w:color w:val="000000"/>
        </w:rPr>
        <w:t xml:space="preserve">i wartości </w:t>
      </w:r>
      <w:r w:rsidRPr="00032202">
        <w:rPr>
          <w:rFonts w:ascii="Cambria" w:eastAsia="Calibri" w:hAnsi="Cambria" w:cs="Arial"/>
        </w:rPr>
        <w:t xml:space="preserve">nie mniejszej niż </w:t>
      </w:r>
      <w:r w:rsidR="00685F7F">
        <w:rPr>
          <w:rFonts w:ascii="Cambria" w:eastAsia="Calibri" w:hAnsi="Cambria" w:cs="Arial"/>
        </w:rPr>
        <w:t>4</w:t>
      </w:r>
      <w:r w:rsidRPr="00032202">
        <w:rPr>
          <w:rFonts w:ascii="Cambria" w:eastAsia="Calibri" w:hAnsi="Cambria" w:cs="Arial"/>
        </w:rPr>
        <w:t xml:space="preserve"> 000 000,00 (słownie: </w:t>
      </w:r>
      <w:r w:rsidR="00685F7F">
        <w:rPr>
          <w:rFonts w:ascii="Cambria" w:eastAsia="Calibri" w:hAnsi="Cambria" w:cs="Arial"/>
        </w:rPr>
        <w:t>cztery</w:t>
      </w:r>
      <w:r w:rsidRPr="00032202">
        <w:rPr>
          <w:rFonts w:ascii="Cambria" w:eastAsia="Calibri" w:hAnsi="Cambria" w:cs="Arial"/>
        </w:rPr>
        <w:t xml:space="preserve"> miliony złotych brutto), każda</w:t>
      </w:r>
      <w:r w:rsidRPr="00032202">
        <w:rPr>
          <w:rFonts w:ascii="Cambria" w:hAnsi="Cambria" w:cs="Calibri"/>
          <w:color w:val="000000"/>
        </w:rPr>
        <w:t xml:space="preserve"> z wykazanej roboty budowlanej</w:t>
      </w:r>
      <w:r w:rsidR="00685F7F">
        <w:rPr>
          <w:rFonts w:ascii="Cambria" w:hAnsi="Cambria" w:cs="Calibri"/>
          <w:color w:val="000000"/>
        </w:rPr>
        <w:t xml:space="preserve">, w tym dwie roboty budowlane w formule zaprojektuj i wybuduj, </w:t>
      </w:r>
    </w:p>
    <w:p w14:paraId="6242B4A0" w14:textId="77777777" w:rsidR="00DE21C4" w:rsidRDefault="00DE21C4" w:rsidP="00262B3F">
      <w:pPr>
        <w:spacing w:after="120" w:line="276" w:lineRule="auto"/>
        <w:jc w:val="both"/>
        <w:rPr>
          <w:rFonts w:ascii="Cambria" w:eastAsia="Times New Roman" w:hAnsi="Cambria" w:cs="Arial"/>
          <w:i/>
          <w:iCs/>
          <w:lang w:eastAsia="pl-PL"/>
        </w:rPr>
      </w:pPr>
    </w:p>
    <w:p w14:paraId="6DE1F422" w14:textId="76BA4053" w:rsidR="00262B3F" w:rsidRPr="00032202" w:rsidRDefault="00262B3F" w:rsidP="00262B3F">
      <w:pPr>
        <w:spacing w:after="120" w:line="276" w:lineRule="auto"/>
        <w:jc w:val="both"/>
        <w:rPr>
          <w:rFonts w:ascii="Cambria" w:eastAsia="Calibri" w:hAnsi="Cambria" w:cs="Arial"/>
          <w:i/>
          <w:iCs/>
          <w:strike/>
          <w:lang w:eastAsia="ar-SA"/>
        </w:rPr>
      </w:pPr>
      <w:r w:rsidRPr="00032202">
        <w:rPr>
          <w:rFonts w:ascii="Cambria" w:eastAsia="Times New Roman" w:hAnsi="Cambria" w:cs="Arial"/>
          <w:i/>
          <w:iCs/>
          <w:lang w:eastAsia="pl-PL"/>
        </w:rPr>
        <w:t>Wykonawca winien załączyć dowody potwierdzające, że roboty te zostały wykonane należycie.</w:t>
      </w:r>
    </w:p>
    <w:p w14:paraId="105FB0F1" w14:textId="77777777" w:rsidR="00262B3F" w:rsidRPr="00032202" w:rsidRDefault="00262B3F" w:rsidP="00262B3F">
      <w:pPr>
        <w:tabs>
          <w:tab w:val="num" w:pos="709"/>
        </w:tabs>
        <w:spacing w:after="0" w:line="276" w:lineRule="auto"/>
        <w:jc w:val="both"/>
        <w:rPr>
          <w:rFonts w:ascii="Cambria" w:eastAsia="Times New Roman" w:hAnsi="Cambria" w:cs="Arial"/>
          <w:i/>
          <w:iCs/>
          <w:lang w:eastAsia="pl-PL"/>
        </w:rPr>
      </w:pPr>
      <w:r w:rsidRPr="00032202">
        <w:rPr>
          <w:rFonts w:ascii="Cambria" w:eastAsia="Times New Roman" w:hAnsi="Cambria" w:cs="Arial"/>
          <w:i/>
          <w:iCs/>
          <w:lang w:eastAsia="pl-PL"/>
        </w:rPr>
        <w:t>Dowodami, o których mowa powyżej są referencje bądź inne dokumenty sporządzone przez podmiot, na rzecz którego roboty budowlane zostały wykonane, a jeżeli wykonawca z przyczyn niezależnych od niego nie jest w stanie uzyskać tych dokumentów – inne dokumenty.</w:t>
      </w:r>
    </w:p>
    <w:p w14:paraId="23C24441" w14:textId="43FDCDF8" w:rsidR="00C7291A" w:rsidRPr="00562A31" w:rsidRDefault="00562A31" w:rsidP="00562A31">
      <w:pPr>
        <w:autoSpaceDE w:val="0"/>
        <w:autoSpaceDN w:val="0"/>
        <w:adjustRightInd w:val="0"/>
        <w:spacing w:after="0" w:line="240" w:lineRule="auto"/>
        <w:jc w:val="both"/>
        <w:rPr>
          <w:rFonts w:ascii="Cambria" w:hAnsi="Cambria" w:cs="Arial"/>
        </w:rPr>
      </w:pPr>
      <w:r>
        <w:rPr>
          <w:rFonts w:ascii="Cambria" w:hAnsi="Cambria" w:cs="Calibri"/>
          <w:color w:val="000000"/>
        </w:rPr>
        <w:t>b) </w:t>
      </w:r>
      <w:r w:rsidR="00C7291A" w:rsidRPr="00562A31">
        <w:rPr>
          <w:rFonts w:ascii="Cambria" w:hAnsi="Cambria" w:cs="Calibri"/>
          <w:color w:val="000000"/>
        </w:rPr>
        <w:t xml:space="preserve">Zamawiający uzna warunek za spełniony, jeżeli Wykonawca wykaże, że </w:t>
      </w:r>
      <w:r w:rsidR="00C7291A" w:rsidRPr="00562A31">
        <w:rPr>
          <w:rFonts w:ascii="Cambria" w:hAnsi="Cambria" w:cs="Arial"/>
        </w:rPr>
        <w:t>dysponuje lub będzie dysponował na potrzeby realizacji zamówienia    </w:t>
      </w:r>
    </w:p>
    <w:p w14:paraId="6EC1496D" w14:textId="715D8A35" w:rsidR="00C7291A" w:rsidRPr="00C7291A" w:rsidRDefault="00C7291A">
      <w:pPr>
        <w:widowControl w:val="0"/>
        <w:numPr>
          <w:ilvl w:val="0"/>
          <w:numId w:val="197"/>
        </w:numPr>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C7291A">
        <w:rPr>
          <w:rFonts w:ascii="Cambria" w:eastAsia="Calibri" w:hAnsi="Cambria" w:cs="Arial"/>
          <w:b/>
          <w:bCs/>
          <w:lang w:eastAsia="ar-SA"/>
        </w:rPr>
        <w:t>Kierownikiem budowy</w:t>
      </w:r>
      <w:r w:rsidRPr="00C7291A">
        <w:rPr>
          <w:rFonts w:ascii="Cambria" w:eastAsia="Calibri" w:hAnsi="Cambria" w:cs="Arial"/>
          <w:lang w:eastAsia="ar-SA"/>
        </w:rPr>
        <w:t>, posiadający uprawnienia budowlane w specjalności konstrukcyjno – budowlanej bez ograniczeń i minimum 3 – letnie doświadczenie zawodowe w pełnieniu funkcji kierownika budowy/kierownika robót konstrukcyjno-budowlanych, licząc od dnia nadania uprawnie</w:t>
      </w:r>
      <w:r w:rsidR="00F44653">
        <w:rPr>
          <w:rFonts w:ascii="Cambria" w:eastAsia="Calibri" w:hAnsi="Cambria" w:cs="Arial"/>
          <w:lang w:eastAsia="ar-SA"/>
        </w:rPr>
        <w:t>ń</w:t>
      </w:r>
      <w:r w:rsidRPr="00C7291A">
        <w:rPr>
          <w:rFonts w:ascii="Cambria" w:eastAsia="Calibri" w:hAnsi="Cambria" w:cs="Arial"/>
          <w:lang w:eastAsia="ar-SA"/>
        </w:rPr>
        <w:t>,</w:t>
      </w:r>
    </w:p>
    <w:p w14:paraId="57C7B6FB" w14:textId="0BE31210" w:rsidR="00562A31" w:rsidRPr="00562A31" w:rsidRDefault="00C7291A" w:rsidP="00562A31">
      <w:pPr>
        <w:widowControl w:val="0"/>
        <w:numPr>
          <w:ilvl w:val="0"/>
          <w:numId w:val="197"/>
        </w:numPr>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C7291A">
        <w:rPr>
          <w:rFonts w:ascii="Cambria" w:eastAsia="Calibri" w:hAnsi="Cambria" w:cs="Arial"/>
          <w:b/>
          <w:bCs/>
          <w:lang w:eastAsia="ar-SA"/>
        </w:rPr>
        <w:lastRenderedPageBreak/>
        <w:t>Kierownik robót,</w:t>
      </w:r>
      <w:r w:rsidRPr="00C7291A">
        <w:rPr>
          <w:rFonts w:ascii="Cambria" w:eastAsia="Calibri" w:hAnsi="Cambria" w:cs="Arial"/>
          <w:lang w:eastAsia="ar-SA"/>
        </w:rPr>
        <w:t xml:space="preserve"> </w:t>
      </w:r>
      <w:r w:rsidRPr="00C7291A">
        <w:rPr>
          <w:rFonts w:ascii="Cambria" w:eastAsia="SimSun" w:hAnsi="Cambria" w:cs="F"/>
          <w:kern w:val="3"/>
        </w:rPr>
        <w:t xml:space="preserve">posiadający uprawnienia do kierowania robotami budowlanymi w specjalności instalacyjnej w zakresie sieci, instalacji i urządzeń elektrycznych i </w:t>
      </w:r>
      <w:r w:rsidRPr="00562A31">
        <w:rPr>
          <w:rFonts w:ascii="Cambria" w:eastAsia="SimSun" w:hAnsi="Cambria" w:cs="F"/>
          <w:kern w:val="3"/>
        </w:rPr>
        <w:t>elektroenergetycznych, bez ograniczeń,</w:t>
      </w:r>
    </w:p>
    <w:p w14:paraId="321774D4" w14:textId="77777777" w:rsidR="00562A31" w:rsidRDefault="00562A31" w:rsidP="00562A31">
      <w:pPr>
        <w:widowControl w:val="0"/>
        <w:numPr>
          <w:ilvl w:val="0"/>
          <w:numId w:val="197"/>
        </w:numPr>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562A31">
        <w:rPr>
          <w:rFonts w:ascii="Cambria" w:eastAsia="Times New Roman" w:hAnsi="Cambria" w:cs="Arial"/>
          <w:b/>
          <w:color w:val="000000"/>
          <w:lang w:eastAsia="pl-PL"/>
        </w:rPr>
        <w:t>Kierownikiem robót</w:t>
      </w:r>
      <w:r>
        <w:rPr>
          <w:rFonts w:ascii="Cambria" w:eastAsia="Times New Roman" w:hAnsi="Cambria" w:cs="Arial"/>
          <w:b/>
          <w:color w:val="000000"/>
          <w:lang w:eastAsia="pl-PL"/>
        </w:rPr>
        <w:t xml:space="preserve">, </w:t>
      </w:r>
      <w:r>
        <w:rPr>
          <w:rFonts w:ascii="Cambria" w:eastAsia="Times New Roman" w:hAnsi="Cambria" w:cs="Arial"/>
          <w:bCs/>
          <w:color w:val="000000"/>
          <w:lang w:eastAsia="pl-PL"/>
        </w:rPr>
        <w:t xml:space="preserve">posiadający </w:t>
      </w:r>
      <w:r w:rsidRPr="00562A31">
        <w:rPr>
          <w:rFonts w:ascii="Cambria" w:eastAsia="Times New Roman" w:hAnsi="Cambria" w:cs="Arial"/>
          <w:lang w:eastAsia="ar-SA"/>
        </w:rPr>
        <w:t>uprawnienia budowlane w specjalności instalacyjnej w zakresie sieci, instalacji i urządzeń cieplnych, wentylacyjnych, gazowych, wodociągowych i kanalizacyjnych bez ograniczeń</w:t>
      </w:r>
      <w:r>
        <w:rPr>
          <w:rFonts w:ascii="Cambria" w:eastAsia="Times New Roman" w:hAnsi="Cambria" w:cs="Arial"/>
          <w:lang w:eastAsia="ar-SA"/>
        </w:rPr>
        <w:t>,</w:t>
      </w:r>
    </w:p>
    <w:p w14:paraId="697754BF" w14:textId="77777777" w:rsidR="000C5772" w:rsidRPr="000C5772" w:rsidRDefault="00562A31" w:rsidP="00562A31">
      <w:pPr>
        <w:widowControl w:val="0"/>
        <w:numPr>
          <w:ilvl w:val="0"/>
          <w:numId w:val="197"/>
        </w:numPr>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562A31">
        <w:rPr>
          <w:rFonts w:ascii="Cambria" w:eastAsia="Times New Roman" w:hAnsi="Cambria" w:cs="Arial"/>
          <w:b/>
          <w:color w:val="000000"/>
          <w:lang w:eastAsia="pl-PL"/>
        </w:rPr>
        <w:t xml:space="preserve">Projektant w specjalności architektonicznej, </w:t>
      </w:r>
      <w:r w:rsidRPr="00562A31">
        <w:rPr>
          <w:rFonts w:ascii="Cambria" w:eastAsia="Times New Roman" w:hAnsi="Cambria" w:cs="Arial"/>
          <w:color w:val="000000"/>
          <w:lang w:eastAsia="pl-PL"/>
        </w:rPr>
        <w:t>posiadający uprawnienia budowlane bez ograniczeń do projektowania w specjalności architektonicznej, który posiada: doświadczenie zawodowe w projektowaniu – min. 5 lat (licząc od daty uzyskania uprawnień do projektowania ) oraz – doświadczenie przy samodzielnym wykonywaniu minimum dwóch projektów</w:t>
      </w:r>
      <w:r>
        <w:rPr>
          <w:rFonts w:ascii="Cambria" w:eastAsia="Times New Roman" w:hAnsi="Cambria" w:cs="Arial"/>
          <w:color w:val="000000"/>
          <w:lang w:eastAsia="pl-PL"/>
        </w:rPr>
        <w:t> </w:t>
      </w:r>
      <w:r w:rsidRPr="00562A31">
        <w:rPr>
          <w:rFonts w:ascii="Cambria" w:eastAsia="Times New Roman" w:hAnsi="Cambria" w:cs="Arial"/>
          <w:color w:val="000000"/>
          <w:lang w:eastAsia="pl-PL"/>
        </w:rPr>
        <w:t>branży</w:t>
      </w:r>
      <w:r>
        <w:rPr>
          <w:rFonts w:ascii="Cambria" w:eastAsia="Times New Roman" w:hAnsi="Cambria" w:cs="Arial"/>
          <w:color w:val="000000"/>
          <w:lang w:eastAsia="pl-PL"/>
        </w:rPr>
        <w:t> </w:t>
      </w:r>
      <w:r w:rsidRPr="00562A31">
        <w:rPr>
          <w:rFonts w:ascii="Cambria" w:eastAsia="Times New Roman" w:hAnsi="Cambria" w:cs="Arial"/>
          <w:color w:val="000000"/>
          <w:lang w:eastAsia="pl-PL"/>
        </w:rPr>
        <w:t>architektonicznej</w:t>
      </w:r>
      <w:r>
        <w:rPr>
          <w:rFonts w:ascii="Cambria" w:eastAsia="Times New Roman" w:hAnsi="Cambria" w:cs="Arial"/>
          <w:color w:val="000000"/>
          <w:lang w:eastAsia="pl-PL"/>
        </w:rPr>
        <w:t> </w:t>
      </w:r>
      <w:r w:rsidRPr="00562A31">
        <w:rPr>
          <w:rFonts w:ascii="Cambria" w:eastAsia="Times New Roman" w:hAnsi="Cambria" w:cs="Arial"/>
          <w:color w:val="000000"/>
          <w:lang w:eastAsia="pl-PL"/>
        </w:rPr>
        <w:t>w</w:t>
      </w:r>
      <w:r>
        <w:rPr>
          <w:rFonts w:ascii="Cambria" w:eastAsia="Times New Roman" w:hAnsi="Cambria" w:cs="Arial"/>
          <w:color w:val="000000"/>
          <w:lang w:eastAsia="pl-PL"/>
        </w:rPr>
        <w:t> </w:t>
      </w:r>
      <w:r w:rsidRPr="00562A31">
        <w:rPr>
          <w:rFonts w:ascii="Cambria" w:eastAsia="Times New Roman" w:hAnsi="Cambria" w:cs="Arial"/>
          <w:color w:val="000000"/>
          <w:lang w:eastAsia="pl-PL"/>
        </w:rPr>
        <w:t>zakresie</w:t>
      </w:r>
      <w:r>
        <w:rPr>
          <w:rFonts w:ascii="Cambria" w:eastAsia="Times New Roman" w:hAnsi="Cambria" w:cs="Arial"/>
          <w:color w:val="000000"/>
          <w:lang w:eastAsia="pl-PL"/>
        </w:rPr>
        <w:t> </w:t>
      </w:r>
      <w:r w:rsidRPr="00562A31">
        <w:rPr>
          <w:rFonts w:ascii="Cambria" w:eastAsia="Times New Roman" w:hAnsi="Cambria" w:cs="Arial"/>
          <w:color w:val="000000"/>
          <w:lang w:eastAsia="pl-PL"/>
        </w:rPr>
        <w:t>budowy,</w:t>
      </w:r>
      <w:r>
        <w:rPr>
          <w:rFonts w:ascii="Cambria" w:eastAsia="Times New Roman" w:hAnsi="Cambria" w:cs="Arial"/>
          <w:color w:val="000000"/>
          <w:lang w:eastAsia="pl-PL"/>
        </w:rPr>
        <w:t> </w:t>
      </w:r>
      <w:r w:rsidRPr="00562A31">
        <w:rPr>
          <w:rFonts w:ascii="Cambria" w:eastAsia="Times New Roman" w:hAnsi="Cambria" w:cs="Arial"/>
          <w:color w:val="000000"/>
          <w:lang w:eastAsia="pl-PL"/>
        </w:rPr>
        <w:t>przebudowy/rozbudowy/</w:t>
      </w:r>
    </w:p>
    <w:p w14:paraId="7FA26EBD" w14:textId="77777777" w:rsidR="000C5772" w:rsidRDefault="00562A31" w:rsidP="000C5772">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lang w:eastAsia="ar-SA"/>
        </w:rPr>
      </w:pPr>
      <w:r w:rsidRPr="00562A31">
        <w:rPr>
          <w:rFonts w:ascii="Cambria" w:eastAsia="Times New Roman" w:hAnsi="Cambria" w:cs="Arial"/>
          <w:color w:val="000000"/>
          <w:lang w:eastAsia="pl-PL"/>
        </w:rPr>
        <w:t>modernizacji budynku;</w:t>
      </w:r>
    </w:p>
    <w:p w14:paraId="2F3F1B9F" w14:textId="27D02F17" w:rsidR="00562A31" w:rsidRPr="000C5772" w:rsidRDefault="00562A31" w:rsidP="00DE21C4">
      <w:pPr>
        <w:pStyle w:val="Akapitzlist"/>
        <w:widowControl w:val="0"/>
        <w:numPr>
          <w:ilvl w:val="0"/>
          <w:numId w:val="197"/>
        </w:numPr>
        <w:tabs>
          <w:tab w:val="left" w:pos="1134"/>
        </w:tabs>
        <w:autoSpaceDE w:val="0"/>
        <w:autoSpaceDN w:val="0"/>
        <w:adjustRightInd w:val="0"/>
        <w:spacing w:after="0"/>
        <w:ind w:right="149"/>
        <w:jc w:val="both"/>
        <w:rPr>
          <w:rFonts w:ascii="Cambria" w:hAnsi="Cambria" w:cs="Arial"/>
        </w:rPr>
      </w:pPr>
      <w:r w:rsidRPr="000C5772">
        <w:rPr>
          <w:rFonts w:ascii="Cambria" w:eastAsia="Times New Roman" w:hAnsi="Cambria" w:cs="Arial"/>
          <w:b/>
          <w:bCs/>
          <w:color w:val="000000"/>
          <w:lang w:eastAsia="pl-PL"/>
        </w:rPr>
        <w:t>Projektant w specjalności</w:t>
      </w:r>
      <w:r w:rsidRPr="000C5772">
        <w:rPr>
          <w:rFonts w:ascii="Cambria" w:eastAsia="Times New Roman" w:hAnsi="Cambria" w:cs="Arial"/>
          <w:color w:val="000000"/>
          <w:lang w:eastAsia="pl-PL"/>
        </w:rPr>
        <w:t xml:space="preserve"> </w:t>
      </w:r>
      <w:r w:rsidRPr="000C5772">
        <w:rPr>
          <w:rFonts w:ascii="Cambria" w:eastAsia="Times New Roman" w:hAnsi="Cambria" w:cs="Arial"/>
          <w:b/>
          <w:bCs/>
          <w:color w:val="000000"/>
          <w:lang w:eastAsia="pl-PL"/>
        </w:rPr>
        <w:t>konstrukcyjno – budowlanej</w:t>
      </w:r>
      <w:r w:rsidRPr="000C5772">
        <w:rPr>
          <w:rFonts w:ascii="Cambria" w:eastAsia="Times New Roman" w:hAnsi="Cambria" w:cs="Arial"/>
          <w:color w:val="000000"/>
          <w:lang w:eastAsia="pl-PL"/>
        </w:rPr>
        <w:t xml:space="preserve"> – posiadający uprawnienia budowlane do projektowania bez ograniczeń w specjalności konstrukcyjno-budowlanej, który posiada doświadczenia zawodowe w projektowaniu </w:t>
      </w:r>
      <w:r w:rsidRPr="000C5772">
        <w:rPr>
          <w:rFonts w:ascii="Cambria" w:eastAsia="Verdana" w:hAnsi="Cambria" w:cs="Arial"/>
          <w:color w:val="000000"/>
          <w:lang w:eastAsia="pl-PL"/>
        </w:rPr>
        <w:t xml:space="preserve">obiektu </w:t>
      </w:r>
      <w:r w:rsidR="000C5772">
        <w:rPr>
          <w:rFonts w:ascii="Cambria" w:eastAsia="Verdana" w:hAnsi="Cambria" w:cs="Arial"/>
          <w:color w:val="000000"/>
          <w:lang w:eastAsia="pl-PL"/>
        </w:rPr>
        <w:t>kubaturowego</w:t>
      </w:r>
      <w:r w:rsidRPr="000C5772">
        <w:rPr>
          <w:rFonts w:ascii="Cambria" w:eastAsia="Verdana" w:hAnsi="Cambria" w:cs="Arial"/>
          <w:color w:val="000000"/>
          <w:lang w:eastAsia="pl-PL"/>
        </w:rPr>
        <w:t>;</w:t>
      </w:r>
    </w:p>
    <w:p w14:paraId="140637F2" w14:textId="77777777" w:rsidR="000C5772" w:rsidRPr="000C5772" w:rsidRDefault="00562A31" w:rsidP="00DE21C4">
      <w:pPr>
        <w:pStyle w:val="Akapitzlist"/>
        <w:widowControl w:val="0"/>
        <w:numPr>
          <w:ilvl w:val="0"/>
          <w:numId w:val="197"/>
        </w:numPr>
        <w:tabs>
          <w:tab w:val="left" w:pos="1134"/>
        </w:tabs>
        <w:autoSpaceDE w:val="0"/>
        <w:autoSpaceDN w:val="0"/>
        <w:adjustRightInd w:val="0"/>
        <w:spacing w:after="0"/>
        <w:ind w:right="149"/>
        <w:jc w:val="both"/>
        <w:rPr>
          <w:rFonts w:ascii="Cambria" w:eastAsia="Times New Roman" w:hAnsi="Cambria" w:cs="Arial"/>
          <w:b/>
          <w:lang w:eastAsia="pl-PL"/>
        </w:rPr>
      </w:pPr>
      <w:r w:rsidRPr="000C5772">
        <w:rPr>
          <w:rFonts w:ascii="Cambria" w:eastAsia="Times New Roman" w:hAnsi="Cambria" w:cs="Arial"/>
          <w:b/>
          <w:lang w:eastAsia="pl-PL"/>
        </w:rPr>
        <w:t xml:space="preserve">Projektant w specjalności instalacyjnej w zakresie sieci instalacji i urządzeń cieplnych, wentylacyjnych, wodociągowych i kanalizacyjnych, </w:t>
      </w:r>
      <w:r w:rsidRPr="000C5772">
        <w:rPr>
          <w:rFonts w:ascii="Cambria" w:eastAsia="Times New Roman" w:hAnsi="Cambria" w:cs="Arial"/>
          <w:lang w:eastAsia="pl-PL"/>
        </w:rPr>
        <w:t xml:space="preserve">posiadający uprawnienia budowlane bez ograniczeń do projektowania w specjalności instalacyjnej w zakresie sieci instalacji i urządzeń wodociągowych i kanalizacyjnych, cieplnych, wentylacyjnych, który posiada doświadczenie zawodowe w projektowaniu branży instalacji sanitarnych, </w:t>
      </w:r>
    </w:p>
    <w:p w14:paraId="36FCD070" w14:textId="5462E56A" w:rsidR="00562A31" w:rsidRPr="000C5772" w:rsidRDefault="00562A31" w:rsidP="00DE21C4">
      <w:pPr>
        <w:pStyle w:val="Akapitzlist"/>
        <w:widowControl w:val="0"/>
        <w:numPr>
          <w:ilvl w:val="0"/>
          <w:numId w:val="197"/>
        </w:numPr>
        <w:tabs>
          <w:tab w:val="left" w:pos="1134"/>
        </w:tabs>
        <w:autoSpaceDE w:val="0"/>
        <w:autoSpaceDN w:val="0"/>
        <w:adjustRightInd w:val="0"/>
        <w:spacing w:after="0"/>
        <w:ind w:right="149"/>
        <w:jc w:val="both"/>
        <w:rPr>
          <w:rFonts w:ascii="Cambria" w:eastAsia="Times New Roman" w:hAnsi="Cambria" w:cs="Arial"/>
          <w:b/>
          <w:lang w:eastAsia="pl-PL"/>
        </w:rPr>
      </w:pPr>
      <w:r w:rsidRPr="000C5772">
        <w:rPr>
          <w:rFonts w:ascii="Cambria" w:eastAsia="Times New Roman" w:hAnsi="Cambria" w:cs="Arial"/>
          <w:b/>
          <w:lang w:eastAsia="pl-PL"/>
        </w:rPr>
        <w:t xml:space="preserve">Projektant w specjalności instalacyjnej w zakresie sieci, instalacji i urządzeń elektrycznych i elektroenergetycznych, </w:t>
      </w:r>
      <w:r w:rsidRPr="000C5772">
        <w:rPr>
          <w:rFonts w:ascii="Cambria" w:eastAsia="Times New Roman" w:hAnsi="Cambria" w:cs="Arial"/>
          <w:lang w:eastAsia="pl-PL"/>
        </w:rPr>
        <w:t>posiadający uprawnienia</w:t>
      </w:r>
      <w:r w:rsidRPr="000C5772">
        <w:rPr>
          <w:rFonts w:ascii="Cambria" w:eastAsia="Times New Roman" w:hAnsi="Cambria" w:cs="Arial"/>
          <w:b/>
          <w:lang w:eastAsia="pl-PL"/>
        </w:rPr>
        <w:t xml:space="preserve"> </w:t>
      </w:r>
      <w:r w:rsidRPr="000C5772">
        <w:rPr>
          <w:rFonts w:ascii="Cambria" w:eastAsia="Times New Roman" w:hAnsi="Cambria" w:cs="Arial"/>
          <w:lang w:eastAsia="pl-PL"/>
        </w:rPr>
        <w:t>budowlane bez ograniczeń do projektowania w specjalności instalacyjnej w zakresie sieci, instalacji i urządzeń elektrycznych i elektroenergetycznych, który posiada</w:t>
      </w:r>
      <w:r w:rsidR="000C5772">
        <w:rPr>
          <w:rFonts w:ascii="Cambria" w:eastAsia="Times New Roman" w:hAnsi="Cambria" w:cs="Arial"/>
          <w:lang w:eastAsia="pl-PL"/>
        </w:rPr>
        <w:t xml:space="preserve"> </w:t>
      </w:r>
      <w:r w:rsidRPr="000C5772">
        <w:rPr>
          <w:rFonts w:ascii="Cambria" w:eastAsia="Times New Roman" w:hAnsi="Cambria" w:cs="Arial"/>
          <w:lang w:eastAsia="pl-PL"/>
        </w:rPr>
        <w:t>doświadczenie zawodowe w projektowaniu oraz doświadczenie przy samodzielnym wykonaniu minimum dwóch projektów branży instalacji elektrycznych.</w:t>
      </w:r>
    </w:p>
    <w:p w14:paraId="5AD84218" w14:textId="77777777" w:rsidR="000C5772" w:rsidRDefault="000C5772" w:rsidP="000C5772">
      <w:pPr>
        <w:tabs>
          <w:tab w:val="left" w:pos="1134"/>
        </w:tabs>
        <w:spacing w:line="240" w:lineRule="auto"/>
        <w:jc w:val="both"/>
        <w:rPr>
          <w:rFonts w:ascii="Cambria" w:eastAsia="Calibri" w:hAnsi="Cambria" w:cs="Arial"/>
          <w:b/>
          <w:color w:val="000000"/>
          <w:lang w:eastAsia="pl-PL"/>
        </w:rPr>
      </w:pPr>
    </w:p>
    <w:p w14:paraId="1BD53287" w14:textId="7107FF41" w:rsidR="00562A31" w:rsidRPr="000C5772" w:rsidRDefault="00562A31" w:rsidP="000C5772">
      <w:pPr>
        <w:tabs>
          <w:tab w:val="left" w:pos="1134"/>
        </w:tabs>
        <w:spacing w:line="240" w:lineRule="auto"/>
        <w:jc w:val="both"/>
        <w:rPr>
          <w:rFonts w:ascii="Cambria" w:eastAsia="Calibri" w:hAnsi="Cambria" w:cs="Arial"/>
          <w:b/>
          <w:color w:val="000000"/>
          <w:lang w:eastAsia="pl-PL"/>
        </w:rPr>
      </w:pPr>
      <w:r w:rsidRPr="000C5772">
        <w:rPr>
          <w:rFonts w:ascii="Cambria" w:eastAsia="Calibri" w:hAnsi="Cambria" w:cs="Arial"/>
          <w:b/>
          <w:color w:val="000000"/>
          <w:lang w:eastAsia="pl-PL"/>
        </w:rPr>
        <w:t>Projektanci muszą posiadać aktualne zaświadczenie o przynależności do izby Inżynierów Budownictwa.</w:t>
      </w:r>
    </w:p>
    <w:p w14:paraId="6E6C43FA" w14:textId="77777777" w:rsidR="00C7291A" w:rsidRPr="00C7291A" w:rsidRDefault="00C7291A" w:rsidP="00C7291A">
      <w:pPr>
        <w:autoSpaceDE w:val="0"/>
        <w:autoSpaceDN w:val="0"/>
        <w:adjustRightInd w:val="0"/>
        <w:spacing w:after="0" w:line="240" w:lineRule="auto"/>
        <w:jc w:val="both"/>
        <w:rPr>
          <w:rFonts w:ascii="Cambria" w:eastAsia="Calibri" w:hAnsi="Cambria" w:cs="Arial"/>
        </w:rPr>
      </w:pPr>
      <w:r w:rsidRPr="00C7291A">
        <w:rPr>
          <w:rFonts w:ascii="Cambria" w:eastAsia="Calibri" w:hAnsi="Cambria" w:cs="Arial"/>
        </w:rPr>
        <w:t>Uwagi:</w:t>
      </w:r>
    </w:p>
    <w:p w14:paraId="4A78BF43" w14:textId="4200A384" w:rsidR="00C7291A" w:rsidRPr="00C7291A" w:rsidRDefault="00C7291A">
      <w:pPr>
        <w:numPr>
          <w:ilvl w:val="0"/>
          <w:numId w:val="189"/>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C7291A">
        <w:rPr>
          <w:rFonts w:ascii="Cambria" w:eastAsia="Calibri" w:hAnsi="Cambria" w:cs="Calibri"/>
          <w:color w:val="000000"/>
          <w:lang w:eastAsia="ar-SA"/>
        </w:rPr>
        <w:t>W zakresie wymienionych powyżej uprawnień, Zamawiający uzna odpowiadające im ważne uprawnienia budowlane wydane na podstawie aktualnie obowiązującej ustawy z dnia 7 lipca 1994r.-Prawo budowlane (Dz.U.z202</w:t>
      </w:r>
      <w:r w:rsidR="000C5772">
        <w:rPr>
          <w:rFonts w:ascii="Cambria" w:eastAsia="Calibri" w:hAnsi="Cambria" w:cs="Calibri"/>
          <w:color w:val="000000"/>
          <w:lang w:eastAsia="ar-SA"/>
        </w:rPr>
        <w:t>2</w:t>
      </w:r>
      <w:r w:rsidRPr="00C7291A">
        <w:rPr>
          <w:rFonts w:ascii="Cambria" w:eastAsia="Calibri" w:hAnsi="Cambria" w:cs="Calibri"/>
          <w:color w:val="000000"/>
          <w:lang w:eastAsia="ar-SA"/>
        </w:rPr>
        <w:t>r.,</w:t>
      </w:r>
      <w:r w:rsidR="000C5772">
        <w:rPr>
          <w:rFonts w:ascii="Cambria" w:eastAsia="Calibri" w:hAnsi="Cambria" w:cs="Calibri"/>
          <w:color w:val="000000"/>
          <w:lang w:eastAsia="ar-SA"/>
        </w:rPr>
        <w:t> </w:t>
      </w:r>
      <w:r w:rsidRPr="00C7291A">
        <w:rPr>
          <w:rFonts w:ascii="Cambria" w:eastAsia="Calibri" w:hAnsi="Cambria" w:cs="Calibri"/>
          <w:color w:val="000000"/>
          <w:lang w:eastAsia="ar-SA"/>
        </w:rPr>
        <w:t>poz.</w:t>
      </w:r>
      <w:r w:rsidR="000C5772">
        <w:rPr>
          <w:rFonts w:ascii="Cambria" w:eastAsia="Calibri" w:hAnsi="Cambria" w:cs="Calibri"/>
          <w:color w:val="000000"/>
          <w:lang w:eastAsia="ar-SA"/>
        </w:rPr>
        <w:t>88</w:t>
      </w:r>
      <w:r w:rsidRPr="00C7291A">
        <w:rPr>
          <w:rFonts w:ascii="Cambria" w:eastAsia="Calibri" w:hAnsi="Cambria" w:cs="Calibri"/>
          <w:color w:val="000000"/>
          <w:lang w:eastAsia="ar-SA"/>
        </w:rPr>
        <w:t xml:space="preserve"> ze zm) i Rozporządzenia Ministra Inwestycji i Rozwoju z dnia 29 kwietnia 2019r. w sprawie przygotowania zawodowego do wykonywania samodzielnych funkcji technicznych w budownictwie (Dz.U. z 2019r. poz.831) lub odpowiadające im ważne wydane na podstawie wcześniej obowiązujących przepisów, a także odpowiadające im zagraniczne uprawnienia budowlane uznane w zakresie i na zasadach opisanych w ustawie z dnia 22 grudnia 2015r. o zasadach uznawania kwalifikacji zawodowych, nabytych w państwach członkowskich Unii Europejskiej (Dz.U. z 2021r., poz.1646). Zamawiający wymaga, aby osoby kierujące robotami budowlanymi posiadały uprawienia budowlane do pełnienia samodzielnych funkcji technicznych w budownictwie, w odpowiednich specjalnościach dla poszczególnych branż objętych zakresem zamówienia.</w:t>
      </w:r>
    </w:p>
    <w:p w14:paraId="154E477B" w14:textId="77777777" w:rsidR="00C7291A" w:rsidRPr="00C7291A" w:rsidRDefault="00C7291A">
      <w:pPr>
        <w:numPr>
          <w:ilvl w:val="0"/>
          <w:numId w:val="189"/>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C7291A">
        <w:rPr>
          <w:rFonts w:ascii="Cambria" w:eastAsia="Calibri" w:hAnsi="Cambria" w:cs="Calibri"/>
          <w:color w:val="000000"/>
          <w:lang w:eastAsia="ar-SA"/>
        </w:rPr>
        <w:lastRenderedPageBreak/>
        <w:t xml:space="preserve">Ocena spełnienia w/w warunków dokonana zostanie z formułą „spełnia – nie spełnia” w oparciu o analizę oświadczenia Wykonawcy. Z treści tego dokumentu musi wynikać jednoznacznie, że wymienione warunki Wykonawca spełnił. </w:t>
      </w:r>
    </w:p>
    <w:p w14:paraId="771900DD" w14:textId="77777777" w:rsidR="00C7291A" w:rsidRPr="00C7291A" w:rsidRDefault="00C7291A">
      <w:pPr>
        <w:numPr>
          <w:ilvl w:val="0"/>
          <w:numId w:val="189"/>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C7291A">
        <w:rPr>
          <w:rFonts w:ascii="Cambria" w:eastAsia="Calibri" w:hAnsi="Cambria" w:cs="Calibri"/>
          <w:color w:val="000000"/>
          <w:lang w:eastAsia="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5430D8E"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bCs/>
          <w:kern w:val="3"/>
        </w:rPr>
      </w:pPr>
      <w:r w:rsidRPr="00C7291A">
        <w:rPr>
          <w:rFonts w:ascii="Cambria" w:eastAsia="Andale Sans UI" w:hAnsi="Cambria" w:cs="Arial"/>
          <w:kern w:val="3"/>
          <w:lang w:eastAsia="pl-PL" w:bidi="hi-IN"/>
        </w:rPr>
        <w:t>2.</w:t>
      </w:r>
      <w:r w:rsidRPr="00C7291A">
        <w:rPr>
          <w:rFonts w:ascii="Cambria" w:eastAsia="Andale Sans UI" w:hAnsi="Cambria" w:cs="Arial"/>
          <w:b/>
          <w:kern w:val="3"/>
          <w:lang w:eastAsia="pl-PL" w:bidi="hi-IN"/>
        </w:rPr>
        <w:t xml:space="preserve">  </w:t>
      </w:r>
      <w:r w:rsidRPr="00C7291A">
        <w:rPr>
          <w:rFonts w:ascii="Cambria" w:eastAsia="Andale Sans UI" w:hAnsi="Cambria" w:cs="Arial"/>
          <w:bCs/>
          <w:kern w:val="3"/>
          <w:lang w:eastAsia="pl-PL" w:bidi="hi-IN"/>
        </w:rPr>
        <w:t xml:space="preserve">Wykonawca może </w:t>
      </w:r>
      <w:r w:rsidRPr="00C7291A">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486BD062"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C7291A">
        <w:rPr>
          <w:rFonts w:ascii="Cambria" w:eastAsia="Times New Roman" w:hAnsi="Cambria" w:cs="Times New Roman"/>
          <w:bCs/>
          <w:kern w:val="3"/>
          <w:lang w:eastAsia="pl-PL" w:bidi="hi-IN"/>
        </w:rPr>
        <w:t>3. </w:t>
      </w:r>
      <w:r w:rsidRPr="00C7291A">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roboty budowlane lub usługi, do realizacji których te zdolności są wymagane.</w:t>
      </w:r>
    </w:p>
    <w:p w14:paraId="6B262A99"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C7291A">
        <w:rPr>
          <w:rFonts w:ascii="Cambria" w:eastAsia="Andale Sans UI" w:hAnsi="Cambria" w:cs="Arial"/>
          <w:kern w:val="3"/>
          <w:lang w:eastAsia="pl-PL" w:bidi="hi-IN"/>
        </w:rPr>
        <w:t>4. </w:t>
      </w:r>
      <w:r w:rsidRPr="00C7291A">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23D181C"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C7291A">
        <w:rPr>
          <w:rFonts w:ascii="Cambria" w:eastAsia="Andale Sans UI" w:hAnsi="Cambria" w:cs="Arial"/>
          <w:bCs/>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6CD2ACA2"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C7291A">
        <w:rPr>
          <w:rFonts w:ascii="Cambria" w:eastAsia="Andale Sans UI" w:hAnsi="Cambria" w:cs="Arial"/>
          <w:bCs/>
          <w:kern w:val="3"/>
          <w:lang w:eastAsia="pl-PL" w:bidi="hi-IN"/>
        </w:rPr>
        <w:t>1) zakres dostępnych Wykonawcy zasobów podmiotu udostępniającego zasoby,</w:t>
      </w:r>
    </w:p>
    <w:p w14:paraId="6935A11C"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C7291A">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49729C7E"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C7291A">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CEA6823"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C7291A">
        <w:rPr>
          <w:rFonts w:ascii="Cambria" w:eastAsia="Andale Sans UI" w:hAnsi="Cambria" w:cs="Arial"/>
          <w:bCs/>
          <w:kern w:val="3"/>
          <w:lang w:eastAsia="pl-PL" w:bidi="hi-IN"/>
        </w:rPr>
        <w:t xml:space="preserve">6. </w:t>
      </w:r>
      <w:r w:rsidRPr="00C7291A">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57A9E2CD"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C7291A">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C7291A">
        <w:rPr>
          <w:rFonts w:ascii="Arial Narrow" w:eastAsia="Andale Sans UI" w:hAnsi="Arial Narrow" w:cs="Arial"/>
          <w:kern w:val="3"/>
          <w:lang w:eastAsia="pl-PL" w:bidi="hi-IN"/>
        </w:rPr>
        <w:t xml:space="preserve"> </w:t>
      </w:r>
      <w:r w:rsidRPr="00C7291A">
        <w:rPr>
          <w:rFonts w:ascii="Cambria" w:eastAsia="Andale Sans UI" w:hAnsi="Cambria" w:cs="Arial"/>
          <w:kern w:val="3"/>
          <w:lang w:eastAsia="pl-PL" w:bidi="hi-IN"/>
        </w:rPr>
        <w:t>tych zasobów, chyba że za nieudostępnienie zasobów podmiot ten nie ponosi winy.</w:t>
      </w:r>
    </w:p>
    <w:p w14:paraId="2B6EB561"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C7291A">
        <w:rPr>
          <w:rFonts w:ascii="Cambria" w:eastAsia="Andale Sans UI" w:hAnsi="Cambria" w:cs="Arial"/>
          <w:kern w:val="3"/>
          <w:lang w:eastAsia="pl-PL" w:bidi="hi-IN"/>
        </w:rPr>
        <w:t>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Zamawiajacego zastąpił ten podmiot innym podmiotem lub podmiotami albo wykazał, że samodzielnie spełnia warunki udziału w postepowaniu.</w:t>
      </w:r>
    </w:p>
    <w:p w14:paraId="51311B16"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C7291A">
        <w:rPr>
          <w:rFonts w:ascii="Cambria" w:eastAsia="Andale Sans UI" w:hAnsi="Cambria" w:cs="Arial"/>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3E8F474" w14:textId="77777777" w:rsidR="00C7291A" w:rsidRPr="00C7291A" w:rsidRDefault="00C7291A" w:rsidP="00C7291A">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0011DAC0" w14:textId="77777777" w:rsidTr="00E33466">
        <w:tc>
          <w:tcPr>
            <w:tcW w:w="8926" w:type="dxa"/>
            <w:shd w:val="clear" w:color="auto" w:fill="E2EFD9" w:themeFill="accent6" w:themeFillTint="33"/>
          </w:tcPr>
          <w:p w14:paraId="7AF701B2" w14:textId="77777777" w:rsidR="00C7291A" w:rsidRPr="00C7291A" w:rsidRDefault="00C7291A" w:rsidP="00C7291A">
            <w:pPr>
              <w:ind w:right="13"/>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Rozdział XII.</w:t>
            </w:r>
          </w:p>
          <w:p w14:paraId="7108F7A8" w14:textId="77777777" w:rsidR="00C7291A" w:rsidRPr="00C7291A" w:rsidRDefault="00C7291A" w:rsidP="00C7291A">
            <w:pPr>
              <w:ind w:right="13"/>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 xml:space="preserve">WYKAZ PODMIOTOWYCH ŚRODKÓW DOWODOWYCH </w:t>
            </w:r>
          </w:p>
        </w:tc>
      </w:tr>
    </w:tbl>
    <w:p w14:paraId="4801AED2" w14:textId="77777777" w:rsidR="00C7291A" w:rsidRPr="00C7291A" w:rsidRDefault="00C7291A" w:rsidP="00C7291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039C9B8A" w14:textId="77777777" w:rsidR="00C7291A" w:rsidRPr="00C7291A" w:rsidRDefault="00C7291A" w:rsidP="00C7291A">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kern w:val="3"/>
          <w:lang w:eastAsia="pl-PL" w:bidi="hi-IN"/>
        </w:rPr>
        <w:t>1. </w:t>
      </w:r>
      <w:r w:rsidRPr="00C7291A">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C7291A">
        <w:rPr>
          <w:rFonts w:ascii="Cambria" w:eastAsia="Times New Roman" w:hAnsi="Cambria" w:cs="Times New Roman"/>
          <w:color w:val="000000"/>
          <w:kern w:val="3"/>
          <w:lang w:eastAsia="zh-CN"/>
        </w:rPr>
        <w:t xml:space="preserve">podmiotowych środków dowodowych </w:t>
      </w:r>
      <w:r w:rsidRPr="00C7291A">
        <w:rPr>
          <w:rFonts w:ascii="Cambria" w:eastAsia="Times New Roman" w:hAnsi="Cambria" w:cs="Garamond"/>
          <w:color w:val="000000"/>
          <w:kern w:val="3"/>
          <w:lang w:eastAsia="zh-CN"/>
        </w:rPr>
        <w:t>określonych w Rozdziałach XI</w:t>
      </w:r>
      <w:r w:rsidRPr="00C7291A">
        <w:rPr>
          <w:rFonts w:ascii="Cambria" w:eastAsia="Times New Roman" w:hAnsi="Cambria" w:cs="Garamond"/>
          <w:kern w:val="3"/>
          <w:lang w:eastAsia="zh-CN"/>
        </w:rPr>
        <w:t>.</w:t>
      </w:r>
      <w:r w:rsidRPr="00C7291A">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2A07B7CE"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Arial"/>
          <w:kern w:val="3"/>
          <w:lang w:eastAsia="zh-CN"/>
        </w:rPr>
      </w:pPr>
      <w:r w:rsidRPr="00C7291A">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052315EF"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color w:val="000000"/>
          <w:kern w:val="3"/>
          <w:lang w:eastAsia="zh-CN"/>
        </w:rPr>
      </w:pPr>
      <w:r w:rsidRPr="00C7291A">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2E0D18DD"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color w:val="000000"/>
          <w:kern w:val="3"/>
          <w:lang w:eastAsia="zh-CN"/>
        </w:rPr>
      </w:pPr>
      <w:r w:rsidRPr="00C7291A">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477FA21D"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color w:val="000000"/>
          <w:kern w:val="3"/>
          <w:lang w:eastAsia="zh-CN"/>
        </w:rPr>
      </w:pPr>
      <w:r w:rsidRPr="00C7291A">
        <w:rPr>
          <w:rFonts w:ascii="Cambria" w:eastAsia="Times New Roman" w:hAnsi="Cambria" w:cs="Arial"/>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067B057C"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Arial"/>
          <w:kern w:val="3"/>
          <w:lang w:eastAsia="zh-CN"/>
        </w:rPr>
      </w:pPr>
      <w:r w:rsidRPr="00C7291A">
        <w:rPr>
          <w:rFonts w:ascii="Cambria" w:eastAsia="Times New Roman" w:hAnsi="Cambria" w:cs="Arial"/>
          <w:kern w:val="3"/>
          <w:lang w:eastAsia="zh-CN"/>
        </w:rPr>
        <w:t>6. Zamawiający żąda złożenia podmiotowych środków dowodowych na potwierdzenie spełnienia warunków udziału w postępowaniu.</w:t>
      </w:r>
    </w:p>
    <w:p w14:paraId="388E1C72" w14:textId="2D8DE17C" w:rsidR="00C7291A" w:rsidRDefault="00C7291A" w:rsidP="00C7291A">
      <w:pPr>
        <w:suppressAutoHyphens/>
        <w:autoSpaceDN w:val="0"/>
        <w:spacing w:after="0" w:line="276" w:lineRule="auto"/>
        <w:jc w:val="both"/>
        <w:textAlignment w:val="baseline"/>
        <w:rPr>
          <w:rFonts w:ascii="Cambria" w:eastAsia="Times New Roman" w:hAnsi="Cambria" w:cs="Arial"/>
          <w:kern w:val="3"/>
          <w:lang w:eastAsia="zh-CN"/>
        </w:rPr>
      </w:pPr>
      <w:r w:rsidRPr="00C7291A">
        <w:rPr>
          <w:rFonts w:ascii="Cambria" w:eastAsia="Times New Roman" w:hAnsi="Cambria" w:cs="Arial"/>
          <w:kern w:val="3"/>
          <w:lang w:eastAsia="zh-CN"/>
        </w:rPr>
        <w:t>7. Zamawiający wezwie Wykonawcę, którego oferta została najwyżej oceniona, do złożenia w wyznaczonym terminie, nie krótszym niż 5 dni od dnia wezwania, podmiotowych środków dowodowych, aktualnych na dzień złożenia oferty tj.:</w:t>
      </w:r>
    </w:p>
    <w:p w14:paraId="3B5E3634" w14:textId="4348CD3B" w:rsidR="0003470F" w:rsidRDefault="000C5772" w:rsidP="0003470F">
      <w:pPr>
        <w:autoSpaceDE w:val="0"/>
        <w:autoSpaceDN w:val="0"/>
        <w:adjustRightInd w:val="0"/>
        <w:spacing w:after="0" w:line="276" w:lineRule="auto"/>
        <w:jc w:val="both"/>
        <w:rPr>
          <w:rFonts w:ascii="Cambria" w:hAnsi="Cambria" w:cs="TimesNewRoman"/>
        </w:rPr>
      </w:pPr>
      <w:r w:rsidRPr="0003470F">
        <w:rPr>
          <w:rFonts w:ascii="Cambria" w:eastAsia="Times New Roman" w:hAnsi="Cambria" w:cs="Arial"/>
          <w:kern w:val="3"/>
          <w:lang w:eastAsia="zh-CN"/>
        </w:rPr>
        <w:t xml:space="preserve">1) </w:t>
      </w:r>
      <w:r w:rsidR="0003470F" w:rsidRPr="0003470F">
        <w:rPr>
          <w:rFonts w:ascii="Cambria" w:hAnsi="Cambria" w:cs="TimesNewRoman"/>
          <w:b/>
          <w:bCs/>
        </w:rPr>
        <w:t>informacji banku lub spółdzielczej kasy oszczędnościowo-kredytowej potwierdzającej wysokość posiadanych środków</w:t>
      </w:r>
      <w:r w:rsidR="0003470F">
        <w:rPr>
          <w:rFonts w:ascii="Cambria" w:hAnsi="Cambria" w:cs="TimesNewRoman"/>
        </w:rPr>
        <w:t xml:space="preserve"> </w:t>
      </w:r>
      <w:r w:rsidR="0003470F" w:rsidRPr="0003470F">
        <w:rPr>
          <w:rFonts w:ascii="Cambria" w:hAnsi="Cambria" w:cs="TimesNewRoman"/>
        </w:rPr>
        <w:t>finansowych lub zdolność kredytową wykonawcy, w okresie nie wcześniejszym niż 3 miesiące przed jej złożeniem;</w:t>
      </w:r>
    </w:p>
    <w:p w14:paraId="5AF6330A" w14:textId="41274DB6" w:rsidR="0003470F" w:rsidRPr="00B46D10" w:rsidRDefault="0003470F" w:rsidP="00B46D10">
      <w:pPr>
        <w:autoSpaceDE w:val="0"/>
        <w:autoSpaceDN w:val="0"/>
        <w:adjustRightInd w:val="0"/>
        <w:spacing w:after="0" w:line="276" w:lineRule="auto"/>
        <w:jc w:val="both"/>
        <w:rPr>
          <w:rFonts w:ascii="Cambria" w:hAnsi="Cambria" w:cs="TimesNewRoman"/>
        </w:rPr>
      </w:pPr>
      <w:r w:rsidRPr="00B46D10">
        <w:rPr>
          <w:rFonts w:ascii="Cambria" w:hAnsi="Cambria" w:cs="TimesNewRoman"/>
        </w:rPr>
        <w:t>2) </w:t>
      </w:r>
      <w:r w:rsidR="00B46D10" w:rsidRPr="00B46D10">
        <w:rPr>
          <w:rFonts w:ascii="Cambria" w:hAnsi="Cambria" w:cs="TimesNewRoman"/>
          <w:b/>
          <w:bCs/>
        </w:rPr>
        <w:t>dokumentów potwierdzających, że wykonawca jest ubezpieczony od odpowiedzialności cywilnej</w:t>
      </w:r>
      <w:r w:rsidR="00B46D10" w:rsidRPr="00B46D10">
        <w:rPr>
          <w:rFonts w:ascii="Cambria" w:hAnsi="Cambria" w:cs="TimesNewRoman"/>
        </w:rPr>
        <w:t xml:space="preserve"> w zakresie prowadzonej</w:t>
      </w:r>
      <w:r w:rsidR="00B46D10">
        <w:rPr>
          <w:rFonts w:ascii="Cambria" w:hAnsi="Cambria" w:cs="TimesNewRoman"/>
        </w:rPr>
        <w:t xml:space="preserve"> </w:t>
      </w:r>
      <w:r w:rsidR="00B46D10" w:rsidRPr="00B46D10">
        <w:rPr>
          <w:rFonts w:ascii="Cambria" w:hAnsi="Cambria" w:cs="TimesNewRoman"/>
        </w:rPr>
        <w:t>działalności związanej z przedmiotem zamówienia ze wskazaniem sumy gwarancyjnej tego ubezpieczenia.</w:t>
      </w:r>
    </w:p>
    <w:p w14:paraId="6E2183F6" w14:textId="418325E4" w:rsidR="000C5772" w:rsidRPr="00032202" w:rsidRDefault="0003470F" w:rsidP="000C5772">
      <w:pPr>
        <w:suppressAutoHyphens/>
        <w:autoSpaceDN w:val="0"/>
        <w:spacing w:after="0" w:line="276" w:lineRule="auto"/>
        <w:jc w:val="both"/>
        <w:textAlignment w:val="baseline"/>
        <w:rPr>
          <w:rFonts w:ascii="Cambria" w:eastAsia="Times New Roman" w:hAnsi="Cambria" w:cs="Times New Roman"/>
          <w:bCs/>
          <w:i/>
          <w:iCs/>
          <w:lang w:eastAsia="pl-PL"/>
        </w:rPr>
      </w:pPr>
      <w:r>
        <w:rPr>
          <w:rFonts w:ascii="Cambria" w:eastAsia="Times New Roman" w:hAnsi="Cambria" w:cs="Arial"/>
          <w:kern w:val="3"/>
          <w:lang w:eastAsia="zh-CN"/>
        </w:rPr>
        <w:t xml:space="preserve">3) </w:t>
      </w:r>
      <w:r w:rsidR="000C5772" w:rsidRPr="00032202">
        <w:rPr>
          <w:rFonts w:ascii="Cambria" w:eastAsia="Times New Roman" w:hAnsi="Cambria" w:cs="Times New Roman"/>
          <w:b/>
          <w:lang w:eastAsia="pl-PL"/>
        </w:rPr>
        <w:t xml:space="preserve">Wykaz robót budowlanych – </w:t>
      </w:r>
      <w:r w:rsidR="000C5772" w:rsidRPr="00032202">
        <w:rPr>
          <w:rFonts w:ascii="Cambria" w:eastAsia="Times New Roman" w:hAnsi="Cambria" w:cs="Times New Roman"/>
          <w:bCs/>
          <w:lang w:eastAsia="pl-PL"/>
        </w:rPr>
        <w:t>zrealizowanych</w:t>
      </w:r>
      <w:r w:rsidR="000C5772" w:rsidRPr="00032202">
        <w:rPr>
          <w:rFonts w:ascii="Cambria" w:eastAsia="Times New Roman" w:hAnsi="Cambria" w:cs="Times New Roman"/>
          <w:b/>
          <w:lang w:eastAsia="pl-PL"/>
        </w:rPr>
        <w:t xml:space="preserve"> </w:t>
      </w:r>
      <w:r w:rsidR="000C5772" w:rsidRPr="00032202">
        <w:rPr>
          <w:rFonts w:ascii="Cambria" w:eastAsia="Times New Roman" w:hAnsi="Cambria" w:cs="Times New Roman"/>
          <w:bCs/>
          <w:lang w:eastAsia="pl-PL"/>
        </w:rPr>
        <w:t xml:space="preserve">w okresie ostatnich 5 (pięciu) lat przed upływem terminu składania ofert a jeżeli okres prowadzenia działalności jest krótszy, to w tym okresie, wraz z podaniem ich rodzaju, daty, wartości oraz miejsca wykonania i podmiotów, na rzecz których roboty budowlane zostały wykonane, w zakresie wymaganym do spełnienia warunków udziału w postępowaniu –  </w:t>
      </w:r>
      <w:r w:rsidR="000C5772" w:rsidRPr="00032202">
        <w:rPr>
          <w:rFonts w:ascii="Cambria" w:eastAsia="Times New Roman" w:hAnsi="Cambria" w:cs="Times New Roman"/>
          <w:bCs/>
          <w:i/>
          <w:iCs/>
          <w:lang w:eastAsia="pl-PL"/>
        </w:rPr>
        <w:t xml:space="preserve">wzór dokumentu stanowi Załącznik nr </w:t>
      </w:r>
      <w:r w:rsidR="00C436FA">
        <w:rPr>
          <w:rFonts w:ascii="Cambria" w:eastAsia="Times New Roman" w:hAnsi="Cambria" w:cs="Times New Roman"/>
          <w:bCs/>
          <w:i/>
          <w:iCs/>
          <w:lang w:eastAsia="pl-PL"/>
        </w:rPr>
        <w:t>4</w:t>
      </w:r>
      <w:r w:rsidR="000C5772">
        <w:rPr>
          <w:rFonts w:ascii="Cambria" w:eastAsia="Times New Roman" w:hAnsi="Cambria" w:cs="Times New Roman"/>
          <w:bCs/>
          <w:i/>
          <w:iCs/>
          <w:lang w:eastAsia="pl-PL"/>
        </w:rPr>
        <w:t xml:space="preserve">  </w:t>
      </w:r>
      <w:r w:rsidR="000C5772" w:rsidRPr="00032202">
        <w:rPr>
          <w:rFonts w:ascii="Cambria" w:eastAsia="Times New Roman" w:hAnsi="Cambria" w:cs="Times New Roman"/>
          <w:bCs/>
          <w:i/>
          <w:iCs/>
          <w:lang w:eastAsia="pl-PL"/>
        </w:rPr>
        <w:t>do SWZ.</w:t>
      </w:r>
    </w:p>
    <w:p w14:paraId="16D06C55" w14:textId="77777777" w:rsidR="000C5772" w:rsidRPr="00032202" w:rsidRDefault="000C5772" w:rsidP="000C5772">
      <w:pPr>
        <w:widowControl w:val="0"/>
        <w:tabs>
          <w:tab w:val="left" w:pos="284"/>
          <w:tab w:val="num" w:pos="2291"/>
        </w:tabs>
        <w:spacing w:after="0" w:line="276" w:lineRule="auto"/>
        <w:jc w:val="both"/>
        <w:rPr>
          <w:rFonts w:ascii="Cambria" w:eastAsia="Andale Sans UI" w:hAnsi="Cambria" w:cs="Arial"/>
          <w:i/>
          <w:iCs/>
        </w:rPr>
      </w:pPr>
      <w:r w:rsidRPr="00032202">
        <w:rPr>
          <w:rFonts w:ascii="Cambria" w:eastAsia="Andale Sans UI" w:hAnsi="Cambria" w:cs="Arial"/>
          <w:i/>
          <w:iCs/>
        </w:rPr>
        <w:t xml:space="preserve">Do wykazu należy dołączyć </w:t>
      </w:r>
      <w:r w:rsidRPr="00032202">
        <w:rPr>
          <w:rFonts w:ascii="Cambria" w:eastAsia="Andale Sans UI" w:hAnsi="Cambria" w:cs="Arial"/>
          <w:b/>
          <w:i/>
          <w:iCs/>
        </w:rPr>
        <w:t xml:space="preserve">dowody </w:t>
      </w:r>
      <w:r w:rsidRPr="00032202">
        <w:rPr>
          <w:rFonts w:ascii="Cambria" w:eastAsia="Andale Sans UI" w:hAnsi="Cambria" w:cs="Arial"/>
          <w:i/>
          <w:iCs/>
        </w:rPr>
        <w:t xml:space="preserve">określające, czy roboty budowlane zostały wykonane należycie i prawidłowo ukończone, przy czym dowodami, o których mowa, są referencje bądź inne dokumenty wystawione przez podmiot, na rzecz którego roboty budowlane były wykonywane, a jeżeli z uzasadnionej </w:t>
      </w:r>
      <w:r w:rsidRPr="00032202">
        <w:rPr>
          <w:rFonts w:ascii="Cambria" w:eastAsia="Andale Sans UI" w:hAnsi="Cambria" w:cs="Arial"/>
          <w:i/>
          <w:iCs/>
        </w:rPr>
        <w:lastRenderedPageBreak/>
        <w:t xml:space="preserve">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3710266B" w14:textId="54D8A503" w:rsidR="000C5772" w:rsidRPr="00C7291A" w:rsidRDefault="000C5772" w:rsidP="00C7291A">
      <w:pPr>
        <w:suppressAutoHyphens/>
        <w:autoSpaceDN w:val="0"/>
        <w:spacing w:after="0" w:line="276" w:lineRule="auto"/>
        <w:jc w:val="both"/>
        <w:textAlignment w:val="baseline"/>
        <w:rPr>
          <w:rFonts w:ascii="Cambria" w:eastAsia="Times New Roman" w:hAnsi="Cambria" w:cs="Arial"/>
          <w:kern w:val="3"/>
          <w:lang w:eastAsia="zh-CN"/>
        </w:rPr>
      </w:pPr>
    </w:p>
    <w:p w14:paraId="3EE6164F" w14:textId="245B28AC" w:rsidR="00C7291A" w:rsidRPr="00C7291A" w:rsidRDefault="000C5772" w:rsidP="00C7291A">
      <w:pPr>
        <w:suppressAutoHyphens/>
        <w:autoSpaceDN w:val="0"/>
        <w:spacing w:after="0" w:line="276" w:lineRule="auto"/>
        <w:jc w:val="both"/>
        <w:textAlignment w:val="baseline"/>
        <w:rPr>
          <w:rFonts w:ascii="Cambria" w:eastAsia="Andale Sans UI" w:hAnsi="Cambria" w:cs="Arial"/>
          <w:i/>
          <w:iCs/>
        </w:rPr>
      </w:pPr>
      <w:r>
        <w:rPr>
          <w:rFonts w:ascii="Cambria" w:eastAsia="Times New Roman" w:hAnsi="Cambria" w:cs="Arial"/>
          <w:kern w:val="3"/>
          <w:lang w:eastAsia="zh-CN"/>
        </w:rPr>
        <w:t>2</w:t>
      </w:r>
      <w:r w:rsidR="00C7291A" w:rsidRPr="00C7291A">
        <w:rPr>
          <w:rFonts w:ascii="Cambria" w:eastAsia="Times New Roman" w:hAnsi="Cambria" w:cs="Arial"/>
          <w:kern w:val="3"/>
          <w:lang w:eastAsia="zh-CN"/>
        </w:rPr>
        <w:t xml:space="preserve">) </w:t>
      </w:r>
      <w:r w:rsidR="00C7291A" w:rsidRPr="00C7291A">
        <w:rPr>
          <w:rFonts w:ascii="Cambria" w:eastAsia="Times New Roman" w:hAnsi="Cambria" w:cs="Times New Roman"/>
          <w:b/>
          <w:lang w:eastAsia="pl-PL"/>
        </w:rPr>
        <w:t>Wykaz Osób</w:t>
      </w:r>
      <w:r w:rsidR="00C7291A" w:rsidRPr="00C7291A">
        <w:rPr>
          <w:rFonts w:ascii="Cambria" w:eastAsia="Times New Roman" w:hAnsi="Cambria" w:cs="Times New Roman"/>
          <w:bCs/>
          <w:lang w:eastAsia="pl-PL"/>
        </w:rPr>
        <w:t xml:space="preserve"> – </w:t>
      </w:r>
      <w:r w:rsidR="00C7291A" w:rsidRPr="00C7291A">
        <w:rPr>
          <w:rFonts w:ascii="Cambria" w:eastAsia="Andale Sans UI" w:hAnsi="Cambria" w:cs="Arial"/>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00C7291A" w:rsidRPr="00C7291A">
        <w:rPr>
          <w:rFonts w:ascii="Cambria" w:eastAsia="Andale Sans UI" w:hAnsi="Cambria" w:cs="Arial"/>
          <w:i/>
        </w:rPr>
        <w:t xml:space="preserve">wzór dokumentu stanowi Załącznik nr </w:t>
      </w:r>
      <w:r w:rsidR="00C436FA">
        <w:rPr>
          <w:rFonts w:ascii="Cambria" w:eastAsia="Andale Sans UI" w:hAnsi="Cambria" w:cs="Arial"/>
          <w:i/>
        </w:rPr>
        <w:t xml:space="preserve">5 </w:t>
      </w:r>
      <w:r w:rsidR="00C7291A" w:rsidRPr="00C7291A">
        <w:rPr>
          <w:rFonts w:ascii="Cambria" w:eastAsia="Andale Sans UI" w:hAnsi="Cambria" w:cs="Arial"/>
          <w:i/>
        </w:rPr>
        <w:t>do SWZ.</w:t>
      </w:r>
    </w:p>
    <w:p w14:paraId="1BF2A6D3" w14:textId="77777777" w:rsidR="00C7291A" w:rsidRPr="00C7291A" w:rsidRDefault="00C7291A" w:rsidP="00C7291A">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C7291A" w:rsidRPr="00C7291A" w14:paraId="7A502F68" w14:textId="77777777" w:rsidTr="00E33466">
        <w:tc>
          <w:tcPr>
            <w:tcW w:w="8921" w:type="dxa"/>
            <w:shd w:val="clear" w:color="auto" w:fill="E2EFD9" w:themeFill="accent6" w:themeFillTint="33"/>
          </w:tcPr>
          <w:p w14:paraId="46F6A320" w14:textId="77777777" w:rsidR="00C7291A" w:rsidRPr="00C7291A" w:rsidRDefault="00C7291A" w:rsidP="00C7291A">
            <w:pPr>
              <w:tabs>
                <w:tab w:val="left" w:pos="855"/>
              </w:tabs>
              <w:jc w:val="both"/>
              <w:textAlignment w:val="baseline"/>
              <w:rPr>
                <w:rFonts w:ascii="Cambria" w:hAnsi="Cambria" w:cs="Arial"/>
                <w:b/>
                <w:kern w:val="2"/>
                <w:lang w:eastAsia="pl-PL" w:bidi="hi-IN"/>
              </w:rPr>
            </w:pPr>
            <w:r w:rsidRPr="00C7291A">
              <w:rPr>
                <w:rFonts w:ascii="Cambria" w:hAnsi="Cambria" w:cs="Arial"/>
                <w:b/>
                <w:kern w:val="2"/>
                <w:lang w:eastAsia="pl-PL" w:bidi="hi-IN"/>
              </w:rPr>
              <w:t>Rozdział XIII.</w:t>
            </w:r>
          </w:p>
          <w:p w14:paraId="7EDCDE7C" w14:textId="77777777" w:rsidR="00C7291A" w:rsidRPr="00C7291A" w:rsidRDefault="00C7291A" w:rsidP="00C7291A">
            <w:pPr>
              <w:tabs>
                <w:tab w:val="left" w:pos="855"/>
              </w:tabs>
              <w:jc w:val="both"/>
              <w:textAlignment w:val="baseline"/>
              <w:rPr>
                <w:rFonts w:ascii="Cambria" w:hAnsi="Cambria" w:cs="Arial"/>
                <w:b/>
                <w:kern w:val="2"/>
                <w:lang w:eastAsia="pl-PL" w:bidi="hi-IN"/>
              </w:rPr>
            </w:pPr>
            <w:r w:rsidRPr="00C7291A">
              <w:rPr>
                <w:rFonts w:ascii="Cambria" w:hAnsi="Cambria" w:cs="Arial"/>
                <w:b/>
                <w:kern w:val="2"/>
                <w:lang w:eastAsia="pl-PL" w:bidi="hi-IN"/>
              </w:rPr>
              <w:t>POLEGANIE NA ZASOBACH INNYCH PODMIOTÓW</w:t>
            </w:r>
          </w:p>
        </w:tc>
      </w:tr>
    </w:tbl>
    <w:p w14:paraId="7137AC6D" w14:textId="77777777" w:rsidR="00C7291A" w:rsidRPr="00C7291A" w:rsidRDefault="00C7291A" w:rsidP="00C7291A">
      <w:pPr>
        <w:widowControl w:val="0"/>
        <w:tabs>
          <w:tab w:val="left" w:pos="284"/>
          <w:tab w:val="num" w:pos="2291"/>
        </w:tabs>
        <w:spacing w:after="0" w:line="276" w:lineRule="auto"/>
        <w:jc w:val="both"/>
        <w:rPr>
          <w:rFonts w:ascii="Cambria" w:eastAsia="Times New Roman" w:hAnsi="Cambria" w:cs="Times New Roman"/>
          <w:bCs/>
          <w:lang w:eastAsia="pl-PL"/>
        </w:rPr>
      </w:pPr>
    </w:p>
    <w:p w14:paraId="7FDED757" w14:textId="77777777" w:rsidR="00C7291A" w:rsidRPr="00C7291A" w:rsidRDefault="00C7291A" w:rsidP="00C7291A">
      <w:pPr>
        <w:numPr>
          <w:ilvl w:val="0"/>
          <w:numId w:val="174"/>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C7291A">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2F82DA7" w14:textId="77777777" w:rsidR="00C7291A" w:rsidRPr="00C7291A" w:rsidRDefault="00C7291A" w:rsidP="00C7291A">
      <w:pPr>
        <w:numPr>
          <w:ilvl w:val="0"/>
          <w:numId w:val="174"/>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C7291A">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25FC1BB0" w14:textId="4B2A57C5" w:rsidR="00C7291A" w:rsidRPr="00C7291A" w:rsidRDefault="00C7291A" w:rsidP="00C7291A">
      <w:pPr>
        <w:numPr>
          <w:ilvl w:val="0"/>
          <w:numId w:val="174"/>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C7291A">
        <w:rPr>
          <w:rFonts w:ascii="Cambria" w:eastAsia="Times New Roman" w:hAnsi="Cambria" w:cs="Arial"/>
          <w:bCs/>
          <w:iCs/>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w:t>
      </w:r>
      <w:r w:rsidR="00B46D10">
        <w:rPr>
          <w:rFonts w:ascii="Cambria" w:eastAsia="Times New Roman" w:hAnsi="Cambria" w:cs="Arial"/>
          <w:bCs/>
          <w:iCs/>
          <w:lang w:eastAsia="pl-PL"/>
        </w:rPr>
        <w:t xml:space="preserve">6 </w:t>
      </w:r>
      <w:r w:rsidRPr="00C7291A">
        <w:rPr>
          <w:rFonts w:ascii="Cambria" w:eastAsia="Times New Roman" w:hAnsi="Cambria" w:cs="Arial"/>
          <w:bCs/>
          <w:iCs/>
          <w:lang w:eastAsia="pl-PL"/>
        </w:rPr>
        <w:t>do SWZ.</w:t>
      </w:r>
    </w:p>
    <w:p w14:paraId="53BEF55F" w14:textId="77777777" w:rsidR="00C7291A" w:rsidRPr="00C7291A" w:rsidRDefault="00C7291A" w:rsidP="00C7291A">
      <w:pPr>
        <w:numPr>
          <w:ilvl w:val="0"/>
          <w:numId w:val="174"/>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C7291A">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FD80D75" w14:textId="77777777" w:rsidR="00C7291A" w:rsidRPr="00C7291A" w:rsidRDefault="00C7291A" w:rsidP="00C7291A">
      <w:pPr>
        <w:numPr>
          <w:ilvl w:val="0"/>
          <w:numId w:val="174"/>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C7291A">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E893A6F" w14:textId="77777777" w:rsidR="00C7291A" w:rsidRPr="00C7291A" w:rsidRDefault="00C7291A" w:rsidP="00C7291A">
      <w:pPr>
        <w:tabs>
          <w:tab w:val="left" w:pos="142"/>
          <w:tab w:val="left" w:pos="284"/>
        </w:tabs>
        <w:suppressAutoHyphens/>
        <w:spacing w:after="0" w:line="276" w:lineRule="auto"/>
        <w:ind w:left="142"/>
        <w:contextualSpacing/>
        <w:jc w:val="both"/>
        <w:rPr>
          <w:rFonts w:ascii="Cambria" w:eastAsia="Times New Roman" w:hAnsi="Cambria" w:cs="Arial"/>
          <w:bCs/>
          <w:i/>
          <w:lang w:eastAsia="pl-PL"/>
        </w:rPr>
      </w:pPr>
      <w:r w:rsidRPr="00C7291A">
        <w:rPr>
          <w:rFonts w:ascii="Cambria" w:eastAsia="Times New Roman" w:hAnsi="Cambria" w:cs="Arial"/>
          <w:b/>
          <w:iCs/>
          <w:lang w:eastAsia="pl-PL"/>
        </w:rPr>
        <w:t>Uwaga:</w:t>
      </w:r>
      <w:r w:rsidRPr="00C7291A">
        <w:rPr>
          <w:rFonts w:ascii="Cambria" w:eastAsia="Times New Roman" w:hAnsi="Cambria" w:cs="Arial"/>
          <w:bCs/>
          <w:iCs/>
          <w:lang w:eastAsia="pl-PL"/>
        </w:rPr>
        <w:t xml:space="preserve"> </w:t>
      </w:r>
      <w:r w:rsidRPr="00C7291A">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93BAF8" w14:textId="77777777" w:rsidR="00C7291A" w:rsidRPr="00C7291A" w:rsidRDefault="00C7291A" w:rsidP="00C7291A">
      <w:pPr>
        <w:numPr>
          <w:ilvl w:val="0"/>
          <w:numId w:val="174"/>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C7291A">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4B78A5AB" w14:textId="77777777" w:rsidR="00C7291A" w:rsidRPr="00C7291A" w:rsidRDefault="00C7291A" w:rsidP="00C7291A">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C7291A" w:rsidRPr="00C7291A" w14:paraId="6F8815BD" w14:textId="77777777" w:rsidTr="00E33466">
        <w:tc>
          <w:tcPr>
            <w:tcW w:w="8921" w:type="dxa"/>
            <w:shd w:val="clear" w:color="auto" w:fill="E2EFD9" w:themeFill="accent6" w:themeFillTint="33"/>
          </w:tcPr>
          <w:p w14:paraId="6E786869" w14:textId="77777777" w:rsidR="00C7291A" w:rsidRPr="00C7291A" w:rsidRDefault="00C7291A" w:rsidP="00C7291A">
            <w:pPr>
              <w:tabs>
                <w:tab w:val="left" w:pos="855"/>
              </w:tabs>
              <w:jc w:val="both"/>
              <w:textAlignment w:val="baseline"/>
              <w:rPr>
                <w:rFonts w:ascii="Cambria" w:hAnsi="Cambria" w:cs="Arial"/>
                <w:b/>
                <w:kern w:val="2"/>
                <w:lang w:eastAsia="pl-PL" w:bidi="hi-IN"/>
              </w:rPr>
            </w:pPr>
            <w:r w:rsidRPr="00C7291A">
              <w:rPr>
                <w:rFonts w:ascii="Cambria" w:hAnsi="Cambria" w:cs="Arial"/>
                <w:b/>
                <w:kern w:val="2"/>
                <w:lang w:eastAsia="pl-PL" w:bidi="hi-IN"/>
              </w:rPr>
              <w:t>Rozdział XIV.</w:t>
            </w:r>
          </w:p>
          <w:p w14:paraId="1C4A7570" w14:textId="77777777" w:rsidR="00C7291A" w:rsidRPr="00C7291A" w:rsidRDefault="00C7291A" w:rsidP="00C7291A">
            <w:pPr>
              <w:tabs>
                <w:tab w:val="left" w:pos="855"/>
              </w:tabs>
              <w:jc w:val="both"/>
              <w:textAlignment w:val="baseline"/>
              <w:rPr>
                <w:rFonts w:ascii="Cambria" w:hAnsi="Cambria" w:cs="Arial"/>
                <w:b/>
                <w:kern w:val="2"/>
                <w:lang w:eastAsia="pl-PL" w:bidi="hi-IN"/>
              </w:rPr>
            </w:pPr>
            <w:r w:rsidRPr="00C7291A">
              <w:rPr>
                <w:rFonts w:ascii="Cambria" w:hAnsi="Cambria" w:cs="Arial"/>
                <w:b/>
                <w:kern w:val="2"/>
                <w:lang w:eastAsia="pl-PL" w:bidi="hi-IN"/>
              </w:rPr>
              <w:t xml:space="preserve">INFORMACJA DLA WYKONAWCÓW WSPÓLNIE UBIEGAJACYCH SIĘ O UDZIELENIE ZAMÓWIENIA (SPÓLKI CYWILNE/KONSORCJA) </w:t>
            </w:r>
          </w:p>
        </w:tc>
      </w:tr>
    </w:tbl>
    <w:p w14:paraId="52B6DB83" w14:textId="77777777" w:rsidR="00C7291A" w:rsidRPr="00C7291A" w:rsidRDefault="00C7291A" w:rsidP="00C7291A">
      <w:pPr>
        <w:tabs>
          <w:tab w:val="left" w:pos="284"/>
        </w:tabs>
        <w:spacing w:after="0" w:line="276" w:lineRule="auto"/>
        <w:jc w:val="both"/>
        <w:rPr>
          <w:rFonts w:ascii="Cambria" w:eastAsia="Calibri" w:hAnsi="Cambria" w:cs="Arial"/>
        </w:rPr>
      </w:pPr>
    </w:p>
    <w:p w14:paraId="4C100123" w14:textId="77777777" w:rsidR="00C7291A" w:rsidRPr="00C7291A" w:rsidRDefault="00C7291A" w:rsidP="00C7291A">
      <w:pPr>
        <w:tabs>
          <w:tab w:val="left" w:pos="284"/>
        </w:tabs>
        <w:spacing w:after="0" w:line="276" w:lineRule="auto"/>
        <w:jc w:val="both"/>
        <w:rPr>
          <w:rFonts w:ascii="Cambria" w:hAnsi="Cambria" w:cs="Arial"/>
        </w:rPr>
      </w:pPr>
      <w:r w:rsidRPr="00C7291A">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1D087FAC" w14:textId="77777777" w:rsidR="00C7291A" w:rsidRPr="00C7291A" w:rsidRDefault="00C7291A" w:rsidP="00C7291A">
      <w:pPr>
        <w:tabs>
          <w:tab w:val="left" w:pos="284"/>
        </w:tabs>
        <w:spacing w:after="0" w:line="276" w:lineRule="auto"/>
        <w:jc w:val="both"/>
        <w:rPr>
          <w:rFonts w:ascii="Cambria" w:hAnsi="Cambria" w:cs="Arial"/>
        </w:rPr>
      </w:pPr>
      <w:r w:rsidRPr="00C7291A">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A16A8CC" w14:textId="77777777" w:rsidR="00C7291A" w:rsidRPr="00C7291A" w:rsidRDefault="00C7291A" w:rsidP="00C7291A">
      <w:pPr>
        <w:tabs>
          <w:tab w:val="left" w:pos="284"/>
        </w:tabs>
        <w:spacing w:after="0" w:line="276" w:lineRule="auto"/>
        <w:jc w:val="both"/>
        <w:rPr>
          <w:rFonts w:ascii="Cambria" w:hAnsi="Cambria" w:cs="Arial"/>
        </w:rPr>
      </w:pPr>
      <w:r w:rsidRPr="00C7291A">
        <w:rPr>
          <w:rFonts w:ascii="Cambria" w:hAnsi="Cambria" w:cs="Arial"/>
        </w:rPr>
        <w:t>3. Wykonawcy wspólnie ubiegający się o udzielenie zamówienia dołączają do oferty oświadczenia, z którego wynika, które roboty budowlane/dostawy/usługi wykonują poszczególni wykonawcy.</w:t>
      </w:r>
    </w:p>
    <w:p w14:paraId="0256869C" w14:textId="77777777" w:rsidR="00C7291A" w:rsidRPr="00C7291A" w:rsidRDefault="00C7291A" w:rsidP="00C7291A">
      <w:pPr>
        <w:tabs>
          <w:tab w:val="left" w:pos="284"/>
        </w:tabs>
        <w:spacing w:after="0" w:line="276" w:lineRule="auto"/>
        <w:jc w:val="both"/>
        <w:rPr>
          <w:rFonts w:ascii="Cambria" w:hAnsi="Cambria" w:cs="Arial"/>
        </w:rPr>
      </w:pPr>
      <w:r w:rsidRPr="00C7291A">
        <w:rPr>
          <w:rFonts w:ascii="Cambria" w:hAnsi="Cambria" w:cs="Arial"/>
        </w:rPr>
        <w:t>4. Oświadczenia i dokumenty potwierdzające brak podstaw do wykluczenia z postępowania składa każdy z Wykonawców wspólnie ubiegających się o zamówienia.</w:t>
      </w:r>
    </w:p>
    <w:p w14:paraId="4C76C2BF" w14:textId="77777777" w:rsidR="00C7291A" w:rsidRPr="00C7291A" w:rsidRDefault="00C7291A" w:rsidP="00C7291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486"/>
      </w:tblGrid>
      <w:tr w:rsidR="00C7291A" w:rsidRPr="00C7291A" w14:paraId="0753B044" w14:textId="77777777" w:rsidTr="00E33466">
        <w:tc>
          <w:tcPr>
            <w:tcW w:w="9606" w:type="dxa"/>
            <w:shd w:val="clear" w:color="auto" w:fill="E2EFD9" w:themeFill="accent6" w:themeFillTint="33"/>
          </w:tcPr>
          <w:p w14:paraId="0319FC73"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XV.</w:t>
            </w:r>
          </w:p>
          <w:p w14:paraId="16F670D7"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p>
        </w:tc>
      </w:tr>
    </w:tbl>
    <w:p w14:paraId="309DE81C" w14:textId="77777777" w:rsidR="00C7291A" w:rsidRPr="00C7291A" w:rsidRDefault="00C7291A" w:rsidP="00C7291A">
      <w:pPr>
        <w:tabs>
          <w:tab w:val="left" w:pos="284"/>
        </w:tabs>
        <w:spacing w:after="0" w:line="276" w:lineRule="auto"/>
        <w:jc w:val="both"/>
        <w:rPr>
          <w:rFonts w:ascii="Cambria" w:eastAsia="Calibri" w:hAnsi="Cambria" w:cs="Arial"/>
        </w:rPr>
      </w:pPr>
    </w:p>
    <w:p w14:paraId="34DE57FC" w14:textId="77777777" w:rsidR="00C7291A" w:rsidRPr="00C7291A" w:rsidRDefault="00C7291A" w:rsidP="00C7291A">
      <w:pPr>
        <w:tabs>
          <w:tab w:val="left" w:pos="284"/>
        </w:tabs>
        <w:spacing w:after="0" w:line="276" w:lineRule="auto"/>
        <w:jc w:val="both"/>
        <w:rPr>
          <w:rFonts w:ascii="Cambria" w:hAnsi="Cambria" w:cs="Arial"/>
        </w:rPr>
      </w:pPr>
      <w:r w:rsidRPr="00C7291A">
        <w:rPr>
          <w:rFonts w:ascii="Cambria" w:hAnsi="Cambria" w:cs="Arial"/>
        </w:rPr>
        <w:t>1. Postępowanie prowadzone jest w języku polskim w formie elektronicznej .</w:t>
      </w:r>
    </w:p>
    <w:p w14:paraId="50E221E8"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color w:val="000000"/>
          <w:kern w:val="3"/>
          <w:lang w:eastAsia="zh-CN"/>
        </w:rPr>
      </w:pPr>
      <w:r w:rsidRPr="00C7291A">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4" w:history="1">
        <w:r w:rsidRPr="00C7291A">
          <w:rPr>
            <w:rFonts w:ascii="Cambria" w:eastAsia="Poppins" w:hAnsi="Cambria" w:cs="Tahoma"/>
            <w:color w:val="0000FF"/>
            <w:u w:val="single"/>
            <w:lang w:eastAsia="pl-PL"/>
          </w:rPr>
          <w:t>www.platformazakupowa.pl/pn/gminasantok</w:t>
        </w:r>
      </w:hyperlink>
      <w:r w:rsidRPr="00C7291A">
        <w:rPr>
          <w:rFonts w:ascii="Cambria" w:eastAsia="Poppins" w:hAnsi="Cambria" w:cs="Tahoma"/>
          <w:lang w:eastAsia="pl-PL"/>
        </w:rPr>
        <w:t xml:space="preserve"> </w:t>
      </w:r>
      <w:r w:rsidRPr="00C7291A">
        <w:rPr>
          <w:rFonts w:ascii="Cambria" w:eastAsia="Times New Roman" w:hAnsi="Cambria" w:cs="Calibri"/>
          <w:color w:val="000000"/>
          <w:kern w:val="3"/>
          <w:lang w:eastAsia="zh-CN"/>
        </w:rPr>
        <w:t xml:space="preserve">(wyłącznie pomocne przy składaniu ofert), ePUAPu </w:t>
      </w:r>
      <w:hyperlink r:id="rId15" w:history="1">
        <w:r w:rsidRPr="00C7291A">
          <w:rPr>
            <w:rFonts w:ascii="Cambria" w:eastAsia="Times New Roman" w:hAnsi="Cambria" w:cs="Calibri"/>
            <w:color w:val="000000"/>
            <w:kern w:val="3"/>
            <w:u w:val="single"/>
            <w:lang w:eastAsia="zh-CN"/>
          </w:rPr>
          <w:t>https://epuap.gov.pl/wps/portal</w:t>
        </w:r>
      </w:hyperlink>
      <w:r w:rsidRPr="00C7291A">
        <w:rPr>
          <w:rFonts w:ascii="Cambria" w:eastAsia="Times New Roman" w:hAnsi="Cambria" w:cs="Calibri"/>
          <w:color w:val="000000"/>
          <w:kern w:val="3"/>
          <w:lang w:eastAsia="zh-CN"/>
        </w:rPr>
        <w:t xml:space="preserve"> (formul</w:t>
      </w:r>
      <w:r w:rsidRPr="00C7291A">
        <w:rPr>
          <w:rFonts w:ascii="Cambria" w:eastAsia="Times New Roman" w:hAnsi="Cambria" w:cs="Tahoma"/>
          <w:color w:val="000000"/>
          <w:kern w:val="3"/>
          <w:lang w:eastAsia="zh-CN"/>
        </w:rPr>
        <w:t>arz do komunikacji)</w:t>
      </w:r>
      <w:r w:rsidRPr="00C7291A">
        <w:rPr>
          <w:rFonts w:ascii="Cambria" w:eastAsia="Times New Roman" w:hAnsi="Cambria" w:cs="Calibri"/>
          <w:color w:val="000000"/>
          <w:kern w:val="3"/>
          <w:lang w:eastAsia="zh-CN"/>
        </w:rPr>
        <w:t xml:space="preserve"> oraz poczty elektronicznej – e-m</w:t>
      </w:r>
      <w:r w:rsidRPr="00C7291A">
        <w:rPr>
          <w:rFonts w:ascii="Cambria" w:eastAsia="Times New Roman" w:hAnsi="Cambria" w:cs="Tahoma"/>
          <w:color w:val="000000"/>
          <w:kern w:val="3"/>
          <w:lang w:eastAsia="zh-CN"/>
        </w:rPr>
        <w:t xml:space="preserve">ail </w:t>
      </w:r>
      <w:r w:rsidRPr="00C7291A">
        <w:rPr>
          <w:rFonts w:ascii="Cambria" w:eastAsia="Times New Roman" w:hAnsi="Cambria" w:cs="Tahoma"/>
          <w:b/>
          <w:bCs/>
          <w:color w:val="000000"/>
          <w:kern w:val="3"/>
          <w:lang w:eastAsia="zh-CN"/>
        </w:rPr>
        <w:t>:  /70ai56fbjd/skrytka.</w:t>
      </w:r>
      <w:r w:rsidRPr="00C7291A">
        <w:rPr>
          <w:rFonts w:ascii="Cambria" w:eastAsia="Times New Roman" w:hAnsi="Cambria" w:cs="Tahoma"/>
          <w:color w:val="000000"/>
          <w:kern w:val="3"/>
          <w:lang w:eastAsia="zh-CN"/>
        </w:rPr>
        <w:t xml:space="preserve"> </w:t>
      </w:r>
    </w:p>
    <w:p w14:paraId="0E3BA670"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color w:val="000000"/>
          <w:kern w:val="3"/>
          <w:lang w:eastAsia="zh-CN"/>
        </w:rPr>
      </w:pPr>
      <w:r w:rsidRPr="00C7291A">
        <w:rPr>
          <w:rFonts w:ascii="Cambria" w:eastAsia="Times New Roman" w:hAnsi="Cambria" w:cs="Calibri"/>
          <w:color w:val="000000"/>
          <w:kern w:val="3"/>
          <w:lang w:eastAsia="zh-CN"/>
        </w:rPr>
        <w:t xml:space="preserve">3. Wykonawca zamierzający wziąć udział w postępowaniu o udzielenie zamówienia publicznego, musi posiadać konto na ePUAP. Wykonawca posiadający konto na ePUAP ma dostęp do </w:t>
      </w:r>
      <w:r w:rsidRPr="00C7291A">
        <w:rPr>
          <w:rFonts w:ascii="Cambria" w:eastAsia="CIDFont+F2" w:hAnsi="Cambria" w:cs="Calibri"/>
          <w:color w:val="000000"/>
          <w:kern w:val="3"/>
          <w:lang w:eastAsia="zh-CN"/>
        </w:rPr>
        <w:t xml:space="preserve">formularzy </w:t>
      </w:r>
      <w:r w:rsidRPr="00C7291A">
        <w:rPr>
          <w:rFonts w:ascii="Cambria" w:eastAsia="CIDFont+F2" w:hAnsi="Cambria" w:cs="Calibri"/>
          <w:b/>
          <w:color w:val="000000"/>
          <w:kern w:val="3"/>
          <w:lang w:eastAsia="zh-CN"/>
        </w:rPr>
        <w:t>do komunikacji.</w:t>
      </w:r>
      <w:r w:rsidRPr="00C7291A">
        <w:rPr>
          <w:rFonts w:ascii="Cambria" w:eastAsia="Times New Roman" w:hAnsi="Cambria" w:cs="Garamond"/>
          <w:b/>
          <w:bCs/>
          <w:color w:val="000000"/>
          <w:kern w:val="3"/>
          <w:lang w:eastAsia="zh-CN"/>
        </w:rPr>
        <w:t xml:space="preserve"> W przypadku składania wniosków o wyjaśnienie treści SWZ, lub pytań do SWZ drogą elektroniczną na adres poczty e-mail </w:t>
      </w:r>
      <w:hyperlink r:id="rId16" w:history="1">
        <w:r w:rsidRPr="00C7291A">
          <w:rPr>
            <w:rFonts w:ascii="Cambria" w:eastAsia="Times New Roman" w:hAnsi="Cambria" w:cs="Garamond"/>
            <w:b/>
            <w:bCs/>
            <w:color w:val="0000FF"/>
            <w:kern w:val="3"/>
            <w:u w:val="single"/>
            <w:lang w:eastAsia="zh-CN"/>
          </w:rPr>
          <w:t>urzad@santok.pl</w:t>
        </w:r>
      </w:hyperlink>
      <w:r w:rsidRPr="00C7291A">
        <w:rPr>
          <w:rFonts w:ascii="Cambria" w:eastAsia="Times New Roman" w:hAnsi="Cambria" w:cs="Garamond"/>
          <w:b/>
          <w:bCs/>
          <w:color w:val="000000"/>
          <w:kern w:val="3"/>
          <w:lang w:eastAsia="zh-CN"/>
        </w:rPr>
        <w:t>.  Wykonawca może je składać na swoich formularzach (nie jest konieczne złożenie kwalifikowanego podpisu elektronicznego na tym dokumencie).</w:t>
      </w:r>
    </w:p>
    <w:p w14:paraId="216CD268"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color w:val="000000"/>
          <w:kern w:val="3"/>
          <w:lang w:eastAsia="zh-CN"/>
        </w:rPr>
      </w:pPr>
      <w:r w:rsidRPr="00C7291A">
        <w:rPr>
          <w:rFonts w:ascii="Cambria" w:eastAsia="Times New Roman" w:hAnsi="Cambria" w:cs="Calibri"/>
          <w:color w:val="000000"/>
          <w:kern w:val="3"/>
          <w:lang w:eastAsia="zh-CN"/>
        </w:rPr>
        <w:t xml:space="preserve">4. Wymagania techniczne i organizacyjne wysyłania i odbierania dokumentów elektronicznych, elektronicznych kopii dokumentów i oświadczeń oraz informacji przekazywanych przy ich użyciu opisane zostały w Regulaminie korzystania z </w:t>
      </w:r>
      <w:hyperlink r:id="rId17" w:history="1">
        <w:r w:rsidRPr="00C7291A">
          <w:rPr>
            <w:rFonts w:ascii="Cambria" w:eastAsia="Poppins" w:hAnsi="Cambria" w:cs="Tahoma"/>
            <w:color w:val="0000FF"/>
            <w:u w:val="single"/>
            <w:lang w:eastAsia="pl-PL"/>
          </w:rPr>
          <w:t>www.platformazakupowa.pl/pn/gminasantok</w:t>
        </w:r>
      </w:hyperlink>
      <w:r w:rsidRPr="00C7291A">
        <w:rPr>
          <w:rFonts w:ascii="Cambria" w:eastAsia="Poppins" w:hAnsi="Cambria" w:cs="Tahoma"/>
          <w:lang w:eastAsia="pl-PL"/>
        </w:rPr>
        <w:t xml:space="preserve"> </w:t>
      </w:r>
      <w:r w:rsidRPr="00C7291A">
        <w:rPr>
          <w:rFonts w:ascii="Cambria" w:eastAsia="Times New Roman" w:hAnsi="Cambria" w:cs="Calibri"/>
          <w:color w:val="000000"/>
          <w:kern w:val="3"/>
          <w:lang w:eastAsia="zh-CN"/>
        </w:rPr>
        <w:t>oraz Regulaminie ePUAP.</w:t>
      </w:r>
      <w:r w:rsidRPr="00C7291A">
        <w:rPr>
          <w:rFonts w:ascii="Cambria" w:eastAsia="Times New Roman" w:hAnsi="Cambria" w:cs="Garamond"/>
          <w:b/>
          <w:bCs/>
          <w:color w:val="000000"/>
          <w:kern w:val="3"/>
          <w:lang w:eastAsia="zh-CN"/>
        </w:rPr>
        <w:t xml:space="preserve"> </w:t>
      </w:r>
      <w:r w:rsidRPr="00C7291A">
        <w:rPr>
          <w:rFonts w:ascii="Cambria" w:eastAsia="CIDFont+F2" w:hAnsi="Cambria" w:cs="Calibri"/>
          <w:color w:val="000000"/>
          <w:kern w:val="3"/>
          <w:lang w:eastAsia="zh-CN"/>
        </w:rPr>
        <w:t>Za datę przekazania wniosków, zawiadomień, dokumentów elektronicznych, oświadczeń lub elektronicznych kopii dokumentów lub oświadczeń oraz innych informacji przyjmuje się datę ich przekazania na ePUAP.</w:t>
      </w:r>
      <w:r w:rsidRPr="00C7291A">
        <w:rPr>
          <w:rFonts w:ascii="Cambria" w:eastAsia="Times New Roman" w:hAnsi="Cambria" w:cs="Garamond"/>
          <w:b/>
          <w:bCs/>
          <w:color w:val="000000"/>
          <w:kern w:val="3"/>
          <w:lang w:eastAsia="zh-CN"/>
        </w:rPr>
        <w:t xml:space="preserve"> </w:t>
      </w:r>
    </w:p>
    <w:p w14:paraId="66D0B0B4"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Calibri Light"/>
          <w:color w:val="000000"/>
          <w:kern w:val="3"/>
          <w:lang w:eastAsia="zh-CN"/>
        </w:rPr>
      </w:pPr>
      <w:r w:rsidRPr="00C7291A">
        <w:rPr>
          <w:rFonts w:ascii="Cambria" w:eastAsia="Times New Roman" w:hAnsi="Cambria" w:cs="Garamond"/>
          <w:color w:val="000000"/>
          <w:kern w:val="3"/>
          <w:lang w:eastAsia="zh-CN"/>
        </w:rPr>
        <w:lastRenderedPageBreak/>
        <w:t>5</w:t>
      </w:r>
      <w:r w:rsidRPr="00C7291A">
        <w:rPr>
          <w:rFonts w:ascii="Cambria" w:eastAsia="Times New Roman" w:hAnsi="Cambria" w:cs="Garamond"/>
          <w:b/>
          <w:bCs/>
          <w:color w:val="000000"/>
          <w:kern w:val="3"/>
          <w:lang w:eastAsia="zh-CN"/>
        </w:rPr>
        <w:t>. </w:t>
      </w:r>
      <w:r w:rsidRPr="00C7291A">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C7291A">
        <w:rPr>
          <w:rFonts w:ascii="Cambria" w:eastAsia="Times New Roman" w:hAnsi="Cambria" w:cs="Calibri Light"/>
          <w:color w:val="000000"/>
          <w:kern w:val="3"/>
          <w:lang w:eastAsia="zh-CN"/>
        </w:rPr>
        <w:t xml:space="preserve">Osoby wyznaczone do komunikacji z Wykonawcą: </w:t>
      </w:r>
    </w:p>
    <w:p w14:paraId="6F17C9D2"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Calibri Light"/>
          <w:b/>
          <w:color w:val="000000"/>
          <w:kern w:val="3"/>
          <w:lang w:eastAsia="zh-CN"/>
        </w:rPr>
      </w:pPr>
      <w:r w:rsidRPr="00C7291A">
        <w:rPr>
          <w:rFonts w:ascii="Cambria" w:eastAsia="Times New Roman" w:hAnsi="Cambria" w:cs="Calibri Light"/>
          <w:b/>
          <w:bCs/>
          <w:color w:val="000000"/>
          <w:kern w:val="3"/>
          <w:lang w:eastAsia="zh-CN"/>
        </w:rPr>
        <w:t>1)</w:t>
      </w:r>
      <w:r w:rsidRPr="00C7291A">
        <w:rPr>
          <w:rFonts w:ascii="Cambria" w:eastAsia="Times New Roman" w:hAnsi="Cambria" w:cs="Calibri Light"/>
          <w:color w:val="000000"/>
          <w:kern w:val="3"/>
          <w:lang w:eastAsia="zh-CN"/>
        </w:rPr>
        <w:t xml:space="preserve"> </w:t>
      </w:r>
      <w:r w:rsidRPr="00C7291A">
        <w:rPr>
          <w:rFonts w:ascii="Cambria" w:eastAsia="Times New Roman" w:hAnsi="Cambria" w:cs="Calibri Light"/>
          <w:b/>
          <w:bCs/>
          <w:color w:val="000000"/>
          <w:kern w:val="3"/>
          <w:lang w:eastAsia="zh-CN"/>
        </w:rPr>
        <w:t>Bogumiła Popkowska</w:t>
      </w:r>
      <w:r w:rsidRPr="00C7291A">
        <w:rPr>
          <w:rFonts w:ascii="Cambria" w:eastAsia="Times New Roman" w:hAnsi="Cambria" w:cs="Calibri Light"/>
          <w:color w:val="000000"/>
          <w:kern w:val="3"/>
          <w:lang w:eastAsia="zh-CN"/>
        </w:rPr>
        <w:t xml:space="preserve"> </w:t>
      </w:r>
      <w:r w:rsidRPr="00C7291A">
        <w:rPr>
          <w:rFonts w:ascii="Cambria" w:eastAsia="Times New Roman" w:hAnsi="Cambria" w:cs="Calibri Light"/>
          <w:b/>
          <w:color w:val="000000"/>
          <w:kern w:val="3"/>
          <w:lang w:eastAsia="zh-CN"/>
        </w:rPr>
        <w:t xml:space="preserve">adres e-mail : </w:t>
      </w:r>
      <w:hyperlink r:id="rId18" w:history="1">
        <w:r w:rsidRPr="00C7291A">
          <w:rPr>
            <w:rFonts w:ascii="Cambria" w:eastAsia="Times New Roman" w:hAnsi="Cambria" w:cs="Calibri Light"/>
            <w:color w:val="0000FF"/>
            <w:kern w:val="3"/>
            <w:u w:val="single"/>
            <w:lang w:eastAsia="zh-CN"/>
          </w:rPr>
          <w:t>b.popkowska@santok.pl</w:t>
        </w:r>
      </w:hyperlink>
      <w:r w:rsidRPr="00C7291A">
        <w:rPr>
          <w:rFonts w:ascii="Cambria" w:eastAsia="Times New Roman" w:hAnsi="Cambria" w:cs="Calibri Light"/>
          <w:b/>
          <w:color w:val="000000"/>
          <w:kern w:val="3"/>
          <w:lang w:eastAsia="zh-CN"/>
        </w:rPr>
        <w:t xml:space="preserve"> </w:t>
      </w:r>
    </w:p>
    <w:p w14:paraId="7EA674B9"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Calibri Light"/>
          <w:b/>
          <w:color w:val="000000"/>
          <w:kern w:val="3"/>
          <w:lang w:eastAsia="zh-CN"/>
        </w:rPr>
      </w:pPr>
      <w:r w:rsidRPr="00C7291A">
        <w:rPr>
          <w:rFonts w:ascii="Cambria" w:eastAsia="Times New Roman" w:hAnsi="Cambria" w:cs="Calibri Light"/>
          <w:b/>
          <w:color w:val="000000"/>
          <w:kern w:val="3"/>
          <w:lang w:eastAsia="zh-CN"/>
        </w:rPr>
        <w:t xml:space="preserve">2) Paweł Pańczyk; adres e-mail: </w:t>
      </w:r>
      <w:hyperlink r:id="rId19" w:history="1">
        <w:r w:rsidRPr="00C7291A">
          <w:rPr>
            <w:rFonts w:ascii="Cambria" w:eastAsia="Times New Roman" w:hAnsi="Cambria" w:cs="Calibri Light"/>
            <w:bCs/>
            <w:color w:val="0000FF"/>
            <w:kern w:val="3"/>
            <w:u w:val="single"/>
            <w:lang w:eastAsia="zh-CN"/>
          </w:rPr>
          <w:t>pawel.panczyk@santok.pl</w:t>
        </w:r>
      </w:hyperlink>
      <w:r w:rsidRPr="00C7291A">
        <w:rPr>
          <w:rFonts w:ascii="Cambria" w:eastAsia="Times New Roman" w:hAnsi="Cambria" w:cs="Calibri Light"/>
          <w:b/>
          <w:color w:val="000000"/>
          <w:kern w:val="3"/>
          <w:lang w:eastAsia="zh-CN"/>
        </w:rPr>
        <w:t xml:space="preserve"> </w:t>
      </w:r>
    </w:p>
    <w:p w14:paraId="52D8CBBA" w14:textId="77777777" w:rsidR="00C7291A" w:rsidRPr="00C7291A" w:rsidRDefault="00C7291A" w:rsidP="00C7291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2EDB10B1" w14:textId="77777777" w:rsidTr="00E33466">
        <w:tc>
          <w:tcPr>
            <w:tcW w:w="8921" w:type="dxa"/>
            <w:shd w:val="clear" w:color="auto" w:fill="E2EFD9" w:themeFill="accent6" w:themeFillTint="33"/>
          </w:tcPr>
          <w:p w14:paraId="620C7569"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XVI.</w:t>
            </w:r>
          </w:p>
          <w:p w14:paraId="13012AFE"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p>
        </w:tc>
      </w:tr>
    </w:tbl>
    <w:p w14:paraId="251C158B" w14:textId="77777777" w:rsidR="00C7291A" w:rsidRPr="00C7291A" w:rsidRDefault="00C7291A" w:rsidP="00C7291A">
      <w:pPr>
        <w:tabs>
          <w:tab w:val="left" w:pos="284"/>
        </w:tabs>
        <w:spacing w:after="0" w:line="276" w:lineRule="auto"/>
        <w:jc w:val="both"/>
        <w:rPr>
          <w:rFonts w:ascii="Cambria" w:eastAsia="Calibri" w:hAnsi="Cambria" w:cs="Arial"/>
        </w:rPr>
      </w:pPr>
    </w:p>
    <w:p w14:paraId="417334A9" w14:textId="77777777" w:rsidR="00C7291A" w:rsidRPr="00C7291A" w:rsidRDefault="00C7291A" w:rsidP="00C7291A">
      <w:pPr>
        <w:tabs>
          <w:tab w:val="left" w:pos="284"/>
        </w:tabs>
        <w:spacing w:after="0" w:line="276" w:lineRule="auto"/>
        <w:jc w:val="both"/>
        <w:rPr>
          <w:rFonts w:ascii="Cambria" w:eastAsia="Calibri" w:hAnsi="Cambria" w:cs="Arial"/>
        </w:rPr>
      </w:pPr>
      <w:r w:rsidRPr="00C7291A">
        <w:rPr>
          <w:rFonts w:ascii="Cambria" w:eastAsia="Calibri" w:hAnsi="Cambria" w:cs="Arial"/>
        </w:rPr>
        <w:t>Zamawiający nie wskazuje innej formy komunikowania się z Wykonawcami w szczególności tych form które zostały określone w art.65 ust.1 oraz art.66 i 69 ustawy PZP.</w:t>
      </w:r>
    </w:p>
    <w:p w14:paraId="7BB815F3" w14:textId="77777777" w:rsidR="00C7291A" w:rsidRPr="00C7291A" w:rsidRDefault="00C7291A" w:rsidP="00C7291A">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627B0E6A" w14:textId="77777777" w:rsidTr="00E33466">
        <w:tc>
          <w:tcPr>
            <w:tcW w:w="8921" w:type="dxa"/>
            <w:shd w:val="clear" w:color="auto" w:fill="E2EFD9" w:themeFill="accent6" w:themeFillTint="33"/>
          </w:tcPr>
          <w:p w14:paraId="602F1452"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XVII.</w:t>
            </w:r>
          </w:p>
          <w:p w14:paraId="092B702C"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p>
        </w:tc>
      </w:tr>
    </w:tbl>
    <w:p w14:paraId="25E4EED2" w14:textId="77777777" w:rsidR="00C7291A" w:rsidRPr="00C7291A" w:rsidRDefault="00C7291A" w:rsidP="00C7291A">
      <w:pPr>
        <w:tabs>
          <w:tab w:val="left" w:pos="284"/>
          <w:tab w:val="left" w:pos="426"/>
        </w:tabs>
        <w:suppressAutoHyphens/>
        <w:spacing w:after="0" w:line="240" w:lineRule="auto"/>
        <w:jc w:val="both"/>
        <w:textAlignment w:val="baseline"/>
        <w:rPr>
          <w:rFonts w:ascii="Cambria" w:hAnsi="Cambria"/>
        </w:rPr>
      </w:pPr>
    </w:p>
    <w:p w14:paraId="5AAAC0DC" w14:textId="77777777" w:rsidR="00C7291A" w:rsidRPr="00C7291A" w:rsidRDefault="00C7291A" w:rsidP="00C7291A">
      <w:pPr>
        <w:autoSpaceDE w:val="0"/>
        <w:autoSpaceDN w:val="0"/>
        <w:adjustRightInd w:val="0"/>
        <w:spacing w:after="0" w:line="276" w:lineRule="auto"/>
        <w:jc w:val="both"/>
        <w:rPr>
          <w:rFonts w:ascii="Cambria" w:hAnsi="Cambria"/>
        </w:rPr>
      </w:pPr>
      <w:r w:rsidRPr="00C7291A">
        <w:rPr>
          <w:rFonts w:ascii="Cambria" w:hAnsi="Cambria"/>
        </w:rPr>
        <w:t>Sprawy merytoryczne dotyczące przedmiotu zamówienia i warunków realizacji należy kierować do:</w:t>
      </w:r>
    </w:p>
    <w:p w14:paraId="63B59834" w14:textId="77777777" w:rsidR="00C7291A" w:rsidRPr="00C7291A" w:rsidRDefault="00C7291A" w:rsidP="00C7291A">
      <w:pPr>
        <w:autoSpaceDE w:val="0"/>
        <w:autoSpaceDN w:val="0"/>
        <w:adjustRightInd w:val="0"/>
        <w:spacing w:after="0" w:line="276" w:lineRule="auto"/>
        <w:jc w:val="both"/>
        <w:rPr>
          <w:rFonts w:ascii="Cambria" w:hAnsi="Cambria"/>
          <w:noProof/>
        </w:rPr>
      </w:pPr>
      <w:r w:rsidRPr="00C7291A">
        <w:rPr>
          <w:rFonts w:ascii="Cambria" w:hAnsi="Cambria" w:cs="Arial"/>
          <w:b/>
          <w:noProof/>
        </w:rPr>
        <w:t xml:space="preserve">Bogumiła Popkowska, adres e-mail: </w:t>
      </w:r>
      <w:hyperlink r:id="rId20" w:history="1">
        <w:r w:rsidRPr="00C7291A">
          <w:rPr>
            <w:rFonts w:ascii="Cambria" w:hAnsi="Cambria" w:cs="Arial"/>
            <w:b/>
            <w:noProof/>
            <w:color w:val="0000FF"/>
            <w:u w:val="single"/>
          </w:rPr>
          <w:t>b.popkowska@santok.pl</w:t>
        </w:r>
      </w:hyperlink>
      <w:r w:rsidRPr="00C7291A">
        <w:rPr>
          <w:rFonts w:ascii="Cambria" w:hAnsi="Cambria" w:cs="Arial"/>
          <w:b/>
          <w:noProof/>
        </w:rPr>
        <w:t xml:space="preserve"> </w:t>
      </w:r>
    </w:p>
    <w:p w14:paraId="489CEC64" w14:textId="77777777" w:rsidR="00C7291A" w:rsidRPr="00C7291A" w:rsidRDefault="00C7291A" w:rsidP="00C7291A">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311E1DA2" w14:textId="77777777" w:rsidTr="00E33466">
        <w:tc>
          <w:tcPr>
            <w:tcW w:w="8921" w:type="dxa"/>
            <w:shd w:val="clear" w:color="auto" w:fill="E2EFD9" w:themeFill="accent6" w:themeFillTint="33"/>
          </w:tcPr>
          <w:p w14:paraId="47258894"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XVIII.</w:t>
            </w:r>
          </w:p>
          <w:p w14:paraId="05F55DDA"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TERMIN ZWIĄZANIA OFERTĄ </w:t>
            </w:r>
          </w:p>
        </w:tc>
      </w:tr>
    </w:tbl>
    <w:p w14:paraId="6B63947C"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p w14:paraId="66444192" w14:textId="25871356" w:rsidR="00C7291A" w:rsidRPr="00C7291A" w:rsidRDefault="00C7291A" w:rsidP="00C7291A">
      <w:pPr>
        <w:suppressAutoHyphens/>
        <w:autoSpaceDN w:val="0"/>
        <w:spacing w:after="0" w:line="276" w:lineRule="auto"/>
        <w:jc w:val="both"/>
        <w:textAlignment w:val="baseline"/>
        <w:rPr>
          <w:rFonts w:ascii="Cambria" w:eastAsia="Times New Roman" w:hAnsi="Cambria" w:cs="Garamond"/>
          <w:kern w:val="3"/>
          <w:lang w:eastAsia="zh-CN"/>
        </w:rPr>
      </w:pPr>
      <w:r w:rsidRPr="00C7291A">
        <w:rPr>
          <w:rFonts w:ascii="Cambria" w:eastAsia="Times New Roman" w:hAnsi="Cambria" w:cs="Garamond"/>
          <w:kern w:val="3"/>
          <w:lang w:eastAsia="zh-CN"/>
        </w:rPr>
        <w:t xml:space="preserve">1. Wykonawca jest związany złożoną ofertą od dnia terminu składania ofert do dnia  </w:t>
      </w:r>
      <w:r w:rsidR="001031E8">
        <w:rPr>
          <w:rFonts w:ascii="Cambria" w:eastAsia="Times New Roman" w:hAnsi="Cambria" w:cs="Garamond"/>
          <w:kern w:val="3"/>
          <w:lang w:eastAsia="zh-CN"/>
        </w:rPr>
        <w:t>25 października</w:t>
      </w:r>
      <w:r w:rsidRPr="00C7291A">
        <w:rPr>
          <w:rFonts w:ascii="Cambria" w:eastAsia="Times New Roman" w:hAnsi="Cambria" w:cs="Garamond"/>
          <w:kern w:val="3"/>
          <w:lang w:eastAsia="zh-CN"/>
        </w:rPr>
        <w:t xml:space="preserve"> 2022 roku.</w:t>
      </w:r>
    </w:p>
    <w:p w14:paraId="639466DD"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Times New Roman"/>
          <w:kern w:val="3"/>
          <w:lang w:eastAsia="zh-CN"/>
        </w:rPr>
      </w:pPr>
      <w:r w:rsidRPr="00C7291A">
        <w:rPr>
          <w:rFonts w:ascii="Cambria" w:eastAsia="Times New Roman" w:hAnsi="Cambria" w:cs="Garamond"/>
          <w:kern w:val="3"/>
          <w:lang w:eastAsia="zh-CN"/>
        </w:rPr>
        <w:t xml:space="preserve">2.  </w:t>
      </w:r>
      <w:r w:rsidRPr="00C7291A">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4F3B0A8B"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Arial"/>
          <w:kern w:val="3"/>
          <w:lang w:eastAsia="zh-CN"/>
        </w:rPr>
      </w:pPr>
      <w:r w:rsidRPr="00C7291A">
        <w:rPr>
          <w:rFonts w:ascii="Cambria" w:eastAsia="Times New Roman" w:hAnsi="Cambria" w:cs="Times New Roman"/>
          <w:kern w:val="3"/>
          <w:lang w:eastAsia="zh-CN"/>
        </w:rPr>
        <w:t xml:space="preserve">3. </w:t>
      </w:r>
      <w:r w:rsidRPr="00C7291A">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271063AB"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Times New Roman"/>
          <w:kern w:val="3"/>
          <w:lang w:eastAsia="zh-CN"/>
        </w:rPr>
      </w:pPr>
      <w:r w:rsidRPr="00C7291A">
        <w:rPr>
          <w:rFonts w:ascii="Cambria" w:eastAsia="Times New Roman" w:hAnsi="Cambria" w:cs="Arial"/>
          <w:kern w:val="3"/>
          <w:lang w:eastAsia="zh-CN"/>
        </w:rPr>
        <w:t>4.W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3ACC638C"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08D18C1D" w14:textId="77777777" w:rsidTr="00E33466">
        <w:tc>
          <w:tcPr>
            <w:tcW w:w="8921" w:type="dxa"/>
            <w:shd w:val="clear" w:color="auto" w:fill="E2EFD9" w:themeFill="accent6" w:themeFillTint="33"/>
          </w:tcPr>
          <w:p w14:paraId="4E13D630"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XIX.</w:t>
            </w:r>
          </w:p>
          <w:p w14:paraId="6A0CD197"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OPIS SPOSOBU PRZYGOTOWANIA OFERTY  </w:t>
            </w:r>
          </w:p>
        </w:tc>
      </w:tr>
    </w:tbl>
    <w:p w14:paraId="69F8EA7B"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p w14:paraId="0D48687F"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Calibri Light"/>
          <w:color w:val="000000"/>
          <w:kern w:val="3"/>
          <w:lang w:eastAsia="zh-CN"/>
        </w:rPr>
        <w:t>1.  Ofertę należy przesłać poprzez Platformę Zakupową lub na skrytkę Zamawiającego na portalu e-puap:</w:t>
      </w:r>
      <w:r w:rsidRPr="00C7291A">
        <w:rPr>
          <w:rFonts w:ascii="Cambria" w:eastAsia="Times New Roman" w:hAnsi="Cambria" w:cs="Calibri Light"/>
          <w:color w:val="000000"/>
          <w:kern w:val="3"/>
          <w:u w:val="single"/>
          <w:lang w:eastAsia="zh-CN"/>
        </w:rPr>
        <w:t xml:space="preserve"> </w:t>
      </w:r>
      <w:r w:rsidRPr="00C7291A">
        <w:rPr>
          <w:rFonts w:ascii="Cambria" w:eastAsia="Times New Roman" w:hAnsi="Cambria" w:cs="Times New Roman"/>
          <w:b/>
          <w:bCs/>
          <w:color w:val="000000"/>
          <w:kern w:val="3"/>
          <w:lang w:eastAsia="zh-CN"/>
        </w:rPr>
        <w:t>/70ai56fbjd/skrytka</w:t>
      </w:r>
      <w:r w:rsidRPr="00C7291A">
        <w:rPr>
          <w:rFonts w:ascii="Cambria" w:eastAsia="Times New Roman" w:hAnsi="Cambria" w:cs="Times New Roman"/>
          <w:color w:val="000000"/>
          <w:kern w:val="3"/>
          <w:lang w:eastAsia="zh-CN"/>
        </w:rPr>
        <w:t>.</w:t>
      </w:r>
    </w:p>
    <w:p w14:paraId="2DDD949F"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lastRenderedPageBreak/>
        <w:t xml:space="preserve">2. Oferta musi być sporządzona według załączników do SWZ,  opatrzona </w:t>
      </w:r>
      <w:r w:rsidRPr="00C7291A">
        <w:rPr>
          <w:rFonts w:ascii="Cambria" w:eastAsia="Times New Roman" w:hAnsi="Cambria" w:cs="Calibri Light"/>
          <w:iCs/>
          <w:color w:val="000000"/>
          <w:kern w:val="3"/>
          <w:lang w:eastAsia="zh-CN"/>
        </w:rPr>
        <w:t xml:space="preserve">kwalifikowanym podpisem elektronicznym, </w:t>
      </w:r>
      <w:r w:rsidRPr="00C7291A">
        <w:rPr>
          <w:rFonts w:ascii="Cambria" w:eastAsia="Times New Roman" w:hAnsi="Cambria" w:cs="Arial"/>
          <w:kern w:val="3"/>
          <w:lang w:eastAsia="zh-CN"/>
        </w:rPr>
        <w:t>lub w postaci elektronicznej opatrzonej podpisem zaufanym lub podpisem osobistym</w:t>
      </w:r>
      <w:r w:rsidRPr="00C7291A">
        <w:rPr>
          <w:rFonts w:ascii="Cambria" w:eastAsia="Times New Roman" w:hAnsi="Cambria" w:cs="Calibri Light"/>
          <w:iCs/>
          <w:color w:val="000000"/>
          <w:kern w:val="3"/>
          <w:lang w:eastAsia="zh-CN"/>
        </w:rPr>
        <w:t xml:space="preserve"> </w:t>
      </w:r>
      <w:r w:rsidRPr="00C7291A">
        <w:rPr>
          <w:rFonts w:ascii="Cambria" w:eastAsia="Times New Roman" w:hAnsi="Cambria" w:cs="Times New Roman"/>
          <w:color w:val="000000"/>
          <w:kern w:val="3"/>
          <w:lang w:eastAsia="zh-CN"/>
        </w:rPr>
        <w:t>przez osobę umocowaną do działania w imieniu Wykonawcy.</w:t>
      </w:r>
    </w:p>
    <w:p w14:paraId="289B725A"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3. Ofertę składa się na Formularzu Ofertowym – zgodnie z załącznikiem nr 1 do SWZ.</w:t>
      </w:r>
    </w:p>
    <w:p w14:paraId="6E7EB152"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 xml:space="preserve">4. Kwalifikowany podpis elektroniczny </w:t>
      </w:r>
      <w:r w:rsidRPr="00C7291A">
        <w:rPr>
          <w:rFonts w:ascii="Cambria" w:eastAsia="Times New Roman" w:hAnsi="Cambria" w:cs="Times New Roman"/>
          <w:b/>
          <w:color w:val="000000"/>
          <w:kern w:val="3"/>
          <w:lang w:eastAsia="zh-CN"/>
        </w:rPr>
        <w:t>powinien być</w:t>
      </w:r>
      <w:r w:rsidRPr="00C7291A">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2020.0.1173) oraz przesłane za pośrednictwem środków komunikacji elektronicznej</w:t>
      </w:r>
      <w:r w:rsidRPr="00C7291A">
        <w:rPr>
          <w:rFonts w:ascii="Cambria" w:eastAsia="Times New Roman" w:hAnsi="Cambria" w:cs="Times New Roman"/>
          <w:b/>
          <w:color w:val="000000"/>
          <w:kern w:val="3"/>
          <w:lang w:eastAsia="zh-CN"/>
        </w:rPr>
        <w:t>.</w:t>
      </w:r>
      <w:r w:rsidRPr="00C7291A">
        <w:rPr>
          <w:rFonts w:ascii="Cambria" w:eastAsia="Times New Roman" w:hAnsi="Cambria" w:cs="Times New Roman"/>
          <w:color w:val="000000"/>
          <w:kern w:val="3"/>
          <w:lang w:eastAsia="zh-CN"/>
        </w:rPr>
        <w:t xml:space="preserve"> </w:t>
      </w:r>
    </w:p>
    <w:p w14:paraId="0D6593B3"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C7291A">
        <w:rPr>
          <w:rFonts w:ascii="Cambria" w:eastAsia="Times New Roman" w:hAnsi="Cambria" w:cs="Times New Roman"/>
          <w:color w:val="000000"/>
          <w:kern w:val="3"/>
          <w:lang w:eastAsia="zh-CN"/>
        </w:rPr>
        <w:t xml:space="preserve"> </w:t>
      </w:r>
      <w:r w:rsidRPr="00C7291A">
        <w:rPr>
          <w:rFonts w:ascii="Cambria" w:eastAsia="Times New Roman" w:hAnsi="Cambria" w:cs="Times New Roman"/>
          <w:kern w:val="3"/>
          <w:lang w:eastAsia="zh-CN"/>
        </w:rPr>
        <w:t>Podpis zaufany nie jest kwalifikowanym podpisem elektronicznym. Jest formą,</w:t>
      </w:r>
      <w:r w:rsidRPr="00C7291A">
        <w:rPr>
          <w:rFonts w:ascii="Cambria" w:eastAsia="Times New Roman" w:hAnsi="Cambria" w:cs="Times New Roman"/>
          <w:kern w:val="3"/>
          <w:sz w:val="20"/>
          <w:szCs w:val="20"/>
          <w:lang w:eastAsia="zh-CN"/>
        </w:rPr>
        <w:t xml:space="preserve"> </w:t>
      </w:r>
      <w:r w:rsidRPr="00C7291A">
        <w:rPr>
          <w:rFonts w:ascii="Cambria" w:eastAsia="Times New Roman" w:hAnsi="Cambria" w:cs="Times New Roman"/>
          <w:kern w:val="3"/>
          <w:lang w:eastAsia="zh-CN"/>
        </w:rPr>
        <w:t>która jest dopuszczalna w postępowaniach tzw. krajowych a korzystanie z niego możliwe jest jedynie z  wykorzystaniem systemu teleinformatycznego pozwalającego na użycie pieczęci elektronicznej ministra właściwego do spraw informatyzacji. Systemem zapewniającym możliwość wykorzystania</w:t>
      </w:r>
      <w:r w:rsidRPr="00C7291A">
        <w:rPr>
          <w:rFonts w:ascii="Cambria" w:eastAsia="Times New Roman" w:hAnsi="Cambria" w:cs="Times New Roman"/>
          <w:color w:val="000000"/>
          <w:kern w:val="3"/>
          <w:lang w:eastAsia="zh-CN"/>
        </w:rPr>
        <w:t xml:space="preserve"> </w:t>
      </w:r>
      <w:r w:rsidRPr="00C7291A">
        <w:rPr>
          <w:rFonts w:ascii="Cambria" w:eastAsia="Times New Roman" w:hAnsi="Cambria" w:cs="Times New Roman"/>
          <w:kern w:val="3"/>
          <w:lang w:eastAsia="zh-CN"/>
        </w:rPr>
        <w:t xml:space="preserve">podpisu zaufanego jest w Polsce system ePUAP. </w:t>
      </w:r>
    </w:p>
    <w:p w14:paraId="0CDFE5B7" w14:textId="77777777" w:rsidR="00C7291A" w:rsidRPr="00C7291A" w:rsidRDefault="00C7291A" w:rsidP="00C7291A">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kern w:val="3"/>
          <w:lang w:eastAsia="zh-CN"/>
        </w:rPr>
        <w:t>6. Z kolei podpis osobisty, to zgodnie z art 2 ust 1 pkt 9 ustawy z dnia 6 sierpnia 2010 r o dowodach osobistych (Dz U z 2020 r poz 332),  podpis osobisty to zaawansowany podpis elektroniczny w rozumieniu art. 3 pkt. 11 rozporządzenia eIDAS, weryfikowany za pomocą certyfikatu podpisu osobistego.</w:t>
      </w:r>
    </w:p>
    <w:p w14:paraId="047C4CFD"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7. Wykonawca może złożyć jedną ofertę w języku polskim.</w:t>
      </w:r>
    </w:p>
    <w:p w14:paraId="2FA23F88"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8. Wszelkie koszty związane z przygotowaniem i złożeniem oferty ponosi Wykonawca.</w:t>
      </w:r>
    </w:p>
    <w:p w14:paraId="7E6C1207"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9. Wykonawca składa ofertę, za pośrednictwem Formularza do złożenia, zmiany, wycofania oferty lub wniosku dostępnego na ePUAP i udostępnionego również na</w:t>
      </w:r>
      <w:hyperlink r:id="rId21" w:history="1">
        <w:r w:rsidRPr="00C7291A">
          <w:rPr>
            <w:rFonts w:ascii="Cambria" w:eastAsia="Poppins" w:hAnsi="Cambria" w:cs="Tahoma"/>
            <w:color w:val="0000FF"/>
            <w:u w:val="single"/>
            <w:lang w:eastAsia="pl-PL"/>
          </w:rPr>
          <w:t>www.platformazakupowa.pl/pn /gminasantok</w:t>
        </w:r>
      </w:hyperlink>
      <w:r w:rsidRPr="00C7291A">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22"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12FC9DA4"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C7291A">
        <w:rPr>
          <w:rFonts w:ascii="Cambria" w:eastAsia="Times New Roman" w:hAnsi="Cambria" w:cs="Times New Roman"/>
          <w:color w:val="000000"/>
          <w:kern w:val="3"/>
          <w:lang w:eastAsia="zh-CN"/>
        </w:rPr>
        <w:t xml:space="preserve">10. Oferta powinna być sporządzona w języku polskim, z zachowaniem postaci elektronicznej w następujących formatach przesyłanych danych: .pdf, .doc, .docx, , i podpisana kwalifikowanym podpisem elektronicznym. Sposób złożenia oferty, w tym zaszyfrowania oferty opisany został w Regulaminie korzystania z </w:t>
      </w:r>
      <w:hyperlink r:id="rId23"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imes New Roman"/>
          <w:color w:val="000000"/>
          <w:kern w:val="3"/>
          <w:lang w:eastAsia="zh-CN"/>
        </w:rPr>
        <w:t xml:space="preserve">. Ofertę należy złożyć w oryginale. </w:t>
      </w:r>
      <w:r w:rsidRPr="00C7291A">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0038633D"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C7291A">
        <w:rPr>
          <w:rFonts w:ascii="Cambria" w:eastAsia="Times New Roman" w:hAnsi="Cambria" w:cs="Times New Roman"/>
          <w:kern w:val="3"/>
          <w:lang w:eastAsia="zh-CN"/>
        </w:rPr>
        <w:t xml:space="preserve">Dz.U.2020.0.1913), </w:t>
      </w:r>
      <w:r w:rsidRPr="00C7291A">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0E43D9A7"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C7291A">
        <w:rPr>
          <w:rFonts w:ascii="Cambria" w:eastAsia="Times New Roman" w:hAnsi="Cambria" w:cs="Calibri Light"/>
          <w:color w:val="000000"/>
          <w:kern w:val="3"/>
          <w:lang w:eastAsia="zh-CN"/>
        </w:rPr>
        <w:t xml:space="preserve">zastrzeżone informacje, stanowią informacje techniczne, technologiczne, organizacyjne przedsiębiorstwa lub inne </w:t>
      </w:r>
      <w:r w:rsidRPr="00C7291A">
        <w:rPr>
          <w:rFonts w:ascii="Cambria" w:eastAsia="Times New Roman" w:hAnsi="Cambria" w:cs="Calibri Light"/>
          <w:color w:val="000000"/>
          <w:kern w:val="3"/>
          <w:lang w:eastAsia="zh-CN"/>
        </w:rPr>
        <w:lastRenderedPageBreak/>
        <w:t xml:space="preserve">informacje posiadające wartość gospodarczą, Wykonawca podjął odpowiednie kroki/działania mające na celu zachowanie ich poufności. </w:t>
      </w:r>
      <w:r w:rsidRPr="00C7291A">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5C01A1E0"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 xml:space="preserve">13. Pliki stanowiące ofertę należy skompresować do jednego pliku archiwum (ZIP). </w:t>
      </w:r>
    </w:p>
    <w:p w14:paraId="45ABFE26"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ePUAP i udostępnionych również na </w:t>
      </w:r>
      <w:hyperlink r:id="rId24"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imes New Roman"/>
          <w:color w:val="000000"/>
          <w:kern w:val="3"/>
          <w:lang w:eastAsia="zh-CN"/>
        </w:rPr>
        <w:t>. Sposób zmiany i wycofania oferty został opisany w Instrukcji użytkownika dostępnej na </w:t>
      </w:r>
      <w:hyperlink r:id="rId25" w:history="1">
        <w:r w:rsidRPr="00C7291A">
          <w:rPr>
            <w:rFonts w:ascii="Cambria" w:eastAsia="Poppins" w:hAnsi="Cambria" w:cs="Tahoma"/>
            <w:color w:val="0000FF"/>
            <w:u w:val="single"/>
            <w:lang w:eastAsia="pl-PL"/>
          </w:rPr>
          <w:t>www.platformazakupowa.pl/pn/gminasantok</w:t>
        </w:r>
      </w:hyperlink>
      <w:r w:rsidRPr="00C7291A">
        <w:rPr>
          <w:rFonts w:ascii="Cambria" w:eastAsia="Poppins" w:hAnsi="Cambria" w:cs="Tahoma"/>
          <w:lang w:eastAsia="pl-PL"/>
        </w:rPr>
        <w:t xml:space="preserve">. </w:t>
      </w:r>
    </w:p>
    <w:p w14:paraId="7241D9CF"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634DCA84"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3A5F0E95"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ePUAP.</w:t>
      </w:r>
    </w:p>
    <w:p w14:paraId="6BBF41CB"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 xml:space="preserve">18. We wszelkiej korespondencji związanej z niniejszym postępowaniem Zamawiający i Wykonawcy posługują się numerem ogłoszenia (BZP lub ID postępowania). </w:t>
      </w:r>
    </w:p>
    <w:p w14:paraId="234BF685" w14:textId="77777777" w:rsidR="00C7291A" w:rsidRPr="00C7291A" w:rsidRDefault="00C7291A" w:rsidP="00C7291A">
      <w:pPr>
        <w:tabs>
          <w:tab w:val="left" w:pos="0"/>
        </w:tabs>
        <w:autoSpaceDN w:val="0"/>
        <w:spacing w:after="0" w:line="276" w:lineRule="auto"/>
        <w:jc w:val="both"/>
        <w:textAlignment w:val="baseline"/>
        <w:rPr>
          <w:rFonts w:ascii="Cambria" w:eastAsia="Times New Roman" w:hAnsi="Cambria" w:cs="Times New Roman"/>
          <w:kern w:val="3"/>
          <w:lang w:eastAsia="zh-CN"/>
        </w:rPr>
      </w:pPr>
      <w:r w:rsidRPr="00C7291A">
        <w:rPr>
          <w:rFonts w:ascii="Cambria" w:eastAsia="Times New Roman" w:hAnsi="Cambria" w:cs="Times New Roman"/>
          <w:kern w:val="3"/>
          <w:lang w:eastAsia="zh-CN"/>
        </w:rPr>
        <w:t>19.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2020.1261)</w:t>
      </w:r>
      <w:r w:rsidRPr="00C7291A">
        <w:rPr>
          <w:rFonts w:ascii="Cambria" w:eastAsia="Times New Roman" w:hAnsi="Cambria" w:cs="Times New Roman"/>
          <w:color w:val="C00000"/>
          <w:kern w:val="3"/>
          <w:lang w:eastAsia="zh-CN"/>
        </w:rPr>
        <w:t xml:space="preserve"> </w:t>
      </w:r>
      <w:r w:rsidRPr="00C7291A">
        <w:rPr>
          <w:rFonts w:ascii="Cambria" w:eastAsia="Times New Roman" w:hAnsi="Cambria" w:cs="Times New Roman"/>
          <w:kern w:val="3"/>
          <w:lang w:eastAsia="zh-CN"/>
        </w:rPr>
        <w:t xml:space="preserve">oraz w rozporządzeniu Ministra Rozwoju, Pracy i Technologii z dnia 23 grudnia 2020 r.  </w:t>
      </w:r>
      <w:r w:rsidRPr="00C7291A">
        <w:rPr>
          <w:rFonts w:ascii="Cambria" w:eastAsia="SimSun" w:hAnsi="Cambria" w:cs="TimesNewRoman,Bold"/>
          <w:lang w:eastAsia="zh-CN"/>
        </w:rPr>
        <w:t>w sprawie podmiotowych środków dowodowych oraz innych dokumentów lub oświadczeń, jakich może żądać</w:t>
      </w:r>
      <w:r w:rsidRPr="00C7291A">
        <w:rPr>
          <w:rFonts w:ascii="Cambria" w:eastAsia="Times New Roman" w:hAnsi="Cambria" w:cs="Times New Roman"/>
          <w:kern w:val="3"/>
          <w:lang w:eastAsia="zh-CN"/>
        </w:rPr>
        <w:t xml:space="preserve"> </w:t>
      </w:r>
      <w:r w:rsidRPr="00C7291A">
        <w:rPr>
          <w:rFonts w:ascii="Cambria" w:eastAsia="SimSun" w:hAnsi="Cambria" w:cs="TimesNewRoman,Bold"/>
          <w:lang w:eastAsia="zh-CN"/>
        </w:rPr>
        <w:t>zamawiający od wykonawcy (</w:t>
      </w:r>
      <w:r w:rsidRPr="00C7291A">
        <w:rPr>
          <w:rFonts w:ascii="Cambria" w:eastAsia="Times New Roman" w:hAnsi="Cambria" w:cs="Times New Roman"/>
          <w:kern w:val="3"/>
          <w:lang w:eastAsia="zh-CN"/>
        </w:rPr>
        <w:t>Dz.U.2020.2415).</w:t>
      </w:r>
    </w:p>
    <w:p w14:paraId="343D03D7" w14:textId="77777777" w:rsidR="00C7291A" w:rsidRPr="00C7291A" w:rsidRDefault="00C7291A" w:rsidP="00C7291A">
      <w:pPr>
        <w:tabs>
          <w:tab w:val="left" w:pos="0"/>
        </w:tabs>
        <w:autoSpaceDN w:val="0"/>
        <w:spacing w:after="0" w:line="276" w:lineRule="auto"/>
        <w:jc w:val="both"/>
        <w:textAlignment w:val="baseline"/>
        <w:rPr>
          <w:rFonts w:ascii="Cambria" w:eastAsia="Times New Roman" w:hAnsi="Cambria" w:cs="Times New Roman"/>
          <w:kern w:val="3"/>
          <w:lang w:eastAsia="zh-CN"/>
        </w:rPr>
      </w:pPr>
      <w:r w:rsidRPr="00C7291A">
        <w:rPr>
          <w:rFonts w:ascii="Cambria" w:eastAsia="Times New Roman" w:hAnsi="Cambria" w:cs="Times New Roman"/>
          <w:kern w:val="3"/>
          <w:lang w:eastAsia="zh-CN"/>
        </w:rPr>
        <w:t>20. Wykonawca może złożyć tylko jedną ofertę.</w:t>
      </w:r>
    </w:p>
    <w:p w14:paraId="23C91970" w14:textId="77777777" w:rsidR="00C7291A" w:rsidRPr="00C7291A" w:rsidRDefault="00C7291A" w:rsidP="00C7291A">
      <w:pPr>
        <w:tabs>
          <w:tab w:val="left" w:pos="0"/>
        </w:tabs>
        <w:autoSpaceDN w:val="0"/>
        <w:spacing w:after="0" w:line="276" w:lineRule="auto"/>
        <w:jc w:val="both"/>
        <w:textAlignment w:val="baseline"/>
        <w:rPr>
          <w:rFonts w:ascii="Cambria" w:eastAsia="Times New Roman" w:hAnsi="Cambria" w:cs="Times New Roman"/>
          <w:kern w:val="3"/>
          <w:lang w:eastAsia="zh-CN"/>
        </w:rPr>
      </w:pPr>
      <w:r w:rsidRPr="00C7291A">
        <w:rPr>
          <w:rFonts w:ascii="Cambria" w:eastAsia="Times New Roman" w:hAnsi="Cambria" w:cs="Times New Roman"/>
          <w:kern w:val="3"/>
          <w:lang w:eastAsia="zh-CN"/>
        </w:rPr>
        <w:t>21. Treść oferty musi odpowiadać treści SWZ.</w:t>
      </w:r>
    </w:p>
    <w:p w14:paraId="74E1985A" w14:textId="77777777" w:rsidR="00C7291A" w:rsidRPr="00C7291A" w:rsidRDefault="00C7291A" w:rsidP="00C7291A">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323FB4A1" w14:textId="77777777" w:rsidTr="00E33466">
        <w:tc>
          <w:tcPr>
            <w:tcW w:w="8921" w:type="dxa"/>
            <w:shd w:val="clear" w:color="auto" w:fill="E2EFD9" w:themeFill="accent6" w:themeFillTint="33"/>
          </w:tcPr>
          <w:p w14:paraId="0D9EBD85"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w:t>
            </w:r>
          </w:p>
          <w:p w14:paraId="1DD93E82"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SPOSÓB ORAZ TERMIN SKŁADANIA OFERT</w:t>
            </w:r>
          </w:p>
        </w:tc>
      </w:tr>
    </w:tbl>
    <w:p w14:paraId="51014F31"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p w14:paraId="3A47E850" w14:textId="77777777" w:rsidR="00C7291A" w:rsidRPr="00C7291A" w:rsidRDefault="00C7291A" w:rsidP="00C7291A">
      <w:pPr>
        <w:autoSpaceDE w:val="0"/>
        <w:autoSpaceDN w:val="0"/>
        <w:adjustRightInd w:val="0"/>
        <w:spacing w:after="0"/>
        <w:jc w:val="both"/>
        <w:rPr>
          <w:rFonts w:ascii="Cambria" w:hAnsi="Cambria"/>
          <w:color w:val="000000"/>
        </w:rPr>
      </w:pPr>
      <w:r w:rsidRPr="00C7291A">
        <w:rPr>
          <w:rFonts w:ascii="Cambria" w:hAnsi="Cambria"/>
          <w:color w:val="000000"/>
        </w:rPr>
        <w:t>1. Ofertę wraz z wymaganymi dokumentami należy umieścić na </w:t>
      </w:r>
      <w:hyperlink r:id="rId26" w:history="1">
        <w:r w:rsidRPr="00C7291A">
          <w:rPr>
            <w:rFonts w:ascii="Cambria" w:eastAsia="Poppins" w:hAnsi="Cambria" w:cs="Tahoma"/>
            <w:color w:val="0000FF"/>
            <w:u w:val="single"/>
            <w:lang w:eastAsia="pl-PL"/>
          </w:rPr>
          <w:t>www.platformazakupowa.pl/pn/gminasantok</w:t>
        </w:r>
      </w:hyperlink>
      <w:r w:rsidRPr="00C7291A">
        <w:rPr>
          <w:rFonts w:ascii="Cambria" w:hAnsi="Cambria"/>
          <w:color w:val="000000"/>
        </w:rPr>
        <w:t>.</w:t>
      </w:r>
    </w:p>
    <w:p w14:paraId="73A812E9" w14:textId="77777777" w:rsidR="00C7291A" w:rsidRPr="00C7291A" w:rsidRDefault="00C7291A" w:rsidP="00C7291A">
      <w:pPr>
        <w:autoSpaceDE w:val="0"/>
        <w:autoSpaceDN w:val="0"/>
        <w:adjustRightInd w:val="0"/>
        <w:spacing w:after="0"/>
        <w:jc w:val="both"/>
        <w:rPr>
          <w:rFonts w:ascii="Cambria" w:hAnsi="Cambria"/>
          <w:color w:val="000000"/>
        </w:rPr>
      </w:pPr>
      <w:r w:rsidRPr="00C7291A">
        <w:rPr>
          <w:rFonts w:ascii="Cambria" w:hAnsi="Cambria"/>
          <w:color w:val="000000"/>
        </w:rPr>
        <w:t>2. Do oferty należy dołączyć wszelkie wymagane w SWZ dokumenty.</w:t>
      </w:r>
    </w:p>
    <w:p w14:paraId="11EA6A49" w14:textId="166D1906"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kern w:val="3"/>
          <w:lang w:eastAsia="zh-CN"/>
        </w:rPr>
      </w:pPr>
      <w:r w:rsidRPr="00C7291A">
        <w:rPr>
          <w:rFonts w:ascii="Cambria" w:eastAsia="Times New Roman" w:hAnsi="Cambria" w:cs="Times New Roman"/>
          <w:color w:val="000000"/>
          <w:kern w:val="3"/>
          <w:lang w:eastAsia="ar-SA"/>
        </w:rPr>
        <w:t>3. </w:t>
      </w:r>
      <w:r w:rsidRPr="00C7291A">
        <w:rPr>
          <w:rFonts w:ascii="Cambria" w:eastAsia="Times New Roman" w:hAnsi="Cambria" w:cs="Times New Roman"/>
          <w:kern w:val="3"/>
          <w:lang w:eastAsia="zh-CN"/>
        </w:rPr>
        <w:t xml:space="preserve">Oferty można składać do </w:t>
      </w:r>
      <w:r w:rsidRPr="00C7291A">
        <w:rPr>
          <w:rFonts w:ascii="Cambria" w:eastAsia="Times New Roman" w:hAnsi="Cambria" w:cs="Times New Roman"/>
          <w:b/>
          <w:bCs/>
          <w:kern w:val="3"/>
          <w:lang w:eastAsia="zh-CN"/>
        </w:rPr>
        <w:t xml:space="preserve">dnia </w:t>
      </w:r>
      <w:r w:rsidR="001031E8">
        <w:rPr>
          <w:rFonts w:ascii="Cambria" w:eastAsia="Times New Roman" w:hAnsi="Cambria" w:cs="Times New Roman"/>
          <w:b/>
          <w:bCs/>
          <w:kern w:val="3"/>
          <w:lang w:eastAsia="zh-CN"/>
        </w:rPr>
        <w:t xml:space="preserve">26 </w:t>
      </w:r>
      <w:r w:rsidR="008F10F1">
        <w:rPr>
          <w:rFonts w:ascii="Cambria" w:eastAsia="Times New Roman" w:hAnsi="Cambria" w:cs="Times New Roman"/>
          <w:b/>
          <w:bCs/>
          <w:kern w:val="3"/>
          <w:lang w:eastAsia="zh-CN"/>
        </w:rPr>
        <w:t>września</w:t>
      </w:r>
      <w:r w:rsidRPr="00C7291A">
        <w:rPr>
          <w:rFonts w:ascii="Cambria" w:eastAsia="Times New Roman" w:hAnsi="Cambria" w:cs="Times New Roman"/>
          <w:b/>
          <w:bCs/>
          <w:kern w:val="3"/>
          <w:lang w:eastAsia="zh-CN"/>
        </w:rPr>
        <w:t xml:space="preserve"> 2022 roku do godz. </w:t>
      </w:r>
      <w:r w:rsidR="001031E8">
        <w:rPr>
          <w:rFonts w:ascii="Cambria" w:eastAsia="Times New Roman" w:hAnsi="Cambria" w:cs="Times New Roman"/>
          <w:b/>
          <w:bCs/>
          <w:kern w:val="3"/>
          <w:lang w:eastAsia="zh-CN"/>
        </w:rPr>
        <w:t>10</w:t>
      </w:r>
      <w:r w:rsidRPr="00C7291A">
        <w:rPr>
          <w:rFonts w:ascii="Cambria" w:eastAsia="Times New Roman" w:hAnsi="Cambria" w:cs="Times New Roman"/>
          <w:b/>
          <w:bCs/>
          <w:kern w:val="3"/>
          <w:lang w:eastAsia="zh-CN"/>
        </w:rPr>
        <w:t>:00</w:t>
      </w:r>
    </w:p>
    <w:p w14:paraId="68FC2CE3"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7"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8"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imes New Roman"/>
          <w:color w:val="000000"/>
          <w:kern w:val="3"/>
          <w:lang w:eastAsia="zh-CN"/>
        </w:rPr>
        <w:t xml:space="preserve">. Zalecamy stosowanie podpisu na każdym załączonym pliku osobno, w szczególności wskazanych w art.63 ust.2 ustawy PZP, gdzie zaznaczono, iż oferty, wnioski o dopuszczenie do udziału w postępowaniu oraz oświadczenie, o którym mowa w art.125 ust.1 sporządza się, pod rygorem </w:t>
      </w:r>
      <w:r w:rsidRPr="00C7291A">
        <w:rPr>
          <w:rFonts w:ascii="Cambria" w:eastAsia="Times New Roman" w:hAnsi="Cambria" w:cs="Times New Roman"/>
          <w:color w:val="000000"/>
          <w:kern w:val="3"/>
          <w:lang w:eastAsia="zh-CN"/>
        </w:rPr>
        <w:lastRenderedPageBreak/>
        <w:t>nieważności, w postaci lub formie elektronicznej i opatruje się odpowiednio w odniesieniu do wartości postępowania kwalifikowanym podpisem elektronicznym, podpisem zaufanym lub podpisem osobistym.</w:t>
      </w:r>
    </w:p>
    <w:p w14:paraId="2D52ED69"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rPr>
      </w:pPr>
      <w:r w:rsidRPr="00C7291A">
        <w:rPr>
          <w:rFonts w:ascii="Cambria" w:eastAsia="Calibri" w:hAnsi="Cambria" w:cs="Calibri"/>
          <w:color w:val="000000"/>
        </w:rPr>
        <w:t>5. Wykonawca po upływie terminu do składania ofert nie może wycofać złożonej oferty.</w:t>
      </w:r>
    </w:p>
    <w:p w14:paraId="616AB307"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51C47178" w14:textId="77777777" w:rsidTr="00E33466">
        <w:tc>
          <w:tcPr>
            <w:tcW w:w="8921" w:type="dxa"/>
            <w:shd w:val="clear" w:color="auto" w:fill="E2EFD9" w:themeFill="accent6" w:themeFillTint="33"/>
          </w:tcPr>
          <w:p w14:paraId="5563043C"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XXI.</w:t>
            </w:r>
          </w:p>
          <w:p w14:paraId="52A652D4"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TERMIN OTWARCIA OFERT</w:t>
            </w:r>
          </w:p>
        </w:tc>
      </w:tr>
    </w:tbl>
    <w:p w14:paraId="7841FC5B"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p w14:paraId="167B2141" w14:textId="65EDA14A" w:rsidR="00C7291A" w:rsidRPr="00C7291A" w:rsidRDefault="00C7291A" w:rsidP="00C7291A">
      <w:pPr>
        <w:autoSpaceDE w:val="0"/>
        <w:autoSpaceDN w:val="0"/>
        <w:adjustRightInd w:val="0"/>
        <w:spacing w:after="0"/>
        <w:jc w:val="both"/>
        <w:rPr>
          <w:rFonts w:ascii="Cambria" w:eastAsia="Times New Roman" w:hAnsi="Cambria" w:cs="Times New Roman"/>
          <w:kern w:val="3"/>
          <w:lang w:eastAsia="zh-CN"/>
        </w:rPr>
      </w:pPr>
      <w:r w:rsidRPr="00C7291A">
        <w:rPr>
          <w:rFonts w:ascii="Cambria" w:hAnsi="Cambria"/>
          <w:color w:val="000000"/>
        </w:rPr>
        <w:t xml:space="preserve">1. Otwarcie ofert nastąpi niezwłocznie po upływie terminu składania ofert, nie później niż następnego dnia po dniu, w którym upłynął termin składania ofert  tj. w dniu </w:t>
      </w:r>
      <w:r w:rsidR="001031E8">
        <w:rPr>
          <w:rFonts w:ascii="Cambria" w:hAnsi="Cambria"/>
          <w:b/>
          <w:bCs/>
          <w:color w:val="000000"/>
        </w:rPr>
        <w:t xml:space="preserve">26 września </w:t>
      </w:r>
      <w:r w:rsidRPr="00C7291A">
        <w:rPr>
          <w:rFonts w:ascii="Cambria" w:hAnsi="Cambria"/>
          <w:b/>
          <w:bCs/>
          <w:color w:val="000000"/>
        </w:rPr>
        <w:t xml:space="preserve"> 2022 roku </w:t>
      </w:r>
      <w:r w:rsidRPr="00C7291A">
        <w:rPr>
          <w:rFonts w:ascii="Cambria" w:eastAsia="Times New Roman" w:hAnsi="Cambria" w:cs="Times New Roman"/>
          <w:b/>
          <w:bCs/>
          <w:kern w:val="3"/>
          <w:lang w:eastAsia="zh-CN"/>
        </w:rPr>
        <w:t xml:space="preserve">o godz. </w:t>
      </w:r>
      <w:r w:rsidR="001031E8">
        <w:rPr>
          <w:rFonts w:ascii="Cambria" w:eastAsia="Times New Roman" w:hAnsi="Cambria" w:cs="Times New Roman"/>
          <w:b/>
          <w:bCs/>
          <w:kern w:val="3"/>
          <w:lang w:eastAsia="zh-CN"/>
        </w:rPr>
        <w:t>10</w:t>
      </w:r>
      <w:r w:rsidRPr="00C7291A">
        <w:rPr>
          <w:rFonts w:ascii="Cambria" w:eastAsia="Times New Roman" w:hAnsi="Cambria" w:cs="Times New Roman"/>
          <w:b/>
          <w:bCs/>
          <w:kern w:val="3"/>
          <w:lang w:eastAsia="zh-CN"/>
        </w:rPr>
        <w:t>:</w:t>
      </w:r>
      <w:r w:rsidR="008F10F1">
        <w:rPr>
          <w:rFonts w:ascii="Cambria" w:eastAsia="Times New Roman" w:hAnsi="Cambria" w:cs="Times New Roman"/>
          <w:b/>
          <w:bCs/>
          <w:kern w:val="3"/>
          <w:lang w:eastAsia="zh-CN"/>
        </w:rPr>
        <w:t>3</w:t>
      </w:r>
      <w:r w:rsidRPr="00C7291A">
        <w:rPr>
          <w:rFonts w:ascii="Cambria" w:eastAsia="Times New Roman" w:hAnsi="Cambria" w:cs="Times New Roman"/>
          <w:b/>
          <w:bCs/>
          <w:kern w:val="3"/>
          <w:lang w:eastAsia="zh-CN"/>
        </w:rPr>
        <w:t>0</w:t>
      </w:r>
    </w:p>
    <w:p w14:paraId="0CB76733"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kern w:val="3"/>
          <w:lang w:eastAsia="zh-CN"/>
        </w:rPr>
      </w:pPr>
      <w:r w:rsidRPr="00C7291A">
        <w:rPr>
          <w:rFonts w:ascii="Cambria" w:eastAsia="Times New Roman" w:hAnsi="Cambria" w:cs="Times New Roman"/>
          <w:kern w:val="3"/>
          <w:lang w:eastAsia="zh-CN"/>
        </w:rPr>
        <w:t xml:space="preserve">2. Otwarcie ofert następuje poprzez użycie aplikacji do deszyfrowania ofert dostępnej na </w:t>
      </w:r>
      <w:hyperlink r:id="rId29"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imes New Roman"/>
          <w:kern w:val="3"/>
          <w:lang w:eastAsia="zh-CN"/>
        </w:rPr>
        <w:t>.</w:t>
      </w:r>
    </w:p>
    <w:p w14:paraId="72FEC5EC"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kern w:val="3"/>
          <w:lang w:eastAsia="zh-CN"/>
        </w:rPr>
      </w:pPr>
      <w:r w:rsidRPr="00C7291A">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32FBE9FE" w14:textId="77777777" w:rsidR="00C7291A" w:rsidRPr="00C7291A" w:rsidRDefault="00C7291A" w:rsidP="00C7291A">
      <w:pPr>
        <w:autoSpaceDE w:val="0"/>
        <w:autoSpaceDN w:val="0"/>
        <w:adjustRightInd w:val="0"/>
        <w:spacing w:after="0"/>
        <w:jc w:val="both"/>
        <w:rPr>
          <w:rFonts w:ascii="Cambria" w:eastAsia="Times New Roman" w:hAnsi="Cambria" w:cs="Times New Roman"/>
          <w:kern w:val="3"/>
          <w:lang w:eastAsia="zh-CN"/>
        </w:rPr>
      </w:pPr>
      <w:r w:rsidRPr="00C7291A">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054C8779" w14:textId="77777777" w:rsidR="00C7291A" w:rsidRPr="00C7291A" w:rsidRDefault="00C7291A" w:rsidP="00C7291A">
      <w:pPr>
        <w:autoSpaceDE w:val="0"/>
        <w:autoSpaceDN w:val="0"/>
        <w:adjustRightInd w:val="0"/>
        <w:spacing w:after="0"/>
        <w:jc w:val="both"/>
        <w:rPr>
          <w:rFonts w:ascii="Cambria" w:eastAsia="Times New Roman" w:hAnsi="Cambria" w:cs="Times New Roman"/>
          <w:kern w:val="3"/>
          <w:lang w:eastAsia="zh-CN"/>
        </w:rPr>
      </w:pPr>
      <w:r w:rsidRPr="00C7291A">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63F5EA65" w14:textId="77777777" w:rsidR="00C7291A" w:rsidRPr="00C7291A" w:rsidRDefault="00C7291A" w:rsidP="00C7291A">
      <w:pPr>
        <w:autoSpaceDE w:val="0"/>
        <w:autoSpaceDN w:val="0"/>
        <w:adjustRightInd w:val="0"/>
        <w:spacing w:after="0"/>
        <w:jc w:val="both"/>
        <w:rPr>
          <w:rFonts w:ascii="Cambria" w:eastAsia="Times New Roman" w:hAnsi="Cambria" w:cs="Times New Roman"/>
          <w:kern w:val="3"/>
          <w:lang w:eastAsia="zh-CN"/>
        </w:rPr>
      </w:pPr>
      <w:r w:rsidRPr="00C7291A">
        <w:rPr>
          <w:rFonts w:ascii="Cambria" w:eastAsia="Times New Roman" w:hAnsi="Cambria" w:cs="Times New Roman"/>
          <w:kern w:val="3"/>
          <w:lang w:eastAsia="zh-CN"/>
        </w:rPr>
        <w:t>2) cenach lub kosztach zawartych w ofertach.</w:t>
      </w:r>
    </w:p>
    <w:p w14:paraId="6C2E22CB"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r w:rsidRPr="00C7291A">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0F9BA7C"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2CEDD61B" w14:textId="77777777" w:rsidTr="00E33466">
        <w:tc>
          <w:tcPr>
            <w:tcW w:w="8921" w:type="dxa"/>
            <w:shd w:val="clear" w:color="auto" w:fill="E2EFD9" w:themeFill="accent6" w:themeFillTint="33"/>
          </w:tcPr>
          <w:p w14:paraId="477400E3"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XXII.</w:t>
            </w:r>
          </w:p>
          <w:p w14:paraId="4852D623"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SPOSÓB OBLICZENIA CENY OFERTY</w:t>
            </w:r>
          </w:p>
        </w:tc>
      </w:tr>
    </w:tbl>
    <w:p w14:paraId="3B3B9809"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p w14:paraId="78445D05" w14:textId="77777777" w:rsidR="00C7291A" w:rsidRPr="00C7291A" w:rsidRDefault="00C7291A" w:rsidP="00C7291A">
      <w:pPr>
        <w:autoSpaceDE w:val="0"/>
        <w:autoSpaceDN w:val="0"/>
        <w:adjustRightInd w:val="0"/>
        <w:spacing w:after="0" w:line="276" w:lineRule="auto"/>
        <w:jc w:val="both"/>
        <w:rPr>
          <w:rFonts w:ascii="Cambria" w:hAnsi="Cambria"/>
        </w:rPr>
      </w:pPr>
      <w:r w:rsidRPr="00C7291A">
        <w:rPr>
          <w:rFonts w:ascii="Cambria" w:hAnsi="Cambria"/>
        </w:rPr>
        <w:t>1. Obowiązującą formą wynagrodzenia za wykonanie przez Wykonawcę przedmiotu zamówienia</w:t>
      </w:r>
    </w:p>
    <w:p w14:paraId="71B17B27"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 xml:space="preserve">będzie </w:t>
      </w:r>
      <w:r w:rsidRPr="00C7291A">
        <w:rPr>
          <w:rFonts w:ascii="Cambria" w:hAnsi="Cambria" w:cs="Calibri-Bold"/>
          <w:b/>
          <w:bCs/>
        </w:rPr>
        <w:t xml:space="preserve">wynagrodzenie ryczałtowe (całościowe) </w:t>
      </w:r>
      <w:r w:rsidRPr="00C7291A">
        <w:rPr>
          <w:rFonts w:ascii="Cambria" w:hAnsi="Cambria" w:cs="Calibri"/>
        </w:rPr>
        <w:t>wskazane w formularzu ofertowym. Cena</w:t>
      </w:r>
    </w:p>
    <w:p w14:paraId="40CE8E90"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ryczałtowa obejmuje wszystkie koszty i składniki związane z wykonaniem zamówienia w zakresie wynikającym z opisu przedmiotu zamówienia oraz formularza cenowego.</w:t>
      </w:r>
    </w:p>
    <w:p w14:paraId="4F400CD8"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2. Cenę za wykonanie przedmiotu zamówienia należy przedstawić w formularzu oferty stanowiącym załącznik nr 1 do niniejszej SWZ, zgodnie z ww. formularzem.</w:t>
      </w:r>
    </w:p>
    <w:p w14:paraId="67398ED6"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3. Cena winna uwzględniać wymagania wskazane w dokumentacji opisującej przedmiot zamówienia, SWZ i projektowanych postanowieniach umowy.</w:t>
      </w:r>
    </w:p>
    <w:p w14:paraId="262995D0"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4. Cenę należy obliczyć:</w:t>
      </w:r>
    </w:p>
    <w:p w14:paraId="24651FE3"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a) podając cenę netto,</w:t>
      </w:r>
    </w:p>
    <w:p w14:paraId="5684FA57"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b) wskazując zastosowaną stawkę podatku VAT,</w:t>
      </w:r>
    </w:p>
    <w:p w14:paraId="4684C242"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c) obliczając wysokość podatku VAT,</w:t>
      </w:r>
    </w:p>
    <w:p w14:paraId="6E1D31F8"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d) podając cenę brutto stanowiącą sumę wartości netto i wysokości podatku VAT.</w:t>
      </w:r>
    </w:p>
    <w:p w14:paraId="7112E8AF"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5. Wszelkie rozliczenia dotyczące realizacji przedmiotu zamówienia opisanego w niniejszej specyfikacji dokonywane będą w złotych polskich.</w:t>
      </w:r>
    </w:p>
    <w:p w14:paraId="7D75697F"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lastRenderedPageBreak/>
        <w:t>6. Jeżeli została złożona oferta, której wybór prowadziłby do powstania u zamawiającego obowiązku podatkowego zgodnie z ustawą z dnia 11 marca 2004 r. o podatku od towarów i usług (Dz. U. z 2021 r. poz. 685, z późn. zm.), dla celów zastosowania kryterium ceny lub kosztu Zamawiający dolicza do przedstawionej w tej ofercie ceny kwotę podatku od towarów i usług, którą miałby obowiązek rozliczyć.</w:t>
      </w:r>
    </w:p>
    <w:p w14:paraId="1C5D2AF2"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7. W ofercie, o której mowa w pkt 7 Wykonawca ma obowiązek:</w:t>
      </w:r>
    </w:p>
    <w:p w14:paraId="3D45387E"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a) poinformowania Zamawiającego, że wybór jego oferty będzie prowadził do powstania u zamawiającego obowiązku podatkowego;</w:t>
      </w:r>
    </w:p>
    <w:p w14:paraId="2395048E"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b) wskazania nazwy (rodzaju) towaru lub usługi, których dostawa lub świadczenie będą prowadziły do powstania obowiązku podatkowego;</w:t>
      </w:r>
    </w:p>
    <w:p w14:paraId="26DC79B4"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c) wskazania wartości towaru lub usługi objętego obowiązkiem podatkowym zamawiającego, bez kwoty podatku;</w:t>
      </w:r>
    </w:p>
    <w:p w14:paraId="7335B81E"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d) wskazania stawki podatku od towarów i usług, która zgodnie z wiedzą wykonawcy, będzie miała zastosowanie.</w:t>
      </w:r>
    </w:p>
    <w:p w14:paraId="6EE54CE8"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8. 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6DC463C7"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9.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Pzp.</w:t>
      </w:r>
    </w:p>
    <w:p w14:paraId="2234C11B"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10. Jeżeli nie można wybrać najkorzystniejszej oferty z uwagi na to, że dwie lub więcej ofert przedstawia taki sam bilans ceny lub kosztu i innych kryteriów oceny ofert Zamawiający zastosuje odpowiednio art. 248 oraz 251 ustawy Pzp.</w:t>
      </w:r>
    </w:p>
    <w:p w14:paraId="5CE0ED5E"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11. Wynagrodzenie będzie płatne zgodnie z wzorem umowy.</w:t>
      </w:r>
    </w:p>
    <w:p w14:paraId="3BFF10B5" w14:textId="77777777" w:rsidR="00C7291A" w:rsidRPr="00C7291A" w:rsidRDefault="00C7291A" w:rsidP="00C7291A">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5969556D" w14:textId="77777777" w:rsidTr="00E33466">
        <w:tc>
          <w:tcPr>
            <w:tcW w:w="8921" w:type="dxa"/>
            <w:shd w:val="clear" w:color="auto" w:fill="E2EFD9" w:themeFill="accent6" w:themeFillTint="33"/>
          </w:tcPr>
          <w:p w14:paraId="4330B643"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XXIII.</w:t>
            </w:r>
          </w:p>
          <w:p w14:paraId="3ECCFF42"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KRYTERIA OCENY OFERT </w:t>
            </w:r>
          </w:p>
        </w:tc>
      </w:tr>
    </w:tbl>
    <w:p w14:paraId="38FF1742" w14:textId="77777777" w:rsidR="00C7291A" w:rsidRPr="00C7291A" w:rsidRDefault="00C7291A" w:rsidP="00C7291A">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2D2BFE98" w14:textId="77777777" w:rsidR="00C7291A" w:rsidRPr="00C7291A" w:rsidRDefault="00C7291A" w:rsidP="00C7291A">
      <w:pPr>
        <w:widowControl w:val="0"/>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0BD2C8DD" w14:textId="77777777" w:rsidR="00C7291A" w:rsidRPr="00C7291A" w:rsidRDefault="00C7291A" w:rsidP="00C7291A">
      <w:pPr>
        <w:widowControl w:val="0"/>
        <w:suppressAutoHyphens/>
        <w:spacing w:after="0" w:line="276" w:lineRule="auto"/>
        <w:jc w:val="both"/>
        <w:textAlignment w:val="baseline"/>
        <w:rPr>
          <w:rFonts w:ascii="Cambria" w:eastAsia="Times New Roman" w:hAnsi="Cambria" w:cs="Times New Roman"/>
          <w:kern w:val="2"/>
          <w:lang w:eastAsia="pl-PL" w:bidi="hi-IN"/>
        </w:rPr>
      </w:pPr>
      <w:r w:rsidRPr="00C7291A">
        <w:rPr>
          <w:rFonts w:ascii="Cambria" w:eastAsia="Andale Sans UI" w:hAnsi="Cambria" w:cs="Arial"/>
          <w:kern w:val="2"/>
          <w:lang w:eastAsia="pl-PL" w:bidi="hi-IN"/>
        </w:rPr>
        <w:t>2. Przy wyborze oferty Zamawiający będzie się kierował następującymi kryteriami (przy założeniu, że 1% = 1 pkt.):</w:t>
      </w:r>
    </w:p>
    <w:p w14:paraId="3070903E" w14:textId="77777777" w:rsidR="00C7291A" w:rsidRPr="00C7291A" w:rsidRDefault="00C7291A" w:rsidP="00C7291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Andale Sans UI" w:hAnsi="Cambria" w:cs="Arial"/>
          <w:kern w:val="2"/>
          <w:lang w:eastAsia="ar-SA" w:bidi="hi-IN"/>
        </w:rPr>
        <w:t>Cena oferty brutto (C) – 60%</w:t>
      </w:r>
    </w:p>
    <w:p w14:paraId="695A58B6" w14:textId="77777777" w:rsidR="00C7291A" w:rsidRPr="00C7291A" w:rsidRDefault="00C7291A" w:rsidP="00C7291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Andale Sans UI" w:hAnsi="Cambria" w:cs="Arial"/>
          <w:kern w:val="2"/>
          <w:lang w:eastAsia="ar-SA" w:bidi="hi-IN"/>
        </w:rPr>
        <w:t>Okres gwarancji (G) – 40%</w:t>
      </w:r>
    </w:p>
    <w:p w14:paraId="4A0A352E" w14:textId="77777777" w:rsidR="00C7291A" w:rsidRPr="00C7291A" w:rsidRDefault="00C7291A" w:rsidP="00C7291A">
      <w:pPr>
        <w:widowControl w:val="0"/>
        <w:suppressAutoHyphens/>
        <w:spacing w:after="0" w:line="240" w:lineRule="auto"/>
        <w:jc w:val="both"/>
        <w:textAlignment w:val="baseline"/>
        <w:rPr>
          <w:rFonts w:ascii="Cambria" w:eastAsia="Andale Sans UI" w:hAnsi="Cambria" w:cs="Arial"/>
          <w:kern w:val="2"/>
          <w:lang w:eastAsia="ar-SA" w:bidi="hi-IN"/>
        </w:rPr>
      </w:pPr>
    </w:p>
    <w:p w14:paraId="04A6F13E" w14:textId="77777777" w:rsidR="00C7291A" w:rsidRPr="00C7291A" w:rsidRDefault="00C7291A" w:rsidP="00C7291A">
      <w:pPr>
        <w:widowControl w:val="0"/>
        <w:suppressAutoHyphens/>
        <w:jc w:val="both"/>
        <w:rPr>
          <w:rFonts w:ascii="Cambria" w:eastAsia="Times New Roman" w:hAnsi="Cambria" w:cs="Times New Roman"/>
          <w:lang w:eastAsia="pl-PL"/>
        </w:rPr>
      </w:pPr>
      <w:r w:rsidRPr="00C7291A">
        <w:rPr>
          <w:rFonts w:ascii="Cambria" w:eastAsia="Andale Sans UI" w:hAnsi="Cambria" w:cs="Arial"/>
          <w:lang w:eastAsia="ar-SA"/>
        </w:rPr>
        <w:t>3. Sposób przyznania punktów, rozpatrywanych ofert wg wag podanych w specyfikacji.</w:t>
      </w:r>
    </w:p>
    <w:p w14:paraId="13818E99" w14:textId="77777777" w:rsidR="00C7291A" w:rsidRPr="00C7291A" w:rsidRDefault="00C7291A" w:rsidP="00C7291A">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Arial"/>
          <w:b/>
          <w:kern w:val="2"/>
          <w:u w:val="single"/>
          <w:lang w:eastAsia="pl-PL" w:bidi="hi-IN"/>
        </w:rPr>
        <w:t>Najniższa cena:</w:t>
      </w:r>
    </w:p>
    <w:p w14:paraId="6C484A76" w14:textId="77777777" w:rsidR="00C7291A" w:rsidRPr="00C7291A" w:rsidRDefault="00C7291A" w:rsidP="00C7291A">
      <w:pPr>
        <w:suppressAutoHyphens/>
        <w:spacing w:after="0" w:line="240" w:lineRule="auto"/>
        <w:ind w:left="720"/>
        <w:jc w:val="both"/>
        <w:textAlignment w:val="baseline"/>
        <w:rPr>
          <w:rFonts w:ascii="Cambria" w:eastAsia="Times New Roman" w:hAnsi="Cambria" w:cs="Times New Roman"/>
          <w:kern w:val="2"/>
          <w:lang w:eastAsia="pl-PL" w:bidi="hi-IN"/>
        </w:rPr>
      </w:pPr>
      <w:r w:rsidRPr="00C7291A">
        <w:rPr>
          <w:rFonts w:ascii="Cambria" w:eastAsia="Times New Roman" w:hAnsi="Cambria" w:cs="Arial"/>
          <w:kern w:val="2"/>
          <w:lang w:eastAsia="pl-PL" w:bidi="hi-IN"/>
        </w:rPr>
        <w:br/>
        <w:t xml:space="preserve">            Najniższa oferowana Cena (brutto) spośród złożonych ofert</w:t>
      </w:r>
    </w:p>
    <w:p w14:paraId="2C5D8AA1" w14:textId="77777777" w:rsidR="00C7291A" w:rsidRPr="00C7291A" w:rsidRDefault="00C7291A" w:rsidP="00C7291A">
      <w:pPr>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Arial"/>
          <w:kern w:val="2"/>
          <w:lang w:eastAsia="pl-PL" w:bidi="hi-IN"/>
        </w:rPr>
        <w:t>Cena brutto =   ------------------------------------------------------------------------------       x 100 punktów x 60%</w:t>
      </w:r>
    </w:p>
    <w:p w14:paraId="1B9BFC69" w14:textId="77777777" w:rsidR="00C7291A" w:rsidRPr="00C7291A" w:rsidRDefault="00C7291A" w:rsidP="00C7291A">
      <w:pPr>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Arial"/>
          <w:kern w:val="2"/>
          <w:lang w:eastAsia="pl-PL" w:bidi="hi-IN"/>
        </w:rPr>
        <w:t xml:space="preserve">                   </w:t>
      </w:r>
      <w:r w:rsidRPr="00C7291A">
        <w:rPr>
          <w:rFonts w:ascii="Cambria" w:eastAsia="Times New Roman" w:hAnsi="Cambria" w:cs="Arial"/>
          <w:kern w:val="2"/>
          <w:lang w:eastAsia="pl-PL" w:bidi="hi-IN"/>
        </w:rPr>
        <w:tab/>
      </w:r>
      <w:r w:rsidRPr="00C7291A">
        <w:rPr>
          <w:rFonts w:ascii="Cambria" w:eastAsia="Times New Roman" w:hAnsi="Cambria" w:cs="Arial"/>
          <w:kern w:val="2"/>
          <w:lang w:eastAsia="pl-PL" w:bidi="hi-IN"/>
        </w:rPr>
        <w:tab/>
        <w:t xml:space="preserve"> Cena badanej oferty (brutto)</w:t>
      </w:r>
    </w:p>
    <w:p w14:paraId="4A2F0B48" w14:textId="77777777" w:rsidR="00C7291A" w:rsidRPr="00C7291A" w:rsidRDefault="00C7291A" w:rsidP="00C7291A">
      <w:pPr>
        <w:suppressAutoHyphens/>
        <w:spacing w:after="0" w:line="240" w:lineRule="auto"/>
        <w:jc w:val="both"/>
        <w:textAlignment w:val="baseline"/>
        <w:rPr>
          <w:rFonts w:ascii="Cambria" w:eastAsia="Times New Roman" w:hAnsi="Cambria" w:cs="Arial"/>
          <w:kern w:val="2"/>
          <w:lang w:eastAsia="pl-PL" w:bidi="hi-IN"/>
        </w:rPr>
      </w:pPr>
    </w:p>
    <w:p w14:paraId="09D09968" w14:textId="77777777" w:rsidR="00C7291A" w:rsidRPr="00C7291A" w:rsidRDefault="00C7291A" w:rsidP="00C7291A">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C7291A">
        <w:rPr>
          <w:rFonts w:ascii="Cambria" w:eastAsia="Andale Sans UI" w:hAnsi="Cambria" w:cs="Arial"/>
          <w:b/>
          <w:kern w:val="2"/>
          <w:lang w:eastAsia="pl-PL" w:bidi="hi-IN"/>
        </w:rPr>
        <w:t>Maksymalna ilość punktów za cenę – 60 pkt.</w:t>
      </w:r>
    </w:p>
    <w:p w14:paraId="2299F2DD" w14:textId="77777777" w:rsidR="00C7291A" w:rsidRPr="00C7291A" w:rsidRDefault="00C7291A" w:rsidP="00C7291A">
      <w:pPr>
        <w:widowControl w:val="0"/>
        <w:suppressAutoHyphens/>
        <w:spacing w:after="0" w:line="240"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Przyznane punkty zostaną zaokrąglone do dwóch miejsc po przecinku.</w:t>
      </w:r>
    </w:p>
    <w:p w14:paraId="0706D816" w14:textId="77777777" w:rsidR="00C7291A" w:rsidRPr="00C7291A" w:rsidRDefault="00C7291A" w:rsidP="00C7291A">
      <w:pPr>
        <w:widowControl w:val="0"/>
        <w:suppressAutoHyphens/>
        <w:spacing w:after="0" w:line="240" w:lineRule="auto"/>
        <w:jc w:val="both"/>
        <w:textAlignment w:val="baseline"/>
        <w:rPr>
          <w:rFonts w:ascii="Cambria" w:eastAsia="Andale Sans UI" w:hAnsi="Cambria" w:cs="Arial"/>
          <w:kern w:val="2"/>
          <w:lang w:eastAsia="pl-PL" w:bidi="hi-IN"/>
        </w:rPr>
      </w:pPr>
    </w:p>
    <w:p w14:paraId="2C9C88A1" w14:textId="77777777" w:rsidR="00C7291A" w:rsidRPr="00C7291A" w:rsidRDefault="00C7291A" w:rsidP="00C7291A">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C7291A">
        <w:rPr>
          <w:rFonts w:ascii="Cambria" w:eastAsia="Andale Sans UI" w:hAnsi="Cambria" w:cs="Arial"/>
          <w:b/>
          <w:kern w:val="2"/>
          <w:u w:val="single"/>
          <w:lang w:eastAsia="pl-PL" w:bidi="hi-IN"/>
        </w:rPr>
        <w:t xml:space="preserve">Okres gwarancji: </w:t>
      </w:r>
    </w:p>
    <w:p w14:paraId="0C324AA7" w14:textId="77777777" w:rsidR="00C7291A" w:rsidRPr="00C7291A" w:rsidRDefault="00C7291A" w:rsidP="00C7291A">
      <w:pPr>
        <w:widowControl w:val="0"/>
        <w:suppressAutoHyphens/>
        <w:spacing w:after="0"/>
        <w:contextualSpacing/>
        <w:jc w:val="both"/>
        <w:rPr>
          <w:rFonts w:ascii="Cambria" w:eastAsia="Andale Sans UI" w:hAnsi="Cambria" w:cs="Arial"/>
          <w:lang w:eastAsia="ar-SA"/>
        </w:rPr>
      </w:pPr>
      <w:r w:rsidRPr="00C7291A">
        <w:rPr>
          <w:rFonts w:ascii="Cambria" w:eastAsia="Andale Sans UI" w:hAnsi="Cambria" w:cs="Arial"/>
          <w:lang w:eastAsia="ar-SA"/>
        </w:rPr>
        <w:t>Kryterium to będzie rozpatrywane na podstawie podanego przez Wykonawcę okresu wydłużenia gwarancji ( w miesiącach) w formularzu oferty.</w:t>
      </w:r>
    </w:p>
    <w:p w14:paraId="0066AB0F" w14:textId="77777777" w:rsidR="00C7291A" w:rsidRPr="00C7291A" w:rsidRDefault="00C7291A" w:rsidP="00C7291A">
      <w:pPr>
        <w:widowControl w:val="0"/>
        <w:suppressAutoHyphens/>
        <w:spacing w:after="0"/>
        <w:contextualSpacing/>
        <w:jc w:val="both"/>
        <w:rPr>
          <w:rFonts w:ascii="Cambria" w:eastAsia="Andale Sans UI" w:hAnsi="Cambria" w:cs="Arial"/>
          <w:lang w:eastAsia="ar-SA"/>
        </w:rPr>
      </w:pPr>
      <w:r w:rsidRPr="00C7291A">
        <w:rPr>
          <w:rFonts w:ascii="Cambria" w:eastAsia="Andale Sans UI" w:hAnsi="Cambria" w:cs="Arial"/>
          <w:lang w:eastAsia="ar-SA"/>
        </w:rPr>
        <w:t>Najkrótszy okres wskazany przez Wykonawcę to 24 miesiące, a najdłuższy jaki będzie uwzględniony przez Zamawiającego to 60 miesiące.</w:t>
      </w:r>
    </w:p>
    <w:p w14:paraId="7DBD0F60" w14:textId="77777777" w:rsidR="00C7291A" w:rsidRPr="00C7291A" w:rsidRDefault="00C7291A" w:rsidP="00C7291A">
      <w:pPr>
        <w:widowControl w:val="0"/>
        <w:suppressAutoHyphens/>
        <w:spacing w:after="0"/>
        <w:contextualSpacing/>
        <w:jc w:val="both"/>
        <w:rPr>
          <w:rFonts w:ascii="Cambria" w:eastAsia="Andale Sans UI" w:hAnsi="Cambria" w:cs="Arial"/>
          <w:lang w:eastAsia="ar-SA"/>
        </w:rPr>
      </w:pPr>
      <w:r w:rsidRPr="00C7291A">
        <w:rPr>
          <w:rFonts w:ascii="Cambria" w:eastAsia="Andale Sans UI" w:hAnsi="Cambria" w:cs="Arial"/>
          <w:lang w:eastAsia="ar-SA"/>
        </w:rPr>
        <w:t>Zamawiający w tym kryterium będzie przyznawał punkty wg wzoru:</w:t>
      </w:r>
    </w:p>
    <w:p w14:paraId="5903C72B" w14:textId="77777777" w:rsidR="00C7291A" w:rsidRPr="00C7291A" w:rsidRDefault="00C7291A" w:rsidP="00C7291A">
      <w:pPr>
        <w:widowControl w:val="0"/>
        <w:suppressAutoHyphens/>
        <w:spacing w:after="0"/>
        <w:ind w:left="709"/>
        <w:contextualSpacing/>
        <w:jc w:val="both"/>
        <w:rPr>
          <w:rFonts w:ascii="Cambria" w:eastAsia="Andale Sans UI" w:hAnsi="Cambria" w:cs="Arial"/>
          <w:lang w:eastAsia="ar-SA"/>
        </w:rPr>
      </w:pPr>
      <w:r w:rsidRPr="00C7291A">
        <w:rPr>
          <w:rFonts w:ascii="Cambria" w:eastAsia="Andale Sans UI" w:hAnsi="Cambria" w:cs="Arial"/>
          <w:lang w:eastAsia="ar-SA"/>
        </w:rPr>
        <w:t xml:space="preserve">                  Gof.-Gmin</w:t>
      </w:r>
    </w:p>
    <w:p w14:paraId="00FC9710" w14:textId="77777777" w:rsidR="00C7291A" w:rsidRPr="00C7291A" w:rsidRDefault="00C7291A" w:rsidP="00C7291A">
      <w:pPr>
        <w:widowControl w:val="0"/>
        <w:suppressAutoHyphens/>
        <w:spacing w:after="0"/>
        <w:ind w:left="709"/>
        <w:contextualSpacing/>
        <w:jc w:val="both"/>
        <w:rPr>
          <w:rFonts w:ascii="Cambria" w:eastAsia="Andale Sans UI" w:hAnsi="Cambria" w:cs="Arial"/>
          <w:lang w:eastAsia="ar-SA"/>
        </w:rPr>
      </w:pPr>
      <w:r w:rsidRPr="00C7291A">
        <w:rPr>
          <w:rFonts w:ascii="Cambria" w:eastAsia="Andale Sans UI" w:hAnsi="Cambria" w:cs="Arial"/>
          <w:lang w:eastAsia="ar-SA"/>
        </w:rPr>
        <w:t>G =   ------------------------------------------------       x 40%</w:t>
      </w:r>
    </w:p>
    <w:p w14:paraId="753BFD80" w14:textId="77777777" w:rsidR="00C7291A" w:rsidRPr="00C7291A" w:rsidRDefault="00C7291A" w:rsidP="00C7291A">
      <w:pPr>
        <w:widowControl w:val="0"/>
        <w:suppressAutoHyphens/>
        <w:spacing w:after="0"/>
        <w:ind w:left="709"/>
        <w:contextualSpacing/>
        <w:jc w:val="both"/>
        <w:rPr>
          <w:rFonts w:ascii="Cambria" w:eastAsia="Andale Sans UI" w:hAnsi="Cambria" w:cs="Arial"/>
          <w:lang w:eastAsia="ar-SA"/>
        </w:rPr>
      </w:pPr>
      <w:r w:rsidRPr="00C7291A">
        <w:rPr>
          <w:rFonts w:ascii="Cambria" w:eastAsia="Andale Sans UI" w:hAnsi="Cambria" w:cs="Arial"/>
          <w:lang w:eastAsia="ar-SA"/>
        </w:rPr>
        <w:t xml:space="preserve">                 Gmax – Gmin </w:t>
      </w:r>
    </w:p>
    <w:p w14:paraId="19791CA7" w14:textId="77777777" w:rsidR="00C7291A" w:rsidRPr="00C7291A" w:rsidRDefault="00C7291A" w:rsidP="00C7291A">
      <w:pPr>
        <w:widowControl w:val="0"/>
        <w:suppressAutoHyphens/>
        <w:spacing w:after="0"/>
        <w:ind w:left="709"/>
        <w:contextualSpacing/>
        <w:jc w:val="both"/>
        <w:rPr>
          <w:rFonts w:ascii="Cambria" w:eastAsia="Andale Sans UI" w:hAnsi="Cambria" w:cs="Arial"/>
          <w:lang w:eastAsia="ar-SA"/>
        </w:rPr>
      </w:pPr>
      <w:r w:rsidRPr="00C7291A">
        <w:rPr>
          <w:rFonts w:ascii="Cambria" w:eastAsia="Andale Sans UI" w:hAnsi="Cambria" w:cs="Arial"/>
          <w:lang w:eastAsia="ar-SA"/>
        </w:rPr>
        <w:t>Gdzie:</w:t>
      </w:r>
    </w:p>
    <w:p w14:paraId="564CE924" w14:textId="77777777" w:rsidR="00C7291A" w:rsidRPr="00C7291A" w:rsidRDefault="00C7291A" w:rsidP="00C7291A">
      <w:pPr>
        <w:widowControl w:val="0"/>
        <w:suppressAutoHyphens/>
        <w:spacing w:after="0"/>
        <w:ind w:left="709"/>
        <w:contextualSpacing/>
        <w:jc w:val="both"/>
        <w:rPr>
          <w:rFonts w:ascii="Cambria" w:eastAsia="Andale Sans UI" w:hAnsi="Cambria" w:cs="Arial"/>
          <w:lang w:eastAsia="ar-SA"/>
        </w:rPr>
      </w:pPr>
      <w:r w:rsidRPr="00C7291A">
        <w:rPr>
          <w:rFonts w:ascii="Cambria" w:eastAsia="Andale Sans UI" w:hAnsi="Cambria" w:cs="Arial"/>
          <w:lang w:eastAsia="ar-SA"/>
        </w:rPr>
        <w:t>Gof – okres gwarancji podany w ofercie badanej. Wykonawcy mogą podać okres gwarancji w zakresie od min.36 miesiące do max.72 miesięcy,</w:t>
      </w:r>
    </w:p>
    <w:p w14:paraId="5F98E5F0" w14:textId="77777777" w:rsidR="00C7291A" w:rsidRPr="00C7291A" w:rsidRDefault="00C7291A" w:rsidP="00C7291A">
      <w:pPr>
        <w:widowControl w:val="0"/>
        <w:suppressAutoHyphens/>
        <w:spacing w:after="0"/>
        <w:ind w:left="709"/>
        <w:contextualSpacing/>
        <w:jc w:val="both"/>
        <w:rPr>
          <w:rFonts w:ascii="Cambria" w:eastAsia="Andale Sans UI" w:hAnsi="Cambria" w:cs="Arial"/>
          <w:lang w:eastAsia="ar-SA"/>
        </w:rPr>
      </w:pPr>
      <w:r w:rsidRPr="00C7291A">
        <w:rPr>
          <w:rFonts w:ascii="Cambria" w:eastAsia="Andale Sans UI" w:hAnsi="Cambria" w:cs="Arial"/>
          <w:lang w:eastAsia="ar-SA"/>
        </w:rPr>
        <w:t>Gmin – najkrótszy okres gwarancji określony przez Zamawiającego to 36 miesiące</w:t>
      </w:r>
    </w:p>
    <w:p w14:paraId="07BA1C8E" w14:textId="77777777" w:rsidR="00C7291A" w:rsidRPr="00C7291A" w:rsidRDefault="00C7291A" w:rsidP="00C7291A">
      <w:pPr>
        <w:widowControl w:val="0"/>
        <w:suppressAutoHyphens/>
        <w:spacing w:after="0"/>
        <w:ind w:left="709"/>
        <w:contextualSpacing/>
        <w:jc w:val="both"/>
        <w:rPr>
          <w:rFonts w:ascii="Cambria" w:eastAsia="Andale Sans UI" w:hAnsi="Cambria" w:cs="Arial"/>
          <w:lang w:eastAsia="ar-SA"/>
        </w:rPr>
      </w:pPr>
      <w:r w:rsidRPr="00C7291A">
        <w:rPr>
          <w:rFonts w:ascii="Cambria" w:eastAsia="Andale Sans UI" w:hAnsi="Cambria" w:cs="Arial"/>
          <w:lang w:eastAsia="ar-SA"/>
        </w:rPr>
        <w:t>Gmax – maksymalny okres gwarancji określony przez Zamawiającego to 72 miesiące.</w:t>
      </w:r>
    </w:p>
    <w:p w14:paraId="09E62A70" w14:textId="77777777" w:rsidR="00C7291A" w:rsidRPr="00C7291A" w:rsidRDefault="00C7291A" w:rsidP="00C7291A">
      <w:pPr>
        <w:widowControl w:val="0"/>
        <w:suppressAutoHyphens/>
        <w:spacing w:after="0"/>
        <w:ind w:left="709"/>
        <w:contextualSpacing/>
        <w:jc w:val="both"/>
        <w:rPr>
          <w:rFonts w:ascii="Cambria" w:eastAsia="Andale Sans UI" w:hAnsi="Cambria" w:cs="Arial"/>
          <w:lang w:eastAsia="ar-SA"/>
        </w:rPr>
      </w:pPr>
    </w:p>
    <w:p w14:paraId="5DF6BCAA" w14:textId="77777777" w:rsidR="00C7291A" w:rsidRPr="00C7291A" w:rsidRDefault="00C7291A" w:rsidP="00C7291A">
      <w:pPr>
        <w:widowControl w:val="0"/>
        <w:suppressAutoHyphens/>
        <w:spacing w:after="0"/>
        <w:contextualSpacing/>
        <w:jc w:val="both"/>
        <w:rPr>
          <w:rFonts w:ascii="Cambria" w:eastAsia="Andale Sans UI" w:hAnsi="Cambria" w:cs="Arial"/>
          <w:lang w:eastAsia="ar-SA"/>
        </w:rPr>
      </w:pPr>
      <w:r w:rsidRPr="00C7291A">
        <w:rPr>
          <w:rFonts w:ascii="Cambria" w:eastAsia="Andale Sans UI" w:hAnsi="Cambria" w:cs="Arial"/>
          <w:lang w:eastAsia="ar-SA"/>
        </w:rPr>
        <w:t>Podając okres gwarancji 24 miesięcy Wykonawca otrzyma 0 punktów. Natomiast podając okres gwarancji 60 miesięcy Wykonawca otrzyma 40 punktów. Inne okresy gwarancji podane przez Wykonawców w zakresie od 24 miesięcy do 60 miesięcy będą liczone wg powyższego wzoru z dokładnością do dwóch miejsc po przecinku.</w:t>
      </w:r>
    </w:p>
    <w:p w14:paraId="5DB0A584" w14:textId="77777777" w:rsidR="00C7291A" w:rsidRPr="00C7291A" w:rsidRDefault="00C7291A" w:rsidP="00C7291A">
      <w:pPr>
        <w:widowControl w:val="0"/>
        <w:suppressAutoHyphens/>
        <w:spacing w:after="0"/>
        <w:contextualSpacing/>
        <w:jc w:val="both"/>
        <w:rPr>
          <w:rFonts w:ascii="Cambria" w:eastAsia="Andale Sans UI" w:hAnsi="Cambria" w:cs="Arial"/>
          <w:lang w:eastAsia="ar-SA"/>
        </w:rPr>
      </w:pPr>
      <w:r w:rsidRPr="00C7291A">
        <w:rPr>
          <w:rFonts w:ascii="Cambria" w:eastAsia="Andale Sans UI" w:hAnsi="Cambria" w:cs="Arial"/>
          <w:lang w:eastAsia="ar-SA"/>
        </w:rPr>
        <w:t xml:space="preserve">W przypadku niewypełnienia w Formularzu Oferty (załącznik nr 1 do SWZ) pola „ Okres gwarancji minimalnego 24 miesięcznego okresu gwarancji, wymaganego przez Zamawiającego, do 60 miesięcy”. </w:t>
      </w:r>
    </w:p>
    <w:p w14:paraId="5CCA9809" w14:textId="77777777" w:rsidR="00C7291A" w:rsidRPr="00C7291A" w:rsidRDefault="00C7291A" w:rsidP="00C7291A">
      <w:pPr>
        <w:widowControl w:val="0"/>
        <w:suppressAutoHyphens/>
        <w:spacing w:after="0"/>
        <w:ind w:left="709"/>
        <w:contextualSpacing/>
        <w:jc w:val="both"/>
        <w:rPr>
          <w:rFonts w:ascii="Cambria" w:eastAsia="Andale Sans UI" w:hAnsi="Cambria" w:cs="Arial"/>
          <w:b/>
          <w:bCs/>
          <w:lang w:eastAsia="ar-SA"/>
        </w:rPr>
      </w:pPr>
    </w:p>
    <w:p w14:paraId="63377E5D" w14:textId="77777777" w:rsidR="00C7291A" w:rsidRPr="00C7291A" w:rsidRDefault="00C7291A" w:rsidP="00C7291A">
      <w:pPr>
        <w:widowControl w:val="0"/>
        <w:suppressAutoHyphens/>
        <w:spacing w:after="0"/>
        <w:ind w:left="709"/>
        <w:contextualSpacing/>
        <w:jc w:val="both"/>
        <w:rPr>
          <w:rFonts w:ascii="Cambria" w:eastAsia="Andale Sans UI" w:hAnsi="Cambria" w:cs="Arial"/>
          <w:b/>
          <w:bCs/>
          <w:lang w:eastAsia="ar-SA"/>
        </w:rPr>
      </w:pPr>
      <w:r w:rsidRPr="00C7291A">
        <w:rPr>
          <w:rFonts w:ascii="Cambria" w:eastAsia="Andale Sans UI" w:hAnsi="Cambria" w:cs="Arial"/>
          <w:b/>
          <w:bCs/>
          <w:lang w:eastAsia="ar-SA"/>
        </w:rPr>
        <w:t>Maksymalna ilość punktów za okres gwarancji – 40 pkt.</w:t>
      </w:r>
    </w:p>
    <w:p w14:paraId="62F7A19B" w14:textId="77777777" w:rsidR="00C7291A" w:rsidRPr="00C7291A" w:rsidRDefault="00C7291A" w:rsidP="00C7291A">
      <w:pPr>
        <w:widowControl w:val="0"/>
        <w:suppressAutoHyphens/>
        <w:spacing w:after="0" w:line="240" w:lineRule="auto"/>
        <w:jc w:val="both"/>
        <w:textAlignment w:val="baseline"/>
        <w:rPr>
          <w:rFonts w:ascii="Cambria" w:eastAsia="Andale Sans UI" w:hAnsi="Cambria" w:cs="Arial"/>
          <w:kern w:val="2"/>
          <w:lang w:eastAsia="ar-SA" w:bidi="hi-IN"/>
        </w:rPr>
      </w:pPr>
    </w:p>
    <w:p w14:paraId="50FF9FC2" w14:textId="77777777" w:rsidR="00C7291A" w:rsidRPr="00C7291A" w:rsidRDefault="00C7291A" w:rsidP="00C7291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4. Za najkorzystniejszą zostanie uznana oferta, która otrzyma największą łączną liczbę punktów w poszczególnych kryteriach oceny ofert (C+G).</w:t>
      </w:r>
    </w:p>
    <w:p w14:paraId="79A0B741" w14:textId="77777777" w:rsidR="00C7291A" w:rsidRPr="00C7291A" w:rsidRDefault="00C7291A" w:rsidP="00C7291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25A33A64" w14:textId="77777777" w:rsidR="00C7291A" w:rsidRPr="00C7291A" w:rsidRDefault="00C7291A" w:rsidP="00C7291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0203D8E3" w14:textId="77777777" w:rsidR="00C7291A" w:rsidRPr="00C7291A" w:rsidRDefault="00C7291A" w:rsidP="00C7291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C7291A">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68A425AC" w14:textId="73E8F307" w:rsidR="00C7291A" w:rsidRDefault="00C7291A" w:rsidP="00C7291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C7291A">
        <w:rPr>
          <w:rFonts w:ascii="Cambria" w:eastAsia="Andale Sans UI" w:hAnsi="Cambria" w:cs="Arial"/>
          <w:color w:val="000000"/>
          <w:kern w:val="2"/>
          <w:lang w:eastAsia="pl-PL" w:bidi="hi-IN"/>
        </w:rPr>
        <w:t>6.Oferowane wartości poszczególnych kryteriów oceny ofert należy wskazać w formularzu ofertowym.</w:t>
      </w:r>
    </w:p>
    <w:p w14:paraId="4AC05432" w14:textId="77777777" w:rsidR="008F10F1" w:rsidRPr="00C7291A" w:rsidRDefault="008F10F1" w:rsidP="00C7291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3614FFE7" w14:textId="77777777" w:rsidTr="00E33466">
        <w:tc>
          <w:tcPr>
            <w:tcW w:w="8921" w:type="dxa"/>
            <w:shd w:val="clear" w:color="auto" w:fill="E2EFD9" w:themeFill="accent6" w:themeFillTint="33"/>
          </w:tcPr>
          <w:p w14:paraId="7C4633F0"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XXIV.</w:t>
            </w:r>
          </w:p>
          <w:p w14:paraId="2C438A15"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w:t>
            </w:r>
            <w:r w:rsidRPr="00C7291A">
              <w:rPr>
                <w:rFonts w:ascii="Cambria" w:eastAsia="Andale Sans UI" w:hAnsi="Cambria" w:cs="Arial"/>
                <w:b/>
                <w:kern w:val="2"/>
                <w:sz w:val="24"/>
                <w:szCs w:val="20"/>
                <w:lang w:eastAsia="pl-PL" w:bidi="hi-IN"/>
              </w:rPr>
              <w:lastRenderedPageBreak/>
              <w:t xml:space="preserve">PUBLICZNEGO </w:t>
            </w:r>
          </w:p>
        </w:tc>
      </w:tr>
    </w:tbl>
    <w:p w14:paraId="5EAA0434" w14:textId="77777777" w:rsidR="00C7291A" w:rsidRPr="00C7291A" w:rsidRDefault="00C7291A" w:rsidP="00C7291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3B701D13"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noProof/>
          <w:kern w:val="3"/>
          <w:lang w:eastAsia="zh-CN"/>
        </w:rPr>
      </w:pPr>
      <w:r w:rsidRPr="00C7291A">
        <w:rPr>
          <w:rFonts w:ascii="Cambria" w:hAnsi="Cambria"/>
          <w:noProof/>
        </w:rPr>
        <w:t>1. O wyniku postępowania Zamawiający powiadomi</w:t>
      </w:r>
      <w:r w:rsidRPr="00C7291A">
        <w:rPr>
          <w:rFonts w:ascii="Cambria" w:hAnsi="Cambria"/>
          <w:noProof/>
        </w:rPr>
        <w:tab/>
        <w:t xml:space="preserve">Wykonawcę uczestniczącego w postępowaniu oraz zamieści informację na swojej stronie internetowej </w:t>
      </w:r>
      <w:hyperlink r:id="rId30" w:history="1">
        <w:r w:rsidRPr="00C7291A">
          <w:rPr>
            <w:rFonts w:ascii="Cambria" w:eastAsia="Poppins" w:hAnsi="Cambria" w:cs="Tahoma"/>
            <w:noProof/>
            <w:color w:val="0000FF"/>
            <w:u w:val="single"/>
            <w:lang w:eastAsia="pl-PL"/>
          </w:rPr>
          <w:t>www.platformazakupowa.pl/pn/gminasantok</w:t>
        </w:r>
      </w:hyperlink>
      <w:r w:rsidRPr="00C7291A">
        <w:rPr>
          <w:rFonts w:ascii="Cambria" w:eastAsia="Times New Roman" w:hAnsi="Cambria" w:cs="Times New Roman"/>
          <w:noProof/>
          <w:kern w:val="3"/>
          <w:lang w:eastAsia="zh-CN"/>
        </w:rPr>
        <w:t>.</w:t>
      </w:r>
    </w:p>
    <w:p w14:paraId="5718481A"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noProof/>
          <w:kern w:val="3"/>
          <w:lang w:eastAsia="zh-CN"/>
        </w:rPr>
      </w:pPr>
      <w:r w:rsidRPr="00C7291A">
        <w:rPr>
          <w:rFonts w:ascii="Cambria" w:eastAsia="Times New Roman" w:hAnsi="Cambria" w:cs="Garamond"/>
          <w:noProof/>
          <w:kern w:val="3"/>
          <w:lang w:eastAsia="zh-CN"/>
        </w:rPr>
        <w:t>2</w:t>
      </w:r>
      <w:r w:rsidRPr="00C7291A">
        <w:rPr>
          <w:rFonts w:ascii="Cambria" w:eastAsia="Times New Roman" w:hAnsi="Cambria" w:cs="Garamond"/>
          <w:b/>
          <w:bCs/>
          <w:noProof/>
          <w:kern w:val="3"/>
          <w:lang w:eastAsia="zh-CN"/>
        </w:rPr>
        <w:t xml:space="preserve">. </w:t>
      </w:r>
      <w:r w:rsidRPr="00C7291A">
        <w:rPr>
          <w:rFonts w:ascii="Cambria" w:eastAsia="Andale Sans UI" w:hAnsi="Cambria" w:cs="Arial"/>
          <w:noProof/>
          <w:lang w:eastAsia="ar-SA"/>
        </w:rPr>
        <w:t xml:space="preserve">Umowa z wybranym Wykonawcą zostanie zawarta </w:t>
      </w:r>
      <w:r w:rsidRPr="00C7291A">
        <w:rPr>
          <w:rFonts w:ascii="Cambria" w:eastAsia="Andale Sans UI" w:hAnsi="Cambria" w:cs="Arial"/>
          <w:b/>
          <w:noProof/>
          <w:lang w:eastAsia="ar-SA"/>
        </w:rPr>
        <w:t>w terminie określonym przepisami art.264 ustawy Pzp</w:t>
      </w:r>
      <w:r w:rsidRPr="00C7291A">
        <w:rPr>
          <w:rFonts w:ascii="Cambria" w:eastAsia="Andale Sans UI" w:hAnsi="Cambria" w:cs="Arial"/>
          <w:noProof/>
          <w:lang w:eastAsia="ar-SA"/>
        </w:rPr>
        <w:t>, z zastrzeżeniem art.308 ust.3 ustawy PZP.</w:t>
      </w:r>
    </w:p>
    <w:p w14:paraId="5993045B" w14:textId="77777777" w:rsidR="00C7291A" w:rsidRPr="00C7291A" w:rsidRDefault="00C7291A" w:rsidP="00C7291A">
      <w:pPr>
        <w:widowControl w:val="0"/>
        <w:tabs>
          <w:tab w:val="left" w:pos="0"/>
        </w:tabs>
        <w:spacing w:after="0" w:line="276" w:lineRule="auto"/>
        <w:jc w:val="both"/>
        <w:rPr>
          <w:rFonts w:ascii="Cambria" w:eastAsia="Calibri" w:hAnsi="Cambria" w:cs="Calibri"/>
          <w:noProof/>
          <w:lang w:eastAsia="ar-SA"/>
        </w:rPr>
      </w:pPr>
      <w:r w:rsidRPr="00C7291A">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781AFB03" w14:textId="77777777" w:rsidR="00C7291A" w:rsidRPr="00C7291A" w:rsidRDefault="00C7291A" w:rsidP="00C7291A">
      <w:pPr>
        <w:widowControl w:val="0"/>
        <w:tabs>
          <w:tab w:val="left" w:pos="0"/>
        </w:tabs>
        <w:spacing w:after="0" w:line="276" w:lineRule="auto"/>
        <w:jc w:val="both"/>
        <w:rPr>
          <w:rFonts w:ascii="Cambria" w:eastAsia="Calibri" w:hAnsi="Cambria" w:cs="Calibri"/>
          <w:noProof/>
          <w:lang w:eastAsia="ar-SA"/>
        </w:rPr>
      </w:pPr>
      <w:r w:rsidRPr="00C7291A">
        <w:rPr>
          <w:rFonts w:ascii="Cambria" w:eastAsia="Calibri" w:hAnsi="Cambria" w:cs="Calibri"/>
          <w:noProof/>
          <w:lang w:eastAsia="ar-SA"/>
        </w:rPr>
        <w:t xml:space="preserve">a) pełnomocnictwo, jeżeli umowę podpisuje pełnomocnik, </w:t>
      </w:r>
    </w:p>
    <w:p w14:paraId="3E1C87C5" w14:textId="77777777" w:rsidR="00C7291A" w:rsidRPr="00C7291A" w:rsidRDefault="00C7291A" w:rsidP="00C7291A">
      <w:pPr>
        <w:widowControl w:val="0"/>
        <w:tabs>
          <w:tab w:val="left" w:pos="0"/>
        </w:tabs>
        <w:spacing w:after="0" w:line="276" w:lineRule="auto"/>
        <w:jc w:val="both"/>
        <w:rPr>
          <w:rFonts w:ascii="Cambria" w:eastAsia="Calibri" w:hAnsi="Cambria" w:cs="Calibri"/>
          <w:b/>
          <w:bCs/>
          <w:noProof/>
          <w:lang w:eastAsia="ar-SA"/>
        </w:rPr>
      </w:pPr>
      <w:r w:rsidRPr="00C7291A">
        <w:rPr>
          <w:rFonts w:ascii="Cambria" w:eastAsia="Calibri" w:hAnsi="Cambria" w:cs="Calibri"/>
          <w:noProof/>
          <w:lang w:eastAsia="ar-SA"/>
        </w:rPr>
        <w:t>b) umowę regulującą współpracę Wykonawców wspólnie ubiegających się o udzielenie zamówienia, jeżeli oferta tych Wykonawców zostanie wybrana,</w:t>
      </w:r>
    </w:p>
    <w:p w14:paraId="679156C6" w14:textId="77777777" w:rsidR="00C7291A" w:rsidRPr="00C7291A" w:rsidRDefault="00C7291A" w:rsidP="00C7291A">
      <w:pPr>
        <w:widowControl w:val="0"/>
        <w:tabs>
          <w:tab w:val="left" w:pos="0"/>
        </w:tabs>
        <w:spacing w:after="0" w:line="276" w:lineRule="auto"/>
        <w:jc w:val="both"/>
        <w:rPr>
          <w:rFonts w:ascii="Cambria" w:eastAsia="Calibri" w:hAnsi="Cambria" w:cs="Calibri"/>
          <w:noProof/>
          <w:lang w:eastAsia="ar-SA"/>
        </w:rPr>
      </w:pPr>
      <w:r w:rsidRPr="00C7291A">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4DBACB56" w14:textId="77777777" w:rsidR="00C7291A" w:rsidRPr="00C7291A" w:rsidRDefault="00C7291A" w:rsidP="00C7291A">
      <w:pPr>
        <w:widowControl w:val="0"/>
        <w:tabs>
          <w:tab w:val="left" w:pos="0"/>
        </w:tabs>
        <w:spacing w:after="0" w:line="276" w:lineRule="auto"/>
        <w:jc w:val="both"/>
        <w:rPr>
          <w:rFonts w:ascii="Cambria" w:eastAsia="Calibri" w:hAnsi="Cambria" w:cs="Calibri"/>
          <w:noProof/>
          <w:lang w:eastAsia="ar-SA"/>
        </w:rPr>
      </w:pPr>
      <w:r w:rsidRPr="00C7291A">
        <w:rPr>
          <w:rFonts w:ascii="Cambria" w:eastAsia="Calibri" w:hAnsi="Cambria" w:cs="Calibri"/>
          <w:noProof/>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1217812E" w14:textId="77777777" w:rsidR="00C7291A" w:rsidRPr="00C7291A" w:rsidRDefault="00C7291A" w:rsidP="00C7291A">
      <w:pPr>
        <w:widowControl w:val="0"/>
        <w:tabs>
          <w:tab w:val="left" w:pos="0"/>
        </w:tabs>
        <w:spacing w:after="0" w:line="276" w:lineRule="auto"/>
        <w:jc w:val="both"/>
        <w:rPr>
          <w:rFonts w:ascii="Cambria" w:eastAsia="Andale Sans UI" w:hAnsi="Cambria" w:cs="Arial"/>
          <w:b/>
          <w:noProof/>
          <w:lang w:eastAsia="ar-SA"/>
        </w:rPr>
      </w:pPr>
      <w:r w:rsidRPr="00C7291A">
        <w:rPr>
          <w:rFonts w:ascii="Cambria" w:eastAsia="Calibri" w:hAnsi="Cambria" w:cs="Calibri"/>
          <w:noProof/>
          <w:lang w:eastAsia="ar-SA"/>
        </w:rPr>
        <w:t>6. </w:t>
      </w:r>
      <w:r w:rsidRPr="00C7291A">
        <w:rPr>
          <w:rFonts w:ascii="Cambria" w:eastAsia="Times New Roman" w:hAnsi="Cambria" w:cs="Arial"/>
          <w:b/>
          <w:noProof/>
          <w:lang w:eastAsia="pl-PL"/>
        </w:rPr>
        <w:t xml:space="preserve">Przed podpisaniem Umowy Wykonawca zobowiązany jest dostarczyć Zamawiającemu, </w:t>
      </w:r>
      <w:r w:rsidRPr="00C7291A">
        <w:rPr>
          <w:rFonts w:ascii="Cambria" w:eastAsia="Andale Sans UI" w:hAnsi="Cambria" w:cs="Arial"/>
          <w:b/>
          <w:noProof/>
          <w:lang w:eastAsia="ar-SA"/>
        </w:rPr>
        <w:t>zabezpieczenie należytego wykonania Umowy.</w:t>
      </w:r>
      <w:r w:rsidRPr="00C7291A">
        <w:rPr>
          <w:rFonts w:ascii="Cambria" w:eastAsia="Andale Sans UI" w:hAnsi="Cambria" w:cs="Arial"/>
          <w:noProof/>
          <w:lang w:eastAsia="ar-SA"/>
        </w:rPr>
        <w:t xml:space="preserve"> </w:t>
      </w:r>
      <w:r w:rsidRPr="00C7291A">
        <w:rPr>
          <w:rFonts w:ascii="Cambria" w:eastAsia="Andale Sans UI" w:hAnsi="Cambria" w:cs="Arial"/>
          <w:noProof/>
          <w:lang w:eastAsia="ar-SA"/>
        </w:rPr>
        <w:br/>
        <w:t>7. Wymagania dotyczące zabezpieczenia należytego wykonania Umowy zostały określone w Projekcie Umowy będącej załacznikiem do SWZ.</w:t>
      </w:r>
      <w:r w:rsidRPr="00C7291A">
        <w:rPr>
          <w:rFonts w:ascii="Cambria" w:eastAsia="Andale Sans UI" w:hAnsi="Cambria" w:cs="Arial"/>
          <w:b/>
          <w:noProof/>
          <w:lang w:eastAsia="ar-SA"/>
        </w:rPr>
        <w:t xml:space="preserve"> </w:t>
      </w:r>
    </w:p>
    <w:p w14:paraId="2AC37A82" w14:textId="77777777" w:rsidR="00C7291A" w:rsidRPr="00C7291A" w:rsidRDefault="00C7291A" w:rsidP="00C7291A">
      <w:pPr>
        <w:widowControl w:val="0"/>
        <w:tabs>
          <w:tab w:val="left" w:pos="0"/>
        </w:tabs>
        <w:spacing w:after="0" w:line="276" w:lineRule="auto"/>
        <w:jc w:val="both"/>
        <w:rPr>
          <w:rFonts w:ascii="Cambria" w:eastAsia="Andale Sans UI" w:hAnsi="Cambria" w:cs="Arial"/>
          <w:noProof/>
          <w:lang w:eastAsia="ar-SA"/>
        </w:rPr>
      </w:pPr>
      <w:r w:rsidRPr="00C7291A">
        <w:rPr>
          <w:rFonts w:ascii="Cambria" w:eastAsia="Andale Sans UI" w:hAnsi="Cambria" w:cs="Arial"/>
          <w:bCs/>
          <w:noProof/>
          <w:lang w:eastAsia="ar-SA"/>
        </w:rPr>
        <w:t>8.</w:t>
      </w:r>
      <w:r w:rsidRPr="00C7291A">
        <w:rPr>
          <w:rFonts w:ascii="Cambria" w:eastAsia="Andale Sans UI" w:hAnsi="Cambria" w:cs="Arial"/>
          <w:b/>
          <w:noProof/>
          <w:lang w:eastAsia="ar-SA"/>
        </w:rPr>
        <w:t xml:space="preserve"> </w:t>
      </w:r>
      <w:r w:rsidRPr="00C7291A">
        <w:rPr>
          <w:rFonts w:ascii="Cambria" w:eastAsia="Times New Roman" w:hAnsi="Cambria" w:cs="Arial"/>
          <w:noProof/>
          <w:lang w:eastAsia="pl-PL"/>
        </w:rPr>
        <w:t>W</w:t>
      </w:r>
      <w:r w:rsidRPr="00C7291A">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Pr="00C7291A">
        <w:rPr>
          <w:rFonts w:ascii="Cambria" w:eastAsia="Times New Roman" w:hAnsi="Cambria" w:cs="Arial"/>
          <w:noProof/>
          <w:lang w:eastAsia="pl-PL"/>
        </w:rPr>
        <w:t>SWZ.</w:t>
      </w:r>
    </w:p>
    <w:p w14:paraId="283F9AEE" w14:textId="77777777" w:rsidR="00C7291A" w:rsidRPr="00C7291A" w:rsidRDefault="00C7291A" w:rsidP="00C7291A">
      <w:pPr>
        <w:widowControl w:val="0"/>
        <w:tabs>
          <w:tab w:val="left" w:pos="142"/>
          <w:tab w:val="left" w:pos="284"/>
        </w:tabs>
        <w:suppressAutoHyphens/>
        <w:spacing w:after="0" w:line="276" w:lineRule="auto"/>
        <w:jc w:val="both"/>
        <w:rPr>
          <w:rFonts w:ascii="Cambria" w:eastAsia="Times New Roman" w:hAnsi="Cambria" w:cs="Arial"/>
          <w:noProof/>
          <w:lang w:eastAsia="pl-PL"/>
        </w:rPr>
      </w:pPr>
      <w:r w:rsidRPr="00C7291A">
        <w:rPr>
          <w:rFonts w:ascii="Cambria" w:eastAsia="Times New Roman" w:hAnsi="Cambria" w:cs="Arial"/>
          <w:noProof/>
          <w:lang w:eastAsia="pl-PL"/>
        </w:rPr>
        <w:t>9.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2B275DCD" w14:textId="77777777" w:rsidR="00C7291A" w:rsidRPr="00C7291A" w:rsidRDefault="00C7291A" w:rsidP="00C7291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C7291A">
        <w:rPr>
          <w:rFonts w:ascii="Cambria" w:eastAsia="Times New Roman" w:hAnsi="Cambria" w:cs="Arial"/>
          <w:noProof/>
          <w:lang w:eastAsia="ar-SA"/>
        </w:rPr>
        <w:t>10.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204643F0" w14:textId="77777777" w:rsidR="00C7291A" w:rsidRPr="00C7291A" w:rsidRDefault="00C7291A" w:rsidP="00C7291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C7291A">
        <w:rPr>
          <w:rFonts w:ascii="Cambria" w:eastAsia="Andale Sans UI" w:hAnsi="Cambria" w:cs="Arial"/>
          <w:noProof/>
          <w:lang w:eastAsia="ar-SA"/>
        </w:rPr>
        <w:t>11.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42A90616" w14:textId="77777777" w:rsidR="00C7291A" w:rsidRPr="00C7291A" w:rsidRDefault="00C7291A" w:rsidP="00C7291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C7291A">
        <w:rPr>
          <w:rFonts w:ascii="Cambria" w:eastAsia="Andale Sans UI" w:hAnsi="Cambria" w:cs="Arial"/>
          <w:noProof/>
          <w:lang w:eastAsia="ar-SA"/>
        </w:rPr>
        <w:t>12.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695B40CC" w14:textId="77777777" w:rsidR="00C7291A" w:rsidRPr="00C7291A" w:rsidRDefault="00C7291A" w:rsidP="00C7291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C7291A">
        <w:rPr>
          <w:rFonts w:ascii="Cambria" w:eastAsia="Andale Sans UI" w:hAnsi="Cambria" w:cs="Arial"/>
          <w:noProof/>
          <w:lang w:eastAsia="ar-SA"/>
        </w:rPr>
        <w:t>13. Osoby reprezentujące Wykonawcę przy podpisywaniu umowy powinny posiadać ze sobą dokumenty potwierdzające ich umocowanie do podpisania umowy, o ile umocowanie to nie będzie wynikać z dokumentów załączonych do oferty.</w:t>
      </w:r>
    </w:p>
    <w:p w14:paraId="6CD1C4E6" w14:textId="77777777" w:rsidR="00C7291A" w:rsidRPr="00C7291A" w:rsidRDefault="00C7291A" w:rsidP="00C7291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2C2BA2BD" w14:textId="77777777" w:rsidTr="00E33466">
        <w:tc>
          <w:tcPr>
            <w:tcW w:w="8921" w:type="dxa"/>
            <w:shd w:val="clear" w:color="auto" w:fill="E2EFD9" w:themeFill="accent6" w:themeFillTint="33"/>
          </w:tcPr>
          <w:p w14:paraId="467B8FE2"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XXV.</w:t>
            </w:r>
          </w:p>
          <w:p w14:paraId="0D4BB356"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lastRenderedPageBreak/>
              <w:t xml:space="preserve">WYMAGANIA DOTYCZĄCE WADIUM </w:t>
            </w:r>
          </w:p>
        </w:tc>
      </w:tr>
    </w:tbl>
    <w:p w14:paraId="210F04DA" w14:textId="6CAB03FD" w:rsidR="00C7291A" w:rsidRDefault="00C7291A" w:rsidP="00C7291A">
      <w:pPr>
        <w:widowControl w:val="0"/>
        <w:tabs>
          <w:tab w:val="left" w:pos="426"/>
        </w:tabs>
        <w:suppressAutoHyphens/>
        <w:spacing w:after="0" w:line="276" w:lineRule="auto"/>
        <w:rPr>
          <w:rFonts w:ascii="Cambria" w:hAnsi="Cambria" w:cs="Arial"/>
          <w:color w:val="000000"/>
          <w:lang w:eastAsia="ar-SA"/>
        </w:rPr>
      </w:pPr>
    </w:p>
    <w:p w14:paraId="5A641751" w14:textId="4A9B332A" w:rsidR="008F10F1" w:rsidRPr="008F10F1" w:rsidRDefault="008F10F1" w:rsidP="008F10F1">
      <w:pPr>
        <w:widowControl w:val="0"/>
        <w:tabs>
          <w:tab w:val="left" w:pos="426"/>
        </w:tabs>
        <w:suppressAutoHyphens/>
        <w:spacing w:after="0" w:line="240" w:lineRule="auto"/>
        <w:jc w:val="both"/>
        <w:rPr>
          <w:rFonts w:ascii="Cambria" w:hAnsi="Cambria" w:cs="Arial"/>
          <w:b/>
          <w:lang w:eastAsia="ar-SA"/>
        </w:rPr>
      </w:pPr>
      <w:r w:rsidRPr="008F10F1">
        <w:rPr>
          <w:rFonts w:ascii="Cambria" w:hAnsi="Cambria" w:cs="Arial"/>
          <w:color w:val="000000"/>
          <w:lang w:eastAsia="ar-SA"/>
        </w:rPr>
        <w:t xml:space="preserve">1. Wykonawca przystępujący do przetargu jest zobowiązany wnieść wadium w </w:t>
      </w:r>
      <w:r w:rsidRPr="008F10F1">
        <w:rPr>
          <w:rFonts w:ascii="Cambria" w:hAnsi="Cambria" w:cs="Arial"/>
          <w:lang w:eastAsia="ar-SA"/>
        </w:rPr>
        <w:t xml:space="preserve">wysokości </w:t>
      </w:r>
      <w:r w:rsidRPr="008F10F1">
        <w:rPr>
          <w:rFonts w:ascii="Cambria" w:hAnsi="Cambria" w:cs="Arial"/>
          <w:b/>
          <w:lang w:eastAsia="ar-SA"/>
        </w:rPr>
        <w:t xml:space="preserve">: </w:t>
      </w:r>
      <w:r>
        <w:rPr>
          <w:rFonts w:ascii="Cambria" w:hAnsi="Cambria" w:cs="Arial"/>
          <w:b/>
          <w:lang w:eastAsia="ar-SA"/>
        </w:rPr>
        <w:t>50 000</w:t>
      </w:r>
      <w:r w:rsidRPr="008F10F1">
        <w:rPr>
          <w:rFonts w:ascii="Cambria" w:hAnsi="Cambria" w:cs="Arial"/>
          <w:b/>
          <w:lang w:eastAsia="ar-SA"/>
        </w:rPr>
        <w:t xml:space="preserve">,00 </w:t>
      </w:r>
      <w:r w:rsidRPr="008F10F1">
        <w:rPr>
          <w:rFonts w:ascii="Cambria" w:hAnsi="Cambria" w:cs="Arial"/>
          <w:lang w:eastAsia="ar-SA"/>
        </w:rPr>
        <w:t xml:space="preserve"> PLN  </w:t>
      </w:r>
      <w:r w:rsidRPr="008F10F1">
        <w:rPr>
          <w:rFonts w:ascii="Cambria" w:hAnsi="Cambria" w:cs="Arial"/>
          <w:i/>
          <w:lang w:eastAsia="ar-SA"/>
        </w:rPr>
        <w:t>(słownie</w:t>
      </w:r>
      <w:r w:rsidRPr="008F10F1">
        <w:rPr>
          <w:rFonts w:ascii="Cambria" w:eastAsia="Andale Sans UI" w:hAnsi="Cambria" w:cs="Arial"/>
          <w:i/>
          <w:lang w:eastAsia="ar-SA"/>
        </w:rPr>
        <w:t xml:space="preserve">: </w:t>
      </w:r>
      <w:r>
        <w:rPr>
          <w:rFonts w:ascii="Cambria" w:eastAsia="Andale Sans UI" w:hAnsi="Cambria" w:cs="Arial"/>
          <w:i/>
          <w:lang w:eastAsia="ar-SA"/>
        </w:rPr>
        <w:t>pięćdziesiąt tysięcy</w:t>
      </w:r>
      <w:r w:rsidRPr="008F10F1">
        <w:rPr>
          <w:rFonts w:ascii="Cambria" w:eastAsia="Andale Sans UI" w:hAnsi="Cambria" w:cs="Arial"/>
          <w:i/>
          <w:lang w:eastAsia="ar-SA"/>
        </w:rPr>
        <w:t xml:space="preserve"> złotych 00/100</w:t>
      </w:r>
      <w:r w:rsidRPr="008F10F1">
        <w:rPr>
          <w:rFonts w:ascii="Cambria" w:hAnsi="Cambria" w:cs="Arial"/>
          <w:i/>
          <w:color w:val="000000"/>
          <w:lang w:eastAsia="ar-SA"/>
        </w:rPr>
        <w:t>).</w:t>
      </w:r>
    </w:p>
    <w:p w14:paraId="4CDF6B25" w14:textId="77777777" w:rsidR="008F10F1" w:rsidRPr="008F10F1" w:rsidRDefault="008F10F1" w:rsidP="008F10F1">
      <w:pPr>
        <w:widowControl w:val="0"/>
        <w:numPr>
          <w:ilvl w:val="1"/>
          <w:numId w:val="227"/>
        </w:numPr>
        <w:tabs>
          <w:tab w:val="left" w:pos="426"/>
        </w:tabs>
        <w:suppressAutoHyphens/>
        <w:spacing w:after="0" w:line="240" w:lineRule="auto"/>
        <w:jc w:val="both"/>
        <w:textAlignment w:val="baseline"/>
        <w:rPr>
          <w:rFonts w:ascii="Cambria" w:hAnsi="Cambria" w:cs="Arial"/>
          <w:b/>
          <w:kern w:val="2"/>
          <w:lang w:eastAsia="ar-SA" w:bidi="hi-IN"/>
        </w:rPr>
      </w:pPr>
      <w:r w:rsidRPr="008F10F1">
        <w:rPr>
          <w:rFonts w:ascii="Cambria" w:eastAsia="Times New Roman" w:hAnsi="Cambria" w:cs="Arial"/>
          <w:color w:val="000000"/>
          <w:kern w:val="2"/>
          <w:lang w:eastAsia="ar-SA" w:bidi="hi-IN"/>
        </w:rPr>
        <w:t xml:space="preserve">Wadium wnosi się przed upływem terminu składania ofert pod rygorem odrzucenia oferty. </w:t>
      </w:r>
    </w:p>
    <w:p w14:paraId="321E59C9" w14:textId="77777777" w:rsidR="008F10F1" w:rsidRPr="008F10F1" w:rsidRDefault="008F10F1" w:rsidP="008F10F1">
      <w:pPr>
        <w:widowControl w:val="0"/>
        <w:numPr>
          <w:ilvl w:val="1"/>
          <w:numId w:val="227"/>
        </w:numPr>
        <w:tabs>
          <w:tab w:val="left" w:pos="426"/>
        </w:tabs>
        <w:suppressAutoHyphens/>
        <w:spacing w:after="0" w:line="240" w:lineRule="auto"/>
        <w:jc w:val="both"/>
        <w:textAlignment w:val="baseline"/>
        <w:rPr>
          <w:rFonts w:ascii="Cambria" w:hAnsi="Cambria" w:cs="Arial"/>
          <w:b/>
          <w:kern w:val="2"/>
          <w:lang w:eastAsia="ar-SA" w:bidi="hi-IN"/>
        </w:rPr>
      </w:pPr>
      <w:r w:rsidRPr="008F10F1">
        <w:rPr>
          <w:rFonts w:ascii="Cambria" w:eastAsia="Times New Roman" w:hAnsi="Cambria" w:cs="Arial"/>
          <w:color w:val="000000"/>
          <w:kern w:val="2"/>
          <w:lang w:eastAsia="ar-SA" w:bidi="hi-IN"/>
        </w:rPr>
        <w:t>Wadium może zostać wniesione w jednej lub kilku z poniższych form:</w:t>
      </w:r>
    </w:p>
    <w:p w14:paraId="51674AB6" w14:textId="77777777" w:rsidR="008F10F1" w:rsidRPr="008F10F1" w:rsidRDefault="008F10F1" w:rsidP="008F10F1">
      <w:pPr>
        <w:widowControl w:val="0"/>
        <w:numPr>
          <w:ilvl w:val="0"/>
          <w:numId w:val="228"/>
        </w:numPr>
        <w:suppressAutoHyphens/>
        <w:spacing w:after="0" w:line="240" w:lineRule="auto"/>
        <w:ind w:left="709" w:hanging="283"/>
        <w:jc w:val="both"/>
        <w:rPr>
          <w:rFonts w:ascii="Cambria" w:eastAsia="Times New Roman" w:hAnsi="Cambria" w:cs="Arial"/>
          <w:color w:val="000000"/>
        </w:rPr>
      </w:pPr>
      <w:r w:rsidRPr="008F10F1">
        <w:rPr>
          <w:rFonts w:ascii="Cambria" w:eastAsia="Times New Roman" w:hAnsi="Cambria" w:cs="Arial"/>
          <w:color w:val="000000"/>
        </w:rPr>
        <w:t>Pieniądzu,</w:t>
      </w:r>
    </w:p>
    <w:p w14:paraId="02AA0808" w14:textId="77777777" w:rsidR="008F10F1" w:rsidRPr="008F10F1" w:rsidRDefault="008F10F1" w:rsidP="008F10F1">
      <w:pPr>
        <w:widowControl w:val="0"/>
        <w:numPr>
          <w:ilvl w:val="0"/>
          <w:numId w:val="228"/>
        </w:numPr>
        <w:suppressAutoHyphens/>
        <w:spacing w:after="0" w:line="240" w:lineRule="auto"/>
        <w:ind w:left="709" w:hanging="283"/>
        <w:jc w:val="both"/>
        <w:rPr>
          <w:rFonts w:ascii="Cambria" w:eastAsia="Times New Roman" w:hAnsi="Cambria" w:cs="Arial"/>
          <w:color w:val="000000"/>
        </w:rPr>
      </w:pPr>
      <w:r w:rsidRPr="008F10F1">
        <w:rPr>
          <w:rFonts w:ascii="Cambria" w:eastAsia="Times New Roman" w:hAnsi="Cambria" w:cs="Arial"/>
          <w:color w:val="000000"/>
        </w:rPr>
        <w:t>Gwarancjach bankowych;</w:t>
      </w:r>
    </w:p>
    <w:p w14:paraId="5002BB33" w14:textId="77777777" w:rsidR="008F10F1" w:rsidRPr="008F10F1" w:rsidRDefault="008F10F1" w:rsidP="008F10F1">
      <w:pPr>
        <w:widowControl w:val="0"/>
        <w:numPr>
          <w:ilvl w:val="0"/>
          <w:numId w:val="228"/>
        </w:numPr>
        <w:tabs>
          <w:tab w:val="left" w:pos="709"/>
        </w:tabs>
        <w:suppressAutoHyphens/>
        <w:spacing w:after="0" w:line="240" w:lineRule="auto"/>
        <w:ind w:left="993" w:hanging="567"/>
        <w:jc w:val="both"/>
        <w:rPr>
          <w:rFonts w:ascii="Cambria" w:eastAsia="Times New Roman" w:hAnsi="Cambria" w:cs="Arial"/>
          <w:color w:val="000000"/>
        </w:rPr>
      </w:pPr>
      <w:r w:rsidRPr="008F10F1">
        <w:rPr>
          <w:rFonts w:ascii="Cambria" w:eastAsia="Times New Roman" w:hAnsi="Cambria" w:cs="Arial"/>
          <w:color w:val="000000"/>
        </w:rPr>
        <w:t>Gwarancjach ubezpieczeniowych;</w:t>
      </w:r>
    </w:p>
    <w:p w14:paraId="13D47863" w14:textId="77777777" w:rsidR="008F10F1" w:rsidRPr="008F10F1" w:rsidRDefault="008F10F1" w:rsidP="008F10F1">
      <w:pPr>
        <w:widowControl w:val="0"/>
        <w:numPr>
          <w:ilvl w:val="0"/>
          <w:numId w:val="228"/>
        </w:numPr>
        <w:suppressAutoHyphens/>
        <w:spacing w:after="0" w:line="240" w:lineRule="auto"/>
        <w:ind w:left="709" w:hanging="283"/>
        <w:jc w:val="both"/>
        <w:rPr>
          <w:rFonts w:ascii="Cambria" w:eastAsia="Times New Roman" w:hAnsi="Cambria" w:cs="Arial"/>
          <w:color w:val="000000"/>
        </w:rPr>
      </w:pPr>
      <w:r w:rsidRPr="008F10F1">
        <w:rPr>
          <w:rFonts w:ascii="Cambria" w:eastAsia="Times New Roman" w:hAnsi="Cambria" w:cs="Arial"/>
          <w:color w:val="000000"/>
        </w:rPr>
        <w:t xml:space="preserve">Poręczeniach udzielanych przez podmioty, o których mowa w art. 6b ust. 5 pkt 2 ustawy </w:t>
      </w:r>
      <w:r w:rsidRPr="008F10F1">
        <w:rPr>
          <w:rFonts w:ascii="Cambria" w:eastAsia="Times New Roman" w:hAnsi="Cambria" w:cs="Arial"/>
          <w:color w:val="000000"/>
        </w:rPr>
        <w:br/>
        <w:t>z dnia 9 listopada 2000 r. o utworzeniu Polskiej Agencji Rozwoju Przedsiębiorczości (</w:t>
      </w:r>
      <w:r w:rsidRPr="008F10F1">
        <w:rPr>
          <w:rFonts w:ascii="Cambria" w:eastAsia="Times New Roman" w:hAnsi="Cambria" w:cs="Arial"/>
          <w:bCs/>
          <w:color w:val="000000"/>
        </w:rPr>
        <w:t>Dz. U. z 2019r., poz. 310, 836 i 1572</w:t>
      </w:r>
      <w:r w:rsidRPr="008F10F1">
        <w:rPr>
          <w:rFonts w:ascii="Cambria" w:eastAsia="Times New Roman" w:hAnsi="Cambria" w:cs="Arial"/>
          <w:color w:val="000000"/>
        </w:rPr>
        <w:t>).</w:t>
      </w:r>
    </w:p>
    <w:p w14:paraId="591B24D0" w14:textId="77777777" w:rsidR="008F10F1" w:rsidRPr="008F10F1" w:rsidRDefault="008F10F1" w:rsidP="008F10F1">
      <w:pPr>
        <w:widowControl w:val="0"/>
        <w:numPr>
          <w:ilvl w:val="1"/>
          <w:numId w:val="227"/>
        </w:numPr>
        <w:suppressAutoHyphens/>
        <w:spacing w:after="0" w:line="240" w:lineRule="auto"/>
        <w:jc w:val="both"/>
        <w:textAlignment w:val="baseline"/>
        <w:rPr>
          <w:rFonts w:ascii="Arial Narrow" w:eastAsia="Andale Sans UI" w:hAnsi="Arial Narrow" w:cs="Arial"/>
          <w:b/>
          <w:bCs/>
          <w:noProof/>
          <w:kern w:val="2"/>
          <w:lang w:bidi="hi-IN"/>
        </w:rPr>
      </w:pPr>
      <w:r w:rsidRPr="008F10F1">
        <w:rPr>
          <w:rFonts w:ascii="Cambria" w:eastAsia="Times New Roman" w:hAnsi="Cambria" w:cs="Arial"/>
          <w:color w:val="000000"/>
          <w:kern w:val="2"/>
          <w:lang w:eastAsia="pl-PL" w:bidi="hi-IN"/>
        </w:rPr>
        <w:t xml:space="preserve">Wadium wnoszone w pieniądzu należy przelać na rachunek bankowy </w:t>
      </w:r>
      <w:r w:rsidRPr="008F10F1">
        <w:rPr>
          <w:rFonts w:ascii="Cambria" w:eastAsia="Andale Sans UI" w:hAnsi="Cambria" w:cs="Arial"/>
          <w:kern w:val="2"/>
          <w:lang w:eastAsia="pl-PL" w:bidi="hi-IN"/>
        </w:rPr>
        <w:t xml:space="preserve">Zamawiającego: </w:t>
      </w:r>
      <w:r w:rsidRPr="008F10F1">
        <w:rPr>
          <w:rFonts w:ascii="Cambria" w:eastAsia="Andale Sans UI" w:hAnsi="Cambria" w:cs="Arial"/>
          <w:b/>
          <w:bCs/>
          <w:kern w:val="2"/>
          <w:lang w:eastAsia="pl-PL" w:bidi="hi-IN"/>
        </w:rPr>
        <w:t xml:space="preserve">Lubuski Bank Spółdzielczy </w:t>
      </w:r>
      <w:r w:rsidRPr="008F10F1">
        <w:rPr>
          <w:rFonts w:ascii="Cambria" w:eastAsia="Andale Sans UI" w:hAnsi="Cambria" w:cs="Arial"/>
          <w:b/>
          <w:bCs/>
          <w:noProof/>
          <w:kern w:val="2"/>
          <w:lang w:eastAsia="pl-PL" w:bidi="hi-IN"/>
        </w:rPr>
        <w:t xml:space="preserve">12 8367 0000 0400 0316 2410 0003 </w:t>
      </w:r>
      <w:r w:rsidRPr="008F10F1">
        <w:rPr>
          <w:rFonts w:ascii="Cambria" w:eastAsia="Times New Roman" w:hAnsi="Cambria" w:cs="Arial"/>
          <w:color w:val="000000"/>
          <w:kern w:val="2"/>
          <w:lang w:eastAsia="pl-PL" w:bidi="hi-IN"/>
        </w:rPr>
        <w:t>z opisem wskazującym na nazwę przetargu, którego dotyczy. Potwierdzeniem tej formy wniesienia wadium będzie kopia przelewu załączona do oferty.</w:t>
      </w:r>
    </w:p>
    <w:p w14:paraId="016017E8" w14:textId="77777777" w:rsidR="008F10F1" w:rsidRPr="008F10F1" w:rsidRDefault="008F10F1" w:rsidP="008F10F1">
      <w:pPr>
        <w:widowControl w:val="0"/>
        <w:numPr>
          <w:ilvl w:val="1"/>
          <w:numId w:val="227"/>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8F10F1">
        <w:rPr>
          <w:rFonts w:ascii="Cambria" w:eastAsia="Times New Roman" w:hAnsi="Cambria" w:cs="Arial"/>
          <w:bCs/>
          <w:color w:val="000000"/>
          <w:kern w:val="2"/>
          <w:lang w:eastAsia="ar-SA" w:bidi="hi-IN"/>
        </w:rPr>
        <w:t>Przedkładana gwarancja musi wskazywać jakiego postępowania dotyczy, określać Wykonawcę, beneficjenta oraz gwaranta, kwotę gwarancji i termin ważności.</w:t>
      </w:r>
    </w:p>
    <w:p w14:paraId="5E81D8AD" w14:textId="77777777" w:rsidR="008F10F1" w:rsidRPr="008F10F1" w:rsidRDefault="008F10F1" w:rsidP="008F10F1">
      <w:pPr>
        <w:widowControl w:val="0"/>
        <w:numPr>
          <w:ilvl w:val="1"/>
          <w:numId w:val="227"/>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8F10F1">
        <w:rPr>
          <w:rFonts w:ascii="Cambria" w:eastAsia="Times New Roman" w:hAnsi="Cambria" w:cs="Arial"/>
          <w:bCs/>
          <w:color w:val="000000"/>
          <w:kern w:val="2"/>
          <w:lang w:eastAsia="ar-SA" w:bidi="hi-IN"/>
        </w:rPr>
        <w:t>W przypadku, gdy oferta zostanie złożona przez podmioty wspólnie ubiegające się o udzielenie zamówienia w treści dokumentu winna znaleźć się informacja identyfikująca podmioty, których dotyczy.</w:t>
      </w:r>
    </w:p>
    <w:p w14:paraId="366243EF" w14:textId="77777777" w:rsidR="008F10F1" w:rsidRPr="008F10F1" w:rsidRDefault="008F10F1" w:rsidP="008F10F1">
      <w:pPr>
        <w:widowControl w:val="0"/>
        <w:numPr>
          <w:ilvl w:val="1"/>
          <w:numId w:val="227"/>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8F10F1">
        <w:rPr>
          <w:rFonts w:ascii="Cambria" w:eastAsia="Times New Roman" w:hAnsi="Cambria" w:cs="Arial"/>
          <w:bCs/>
          <w:color w:val="000000"/>
          <w:kern w:val="2"/>
          <w:lang w:eastAsia="ar-SA" w:bidi="hi-IN"/>
        </w:rPr>
        <w:t xml:space="preserve">Wadium musi obejmować cały okres związania ofertą. </w:t>
      </w:r>
    </w:p>
    <w:p w14:paraId="72D4FA05" w14:textId="77777777" w:rsidR="008F10F1" w:rsidRPr="008F10F1" w:rsidRDefault="008F10F1" w:rsidP="008F10F1">
      <w:pPr>
        <w:widowControl w:val="0"/>
        <w:numPr>
          <w:ilvl w:val="1"/>
          <w:numId w:val="227"/>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8F10F1">
        <w:rPr>
          <w:rFonts w:ascii="Cambria" w:eastAsia="Times New Roman" w:hAnsi="Cambria" w:cs="Arial"/>
          <w:bCs/>
          <w:color w:val="000000"/>
          <w:kern w:val="2"/>
          <w:lang w:eastAsia="ar-SA" w:bidi="hi-I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r w:rsidRPr="008F10F1">
        <w:rPr>
          <w:rFonts w:ascii="Cambria" w:hAnsi="Cambria" w:cs="Arial"/>
          <w:color w:val="000000"/>
          <w:lang w:eastAsia="ar-SA"/>
        </w:rPr>
        <w:t>.</w:t>
      </w:r>
    </w:p>
    <w:p w14:paraId="77C4F7D1" w14:textId="77777777" w:rsidR="008F10F1" w:rsidRPr="00C7291A" w:rsidRDefault="008F10F1" w:rsidP="00C7291A">
      <w:pPr>
        <w:widowControl w:val="0"/>
        <w:tabs>
          <w:tab w:val="left" w:pos="426"/>
        </w:tabs>
        <w:suppressAutoHyphens/>
        <w:spacing w:after="0" w:line="276" w:lineRule="auto"/>
        <w:rPr>
          <w:rFonts w:ascii="Cambria"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33413990" w14:textId="77777777" w:rsidTr="00E33466">
        <w:tc>
          <w:tcPr>
            <w:tcW w:w="8921" w:type="dxa"/>
            <w:shd w:val="clear" w:color="auto" w:fill="E2EFD9" w:themeFill="accent6" w:themeFillTint="33"/>
          </w:tcPr>
          <w:p w14:paraId="4B7D77A4"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XXVI.</w:t>
            </w:r>
          </w:p>
          <w:p w14:paraId="27639B15"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INFORMACJE DOTYCZĄCE ZABEZPIECZENIA NALEŻYTEGO WYKONANIA ZAMÓWIENIA </w:t>
            </w:r>
          </w:p>
        </w:tc>
      </w:tr>
    </w:tbl>
    <w:p w14:paraId="397BFCBC" w14:textId="77777777" w:rsidR="001D2DF9" w:rsidRDefault="001D2DF9" w:rsidP="001D2DF9">
      <w:pPr>
        <w:widowControl w:val="0"/>
        <w:autoSpaceDE w:val="0"/>
        <w:autoSpaceDN w:val="0"/>
        <w:adjustRightInd w:val="0"/>
        <w:spacing w:after="0" w:line="240" w:lineRule="auto"/>
        <w:jc w:val="both"/>
        <w:rPr>
          <w:rFonts w:ascii="Cambria" w:eastAsia="Andale Sans UI" w:hAnsi="Cambria" w:cs="Arial"/>
          <w:color w:val="000000"/>
        </w:rPr>
      </w:pPr>
    </w:p>
    <w:p w14:paraId="7FD45998" w14:textId="33A93B35" w:rsidR="00C7291A" w:rsidRPr="001D2DF9" w:rsidRDefault="00C7291A" w:rsidP="001D2DF9">
      <w:pPr>
        <w:pStyle w:val="Akapitzlist"/>
        <w:widowControl w:val="0"/>
        <w:numPr>
          <w:ilvl w:val="0"/>
          <w:numId w:val="182"/>
        </w:numPr>
        <w:autoSpaceDE w:val="0"/>
        <w:autoSpaceDN w:val="0"/>
        <w:adjustRightInd w:val="0"/>
        <w:spacing w:after="0" w:line="240" w:lineRule="auto"/>
        <w:ind w:left="284" w:hanging="284"/>
        <w:jc w:val="both"/>
        <w:rPr>
          <w:rFonts w:ascii="Cambria" w:eastAsia="Andale Sans UI" w:hAnsi="Cambria" w:cs="Arial"/>
        </w:rPr>
      </w:pPr>
      <w:r w:rsidRPr="001D2DF9">
        <w:rPr>
          <w:rFonts w:ascii="Cambria" w:eastAsia="Andale Sans UI" w:hAnsi="Cambria" w:cs="Arial"/>
          <w:color w:val="000000"/>
        </w:rPr>
        <w:t>Wykonawca którego  oferta zostanie wybrana zobowiązany jest do wniesienia zabezpieczenia  należytego wykonania umowy, przed zawarciem umowy (najpóźniej w dniu jej zawarcia)  w  wysokości</w:t>
      </w:r>
      <w:r w:rsidRPr="001D2DF9">
        <w:rPr>
          <w:rFonts w:ascii="Cambria" w:eastAsia="Andale Sans UI" w:hAnsi="Cambria" w:cs="Arial"/>
          <w:b/>
          <w:color w:val="000000"/>
        </w:rPr>
        <w:t xml:space="preserve">  </w:t>
      </w:r>
      <w:r w:rsidRPr="001D2DF9">
        <w:rPr>
          <w:rFonts w:ascii="Cambria" w:eastAsia="Andale Sans UI" w:hAnsi="Cambria" w:cs="Arial"/>
          <w:b/>
        </w:rPr>
        <w:t>5%</w:t>
      </w:r>
      <w:r w:rsidRPr="001D2DF9">
        <w:rPr>
          <w:rFonts w:ascii="Cambria" w:eastAsia="Andale Sans UI" w:hAnsi="Cambria" w:cs="Arial"/>
          <w:b/>
          <w:color w:val="000000"/>
        </w:rPr>
        <w:t xml:space="preserve"> ceny całkowitej brutto podanej w ofercie</w:t>
      </w:r>
      <w:r w:rsidRPr="001D2DF9">
        <w:rPr>
          <w:rFonts w:ascii="Cambria" w:eastAsia="Andale Sans UI" w:hAnsi="Cambria" w:cs="Arial"/>
          <w:color w:val="000000"/>
        </w:rPr>
        <w:t xml:space="preserve"> .</w:t>
      </w:r>
    </w:p>
    <w:p w14:paraId="107E1B60" w14:textId="77777777" w:rsidR="00C7291A" w:rsidRPr="00C7291A" w:rsidRDefault="00C7291A" w:rsidP="001D2DF9">
      <w:pPr>
        <w:widowControl w:val="0"/>
        <w:numPr>
          <w:ilvl w:val="0"/>
          <w:numId w:val="182"/>
        </w:numPr>
        <w:suppressAutoHyphens/>
        <w:autoSpaceDE w:val="0"/>
        <w:autoSpaceDN w:val="0"/>
        <w:adjustRightInd w:val="0"/>
        <w:spacing w:after="0" w:line="240" w:lineRule="auto"/>
        <w:ind w:left="709" w:hanging="425"/>
        <w:jc w:val="both"/>
        <w:rPr>
          <w:rFonts w:ascii="Cambria" w:eastAsia="Andale Sans UI" w:hAnsi="Cambria" w:cs="Arial"/>
          <w:lang w:eastAsia="ar-SA"/>
        </w:rPr>
      </w:pPr>
      <w:r w:rsidRPr="00C7291A">
        <w:rPr>
          <w:rFonts w:ascii="Cambria" w:eastAsia="Andale Sans UI" w:hAnsi="Cambria" w:cs="Arial"/>
          <w:color w:val="000000"/>
          <w:shd w:val="clear" w:color="FFFFFF" w:fill="FFFFFF"/>
          <w:lang w:eastAsia="ar-SA"/>
        </w:rPr>
        <w:t>Za</w:t>
      </w:r>
      <w:r w:rsidRPr="00C7291A">
        <w:rPr>
          <w:rFonts w:ascii="Cambria" w:eastAsia="Andale Sans UI" w:hAnsi="Cambria" w:cs="Arial"/>
          <w:color w:val="000000"/>
          <w:lang w:eastAsia="ar-SA"/>
        </w:rPr>
        <w:t>bezpieczenie należytego wykonania umowy może być wnoszone według wyboru Wykonawcy w jednej lub w kilku następujących formach:</w:t>
      </w:r>
    </w:p>
    <w:p w14:paraId="50ECEECA" w14:textId="77777777" w:rsidR="00C7291A" w:rsidRPr="00C7291A" w:rsidRDefault="00C7291A" w:rsidP="001D2DF9">
      <w:pPr>
        <w:widowControl w:val="0"/>
        <w:numPr>
          <w:ilvl w:val="0"/>
          <w:numId w:val="183"/>
        </w:numPr>
        <w:tabs>
          <w:tab w:val="left" w:pos="426"/>
        </w:tabs>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color w:val="000000"/>
          <w:lang w:eastAsia="ar-SA"/>
        </w:rPr>
        <w:t>pieniądzu,</w:t>
      </w:r>
    </w:p>
    <w:p w14:paraId="2C91AF13" w14:textId="77777777" w:rsidR="00C7291A" w:rsidRPr="00C7291A" w:rsidRDefault="00C7291A" w:rsidP="001D2DF9">
      <w:pPr>
        <w:widowControl w:val="0"/>
        <w:numPr>
          <w:ilvl w:val="0"/>
          <w:numId w:val="183"/>
        </w:numPr>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6BF630C2" w14:textId="77777777" w:rsidR="00C7291A" w:rsidRPr="00C7291A" w:rsidRDefault="00C7291A" w:rsidP="001D2DF9">
      <w:pPr>
        <w:widowControl w:val="0"/>
        <w:numPr>
          <w:ilvl w:val="0"/>
          <w:numId w:val="183"/>
        </w:numPr>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color w:val="000000"/>
          <w:lang w:eastAsia="ar-SA"/>
        </w:rPr>
        <w:t>gwarancjach bankowych,</w:t>
      </w:r>
    </w:p>
    <w:p w14:paraId="5EB97FE8" w14:textId="77777777" w:rsidR="00C7291A" w:rsidRPr="00C7291A" w:rsidRDefault="00C7291A" w:rsidP="001D2DF9">
      <w:pPr>
        <w:widowControl w:val="0"/>
        <w:numPr>
          <w:ilvl w:val="0"/>
          <w:numId w:val="183"/>
        </w:numPr>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color w:val="000000"/>
          <w:lang w:eastAsia="ar-SA"/>
        </w:rPr>
        <w:t>gwarancji ubezpieczeniowych,</w:t>
      </w:r>
    </w:p>
    <w:p w14:paraId="0D6CC3D2" w14:textId="77777777" w:rsidR="00C7291A" w:rsidRPr="00C7291A" w:rsidRDefault="00C7291A" w:rsidP="001D2DF9">
      <w:pPr>
        <w:widowControl w:val="0"/>
        <w:numPr>
          <w:ilvl w:val="0"/>
          <w:numId w:val="183"/>
        </w:numPr>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20A10F48" w14:textId="77777777" w:rsidR="00C7291A" w:rsidRPr="00C7291A" w:rsidRDefault="00C7291A" w:rsidP="001D2DF9">
      <w:pPr>
        <w:widowControl w:val="0"/>
        <w:numPr>
          <w:ilvl w:val="1"/>
          <w:numId w:val="181"/>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C7291A">
        <w:rPr>
          <w:rFonts w:ascii="Cambria" w:eastAsia="Andale Sans UI" w:hAnsi="Cambria" w:cs="Arial"/>
          <w:color w:val="000000"/>
        </w:rPr>
        <w:t xml:space="preserve">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w:t>
      </w:r>
      <w:r w:rsidRPr="00C7291A">
        <w:rPr>
          <w:rFonts w:ascii="Cambria" w:eastAsia="Andale Sans UI" w:hAnsi="Cambria" w:cs="Arial"/>
          <w:color w:val="000000"/>
        </w:rPr>
        <w:lastRenderedPageBreak/>
        <w:t>roszczenia Zamawiający może je zaspokoić z zabezpieczenia należytego wykonania umowy bez wzywania Wykonawcy do dobrowolnego zaspokojenia roszczenia.</w:t>
      </w:r>
    </w:p>
    <w:p w14:paraId="3EC88D8C" w14:textId="77777777" w:rsidR="001D2DF9" w:rsidRDefault="00C7291A" w:rsidP="001D2DF9">
      <w:pPr>
        <w:widowControl w:val="0"/>
        <w:numPr>
          <w:ilvl w:val="1"/>
          <w:numId w:val="181"/>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C7291A">
        <w:rPr>
          <w:rFonts w:ascii="Cambria" w:eastAsia="Andale Sans UI" w:hAnsi="Cambria" w:cs="Arial"/>
          <w:color w:val="000000"/>
        </w:rPr>
        <w:t>Beneficjentem Zabezpieczenia należytego wykonania umowy jest Gmina Santok.</w:t>
      </w:r>
    </w:p>
    <w:p w14:paraId="38F8AEC3" w14:textId="77777777" w:rsidR="001D2DF9" w:rsidRDefault="00C7291A" w:rsidP="001D2DF9">
      <w:pPr>
        <w:widowControl w:val="0"/>
        <w:numPr>
          <w:ilvl w:val="1"/>
          <w:numId w:val="181"/>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D2DF9">
        <w:rPr>
          <w:rFonts w:ascii="Cambria" w:eastAsia="Andale Sans UI" w:hAnsi="Cambria" w:cs="Arial"/>
          <w:color w:val="000000"/>
        </w:rPr>
        <w:t>Koszty zabezpieczenia należytego wykonania umowy ponosi Wykonawca.</w:t>
      </w:r>
    </w:p>
    <w:p w14:paraId="61CFBB4A" w14:textId="39CAED26" w:rsidR="00C7291A" w:rsidRPr="001D2DF9" w:rsidRDefault="00C7291A" w:rsidP="001D2DF9">
      <w:pPr>
        <w:widowControl w:val="0"/>
        <w:numPr>
          <w:ilvl w:val="1"/>
          <w:numId w:val="181"/>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D2DF9">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7950EB55" w14:textId="77777777" w:rsidR="00C7291A" w:rsidRPr="00C7291A" w:rsidRDefault="00C7291A" w:rsidP="001D2DF9">
      <w:pPr>
        <w:widowControl w:val="0"/>
        <w:numPr>
          <w:ilvl w:val="0"/>
          <w:numId w:val="185"/>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306119D6" w14:textId="77777777" w:rsidR="00C7291A" w:rsidRPr="00C7291A" w:rsidRDefault="00C7291A" w:rsidP="001D2DF9">
      <w:pPr>
        <w:widowControl w:val="0"/>
        <w:numPr>
          <w:ilvl w:val="0"/>
          <w:numId w:val="185"/>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1828E742" w14:textId="77777777" w:rsidR="00C7291A" w:rsidRPr="00C7291A" w:rsidRDefault="00C7291A" w:rsidP="001D2DF9">
      <w:pPr>
        <w:widowControl w:val="0"/>
        <w:numPr>
          <w:ilvl w:val="1"/>
          <w:numId w:val="181"/>
        </w:numPr>
        <w:tabs>
          <w:tab w:val="num" w:pos="0"/>
          <w:tab w:val="left" w:pos="284"/>
          <w:tab w:val="num" w:pos="567"/>
        </w:tabs>
        <w:suppressAutoHyphens/>
        <w:spacing w:after="0" w:line="240" w:lineRule="auto"/>
        <w:ind w:hanging="76"/>
        <w:jc w:val="both"/>
        <w:rPr>
          <w:rFonts w:ascii="Cambria" w:eastAsia="Andale Sans UI" w:hAnsi="Cambria" w:cs="Arial"/>
          <w:color w:val="000000"/>
          <w:u w:val="single"/>
        </w:rPr>
      </w:pPr>
      <w:r w:rsidRPr="00C7291A">
        <w:rPr>
          <w:rFonts w:ascii="Cambria" w:eastAsia="Andale Sans UI" w:hAnsi="Cambria" w:cs="Arial"/>
          <w:color w:val="000000"/>
        </w:rPr>
        <w:t xml:space="preserve">Zamawiający wymaga aby projekt zabezpieczenia należytego wykonania umowy wniesionego w formie gwarancji bankowej bądź ubezpieczeniowej </w:t>
      </w:r>
      <w:r w:rsidRPr="00C7291A">
        <w:rPr>
          <w:rFonts w:ascii="Cambria" w:eastAsia="Andale Sans UI" w:hAnsi="Cambria" w:cs="Arial"/>
          <w:color w:val="000000"/>
          <w:u w:val="single"/>
        </w:rPr>
        <w:t>został przedłożony do akceptacji przed zawarciem umowy.</w:t>
      </w:r>
    </w:p>
    <w:p w14:paraId="743C9183" w14:textId="77777777" w:rsidR="00C7291A" w:rsidRPr="00C7291A" w:rsidRDefault="00C7291A" w:rsidP="001D2DF9">
      <w:pPr>
        <w:widowControl w:val="0"/>
        <w:numPr>
          <w:ilvl w:val="1"/>
          <w:numId w:val="181"/>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C7291A">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50EA7C65" w14:textId="77777777" w:rsidR="001D2DF9" w:rsidRDefault="00C7291A" w:rsidP="001D2DF9">
      <w:pPr>
        <w:widowControl w:val="0"/>
        <w:numPr>
          <w:ilvl w:val="1"/>
          <w:numId w:val="181"/>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C7291A">
        <w:rPr>
          <w:rFonts w:ascii="Cambria" w:eastAsia="Andale Sans UI" w:hAnsi="Cambria" w:cs="Arial"/>
          <w:color w:val="000000"/>
        </w:rPr>
        <w:t xml:space="preserve">Zabezpieczenie wnoszone w pieniądzu, Zamawiający przechowuje na rachunku bankowym oprocentowany. </w:t>
      </w:r>
    </w:p>
    <w:p w14:paraId="737BC20C" w14:textId="631C54B5" w:rsidR="00C7291A" w:rsidRPr="001D2DF9" w:rsidRDefault="00C7291A" w:rsidP="001D2DF9">
      <w:pPr>
        <w:widowControl w:val="0"/>
        <w:numPr>
          <w:ilvl w:val="1"/>
          <w:numId w:val="181"/>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D2DF9">
        <w:rPr>
          <w:rFonts w:ascii="Cambria" w:eastAsia="Andale Sans UI" w:hAnsi="Cambria" w:cs="Arial"/>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6DD0407D" w14:textId="77777777" w:rsidR="00C7291A" w:rsidRPr="00C7291A" w:rsidRDefault="00C7291A" w:rsidP="001D2DF9">
      <w:pPr>
        <w:widowControl w:val="0"/>
        <w:numPr>
          <w:ilvl w:val="1"/>
          <w:numId w:val="181"/>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C7291A">
        <w:rPr>
          <w:rFonts w:ascii="Cambria" w:eastAsia="Andale Sans UI" w:hAnsi="Cambria" w:cs="Arial"/>
          <w:color w:val="000000"/>
        </w:rPr>
        <w:t>Zamawiający zwraca zabezpieczenia należytego wykonania umowy zgodnie z przepisami Ustawy Prawo Zamówień Publicznych, tj.:</w:t>
      </w:r>
    </w:p>
    <w:p w14:paraId="6946FE9B" w14:textId="77777777" w:rsidR="00C7291A" w:rsidRPr="00C7291A" w:rsidRDefault="00C7291A" w:rsidP="001D2DF9">
      <w:pPr>
        <w:widowControl w:val="0"/>
        <w:numPr>
          <w:ilvl w:val="0"/>
          <w:numId w:val="184"/>
        </w:numPr>
        <w:tabs>
          <w:tab w:val="left" w:pos="284"/>
        </w:tabs>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color w:val="000000"/>
          <w:lang w:eastAsia="ar-SA"/>
        </w:rPr>
        <w:t xml:space="preserve"> 70% kwoty zabezpieczenia w terminie 30 dni, licząc </w:t>
      </w:r>
      <w:r w:rsidRPr="00C7291A">
        <w:rPr>
          <w:rFonts w:ascii="Cambria" w:eastAsia="Andale Sans UI" w:hAnsi="Cambria" w:cs="Arial"/>
          <w:lang w:eastAsia="ar-SA"/>
        </w:rPr>
        <w:t>od  dnia</w:t>
      </w:r>
      <w:r w:rsidRPr="00C7291A">
        <w:rPr>
          <w:rFonts w:ascii="Cambria" w:eastAsia="Andale Sans UI" w:hAnsi="Cambria" w:cs="Arial"/>
          <w:b/>
          <w:color w:val="FF0000"/>
          <w:lang w:eastAsia="ar-SA"/>
        </w:rPr>
        <w:t xml:space="preserve"> </w:t>
      </w:r>
      <w:r w:rsidRPr="00C7291A">
        <w:rPr>
          <w:rFonts w:ascii="Cambria" w:eastAsia="Andale Sans UI" w:hAnsi="Cambria" w:cs="Arial"/>
          <w:lang w:eastAsia="ar-SA"/>
        </w:rPr>
        <w:t>wykonania zamówienia, uznania przez Zamawiającego za należycie wykonane i podpisania protokołu odbioru końcowego,</w:t>
      </w:r>
    </w:p>
    <w:p w14:paraId="63A2829B" w14:textId="77777777" w:rsidR="00C7291A" w:rsidRPr="00C7291A" w:rsidRDefault="00C7291A" w:rsidP="001D2DF9">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lang w:eastAsia="ar-SA"/>
        </w:rPr>
        <w:t>30% kwoty zabezpieczenia zatrzymane zostanie na zabezpieczenie z tytułu rękojmi za wady i zostanie zwrócone nie później niż w 15 dniu po upływie okresu rękojmi za wady.</w:t>
      </w:r>
    </w:p>
    <w:p w14:paraId="6C796FA3" w14:textId="77777777" w:rsidR="00C7291A" w:rsidRPr="00C7291A" w:rsidRDefault="00C7291A" w:rsidP="001D2DF9">
      <w:pPr>
        <w:widowControl w:val="0"/>
        <w:numPr>
          <w:ilvl w:val="1"/>
          <w:numId w:val="181"/>
        </w:numPr>
        <w:tabs>
          <w:tab w:val="left" w:pos="284"/>
          <w:tab w:val="num" w:pos="926"/>
        </w:tabs>
        <w:suppressAutoHyphens/>
        <w:spacing w:after="0" w:line="240" w:lineRule="auto"/>
        <w:jc w:val="both"/>
        <w:textAlignment w:val="baseline"/>
        <w:rPr>
          <w:rFonts w:ascii="Cambria" w:eastAsia="Andale Sans UI" w:hAnsi="Cambria" w:cs="Arial"/>
          <w:lang w:eastAsia="ar-SA"/>
        </w:rPr>
      </w:pPr>
      <w:r w:rsidRPr="00C7291A">
        <w:rPr>
          <w:rFonts w:ascii="Cambria" w:eastAsia="Andale Sans UI" w:hAnsi="Cambria" w:cs="Arial"/>
          <w:color w:val="000000"/>
          <w:lang w:eastAsia="ar-SA"/>
        </w:rPr>
        <w:t xml:space="preserve">Szczegółowe postanowienia dotyczące zabezpieczenia należytego wykonania umowy zawarte są w Projekcie Umowy. </w:t>
      </w:r>
    </w:p>
    <w:p w14:paraId="09BCBFAC" w14:textId="77777777" w:rsidR="00C7291A" w:rsidRPr="00C7291A" w:rsidRDefault="00C7291A" w:rsidP="00C7291A">
      <w:pPr>
        <w:widowControl w:val="0"/>
        <w:tabs>
          <w:tab w:val="left" w:pos="284"/>
        </w:tabs>
        <w:suppressAutoHyphens/>
        <w:spacing w:after="0" w:line="280" w:lineRule="atLeast"/>
        <w:ind w:left="502"/>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66ACDD8D" w14:textId="77777777" w:rsidTr="00E33466">
        <w:tc>
          <w:tcPr>
            <w:tcW w:w="8921" w:type="dxa"/>
            <w:shd w:val="clear" w:color="auto" w:fill="E2EFD9" w:themeFill="accent6" w:themeFillTint="33"/>
          </w:tcPr>
          <w:p w14:paraId="2911DBEA"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bookmarkStart w:id="5" w:name="_Hlk75372623"/>
            <w:r w:rsidRPr="00C7291A">
              <w:rPr>
                <w:rFonts w:ascii="Cambria" w:eastAsia="Andale Sans UI" w:hAnsi="Cambria" w:cs="Arial"/>
                <w:b/>
                <w:kern w:val="2"/>
                <w:sz w:val="24"/>
                <w:szCs w:val="20"/>
                <w:lang w:eastAsia="pl-PL" w:bidi="hi-IN"/>
              </w:rPr>
              <w:t xml:space="preserve">Rozdział XXVII. </w:t>
            </w:r>
          </w:p>
          <w:p w14:paraId="2D2E5CDA"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INFORMACJE O TREŚCI ZAWIERANEJ UMOWY ORAZ MOŻLIWOŚCI JEJ ZMIANY </w:t>
            </w:r>
          </w:p>
        </w:tc>
      </w:tr>
    </w:tbl>
    <w:p w14:paraId="44ABC2F8" w14:textId="77777777" w:rsidR="001D2DF9" w:rsidRDefault="001D2DF9" w:rsidP="001D2DF9">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6" w:name="_Hlk75372644"/>
      <w:bookmarkEnd w:id="5"/>
    </w:p>
    <w:p w14:paraId="3785A441" w14:textId="77777777" w:rsidR="001D2DF9" w:rsidRDefault="001D2DF9" w:rsidP="001D2DF9">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Pr>
          <w:rFonts w:ascii="Cambria" w:eastAsia="Times New Roman" w:hAnsi="Cambria" w:cs="Arial"/>
          <w:color w:val="000000"/>
          <w:kern w:val="2"/>
          <w:lang w:eastAsia="ar-SA" w:bidi="hi-IN"/>
        </w:rPr>
        <w:t>1. </w:t>
      </w:r>
      <w:r w:rsidR="00C7291A" w:rsidRPr="00C7291A">
        <w:rPr>
          <w:rFonts w:ascii="Cambria" w:eastAsia="Times New Roman" w:hAnsi="Cambria" w:cs="Arial"/>
          <w:color w:val="000000"/>
          <w:kern w:val="2"/>
          <w:lang w:eastAsia="ar-SA" w:bidi="hi-IN"/>
        </w:rPr>
        <w:t>Wybrany Wykonawca jest zobowiązany do zawarcia umowy w sprawie zamówienia publicznego na warunkach określonych w Postanowieniach Umowy, stanowiącym załącznik do SWZ.</w:t>
      </w:r>
    </w:p>
    <w:p w14:paraId="30C6840F" w14:textId="21320715" w:rsidR="00C7291A" w:rsidRPr="00C7291A" w:rsidRDefault="001D2DF9" w:rsidP="001D2DF9">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Pr>
          <w:rFonts w:ascii="Cambria" w:eastAsia="Times New Roman" w:hAnsi="Cambria" w:cs="Arial"/>
          <w:color w:val="000000"/>
          <w:kern w:val="2"/>
          <w:lang w:eastAsia="ar-SA" w:bidi="hi-IN"/>
        </w:rPr>
        <w:t>2. </w:t>
      </w:r>
      <w:r w:rsidR="00C7291A" w:rsidRPr="00C7291A">
        <w:rPr>
          <w:rFonts w:ascii="Cambria" w:eastAsia="Times New Roman" w:hAnsi="Cambria" w:cs="Arial"/>
          <w:color w:val="000000"/>
          <w:kern w:val="2"/>
          <w:lang w:eastAsia="ar-SA" w:bidi="hi-IN"/>
        </w:rPr>
        <w:t>Zakres świadczenia Wykonawcy wynikający z umowy jest tożsamy z jego zobowiązaniem zawartym w ofercie.</w:t>
      </w:r>
    </w:p>
    <w:p w14:paraId="4AC4FA1B" w14:textId="157CDE52" w:rsidR="00C7291A" w:rsidRPr="00C7291A" w:rsidRDefault="001D2DF9" w:rsidP="001D2DF9">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Pr>
          <w:rFonts w:ascii="Cambria" w:eastAsia="Times New Roman" w:hAnsi="Cambria" w:cs="Arial"/>
          <w:color w:val="000000"/>
          <w:kern w:val="2"/>
          <w:lang w:eastAsia="ar-SA" w:bidi="hi-IN"/>
        </w:rPr>
        <w:t>3. </w:t>
      </w:r>
      <w:r w:rsidR="00C7291A" w:rsidRPr="00C7291A">
        <w:rPr>
          <w:rFonts w:ascii="Cambria" w:eastAsia="Times New Roman" w:hAnsi="Cambria" w:cs="Arial"/>
          <w:color w:val="000000"/>
          <w:kern w:val="2"/>
          <w:lang w:eastAsia="ar-SA" w:bidi="hi-IN"/>
        </w:rPr>
        <w:t xml:space="preserve">Zamawiający przewiduje możliwość zmiany zawartej umowy w stosunku do treści wybranej oferty </w:t>
      </w:r>
      <w:r w:rsidR="00C7291A" w:rsidRPr="00C7291A">
        <w:rPr>
          <w:rFonts w:ascii="Cambria" w:eastAsia="Times New Roman" w:hAnsi="Cambria" w:cs="Arial"/>
          <w:color w:val="000000"/>
          <w:kern w:val="2"/>
          <w:lang w:eastAsia="ar-SA" w:bidi="hi-IN"/>
        </w:rPr>
        <w:lastRenderedPageBreak/>
        <w:t>w zakresie uregulowanym w art. 454-455 Pzp oraz wskazanym Projekcie Umowy, stanowiącym Załącznik do SWZ.</w:t>
      </w:r>
    </w:p>
    <w:p w14:paraId="01BBC2AB" w14:textId="2601AB2D" w:rsidR="00C7291A" w:rsidRPr="00C7291A" w:rsidRDefault="001D2DF9" w:rsidP="001D2DF9">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Pr>
          <w:rFonts w:ascii="Cambria" w:eastAsia="Times New Roman" w:hAnsi="Cambria" w:cs="Arial"/>
          <w:color w:val="000000"/>
          <w:kern w:val="2"/>
          <w:lang w:eastAsia="ar-SA" w:bidi="hi-IN"/>
        </w:rPr>
        <w:t>4. </w:t>
      </w:r>
      <w:r w:rsidR="00C7291A" w:rsidRPr="00C7291A">
        <w:rPr>
          <w:rFonts w:ascii="Cambria" w:eastAsia="Times New Roman" w:hAnsi="Cambria" w:cs="Arial"/>
          <w:color w:val="000000"/>
          <w:kern w:val="2"/>
          <w:lang w:eastAsia="ar-SA" w:bidi="hi-IN"/>
        </w:rPr>
        <w:t>Zmiana umowy wymaga dla swej ważności, pod rygorem nieważności zachowania formy pisemnej.</w:t>
      </w:r>
    </w:p>
    <w:bookmarkEnd w:id="6"/>
    <w:p w14:paraId="1B27B9F8" w14:textId="77777777" w:rsidR="00C7291A" w:rsidRPr="00C7291A" w:rsidRDefault="00C7291A" w:rsidP="00C7291A">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3B072AC3" w14:textId="77777777" w:rsidTr="00E33466">
        <w:tc>
          <w:tcPr>
            <w:tcW w:w="8921" w:type="dxa"/>
            <w:shd w:val="clear" w:color="auto" w:fill="E2EFD9" w:themeFill="accent6" w:themeFillTint="33"/>
          </w:tcPr>
          <w:p w14:paraId="5E161A23"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Rozdział XXVIII. </w:t>
            </w:r>
          </w:p>
          <w:p w14:paraId="10F5A6A8"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POUCZENIE O ŚRODKACH OCHRONY PRAWNEJ PRZYSŁUGUJĄCYCH WYKONAWCY </w:t>
            </w:r>
          </w:p>
        </w:tc>
      </w:tr>
    </w:tbl>
    <w:p w14:paraId="1D00495E" w14:textId="77777777" w:rsidR="00C7291A" w:rsidRPr="00C7291A" w:rsidRDefault="00C7291A" w:rsidP="00C7291A">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2F0B5C6A" w14:textId="79FDB3D7" w:rsidR="00C7291A" w:rsidRPr="00C7291A" w:rsidRDefault="00C7291A" w:rsidP="00C7291A">
      <w:pPr>
        <w:widowControl w:val="0"/>
        <w:suppressAutoHyphens/>
        <w:spacing w:after="0" w:line="276" w:lineRule="auto"/>
        <w:jc w:val="both"/>
        <w:textAlignment w:val="baseline"/>
        <w:rPr>
          <w:rFonts w:ascii="Cambria" w:hAnsi="Cambria"/>
          <w:color w:val="000000"/>
        </w:rPr>
      </w:pPr>
      <w:r w:rsidRPr="00C7291A">
        <w:rPr>
          <w:rFonts w:ascii="Cambria" w:hAnsi="Cambria"/>
          <w:color w:val="000000"/>
        </w:rPr>
        <w:t>1</w:t>
      </w:r>
      <w:bookmarkStart w:id="7" w:name="_Hlk75372681"/>
      <w:r w:rsidRPr="00C7291A">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C7291A">
        <w:rPr>
          <w:rFonts w:ascii="Cambria" w:hAnsi="Cambria"/>
          <w:b/>
          <w:bCs/>
          <w:color w:val="000000"/>
        </w:rPr>
        <w:t xml:space="preserve"> </w:t>
      </w:r>
      <w:r w:rsidRPr="00C7291A">
        <w:rPr>
          <w:rFonts w:ascii="Cambria" w:hAnsi="Cambria"/>
          <w:color w:val="000000"/>
        </w:rPr>
        <w:t>ponieść szkodę w wyniku naruszenia przez Zamawiającego przepisów ustawy Prawo zamówień publicznych z dnia 11 września 2019r. (Dz. U. 2021r., poz.1129</w:t>
      </w:r>
      <w:r w:rsidR="001D2DF9">
        <w:rPr>
          <w:rFonts w:ascii="Cambria" w:hAnsi="Cambria"/>
          <w:color w:val="000000"/>
        </w:rPr>
        <w:t>, 1598</w:t>
      </w:r>
      <w:r w:rsidRPr="00C7291A">
        <w:rPr>
          <w:rFonts w:ascii="Cambria" w:hAnsi="Cambria"/>
          <w:color w:val="000000"/>
        </w:rPr>
        <w:t xml:space="preserve"> ze zm.).</w:t>
      </w:r>
    </w:p>
    <w:p w14:paraId="61E50A00" w14:textId="77777777" w:rsidR="00C7291A" w:rsidRPr="00C7291A" w:rsidRDefault="00C7291A" w:rsidP="00C7291A">
      <w:pPr>
        <w:widowControl w:val="0"/>
        <w:suppressAutoHyphens/>
        <w:spacing w:after="0" w:line="276" w:lineRule="auto"/>
        <w:jc w:val="both"/>
        <w:textAlignment w:val="baseline"/>
        <w:rPr>
          <w:rFonts w:ascii="Cambria" w:hAnsi="Cambria"/>
          <w:color w:val="000000"/>
        </w:rPr>
      </w:pPr>
      <w:r w:rsidRPr="00C7291A">
        <w:rPr>
          <w:rFonts w:ascii="Cambria" w:hAnsi="Cambria"/>
          <w:color w:val="000000"/>
        </w:rPr>
        <w:t>2. Środki ochrony prawnej wobec ogłoszenia wszczynającego postepowanie o udzielenie zamówienia lub ogłoszenia o konkursie oraz dokumentów zamówienia przysługują również organizacjom wpisanym na listę, o której mowa w art. 469 pkt.15 Pzp oraz Rzecznikowi Małych i Średnich Przedsiębiorców.</w:t>
      </w:r>
    </w:p>
    <w:p w14:paraId="2ABD8462" w14:textId="77777777" w:rsidR="00C7291A" w:rsidRPr="00C7291A" w:rsidRDefault="00C7291A" w:rsidP="00C7291A">
      <w:pPr>
        <w:widowControl w:val="0"/>
        <w:suppressAutoHyphens/>
        <w:spacing w:after="0" w:line="276" w:lineRule="auto"/>
        <w:jc w:val="both"/>
        <w:textAlignment w:val="baseline"/>
        <w:rPr>
          <w:rFonts w:ascii="Cambria" w:hAnsi="Cambria"/>
          <w:color w:val="000000"/>
        </w:rPr>
      </w:pPr>
      <w:r w:rsidRPr="00C7291A">
        <w:rPr>
          <w:rFonts w:ascii="Cambria" w:hAnsi="Cambria"/>
          <w:color w:val="000000"/>
        </w:rPr>
        <w:t>3. Odwołanie przysługuje na:</w:t>
      </w:r>
    </w:p>
    <w:p w14:paraId="438C6A09" w14:textId="77777777" w:rsidR="00C7291A" w:rsidRPr="00C7291A" w:rsidRDefault="00C7291A" w:rsidP="00C7291A">
      <w:pPr>
        <w:widowControl w:val="0"/>
        <w:numPr>
          <w:ilvl w:val="0"/>
          <w:numId w:val="175"/>
        </w:numPr>
        <w:suppressAutoHyphens/>
        <w:spacing w:after="0" w:line="276" w:lineRule="auto"/>
        <w:jc w:val="both"/>
        <w:textAlignment w:val="baseline"/>
        <w:rPr>
          <w:rFonts w:ascii="Cambria" w:eastAsia="Calibri" w:hAnsi="Cambria" w:cs="Calibri"/>
          <w:color w:val="000000"/>
          <w:lang w:eastAsia="ar-SA"/>
        </w:rPr>
      </w:pPr>
      <w:r w:rsidRPr="00C7291A">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7CCCAB37" w14:textId="77777777" w:rsidR="00C7291A" w:rsidRPr="00C7291A" w:rsidRDefault="00C7291A" w:rsidP="00C7291A">
      <w:pPr>
        <w:widowControl w:val="0"/>
        <w:numPr>
          <w:ilvl w:val="0"/>
          <w:numId w:val="175"/>
        </w:numPr>
        <w:suppressAutoHyphens/>
        <w:spacing w:after="0" w:line="276" w:lineRule="auto"/>
        <w:jc w:val="both"/>
        <w:textAlignment w:val="baseline"/>
        <w:rPr>
          <w:rFonts w:ascii="Cambria" w:eastAsia="Calibri" w:hAnsi="Cambria" w:cs="Calibri"/>
          <w:color w:val="000000"/>
          <w:lang w:eastAsia="ar-SA"/>
        </w:rPr>
      </w:pPr>
      <w:r w:rsidRPr="00C7291A">
        <w:rPr>
          <w:rFonts w:ascii="Cambria" w:eastAsia="Calibri" w:hAnsi="Cambria" w:cs="Calibri"/>
          <w:color w:val="000000"/>
          <w:lang w:eastAsia="ar-SA"/>
        </w:rPr>
        <w:t>Zaniechanie czynności w postępowaniu o udzielenie zamówienia do której zamawiający był obowiązany na podstawie ustawy;</w:t>
      </w:r>
    </w:p>
    <w:p w14:paraId="52D155EA" w14:textId="77777777" w:rsidR="00C7291A" w:rsidRPr="00C7291A" w:rsidRDefault="00C7291A" w:rsidP="00C7291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C7291A">
        <w:rPr>
          <w:rFonts w:ascii="Cambria" w:hAnsi="Cambria"/>
          <w:color w:val="000000"/>
        </w:rPr>
        <w:t xml:space="preserve">4. Odwołanie wnosi </w:t>
      </w:r>
      <w:r w:rsidRPr="00C7291A">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43D9D271" w14:textId="77777777" w:rsidR="00C7291A" w:rsidRPr="00C7291A" w:rsidRDefault="00C7291A" w:rsidP="00C7291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166B0A20" w14:textId="77777777" w:rsidR="00C7291A" w:rsidRPr="00C7291A" w:rsidRDefault="00C7291A" w:rsidP="00C7291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6. Odwołanie wnosi się w terminie:</w:t>
      </w:r>
    </w:p>
    <w:p w14:paraId="237035A2" w14:textId="77777777" w:rsidR="00C7291A" w:rsidRPr="00C7291A" w:rsidRDefault="00C7291A" w:rsidP="00C7291A">
      <w:pPr>
        <w:widowControl w:val="0"/>
        <w:numPr>
          <w:ilvl w:val="0"/>
          <w:numId w:val="176"/>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22C650AF" w14:textId="77777777" w:rsidR="00C7291A" w:rsidRPr="00C7291A" w:rsidRDefault="00C7291A" w:rsidP="00C7291A">
      <w:pPr>
        <w:widowControl w:val="0"/>
        <w:numPr>
          <w:ilvl w:val="0"/>
          <w:numId w:val="176"/>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2D121255" w14:textId="77777777" w:rsidR="00C7291A" w:rsidRPr="00C7291A" w:rsidRDefault="00C7291A" w:rsidP="00C7291A">
      <w:pPr>
        <w:widowControl w:val="0"/>
        <w:numPr>
          <w:ilvl w:val="0"/>
          <w:numId w:val="160"/>
        </w:numPr>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Odwołanie w w przypadkach innych niż określone w pkt. 5 i 6 wnosi się w terminie 5 dni od dnia, w którym powzięto lub przy zachowaniu należytej staranności można było powziąć wiadomość o okolicznościach stanowiących podstawę jego wniesienia.</w:t>
      </w:r>
    </w:p>
    <w:p w14:paraId="295608AB" w14:textId="77777777" w:rsidR="00C7291A" w:rsidRPr="00C7291A" w:rsidRDefault="00C7291A" w:rsidP="00C7291A">
      <w:pPr>
        <w:widowControl w:val="0"/>
        <w:numPr>
          <w:ilvl w:val="0"/>
          <w:numId w:val="160"/>
        </w:numPr>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Na orzeczenie Izby oraz postanowienia Prezesa Izby, o którym mowa w art. 519 ust.1 ustawy Pzp, stronom oraz uczestnikom postępowania odwoławczego przysługuje skarga do sądu.</w:t>
      </w:r>
    </w:p>
    <w:p w14:paraId="64974E07" w14:textId="77777777" w:rsidR="00C7291A" w:rsidRPr="00C7291A" w:rsidRDefault="00C7291A" w:rsidP="00C7291A">
      <w:pPr>
        <w:widowControl w:val="0"/>
        <w:numPr>
          <w:ilvl w:val="0"/>
          <w:numId w:val="160"/>
        </w:numPr>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1B994E71" w14:textId="77777777" w:rsidR="00C7291A" w:rsidRPr="00C7291A" w:rsidRDefault="00C7291A" w:rsidP="00C7291A">
      <w:pPr>
        <w:widowControl w:val="0"/>
        <w:numPr>
          <w:ilvl w:val="0"/>
          <w:numId w:val="160"/>
        </w:numPr>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Skargę wnosi się do Sądu Okręgowego w Warszawie – sądu zamówień publicznych, zwanego dalej „sądem zamówień publicznych”.</w:t>
      </w:r>
    </w:p>
    <w:p w14:paraId="63630E1B" w14:textId="77777777" w:rsidR="00C7291A" w:rsidRPr="00C7291A" w:rsidRDefault="00C7291A" w:rsidP="00C7291A">
      <w:pPr>
        <w:widowControl w:val="0"/>
        <w:numPr>
          <w:ilvl w:val="0"/>
          <w:numId w:val="160"/>
        </w:numPr>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 xml:space="preserve">Skargę wnosi się za pośrednictwem Prezesa Izby, w terminie 14 dni od dnia doręczenia orzeczenia </w:t>
      </w:r>
      <w:r w:rsidRPr="00C7291A">
        <w:rPr>
          <w:rFonts w:ascii="Cambria" w:eastAsia="Andale Sans UI" w:hAnsi="Cambria" w:cs="Arial"/>
          <w:kern w:val="2"/>
          <w:lang w:eastAsia="pl-PL" w:bidi="hi-IN"/>
        </w:rPr>
        <w:lastRenderedPageBreak/>
        <w:t>Izby lub postanowienia Prezesa Izby, o którym mowa w art.519 ust.1 ustawy Pzp, przesyłając jednocześnie jej odpis przeciwnikowi skargi. Złożenie skargi w placówce pocztowej operatora wyznaczonego w rozumieniu ustawy z dnia 23 listopada 2012r. – Prawo pocztowe jest równoznaczne z jej wniesieniem.</w:t>
      </w:r>
    </w:p>
    <w:p w14:paraId="6A20FF77" w14:textId="77777777" w:rsidR="00C7291A" w:rsidRPr="00C7291A" w:rsidRDefault="00C7291A" w:rsidP="00C7291A">
      <w:pPr>
        <w:widowControl w:val="0"/>
        <w:numPr>
          <w:ilvl w:val="0"/>
          <w:numId w:val="160"/>
        </w:numPr>
        <w:suppressAutoHyphens/>
        <w:spacing w:after="0" w:line="276" w:lineRule="auto"/>
        <w:jc w:val="both"/>
        <w:textAlignment w:val="baseline"/>
        <w:rPr>
          <w:rFonts w:ascii="Cambria" w:eastAsia="Times New Roman" w:hAnsi="Cambria" w:cs="Times New Roman"/>
          <w:kern w:val="2"/>
          <w:lang w:eastAsia="pl-PL" w:bidi="hi-IN"/>
        </w:rPr>
      </w:pPr>
      <w:r w:rsidRPr="00C7291A">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7"/>
    <w:p w14:paraId="0EF57A62" w14:textId="77777777" w:rsidR="00C7291A" w:rsidRPr="00C7291A" w:rsidRDefault="00C7291A" w:rsidP="00C7291A">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344C731E" w14:textId="77777777" w:rsidTr="00E33466">
        <w:tc>
          <w:tcPr>
            <w:tcW w:w="8921" w:type="dxa"/>
            <w:shd w:val="clear" w:color="auto" w:fill="E2EFD9" w:themeFill="accent6" w:themeFillTint="33"/>
          </w:tcPr>
          <w:p w14:paraId="7A64C8A1"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bookmarkStart w:id="8" w:name="_Hlk75372710"/>
            <w:r w:rsidRPr="00C7291A">
              <w:rPr>
                <w:rFonts w:ascii="Cambria" w:eastAsia="Andale Sans UI" w:hAnsi="Cambria" w:cs="Arial"/>
                <w:b/>
                <w:kern w:val="2"/>
                <w:sz w:val="24"/>
                <w:szCs w:val="20"/>
                <w:lang w:eastAsia="pl-PL" w:bidi="hi-IN"/>
              </w:rPr>
              <w:t xml:space="preserve">Rozdział XXIX.  </w:t>
            </w:r>
          </w:p>
          <w:p w14:paraId="0771D030"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POSTANOWIENIA KOŃCOWE </w:t>
            </w:r>
          </w:p>
        </w:tc>
      </w:tr>
    </w:tbl>
    <w:p w14:paraId="73E909C8" w14:textId="77777777" w:rsidR="00C7291A" w:rsidRPr="00C7291A" w:rsidRDefault="00C7291A" w:rsidP="00C7291A">
      <w:pPr>
        <w:widowControl w:val="0"/>
        <w:suppressAutoHyphens/>
        <w:spacing w:after="0" w:line="240" w:lineRule="auto"/>
        <w:textAlignment w:val="baseline"/>
        <w:rPr>
          <w:rFonts w:ascii="Cambria" w:eastAsia="Andale Sans UI" w:hAnsi="Cambria" w:cs="Times New Roman"/>
          <w:kern w:val="2"/>
          <w:lang w:eastAsia="pl-PL" w:bidi="hi-IN"/>
        </w:rPr>
      </w:pPr>
      <w:r w:rsidRPr="00C7291A">
        <w:rPr>
          <w:rFonts w:ascii="Cambria" w:eastAsia="Andale Sans UI" w:hAnsi="Cambria" w:cs="Arial"/>
          <w:b/>
          <w:bCs/>
          <w:kern w:val="2"/>
          <w:sz w:val="24"/>
          <w:szCs w:val="20"/>
          <w:lang w:eastAsia="pl-PL" w:bidi="hi-IN"/>
        </w:rPr>
        <w:br/>
      </w:r>
      <w:r w:rsidRPr="00C7291A">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2021r. poz.1129, 1598 ze zm.), Kodeks Cywilny oraz odpowiednie rozporządzenia.</w:t>
      </w:r>
    </w:p>
    <w:bookmarkEnd w:id="8"/>
    <w:p w14:paraId="4E292D39" w14:textId="77777777" w:rsidR="00C7291A" w:rsidRPr="00C7291A" w:rsidRDefault="00C7291A" w:rsidP="00C7291A">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73BC2DC5" w14:textId="77777777" w:rsidTr="00E33466">
        <w:tc>
          <w:tcPr>
            <w:tcW w:w="8921" w:type="dxa"/>
            <w:shd w:val="clear" w:color="auto" w:fill="E2EFD9" w:themeFill="accent6" w:themeFillTint="33"/>
          </w:tcPr>
          <w:p w14:paraId="1CB8CF62"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Rozdział XXX.  </w:t>
            </w:r>
          </w:p>
          <w:p w14:paraId="78F896C0"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WYKAZ ZAŁĄCZNIKÓW DO SWZ</w:t>
            </w:r>
          </w:p>
        </w:tc>
      </w:tr>
    </w:tbl>
    <w:p w14:paraId="1534DFAC" w14:textId="77777777" w:rsidR="00C7291A" w:rsidRPr="00C7291A" w:rsidRDefault="00C7291A" w:rsidP="00C7291A">
      <w:pPr>
        <w:widowControl w:val="0"/>
        <w:suppressAutoHyphens/>
        <w:spacing w:after="0" w:line="240" w:lineRule="auto"/>
        <w:textAlignment w:val="baseline"/>
        <w:rPr>
          <w:rFonts w:ascii="Cambria" w:eastAsia="Andale Sans UI" w:hAnsi="Cambria" w:cs="Times New Roman"/>
          <w:kern w:val="2"/>
          <w:lang w:eastAsia="pl-PL" w:bidi="hi-IN"/>
        </w:rPr>
      </w:pPr>
    </w:p>
    <w:p w14:paraId="28757BC3" w14:textId="77777777" w:rsidR="00C7291A" w:rsidRPr="00C7291A" w:rsidRDefault="00C7291A" w:rsidP="00C7291A">
      <w:pPr>
        <w:widowControl w:val="0"/>
        <w:suppressAutoHyphens/>
        <w:spacing w:after="0" w:line="240" w:lineRule="auto"/>
        <w:textAlignment w:val="baseline"/>
        <w:rPr>
          <w:rFonts w:ascii="Cambria" w:eastAsia="Andale Sans UI" w:hAnsi="Cambria" w:cs="Times New Roman"/>
          <w:kern w:val="2"/>
          <w:lang w:eastAsia="pl-PL" w:bidi="hi-IN"/>
        </w:rPr>
      </w:pPr>
      <w:bookmarkStart w:id="9" w:name="_Hlk75372771"/>
      <w:r w:rsidRPr="00C7291A">
        <w:rPr>
          <w:rFonts w:ascii="Cambria" w:eastAsia="Andale Sans UI" w:hAnsi="Cambria" w:cs="Times New Roman"/>
          <w:kern w:val="2"/>
          <w:lang w:eastAsia="pl-PL" w:bidi="hi-IN"/>
        </w:rPr>
        <w:t>Wykaz załączników do niniejszej Specyfikacji Warunków Zamówienia będących jej integralną częścią:</w:t>
      </w:r>
    </w:p>
    <w:p w14:paraId="3E19BD1C" w14:textId="77777777" w:rsidR="00C7291A" w:rsidRPr="00C7291A" w:rsidRDefault="00C7291A" w:rsidP="00C7291A">
      <w:pPr>
        <w:widowControl w:val="0"/>
        <w:numPr>
          <w:ilvl w:val="0"/>
          <w:numId w:val="164"/>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Andale Sans UI" w:hAnsi="Cambria" w:cs="Times New Roman"/>
          <w:kern w:val="2"/>
          <w:lang w:eastAsia="pl-PL" w:bidi="hi-IN"/>
        </w:rPr>
        <w:t>Załącznik nr 1 - Formularz ofertowy,</w:t>
      </w:r>
    </w:p>
    <w:p w14:paraId="7C78A9C5" w14:textId="77777777" w:rsidR="00C7291A" w:rsidRPr="00C7291A" w:rsidRDefault="00C7291A" w:rsidP="00C7291A">
      <w:pPr>
        <w:widowControl w:val="0"/>
        <w:numPr>
          <w:ilvl w:val="0"/>
          <w:numId w:val="164"/>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Andale Sans UI" w:hAnsi="Cambria" w:cs="Times New Roman"/>
          <w:kern w:val="2"/>
          <w:lang w:eastAsia="pl-PL" w:bidi="hi-IN"/>
        </w:rPr>
        <w:t xml:space="preserve">Załącznik nr 2 -  </w:t>
      </w:r>
      <w:r w:rsidRPr="00C7291A">
        <w:rPr>
          <w:rFonts w:ascii="Cambria" w:eastAsia="Calibri" w:hAnsi="Cambria" w:cs="Garamond"/>
          <w:color w:val="000000"/>
          <w:lang w:eastAsia="ar-SA"/>
        </w:rPr>
        <w:t xml:space="preserve">oświadczenie o braku podstaw do wykluczenia oraz dotyczące spełnienia warunków udziału w postępowaniu, </w:t>
      </w:r>
    </w:p>
    <w:p w14:paraId="3C15D929" w14:textId="77777777" w:rsidR="00C7291A" w:rsidRPr="00C7291A" w:rsidRDefault="00C7291A" w:rsidP="00C7291A">
      <w:pPr>
        <w:widowControl w:val="0"/>
        <w:numPr>
          <w:ilvl w:val="0"/>
          <w:numId w:val="164"/>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Calibri" w:hAnsi="Cambria" w:cs="Garamond"/>
          <w:color w:val="000000"/>
          <w:lang w:eastAsia="ar-SA"/>
        </w:rPr>
        <w:t xml:space="preserve">Załącznik nr </w:t>
      </w:r>
      <w:r w:rsidRPr="00C7291A">
        <w:rPr>
          <w:rFonts w:ascii="Cambria" w:eastAsia="Andale Sans UI" w:hAnsi="Cambria" w:cs="Times New Roman"/>
          <w:kern w:val="2"/>
          <w:lang w:eastAsia="pl-PL" w:bidi="hi-IN"/>
        </w:rPr>
        <w:t xml:space="preserve"> 3 – Oświadczenie dotyczące przynależności lub braku przynależności do tej samej grupy kapitałowej </w:t>
      </w:r>
    </w:p>
    <w:p w14:paraId="5ED5B976" w14:textId="652BC583" w:rsidR="000365B5" w:rsidRDefault="00C7291A" w:rsidP="00C7291A">
      <w:pPr>
        <w:widowControl w:val="0"/>
        <w:numPr>
          <w:ilvl w:val="0"/>
          <w:numId w:val="164"/>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Załącznik nr 4 – </w:t>
      </w:r>
      <w:r w:rsidR="000365B5">
        <w:rPr>
          <w:rFonts w:ascii="Cambria" w:eastAsia="Times New Roman" w:hAnsi="Cambria" w:cs="Times New Roman"/>
          <w:kern w:val="2"/>
          <w:lang w:eastAsia="pl-PL" w:bidi="hi-IN"/>
        </w:rPr>
        <w:t>Wykaz robót budowlanych</w:t>
      </w:r>
    </w:p>
    <w:p w14:paraId="2D38D7A2" w14:textId="32C26AAF" w:rsidR="00C7291A" w:rsidRPr="00C7291A" w:rsidRDefault="000365B5" w:rsidP="00C7291A">
      <w:pPr>
        <w:widowControl w:val="0"/>
        <w:numPr>
          <w:ilvl w:val="0"/>
          <w:numId w:val="164"/>
        </w:numPr>
        <w:suppressAutoHyphens/>
        <w:spacing w:after="0" w:line="240" w:lineRule="auto"/>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Załącznik nr 5 -  W</w:t>
      </w:r>
      <w:r w:rsidR="00C7291A" w:rsidRPr="00C7291A">
        <w:rPr>
          <w:rFonts w:ascii="Cambria" w:eastAsia="Times New Roman" w:hAnsi="Cambria" w:cs="Times New Roman"/>
          <w:kern w:val="2"/>
          <w:lang w:eastAsia="pl-PL" w:bidi="hi-IN"/>
        </w:rPr>
        <w:t xml:space="preserve">ykaz osób skierowanych do realizacji zamówienia, </w:t>
      </w:r>
    </w:p>
    <w:p w14:paraId="78B51E3E" w14:textId="3A561FBB" w:rsidR="00C7291A" w:rsidRPr="00C7291A" w:rsidRDefault="00C7291A" w:rsidP="00C7291A">
      <w:pPr>
        <w:widowControl w:val="0"/>
        <w:numPr>
          <w:ilvl w:val="0"/>
          <w:numId w:val="164"/>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Załącznik nr </w:t>
      </w:r>
      <w:r w:rsidR="000365B5">
        <w:rPr>
          <w:rFonts w:ascii="Cambria" w:eastAsia="Times New Roman" w:hAnsi="Cambria" w:cs="Times New Roman"/>
          <w:kern w:val="2"/>
          <w:lang w:eastAsia="pl-PL" w:bidi="hi-IN"/>
        </w:rPr>
        <w:t>6</w:t>
      </w:r>
      <w:r w:rsidRPr="00C7291A">
        <w:rPr>
          <w:rFonts w:ascii="Cambria" w:eastAsia="Times New Roman" w:hAnsi="Cambria" w:cs="Times New Roman"/>
          <w:kern w:val="2"/>
          <w:lang w:eastAsia="pl-PL" w:bidi="hi-IN"/>
        </w:rPr>
        <w:t xml:space="preserve"> - </w:t>
      </w:r>
      <w:r w:rsidRPr="00C7291A">
        <w:rPr>
          <w:rFonts w:ascii="Cambria" w:eastAsia="Andale Sans UI" w:hAnsi="Cambria" w:cs="Times New Roman"/>
          <w:noProof/>
          <w:kern w:val="2"/>
          <w:lang w:eastAsia="pl-PL" w:bidi="hi-IN"/>
        </w:rPr>
        <w:t>Zobowiązanie innego podmiotu do udostępnienia niezbędnych zasobów Wykonawcy,</w:t>
      </w:r>
    </w:p>
    <w:p w14:paraId="0D352A78" w14:textId="77777777" w:rsidR="000365B5" w:rsidRPr="000365B5" w:rsidRDefault="00C7291A" w:rsidP="00C7291A">
      <w:pPr>
        <w:numPr>
          <w:ilvl w:val="0"/>
          <w:numId w:val="164"/>
        </w:numPr>
        <w:suppressAutoHyphens/>
        <w:spacing w:after="0" w:line="276" w:lineRule="auto"/>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Załącznik nr </w:t>
      </w:r>
      <w:r w:rsidR="000365B5">
        <w:rPr>
          <w:rFonts w:ascii="Cambria" w:eastAsia="Times New Roman" w:hAnsi="Cambria" w:cs="Times New Roman"/>
          <w:kern w:val="2"/>
          <w:lang w:eastAsia="pl-PL" w:bidi="hi-IN"/>
        </w:rPr>
        <w:t>7</w:t>
      </w:r>
      <w:r w:rsidRPr="00C7291A">
        <w:rPr>
          <w:rFonts w:ascii="Cambria" w:eastAsia="Times New Roman" w:hAnsi="Cambria" w:cs="Times New Roman"/>
          <w:kern w:val="2"/>
          <w:lang w:eastAsia="pl-PL" w:bidi="hi-IN"/>
        </w:rPr>
        <w:t xml:space="preserve">- </w:t>
      </w:r>
      <w:r w:rsidRPr="00C7291A">
        <w:rPr>
          <w:rFonts w:ascii="Cambria" w:eastAsia="Calibri" w:hAnsi="Cambria" w:cs="Garamond"/>
          <w:color w:val="000000"/>
          <w:lang w:eastAsia="ar-SA"/>
        </w:rPr>
        <w:t>Oświadczenie wykonawcy wspólnie ubiegającego się o udzielenie zamówienia składanego na podstawie art. 117 ust. 4 ustawy Pzp</w:t>
      </w:r>
      <w:r w:rsidR="000365B5">
        <w:rPr>
          <w:rFonts w:ascii="Cambria" w:eastAsia="Calibri" w:hAnsi="Cambria" w:cs="Garamond"/>
          <w:color w:val="000000"/>
          <w:lang w:eastAsia="ar-SA"/>
        </w:rPr>
        <w:t>,</w:t>
      </w:r>
    </w:p>
    <w:p w14:paraId="4BAB053A" w14:textId="39B27480" w:rsidR="000365B5" w:rsidRPr="000365B5" w:rsidRDefault="00C7291A" w:rsidP="000365B5">
      <w:pPr>
        <w:widowControl w:val="0"/>
        <w:numPr>
          <w:ilvl w:val="0"/>
          <w:numId w:val="164"/>
        </w:numPr>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 </w:t>
      </w:r>
      <w:r w:rsidR="000365B5" w:rsidRPr="000365B5">
        <w:rPr>
          <w:rFonts w:ascii="Cambria" w:eastAsia="Andale Sans UI" w:hAnsi="Cambria" w:cs="Times New Roman"/>
          <w:kern w:val="2"/>
          <w:lang w:eastAsia="pl-PL" w:bidi="hi-IN"/>
        </w:rPr>
        <w:t xml:space="preserve">Załącznik nr </w:t>
      </w:r>
      <w:r w:rsidR="000365B5">
        <w:rPr>
          <w:rFonts w:ascii="Cambria" w:eastAsia="Andale Sans UI" w:hAnsi="Cambria" w:cs="Times New Roman"/>
          <w:kern w:val="2"/>
          <w:lang w:eastAsia="pl-PL" w:bidi="hi-IN"/>
        </w:rPr>
        <w:t xml:space="preserve">8 </w:t>
      </w:r>
      <w:r w:rsidR="000365B5" w:rsidRPr="000365B5">
        <w:rPr>
          <w:rFonts w:ascii="Cambria" w:eastAsia="Andale Sans UI" w:hAnsi="Cambria" w:cs="Times New Roman"/>
          <w:kern w:val="2"/>
          <w:lang w:eastAsia="pl-PL" w:bidi="hi-IN"/>
        </w:rPr>
        <w:t xml:space="preserve">- </w:t>
      </w:r>
      <w:r w:rsidR="000365B5" w:rsidRPr="000365B5">
        <w:rPr>
          <w:rFonts w:ascii="Cambria" w:eastAsia="Times New Roman" w:hAnsi="Cambria" w:cs="Times New Roman"/>
          <w:lang w:eastAsia="pl-PL"/>
        </w:rPr>
        <w:t>Klauzula informacyjna z art. 13 RODO do zastosowania przez  Zamawiającego w celu związanym z postępowaniem o udzielenie zamówienia publicznego,</w:t>
      </w:r>
    </w:p>
    <w:p w14:paraId="7AF44E6B" w14:textId="087B900B" w:rsidR="000365B5" w:rsidRPr="000365B5" w:rsidRDefault="000365B5" w:rsidP="000365B5">
      <w:pPr>
        <w:widowControl w:val="0"/>
        <w:numPr>
          <w:ilvl w:val="0"/>
          <w:numId w:val="164"/>
        </w:numPr>
        <w:suppressAutoHyphens/>
        <w:spacing w:after="0" w:line="240" w:lineRule="auto"/>
        <w:jc w:val="both"/>
        <w:textAlignment w:val="baseline"/>
        <w:rPr>
          <w:rFonts w:ascii="Cambria" w:eastAsia="Times New Roman" w:hAnsi="Cambria" w:cs="Times New Roman"/>
          <w:kern w:val="2"/>
          <w:lang w:eastAsia="pl-PL" w:bidi="hi-IN"/>
        </w:rPr>
      </w:pPr>
      <w:r w:rsidRPr="000365B5">
        <w:rPr>
          <w:rFonts w:ascii="Cambria" w:eastAsia="Times New Roman" w:hAnsi="Cambria" w:cs="Times New Roman"/>
          <w:lang w:eastAsia="pl-PL"/>
        </w:rPr>
        <w:t xml:space="preserve">Załącznik nr </w:t>
      </w:r>
      <w:r>
        <w:rPr>
          <w:rFonts w:ascii="Cambria" w:eastAsia="Times New Roman" w:hAnsi="Cambria" w:cs="Times New Roman"/>
          <w:lang w:eastAsia="pl-PL"/>
        </w:rPr>
        <w:t>9</w:t>
      </w:r>
      <w:r w:rsidRPr="000365B5">
        <w:rPr>
          <w:rFonts w:ascii="Cambria" w:eastAsia="Times New Roman" w:hAnsi="Cambria" w:cs="Times New Roman"/>
          <w:lang w:eastAsia="pl-PL"/>
        </w:rPr>
        <w:t xml:space="preserve"> - Wzór oświadczenia wymaganego od wykonawcy w zakresie wypełnienia obowiązków informacyjnych przewidzianych w art. 13 lub art. 14 RODO,</w:t>
      </w:r>
    </w:p>
    <w:p w14:paraId="0751BDDB" w14:textId="4850FB41" w:rsidR="000365B5" w:rsidRPr="000365B5" w:rsidRDefault="000365B5" w:rsidP="000365B5">
      <w:pPr>
        <w:widowControl w:val="0"/>
        <w:numPr>
          <w:ilvl w:val="0"/>
          <w:numId w:val="164"/>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lang w:eastAsia="pl-PL"/>
        </w:rPr>
        <w:t>Załącznik nr 10 – Projektowane postanowienia Umowy,</w:t>
      </w:r>
    </w:p>
    <w:p w14:paraId="58C08732" w14:textId="309367D7" w:rsidR="00C7291A" w:rsidRPr="00C7291A" w:rsidRDefault="000365B5" w:rsidP="000365B5">
      <w:pPr>
        <w:widowControl w:val="0"/>
        <w:numPr>
          <w:ilvl w:val="0"/>
          <w:numId w:val="164"/>
        </w:numPr>
        <w:suppressAutoHyphens/>
        <w:spacing w:after="0" w:line="240" w:lineRule="auto"/>
        <w:jc w:val="both"/>
        <w:textAlignment w:val="baseline"/>
        <w:rPr>
          <w:rFonts w:ascii="Cambria" w:eastAsia="Andale Sans UI" w:hAnsi="Cambria" w:cs="Arial"/>
          <w:kern w:val="2"/>
          <w:lang w:eastAsia="pl-PL" w:bidi="hi-IN"/>
        </w:rPr>
      </w:pPr>
      <w:r w:rsidRPr="000365B5">
        <w:rPr>
          <w:rFonts w:ascii="Cambria" w:eastAsia="Times New Roman" w:hAnsi="Cambria" w:cs="Times New Roman"/>
          <w:lang w:eastAsia="pl-PL"/>
        </w:rPr>
        <w:t xml:space="preserve">Załącznik nr 11 – </w:t>
      </w:r>
      <w:r>
        <w:rPr>
          <w:rFonts w:ascii="Cambria" w:eastAsia="Times New Roman" w:hAnsi="Cambria" w:cs="Times New Roman"/>
          <w:lang w:eastAsia="pl-PL"/>
        </w:rPr>
        <w:t xml:space="preserve">Pogram Funkcjonalno-Użytkowy. </w:t>
      </w:r>
      <w:bookmarkEnd w:id="9"/>
    </w:p>
    <w:p w14:paraId="6D0F7E0D"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663A05A" w14:textId="77777777" w:rsidR="00C7291A" w:rsidRPr="00C7291A" w:rsidRDefault="00C7291A" w:rsidP="00C7291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370B5844"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945EBB0"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A6FA79D"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87E025C"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52D5279"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6C1B7A2"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0AEAD39"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83848B6"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24A4244"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5DCDD81"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52A7D8C"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A1F3BFB"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B4CB0AC"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822A1EE"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3AB1395"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51B192A"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BA13885"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D475FAF" w14:textId="77777777" w:rsidR="00C7291A" w:rsidRPr="00C7291A" w:rsidRDefault="00C7291A" w:rsidP="00B46D10">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262E8DA6" w14:textId="77777777" w:rsidR="00C7291A" w:rsidRPr="00C7291A" w:rsidRDefault="00C7291A" w:rsidP="00C7291A">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C7291A">
        <w:rPr>
          <w:rFonts w:ascii="Cambria" w:eastAsia="Andale Sans UI" w:hAnsi="Cambria" w:cs="Arial"/>
          <w:kern w:val="2"/>
          <w:sz w:val="20"/>
          <w:szCs w:val="20"/>
          <w:lang w:eastAsia="pl-PL" w:bidi="hi-IN"/>
        </w:rPr>
        <w:t>Załącznik nr 1 do SWZ</w:t>
      </w:r>
    </w:p>
    <w:p w14:paraId="62FCE14F" w14:textId="77777777" w:rsidR="00C7291A" w:rsidRPr="00C7291A" w:rsidRDefault="00C7291A" w:rsidP="00C7291A">
      <w:pPr>
        <w:widowControl w:val="0"/>
        <w:suppressAutoHyphens/>
        <w:spacing w:after="0" w:line="240" w:lineRule="auto"/>
        <w:jc w:val="center"/>
        <w:textAlignment w:val="baseline"/>
        <w:rPr>
          <w:rFonts w:ascii="Cambria" w:eastAsia="Times New Roman" w:hAnsi="Cambria" w:cs="Arial"/>
          <w:kern w:val="2"/>
          <w:sz w:val="24"/>
          <w:szCs w:val="24"/>
          <w:lang w:eastAsia="pl-PL" w:bidi="hi-IN"/>
        </w:rPr>
      </w:pPr>
      <w:r w:rsidRPr="00C7291A">
        <w:rPr>
          <w:rFonts w:ascii="Cambria" w:eastAsia="Andale Sans UI" w:hAnsi="Cambria" w:cs="Arial"/>
          <w:b/>
          <w:kern w:val="2"/>
          <w:sz w:val="24"/>
          <w:szCs w:val="24"/>
          <w:lang w:eastAsia="pl-PL" w:bidi="hi-IN"/>
        </w:rPr>
        <w:t xml:space="preserve">FORMULARZ OFERTOWY </w:t>
      </w:r>
    </w:p>
    <w:p w14:paraId="1A5C82E5" w14:textId="77777777" w:rsidR="00C7291A" w:rsidRPr="00C7291A" w:rsidRDefault="00C7291A" w:rsidP="00C7291A">
      <w:pPr>
        <w:suppressAutoHyphens/>
        <w:spacing w:after="0" w:line="240" w:lineRule="auto"/>
        <w:ind w:left="5246" w:firstLine="708"/>
        <w:rPr>
          <w:rFonts w:ascii="Cambria" w:eastAsia="Batang" w:hAnsi="Cambria" w:cs="Arial"/>
          <w:b/>
          <w:bCs/>
          <w:sz w:val="20"/>
          <w:szCs w:val="20"/>
          <w:lang w:eastAsia="pl-PL"/>
        </w:rPr>
      </w:pPr>
    </w:p>
    <w:p w14:paraId="6A1653F2" w14:textId="77777777" w:rsidR="00C7291A" w:rsidRPr="00C7291A" w:rsidRDefault="00C7291A" w:rsidP="00C7291A">
      <w:pPr>
        <w:suppressAutoHyphens/>
        <w:spacing w:after="0" w:line="240" w:lineRule="auto"/>
        <w:ind w:firstLine="708"/>
        <w:rPr>
          <w:rFonts w:ascii="Cambria" w:eastAsia="Batang" w:hAnsi="Cambria" w:cs="Arial"/>
          <w:b/>
          <w:bCs/>
          <w:sz w:val="20"/>
          <w:szCs w:val="20"/>
          <w:lang w:eastAsia="pl-PL"/>
        </w:rPr>
      </w:pPr>
      <w:r w:rsidRPr="00C7291A">
        <w:rPr>
          <w:rFonts w:ascii="Cambria" w:eastAsia="Batang" w:hAnsi="Cambria" w:cs="Arial"/>
          <w:b/>
          <w:bCs/>
          <w:sz w:val="20"/>
          <w:szCs w:val="20"/>
          <w:lang w:eastAsia="pl-PL"/>
        </w:rPr>
        <w:t>Zamawiający:</w:t>
      </w:r>
    </w:p>
    <w:p w14:paraId="759F5310" w14:textId="77777777" w:rsidR="00C7291A" w:rsidRPr="00C7291A" w:rsidRDefault="00C7291A" w:rsidP="00C7291A">
      <w:pPr>
        <w:suppressAutoHyphens/>
        <w:spacing w:after="0" w:line="240" w:lineRule="auto"/>
        <w:ind w:firstLine="708"/>
        <w:rPr>
          <w:rFonts w:ascii="Cambria" w:eastAsia="Batang" w:hAnsi="Cambria" w:cs="Arial"/>
          <w:sz w:val="20"/>
          <w:szCs w:val="20"/>
          <w:lang w:eastAsia="pl-PL"/>
        </w:rPr>
      </w:pPr>
      <w:r w:rsidRPr="00C7291A">
        <w:rPr>
          <w:rFonts w:ascii="Cambria" w:eastAsia="Batang" w:hAnsi="Cambria" w:cs="Arial"/>
          <w:sz w:val="20"/>
          <w:szCs w:val="20"/>
          <w:lang w:eastAsia="pl-PL"/>
        </w:rPr>
        <w:t>Gmina Santok</w:t>
      </w:r>
    </w:p>
    <w:p w14:paraId="7C427915" w14:textId="77777777" w:rsidR="00C7291A" w:rsidRPr="00C7291A" w:rsidRDefault="00C7291A" w:rsidP="00C7291A">
      <w:pPr>
        <w:suppressAutoHyphens/>
        <w:spacing w:after="0" w:line="240" w:lineRule="auto"/>
        <w:ind w:firstLine="708"/>
        <w:rPr>
          <w:rFonts w:ascii="Cambria" w:eastAsia="Batang" w:hAnsi="Cambria" w:cs="Arial"/>
          <w:sz w:val="20"/>
          <w:szCs w:val="20"/>
          <w:lang w:eastAsia="pl-PL"/>
        </w:rPr>
      </w:pPr>
      <w:r w:rsidRPr="00C7291A">
        <w:rPr>
          <w:rFonts w:ascii="Cambria" w:eastAsia="Batang" w:hAnsi="Cambria" w:cs="Arial"/>
          <w:sz w:val="20"/>
          <w:szCs w:val="20"/>
          <w:lang w:eastAsia="pl-PL"/>
        </w:rPr>
        <w:t>Ul. Gorzowska 59</w:t>
      </w:r>
    </w:p>
    <w:p w14:paraId="1D2C069A" w14:textId="77777777" w:rsidR="00C7291A" w:rsidRPr="00C7291A" w:rsidRDefault="00C7291A" w:rsidP="00C7291A">
      <w:pPr>
        <w:suppressAutoHyphens/>
        <w:spacing w:after="0" w:line="240" w:lineRule="auto"/>
        <w:ind w:firstLine="708"/>
        <w:rPr>
          <w:rFonts w:ascii="Cambria" w:eastAsia="Batang" w:hAnsi="Cambria" w:cs="Arial"/>
          <w:sz w:val="20"/>
          <w:szCs w:val="20"/>
          <w:lang w:eastAsia="pl-PL"/>
        </w:rPr>
      </w:pPr>
      <w:r w:rsidRPr="00C7291A">
        <w:rPr>
          <w:rFonts w:ascii="Cambria" w:eastAsia="Batang" w:hAnsi="Cambria" w:cs="Arial"/>
          <w:sz w:val="20"/>
          <w:szCs w:val="20"/>
          <w:lang w:eastAsia="pl-PL"/>
        </w:rPr>
        <w:t xml:space="preserve">66-431 Santok </w:t>
      </w:r>
    </w:p>
    <w:p w14:paraId="3D06120B" w14:textId="77777777" w:rsidR="00C7291A" w:rsidRPr="00C7291A" w:rsidRDefault="00C7291A" w:rsidP="00C7291A">
      <w:pPr>
        <w:suppressAutoHyphens/>
        <w:spacing w:after="0" w:line="240" w:lineRule="auto"/>
        <w:jc w:val="center"/>
        <w:rPr>
          <w:rFonts w:ascii="Cambria" w:eastAsia="Andale Sans UI" w:hAnsi="Cambria" w:cs="Arial"/>
          <w:b/>
        </w:rPr>
      </w:pPr>
      <w:r w:rsidRPr="00C7291A">
        <w:rPr>
          <w:rFonts w:ascii="Cambria" w:eastAsia="Batang" w:hAnsi="Cambria" w:cs="Arial"/>
          <w:b/>
          <w:sz w:val="20"/>
          <w:szCs w:val="20"/>
          <w:u w:val="single"/>
          <w:lang w:eastAsia="pl-PL"/>
        </w:rPr>
        <w:br/>
      </w:r>
    </w:p>
    <w:p w14:paraId="6A58FCE7" w14:textId="262276C2" w:rsidR="00C7291A" w:rsidRPr="00C7291A" w:rsidRDefault="00C7291A" w:rsidP="00905C11">
      <w:pPr>
        <w:widowControl w:val="0"/>
        <w:suppressAutoHyphens/>
        <w:spacing w:after="120" w:line="360" w:lineRule="auto"/>
        <w:ind w:left="567"/>
        <w:jc w:val="center"/>
        <w:rPr>
          <w:rFonts w:ascii="Arial" w:eastAsia="Andale Sans UI" w:hAnsi="Arial" w:cs="Arial"/>
          <w:b/>
        </w:rPr>
      </w:pPr>
      <w:r w:rsidRPr="00C7291A">
        <w:rPr>
          <w:rFonts w:ascii="Arial" w:eastAsia="Andale Sans UI" w:hAnsi="Arial" w:cs="Arial"/>
          <w:b/>
        </w:rPr>
        <w:t>”</w:t>
      </w:r>
      <w:r w:rsidR="000D1425">
        <w:rPr>
          <w:rFonts w:ascii="Arial" w:eastAsia="Andale Sans UI" w:hAnsi="Arial" w:cs="Arial"/>
          <w:b/>
        </w:rPr>
        <w:t xml:space="preserve">Budowa </w:t>
      </w:r>
      <w:r w:rsidR="00905C11">
        <w:rPr>
          <w:rFonts w:ascii="Arial" w:eastAsia="Andale Sans UI" w:hAnsi="Arial" w:cs="Arial"/>
          <w:b/>
        </w:rPr>
        <w:t xml:space="preserve">Ochotniczej Straży Pożarnej w Janczewie w formule zaprojektuj i wybuduj” </w:t>
      </w:r>
    </w:p>
    <w:p w14:paraId="72EB142A" w14:textId="77777777" w:rsidR="00C7291A" w:rsidRPr="00C7291A" w:rsidRDefault="00C7291A" w:rsidP="00C7291A">
      <w:pPr>
        <w:suppressAutoHyphens/>
        <w:spacing w:after="0" w:line="240" w:lineRule="auto"/>
        <w:rPr>
          <w:rFonts w:ascii="Cambria" w:eastAsia="Batang" w:hAnsi="Cambria" w:cs="Arial"/>
          <w:b/>
          <w:color w:val="0000FF"/>
          <w:sz w:val="20"/>
          <w:szCs w:val="20"/>
          <w:lang w:eastAsia="pl-PL"/>
        </w:rPr>
      </w:pPr>
    </w:p>
    <w:p w14:paraId="3F717ED4" w14:textId="77777777" w:rsidR="00C7291A" w:rsidRPr="00C7291A" w:rsidRDefault="00C7291A" w:rsidP="00C7291A">
      <w:pPr>
        <w:numPr>
          <w:ilvl w:val="0"/>
          <w:numId w:val="159"/>
        </w:numPr>
        <w:suppressAutoHyphens/>
        <w:spacing w:after="0" w:line="240" w:lineRule="auto"/>
        <w:rPr>
          <w:rFonts w:ascii="Cambria" w:eastAsia="Batang" w:hAnsi="Cambria" w:cs="Arial"/>
          <w:b/>
          <w:i/>
          <w:sz w:val="20"/>
          <w:szCs w:val="20"/>
          <w:lang w:eastAsia="pl-PL"/>
        </w:rPr>
      </w:pPr>
      <w:r w:rsidRPr="00C7291A">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C7291A" w:rsidRPr="00C7291A" w14:paraId="173F4E3F" w14:textId="77777777" w:rsidTr="00E33466">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001B5054" w14:textId="77777777" w:rsidR="00C7291A" w:rsidRPr="00C7291A" w:rsidRDefault="00C7291A" w:rsidP="00C7291A">
            <w:pPr>
              <w:numPr>
                <w:ilvl w:val="0"/>
                <w:numId w:val="157"/>
              </w:numPr>
              <w:tabs>
                <w:tab w:val="left" w:pos="300"/>
              </w:tabs>
              <w:suppressAutoHyphens/>
              <w:spacing w:after="0" w:line="240" w:lineRule="auto"/>
              <w:ind w:left="300" w:hanging="300"/>
              <w:rPr>
                <w:rFonts w:ascii="Cambria" w:eastAsia="Batang" w:hAnsi="Cambria" w:cs="Arial"/>
                <w:b/>
                <w:sz w:val="20"/>
                <w:szCs w:val="20"/>
                <w:lang w:eastAsia="pl-PL"/>
              </w:rPr>
            </w:pPr>
            <w:r w:rsidRPr="00C7291A">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32E55AAB" w14:textId="77777777" w:rsidR="00C7291A" w:rsidRPr="00C7291A" w:rsidRDefault="00C7291A" w:rsidP="00C7291A">
            <w:pPr>
              <w:suppressAutoHyphens/>
              <w:spacing w:after="0" w:line="240" w:lineRule="auto"/>
              <w:jc w:val="center"/>
              <w:rPr>
                <w:rFonts w:ascii="Cambria" w:eastAsia="Batang" w:hAnsi="Cambria" w:cs="Arial"/>
                <w:sz w:val="20"/>
                <w:szCs w:val="20"/>
                <w:lang w:eastAsia="pl-PL"/>
              </w:rPr>
            </w:pPr>
          </w:p>
          <w:p w14:paraId="23D415C9" w14:textId="77777777" w:rsidR="00C7291A" w:rsidRPr="00C7291A" w:rsidRDefault="00C7291A" w:rsidP="00C7291A">
            <w:pPr>
              <w:suppressAutoHyphens/>
              <w:spacing w:after="0" w:line="240" w:lineRule="auto"/>
              <w:jc w:val="center"/>
              <w:rPr>
                <w:rFonts w:ascii="Cambria" w:eastAsia="Batang" w:hAnsi="Cambria" w:cs="Arial"/>
                <w:sz w:val="20"/>
                <w:szCs w:val="20"/>
                <w:lang w:eastAsia="pl-PL"/>
              </w:rPr>
            </w:pPr>
          </w:p>
          <w:p w14:paraId="1A5482B5" w14:textId="77777777" w:rsidR="00C7291A" w:rsidRPr="00C7291A" w:rsidRDefault="00C7291A" w:rsidP="00C7291A">
            <w:pPr>
              <w:suppressAutoHyphens/>
              <w:spacing w:after="0" w:line="240" w:lineRule="auto"/>
              <w:jc w:val="center"/>
              <w:rPr>
                <w:rFonts w:ascii="Cambria" w:eastAsia="Batang" w:hAnsi="Cambria" w:cs="Arial"/>
                <w:sz w:val="20"/>
                <w:szCs w:val="20"/>
                <w:lang w:eastAsia="pl-PL"/>
              </w:rPr>
            </w:pPr>
          </w:p>
          <w:p w14:paraId="3727268E" w14:textId="77777777" w:rsidR="00C7291A" w:rsidRPr="00C7291A" w:rsidRDefault="00C7291A" w:rsidP="00C7291A">
            <w:pPr>
              <w:suppressAutoHyphens/>
              <w:spacing w:after="0" w:line="240" w:lineRule="auto"/>
              <w:jc w:val="center"/>
              <w:rPr>
                <w:rFonts w:ascii="Cambria" w:eastAsia="Batang" w:hAnsi="Cambria" w:cs="Arial"/>
                <w:sz w:val="20"/>
                <w:szCs w:val="20"/>
                <w:lang w:eastAsia="pl-PL"/>
              </w:rPr>
            </w:pPr>
          </w:p>
          <w:p w14:paraId="73FEF664" w14:textId="77777777" w:rsidR="00C7291A" w:rsidRPr="00C7291A" w:rsidRDefault="00C7291A" w:rsidP="00C7291A">
            <w:pPr>
              <w:suppressAutoHyphens/>
              <w:spacing w:after="0" w:line="240" w:lineRule="auto"/>
              <w:jc w:val="center"/>
              <w:rPr>
                <w:rFonts w:ascii="Cambria" w:eastAsia="Batang" w:hAnsi="Cambria" w:cs="Arial"/>
                <w:sz w:val="20"/>
                <w:szCs w:val="20"/>
                <w:lang w:eastAsia="pl-PL"/>
              </w:rPr>
            </w:pPr>
            <w:r w:rsidRPr="00C7291A">
              <w:rPr>
                <w:rFonts w:ascii="Cambria" w:eastAsia="Batang" w:hAnsi="Cambria" w:cs="Arial"/>
                <w:sz w:val="20"/>
                <w:szCs w:val="20"/>
                <w:lang w:eastAsia="pl-PL"/>
              </w:rPr>
              <w:t>…………………………………………………………</w:t>
            </w:r>
          </w:p>
        </w:tc>
      </w:tr>
      <w:tr w:rsidR="00C7291A" w:rsidRPr="00C7291A" w14:paraId="7B9C5346" w14:textId="77777777" w:rsidTr="00E33466">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2A97A5C" w14:textId="77777777" w:rsidR="00C7291A" w:rsidRPr="00C7291A" w:rsidRDefault="00C7291A" w:rsidP="00C7291A">
            <w:pPr>
              <w:numPr>
                <w:ilvl w:val="0"/>
                <w:numId w:val="157"/>
              </w:numPr>
              <w:tabs>
                <w:tab w:val="left" w:pos="300"/>
              </w:tabs>
              <w:suppressAutoHyphens/>
              <w:spacing w:after="0" w:line="240" w:lineRule="auto"/>
              <w:ind w:left="300" w:hanging="300"/>
              <w:rPr>
                <w:rFonts w:ascii="Cambria" w:eastAsia="Batang" w:hAnsi="Cambria" w:cs="Arial"/>
                <w:b/>
                <w:sz w:val="20"/>
                <w:szCs w:val="20"/>
                <w:lang w:eastAsia="pl-PL"/>
              </w:rPr>
            </w:pPr>
            <w:r w:rsidRPr="00C7291A">
              <w:rPr>
                <w:rFonts w:ascii="Cambria" w:eastAsia="Batang" w:hAnsi="Cambria" w:cs="Arial"/>
                <w:b/>
                <w:sz w:val="20"/>
                <w:szCs w:val="20"/>
                <w:lang w:eastAsia="pl-PL"/>
              </w:rPr>
              <w:t>Siedziba Wykonawcy: ulica, nr domu, nr lokalu</w:t>
            </w:r>
          </w:p>
          <w:p w14:paraId="6AC81374" w14:textId="77777777" w:rsidR="00C7291A" w:rsidRPr="00C7291A" w:rsidRDefault="00C7291A" w:rsidP="00C7291A">
            <w:pPr>
              <w:tabs>
                <w:tab w:val="left" w:pos="300"/>
              </w:tabs>
              <w:suppressAutoHyphens/>
              <w:spacing w:after="0" w:line="240" w:lineRule="auto"/>
              <w:ind w:left="300"/>
              <w:rPr>
                <w:rFonts w:ascii="Cambria" w:eastAsia="Batang" w:hAnsi="Cambria" w:cs="Arial"/>
                <w:b/>
                <w:sz w:val="20"/>
                <w:szCs w:val="20"/>
                <w:lang w:eastAsia="pl-PL"/>
              </w:rPr>
            </w:pPr>
          </w:p>
          <w:p w14:paraId="189F490C" w14:textId="77777777" w:rsidR="00C7291A" w:rsidRPr="00C7291A" w:rsidRDefault="00C7291A" w:rsidP="00C7291A">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1C2073C" w14:textId="77777777" w:rsidR="00C7291A" w:rsidRPr="00C7291A" w:rsidRDefault="00C7291A" w:rsidP="00C7291A">
            <w:pPr>
              <w:suppressAutoHyphens/>
              <w:spacing w:after="0" w:line="240" w:lineRule="auto"/>
              <w:jc w:val="center"/>
              <w:rPr>
                <w:rFonts w:ascii="Cambria" w:eastAsia="Batang" w:hAnsi="Cambria" w:cs="Arial"/>
                <w:bCs/>
                <w:i/>
                <w:iCs/>
                <w:color w:val="0000FF"/>
                <w:sz w:val="20"/>
                <w:szCs w:val="20"/>
                <w:lang w:eastAsia="pl-PL"/>
              </w:rPr>
            </w:pPr>
          </w:p>
        </w:tc>
      </w:tr>
      <w:tr w:rsidR="00C7291A" w:rsidRPr="00C7291A" w14:paraId="398A2717" w14:textId="77777777" w:rsidTr="00E33466">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7339366" w14:textId="77777777" w:rsidR="00C7291A" w:rsidRPr="00C7291A" w:rsidRDefault="00C7291A" w:rsidP="00C7291A">
            <w:pPr>
              <w:numPr>
                <w:ilvl w:val="0"/>
                <w:numId w:val="157"/>
              </w:numPr>
              <w:tabs>
                <w:tab w:val="left" w:pos="300"/>
              </w:tabs>
              <w:suppressAutoHyphens/>
              <w:spacing w:after="0" w:line="240" w:lineRule="auto"/>
              <w:ind w:left="300" w:hanging="300"/>
              <w:rPr>
                <w:rFonts w:ascii="Cambria" w:eastAsia="Batang" w:hAnsi="Cambria" w:cs="Arial"/>
                <w:b/>
                <w:sz w:val="20"/>
                <w:szCs w:val="20"/>
                <w:lang w:eastAsia="pl-PL"/>
              </w:rPr>
            </w:pPr>
            <w:r w:rsidRPr="00C7291A">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0AA8A58" w14:textId="77777777" w:rsidR="00C7291A" w:rsidRPr="00C7291A" w:rsidRDefault="00C7291A" w:rsidP="00C7291A">
            <w:pPr>
              <w:suppressAutoHyphens/>
              <w:spacing w:after="0" w:line="240" w:lineRule="auto"/>
              <w:jc w:val="center"/>
              <w:rPr>
                <w:rFonts w:ascii="Cambria" w:eastAsia="Batang" w:hAnsi="Cambria" w:cs="Arial"/>
                <w:sz w:val="20"/>
                <w:szCs w:val="20"/>
                <w:lang w:eastAsia="pl-PL"/>
              </w:rPr>
            </w:pPr>
            <w:r w:rsidRPr="00C7291A">
              <w:rPr>
                <w:rFonts w:ascii="Cambria" w:eastAsia="Batang" w:hAnsi="Cambria" w:cs="Arial"/>
                <w:sz w:val="20"/>
                <w:szCs w:val="20"/>
                <w:lang w:eastAsia="pl-PL"/>
              </w:rPr>
              <w:t>…………………………………………………………</w:t>
            </w:r>
          </w:p>
        </w:tc>
      </w:tr>
      <w:tr w:rsidR="00C7291A" w:rsidRPr="00C7291A" w14:paraId="67EF11DE" w14:textId="77777777" w:rsidTr="00E33466">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40A5E06" w14:textId="77777777" w:rsidR="00C7291A" w:rsidRPr="00C7291A" w:rsidRDefault="00C7291A" w:rsidP="00C7291A">
            <w:pPr>
              <w:spacing w:after="0" w:line="240" w:lineRule="auto"/>
              <w:rPr>
                <w:rFonts w:ascii="Cambria" w:eastAsia="Batang" w:hAnsi="Cambria" w:cs="Arial"/>
                <w:b/>
                <w:sz w:val="20"/>
                <w:szCs w:val="20"/>
                <w:lang w:eastAsia="pl-PL"/>
              </w:rPr>
            </w:pPr>
            <w:r w:rsidRPr="00C7291A">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CC5B64B" w14:textId="77777777" w:rsidR="00C7291A" w:rsidRPr="00C7291A" w:rsidRDefault="00C7291A" w:rsidP="00C7291A">
            <w:pPr>
              <w:suppressAutoHyphens/>
              <w:spacing w:after="0" w:line="240" w:lineRule="auto"/>
              <w:jc w:val="center"/>
              <w:rPr>
                <w:rFonts w:ascii="Cambria" w:eastAsia="Batang" w:hAnsi="Cambria" w:cs="Arial"/>
                <w:sz w:val="20"/>
                <w:szCs w:val="20"/>
                <w:lang w:eastAsia="pl-PL"/>
              </w:rPr>
            </w:pPr>
            <w:r w:rsidRPr="00C7291A">
              <w:rPr>
                <w:rFonts w:ascii="Cambria" w:eastAsia="Batang" w:hAnsi="Cambria" w:cs="Arial"/>
                <w:sz w:val="20"/>
                <w:szCs w:val="20"/>
                <w:lang w:eastAsia="pl-PL"/>
              </w:rPr>
              <w:t>…………………………………………………………</w:t>
            </w:r>
          </w:p>
        </w:tc>
      </w:tr>
      <w:tr w:rsidR="00C7291A" w:rsidRPr="00C7291A" w14:paraId="7A5935BA" w14:textId="77777777" w:rsidTr="00E33466">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98D5B72" w14:textId="77777777" w:rsidR="00C7291A" w:rsidRPr="00C7291A" w:rsidRDefault="00C7291A" w:rsidP="00C7291A">
            <w:pPr>
              <w:tabs>
                <w:tab w:val="left" w:pos="300"/>
              </w:tabs>
              <w:suppressAutoHyphens/>
              <w:spacing w:after="0" w:line="240" w:lineRule="auto"/>
              <w:rPr>
                <w:rFonts w:ascii="Cambria" w:eastAsia="Batang" w:hAnsi="Cambria" w:cs="Arial"/>
                <w:b/>
                <w:sz w:val="20"/>
                <w:szCs w:val="20"/>
                <w:lang w:eastAsia="pl-PL"/>
              </w:rPr>
            </w:pPr>
            <w:r w:rsidRPr="00C7291A">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EFA108A" w14:textId="77777777" w:rsidR="00C7291A" w:rsidRPr="00C7291A" w:rsidRDefault="00C7291A" w:rsidP="00C7291A">
            <w:pPr>
              <w:suppressAutoHyphens/>
              <w:spacing w:after="0" w:line="240" w:lineRule="auto"/>
              <w:jc w:val="center"/>
              <w:rPr>
                <w:rFonts w:ascii="Cambria" w:eastAsia="Batang" w:hAnsi="Cambria" w:cs="Arial"/>
                <w:sz w:val="20"/>
                <w:szCs w:val="20"/>
                <w:lang w:eastAsia="pl-PL"/>
              </w:rPr>
            </w:pPr>
            <w:r w:rsidRPr="00C7291A">
              <w:rPr>
                <w:rFonts w:ascii="Cambria" w:eastAsia="Batang" w:hAnsi="Cambria" w:cs="Arial"/>
                <w:sz w:val="20"/>
                <w:szCs w:val="20"/>
                <w:lang w:eastAsia="pl-PL"/>
              </w:rPr>
              <w:t>…………………………………………………………</w:t>
            </w:r>
          </w:p>
        </w:tc>
      </w:tr>
      <w:tr w:rsidR="00C7291A" w:rsidRPr="00C7291A" w14:paraId="51A92EAB" w14:textId="77777777" w:rsidTr="00E33466">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B6F183B" w14:textId="77777777" w:rsidR="00C7291A" w:rsidRPr="00C7291A" w:rsidRDefault="00C7291A" w:rsidP="00C7291A">
            <w:pPr>
              <w:tabs>
                <w:tab w:val="left" w:pos="300"/>
              </w:tabs>
              <w:suppressAutoHyphens/>
              <w:spacing w:after="0" w:line="240" w:lineRule="auto"/>
              <w:rPr>
                <w:rFonts w:ascii="Cambria" w:eastAsia="Batang" w:hAnsi="Cambria" w:cs="Arial"/>
                <w:b/>
                <w:sz w:val="20"/>
                <w:szCs w:val="20"/>
                <w:lang w:eastAsia="pl-PL"/>
              </w:rPr>
            </w:pPr>
            <w:r w:rsidRPr="00C7291A">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0016C6D" w14:textId="77777777" w:rsidR="00C7291A" w:rsidRPr="00C7291A" w:rsidRDefault="00C7291A" w:rsidP="00C7291A">
            <w:pPr>
              <w:suppressAutoHyphens/>
              <w:spacing w:after="0" w:line="240" w:lineRule="auto"/>
              <w:jc w:val="center"/>
              <w:rPr>
                <w:rFonts w:ascii="Cambria" w:eastAsia="Batang" w:hAnsi="Cambria" w:cs="Arial"/>
                <w:sz w:val="20"/>
                <w:szCs w:val="20"/>
                <w:lang w:eastAsia="pl-PL"/>
              </w:rPr>
            </w:pPr>
          </w:p>
        </w:tc>
      </w:tr>
      <w:tr w:rsidR="00C7291A" w:rsidRPr="00C7291A" w14:paraId="270D886C" w14:textId="77777777" w:rsidTr="00E33466">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270423E" w14:textId="77777777" w:rsidR="00C7291A" w:rsidRPr="00C7291A" w:rsidRDefault="00C7291A" w:rsidP="00C7291A">
            <w:pPr>
              <w:tabs>
                <w:tab w:val="left" w:pos="300"/>
              </w:tabs>
              <w:suppressAutoHyphens/>
              <w:spacing w:after="0" w:line="240" w:lineRule="auto"/>
              <w:rPr>
                <w:rFonts w:ascii="Cambria" w:eastAsia="Batang" w:hAnsi="Cambria" w:cs="Arial"/>
                <w:b/>
                <w:sz w:val="20"/>
                <w:szCs w:val="20"/>
                <w:lang w:eastAsia="pl-PL"/>
              </w:rPr>
            </w:pPr>
            <w:r w:rsidRPr="00C7291A">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7AA3059" w14:textId="77777777" w:rsidR="00C7291A" w:rsidRPr="00C7291A" w:rsidRDefault="00C7291A" w:rsidP="00C7291A">
            <w:pPr>
              <w:suppressAutoHyphens/>
              <w:spacing w:after="0" w:line="240" w:lineRule="auto"/>
              <w:jc w:val="center"/>
              <w:rPr>
                <w:rFonts w:ascii="Cambria" w:eastAsia="Batang" w:hAnsi="Cambria" w:cs="Arial"/>
                <w:sz w:val="20"/>
                <w:szCs w:val="20"/>
                <w:lang w:eastAsia="pl-PL"/>
              </w:rPr>
            </w:pPr>
            <w:r w:rsidRPr="00C7291A">
              <w:rPr>
                <w:rFonts w:ascii="Cambria" w:eastAsia="Batang" w:hAnsi="Cambria" w:cs="Arial"/>
                <w:sz w:val="20"/>
                <w:szCs w:val="20"/>
                <w:lang w:eastAsia="pl-PL"/>
              </w:rPr>
              <w:t>…………………………………………………………</w:t>
            </w:r>
          </w:p>
        </w:tc>
      </w:tr>
      <w:tr w:rsidR="00C7291A" w:rsidRPr="00C7291A" w14:paraId="3D586C2F" w14:textId="77777777" w:rsidTr="00E33466">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D3752A7" w14:textId="77777777" w:rsidR="00C7291A" w:rsidRPr="00C7291A" w:rsidRDefault="00C7291A" w:rsidP="00C7291A">
            <w:pPr>
              <w:tabs>
                <w:tab w:val="left" w:pos="300"/>
              </w:tabs>
              <w:suppressAutoHyphens/>
              <w:spacing w:after="0" w:line="240" w:lineRule="auto"/>
              <w:rPr>
                <w:rFonts w:ascii="Cambria" w:eastAsia="Batang" w:hAnsi="Cambria" w:cs="Arial"/>
                <w:sz w:val="20"/>
                <w:szCs w:val="20"/>
                <w:lang w:eastAsia="pl-PL"/>
              </w:rPr>
            </w:pPr>
            <w:r w:rsidRPr="00C7291A">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E6AAC14" w14:textId="77777777" w:rsidR="00C7291A" w:rsidRPr="00C7291A" w:rsidRDefault="00C7291A" w:rsidP="00C7291A">
            <w:pPr>
              <w:suppressAutoHyphens/>
              <w:spacing w:after="0" w:line="240" w:lineRule="auto"/>
              <w:jc w:val="center"/>
              <w:rPr>
                <w:rFonts w:ascii="Cambria" w:eastAsia="Batang" w:hAnsi="Cambria" w:cs="Arial"/>
                <w:sz w:val="20"/>
                <w:szCs w:val="20"/>
                <w:lang w:eastAsia="pl-PL"/>
              </w:rPr>
            </w:pPr>
            <w:r w:rsidRPr="00C7291A">
              <w:rPr>
                <w:rFonts w:ascii="Cambria" w:eastAsia="Batang" w:hAnsi="Cambria" w:cs="Arial"/>
                <w:sz w:val="20"/>
                <w:szCs w:val="20"/>
                <w:lang w:eastAsia="pl-PL"/>
              </w:rPr>
              <w:t>………………………………………………………</w:t>
            </w:r>
          </w:p>
        </w:tc>
      </w:tr>
      <w:tr w:rsidR="00C7291A" w:rsidRPr="00C7291A" w14:paraId="6C757B94" w14:textId="77777777" w:rsidTr="00E33466">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43B16A7" w14:textId="77777777" w:rsidR="00C7291A" w:rsidRPr="00C7291A" w:rsidRDefault="00C7291A" w:rsidP="00C7291A">
            <w:pPr>
              <w:tabs>
                <w:tab w:val="left" w:pos="300"/>
              </w:tabs>
              <w:suppressAutoHyphens/>
              <w:spacing w:after="0" w:line="240" w:lineRule="auto"/>
              <w:rPr>
                <w:rFonts w:ascii="Cambria" w:eastAsia="Batang" w:hAnsi="Cambria" w:cs="Arial"/>
                <w:b/>
                <w:sz w:val="20"/>
                <w:szCs w:val="20"/>
                <w:lang w:eastAsia="pl-PL"/>
              </w:rPr>
            </w:pPr>
            <w:r w:rsidRPr="00C7291A">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9E0B465" w14:textId="77777777" w:rsidR="00C7291A" w:rsidRPr="00C7291A" w:rsidRDefault="00C7291A" w:rsidP="00C7291A">
            <w:pPr>
              <w:suppressAutoHyphens/>
              <w:spacing w:after="0" w:line="240" w:lineRule="auto"/>
              <w:jc w:val="center"/>
              <w:rPr>
                <w:rFonts w:ascii="Cambria" w:eastAsia="Batang" w:hAnsi="Cambria" w:cs="Arial"/>
                <w:sz w:val="20"/>
                <w:szCs w:val="20"/>
                <w:lang w:eastAsia="pl-PL"/>
              </w:rPr>
            </w:pPr>
          </w:p>
        </w:tc>
      </w:tr>
      <w:tr w:rsidR="00C7291A" w:rsidRPr="00C7291A" w14:paraId="3E9A5767" w14:textId="77777777" w:rsidTr="00E33466">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212C464" w14:textId="77777777" w:rsidR="00C7291A" w:rsidRPr="00C7291A" w:rsidRDefault="00C7291A" w:rsidP="00C7291A">
            <w:pPr>
              <w:tabs>
                <w:tab w:val="left" w:pos="300"/>
              </w:tabs>
              <w:suppressAutoHyphens/>
              <w:spacing w:after="0" w:line="240" w:lineRule="auto"/>
              <w:rPr>
                <w:rFonts w:ascii="Cambria" w:eastAsia="Batang" w:hAnsi="Cambria" w:cs="Arial"/>
                <w:b/>
                <w:sz w:val="20"/>
                <w:szCs w:val="20"/>
                <w:lang w:eastAsia="pl-PL"/>
              </w:rPr>
            </w:pPr>
            <w:r w:rsidRPr="00C7291A">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5051242" w14:textId="77777777" w:rsidR="00C7291A" w:rsidRPr="00C7291A" w:rsidRDefault="00C7291A" w:rsidP="00C7291A">
            <w:pPr>
              <w:suppressAutoHyphens/>
              <w:spacing w:after="0" w:line="240" w:lineRule="auto"/>
              <w:jc w:val="center"/>
              <w:rPr>
                <w:rFonts w:ascii="Cambria" w:eastAsia="Batang" w:hAnsi="Cambria" w:cs="Arial"/>
                <w:sz w:val="20"/>
                <w:szCs w:val="20"/>
                <w:lang w:eastAsia="pl-PL"/>
              </w:rPr>
            </w:pPr>
          </w:p>
        </w:tc>
      </w:tr>
      <w:tr w:rsidR="00C7291A" w:rsidRPr="00C7291A" w14:paraId="429014DC" w14:textId="77777777" w:rsidTr="00E33466">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217D3B3" w14:textId="77777777" w:rsidR="00C7291A" w:rsidRPr="00C7291A" w:rsidRDefault="00C7291A" w:rsidP="00C7291A">
            <w:pPr>
              <w:tabs>
                <w:tab w:val="left" w:pos="300"/>
              </w:tabs>
              <w:suppressAutoHyphens/>
              <w:spacing w:after="0" w:line="240" w:lineRule="auto"/>
              <w:rPr>
                <w:rFonts w:ascii="Cambria" w:eastAsia="Batang" w:hAnsi="Cambria" w:cs="Arial"/>
                <w:b/>
                <w:sz w:val="20"/>
                <w:szCs w:val="20"/>
                <w:lang w:eastAsia="pl-PL"/>
              </w:rPr>
            </w:pPr>
            <w:r w:rsidRPr="00C7291A">
              <w:rPr>
                <w:rFonts w:ascii="Cambria" w:eastAsia="Batang" w:hAnsi="Cambria" w:cs="Arial"/>
                <w:b/>
                <w:sz w:val="20"/>
                <w:szCs w:val="20"/>
                <w:lang w:eastAsia="pl-PL"/>
              </w:rPr>
              <w:t xml:space="preserve">11. Numer rachunku bankowego Wykonawcy, zgodny z rejestrem </w:t>
            </w:r>
            <w:r w:rsidRPr="00C7291A">
              <w:rPr>
                <w:rFonts w:ascii="Cambria" w:eastAsia="Batang" w:hAnsi="Cambria" w:cs="Arial"/>
                <w:b/>
                <w:sz w:val="20"/>
                <w:szCs w:val="20"/>
                <w:lang w:eastAsia="pl-PL"/>
              </w:rPr>
              <w:lastRenderedPageBreak/>
              <w:t xml:space="preserve">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721463B" w14:textId="77777777" w:rsidR="00C7291A" w:rsidRPr="00C7291A" w:rsidRDefault="00C7291A" w:rsidP="00C7291A">
            <w:pPr>
              <w:suppressAutoHyphens/>
              <w:spacing w:after="0" w:line="240" w:lineRule="auto"/>
              <w:jc w:val="center"/>
              <w:rPr>
                <w:rFonts w:ascii="Cambria" w:eastAsia="Batang" w:hAnsi="Cambria" w:cs="Arial"/>
                <w:sz w:val="20"/>
                <w:szCs w:val="20"/>
                <w:lang w:eastAsia="pl-PL"/>
              </w:rPr>
            </w:pPr>
          </w:p>
        </w:tc>
      </w:tr>
      <w:tr w:rsidR="00C7291A" w:rsidRPr="00C7291A" w14:paraId="7868A0AF" w14:textId="77777777" w:rsidTr="00E33466">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C7D0414" w14:textId="77777777" w:rsidR="00C7291A" w:rsidRPr="00C7291A" w:rsidRDefault="00C7291A" w:rsidP="00C7291A">
            <w:pPr>
              <w:tabs>
                <w:tab w:val="left" w:pos="300"/>
              </w:tabs>
              <w:spacing w:after="0" w:line="240" w:lineRule="auto"/>
              <w:rPr>
                <w:rFonts w:ascii="Cambria" w:eastAsia="Batang" w:hAnsi="Cambria" w:cs="Arial"/>
                <w:b/>
                <w:sz w:val="20"/>
                <w:szCs w:val="20"/>
                <w:lang w:eastAsia="pl-PL"/>
              </w:rPr>
            </w:pPr>
            <w:r w:rsidRPr="00C7291A">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3124A08" w14:textId="77777777" w:rsidR="00C7291A" w:rsidRPr="00C7291A" w:rsidRDefault="00C7291A" w:rsidP="00C7291A">
            <w:pPr>
              <w:suppressAutoHyphens/>
              <w:spacing w:after="0" w:line="240" w:lineRule="auto"/>
              <w:jc w:val="center"/>
              <w:rPr>
                <w:rFonts w:ascii="Cambria" w:eastAsia="Batang" w:hAnsi="Cambria" w:cs="Arial"/>
                <w:sz w:val="20"/>
                <w:szCs w:val="20"/>
                <w:lang w:eastAsia="pl-PL"/>
              </w:rPr>
            </w:pPr>
            <w:r w:rsidRPr="00C7291A">
              <w:rPr>
                <w:rFonts w:ascii="Cambria" w:eastAsia="Batang" w:hAnsi="Cambria" w:cs="Arial"/>
                <w:sz w:val="20"/>
                <w:szCs w:val="20"/>
                <w:lang w:eastAsia="pl-PL"/>
              </w:rPr>
              <w:t>…………………………………………………………..</w:t>
            </w:r>
          </w:p>
          <w:p w14:paraId="7FAEFBC7" w14:textId="77777777" w:rsidR="00C7291A" w:rsidRPr="00C7291A" w:rsidRDefault="00C7291A" w:rsidP="00C7291A">
            <w:pPr>
              <w:suppressAutoHyphens/>
              <w:spacing w:after="0" w:line="240" w:lineRule="auto"/>
              <w:jc w:val="center"/>
              <w:rPr>
                <w:rFonts w:ascii="Cambria" w:eastAsia="Batang" w:hAnsi="Cambria" w:cs="Arial"/>
                <w:sz w:val="16"/>
                <w:szCs w:val="16"/>
                <w:lang w:eastAsia="pl-PL"/>
              </w:rPr>
            </w:pPr>
            <w:r w:rsidRPr="00C7291A">
              <w:rPr>
                <w:rFonts w:ascii="Cambria" w:eastAsia="Batang" w:hAnsi="Cambria" w:cs="Arial"/>
                <w:sz w:val="16"/>
                <w:szCs w:val="16"/>
                <w:lang w:eastAsia="pl-PL"/>
              </w:rPr>
              <w:t>(pełna nazwa)</w:t>
            </w:r>
          </w:p>
          <w:p w14:paraId="76FE108E" w14:textId="77777777" w:rsidR="00C7291A" w:rsidRPr="00C7291A" w:rsidRDefault="00C7291A" w:rsidP="00C7291A">
            <w:pPr>
              <w:suppressAutoHyphens/>
              <w:spacing w:after="0" w:line="240" w:lineRule="auto"/>
              <w:jc w:val="center"/>
              <w:rPr>
                <w:rFonts w:ascii="Cambria" w:eastAsia="Batang" w:hAnsi="Cambria" w:cs="Arial"/>
                <w:sz w:val="16"/>
                <w:szCs w:val="16"/>
                <w:lang w:eastAsia="pl-PL"/>
              </w:rPr>
            </w:pPr>
            <w:r w:rsidRPr="00C7291A">
              <w:rPr>
                <w:rFonts w:ascii="Cambria" w:eastAsia="Batang" w:hAnsi="Cambria" w:cs="Arial"/>
                <w:sz w:val="16"/>
                <w:szCs w:val="16"/>
                <w:lang w:eastAsia="pl-PL"/>
              </w:rPr>
              <w:t>…………………………………………………………..</w:t>
            </w:r>
          </w:p>
          <w:p w14:paraId="0BCDFCD1" w14:textId="77777777" w:rsidR="00C7291A" w:rsidRPr="00C7291A" w:rsidRDefault="00C7291A" w:rsidP="00C7291A">
            <w:pPr>
              <w:suppressAutoHyphens/>
              <w:spacing w:after="0" w:line="240" w:lineRule="auto"/>
              <w:jc w:val="center"/>
              <w:rPr>
                <w:rFonts w:ascii="Cambria" w:eastAsia="Batang" w:hAnsi="Cambria" w:cs="Arial"/>
                <w:sz w:val="20"/>
                <w:szCs w:val="20"/>
                <w:lang w:eastAsia="pl-PL"/>
              </w:rPr>
            </w:pPr>
            <w:r w:rsidRPr="00C7291A">
              <w:rPr>
                <w:rFonts w:ascii="Cambria" w:eastAsia="Batang" w:hAnsi="Cambria" w:cs="Arial"/>
                <w:sz w:val="16"/>
                <w:szCs w:val="16"/>
                <w:lang w:eastAsia="pl-PL"/>
              </w:rPr>
              <w:t>(adres siedziby: miejscowość, ulica, województwo)</w:t>
            </w:r>
          </w:p>
        </w:tc>
      </w:tr>
      <w:tr w:rsidR="00C7291A" w:rsidRPr="00C7291A" w14:paraId="5A3E7D61" w14:textId="77777777" w:rsidTr="00E33466">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0E953B5" w14:textId="77777777" w:rsidR="00C7291A" w:rsidRPr="00C7291A" w:rsidRDefault="00C7291A" w:rsidP="00C7291A">
            <w:pPr>
              <w:tabs>
                <w:tab w:val="left" w:pos="300"/>
              </w:tabs>
              <w:spacing w:after="0" w:line="240" w:lineRule="auto"/>
              <w:rPr>
                <w:rFonts w:ascii="Cambria" w:eastAsia="Batang" w:hAnsi="Cambria" w:cs="Arial"/>
                <w:b/>
                <w:sz w:val="20"/>
                <w:szCs w:val="20"/>
                <w:lang w:eastAsia="pl-PL"/>
              </w:rPr>
            </w:pPr>
            <w:r w:rsidRPr="00C7291A">
              <w:rPr>
                <w:rFonts w:ascii="Cambria" w:eastAsia="Batang" w:hAnsi="Cambria" w:cs="Arial"/>
                <w:b/>
                <w:sz w:val="20"/>
                <w:szCs w:val="20"/>
                <w:lang w:eastAsia="pl-PL"/>
              </w:rPr>
              <w:t>13. Rodzaj Wykonawcy</w:t>
            </w:r>
          </w:p>
          <w:p w14:paraId="723D2396" w14:textId="77777777" w:rsidR="00C7291A" w:rsidRPr="00C7291A" w:rsidRDefault="00C7291A" w:rsidP="00C7291A">
            <w:pPr>
              <w:tabs>
                <w:tab w:val="left" w:pos="300"/>
              </w:tabs>
              <w:spacing w:after="0" w:line="240" w:lineRule="auto"/>
              <w:rPr>
                <w:rFonts w:ascii="Cambria" w:eastAsia="Batang" w:hAnsi="Cambria" w:cs="Arial"/>
                <w:bCs/>
                <w:sz w:val="18"/>
                <w:szCs w:val="18"/>
                <w:lang w:eastAsia="pl-PL"/>
              </w:rPr>
            </w:pPr>
            <w:r w:rsidRPr="00C7291A">
              <w:rPr>
                <w:rFonts w:ascii="Cambria" w:eastAsia="Batang" w:hAnsi="Cambria" w:cs="Arial"/>
                <w:bCs/>
                <w:sz w:val="18"/>
                <w:szCs w:val="18"/>
                <w:lang w:eastAsia="pl-PL"/>
              </w:rPr>
              <w:t>Czy Wykonawca jest mikroprzedsiębiorstwem, małym przedsiębiorstwem czy średnim przedsiębiorstwem*</w:t>
            </w:r>
            <w:r w:rsidRPr="00C7291A">
              <w:rPr>
                <w:rFonts w:ascii="Cambria" w:eastAsia="Batang" w:hAnsi="Cambria" w:cs="Arial"/>
                <w:bCs/>
                <w:sz w:val="18"/>
                <w:szCs w:val="18"/>
                <w:vertAlign w:val="superscript"/>
                <w:lang w:eastAsia="pl-PL"/>
              </w:rPr>
              <w:t>1</w:t>
            </w:r>
            <w:r w:rsidRPr="00C7291A">
              <w:rPr>
                <w:rFonts w:ascii="Cambria" w:eastAsia="Batang" w:hAnsi="Cambria" w:cs="Arial"/>
                <w:bCs/>
                <w:sz w:val="18"/>
                <w:szCs w:val="18"/>
                <w:lang w:eastAsia="pl-PL"/>
              </w:rPr>
              <w:t xml:space="preserve"> ?</w:t>
            </w:r>
          </w:p>
          <w:p w14:paraId="2E8B33B8" w14:textId="77777777" w:rsidR="00C7291A" w:rsidRPr="00C7291A" w:rsidRDefault="00C7291A" w:rsidP="00C7291A">
            <w:pPr>
              <w:tabs>
                <w:tab w:val="left" w:pos="300"/>
              </w:tabs>
              <w:spacing w:after="0" w:line="240" w:lineRule="auto"/>
              <w:jc w:val="both"/>
              <w:rPr>
                <w:rFonts w:ascii="Cambria" w:eastAsia="Batang" w:hAnsi="Cambria" w:cs="Arial"/>
                <w:bCs/>
                <w:sz w:val="16"/>
                <w:szCs w:val="16"/>
                <w:lang w:eastAsia="pl-PL"/>
              </w:rPr>
            </w:pPr>
            <w:r w:rsidRPr="00C7291A">
              <w:rPr>
                <w:rFonts w:ascii="Cambria" w:eastAsia="Batang" w:hAnsi="Cambria" w:cs="Arial"/>
                <w:b/>
                <w:sz w:val="20"/>
                <w:szCs w:val="20"/>
                <w:lang w:eastAsia="pl-PL"/>
              </w:rPr>
              <w:t>*</w:t>
            </w:r>
            <w:r w:rsidRPr="00C7291A">
              <w:rPr>
                <w:rFonts w:ascii="Cambria" w:eastAsia="Batang" w:hAnsi="Cambria" w:cs="Arial"/>
                <w:b/>
                <w:sz w:val="20"/>
                <w:szCs w:val="20"/>
                <w:vertAlign w:val="superscript"/>
                <w:lang w:eastAsia="pl-PL"/>
              </w:rPr>
              <w:t>1</w:t>
            </w:r>
            <w:r w:rsidRPr="00C7291A">
              <w:rPr>
                <w:rFonts w:ascii="Cambria" w:eastAsia="Batang" w:hAnsi="Cambria" w:cs="Arial"/>
                <w:b/>
                <w:sz w:val="20"/>
                <w:szCs w:val="20"/>
                <w:lang w:eastAsia="pl-PL"/>
              </w:rPr>
              <w:t xml:space="preserve"> </w:t>
            </w:r>
            <w:r w:rsidRPr="00C7291A">
              <w:rPr>
                <w:rFonts w:ascii="Cambria" w:eastAsia="Batang" w:hAnsi="Cambria" w:cs="Arial"/>
                <w:bCs/>
                <w:sz w:val="16"/>
                <w:szCs w:val="16"/>
                <w:lang w:eastAsia="pl-PL"/>
              </w:rPr>
              <w:t>Por. zalecenie Komisji z 6 maja 2003r. dotyczące definicji mikroprzedsiębiorstw oraz małych i średnich przedsiębiorstw (Dz.U.L124 z 20.5.2003,s.36). Te informacje są wymagane wyłącznie do celów statystycznych.</w:t>
            </w:r>
          </w:p>
          <w:p w14:paraId="2D4BE7FF" w14:textId="77777777" w:rsidR="00C7291A" w:rsidRPr="00C7291A" w:rsidRDefault="00C7291A" w:rsidP="00C7291A">
            <w:pPr>
              <w:tabs>
                <w:tab w:val="left" w:pos="300"/>
              </w:tabs>
              <w:spacing w:after="0" w:line="240" w:lineRule="auto"/>
              <w:jc w:val="both"/>
              <w:rPr>
                <w:rFonts w:ascii="Cambria" w:eastAsia="Batang" w:hAnsi="Cambria" w:cs="Arial"/>
                <w:bCs/>
                <w:sz w:val="16"/>
                <w:szCs w:val="16"/>
                <w:lang w:eastAsia="pl-PL"/>
              </w:rPr>
            </w:pPr>
            <w:r w:rsidRPr="00C7291A">
              <w:rPr>
                <w:rFonts w:ascii="Cambria" w:eastAsia="Batang" w:hAnsi="Cambria" w:cs="Arial"/>
                <w:b/>
                <w:sz w:val="16"/>
                <w:szCs w:val="16"/>
                <w:u w:val="single"/>
                <w:lang w:eastAsia="pl-PL"/>
              </w:rPr>
              <w:t>Mikroprzedsiębiorstwo</w:t>
            </w:r>
            <w:r w:rsidRPr="00C7291A">
              <w:rPr>
                <w:rFonts w:ascii="Cambria" w:eastAsia="Batang" w:hAnsi="Cambria" w:cs="Arial"/>
                <w:bCs/>
                <w:sz w:val="16"/>
                <w:szCs w:val="16"/>
                <w:lang w:eastAsia="pl-PL"/>
              </w:rPr>
              <w:t>: przedsiębiorstwo, które zatrudnia mniej niż</w:t>
            </w:r>
            <w:r w:rsidRPr="00C7291A">
              <w:rPr>
                <w:rFonts w:ascii="Cambria" w:eastAsia="Batang" w:hAnsi="Cambria" w:cs="Arial"/>
                <w:b/>
                <w:sz w:val="16"/>
                <w:szCs w:val="16"/>
                <w:lang w:eastAsia="pl-PL"/>
              </w:rPr>
              <w:t xml:space="preserve"> </w:t>
            </w:r>
            <w:r w:rsidRPr="00C7291A">
              <w:rPr>
                <w:rFonts w:ascii="Cambria" w:eastAsia="Batang" w:hAnsi="Cambria" w:cs="Arial"/>
                <w:bCs/>
                <w:sz w:val="16"/>
                <w:szCs w:val="16"/>
                <w:lang w:eastAsia="pl-PL"/>
              </w:rPr>
              <w:t>10 osób i którego roczny obrót lub roczna suma bilansowa nie przekracza 2 milionów EURO</w:t>
            </w:r>
          </w:p>
          <w:p w14:paraId="540FE66C" w14:textId="77777777" w:rsidR="00C7291A" w:rsidRPr="00C7291A" w:rsidRDefault="00C7291A" w:rsidP="00C7291A">
            <w:pPr>
              <w:tabs>
                <w:tab w:val="left" w:pos="300"/>
              </w:tabs>
              <w:spacing w:after="0" w:line="240" w:lineRule="auto"/>
              <w:jc w:val="both"/>
              <w:rPr>
                <w:rFonts w:ascii="Cambria" w:eastAsia="Batang" w:hAnsi="Cambria" w:cs="Arial"/>
                <w:bCs/>
                <w:sz w:val="16"/>
                <w:szCs w:val="16"/>
                <w:lang w:eastAsia="pl-PL"/>
              </w:rPr>
            </w:pPr>
            <w:r w:rsidRPr="00C7291A">
              <w:rPr>
                <w:rFonts w:ascii="Cambria" w:eastAsia="Batang" w:hAnsi="Cambria" w:cs="Arial"/>
                <w:b/>
                <w:sz w:val="16"/>
                <w:szCs w:val="16"/>
                <w:u w:val="single"/>
                <w:lang w:eastAsia="pl-PL"/>
              </w:rPr>
              <w:t>Małe przedsiębiorstwo</w:t>
            </w:r>
            <w:r w:rsidRPr="00C7291A">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01078D56" w14:textId="77777777" w:rsidR="00C7291A" w:rsidRPr="00C7291A" w:rsidRDefault="00C7291A" w:rsidP="00C7291A">
            <w:pPr>
              <w:tabs>
                <w:tab w:val="left" w:pos="300"/>
              </w:tabs>
              <w:spacing w:after="0" w:line="240" w:lineRule="auto"/>
              <w:jc w:val="both"/>
              <w:rPr>
                <w:rFonts w:ascii="Cambria" w:eastAsia="Batang" w:hAnsi="Cambria" w:cs="Arial"/>
                <w:bCs/>
                <w:sz w:val="16"/>
                <w:szCs w:val="16"/>
                <w:lang w:eastAsia="pl-PL"/>
              </w:rPr>
            </w:pPr>
            <w:r w:rsidRPr="00C7291A">
              <w:rPr>
                <w:rFonts w:ascii="Cambria" w:eastAsia="Batang" w:hAnsi="Cambria" w:cs="Arial"/>
                <w:b/>
                <w:sz w:val="16"/>
                <w:szCs w:val="16"/>
                <w:u w:val="single"/>
                <w:lang w:eastAsia="pl-PL"/>
              </w:rPr>
              <w:t>Średnie przedsiębiorstwo</w:t>
            </w:r>
            <w:r w:rsidRPr="00C7291A">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19C5D664" w14:textId="77777777" w:rsidR="00C7291A" w:rsidRPr="00C7291A" w:rsidRDefault="00C7291A" w:rsidP="00C7291A">
            <w:pPr>
              <w:tabs>
                <w:tab w:val="left" w:pos="300"/>
              </w:tabs>
              <w:spacing w:after="0" w:line="240" w:lineRule="auto"/>
              <w:rPr>
                <w:rFonts w:ascii="Cambria" w:eastAsia="Batang" w:hAnsi="Cambria" w:cs="Arial"/>
                <w:bCs/>
                <w:sz w:val="16"/>
                <w:szCs w:val="16"/>
                <w:lang w:eastAsia="pl-PL"/>
              </w:rPr>
            </w:pPr>
            <w:r w:rsidRPr="00C7291A">
              <w:rPr>
                <w:rFonts w:ascii="Cambria" w:eastAsia="Batang" w:hAnsi="Cambria" w:cs="Arial"/>
                <w:bCs/>
                <w:sz w:val="16"/>
                <w:szCs w:val="16"/>
                <w:lang w:eastAsia="pl-PL"/>
              </w:rPr>
              <w:t xml:space="preserve"> </w:t>
            </w:r>
          </w:p>
          <w:p w14:paraId="55BE6C01" w14:textId="77777777" w:rsidR="00C7291A" w:rsidRPr="00C7291A" w:rsidRDefault="00C7291A" w:rsidP="00C7291A">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C7291A" w:rsidRPr="00C7291A" w14:paraId="13C48734" w14:textId="77777777" w:rsidTr="00E33466">
              <w:trPr>
                <w:trHeight w:val="174"/>
              </w:trPr>
              <w:tc>
                <w:tcPr>
                  <w:tcW w:w="590" w:type="dxa"/>
                </w:tcPr>
                <w:p w14:paraId="0542581E" w14:textId="77777777" w:rsidR="00C7291A" w:rsidRPr="00C7291A" w:rsidRDefault="00C7291A" w:rsidP="00C7291A">
                  <w:pPr>
                    <w:rPr>
                      <w:rFonts w:ascii="Cambria" w:hAnsi="Cambria" w:cs="Arial"/>
                      <w:sz w:val="18"/>
                      <w:szCs w:val="18"/>
                    </w:rPr>
                  </w:pPr>
                  <w:r w:rsidRPr="00C7291A">
                    <w:rPr>
                      <w:rFonts w:ascii="Cambria" w:hAnsi="Cambria" w:cs="Arial"/>
                      <w:sz w:val="18"/>
                      <w:szCs w:val="18"/>
                    </w:rPr>
                    <w:sym w:font="Symbol" w:char="F07F"/>
                  </w:r>
                </w:p>
              </w:tc>
              <w:tc>
                <w:tcPr>
                  <w:tcW w:w="4275" w:type="dxa"/>
                </w:tcPr>
                <w:p w14:paraId="5D3B285A" w14:textId="77777777" w:rsidR="00C7291A" w:rsidRPr="00C7291A" w:rsidRDefault="00C7291A" w:rsidP="00C7291A">
                  <w:pPr>
                    <w:rPr>
                      <w:rFonts w:ascii="Cambria" w:hAnsi="Cambria" w:cs="Arial"/>
                      <w:sz w:val="18"/>
                      <w:szCs w:val="18"/>
                    </w:rPr>
                  </w:pPr>
                  <w:r w:rsidRPr="00C7291A">
                    <w:rPr>
                      <w:rFonts w:ascii="Cambria" w:hAnsi="Cambria" w:cs="Arial"/>
                      <w:sz w:val="18"/>
                      <w:szCs w:val="18"/>
                    </w:rPr>
                    <w:t>Wykonawca jest mikroprzedsiębiorstwem</w:t>
                  </w:r>
                </w:p>
                <w:p w14:paraId="4187DA0A" w14:textId="77777777" w:rsidR="00C7291A" w:rsidRPr="00C7291A" w:rsidRDefault="00C7291A" w:rsidP="00C7291A">
                  <w:pPr>
                    <w:rPr>
                      <w:rFonts w:ascii="Cambria" w:hAnsi="Cambria" w:cs="Arial"/>
                      <w:sz w:val="18"/>
                      <w:szCs w:val="18"/>
                    </w:rPr>
                  </w:pPr>
                </w:p>
              </w:tc>
            </w:tr>
            <w:tr w:rsidR="00C7291A" w:rsidRPr="00C7291A" w14:paraId="61B7E773" w14:textId="77777777" w:rsidTr="00E33466">
              <w:trPr>
                <w:trHeight w:val="174"/>
              </w:trPr>
              <w:tc>
                <w:tcPr>
                  <w:tcW w:w="590" w:type="dxa"/>
                </w:tcPr>
                <w:p w14:paraId="758399FF" w14:textId="77777777" w:rsidR="00C7291A" w:rsidRPr="00C7291A" w:rsidRDefault="00C7291A" w:rsidP="00C7291A">
                  <w:pPr>
                    <w:rPr>
                      <w:rFonts w:ascii="Cambria" w:hAnsi="Cambria" w:cs="Arial"/>
                      <w:sz w:val="18"/>
                      <w:szCs w:val="18"/>
                    </w:rPr>
                  </w:pPr>
                  <w:r w:rsidRPr="00C7291A">
                    <w:rPr>
                      <w:rFonts w:ascii="Cambria" w:hAnsi="Cambria" w:cs="Arial"/>
                      <w:sz w:val="18"/>
                      <w:szCs w:val="18"/>
                    </w:rPr>
                    <w:sym w:font="Symbol" w:char="F07F"/>
                  </w:r>
                </w:p>
              </w:tc>
              <w:tc>
                <w:tcPr>
                  <w:tcW w:w="4275" w:type="dxa"/>
                </w:tcPr>
                <w:p w14:paraId="54B7D01C" w14:textId="77777777" w:rsidR="00C7291A" w:rsidRPr="00C7291A" w:rsidRDefault="00C7291A" w:rsidP="00C7291A">
                  <w:pPr>
                    <w:rPr>
                      <w:rFonts w:ascii="Cambria" w:hAnsi="Cambria" w:cs="Arial"/>
                      <w:sz w:val="18"/>
                      <w:szCs w:val="18"/>
                    </w:rPr>
                  </w:pPr>
                  <w:r w:rsidRPr="00C7291A">
                    <w:rPr>
                      <w:rFonts w:ascii="Cambria" w:hAnsi="Cambria" w:cs="Arial"/>
                      <w:sz w:val="18"/>
                      <w:szCs w:val="18"/>
                    </w:rPr>
                    <w:t>Wykonawca jest małym przedsiębiorstwem</w:t>
                  </w:r>
                </w:p>
                <w:p w14:paraId="2AB7A168" w14:textId="77777777" w:rsidR="00C7291A" w:rsidRPr="00C7291A" w:rsidRDefault="00C7291A" w:rsidP="00C7291A">
                  <w:pPr>
                    <w:rPr>
                      <w:rFonts w:ascii="Cambria" w:hAnsi="Cambria" w:cs="Arial"/>
                      <w:sz w:val="18"/>
                      <w:szCs w:val="18"/>
                    </w:rPr>
                  </w:pPr>
                </w:p>
              </w:tc>
            </w:tr>
            <w:tr w:rsidR="00C7291A" w:rsidRPr="00C7291A" w14:paraId="69B6690B" w14:textId="77777777" w:rsidTr="00E33466">
              <w:trPr>
                <w:trHeight w:val="184"/>
              </w:trPr>
              <w:tc>
                <w:tcPr>
                  <w:tcW w:w="590" w:type="dxa"/>
                </w:tcPr>
                <w:p w14:paraId="67370A5B" w14:textId="77777777" w:rsidR="00C7291A" w:rsidRPr="00C7291A" w:rsidRDefault="00C7291A" w:rsidP="00C7291A">
                  <w:pPr>
                    <w:rPr>
                      <w:rFonts w:ascii="Cambria" w:hAnsi="Cambria" w:cs="Arial"/>
                      <w:sz w:val="18"/>
                      <w:szCs w:val="18"/>
                    </w:rPr>
                  </w:pPr>
                  <w:r w:rsidRPr="00C7291A">
                    <w:rPr>
                      <w:rFonts w:ascii="Cambria" w:hAnsi="Cambria" w:cs="Arial"/>
                      <w:sz w:val="18"/>
                      <w:szCs w:val="18"/>
                    </w:rPr>
                    <w:sym w:font="Symbol" w:char="F07F"/>
                  </w:r>
                </w:p>
              </w:tc>
              <w:tc>
                <w:tcPr>
                  <w:tcW w:w="4275" w:type="dxa"/>
                </w:tcPr>
                <w:p w14:paraId="45952E42" w14:textId="77777777" w:rsidR="00C7291A" w:rsidRPr="00C7291A" w:rsidRDefault="00C7291A" w:rsidP="00C7291A">
                  <w:pPr>
                    <w:rPr>
                      <w:rFonts w:ascii="Cambria" w:hAnsi="Cambria" w:cs="Arial"/>
                      <w:sz w:val="18"/>
                      <w:szCs w:val="18"/>
                    </w:rPr>
                  </w:pPr>
                  <w:r w:rsidRPr="00C7291A">
                    <w:rPr>
                      <w:rFonts w:ascii="Cambria" w:hAnsi="Cambria" w:cs="Arial"/>
                      <w:sz w:val="18"/>
                      <w:szCs w:val="18"/>
                    </w:rPr>
                    <w:t>Wykonawca jest średnim przedsiębiorstwem</w:t>
                  </w:r>
                </w:p>
                <w:p w14:paraId="071C74B8" w14:textId="77777777" w:rsidR="00C7291A" w:rsidRPr="00C7291A" w:rsidRDefault="00C7291A" w:rsidP="00C7291A">
                  <w:pPr>
                    <w:rPr>
                      <w:rFonts w:ascii="Cambria" w:hAnsi="Cambria" w:cs="Arial"/>
                      <w:sz w:val="18"/>
                      <w:szCs w:val="18"/>
                    </w:rPr>
                  </w:pPr>
                </w:p>
              </w:tc>
            </w:tr>
            <w:tr w:rsidR="00C7291A" w:rsidRPr="00C7291A" w14:paraId="0599CC60" w14:textId="77777777" w:rsidTr="00E33466">
              <w:trPr>
                <w:trHeight w:val="330"/>
              </w:trPr>
              <w:tc>
                <w:tcPr>
                  <w:tcW w:w="590" w:type="dxa"/>
                </w:tcPr>
                <w:p w14:paraId="15E8BFAA" w14:textId="77777777" w:rsidR="00C7291A" w:rsidRPr="00C7291A" w:rsidRDefault="00C7291A" w:rsidP="00C7291A">
                  <w:pPr>
                    <w:rPr>
                      <w:rFonts w:ascii="Cambria" w:hAnsi="Cambria" w:cs="Arial"/>
                      <w:sz w:val="18"/>
                      <w:szCs w:val="18"/>
                    </w:rPr>
                  </w:pPr>
                  <w:r w:rsidRPr="00C7291A">
                    <w:rPr>
                      <w:rFonts w:ascii="Cambria" w:hAnsi="Cambria" w:cs="Arial"/>
                      <w:sz w:val="18"/>
                      <w:szCs w:val="18"/>
                    </w:rPr>
                    <w:sym w:font="Symbol" w:char="F07F"/>
                  </w:r>
                </w:p>
              </w:tc>
              <w:tc>
                <w:tcPr>
                  <w:tcW w:w="4275" w:type="dxa"/>
                </w:tcPr>
                <w:p w14:paraId="1D0D891E" w14:textId="77777777" w:rsidR="00C7291A" w:rsidRPr="00C7291A" w:rsidRDefault="00C7291A" w:rsidP="00C7291A">
                  <w:pPr>
                    <w:rPr>
                      <w:rFonts w:ascii="Cambria" w:hAnsi="Cambria" w:cs="Arial"/>
                      <w:sz w:val="18"/>
                      <w:szCs w:val="18"/>
                    </w:rPr>
                  </w:pPr>
                  <w:r w:rsidRPr="00C7291A">
                    <w:rPr>
                      <w:rFonts w:ascii="Cambria" w:hAnsi="Cambria" w:cs="Arial"/>
                      <w:sz w:val="18"/>
                      <w:szCs w:val="18"/>
                    </w:rPr>
                    <w:t xml:space="preserve">Wykonawca prowadzi jednoosobową działalność gospodarczą </w:t>
                  </w:r>
                </w:p>
                <w:p w14:paraId="2B520BC2" w14:textId="77777777" w:rsidR="00C7291A" w:rsidRPr="00C7291A" w:rsidRDefault="00C7291A" w:rsidP="00C7291A">
                  <w:pPr>
                    <w:rPr>
                      <w:rFonts w:ascii="Cambria" w:hAnsi="Cambria" w:cs="Arial"/>
                      <w:sz w:val="18"/>
                      <w:szCs w:val="18"/>
                    </w:rPr>
                  </w:pPr>
                </w:p>
              </w:tc>
            </w:tr>
            <w:tr w:rsidR="00C7291A" w:rsidRPr="00C7291A" w14:paraId="19CF8F6F" w14:textId="77777777" w:rsidTr="00E33466">
              <w:trPr>
                <w:trHeight w:val="330"/>
              </w:trPr>
              <w:tc>
                <w:tcPr>
                  <w:tcW w:w="590" w:type="dxa"/>
                </w:tcPr>
                <w:p w14:paraId="78422982" w14:textId="77777777" w:rsidR="00C7291A" w:rsidRPr="00C7291A" w:rsidRDefault="00C7291A" w:rsidP="00C7291A">
                  <w:pPr>
                    <w:rPr>
                      <w:rFonts w:ascii="Cambria" w:hAnsi="Cambria" w:cs="Arial"/>
                      <w:sz w:val="18"/>
                      <w:szCs w:val="18"/>
                    </w:rPr>
                  </w:pPr>
                  <w:r w:rsidRPr="00C7291A">
                    <w:rPr>
                      <w:rFonts w:ascii="Cambria" w:hAnsi="Cambria" w:cs="Arial"/>
                      <w:sz w:val="18"/>
                      <w:szCs w:val="18"/>
                    </w:rPr>
                    <w:sym w:font="Symbol" w:char="F07F"/>
                  </w:r>
                </w:p>
              </w:tc>
              <w:tc>
                <w:tcPr>
                  <w:tcW w:w="4275" w:type="dxa"/>
                </w:tcPr>
                <w:p w14:paraId="1D3F47A1" w14:textId="77777777" w:rsidR="00C7291A" w:rsidRPr="00C7291A" w:rsidRDefault="00C7291A" w:rsidP="00C7291A">
                  <w:pPr>
                    <w:rPr>
                      <w:rFonts w:ascii="Cambria" w:hAnsi="Cambria" w:cs="Arial"/>
                      <w:sz w:val="18"/>
                      <w:szCs w:val="18"/>
                    </w:rPr>
                  </w:pPr>
                  <w:r w:rsidRPr="00C7291A">
                    <w:rPr>
                      <w:rFonts w:ascii="Cambria" w:hAnsi="Cambria" w:cs="Arial"/>
                      <w:sz w:val="18"/>
                      <w:szCs w:val="18"/>
                    </w:rPr>
                    <w:t xml:space="preserve">Wykonawca jest osobą fizyczną nieprowadzącą działalności gospodarczej </w:t>
                  </w:r>
                </w:p>
                <w:p w14:paraId="1FABB871" w14:textId="77777777" w:rsidR="00C7291A" w:rsidRPr="00C7291A" w:rsidRDefault="00C7291A" w:rsidP="00C7291A">
                  <w:pPr>
                    <w:rPr>
                      <w:rFonts w:ascii="Cambria" w:hAnsi="Cambria" w:cs="Arial"/>
                      <w:sz w:val="18"/>
                      <w:szCs w:val="18"/>
                    </w:rPr>
                  </w:pPr>
                </w:p>
              </w:tc>
            </w:tr>
            <w:tr w:rsidR="00C7291A" w:rsidRPr="00C7291A" w14:paraId="16A072E3" w14:textId="77777777" w:rsidTr="00E33466">
              <w:trPr>
                <w:trHeight w:val="330"/>
              </w:trPr>
              <w:tc>
                <w:tcPr>
                  <w:tcW w:w="590" w:type="dxa"/>
                </w:tcPr>
                <w:p w14:paraId="4ABE5AA2" w14:textId="77777777" w:rsidR="00C7291A" w:rsidRPr="00C7291A" w:rsidRDefault="00C7291A" w:rsidP="00C7291A">
                  <w:pPr>
                    <w:rPr>
                      <w:rFonts w:ascii="Cambria" w:hAnsi="Cambria" w:cs="Arial"/>
                      <w:sz w:val="18"/>
                      <w:szCs w:val="18"/>
                    </w:rPr>
                  </w:pPr>
                  <w:r w:rsidRPr="00C7291A">
                    <w:rPr>
                      <w:rFonts w:ascii="Cambria" w:hAnsi="Cambria" w:cs="Arial"/>
                      <w:sz w:val="18"/>
                      <w:szCs w:val="18"/>
                    </w:rPr>
                    <w:sym w:font="Symbol" w:char="F07F"/>
                  </w:r>
                </w:p>
              </w:tc>
              <w:tc>
                <w:tcPr>
                  <w:tcW w:w="4275" w:type="dxa"/>
                </w:tcPr>
                <w:p w14:paraId="03A7D35E" w14:textId="77777777" w:rsidR="00C7291A" w:rsidRPr="00C7291A" w:rsidRDefault="00C7291A" w:rsidP="00C7291A">
                  <w:pPr>
                    <w:rPr>
                      <w:rFonts w:ascii="Cambria" w:hAnsi="Cambria" w:cs="Arial"/>
                      <w:sz w:val="18"/>
                      <w:szCs w:val="18"/>
                    </w:rPr>
                  </w:pPr>
                  <w:r w:rsidRPr="00C7291A">
                    <w:rPr>
                      <w:rFonts w:ascii="Cambria" w:hAnsi="Cambria" w:cs="Arial"/>
                      <w:sz w:val="18"/>
                      <w:szCs w:val="18"/>
                    </w:rPr>
                    <w:t>Inny rodzaj</w:t>
                  </w:r>
                </w:p>
                <w:p w14:paraId="586480CF" w14:textId="77777777" w:rsidR="00C7291A" w:rsidRPr="00C7291A" w:rsidRDefault="00C7291A" w:rsidP="00C7291A">
                  <w:pPr>
                    <w:rPr>
                      <w:rFonts w:ascii="Cambria" w:hAnsi="Cambria" w:cs="Arial"/>
                      <w:sz w:val="18"/>
                      <w:szCs w:val="18"/>
                    </w:rPr>
                  </w:pPr>
                  <w:r w:rsidRPr="00C7291A">
                    <w:rPr>
                      <w:rFonts w:ascii="Cambria" w:hAnsi="Cambria" w:cs="Arial"/>
                      <w:sz w:val="18"/>
                      <w:szCs w:val="18"/>
                    </w:rPr>
                    <w:t>(właściwą odpowiedź zaznaczyć)</w:t>
                  </w:r>
                </w:p>
                <w:p w14:paraId="22AE5FDD" w14:textId="77777777" w:rsidR="00C7291A" w:rsidRPr="00C7291A" w:rsidRDefault="00C7291A" w:rsidP="00C7291A">
                  <w:pPr>
                    <w:rPr>
                      <w:rFonts w:ascii="Cambria" w:hAnsi="Cambria" w:cs="Arial"/>
                      <w:sz w:val="18"/>
                      <w:szCs w:val="18"/>
                    </w:rPr>
                  </w:pPr>
                </w:p>
              </w:tc>
            </w:tr>
          </w:tbl>
          <w:p w14:paraId="24641A86" w14:textId="77777777" w:rsidR="00C7291A" w:rsidRPr="00C7291A" w:rsidRDefault="00C7291A" w:rsidP="00C7291A">
            <w:pPr>
              <w:suppressAutoHyphens/>
              <w:spacing w:after="0" w:line="240" w:lineRule="auto"/>
              <w:jc w:val="center"/>
              <w:rPr>
                <w:rFonts w:ascii="Cambria" w:eastAsia="Batang" w:hAnsi="Cambria" w:cs="Arial"/>
                <w:sz w:val="20"/>
                <w:szCs w:val="20"/>
                <w:lang w:eastAsia="pl-PL"/>
              </w:rPr>
            </w:pPr>
          </w:p>
          <w:p w14:paraId="2F5A5907" w14:textId="77777777" w:rsidR="00C7291A" w:rsidRPr="00C7291A" w:rsidRDefault="00C7291A" w:rsidP="00C7291A">
            <w:pPr>
              <w:suppressAutoHyphens/>
              <w:spacing w:after="0" w:line="240" w:lineRule="auto"/>
              <w:jc w:val="center"/>
              <w:rPr>
                <w:rFonts w:ascii="Cambria" w:eastAsia="Batang" w:hAnsi="Cambria" w:cs="Arial"/>
                <w:sz w:val="20"/>
                <w:szCs w:val="20"/>
                <w:lang w:eastAsia="pl-PL"/>
              </w:rPr>
            </w:pPr>
          </w:p>
          <w:p w14:paraId="38162CEC" w14:textId="77777777" w:rsidR="00C7291A" w:rsidRPr="00C7291A" w:rsidRDefault="00C7291A" w:rsidP="00C7291A">
            <w:pPr>
              <w:suppressAutoHyphens/>
              <w:spacing w:after="0" w:line="240" w:lineRule="auto"/>
              <w:jc w:val="center"/>
              <w:rPr>
                <w:rFonts w:ascii="Cambria" w:eastAsia="Batang" w:hAnsi="Cambria" w:cs="Arial"/>
                <w:sz w:val="20"/>
                <w:szCs w:val="20"/>
                <w:lang w:eastAsia="pl-PL"/>
              </w:rPr>
            </w:pPr>
          </w:p>
          <w:p w14:paraId="45C6293C" w14:textId="77777777" w:rsidR="00C7291A" w:rsidRPr="00C7291A" w:rsidRDefault="00C7291A" w:rsidP="00C7291A">
            <w:pPr>
              <w:suppressAutoHyphens/>
              <w:spacing w:after="0" w:line="240" w:lineRule="auto"/>
              <w:jc w:val="center"/>
              <w:rPr>
                <w:rFonts w:ascii="Cambria" w:eastAsia="Batang" w:hAnsi="Cambria" w:cs="Arial"/>
                <w:sz w:val="20"/>
                <w:szCs w:val="20"/>
                <w:lang w:eastAsia="pl-PL"/>
              </w:rPr>
            </w:pPr>
          </w:p>
          <w:p w14:paraId="5E28B1EB" w14:textId="77777777" w:rsidR="00C7291A" w:rsidRPr="00C7291A" w:rsidRDefault="00C7291A" w:rsidP="00C7291A">
            <w:pPr>
              <w:suppressAutoHyphens/>
              <w:spacing w:after="0" w:line="240" w:lineRule="auto"/>
              <w:jc w:val="center"/>
              <w:rPr>
                <w:rFonts w:ascii="Cambria" w:eastAsia="Batang" w:hAnsi="Cambria" w:cs="Arial"/>
                <w:sz w:val="20"/>
                <w:szCs w:val="20"/>
                <w:lang w:eastAsia="pl-PL"/>
              </w:rPr>
            </w:pPr>
          </w:p>
        </w:tc>
      </w:tr>
      <w:tr w:rsidR="00C7291A" w:rsidRPr="00C7291A" w14:paraId="5125D38A" w14:textId="77777777" w:rsidTr="00E33466">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A5CD97E" w14:textId="77777777" w:rsidR="00C7291A" w:rsidRPr="00C7291A" w:rsidRDefault="00C7291A" w:rsidP="00C7291A">
            <w:pPr>
              <w:tabs>
                <w:tab w:val="left" w:pos="300"/>
              </w:tabs>
              <w:spacing w:after="0" w:line="240" w:lineRule="auto"/>
              <w:rPr>
                <w:rFonts w:ascii="Cambria" w:eastAsia="Batang" w:hAnsi="Cambria" w:cs="Arial"/>
                <w:b/>
                <w:sz w:val="20"/>
                <w:szCs w:val="20"/>
                <w:lang w:eastAsia="pl-PL"/>
              </w:rPr>
            </w:pPr>
            <w:r w:rsidRPr="00C7291A">
              <w:rPr>
                <w:rFonts w:ascii="Cambria" w:eastAsia="Batang" w:hAnsi="Cambria" w:cs="Arial"/>
                <w:b/>
                <w:sz w:val="20"/>
                <w:szCs w:val="20"/>
                <w:lang w:eastAsia="pl-PL"/>
              </w:rPr>
              <w:t xml:space="preserve">14. Ofertę składam(-y) samodzielnie/w imieniu Wykonawców wspólnie ubiegających się o udzielenie zamówienia </w:t>
            </w:r>
            <w:r w:rsidRPr="00C7291A">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71075CA" w14:textId="77777777" w:rsidR="00C7291A" w:rsidRPr="00C7291A" w:rsidRDefault="00C7291A" w:rsidP="00C7291A">
            <w:pPr>
              <w:rPr>
                <w:rFonts w:ascii="Cambria" w:hAnsi="Cambria" w:cs="Arial"/>
                <w:sz w:val="18"/>
                <w:szCs w:val="18"/>
              </w:rPr>
            </w:pPr>
            <w:r w:rsidRPr="00C7291A">
              <w:rPr>
                <w:rFonts w:ascii="Cambria" w:hAnsi="Cambria" w:cs="Arial"/>
                <w:sz w:val="18"/>
                <w:szCs w:val="18"/>
              </w:rPr>
              <w:t>Nazwy i siedziby wszystkich Wykonawców wspólnie ubiegających się o udzielenie zamówienia, (jeżeli dotyczy).</w:t>
            </w:r>
          </w:p>
          <w:p w14:paraId="5D839701" w14:textId="77777777" w:rsidR="00C7291A" w:rsidRPr="00C7291A" w:rsidRDefault="00C7291A" w:rsidP="00C7291A">
            <w:pPr>
              <w:rPr>
                <w:rFonts w:ascii="Cambria" w:hAnsi="Cambria" w:cs="Arial"/>
                <w:sz w:val="18"/>
                <w:szCs w:val="18"/>
              </w:rPr>
            </w:pPr>
            <w:r w:rsidRPr="00C7291A">
              <w:rPr>
                <w:rFonts w:ascii="Cambria" w:hAnsi="Cambria" w:cs="Arial"/>
                <w:sz w:val="18"/>
                <w:szCs w:val="18"/>
              </w:rPr>
              <w:t>Lider:……………………………………………………………</w:t>
            </w:r>
          </w:p>
          <w:p w14:paraId="1C44EC4A" w14:textId="77777777" w:rsidR="00C7291A" w:rsidRPr="00C7291A" w:rsidRDefault="00C7291A" w:rsidP="00C7291A">
            <w:pPr>
              <w:rPr>
                <w:rFonts w:ascii="Cambria" w:hAnsi="Cambria" w:cs="Arial"/>
                <w:sz w:val="18"/>
                <w:szCs w:val="18"/>
              </w:rPr>
            </w:pPr>
            <w:r w:rsidRPr="00C7291A">
              <w:rPr>
                <w:rFonts w:ascii="Cambria" w:hAnsi="Cambria" w:cs="Arial"/>
                <w:sz w:val="18"/>
                <w:szCs w:val="18"/>
              </w:rPr>
              <w:t>Adres:…………………………………………………………..</w:t>
            </w:r>
          </w:p>
          <w:p w14:paraId="1B298E14" w14:textId="77777777" w:rsidR="00C7291A" w:rsidRPr="00C7291A" w:rsidRDefault="00C7291A" w:rsidP="00C7291A">
            <w:pPr>
              <w:rPr>
                <w:rFonts w:ascii="Cambria" w:hAnsi="Cambria" w:cs="Arial"/>
                <w:sz w:val="18"/>
                <w:szCs w:val="18"/>
              </w:rPr>
            </w:pPr>
            <w:r w:rsidRPr="00C7291A">
              <w:rPr>
                <w:rFonts w:ascii="Cambria" w:hAnsi="Cambria" w:cs="Arial"/>
                <w:sz w:val="18"/>
                <w:szCs w:val="18"/>
              </w:rPr>
              <w:t>Partnerzy:</w:t>
            </w:r>
          </w:p>
          <w:p w14:paraId="243C5BC6" w14:textId="77777777" w:rsidR="00C7291A" w:rsidRPr="00C7291A" w:rsidRDefault="00C7291A" w:rsidP="00C7291A">
            <w:pPr>
              <w:rPr>
                <w:rFonts w:ascii="Cambria" w:hAnsi="Cambria" w:cs="Arial"/>
                <w:sz w:val="18"/>
                <w:szCs w:val="18"/>
              </w:rPr>
            </w:pPr>
            <w:r w:rsidRPr="00C7291A">
              <w:rPr>
                <w:rFonts w:ascii="Cambria" w:hAnsi="Cambria" w:cs="Arial"/>
                <w:sz w:val="18"/>
                <w:szCs w:val="18"/>
              </w:rPr>
              <w:t>Nazwa:………………………………………………………….</w:t>
            </w:r>
          </w:p>
          <w:p w14:paraId="3A9991D9" w14:textId="77777777" w:rsidR="00C7291A" w:rsidRPr="00C7291A" w:rsidRDefault="00C7291A" w:rsidP="00C7291A">
            <w:pPr>
              <w:rPr>
                <w:rFonts w:ascii="Cambria" w:hAnsi="Cambria" w:cs="Arial"/>
                <w:sz w:val="18"/>
                <w:szCs w:val="18"/>
              </w:rPr>
            </w:pPr>
            <w:r w:rsidRPr="00C7291A">
              <w:rPr>
                <w:rFonts w:ascii="Cambria" w:hAnsi="Cambria" w:cs="Arial"/>
                <w:sz w:val="18"/>
                <w:szCs w:val="18"/>
              </w:rPr>
              <w:t>Adres:…………………………………………………………..</w:t>
            </w:r>
          </w:p>
          <w:p w14:paraId="307D0049" w14:textId="77777777" w:rsidR="00C7291A" w:rsidRPr="00C7291A" w:rsidRDefault="00C7291A" w:rsidP="00C7291A">
            <w:pPr>
              <w:rPr>
                <w:rFonts w:ascii="Cambria" w:hAnsi="Cambria" w:cs="Arial"/>
                <w:sz w:val="18"/>
                <w:szCs w:val="18"/>
              </w:rPr>
            </w:pPr>
            <w:r w:rsidRPr="00C7291A">
              <w:rPr>
                <w:rFonts w:ascii="Cambria" w:hAnsi="Cambria" w:cs="Arial"/>
                <w:sz w:val="18"/>
                <w:szCs w:val="18"/>
              </w:rPr>
              <w:t>Nazwa:………………………………………………………….</w:t>
            </w:r>
          </w:p>
          <w:p w14:paraId="4680AAD0" w14:textId="77777777" w:rsidR="00C7291A" w:rsidRPr="00C7291A" w:rsidRDefault="00C7291A" w:rsidP="00C7291A">
            <w:pPr>
              <w:rPr>
                <w:rFonts w:ascii="Cambria" w:hAnsi="Cambria" w:cs="Arial"/>
                <w:sz w:val="18"/>
                <w:szCs w:val="18"/>
              </w:rPr>
            </w:pPr>
            <w:r w:rsidRPr="00C7291A">
              <w:rPr>
                <w:rFonts w:ascii="Cambria" w:hAnsi="Cambria" w:cs="Arial"/>
                <w:sz w:val="18"/>
                <w:szCs w:val="18"/>
              </w:rPr>
              <w:t>Adres:…………………………………………………………..</w:t>
            </w:r>
          </w:p>
        </w:tc>
      </w:tr>
      <w:tr w:rsidR="00C7291A" w:rsidRPr="00C7291A" w14:paraId="5D9E429F" w14:textId="77777777" w:rsidTr="00E33466">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3313724" w14:textId="77777777" w:rsidR="00C7291A" w:rsidRPr="00C7291A" w:rsidRDefault="00C7291A" w:rsidP="00C7291A">
            <w:pPr>
              <w:tabs>
                <w:tab w:val="left" w:pos="300"/>
              </w:tabs>
              <w:spacing w:after="0" w:line="240" w:lineRule="auto"/>
              <w:rPr>
                <w:rFonts w:ascii="Cambria" w:eastAsia="Batang" w:hAnsi="Cambria" w:cs="Arial"/>
                <w:b/>
                <w:sz w:val="20"/>
                <w:szCs w:val="20"/>
                <w:lang w:eastAsia="pl-PL"/>
              </w:rPr>
            </w:pPr>
            <w:r w:rsidRPr="00C7291A">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21D2A09" w14:textId="77777777" w:rsidR="00C7291A" w:rsidRPr="00C7291A" w:rsidRDefault="00C7291A" w:rsidP="00C7291A">
            <w:pPr>
              <w:rPr>
                <w:rFonts w:ascii="Cambria" w:hAnsi="Cambria" w:cs="Arial"/>
                <w:sz w:val="18"/>
                <w:szCs w:val="18"/>
              </w:rPr>
            </w:pPr>
            <w:r w:rsidRPr="00C7291A">
              <w:rPr>
                <w:rFonts w:ascii="Cambria" w:hAnsi="Cambria" w:cs="Arial"/>
                <w:sz w:val="18"/>
                <w:szCs w:val="18"/>
              </w:rPr>
              <w:t>Stanowisko:………………………………………………………</w:t>
            </w:r>
          </w:p>
          <w:p w14:paraId="33E25976" w14:textId="77777777" w:rsidR="00C7291A" w:rsidRPr="00C7291A" w:rsidRDefault="00C7291A" w:rsidP="00C7291A">
            <w:pPr>
              <w:rPr>
                <w:rFonts w:ascii="Cambria" w:hAnsi="Cambria" w:cs="Arial"/>
                <w:sz w:val="18"/>
                <w:szCs w:val="18"/>
              </w:rPr>
            </w:pPr>
            <w:r w:rsidRPr="00C7291A">
              <w:rPr>
                <w:rFonts w:ascii="Cambria" w:hAnsi="Cambria" w:cs="Arial"/>
                <w:sz w:val="18"/>
                <w:szCs w:val="18"/>
              </w:rPr>
              <w:t>Imię i nazwisko:………………………………………………….</w:t>
            </w:r>
          </w:p>
          <w:p w14:paraId="0D8ED492" w14:textId="77777777" w:rsidR="00C7291A" w:rsidRPr="00C7291A" w:rsidRDefault="00C7291A" w:rsidP="00C7291A">
            <w:pPr>
              <w:rPr>
                <w:rFonts w:ascii="Cambria" w:hAnsi="Cambria" w:cs="Arial"/>
                <w:sz w:val="18"/>
                <w:szCs w:val="18"/>
              </w:rPr>
            </w:pPr>
            <w:r w:rsidRPr="00C7291A">
              <w:rPr>
                <w:rFonts w:ascii="Cambria" w:hAnsi="Cambria" w:cs="Arial"/>
                <w:sz w:val="18"/>
                <w:szCs w:val="18"/>
              </w:rPr>
              <w:t>Tel.:………………………………………………………………..</w:t>
            </w:r>
          </w:p>
          <w:p w14:paraId="3B7DA135" w14:textId="77777777" w:rsidR="00C7291A" w:rsidRPr="00C7291A" w:rsidRDefault="00C7291A" w:rsidP="00C7291A">
            <w:pPr>
              <w:rPr>
                <w:rFonts w:ascii="Cambria" w:hAnsi="Cambria" w:cs="Arial"/>
                <w:sz w:val="18"/>
                <w:szCs w:val="18"/>
              </w:rPr>
            </w:pPr>
            <w:r w:rsidRPr="00C7291A">
              <w:rPr>
                <w:rFonts w:ascii="Cambria" w:hAnsi="Cambria" w:cs="Arial"/>
                <w:sz w:val="18"/>
                <w:szCs w:val="18"/>
              </w:rPr>
              <w:t>e-mail:…………………………………………………………….</w:t>
            </w:r>
          </w:p>
        </w:tc>
      </w:tr>
    </w:tbl>
    <w:p w14:paraId="1B6EBBD5" w14:textId="77777777" w:rsidR="00C7291A" w:rsidRPr="00C7291A" w:rsidRDefault="00C7291A" w:rsidP="00C7291A">
      <w:pPr>
        <w:suppressAutoHyphens/>
        <w:spacing w:after="0" w:line="240" w:lineRule="auto"/>
        <w:ind w:left="300" w:hanging="300"/>
        <w:jc w:val="both"/>
        <w:rPr>
          <w:rFonts w:ascii="Cambria" w:eastAsia="Batang" w:hAnsi="Cambria" w:cs="Arial"/>
          <w:b/>
          <w:sz w:val="20"/>
          <w:szCs w:val="20"/>
          <w:lang w:eastAsia="pl-PL"/>
        </w:rPr>
      </w:pPr>
    </w:p>
    <w:p w14:paraId="0228ADB4" w14:textId="41306D2B" w:rsidR="00C7291A" w:rsidRPr="00C7291A" w:rsidRDefault="00C7291A" w:rsidP="00C7291A">
      <w:pPr>
        <w:widowControl w:val="0"/>
        <w:suppressAutoHyphens/>
        <w:spacing w:after="120" w:line="276" w:lineRule="auto"/>
        <w:jc w:val="both"/>
        <w:rPr>
          <w:rFonts w:ascii="Cambria" w:eastAsia="Andale Sans UI" w:hAnsi="Cambria" w:cs="Arial"/>
          <w:b/>
          <w:color w:val="000000"/>
          <w:sz w:val="20"/>
          <w:szCs w:val="20"/>
        </w:rPr>
      </w:pPr>
      <w:r w:rsidRPr="00C7291A">
        <w:rPr>
          <w:rFonts w:ascii="Cambria" w:eastAsia="Batang" w:hAnsi="Cambria" w:cs="Arial"/>
          <w:b/>
          <w:sz w:val="20"/>
          <w:szCs w:val="20"/>
          <w:lang w:eastAsia="pl-PL"/>
        </w:rPr>
        <w:t>II. </w:t>
      </w:r>
      <w:r w:rsidRPr="00C7291A">
        <w:rPr>
          <w:rFonts w:ascii="Cambria" w:eastAsia="Batang" w:hAnsi="Cambria" w:cs="Arial"/>
          <w:bCs/>
          <w:sz w:val="20"/>
          <w:szCs w:val="20"/>
          <w:lang w:eastAsia="pl-PL"/>
        </w:rPr>
        <w:t>Przystępując do postępowania o udzielenie zamówienia publicznego prowadzonego przez Gminę Santok pn.</w:t>
      </w:r>
      <w:r w:rsidRPr="00C7291A">
        <w:rPr>
          <w:rFonts w:ascii="Cambria" w:eastAsia="Andale Sans UI" w:hAnsi="Cambria" w:cs="Arial"/>
          <w:bCs/>
          <w:kern w:val="3"/>
          <w:sz w:val="20"/>
          <w:szCs w:val="20"/>
          <w:lang w:eastAsia="pl-PL" w:bidi="hi-IN"/>
        </w:rPr>
        <w:t xml:space="preserve"> </w:t>
      </w:r>
      <w:bookmarkStart w:id="10" w:name="_Hlk66377483"/>
      <w:r w:rsidRPr="00C7291A">
        <w:rPr>
          <w:rFonts w:ascii="Cambria" w:eastAsia="Andale Sans UI" w:hAnsi="Cambria" w:cs="Arial"/>
          <w:bCs/>
          <w:kern w:val="3"/>
          <w:sz w:val="20"/>
          <w:szCs w:val="20"/>
          <w:lang w:eastAsia="pl-PL" w:bidi="hi-IN"/>
        </w:rPr>
        <w:t xml:space="preserve"> </w:t>
      </w:r>
      <w:r w:rsidRPr="00C7291A">
        <w:rPr>
          <w:rFonts w:ascii="Cambria" w:eastAsia="Andale Sans UI" w:hAnsi="Cambria" w:cs="Arial"/>
          <w:bCs/>
          <w:sz w:val="20"/>
          <w:szCs w:val="20"/>
        </w:rPr>
        <w:t>”</w:t>
      </w:r>
      <w:r w:rsidR="00905C11">
        <w:rPr>
          <w:rFonts w:ascii="Cambria" w:eastAsia="Andale Sans UI" w:hAnsi="Cambria" w:cs="Arial"/>
          <w:bCs/>
          <w:sz w:val="20"/>
          <w:szCs w:val="20"/>
        </w:rPr>
        <w:t>Budowa Ochotniczej Straży Pożarnej w Janczewie w formule zaprojektuj i wybuduj”</w:t>
      </w:r>
      <w:bookmarkEnd w:id="10"/>
      <w:r w:rsidR="00905C11">
        <w:rPr>
          <w:rFonts w:ascii="Cambria" w:eastAsia="Andale Sans UI" w:hAnsi="Cambria" w:cs="Arial"/>
          <w:bCs/>
          <w:sz w:val="20"/>
          <w:szCs w:val="20"/>
        </w:rPr>
        <w:t xml:space="preserve">, </w:t>
      </w:r>
      <w:r w:rsidRPr="00C7291A">
        <w:rPr>
          <w:rFonts w:ascii="Cambria" w:eastAsia="Andale Sans UI" w:hAnsi="Cambria" w:cs="Arial"/>
          <w:bCs/>
          <w:sz w:val="20"/>
          <w:szCs w:val="20"/>
          <w:lang w:eastAsia="ar-SA"/>
        </w:rPr>
        <w:t xml:space="preserve">oferujemy wykonanie przedmiotu zamówienia zgodnie z wymogami Specyfikacji Warunków Zamówienia, w szczególności zgodnie z wymaganiami Zamawiającego minimalnymi parametrami technicznymi/jakościowymi wskazanymi w </w:t>
      </w:r>
      <w:r w:rsidRPr="00C7291A">
        <w:rPr>
          <w:rFonts w:ascii="Cambria" w:eastAsia="Andale Sans UI" w:hAnsi="Cambria" w:cs="Arial"/>
          <w:bCs/>
          <w:sz w:val="20"/>
          <w:szCs w:val="20"/>
          <w:lang w:eastAsia="ar-SA"/>
        </w:rPr>
        <w:lastRenderedPageBreak/>
        <w:t>szczególności w opisie przedmiotu zamówienia</w:t>
      </w:r>
      <w:r w:rsidRPr="00C7291A">
        <w:rPr>
          <w:rFonts w:ascii="Cambria" w:eastAsia="Andale Sans UI" w:hAnsi="Cambria" w:cs="Arial"/>
          <w:b/>
          <w:sz w:val="20"/>
          <w:szCs w:val="20"/>
          <w:lang w:eastAsia="ar-SA"/>
        </w:rPr>
        <w:t xml:space="preserve">, </w:t>
      </w:r>
      <w:r w:rsidRPr="00C7291A">
        <w:rPr>
          <w:rFonts w:ascii="Cambria" w:eastAsia="Batang" w:hAnsi="Cambria" w:cs="Arial"/>
          <w:b/>
          <w:bCs/>
          <w:sz w:val="20"/>
          <w:szCs w:val="20"/>
          <w:u w:val="single"/>
          <w:lang w:eastAsia="pl-PL"/>
        </w:rPr>
        <w:t>za cenę w wysokości:</w:t>
      </w:r>
      <w:r w:rsidRPr="00C7291A">
        <w:rPr>
          <w:rFonts w:ascii="Cambria" w:eastAsia="Batang" w:hAnsi="Cambria" w:cs="Arial"/>
          <w:sz w:val="20"/>
          <w:szCs w:val="20"/>
          <w:lang w:eastAsia="pl-PL"/>
        </w:rPr>
        <w:t xml:space="preserve"> </w:t>
      </w:r>
    </w:p>
    <w:p w14:paraId="6D9C8544" w14:textId="77777777" w:rsidR="00C7291A" w:rsidRPr="00C7291A" w:rsidRDefault="00C7291A" w:rsidP="00C7291A">
      <w:pPr>
        <w:tabs>
          <w:tab w:val="left" w:pos="900"/>
        </w:tabs>
        <w:suppressAutoHyphens/>
        <w:spacing w:after="0" w:line="240" w:lineRule="auto"/>
        <w:ind w:left="3119"/>
        <w:jc w:val="both"/>
        <w:rPr>
          <w:rFonts w:ascii="Cambria" w:eastAsia="Batang" w:hAnsi="Cambria" w:cs="Arial"/>
          <w:b/>
          <w:sz w:val="20"/>
          <w:szCs w:val="20"/>
          <w:u w:val="single"/>
          <w:lang w:eastAsia="pl-PL"/>
        </w:rPr>
      </w:pPr>
    </w:p>
    <w:p w14:paraId="28B1685C" w14:textId="77777777" w:rsidR="00C7291A" w:rsidRPr="00C7291A" w:rsidRDefault="00C7291A" w:rsidP="00C7291A">
      <w:pPr>
        <w:numPr>
          <w:ilvl w:val="0"/>
          <w:numId w:val="158"/>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C7291A">
        <w:rPr>
          <w:rFonts w:ascii="Cambria" w:eastAsia="Batang" w:hAnsi="Cambria" w:cs="Arial"/>
          <w:b/>
          <w:sz w:val="20"/>
          <w:szCs w:val="20"/>
          <w:u w:val="single"/>
          <w:lang w:eastAsia="pl-PL"/>
        </w:rPr>
        <w:t>Kryterium – CENA</w:t>
      </w:r>
    </w:p>
    <w:p w14:paraId="38FD5622" w14:textId="77777777" w:rsidR="00C7291A" w:rsidRPr="00C7291A" w:rsidRDefault="00C7291A" w:rsidP="00C7291A">
      <w:pPr>
        <w:tabs>
          <w:tab w:val="left" w:pos="900"/>
        </w:tabs>
        <w:suppressAutoHyphens/>
        <w:spacing w:after="0" w:line="240" w:lineRule="auto"/>
        <w:jc w:val="both"/>
        <w:rPr>
          <w:rFonts w:ascii="Cambria" w:eastAsia="Batang" w:hAnsi="Cambria" w:cs="Arial"/>
          <w:b/>
          <w:sz w:val="20"/>
          <w:szCs w:val="20"/>
          <w:u w:val="single"/>
          <w:lang w:eastAsia="pl-PL"/>
        </w:rPr>
      </w:pPr>
      <w:r w:rsidRPr="00C7291A">
        <w:rPr>
          <w:rFonts w:ascii="Cambria" w:eastAsia="Batang" w:hAnsi="Cambria" w:cs="Arial"/>
          <w:b/>
          <w:sz w:val="20"/>
          <w:szCs w:val="20"/>
          <w:u w:val="single"/>
          <w:lang w:eastAsia="pl-PL"/>
        </w:rPr>
        <w:t xml:space="preserve"> </w:t>
      </w:r>
    </w:p>
    <w:tbl>
      <w:tblPr>
        <w:tblStyle w:val="Tabela-Siatka"/>
        <w:tblW w:w="0" w:type="auto"/>
        <w:tblLook w:val="04A0" w:firstRow="1" w:lastRow="0" w:firstColumn="1" w:lastColumn="0" w:noHBand="0" w:noVBand="1"/>
      </w:tblPr>
      <w:tblGrid>
        <w:gridCol w:w="3113"/>
        <w:gridCol w:w="6373"/>
      </w:tblGrid>
      <w:tr w:rsidR="00C7291A" w:rsidRPr="00C7291A" w14:paraId="28E19E93" w14:textId="77777777" w:rsidTr="00E33466">
        <w:tc>
          <w:tcPr>
            <w:tcW w:w="3114" w:type="dxa"/>
          </w:tcPr>
          <w:p w14:paraId="69DE1F7B" w14:textId="6B6C4461" w:rsidR="00C7291A" w:rsidRPr="00C7291A" w:rsidRDefault="00C7291A" w:rsidP="00C7291A">
            <w:pPr>
              <w:tabs>
                <w:tab w:val="left" w:pos="900"/>
              </w:tabs>
              <w:suppressAutoHyphens/>
              <w:jc w:val="both"/>
              <w:rPr>
                <w:rFonts w:ascii="Cambria" w:eastAsia="Batang" w:hAnsi="Cambria" w:cs="Arial"/>
                <w:bCs/>
                <w:sz w:val="24"/>
                <w:szCs w:val="24"/>
              </w:rPr>
            </w:pPr>
            <w:r w:rsidRPr="00C7291A">
              <w:rPr>
                <w:rFonts w:ascii="Cambria" w:eastAsia="Batang" w:hAnsi="Cambria" w:cs="Arial"/>
                <w:bCs/>
                <w:sz w:val="24"/>
                <w:szCs w:val="24"/>
              </w:rPr>
              <w:t xml:space="preserve">Cena </w:t>
            </w:r>
            <w:r w:rsidR="00566044">
              <w:rPr>
                <w:rFonts w:ascii="Cambria" w:eastAsia="Batang" w:hAnsi="Cambria" w:cs="Arial"/>
                <w:bCs/>
                <w:sz w:val="24"/>
                <w:szCs w:val="24"/>
              </w:rPr>
              <w:t>netto</w:t>
            </w:r>
            <w:r w:rsidRPr="00C7291A">
              <w:rPr>
                <w:rFonts w:ascii="Cambria" w:eastAsia="Batang" w:hAnsi="Cambria" w:cs="Arial"/>
                <w:bCs/>
                <w:sz w:val="24"/>
                <w:szCs w:val="24"/>
              </w:rPr>
              <w:t xml:space="preserve"> za całość zamówienia wynosi: …………</w:t>
            </w:r>
          </w:p>
          <w:p w14:paraId="39EB809F" w14:textId="77777777" w:rsidR="00C7291A" w:rsidRDefault="00C7291A" w:rsidP="00C7291A">
            <w:pPr>
              <w:tabs>
                <w:tab w:val="left" w:pos="900"/>
              </w:tabs>
              <w:suppressAutoHyphens/>
              <w:jc w:val="both"/>
              <w:rPr>
                <w:rFonts w:ascii="Cambria" w:eastAsia="Batang" w:hAnsi="Cambria" w:cs="Arial"/>
                <w:bCs/>
                <w:sz w:val="24"/>
                <w:szCs w:val="24"/>
              </w:rPr>
            </w:pPr>
            <w:r w:rsidRPr="00C7291A">
              <w:rPr>
                <w:rFonts w:ascii="Cambria" w:eastAsia="Batang" w:hAnsi="Cambria" w:cs="Arial"/>
                <w:bCs/>
                <w:sz w:val="24"/>
                <w:szCs w:val="24"/>
              </w:rPr>
              <w:t xml:space="preserve">Cena </w:t>
            </w:r>
            <w:r w:rsidR="00566044">
              <w:rPr>
                <w:rFonts w:ascii="Cambria" w:eastAsia="Batang" w:hAnsi="Cambria" w:cs="Arial"/>
                <w:bCs/>
                <w:sz w:val="24"/>
                <w:szCs w:val="24"/>
              </w:rPr>
              <w:t>brutto</w:t>
            </w:r>
            <w:r w:rsidRPr="00C7291A">
              <w:rPr>
                <w:rFonts w:ascii="Cambria" w:eastAsia="Batang" w:hAnsi="Cambria" w:cs="Arial"/>
                <w:bCs/>
                <w:sz w:val="24"/>
                <w:szCs w:val="24"/>
              </w:rPr>
              <w:t xml:space="preserve"> za całość zamówienia wynosi:…………</w:t>
            </w:r>
          </w:p>
          <w:p w14:paraId="096A9651" w14:textId="6520CB6F" w:rsidR="00566044" w:rsidRPr="00C7291A" w:rsidRDefault="00566044" w:rsidP="00C7291A">
            <w:pPr>
              <w:tabs>
                <w:tab w:val="left" w:pos="900"/>
              </w:tabs>
              <w:suppressAutoHyphens/>
              <w:jc w:val="both"/>
              <w:rPr>
                <w:rFonts w:ascii="Cambria" w:eastAsia="Batang" w:hAnsi="Cambria" w:cs="Arial"/>
                <w:bCs/>
                <w:sz w:val="24"/>
                <w:szCs w:val="24"/>
              </w:rPr>
            </w:pPr>
          </w:p>
        </w:tc>
        <w:tc>
          <w:tcPr>
            <w:tcW w:w="6373" w:type="dxa"/>
          </w:tcPr>
          <w:p w14:paraId="591552BA" w14:textId="77777777" w:rsidR="00C7291A" w:rsidRPr="00C7291A" w:rsidRDefault="00C7291A" w:rsidP="00C7291A">
            <w:pPr>
              <w:tabs>
                <w:tab w:val="left" w:pos="900"/>
              </w:tabs>
              <w:suppressAutoHyphens/>
              <w:jc w:val="both"/>
              <w:rPr>
                <w:rFonts w:ascii="Cambria" w:eastAsia="Batang" w:hAnsi="Cambria" w:cs="Arial"/>
                <w:bCs/>
                <w:sz w:val="24"/>
                <w:szCs w:val="24"/>
              </w:rPr>
            </w:pPr>
            <w:r w:rsidRPr="00C7291A">
              <w:rPr>
                <w:rFonts w:ascii="Cambria" w:eastAsia="Batang" w:hAnsi="Cambria" w:cs="Arial"/>
                <w:bCs/>
                <w:sz w:val="24"/>
                <w:szCs w:val="24"/>
              </w:rPr>
              <w:t>………………………………………………..  brutto złotych</w:t>
            </w:r>
          </w:p>
          <w:p w14:paraId="22139758" w14:textId="77777777" w:rsidR="00C7291A" w:rsidRPr="00C7291A" w:rsidRDefault="00C7291A" w:rsidP="00C7291A">
            <w:pPr>
              <w:tabs>
                <w:tab w:val="left" w:pos="900"/>
              </w:tabs>
              <w:suppressAutoHyphens/>
              <w:jc w:val="both"/>
              <w:rPr>
                <w:rFonts w:ascii="Cambria" w:eastAsia="Batang" w:hAnsi="Cambria" w:cs="Arial"/>
                <w:bCs/>
                <w:sz w:val="24"/>
                <w:szCs w:val="24"/>
              </w:rPr>
            </w:pPr>
            <w:r w:rsidRPr="00C7291A">
              <w:rPr>
                <w:rFonts w:ascii="Cambria" w:eastAsia="Batang" w:hAnsi="Cambria" w:cs="Arial"/>
                <w:bCs/>
                <w:sz w:val="24"/>
                <w:szCs w:val="24"/>
              </w:rPr>
              <w:t>Słownie:……………………………………………………………….</w:t>
            </w:r>
          </w:p>
          <w:p w14:paraId="64A1C26A" w14:textId="77777777" w:rsidR="00C7291A" w:rsidRPr="00C7291A" w:rsidRDefault="00C7291A" w:rsidP="00C7291A">
            <w:pPr>
              <w:tabs>
                <w:tab w:val="left" w:pos="900"/>
              </w:tabs>
              <w:suppressAutoHyphens/>
              <w:jc w:val="both"/>
              <w:rPr>
                <w:rFonts w:ascii="Cambria" w:eastAsia="Batang" w:hAnsi="Cambria" w:cs="Arial"/>
                <w:bCs/>
                <w:sz w:val="24"/>
                <w:szCs w:val="24"/>
              </w:rPr>
            </w:pPr>
            <w:r w:rsidRPr="00C7291A">
              <w:rPr>
                <w:rFonts w:ascii="Cambria" w:eastAsia="Batang" w:hAnsi="Cambria" w:cs="Arial"/>
                <w:bCs/>
                <w:sz w:val="24"/>
                <w:szCs w:val="24"/>
              </w:rPr>
              <w:t>W tym podatek VAT:……………………………………………..</w:t>
            </w:r>
          </w:p>
          <w:p w14:paraId="2CAC463C" w14:textId="77777777" w:rsidR="00C7291A" w:rsidRPr="00C7291A" w:rsidRDefault="00C7291A" w:rsidP="00C7291A">
            <w:pPr>
              <w:tabs>
                <w:tab w:val="left" w:pos="900"/>
              </w:tabs>
              <w:suppressAutoHyphens/>
              <w:jc w:val="both"/>
              <w:rPr>
                <w:rFonts w:ascii="Cambria" w:eastAsia="Batang" w:hAnsi="Cambria" w:cs="Arial"/>
                <w:bCs/>
                <w:sz w:val="24"/>
                <w:szCs w:val="24"/>
              </w:rPr>
            </w:pPr>
            <w:r w:rsidRPr="00C7291A">
              <w:rPr>
                <w:rFonts w:ascii="Cambria" w:eastAsia="Batang" w:hAnsi="Cambria" w:cs="Arial"/>
                <w:bCs/>
                <w:sz w:val="24"/>
                <w:szCs w:val="24"/>
              </w:rPr>
              <w:t>………………………………………………………. netto złotych</w:t>
            </w:r>
          </w:p>
          <w:p w14:paraId="680F2A96" w14:textId="77777777" w:rsidR="00C7291A" w:rsidRPr="00C7291A" w:rsidRDefault="00C7291A" w:rsidP="00C7291A">
            <w:pPr>
              <w:tabs>
                <w:tab w:val="left" w:pos="900"/>
              </w:tabs>
              <w:suppressAutoHyphens/>
              <w:jc w:val="both"/>
              <w:rPr>
                <w:rFonts w:ascii="Cambria" w:eastAsia="Batang" w:hAnsi="Cambria" w:cs="Arial"/>
                <w:bCs/>
                <w:sz w:val="24"/>
                <w:szCs w:val="24"/>
              </w:rPr>
            </w:pPr>
          </w:p>
        </w:tc>
      </w:tr>
    </w:tbl>
    <w:p w14:paraId="728D3E52" w14:textId="77777777" w:rsidR="00C7291A" w:rsidRPr="00C7291A" w:rsidRDefault="00C7291A" w:rsidP="00C7291A">
      <w:pPr>
        <w:tabs>
          <w:tab w:val="left" w:pos="900"/>
        </w:tabs>
        <w:suppressAutoHyphens/>
        <w:spacing w:after="0" w:line="240" w:lineRule="auto"/>
        <w:jc w:val="both"/>
        <w:rPr>
          <w:rFonts w:ascii="Cambria" w:eastAsia="Batang" w:hAnsi="Cambria" w:cs="Arial"/>
          <w:b/>
          <w:sz w:val="20"/>
          <w:szCs w:val="20"/>
          <w:u w:val="single"/>
          <w:lang w:eastAsia="pl-PL"/>
        </w:rPr>
      </w:pPr>
    </w:p>
    <w:p w14:paraId="2F9CD696" w14:textId="77777777" w:rsidR="00C7291A" w:rsidRPr="00C7291A" w:rsidRDefault="00C7291A" w:rsidP="00C7291A">
      <w:pPr>
        <w:numPr>
          <w:ilvl w:val="0"/>
          <w:numId w:val="158"/>
        </w:numPr>
        <w:tabs>
          <w:tab w:val="left" w:pos="900"/>
        </w:tabs>
        <w:suppressAutoHyphens/>
        <w:spacing w:after="0" w:line="240" w:lineRule="auto"/>
        <w:jc w:val="both"/>
        <w:rPr>
          <w:rFonts w:ascii="Cambria" w:eastAsia="Batang" w:hAnsi="Cambria" w:cs="Arial"/>
          <w:b/>
          <w:sz w:val="20"/>
          <w:szCs w:val="20"/>
          <w:u w:val="single"/>
          <w:lang w:eastAsia="pl-PL"/>
        </w:rPr>
      </w:pPr>
      <w:r w:rsidRPr="00C7291A">
        <w:rPr>
          <w:rFonts w:ascii="Cambria" w:eastAsia="Batang" w:hAnsi="Cambria" w:cs="Arial"/>
          <w:b/>
          <w:sz w:val="20"/>
          <w:szCs w:val="20"/>
          <w:u w:val="single"/>
          <w:lang w:eastAsia="pl-PL"/>
        </w:rPr>
        <w:t xml:space="preserve">Kryterium – Okres gwarancji: </w:t>
      </w:r>
    </w:p>
    <w:tbl>
      <w:tblPr>
        <w:tblW w:w="9419" w:type="dxa"/>
        <w:tblInd w:w="-10" w:type="dxa"/>
        <w:tblLook w:val="01E0" w:firstRow="1" w:lastRow="1" w:firstColumn="1" w:lastColumn="1" w:noHBand="0" w:noVBand="0"/>
      </w:tblPr>
      <w:tblGrid>
        <w:gridCol w:w="2438"/>
        <w:gridCol w:w="6981"/>
      </w:tblGrid>
      <w:tr w:rsidR="00C7291A" w:rsidRPr="00C7291A" w14:paraId="305FA7BE" w14:textId="77777777" w:rsidTr="00E33466">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2EE109A4" w14:textId="77777777" w:rsidR="00C7291A" w:rsidRPr="00C7291A" w:rsidRDefault="00C7291A" w:rsidP="00C7291A">
            <w:pPr>
              <w:suppressAutoHyphens/>
              <w:spacing w:after="0" w:line="240" w:lineRule="auto"/>
              <w:jc w:val="center"/>
              <w:rPr>
                <w:rFonts w:ascii="Cambria" w:eastAsia="Batang" w:hAnsi="Cambria" w:cs="Arial"/>
                <w:b/>
                <w:sz w:val="20"/>
                <w:szCs w:val="20"/>
                <w:lang w:eastAsia="pl-PL"/>
              </w:rPr>
            </w:pPr>
            <w:r w:rsidRPr="00C7291A">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0A3BA78E" w14:textId="77777777" w:rsidR="00C7291A" w:rsidRPr="00C7291A" w:rsidRDefault="00C7291A" w:rsidP="00C7291A">
            <w:pPr>
              <w:widowControl w:val="0"/>
              <w:suppressAutoHyphens/>
              <w:spacing w:after="0" w:line="240" w:lineRule="auto"/>
              <w:rPr>
                <w:rFonts w:ascii="Cambria" w:eastAsia="Andale Sans UI" w:hAnsi="Cambria" w:cs="Times New Roman"/>
                <w:sz w:val="20"/>
                <w:szCs w:val="20"/>
                <w:lang w:eastAsia="pl-PL"/>
              </w:rPr>
            </w:pPr>
            <w:r w:rsidRPr="00C7291A">
              <w:rPr>
                <w:rFonts w:ascii="Cambria" w:eastAsia="Andale Sans UI" w:hAnsi="Cambria" w:cs="Arial"/>
                <w:sz w:val="20"/>
                <w:szCs w:val="20"/>
                <w:lang w:eastAsia="pl-PL"/>
              </w:rPr>
              <w:t xml:space="preserve">Deklaruję wydłużenie minimalnego 24 okresu gwarancji, wymaganego przez Zamawiającego, do ………. </w:t>
            </w:r>
            <w:r w:rsidRPr="00C7291A">
              <w:rPr>
                <w:rFonts w:ascii="Cambria" w:eastAsia="Andale Sans UI" w:hAnsi="Cambria" w:cs="Arial"/>
                <w:b/>
                <w:sz w:val="20"/>
                <w:szCs w:val="20"/>
                <w:lang w:eastAsia="pl-PL"/>
              </w:rPr>
              <w:t xml:space="preserve">……………miesięcy ** </w:t>
            </w:r>
          </w:p>
          <w:p w14:paraId="2D97B74C" w14:textId="77777777" w:rsidR="00C7291A" w:rsidRPr="00C7291A" w:rsidRDefault="00C7291A" w:rsidP="00C7291A">
            <w:pPr>
              <w:widowControl w:val="0"/>
              <w:rPr>
                <w:rFonts w:ascii="Cambria" w:eastAsia="Andale Sans UI" w:hAnsi="Cambria" w:cs="Times New Roman"/>
                <w:b/>
                <w:sz w:val="20"/>
                <w:szCs w:val="20"/>
                <w:u w:val="single"/>
                <w:lang w:eastAsia="pl-PL"/>
              </w:rPr>
            </w:pPr>
            <w:r w:rsidRPr="00C7291A">
              <w:rPr>
                <w:rFonts w:ascii="Cambria" w:eastAsia="Andale Sans UI" w:hAnsi="Cambria" w:cs="Times New Roman"/>
                <w:bCs/>
                <w:i/>
                <w:iCs/>
                <w:sz w:val="20"/>
                <w:szCs w:val="20"/>
                <w:lang w:eastAsia="pl-PL"/>
              </w:rPr>
              <w:t>(** punktowany przez Zamawiającego okres gwarancji nie może być krótszy niż 24 miesiące i nie dłuższy niż 60 miesiące).</w:t>
            </w:r>
          </w:p>
        </w:tc>
      </w:tr>
    </w:tbl>
    <w:p w14:paraId="60B2E24A" w14:textId="77777777" w:rsidR="00C7291A" w:rsidRPr="00C7291A" w:rsidRDefault="00C7291A" w:rsidP="00C7291A">
      <w:pPr>
        <w:tabs>
          <w:tab w:val="left" w:pos="900"/>
        </w:tabs>
        <w:suppressAutoHyphens/>
        <w:spacing w:after="0" w:line="240" w:lineRule="auto"/>
        <w:jc w:val="both"/>
        <w:rPr>
          <w:rFonts w:ascii="Cambria" w:eastAsia="Batang" w:hAnsi="Cambria" w:cs="Arial"/>
          <w:b/>
          <w:sz w:val="20"/>
          <w:szCs w:val="20"/>
          <w:u w:val="single"/>
          <w:lang w:eastAsia="pl-PL"/>
        </w:rPr>
      </w:pPr>
    </w:p>
    <w:p w14:paraId="49A0088C" w14:textId="77777777" w:rsidR="00C7291A" w:rsidRPr="00C7291A" w:rsidRDefault="00C7291A" w:rsidP="00C7291A">
      <w:pPr>
        <w:suppressAutoHyphens/>
        <w:spacing w:after="0" w:line="240" w:lineRule="auto"/>
        <w:ind w:left="2340"/>
        <w:jc w:val="both"/>
        <w:rPr>
          <w:rFonts w:ascii="Cambria" w:eastAsia="Batang" w:hAnsi="Cambria" w:cs="Arial"/>
          <w:b/>
          <w:sz w:val="20"/>
          <w:szCs w:val="20"/>
          <w:u w:val="single"/>
          <w:lang w:eastAsia="pl-PL"/>
        </w:rPr>
      </w:pPr>
    </w:p>
    <w:p w14:paraId="5F2601FB" w14:textId="77777777" w:rsidR="00566044" w:rsidRPr="00566044" w:rsidRDefault="00566044" w:rsidP="00566044">
      <w:pPr>
        <w:spacing w:after="0" w:line="240" w:lineRule="auto"/>
        <w:jc w:val="both"/>
        <w:rPr>
          <w:rFonts w:ascii="Cambria" w:eastAsia="Batang" w:hAnsi="Cambria" w:cs="Arial"/>
          <w:b/>
          <w:sz w:val="20"/>
          <w:szCs w:val="20"/>
          <w:lang w:eastAsia="pl-PL"/>
        </w:rPr>
      </w:pPr>
      <w:r w:rsidRPr="00566044">
        <w:rPr>
          <w:rFonts w:ascii="Cambria" w:eastAsia="Batang" w:hAnsi="Cambria" w:cs="Arial"/>
          <w:b/>
          <w:sz w:val="20"/>
          <w:szCs w:val="20"/>
          <w:lang w:eastAsia="pl-PL"/>
        </w:rPr>
        <w:t>III. OŚWIADCZENIA:</w:t>
      </w:r>
    </w:p>
    <w:p w14:paraId="5026F118" w14:textId="77777777" w:rsidR="00566044" w:rsidRPr="00566044" w:rsidRDefault="00566044" w:rsidP="00566044">
      <w:pPr>
        <w:numPr>
          <w:ilvl w:val="0"/>
          <w:numId w:val="229"/>
        </w:numPr>
        <w:spacing w:after="0" w:line="240" w:lineRule="auto"/>
        <w:ind w:left="284" w:hanging="284"/>
        <w:contextualSpacing/>
        <w:jc w:val="both"/>
        <w:rPr>
          <w:rFonts w:ascii="Cambria" w:eastAsia="Times New Roman" w:hAnsi="Cambria" w:cs="Calibri"/>
          <w:sz w:val="20"/>
          <w:szCs w:val="20"/>
          <w:lang w:eastAsia="ar-SA"/>
        </w:rPr>
      </w:pPr>
      <w:r w:rsidRPr="00566044">
        <w:rPr>
          <w:rFonts w:ascii="Cambria" w:eastAsia="Times New Roman" w:hAnsi="Cambria" w:cs="Calibri"/>
          <w:sz w:val="20"/>
          <w:szCs w:val="20"/>
          <w:lang w:eastAsia="ar-SA"/>
        </w:rPr>
        <w:t>Zapoznaliśmy się ze Specyfikacją Warunków Zamówienia</w:t>
      </w:r>
      <w:r w:rsidRPr="00566044">
        <w:rPr>
          <w:rFonts w:ascii="Cambria" w:eastAsia="Times New Roman" w:hAnsi="Cambria" w:cs="Arial"/>
          <w:sz w:val="20"/>
          <w:szCs w:val="20"/>
          <w:lang w:eastAsia="ar-SA"/>
        </w:rPr>
        <w:t xml:space="preserve">, Szczegółowymi opisami przedmiotu zamówienia </w:t>
      </w:r>
      <w:r w:rsidRPr="00566044">
        <w:rPr>
          <w:rFonts w:ascii="Cambria" w:eastAsia="Times New Roman" w:hAnsi="Cambria" w:cs="Calibri"/>
          <w:sz w:val="20"/>
          <w:szCs w:val="20"/>
          <w:lang w:eastAsia="ar-SA"/>
        </w:rPr>
        <w:t>z wyjaśnieniami i modyfikacjami, oraz Projektem Umowy i nie wnosimy do nich zastrzeżeń. Przyjmujemy warunki w nich zawarte.</w:t>
      </w:r>
    </w:p>
    <w:p w14:paraId="00FC09AD" w14:textId="77777777" w:rsidR="00566044" w:rsidRPr="00566044" w:rsidRDefault="00566044" w:rsidP="00566044">
      <w:pPr>
        <w:numPr>
          <w:ilvl w:val="0"/>
          <w:numId w:val="229"/>
        </w:numPr>
        <w:spacing w:after="0" w:line="240" w:lineRule="auto"/>
        <w:ind w:left="284" w:hanging="284"/>
        <w:contextualSpacing/>
        <w:jc w:val="both"/>
        <w:rPr>
          <w:rFonts w:ascii="Cambria" w:eastAsia="Times New Roman" w:hAnsi="Cambria" w:cs="Calibri"/>
          <w:sz w:val="20"/>
          <w:szCs w:val="20"/>
          <w:lang w:eastAsia="ar-SA"/>
        </w:rPr>
      </w:pPr>
      <w:r w:rsidRPr="00566044">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600BF129" w14:textId="77777777" w:rsidR="00566044" w:rsidRPr="00566044" w:rsidRDefault="00566044" w:rsidP="00566044">
      <w:pPr>
        <w:numPr>
          <w:ilvl w:val="0"/>
          <w:numId w:val="229"/>
        </w:numPr>
        <w:spacing w:after="0" w:line="240" w:lineRule="auto"/>
        <w:ind w:left="284" w:hanging="284"/>
        <w:contextualSpacing/>
        <w:jc w:val="both"/>
        <w:rPr>
          <w:rFonts w:ascii="Cambria" w:eastAsia="Times New Roman" w:hAnsi="Cambria" w:cs="Calibri"/>
          <w:sz w:val="20"/>
          <w:szCs w:val="20"/>
          <w:lang w:eastAsia="ar-SA"/>
        </w:rPr>
      </w:pPr>
      <w:r w:rsidRPr="00566044">
        <w:rPr>
          <w:rFonts w:ascii="Cambria" w:eastAsia="Times New Roman" w:hAnsi="Cambria" w:cs="Calibri"/>
          <w:sz w:val="20"/>
          <w:szCs w:val="20"/>
          <w:lang w:eastAsia="ar-SA"/>
        </w:rPr>
        <w:t>W cenie naszej oferty zostały uwzględnione wszystkie koszty wykonania zamówienia.</w:t>
      </w:r>
    </w:p>
    <w:p w14:paraId="452F9E64" w14:textId="77777777" w:rsidR="00566044" w:rsidRPr="00566044" w:rsidRDefault="00566044" w:rsidP="00566044">
      <w:pPr>
        <w:numPr>
          <w:ilvl w:val="0"/>
          <w:numId w:val="229"/>
        </w:numPr>
        <w:spacing w:after="0" w:line="240" w:lineRule="auto"/>
        <w:ind w:left="284" w:hanging="284"/>
        <w:contextualSpacing/>
        <w:jc w:val="both"/>
        <w:rPr>
          <w:rFonts w:ascii="Cambria" w:eastAsia="Times New Roman" w:hAnsi="Cambria" w:cs="Calibri"/>
          <w:sz w:val="20"/>
          <w:szCs w:val="20"/>
          <w:lang w:eastAsia="ar-SA"/>
        </w:rPr>
      </w:pPr>
      <w:r w:rsidRPr="00566044">
        <w:rPr>
          <w:rFonts w:ascii="Cambria" w:eastAsia="Times New Roman" w:hAnsi="Cambria" w:cs="Calibri"/>
          <w:b/>
          <w:sz w:val="20"/>
          <w:szCs w:val="20"/>
          <w:lang w:eastAsia="ar-SA"/>
        </w:rPr>
        <w:t>*</w:t>
      </w:r>
      <w:r w:rsidRPr="00566044">
        <w:rPr>
          <w:rFonts w:ascii="Cambria" w:eastAsia="Lucida Sans Unicode" w:hAnsi="Cambria" w:cs="Calibri"/>
          <w:sz w:val="20"/>
          <w:szCs w:val="20"/>
          <w:lang w:eastAsia="ar-SA" w:bidi="pl-PL"/>
        </w:rPr>
        <w:t xml:space="preserve">Wybór naszej oferty </w:t>
      </w:r>
      <w:r w:rsidRPr="00566044">
        <w:rPr>
          <w:rFonts w:ascii="Cambria" w:eastAsia="Lucida Sans Unicode" w:hAnsi="Cambria" w:cs="Calibri"/>
          <w:b/>
          <w:sz w:val="20"/>
          <w:szCs w:val="20"/>
          <w:lang w:eastAsia="ar-SA" w:bidi="pl-PL"/>
        </w:rPr>
        <w:t xml:space="preserve">nie będzie prowadził </w:t>
      </w:r>
      <w:r w:rsidRPr="00566044">
        <w:rPr>
          <w:rFonts w:ascii="Cambria" w:eastAsia="Times New Roman" w:hAnsi="Cambria" w:cs="Calibri"/>
          <w:b/>
          <w:sz w:val="20"/>
          <w:szCs w:val="20"/>
          <w:lang w:eastAsia="ar-SA"/>
        </w:rPr>
        <w:t>do powstania obowiązku podatkowego</w:t>
      </w:r>
      <w:r w:rsidRPr="00566044">
        <w:rPr>
          <w:rFonts w:ascii="Cambria" w:eastAsia="Times New Roman" w:hAnsi="Cambria" w:cs="Calibri"/>
          <w:sz w:val="20"/>
          <w:szCs w:val="20"/>
          <w:lang w:eastAsia="ar-SA"/>
        </w:rPr>
        <w:t xml:space="preserve"> </w:t>
      </w:r>
      <w:r w:rsidRPr="00566044">
        <w:rPr>
          <w:rFonts w:ascii="Cambria" w:eastAsia="Times New Roman" w:hAnsi="Cambria" w:cs="Calibri"/>
          <w:sz w:val="20"/>
          <w:szCs w:val="20"/>
          <w:lang w:eastAsia="ar-SA"/>
        </w:rPr>
        <w:br/>
      </w:r>
      <w:r w:rsidRPr="00566044">
        <w:rPr>
          <w:rFonts w:ascii="Cambria" w:eastAsia="Times New Roman" w:hAnsi="Cambria" w:cs="Calibri"/>
          <w:b/>
          <w:sz w:val="20"/>
          <w:szCs w:val="20"/>
          <w:lang w:eastAsia="ar-SA"/>
        </w:rPr>
        <w:t>u Zamawiającego</w:t>
      </w:r>
      <w:r w:rsidRPr="00566044">
        <w:rPr>
          <w:rFonts w:ascii="Cambria" w:eastAsia="Times New Roman" w:hAnsi="Cambria" w:cs="Calibri"/>
          <w:sz w:val="20"/>
          <w:szCs w:val="20"/>
          <w:lang w:eastAsia="ar-SA"/>
        </w:rPr>
        <w:t xml:space="preserve"> zgodnie z przepisami o podatku od towarów i usług.</w:t>
      </w:r>
    </w:p>
    <w:p w14:paraId="4EDC483B" w14:textId="77777777" w:rsidR="00566044" w:rsidRPr="00566044" w:rsidRDefault="00566044" w:rsidP="00566044">
      <w:pPr>
        <w:tabs>
          <w:tab w:val="left" w:pos="-142"/>
          <w:tab w:val="left" w:pos="284"/>
        </w:tabs>
        <w:spacing w:after="0" w:line="240" w:lineRule="auto"/>
        <w:jc w:val="both"/>
        <w:rPr>
          <w:rFonts w:ascii="Cambria" w:eastAsia="Calibri" w:hAnsi="Cambria" w:cs="Calibri"/>
          <w:sz w:val="20"/>
          <w:szCs w:val="20"/>
        </w:rPr>
      </w:pPr>
    </w:p>
    <w:p w14:paraId="73CBDA78" w14:textId="77777777" w:rsidR="00566044" w:rsidRPr="00566044" w:rsidRDefault="00566044" w:rsidP="00566044">
      <w:pPr>
        <w:tabs>
          <w:tab w:val="left" w:pos="-142"/>
          <w:tab w:val="left" w:pos="284"/>
        </w:tabs>
        <w:spacing w:after="0" w:line="240" w:lineRule="auto"/>
        <w:ind w:left="283"/>
        <w:jc w:val="both"/>
        <w:rPr>
          <w:rFonts w:ascii="Cambria" w:eastAsia="Times New Roman" w:hAnsi="Cambria" w:cs="Calibri"/>
          <w:sz w:val="20"/>
          <w:szCs w:val="20"/>
          <w:lang w:eastAsia="ar-SA"/>
        </w:rPr>
      </w:pPr>
      <w:r w:rsidRPr="00566044">
        <w:rPr>
          <w:rFonts w:ascii="Cambria" w:eastAsia="Times New Roman" w:hAnsi="Cambria" w:cs="Calibri"/>
          <w:b/>
          <w:sz w:val="20"/>
          <w:szCs w:val="20"/>
          <w:lang w:eastAsia="ar-SA"/>
        </w:rPr>
        <w:t>*</w:t>
      </w:r>
      <w:r w:rsidRPr="00566044">
        <w:rPr>
          <w:rFonts w:ascii="Cambria" w:eastAsia="Lucida Sans Unicode" w:hAnsi="Cambria" w:cs="Calibri"/>
          <w:sz w:val="20"/>
          <w:szCs w:val="20"/>
          <w:lang w:eastAsia="ar-SA" w:bidi="pl-PL"/>
        </w:rPr>
        <w:t xml:space="preserve">Wybór naszej oferty </w:t>
      </w:r>
      <w:r w:rsidRPr="00566044">
        <w:rPr>
          <w:rFonts w:ascii="Cambria" w:eastAsia="Lucida Sans Unicode" w:hAnsi="Cambria" w:cs="Calibri"/>
          <w:b/>
          <w:sz w:val="20"/>
          <w:szCs w:val="20"/>
          <w:lang w:eastAsia="ar-SA" w:bidi="pl-PL"/>
        </w:rPr>
        <w:t xml:space="preserve">będzie prowadził </w:t>
      </w:r>
      <w:r w:rsidRPr="00566044">
        <w:rPr>
          <w:rFonts w:ascii="Cambria" w:eastAsia="Times New Roman" w:hAnsi="Cambria" w:cs="Calibri"/>
          <w:b/>
          <w:sz w:val="20"/>
          <w:szCs w:val="20"/>
          <w:lang w:eastAsia="ar-SA"/>
        </w:rPr>
        <w:t xml:space="preserve">do powstania obowiązku podatkowego </w:t>
      </w:r>
      <w:r w:rsidRPr="00566044">
        <w:rPr>
          <w:rFonts w:ascii="Cambria" w:eastAsia="Times New Roman" w:hAnsi="Cambria" w:cs="Calibri"/>
          <w:b/>
          <w:sz w:val="20"/>
          <w:szCs w:val="20"/>
          <w:lang w:eastAsia="ar-SA"/>
        </w:rPr>
        <w:br/>
        <w:t>u Zamawiającego</w:t>
      </w:r>
      <w:r w:rsidRPr="00566044">
        <w:rPr>
          <w:rFonts w:ascii="Cambria" w:eastAsia="Times New Roman" w:hAnsi="Cambria" w:cs="Calibri"/>
          <w:sz w:val="20"/>
          <w:szCs w:val="20"/>
          <w:lang w:eastAsia="ar-SA"/>
        </w:rPr>
        <w:t xml:space="preserve"> zgodnie z przepisami o podatku od towarów i usług.</w:t>
      </w:r>
    </w:p>
    <w:p w14:paraId="6E892208" w14:textId="77777777" w:rsidR="00566044" w:rsidRPr="00566044" w:rsidRDefault="00566044" w:rsidP="00566044">
      <w:pPr>
        <w:tabs>
          <w:tab w:val="left" w:pos="-142"/>
          <w:tab w:val="left" w:pos="284"/>
        </w:tabs>
        <w:spacing w:after="0" w:line="240" w:lineRule="auto"/>
        <w:ind w:left="284"/>
        <w:jc w:val="both"/>
        <w:rPr>
          <w:rFonts w:ascii="Cambria" w:eastAsia="Times New Roman" w:hAnsi="Cambria" w:cs="Calibri"/>
          <w:sz w:val="20"/>
          <w:szCs w:val="20"/>
          <w:lang w:eastAsia="ar-SA"/>
        </w:rPr>
      </w:pPr>
    </w:p>
    <w:p w14:paraId="1DEB713D" w14:textId="77777777" w:rsidR="00566044" w:rsidRPr="00566044" w:rsidRDefault="00566044" w:rsidP="00566044">
      <w:pPr>
        <w:tabs>
          <w:tab w:val="left" w:pos="-142"/>
          <w:tab w:val="left" w:pos="284"/>
        </w:tabs>
        <w:spacing w:after="0" w:line="240" w:lineRule="auto"/>
        <w:ind w:left="284"/>
        <w:jc w:val="both"/>
        <w:rPr>
          <w:rFonts w:ascii="Cambria" w:eastAsia="Times New Roman" w:hAnsi="Cambria" w:cs="Calibri"/>
          <w:sz w:val="20"/>
          <w:szCs w:val="20"/>
          <w:lang w:eastAsia="ar-SA"/>
        </w:rPr>
      </w:pPr>
      <w:r w:rsidRPr="00566044">
        <w:rPr>
          <w:rFonts w:ascii="Cambria" w:eastAsia="Times New Roman" w:hAnsi="Cambria" w:cs="Calibri"/>
          <w:sz w:val="20"/>
          <w:szCs w:val="20"/>
          <w:lang w:eastAsia="ar-SA"/>
        </w:rPr>
        <w:t>*</w:t>
      </w:r>
      <w:r w:rsidRPr="00566044">
        <w:rPr>
          <w:rFonts w:ascii="Cambria" w:eastAsia="Times New Roman" w:hAnsi="Cambria" w:cs="Calibri"/>
          <w:i/>
          <w:sz w:val="20"/>
          <w:szCs w:val="20"/>
          <w:lang w:eastAsia="ar-SA"/>
        </w:rPr>
        <w:t>niepotrzebne skreślić lub usunąć.</w:t>
      </w:r>
    </w:p>
    <w:p w14:paraId="6C63ED07" w14:textId="77777777" w:rsidR="00566044" w:rsidRPr="00566044" w:rsidRDefault="00566044" w:rsidP="00566044">
      <w:pPr>
        <w:tabs>
          <w:tab w:val="left" w:pos="-142"/>
          <w:tab w:val="left" w:pos="284"/>
        </w:tabs>
        <w:spacing w:after="0" w:line="240" w:lineRule="auto"/>
        <w:ind w:left="284"/>
        <w:jc w:val="both"/>
        <w:rPr>
          <w:rFonts w:ascii="Cambria" w:eastAsia="Times New Roman" w:hAnsi="Cambria" w:cs="Calibri"/>
          <w:sz w:val="20"/>
          <w:szCs w:val="20"/>
          <w:lang w:eastAsia="ar-SA"/>
        </w:rPr>
      </w:pPr>
    </w:p>
    <w:p w14:paraId="50890467" w14:textId="77777777" w:rsidR="00566044" w:rsidRPr="00566044" w:rsidRDefault="00566044" w:rsidP="00566044">
      <w:pPr>
        <w:tabs>
          <w:tab w:val="left" w:pos="384"/>
        </w:tabs>
        <w:suppressAutoHyphens/>
        <w:spacing w:after="40" w:line="240" w:lineRule="auto"/>
        <w:ind w:left="284"/>
        <w:jc w:val="both"/>
        <w:rPr>
          <w:rFonts w:ascii="Cambria" w:eastAsia="Calibri" w:hAnsi="Cambria" w:cs="Calibri"/>
          <w:sz w:val="20"/>
          <w:szCs w:val="20"/>
          <w:lang w:eastAsia="ar-SA"/>
        </w:rPr>
      </w:pPr>
      <w:r w:rsidRPr="00566044">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566044">
        <w:rPr>
          <w:rFonts w:ascii="Cambria" w:eastAsia="Calibri" w:hAnsi="Cambria" w:cs="Calibri"/>
          <w:color w:val="000000"/>
          <w:sz w:val="20"/>
          <w:szCs w:val="20"/>
        </w:rPr>
        <w:t>stawki podatku od towarów i usług, która zgodnie z wiedzą Wykonawcy, będzie miała zastosowanie</w:t>
      </w:r>
      <w:r w:rsidRPr="00566044">
        <w:rPr>
          <w:rFonts w:ascii="Cambria" w:eastAsia="Calibri" w:hAnsi="Cambria" w:cs="Calibri"/>
          <w:sz w:val="20"/>
          <w:szCs w:val="20"/>
        </w:rPr>
        <w:t>:</w:t>
      </w:r>
    </w:p>
    <w:p w14:paraId="337ABBC2" w14:textId="77777777" w:rsidR="00566044" w:rsidRPr="00566044" w:rsidRDefault="00566044" w:rsidP="00566044">
      <w:pPr>
        <w:widowControl w:val="0"/>
        <w:suppressAutoHyphens/>
        <w:spacing w:after="60" w:line="240" w:lineRule="auto"/>
        <w:ind w:left="284"/>
        <w:rPr>
          <w:rFonts w:ascii="Cambria" w:eastAsia="Lucida Sans Unicode" w:hAnsi="Cambria" w:cs="Calibri"/>
          <w:sz w:val="20"/>
          <w:szCs w:val="20"/>
          <w:lang w:bidi="pl-PL"/>
        </w:rPr>
      </w:pPr>
      <w:r w:rsidRPr="00566044">
        <w:rPr>
          <w:rFonts w:ascii="Cambria" w:eastAsia="Lucida Sans Unicode" w:hAnsi="Cambria" w:cs="Calibri"/>
          <w:sz w:val="20"/>
          <w:szCs w:val="20"/>
          <w:lang w:bidi="pl-PL"/>
        </w:rPr>
        <w:t>……………………………………………………………………………………………………………</w:t>
      </w:r>
    </w:p>
    <w:p w14:paraId="0681E13D" w14:textId="77777777" w:rsidR="00566044" w:rsidRPr="00566044" w:rsidRDefault="00566044" w:rsidP="00566044">
      <w:pPr>
        <w:widowControl w:val="0"/>
        <w:tabs>
          <w:tab w:val="num" w:pos="426"/>
        </w:tabs>
        <w:suppressAutoHyphens/>
        <w:spacing w:after="40" w:line="240" w:lineRule="auto"/>
        <w:ind w:left="284"/>
        <w:jc w:val="both"/>
        <w:rPr>
          <w:rFonts w:ascii="Cambria" w:eastAsia="Calibri" w:hAnsi="Cambria" w:cs="Calibri"/>
          <w:sz w:val="20"/>
          <w:szCs w:val="20"/>
        </w:rPr>
      </w:pPr>
      <w:r w:rsidRPr="00566044">
        <w:rPr>
          <w:rFonts w:ascii="Cambria" w:eastAsia="Calibri" w:hAnsi="Cambria" w:cs="Calibri"/>
          <w:sz w:val="20"/>
          <w:szCs w:val="20"/>
        </w:rPr>
        <w:t>Treść pozytywna będzie powodowała obowiązek doliczenia przez Zamawiającego do ceny oferty Wykonawcy podatku od towarów i usług.</w:t>
      </w:r>
    </w:p>
    <w:p w14:paraId="3FAA99E2" w14:textId="77777777" w:rsidR="00566044" w:rsidRPr="00566044" w:rsidRDefault="00566044" w:rsidP="00566044">
      <w:pPr>
        <w:widowControl w:val="0"/>
        <w:numPr>
          <w:ilvl w:val="0"/>
          <w:numId w:val="229"/>
        </w:numPr>
        <w:suppressAutoHyphens/>
        <w:spacing w:after="0" w:line="240" w:lineRule="auto"/>
        <w:ind w:left="284" w:hanging="284"/>
        <w:contextualSpacing/>
        <w:jc w:val="both"/>
        <w:rPr>
          <w:rFonts w:ascii="Cambria" w:eastAsia="Calibri" w:hAnsi="Cambria" w:cs="Calibri"/>
          <w:sz w:val="20"/>
          <w:szCs w:val="20"/>
        </w:rPr>
      </w:pPr>
      <w:r w:rsidRPr="00566044">
        <w:rPr>
          <w:rFonts w:ascii="Cambria" w:eastAsia="Calibri" w:hAnsi="Cambria" w:cs="Calibri"/>
          <w:sz w:val="20"/>
          <w:szCs w:val="20"/>
        </w:rPr>
        <w:t>Uważamy się za związanych niniejszą ofertą przez czas wskazany w Specyfikacji Warunków Zamówienia;</w:t>
      </w:r>
    </w:p>
    <w:p w14:paraId="0EDE39D6" w14:textId="263191C6" w:rsidR="00566044" w:rsidRPr="00566044" w:rsidRDefault="00566044" w:rsidP="00566044">
      <w:pPr>
        <w:widowControl w:val="0"/>
        <w:numPr>
          <w:ilvl w:val="0"/>
          <w:numId w:val="229"/>
        </w:numPr>
        <w:suppressAutoHyphens/>
        <w:spacing w:after="0" w:line="240" w:lineRule="auto"/>
        <w:ind w:left="284" w:hanging="284"/>
        <w:contextualSpacing/>
        <w:jc w:val="both"/>
        <w:rPr>
          <w:rFonts w:ascii="Cambria" w:eastAsia="Calibri" w:hAnsi="Cambria" w:cs="Calibri"/>
          <w:sz w:val="20"/>
          <w:szCs w:val="20"/>
        </w:rPr>
      </w:pPr>
      <w:r w:rsidRPr="00566044">
        <w:rPr>
          <w:rFonts w:ascii="Cambria" w:eastAsia="Calibri" w:hAnsi="Cambria" w:cs="Calibri"/>
          <w:b/>
          <w:sz w:val="20"/>
          <w:szCs w:val="20"/>
        </w:rPr>
        <w:t>Oferta</w:t>
      </w:r>
      <w:r w:rsidR="00C436FA">
        <w:rPr>
          <w:rFonts w:ascii="Cambria" w:eastAsia="Calibri" w:hAnsi="Cambria" w:cs="Calibri"/>
          <w:b/>
          <w:sz w:val="20"/>
          <w:szCs w:val="20"/>
        </w:rPr>
        <w:t> </w:t>
      </w:r>
      <w:r w:rsidRPr="00566044">
        <w:rPr>
          <w:rFonts w:ascii="Cambria" w:eastAsia="Calibri" w:hAnsi="Cambria" w:cs="Calibri"/>
          <w:b/>
          <w:sz w:val="20"/>
          <w:szCs w:val="20"/>
        </w:rPr>
        <w:t>nie</w:t>
      </w:r>
      <w:r w:rsidR="00C436FA">
        <w:rPr>
          <w:rFonts w:ascii="Cambria" w:eastAsia="Calibri" w:hAnsi="Cambria" w:cs="Calibri"/>
          <w:b/>
          <w:sz w:val="20"/>
          <w:szCs w:val="20"/>
        </w:rPr>
        <w:t> </w:t>
      </w:r>
      <w:r w:rsidRPr="00566044">
        <w:rPr>
          <w:rFonts w:ascii="Cambria" w:eastAsia="Calibri" w:hAnsi="Cambria" w:cs="Calibri"/>
          <w:b/>
          <w:sz w:val="20"/>
          <w:szCs w:val="20"/>
        </w:rPr>
        <w:t>zawiera</w:t>
      </w:r>
      <w:r w:rsidR="00C436FA">
        <w:rPr>
          <w:rFonts w:ascii="Cambria" w:eastAsia="Calibri" w:hAnsi="Cambria" w:cs="Calibri"/>
          <w:sz w:val="20"/>
          <w:szCs w:val="20"/>
        </w:rPr>
        <w:t> </w:t>
      </w:r>
      <w:r w:rsidRPr="00566044">
        <w:rPr>
          <w:rFonts w:ascii="Cambria" w:eastAsia="Calibri" w:hAnsi="Cambria" w:cs="Calibri"/>
          <w:sz w:val="20"/>
          <w:szCs w:val="20"/>
        </w:rPr>
        <w:t>informacji</w:t>
      </w:r>
      <w:r w:rsidR="00C436FA">
        <w:rPr>
          <w:rFonts w:ascii="Cambria" w:eastAsia="Calibri" w:hAnsi="Cambria" w:cs="Calibri"/>
          <w:sz w:val="20"/>
          <w:szCs w:val="20"/>
        </w:rPr>
        <w:t> </w:t>
      </w:r>
      <w:r w:rsidRPr="00566044">
        <w:rPr>
          <w:rFonts w:ascii="Cambria" w:eastAsia="Calibri" w:hAnsi="Cambria" w:cs="Calibri"/>
          <w:sz w:val="20"/>
          <w:szCs w:val="20"/>
        </w:rPr>
        <w:t>stanowiących</w:t>
      </w:r>
      <w:r w:rsidR="00C436FA">
        <w:rPr>
          <w:rFonts w:ascii="Cambria" w:eastAsia="Calibri" w:hAnsi="Cambria" w:cs="Calibri"/>
          <w:sz w:val="20"/>
          <w:szCs w:val="20"/>
        </w:rPr>
        <w:t> </w:t>
      </w:r>
      <w:r w:rsidRPr="00566044">
        <w:rPr>
          <w:rFonts w:ascii="Cambria" w:eastAsia="Calibri" w:hAnsi="Cambria" w:cs="Calibri"/>
          <w:b/>
          <w:sz w:val="20"/>
          <w:szCs w:val="20"/>
        </w:rPr>
        <w:t>tajemnicę</w:t>
      </w:r>
      <w:r w:rsidR="00C436FA">
        <w:rPr>
          <w:rFonts w:ascii="Cambria" w:eastAsia="Calibri" w:hAnsi="Cambria" w:cs="Calibri"/>
          <w:b/>
          <w:sz w:val="20"/>
          <w:szCs w:val="20"/>
        </w:rPr>
        <w:t> </w:t>
      </w:r>
      <w:r w:rsidRPr="00566044">
        <w:rPr>
          <w:rFonts w:ascii="Cambria" w:eastAsia="Calibri" w:hAnsi="Cambria" w:cs="Calibri"/>
          <w:b/>
          <w:sz w:val="20"/>
          <w:szCs w:val="20"/>
        </w:rPr>
        <w:t>przedsiębiorstwa</w:t>
      </w:r>
      <w:r w:rsidRPr="00566044">
        <w:rPr>
          <w:rFonts w:ascii="Cambria" w:eastAsia="Calibri" w:hAnsi="Cambria" w:cs="Calibri"/>
          <w:sz w:val="20"/>
          <w:szCs w:val="20"/>
        </w:rPr>
        <w:t xml:space="preserve">* w rozumieniu przepisów  o zwalczaniu nieuczciwej konkurencji / </w:t>
      </w:r>
      <w:r w:rsidRPr="00566044">
        <w:rPr>
          <w:rFonts w:ascii="Cambria" w:eastAsia="Calibri" w:hAnsi="Cambria" w:cs="Calibri"/>
          <w:b/>
          <w:sz w:val="20"/>
          <w:szCs w:val="20"/>
        </w:rPr>
        <w:t>Oferta zawiera</w:t>
      </w:r>
      <w:r w:rsidRPr="00566044">
        <w:rPr>
          <w:rFonts w:ascii="Cambria" w:eastAsia="Calibri" w:hAnsi="Cambria" w:cs="Calibri"/>
          <w:sz w:val="20"/>
          <w:szCs w:val="20"/>
        </w:rPr>
        <w:t xml:space="preserve"> informacje stanowiące </w:t>
      </w:r>
      <w:r w:rsidRPr="00566044">
        <w:rPr>
          <w:rFonts w:ascii="Cambria" w:eastAsia="Calibri" w:hAnsi="Cambria" w:cs="Calibri"/>
          <w:b/>
          <w:sz w:val="20"/>
          <w:szCs w:val="20"/>
        </w:rPr>
        <w:t>tajemnicę przedsiębiorstwa</w:t>
      </w:r>
      <w:r w:rsidRPr="00566044">
        <w:rPr>
          <w:rFonts w:ascii="Cambria" w:eastAsia="Calibri" w:hAnsi="Cambria" w:cs="Calibri"/>
          <w:sz w:val="20"/>
          <w:szCs w:val="20"/>
        </w:rPr>
        <w:t>* w</w:t>
      </w:r>
      <w:r w:rsidR="00C436FA">
        <w:rPr>
          <w:rFonts w:ascii="Cambria" w:eastAsia="Calibri" w:hAnsi="Cambria" w:cs="Calibri"/>
          <w:sz w:val="20"/>
          <w:szCs w:val="20"/>
        </w:rPr>
        <w:t> </w:t>
      </w:r>
      <w:r w:rsidRPr="00566044">
        <w:rPr>
          <w:rFonts w:ascii="Cambria" w:eastAsia="Calibri" w:hAnsi="Cambria" w:cs="Calibri"/>
          <w:sz w:val="20"/>
          <w:szCs w:val="20"/>
        </w:rPr>
        <w:t>rozumieniu</w:t>
      </w:r>
      <w:r w:rsidR="00C436FA">
        <w:rPr>
          <w:rFonts w:ascii="Cambria" w:eastAsia="Calibri" w:hAnsi="Cambria" w:cs="Calibri"/>
          <w:sz w:val="20"/>
          <w:szCs w:val="20"/>
        </w:rPr>
        <w:t> </w:t>
      </w:r>
      <w:r w:rsidRPr="00566044">
        <w:rPr>
          <w:rFonts w:ascii="Cambria" w:eastAsia="Calibri" w:hAnsi="Cambria" w:cs="Calibri"/>
          <w:sz w:val="20"/>
          <w:szCs w:val="20"/>
        </w:rPr>
        <w:t>przepisów o zwalczaniu nieuczciwej konkurencji (*</w:t>
      </w:r>
      <w:r w:rsidRPr="00566044">
        <w:rPr>
          <w:rFonts w:ascii="Cambria" w:eastAsia="Calibri" w:hAnsi="Cambria" w:cs="Calibri"/>
          <w:i/>
          <w:sz w:val="20"/>
          <w:szCs w:val="20"/>
        </w:rPr>
        <w:t>niepotrzebne skreślić lub usunąć).</w:t>
      </w:r>
    </w:p>
    <w:p w14:paraId="7E5D8C32" w14:textId="77777777" w:rsidR="00566044" w:rsidRPr="00566044" w:rsidRDefault="00566044" w:rsidP="00566044">
      <w:pPr>
        <w:tabs>
          <w:tab w:val="left" w:pos="284"/>
        </w:tabs>
        <w:spacing w:after="0" w:line="240" w:lineRule="auto"/>
        <w:ind w:left="284"/>
        <w:jc w:val="both"/>
        <w:rPr>
          <w:rFonts w:ascii="Cambria" w:eastAsia="Calibri" w:hAnsi="Cambria" w:cs="Calibri"/>
          <w:sz w:val="20"/>
          <w:szCs w:val="20"/>
        </w:rPr>
      </w:pPr>
      <w:r w:rsidRPr="00566044">
        <w:rPr>
          <w:rFonts w:ascii="Cambria" w:eastAsia="Calibri" w:hAnsi="Cambria" w:cs="Calibri"/>
          <w:sz w:val="20"/>
          <w:szCs w:val="20"/>
        </w:rPr>
        <w:t>Informacje takie zawarte są w następujących dokumentach, oznaczonych jako tajemnica przedsiębiorstwa:</w:t>
      </w:r>
    </w:p>
    <w:p w14:paraId="65D868FA" w14:textId="77777777" w:rsidR="00566044" w:rsidRPr="00566044" w:rsidRDefault="00566044" w:rsidP="00566044">
      <w:pPr>
        <w:tabs>
          <w:tab w:val="left" w:pos="0"/>
        </w:tabs>
        <w:spacing w:after="0" w:line="240" w:lineRule="auto"/>
        <w:ind w:left="284"/>
        <w:jc w:val="both"/>
        <w:rPr>
          <w:rFonts w:ascii="Cambria" w:eastAsia="Calibri" w:hAnsi="Cambria" w:cs="Calibri"/>
          <w:sz w:val="20"/>
          <w:szCs w:val="20"/>
        </w:rPr>
      </w:pPr>
      <w:r w:rsidRPr="00566044">
        <w:rPr>
          <w:rFonts w:ascii="Cambria" w:eastAsia="Calibri" w:hAnsi="Cambria" w:cs="Calibri"/>
          <w:sz w:val="20"/>
          <w:szCs w:val="20"/>
        </w:rPr>
        <w:tab/>
        <w:t>............................................................................................................................</w:t>
      </w:r>
    </w:p>
    <w:p w14:paraId="3A4020C1" w14:textId="77777777" w:rsidR="00566044" w:rsidRPr="00566044" w:rsidRDefault="00566044" w:rsidP="00566044">
      <w:pPr>
        <w:tabs>
          <w:tab w:val="left" w:pos="0"/>
        </w:tabs>
        <w:spacing w:after="0" w:line="240" w:lineRule="auto"/>
        <w:ind w:left="284"/>
        <w:jc w:val="both"/>
        <w:rPr>
          <w:rFonts w:ascii="Cambria" w:eastAsia="Calibri" w:hAnsi="Cambria" w:cs="Calibri"/>
          <w:sz w:val="20"/>
          <w:szCs w:val="20"/>
        </w:rPr>
      </w:pPr>
      <w:r w:rsidRPr="00566044">
        <w:rPr>
          <w:rFonts w:ascii="Cambria" w:eastAsia="Calibri" w:hAnsi="Cambria" w:cs="Calibri"/>
          <w:sz w:val="20"/>
          <w:szCs w:val="20"/>
        </w:rPr>
        <w:t>W celu wykazania, że informacje przez nas wskazane stanowią tajemnicę przedsiębiorstwa wraz z ofertą składamy następujące dokumenty/oświadczenia:</w:t>
      </w:r>
    </w:p>
    <w:p w14:paraId="49354F19" w14:textId="77777777" w:rsidR="00566044" w:rsidRPr="00566044" w:rsidRDefault="00566044" w:rsidP="00566044">
      <w:pPr>
        <w:tabs>
          <w:tab w:val="left" w:pos="374"/>
        </w:tabs>
        <w:spacing w:after="0" w:line="240" w:lineRule="auto"/>
        <w:ind w:left="360"/>
        <w:jc w:val="both"/>
        <w:rPr>
          <w:rFonts w:ascii="Cambria" w:eastAsia="Calibri" w:hAnsi="Cambria" w:cs="Calibri"/>
          <w:sz w:val="20"/>
          <w:szCs w:val="20"/>
        </w:rPr>
      </w:pPr>
      <w:r w:rsidRPr="00566044">
        <w:rPr>
          <w:rFonts w:ascii="Cambria" w:eastAsia="Calibri" w:hAnsi="Cambria" w:cs="Calibri"/>
          <w:sz w:val="20"/>
          <w:szCs w:val="20"/>
        </w:rPr>
        <w:t xml:space="preserve">      ……………………………………………………………………………………………………………</w:t>
      </w:r>
    </w:p>
    <w:p w14:paraId="1D285AC2" w14:textId="77777777" w:rsidR="00566044" w:rsidRPr="00566044" w:rsidRDefault="00566044" w:rsidP="00566044">
      <w:pPr>
        <w:tabs>
          <w:tab w:val="left" w:pos="374"/>
        </w:tabs>
        <w:spacing w:after="0" w:line="240" w:lineRule="auto"/>
        <w:ind w:left="360"/>
        <w:jc w:val="both"/>
        <w:rPr>
          <w:rFonts w:ascii="Cambria" w:eastAsia="Calibri" w:hAnsi="Cambria" w:cs="Calibri"/>
          <w:sz w:val="20"/>
          <w:szCs w:val="20"/>
        </w:rPr>
      </w:pPr>
    </w:p>
    <w:p w14:paraId="302E94CD" w14:textId="77777777" w:rsidR="00566044" w:rsidRPr="00566044" w:rsidRDefault="00566044" w:rsidP="00566044">
      <w:pPr>
        <w:numPr>
          <w:ilvl w:val="0"/>
          <w:numId w:val="229"/>
        </w:numPr>
        <w:spacing w:after="0" w:line="240" w:lineRule="auto"/>
        <w:ind w:left="426" w:hanging="426"/>
        <w:contextualSpacing/>
        <w:jc w:val="both"/>
        <w:rPr>
          <w:rFonts w:ascii="Cambria" w:eastAsia="Calibri" w:hAnsi="Cambria" w:cs="Calibri"/>
          <w:b/>
          <w:sz w:val="20"/>
          <w:szCs w:val="20"/>
        </w:rPr>
      </w:pPr>
      <w:r w:rsidRPr="00566044">
        <w:rPr>
          <w:rFonts w:ascii="Cambria" w:eastAsia="Calibri" w:hAnsi="Cambria" w:cs="Calibri"/>
          <w:b/>
          <w:sz w:val="20"/>
          <w:szCs w:val="20"/>
        </w:rPr>
        <w:t>Podwykonawcy:</w:t>
      </w:r>
    </w:p>
    <w:p w14:paraId="060F4B87" w14:textId="77777777" w:rsidR="00566044" w:rsidRPr="00566044" w:rsidRDefault="00566044" w:rsidP="00566044">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566044">
        <w:rPr>
          <w:rFonts w:ascii="Cambria" w:eastAsia="Lucida Sans Unicode" w:hAnsi="Cambria" w:cs="Calibri"/>
          <w:kern w:val="2"/>
          <w:sz w:val="20"/>
          <w:szCs w:val="20"/>
          <w:lang w:eastAsia="hi-IN" w:bidi="hi-IN"/>
        </w:rPr>
        <w:lastRenderedPageBreak/>
        <w:t>Informujemy, że:</w:t>
      </w:r>
    </w:p>
    <w:p w14:paraId="13D11F5C" w14:textId="77777777" w:rsidR="00566044" w:rsidRPr="00566044" w:rsidRDefault="00566044" w:rsidP="00566044">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58ACD16E" w14:textId="77777777" w:rsidR="00566044" w:rsidRPr="00566044" w:rsidRDefault="00566044" w:rsidP="00566044">
      <w:pPr>
        <w:spacing w:after="0" w:line="240" w:lineRule="auto"/>
        <w:ind w:left="284"/>
        <w:rPr>
          <w:rFonts w:ascii="Cambria" w:eastAsia="TimesNewRomanPSMT" w:hAnsi="Cambria" w:cs="Calibri"/>
          <w:b/>
          <w:bCs/>
          <w:sz w:val="20"/>
          <w:szCs w:val="20"/>
        </w:rPr>
      </w:pPr>
      <w:r w:rsidRPr="00566044">
        <w:rPr>
          <w:rFonts w:ascii="Cambria" w:eastAsia="TimesNewRomanPSMT" w:hAnsi="Cambria" w:cs="Calibri"/>
          <w:b/>
          <w:bCs/>
          <w:sz w:val="20"/>
          <w:szCs w:val="20"/>
        </w:rPr>
        <w:t>*  nie zamierzamy powierzyć podwykonawcom wykonania części zamówienia.</w:t>
      </w:r>
    </w:p>
    <w:p w14:paraId="78EB4DF6" w14:textId="77777777" w:rsidR="00566044" w:rsidRPr="00566044" w:rsidRDefault="00566044" w:rsidP="00566044">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761AD0DF" w14:textId="77777777" w:rsidR="00566044" w:rsidRPr="00566044" w:rsidRDefault="00566044" w:rsidP="00566044">
      <w:pPr>
        <w:tabs>
          <w:tab w:val="left" w:pos="465"/>
          <w:tab w:val="left" w:pos="8584"/>
          <w:tab w:val="left" w:pos="9020"/>
        </w:tabs>
        <w:spacing w:line="240" w:lineRule="auto"/>
        <w:ind w:left="510" w:hanging="226"/>
        <w:rPr>
          <w:rFonts w:ascii="Cambria" w:eastAsia="Calibri" w:hAnsi="Cambria" w:cs="Calibri"/>
          <w:b/>
          <w:bCs/>
          <w:sz w:val="20"/>
          <w:szCs w:val="20"/>
        </w:rPr>
      </w:pPr>
      <w:r w:rsidRPr="00566044">
        <w:rPr>
          <w:rFonts w:ascii="Cambria" w:eastAsia="TimesNewRomanPSMT" w:hAnsi="Cambria" w:cs="Calibri"/>
          <w:b/>
          <w:bCs/>
          <w:sz w:val="20"/>
          <w:szCs w:val="20"/>
        </w:rPr>
        <w:t>*  zamierzamy powierzyć podwykonawcom wykonanie następujących części  zamówienia:</w:t>
      </w:r>
    </w:p>
    <w:p w14:paraId="7DCBFA9C" w14:textId="77777777" w:rsidR="00566044" w:rsidRPr="00566044" w:rsidRDefault="00566044" w:rsidP="00566044">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566044">
        <w:rPr>
          <w:rFonts w:ascii="Cambria" w:eastAsia="Lucida Sans Unicode" w:hAnsi="Cambria" w:cs="Calibri"/>
          <w:kern w:val="2"/>
          <w:sz w:val="20"/>
          <w:szCs w:val="20"/>
          <w:lang w:eastAsia="hi-IN" w:bidi="hi-IN"/>
        </w:rPr>
        <w:t>a)</w:t>
      </w:r>
      <w:r w:rsidRPr="00566044">
        <w:rPr>
          <w:rFonts w:ascii="Cambria" w:eastAsia="Lucida Sans Unicode" w:hAnsi="Cambria" w:cs="Calibri"/>
          <w:kern w:val="2"/>
          <w:sz w:val="20"/>
          <w:szCs w:val="20"/>
          <w:lang w:eastAsia="hi-IN" w:bidi="hi-IN"/>
        </w:rPr>
        <w:tab/>
        <w:t>wykonanie </w:t>
      </w:r>
      <w:r w:rsidRPr="00566044">
        <w:rPr>
          <w:rFonts w:ascii="Cambria" w:eastAsia="TimesNewRomanPSMT" w:hAnsi="Cambria" w:cs="Calibri"/>
          <w:kern w:val="2"/>
          <w:sz w:val="20"/>
          <w:szCs w:val="20"/>
          <w:lang w:eastAsia="hi-IN" w:bidi="hi-IN"/>
        </w:rPr>
        <w:t>części dotyczącej </w:t>
      </w:r>
      <w:r w:rsidRPr="00566044">
        <w:rPr>
          <w:rFonts w:ascii="Cambria" w:eastAsia="Lucida Sans Unicode" w:hAnsi="Cambria" w:cs="Calibri"/>
          <w:kern w:val="2"/>
          <w:sz w:val="20"/>
          <w:szCs w:val="20"/>
          <w:lang w:eastAsia="hi-IN" w:bidi="hi-IN"/>
        </w:rPr>
        <w:t xml:space="preserve">.................................firmie ….................................. </w:t>
      </w:r>
      <w:r w:rsidRPr="00566044">
        <w:rPr>
          <w:rFonts w:ascii="Cambria" w:eastAsia="Lucida Sans Unicode" w:hAnsi="Cambria" w:cs="Calibri"/>
          <w:kern w:val="2"/>
          <w:sz w:val="20"/>
          <w:szCs w:val="20"/>
          <w:lang w:eastAsia="hi-IN" w:bidi="hi-IN"/>
        </w:rPr>
        <w:br/>
        <w:t>z siedzibą  w …………………………………......................... (podać, o ile dane są znane)</w:t>
      </w:r>
    </w:p>
    <w:p w14:paraId="155A3FC4" w14:textId="77777777" w:rsidR="00566044" w:rsidRPr="00566044" w:rsidRDefault="00566044" w:rsidP="00566044">
      <w:pPr>
        <w:tabs>
          <w:tab w:val="left" w:pos="-31680"/>
          <w:tab w:val="left" w:pos="567"/>
        </w:tabs>
        <w:spacing w:after="0" w:line="240" w:lineRule="auto"/>
        <w:ind w:left="567"/>
        <w:jc w:val="both"/>
        <w:rPr>
          <w:rFonts w:ascii="Cambria" w:eastAsia="SimSun" w:hAnsi="Cambria" w:cs="Calibri"/>
          <w:sz w:val="20"/>
          <w:szCs w:val="20"/>
          <w:lang w:eastAsia="zh-CN"/>
        </w:rPr>
      </w:pPr>
      <w:r w:rsidRPr="00566044">
        <w:rPr>
          <w:rFonts w:ascii="Cambria" w:eastAsia="SimSun" w:hAnsi="Cambria" w:cs="Calibri"/>
          <w:sz w:val="20"/>
          <w:szCs w:val="20"/>
          <w:lang w:eastAsia="zh-CN"/>
        </w:rPr>
        <w:t>Część powierzona podwykonawcy stanowi ................% wartości całego zamówienia.</w:t>
      </w:r>
    </w:p>
    <w:p w14:paraId="424CF6E1" w14:textId="77777777" w:rsidR="00566044" w:rsidRPr="00566044" w:rsidRDefault="00566044" w:rsidP="00566044">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1DA7E3D1" w14:textId="77777777" w:rsidR="00566044" w:rsidRPr="00566044" w:rsidRDefault="00566044" w:rsidP="00566044">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566044">
        <w:rPr>
          <w:rFonts w:ascii="Cambria" w:eastAsia="Lucida Sans Unicode" w:hAnsi="Cambria" w:cs="Calibri"/>
          <w:kern w:val="2"/>
          <w:sz w:val="20"/>
          <w:szCs w:val="20"/>
          <w:lang w:eastAsia="hi-IN" w:bidi="hi-IN"/>
        </w:rPr>
        <w:t>b)</w:t>
      </w:r>
      <w:r w:rsidRPr="00566044">
        <w:rPr>
          <w:rFonts w:ascii="Cambria" w:eastAsia="Lucida Sans Unicode" w:hAnsi="Cambria" w:cs="Calibri"/>
          <w:kern w:val="2"/>
          <w:sz w:val="20"/>
          <w:szCs w:val="20"/>
          <w:lang w:eastAsia="hi-IN" w:bidi="hi-IN"/>
        </w:rPr>
        <w:tab/>
        <w:t xml:space="preserve">wykonanie </w:t>
      </w:r>
      <w:r w:rsidRPr="00566044">
        <w:rPr>
          <w:rFonts w:ascii="Cambria" w:eastAsia="TimesNewRomanPSMT" w:hAnsi="Cambria" w:cs="Calibri"/>
          <w:kern w:val="2"/>
          <w:sz w:val="20"/>
          <w:szCs w:val="20"/>
          <w:lang w:eastAsia="hi-IN" w:bidi="hi-IN"/>
        </w:rPr>
        <w:t xml:space="preserve">części dotyczącej </w:t>
      </w:r>
      <w:r w:rsidRPr="00566044">
        <w:rPr>
          <w:rFonts w:ascii="Cambria" w:eastAsia="Lucida Sans Unicode" w:hAnsi="Cambria" w:cs="Calibri"/>
          <w:kern w:val="2"/>
          <w:sz w:val="20"/>
          <w:szCs w:val="20"/>
          <w:lang w:eastAsia="hi-IN" w:bidi="hi-IN"/>
        </w:rPr>
        <w:t xml:space="preserve">................................. firmie ….................................. </w:t>
      </w:r>
      <w:r w:rsidRPr="00566044">
        <w:rPr>
          <w:rFonts w:ascii="Cambria" w:eastAsia="Lucida Sans Unicode" w:hAnsi="Cambria" w:cs="Calibri"/>
          <w:kern w:val="2"/>
          <w:sz w:val="20"/>
          <w:szCs w:val="20"/>
          <w:lang w:eastAsia="hi-IN" w:bidi="hi-IN"/>
        </w:rPr>
        <w:br/>
        <w:t>z siedzibą  w …........................ . (podać, o ile dane są znane)</w:t>
      </w:r>
    </w:p>
    <w:p w14:paraId="4CDB86BE" w14:textId="77777777" w:rsidR="00566044" w:rsidRPr="00566044" w:rsidRDefault="00566044" w:rsidP="00566044">
      <w:pPr>
        <w:tabs>
          <w:tab w:val="left" w:pos="-31680"/>
          <w:tab w:val="left" w:pos="567"/>
        </w:tabs>
        <w:spacing w:after="0" w:line="240" w:lineRule="auto"/>
        <w:ind w:left="567"/>
        <w:jc w:val="both"/>
        <w:rPr>
          <w:rFonts w:ascii="Cambria" w:eastAsia="SimSun" w:hAnsi="Cambria" w:cs="Calibri"/>
          <w:sz w:val="20"/>
          <w:szCs w:val="20"/>
          <w:lang w:eastAsia="zh-CN"/>
        </w:rPr>
      </w:pPr>
      <w:r w:rsidRPr="00566044">
        <w:rPr>
          <w:rFonts w:ascii="Cambria" w:eastAsia="SimSun" w:hAnsi="Cambria" w:cs="Calibri"/>
          <w:sz w:val="20"/>
          <w:szCs w:val="20"/>
          <w:lang w:eastAsia="zh-CN"/>
        </w:rPr>
        <w:t>Część powierzona podwykonawcy stanowi ................% wartości całego zamówienia.</w:t>
      </w:r>
    </w:p>
    <w:p w14:paraId="1CCCFB3F" w14:textId="77777777" w:rsidR="00566044" w:rsidRPr="00566044" w:rsidRDefault="00566044" w:rsidP="00566044">
      <w:pPr>
        <w:tabs>
          <w:tab w:val="left" w:pos="-31680"/>
          <w:tab w:val="left" w:pos="284"/>
        </w:tabs>
        <w:spacing w:after="0" w:line="240" w:lineRule="auto"/>
        <w:ind w:left="284"/>
        <w:jc w:val="both"/>
        <w:rPr>
          <w:rFonts w:ascii="Cambria" w:eastAsia="SimSun" w:hAnsi="Cambria" w:cs="Calibri"/>
          <w:b/>
          <w:i/>
          <w:sz w:val="20"/>
          <w:szCs w:val="20"/>
          <w:lang w:eastAsia="zh-CN"/>
        </w:rPr>
      </w:pPr>
    </w:p>
    <w:p w14:paraId="7ECF59A7" w14:textId="77777777" w:rsidR="00566044" w:rsidRPr="00566044" w:rsidRDefault="00566044" w:rsidP="00566044">
      <w:pPr>
        <w:tabs>
          <w:tab w:val="left" w:pos="-31680"/>
          <w:tab w:val="left" w:pos="284"/>
        </w:tabs>
        <w:spacing w:after="0" w:line="240" w:lineRule="auto"/>
        <w:ind w:left="284"/>
        <w:jc w:val="both"/>
        <w:rPr>
          <w:rFonts w:ascii="Cambria" w:eastAsia="SimSun" w:hAnsi="Cambria" w:cs="Calibri"/>
          <w:b/>
          <w:i/>
          <w:sz w:val="20"/>
          <w:szCs w:val="20"/>
          <w:lang w:eastAsia="zh-CN"/>
        </w:rPr>
      </w:pPr>
    </w:p>
    <w:p w14:paraId="73AF5D97" w14:textId="77777777" w:rsidR="00566044" w:rsidRPr="00566044" w:rsidRDefault="00566044" w:rsidP="00566044">
      <w:pPr>
        <w:tabs>
          <w:tab w:val="left" w:pos="284"/>
        </w:tabs>
        <w:spacing w:after="0" w:line="240" w:lineRule="auto"/>
        <w:ind w:left="284"/>
        <w:jc w:val="both"/>
        <w:rPr>
          <w:rFonts w:ascii="Cambria" w:eastAsia="Calibri" w:hAnsi="Cambria" w:cs="Calibri"/>
          <w:i/>
          <w:sz w:val="20"/>
          <w:szCs w:val="20"/>
        </w:rPr>
      </w:pPr>
      <w:r w:rsidRPr="00566044">
        <w:rPr>
          <w:rFonts w:ascii="Cambria" w:eastAsia="Calibri" w:hAnsi="Cambria" w:cs="Calibri"/>
          <w:sz w:val="20"/>
          <w:szCs w:val="20"/>
        </w:rPr>
        <w:t xml:space="preserve"> *</w:t>
      </w:r>
      <w:r w:rsidRPr="00566044">
        <w:rPr>
          <w:rFonts w:ascii="Cambria" w:eastAsia="Calibri" w:hAnsi="Cambria" w:cs="Calibri"/>
          <w:i/>
          <w:sz w:val="20"/>
          <w:szCs w:val="20"/>
        </w:rPr>
        <w:t>niepotrzebne skreślić lub usunąć.</w:t>
      </w:r>
    </w:p>
    <w:p w14:paraId="29A668DC" w14:textId="77777777" w:rsidR="00566044" w:rsidRPr="00566044" w:rsidRDefault="00566044" w:rsidP="00566044">
      <w:pPr>
        <w:widowControl w:val="0"/>
        <w:numPr>
          <w:ilvl w:val="0"/>
          <w:numId w:val="229"/>
        </w:numPr>
        <w:suppressAutoHyphens/>
        <w:spacing w:after="0" w:line="240" w:lineRule="auto"/>
        <w:ind w:left="426" w:hanging="426"/>
        <w:contextualSpacing/>
        <w:jc w:val="both"/>
        <w:rPr>
          <w:rFonts w:ascii="Cambria" w:eastAsia="Calibri" w:hAnsi="Cambria" w:cs="Calibri"/>
          <w:sz w:val="20"/>
          <w:szCs w:val="20"/>
        </w:rPr>
      </w:pPr>
      <w:r w:rsidRPr="00566044">
        <w:rPr>
          <w:rFonts w:ascii="Cambria" w:eastAsia="Calibri" w:hAnsi="Cambria" w:cs="Calibri"/>
          <w:sz w:val="20"/>
          <w:szCs w:val="20"/>
        </w:rPr>
        <w:t xml:space="preserve">Wszystkie informacje podane w składanych oświadczeniach są aktualne i zgodne </w:t>
      </w:r>
      <w:r w:rsidRPr="00566044">
        <w:rPr>
          <w:rFonts w:ascii="Cambria" w:eastAsia="Calibri" w:hAnsi="Cambria" w:cs="Calibri"/>
          <w:sz w:val="20"/>
          <w:szCs w:val="20"/>
        </w:rPr>
        <w:br/>
        <w:t>z prawdą oraz zostały przedstawione z pełną świadomością konsekwencji wprowadzenia zamawiającego w błąd przy przedstawianiu informacji.</w:t>
      </w:r>
    </w:p>
    <w:p w14:paraId="70119543" w14:textId="77777777" w:rsidR="00566044" w:rsidRPr="00566044" w:rsidRDefault="00566044" w:rsidP="00566044">
      <w:pPr>
        <w:widowControl w:val="0"/>
        <w:suppressAutoHyphens/>
        <w:spacing w:after="0" w:line="240" w:lineRule="auto"/>
        <w:ind w:left="426" w:hanging="426"/>
        <w:jc w:val="both"/>
        <w:rPr>
          <w:rFonts w:ascii="Cambria" w:eastAsia="Calibri" w:hAnsi="Cambria" w:cs="Calibri"/>
          <w:sz w:val="20"/>
          <w:szCs w:val="20"/>
        </w:rPr>
      </w:pPr>
    </w:p>
    <w:p w14:paraId="6D982745" w14:textId="77777777" w:rsidR="00566044" w:rsidRPr="00566044" w:rsidRDefault="00566044" w:rsidP="00566044">
      <w:pPr>
        <w:numPr>
          <w:ilvl w:val="0"/>
          <w:numId w:val="229"/>
        </w:numPr>
        <w:spacing w:after="0" w:line="240" w:lineRule="auto"/>
        <w:ind w:left="426" w:hanging="426"/>
        <w:contextualSpacing/>
        <w:rPr>
          <w:rFonts w:ascii="Cambria" w:eastAsia="Times New Roman" w:hAnsi="Cambria" w:cs="Calibri"/>
          <w:b/>
          <w:sz w:val="20"/>
          <w:szCs w:val="20"/>
          <w:lang w:eastAsia="pl-PL"/>
        </w:rPr>
      </w:pPr>
      <w:r w:rsidRPr="00566044">
        <w:rPr>
          <w:rFonts w:ascii="Cambria" w:eastAsia="Times New Roman" w:hAnsi="Cambria" w:cs="Calibri"/>
          <w:b/>
          <w:sz w:val="20"/>
          <w:szCs w:val="20"/>
          <w:lang w:eastAsia="pl-PL"/>
        </w:rPr>
        <w:t>ZOBOWIĄZANIA W PRZYPADKU PRZYZNANIA ZAMÓWIENIA:</w:t>
      </w:r>
    </w:p>
    <w:p w14:paraId="01276CB2" w14:textId="77777777" w:rsidR="00566044" w:rsidRPr="00566044" w:rsidRDefault="00566044" w:rsidP="00566044">
      <w:pPr>
        <w:spacing w:after="0" w:line="240" w:lineRule="auto"/>
        <w:ind w:left="426" w:hanging="426"/>
        <w:contextualSpacing/>
        <w:rPr>
          <w:rFonts w:ascii="Cambria" w:eastAsia="Times New Roman" w:hAnsi="Cambria" w:cs="Calibri"/>
          <w:b/>
          <w:sz w:val="20"/>
          <w:szCs w:val="20"/>
          <w:lang w:eastAsia="pl-PL"/>
        </w:rPr>
      </w:pPr>
    </w:p>
    <w:p w14:paraId="6081880F" w14:textId="77777777" w:rsidR="00566044" w:rsidRPr="00566044" w:rsidRDefault="00566044" w:rsidP="00566044">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566044">
        <w:rPr>
          <w:rFonts w:ascii="Cambria" w:eastAsia="Calibri" w:hAnsi="Cambria" w:cs="Calibri"/>
          <w:sz w:val="20"/>
          <w:szCs w:val="20"/>
        </w:rPr>
        <w:t>Zobowiązujemy się do zawarcia umowy w miejscu i terminie wyznaczonym przez Zamawiającego.</w:t>
      </w:r>
    </w:p>
    <w:p w14:paraId="644D8569" w14:textId="77777777" w:rsidR="00566044" w:rsidRPr="00566044" w:rsidRDefault="00566044" w:rsidP="00566044">
      <w:pPr>
        <w:widowControl w:val="0"/>
        <w:suppressAutoHyphens/>
        <w:spacing w:after="0" w:line="240" w:lineRule="auto"/>
        <w:jc w:val="both"/>
        <w:rPr>
          <w:rFonts w:ascii="Cambria" w:eastAsia="Calibri" w:hAnsi="Cambria" w:cs="Calibri"/>
          <w:sz w:val="20"/>
          <w:szCs w:val="20"/>
        </w:rPr>
      </w:pPr>
    </w:p>
    <w:p w14:paraId="0D03E9E9" w14:textId="77777777" w:rsidR="00566044" w:rsidRPr="00566044" w:rsidRDefault="00566044" w:rsidP="00566044">
      <w:pPr>
        <w:widowControl w:val="0"/>
        <w:numPr>
          <w:ilvl w:val="0"/>
          <w:numId w:val="229"/>
        </w:numPr>
        <w:suppressAutoHyphens/>
        <w:spacing w:after="0" w:line="240" w:lineRule="auto"/>
        <w:ind w:left="426" w:hanging="426"/>
        <w:contextualSpacing/>
        <w:jc w:val="both"/>
        <w:rPr>
          <w:rFonts w:ascii="Cambria" w:eastAsia="Calibri" w:hAnsi="Cambria" w:cs="Calibri"/>
          <w:sz w:val="20"/>
          <w:szCs w:val="20"/>
        </w:rPr>
      </w:pPr>
      <w:r w:rsidRPr="00566044">
        <w:rPr>
          <w:rFonts w:ascii="Cambria" w:eastAsia="Calibri" w:hAnsi="Cambria" w:cs="Calibri"/>
          <w:b/>
          <w:sz w:val="20"/>
          <w:szCs w:val="20"/>
          <w:lang w:eastAsia="pl-PL"/>
        </w:rPr>
        <w:t>OBOWIĄZEK INFORMACYJNY RODO</w:t>
      </w:r>
    </w:p>
    <w:p w14:paraId="6A313E2C" w14:textId="77777777" w:rsidR="00566044" w:rsidRPr="00566044" w:rsidRDefault="00566044" w:rsidP="00566044">
      <w:pPr>
        <w:spacing w:after="0" w:line="240" w:lineRule="auto"/>
        <w:ind w:left="284"/>
        <w:jc w:val="both"/>
        <w:rPr>
          <w:rFonts w:ascii="Cambria" w:eastAsia="Times New Roman" w:hAnsi="Cambria" w:cs="Calibri"/>
          <w:color w:val="000000"/>
          <w:sz w:val="20"/>
          <w:szCs w:val="20"/>
          <w:lang w:eastAsia="pl-PL"/>
        </w:rPr>
      </w:pPr>
      <w:r w:rsidRPr="00566044">
        <w:rPr>
          <w:rFonts w:ascii="Cambria" w:eastAsia="Times New Roman" w:hAnsi="Cambria" w:cs="Calibri"/>
          <w:color w:val="000000"/>
          <w:sz w:val="20"/>
          <w:szCs w:val="20"/>
          <w:lang w:eastAsia="pl-PL"/>
        </w:rPr>
        <w:t>Oświadczam, że wypełniłem obowiązki informacyjne przewidziane w art. 13 lub art. 14 RODO</w:t>
      </w:r>
      <w:r w:rsidRPr="00566044">
        <w:rPr>
          <w:rFonts w:ascii="Cambria" w:eastAsia="Times New Roman" w:hAnsi="Cambria" w:cs="Calibri"/>
          <w:color w:val="000000"/>
          <w:sz w:val="20"/>
          <w:szCs w:val="20"/>
          <w:vertAlign w:val="superscript"/>
          <w:lang w:eastAsia="pl-PL"/>
        </w:rPr>
        <w:t>1)</w:t>
      </w:r>
      <w:r w:rsidRPr="00566044">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7E2B1677" w14:textId="77777777" w:rsidR="00566044" w:rsidRPr="00566044" w:rsidRDefault="00566044" w:rsidP="00566044">
      <w:pPr>
        <w:spacing w:after="0" w:line="240" w:lineRule="auto"/>
        <w:ind w:left="720"/>
        <w:jc w:val="both"/>
        <w:rPr>
          <w:rFonts w:ascii="Cambria" w:eastAsia="Times New Roman" w:hAnsi="Cambria" w:cs="Calibri"/>
          <w:color w:val="000000"/>
          <w:sz w:val="20"/>
          <w:szCs w:val="20"/>
          <w:lang w:eastAsia="pl-PL"/>
        </w:rPr>
      </w:pPr>
    </w:p>
    <w:p w14:paraId="5609D66E" w14:textId="77777777" w:rsidR="00566044" w:rsidRPr="00566044" w:rsidRDefault="00566044" w:rsidP="00566044">
      <w:pPr>
        <w:spacing w:after="0" w:line="240" w:lineRule="auto"/>
        <w:ind w:left="284"/>
        <w:jc w:val="both"/>
        <w:rPr>
          <w:rFonts w:ascii="Cambria" w:eastAsia="Calibri" w:hAnsi="Cambria" w:cs="Arial"/>
          <w:sz w:val="20"/>
          <w:szCs w:val="20"/>
        </w:rPr>
      </w:pPr>
      <w:r w:rsidRPr="00566044">
        <w:rPr>
          <w:rFonts w:ascii="Cambria" w:eastAsia="Calibri" w:hAnsi="Cambria" w:cs="Arial"/>
          <w:color w:val="000000"/>
          <w:sz w:val="20"/>
          <w:szCs w:val="20"/>
          <w:vertAlign w:val="superscript"/>
        </w:rPr>
        <w:t xml:space="preserve">1) </w:t>
      </w:r>
      <w:r w:rsidRPr="00566044">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27415E6" w14:textId="77777777" w:rsidR="00566044" w:rsidRPr="00566044" w:rsidRDefault="00566044" w:rsidP="00566044">
      <w:pPr>
        <w:spacing w:after="0" w:line="240" w:lineRule="auto"/>
        <w:ind w:left="720"/>
        <w:jc w:val="both"/>
        <w:rPr>
          <w:rFonts w:ascii="Cambria" w:eastAsia="Calibri" w:hAnsi="Cambria" w:cs="Times New Roman"/>
          <w:sz w:val="20"/>
          <w:szCs w:val="20"/>
        </w:rPr>
      </w:pPr>
    </w:p>
    <w:p w14:paraId="4A78ED86" w14:textId="77777777" w:rsidR="00566044" w:rsidRPr="00566044" w:rsidRDefault="00566044" w:rsidP="00566044">
      <w:pPr>
        <w:spacing w:after="0" w:line="240" w:lineRule="auto"/>
        <w:ind w:left="284"/>
        <w:jc w:val="both"/>
        <w:rPr>
          <w:rFonts w:ascii="Cambria" w:eastAsia="Times New Roman" w:hAnsi="Cambria" w:cs="Arial"/>
          <w:color w:val="000000"/>
          <w:sz w:val="20"/>
          <w:szCs w:val="20"/>
          <w:lang w:eastAsia="pl-PL"/>
        </w:rPr>
      </w:pPr>
      <w:r w:rsidRPr="00566044">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C3D06C6" w14:textId="77777777" w:rsidR="00566044" w:rsidRPr="00566044" w:rsidRDefault="00566044" w:rsidP="00566044">
      <w:pPr>
        <w:tabs>
          <w:tab w:val="left" w:pos="-142"/>
          <w:tab w:val="left" w:pos="284"/>
        </w:tabs>
        <w:spacing w:after="0" w:line="240" w:lineRule="auto"/>
        <w:jc w:val="both"/>
        <w:rPr>
          <w:rFonts w:ascii="Cambria" w:eastAsia="Times New Roman" w:hAnsi="Cambria" w:cs="Calibri"/>
          <w:sz w:val="20"/>
          <w:szCs w:val="20"/>
          <w:lang w:eastAsia="ar-SA"/>
        </w:rPr>
      </w:pPr>
    </w:p>
    <w:p w14:paraId="6C398C47" w14:textId="77777777" w:rsidR="00566044" w:rsidRPr="00566044" w:rsidRDefault="00566044" w:rsidP="00566044">
      <w:pPr>
        <w:widowControl w:val="0"/>
        <w:numPr>
          <w:ilvl w:val="0"/>
          <w:numId w:val="229"/>
        </w:numPr>
        <w:tabs>
          <w:tab w:val="left" w:pos="284"/>
        </w:tabs>
        <w:spacing w:after="0" w:line="240" w:lineRule="auto"/>
        <w:ind w:left="426" w:hanging="426"/>
        <w:contextualSpacing/>
        <w:jc w:val="both"/>
        <w:rPr>
          <w:rFonts w:ascii="Cambria" w:eastAsia="Calibri" w:hAnsi="Cambria" w:cs="Calibri"/>
          <w:b/>
          <w:sz w:val="20"/>
          <w:szCs w:val="20"/>
        </w:rPr>
      </w:pPr>
      <w:r w:rsidRPr="00566044">
        <w:rPr>
          <w:rFonts w:ascii="Cambria" w:eastAsia="Calibri" w:hAnsi="Cambria" w:cs="Calibri"/>
          <w:b/>
          <w:sz w:val="20"/>
          <w:szCs w:val="20"/>
        </w:rPr>
        <w:t>ZAŁĄCZNIKAMI DO OFERTY SĄ:</w:t>
      </w:r>
    </w:p>
    <w:p w14:paraId="76C78264" w14:textId="77777777" w:rsidR="00566044" w:rsidRPr="00566044" w:rsidRDefault="00566044" w:rsidP="00566044">
      <w:pPr>
        <w:widowControl w:val="0"/>
        <w:tabs>
          <w:tab w:val="left" w:pos="284"/>
        </w:tabs>
        <w:spacing w:after="0" w:line="240" w:lineRule="auto"/>
        <w:ind w:left="426"/>
        <w:jc w:val="both"/>
        <w:rPr>
          <w:rFonts w:ascii="Cambria" w:eastAsia="Calibri" w:hAnsi="Cambria" w:cs="Calibri"/>
          <w:b/>
          <w:sz w:val="20"/>
          <w:szCs w:val="20"/>
        </w:rPr>
      </w:pPr>
    </w:p>
    <w:p w14:paraId="5EE2273E" w14:textId="77777777" w:rsidR="00566044" w:rsidRPr="00566044" w:rsidRDefault="00566044" w:rsidP="00566044">
      <w:pPr>
        <w:widowControl w:val="0"/>
        <w:numPr>
          <w:ilvl w:val="0"/>
          <w:numId w:val="230"/>
        </w:numPr>
        <w:suppressAutoHyphens/>
        <w:spacing w:after="120" w:line="240" w:lineRule="auto"/>
        <w:ind w:hanging="294"/>
        <w:jc w:val="both"/>
        <w:rPr>
          <w:rFonts w:ascii="Cambria" w:eastAsia="Andale Sans UI" w:hAnsi="Cambria" w:cs="Calibri"/>
          <w:sz w:val="20"/>
          <w:szCs w:val="20"/>
        </w:rPr>
      </w:pPr>
      <w:r w:rsidRPr="00566044">
        <w:rPr>
          <w:rFonts w:ascii="Cambria" w:eastAsia="Andale Sans UI" w:hAnsi="Cambria" w:cs="Calibri"/>
          <w:sz w:val="20"/>
          <w:szCs w:val="20"/>
        </w:rPr>
        <w:t>...............................................................................................</w:t>
      </w:r>
    </w:p>
    <w:p w14:paraId="25086B8A" w14:textId="77777777" w:rsidR="00566044" w:rsidRPr="00566044" w:rsidRDefault="00566044" w:rsidP="00566044">
      <w:pPr>
        <w:widowControl w:val="0"/>
        <w:numPr>
          <w:ilvl w:val="0"/>
          <w:numId w:val="230"/>
        </w:numPr>
        <w:suppressAutoHyphens/>
        <w:spacing w:after="120" w:line="240" w:lineRule="auto"/>
        <w:ind w:hanging="294"/>
        <w:jc w:val="both"/>
        <w:rPr>
          <w:rFonts w:ascii="Cambria" w:eastAsia="Andale Sans UI" w:hAnsi="Cambria" w:cs="Calibri"/>
          <w:sz w:val="20"/>
          <w:szCs w:val="20"/>
        </w:rPr>
      </w:pPr>
      <w:r w:rsidRPr="00566044">
        <w:rPr>
          <w:rFonts w:ascii="Cambria" w:eastAsia="Andale Sans UI" w:hAnsi="Cambria" w:cs="Calibri"/>
          <w:sz w:val="20"/>
          <w:szCs w:val="20"/>
        </w:rPr>
        <w:t>...............................................................................................</w:t>
      </w:r>
    </w:p>
    <w:p w14:paraId="4F1243D4" w14:textId="77777777" w:rsidR="00566044" w:rsidRPr="00566044" w:rsidRDefault="00566044" w:rsidP="00566044">
      <w:pPr>
        <w:widowControl w:val="0"/>
        <w:numPr>
          <w:ilvl w:val="0"/>
          <w:numId w:val="230"/>
        </w:numPr>
        <w:suppressAutoHyphens/>
        <w:spacing w:after="120" w:line="240" w:lineRule="auto"/>
        <w:ind w:hanging="294"/>
        <w:jc w:val="both"/>
        <w:rPr>
          <w:rFonts w:ascii="Cambria" w:eastAsia="Andale Sans UI" w:hAnsi="Cambria" w:cs="Calibri"/>
          <w:sz w:val="20"/>
          <w:szCs w:val="20"/>
        </w:rPr>
      </w:pPr>
      <w:r w:rsidRPr="00566044">
        <w:rPr>
          <w:rFonts w:ascii="Cambria" w:eastAsia="Andale Sans UI" w:hAnsi="Cambria" w:cs="Calibri"/>
          <w:sz w:val="20"/>
          <w:szCs w:val="20"/>
        </w:rPr>
        <w:t>...............................................................................................</w:t>
      </w:r>
    </w:p>
    <w:p w14:paraId="0AC10CC9" w14:textId="77777777" w:rsidR="00566044" w:rsidRPr="00566044" w:rsidRDefault="00566044" w:rsidP="00566044">
      <w:pPr>
        <w:suppressAutoHyphens/>
        <w:spacing w:after="0" w:line="240" w:lineRule="auto"/>
        <w:rPr>
          <w:rFonts w:ascii="Cambria" w:eastAsia="Batang" w:hAnsi="Cambria" w:cs="Arial"/>
          <w:sz w:val="20"/>
          <w:szCs w:val="20"/>
          <w:lang w:eastAsia="pl-PL"/>
        </w:rPr>
      </w:pPr>
    </w:p>
    <w:p w14:paraId="750C943F" w14:textId="77777777" w:rsidR="00C7291A" w:rsidRPr="00C7291A" w:rsidRDefault="00C7291A" w:rsidP="00566044">
      <w:pPr>
        <w:widowControl w:val="0"/>
        <w:spacing w:after="0" w:line="360" w:lineRule="auto"/>
        <w:rPr>
          <w:rFonts w:ascii="Cambria" w:eastAsia="Calibri" w:hAnsi="Cambria" w:cs="Calibri"/>
          <w:sz w:val="24"/>
          <w:szCs w:val="24"/>
        </w:rPr>
      </w:pPr>
    </w:p>
    <w:p w14:paraId="7EA03157" w14:textId="77777777" w:rsidR="00C7291A" w:rsidRPr="00C7291A" w:rsidRDefault="00C7291A" w:rsidP="00C7291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C7291A">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6291CB91" w14:textId="77777777" w:rsidR="00C7291A" w:rsidRPr="00C7291A" w:rsidRDefault="00C7291A" w:rsidP="00C7291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C7291A">
        <w:rPr>
          <w:rFonts w:ascii="Cambria" w:eastAsia="Arial" w:hAnsi="Cambria" w:cs="Open Sans"/>
          <w:b/>
          <w:i/>
          <w:color w:val="FF0000"/>
          <w:kern w:val="2"/>
          <w:sz w:val="18"/>
          <w:szCs w:val="18"/>
          <w:lang w:eastAsia="zh-CN" w:bidi="hi-IN"/>
        </w:rPr>
        <w:t xml:space="preserve">Zamawiający zaleca zapisanie dokumentu w formacie PDF. </w:t>
      </w:r>
    </w:p>
    <w:p w14:paraId="0E3B6859" w14:textId="77777777" w:rsidR="00C7291A" w:rsidRPr="00C7291A" w:rsidRDefault="00C7291A" w:rsidP="00C7291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81EDCAD" w14:textId="77777777" w:rsidR="00C7291A" w:rsidRPr="00C7291A" w:rsidRDefault="00C7291A" w:rsidP="00C7291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7304911E" w14:textId="77777777" w:rsidR="00C7291A" w:rsidRPr="00C7291A" w:rsidRDefault="00C7291A" w:rsidP="00C7291A">
      <w:pPr>
        <w:spacing w:after="200" w:line="276" w:lineRule="auto"/>
        <w:rPr>
          <w:rFonts w:ascii="Arial" w:eastAsia="Calibri" w:hAnsi="Arial" w:cs="Arial"/>
          <w:sz w:val="20"/>
          <w:szCs w:val="20"/>
        </w:rPr>
      </w:pPr>
    </w:p>
    <w:p w14:paraId="288977B4" w14:textId="77777777" w:rsidR="00C7291A" w:rsidRPr="00C7291A" w:rsidRDefault="00C7291A" w:rsidP="00C7291A">
      <w:pPr>
        <w:spacing w:after="200" w:line="276" w:lineRule="auto"/>
        <w:rPr>
          <w:rFonts w:ascii="Arial" w:eastAsia="Calibri" w:hAnsi="Arial" w:cs="Arial"/>
          <w:sz w:val="20"/>
          <w:szCs w:val="20"/>
        </w:rPr>
      </w:pPr>
    </w:p>
    <w:p w14:paraId="772EEC99" w14:textId="77777777" w:rsidR="00C7291A" w:rsidRPr="00C7291A" w:rsidRDefault="00C7291A" w:rsidP="00C7291A">
      <w:pPr>
        <w:spacing w:after="200" w:line="276" w:lineRule="auto"/>
        <w:rPr>
          <w:rFonts w:ascii="Arial" w:eastAsia="Calibri" w:hAnsi="Arial" w:cs="Arial"/>
          <w:sz w:val="20"/>
          <w:szCs w:val="20"/>
        </w:rPr>
      </w:pPr>
    </w:p>
    <w:p w14:paraId="5E37B206" w14:textId="77777777" w:rsidR="00C7291A" w:rsidRPr="00C7291A" w:rsidRDefault="00C7291A" w:rsidP="00C7291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C7291A">
        <w:rPr>
          <w:rFonts w:ascii="Cambria" w:eastAsia="Andale Sans UI" w:hAnsi="Cambria" w:cs="Arial"/>
          <w:b/>
          <w:bCs/>
          <w:kern w:val="2"/>
          <w:lang w:eastAsia="pl-PL" w:bidi="hi-IN"/>
        </w:rPr>
        <w:t>Załącznik nr 2 do SWZ</w:t>
      </w:r>
    </w:p>
    <w:p w14:paraId="19B5878B" w14:textId="77777777" w:rsidR="00C7291A" w:rsidRPr="00C7291A" w:rsidRDefault="00C7291A" w:rsidP="00C7291A">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641DA088" w14:textId="77777777" w:rsidR="00C7291A" w:rsidRPr="00C7291A" w:rsidRDefault="00C7291A" w:rsidP="00C7291A">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5FA474B8" w14:textId="77777777" w:rsidR="00C7291A" w:rsidRPr="00C7291A" w:rsidRDefault="00C7291A" w:rsidP="00C7291A">
      <w:pPr>
        <w:spacing w:after="200" w:line="276" w:lineRule="auto"/>
        <w:jc w:val="right"/>
        <w:rPr>
          <w:rFonts w:ascii="Arial" w:eastAsia="Calibri" w:hAnsi="Arial" w:cs="Arial"/>
          <w:sz w:val="20"/>
          <w:szCs w:val="20"/>
        </w:rPr>
      </w:pPr>
    </w:p>
    <w:p w14:paraId="431EA597" w14:textId="77777777" w:rsidR="00C7291A" w:rsidRPr="00C7291A" w:rsidRDefault="00C7291A" w:rsidP="00C7291A">
      <w:pPr>
        <w:spacing w:after="0" w:line="240" w:lineRule="auto"/>
        <w:rPr>
          <w:rFonts w:ascii="Cambria" w:eastAsia="Calibri" w:hAnsi="Cambria" w:cs="Calibri"/>
          <w:b/>
          <w:sz w:val="24"/>
          <w:szCs w:val="24"/>
        </w:rPr>
      </w:pPr>
      <w:r w:rsidRPr="00C7291A">
        <w:rPr>
          <w:rFonts w:ascii="Cambria" w:eastAsia="Calibri" w:hAnsi="Cambria" w:cs="Calibri"/>
          <w:b/>
          <w:sz w:val="24"/>
          <w:szCs w:val="24"/>
        </w:rPr>
        <w:t>Zamawiający:</w:t>
      </w:r>
    </w:p>
    <w:p w14:paraId="09C3572B" w14:textId="77777777" w:rsidR="00C7291A" w:rsidRPr="00C7291A" w:rsidRDefault="00C7291A" w:rsidP="00C7291A">
      <w:pPr>
        <w:suppressAutoHyphens/>
        <w:spacing w:after="0" w:line="240" w:lineRule="auto"/>
        <w:rPr>
          <w:rFonts w:ascii="Cambria" w:eastAsia="Batang" w:hAnsi="Cambria" w:cs="Arial"/>
          <w:lang w:eastAsia="pl-PL"/>
        </w:rPr>
      </w:pPr>
      <w:r w:rsidRPr="00C7291A">
        <w:rPr>
          <w:rFonts w:ascii="Cambria" w:eastAsia="Batang" w:hAnsi="Cambria" w:cs="Arial"/>
          <w:lang w:eastAsia="pl-PL"/>
        </w:rPr>
        <w:t xml:space="preserve">Gmina Santok </w:t>
      </w:r>
    </w:p>
    <w:p w14:paraId="25F3C0C6" w14:textId="77777777" w:rsidR="00C7291A" w:rsidRPr="00C7291A" w:rsidRDefault="00C7291A" w:rsidP="00C7291A">
      <w:pPr>
        <w:suppressAutoHyphens/>
        <w:spacing w:after="0" w:line="240" w:lineRule="auto"/>
        <w:rPr>
          <w:rFonts w:ascii="Cambria" w:eastAsia="Batang" w:hAnsi="Cambria" w:cs="Arial"/>
          <w:lang w:eastAsia="pl-PL"/>
        </w:rPr>
      </w:pPr>
      <w:r w:rsidRPr="00C7291A">
        <w:rPr>
          <w:rFonts w:ascii="Cambria" w:eastAsia="Batang" w:hAnsi="Cambria" w:cs="Arial"/>
          <w:lang w:eastAsia="pl-PL"/>
        </w:rPr>
        <w:t xml:space="preserve">Ul. Gorzowska 59 </w:t>
      </w:r>
    </w:p>
    <w:p w14:paraId="13372F98" w14:textId="77777777" w:rsidR="00C7291A" w:rsidRPr="00C7291A" w:rsidRDefault="00C7291A" w:rsidP="00C7291A">
      <w:pPr>
        <w:widowControl w:val="0"/>
        <w:spacing w:after="0" w:line="276" w:lineRule="auto"/>
        <w:rPr>
          <w:rFonts w:ascii="Cambria" w:eastAsia="Calibri" w:hAnsi="Cambria" w:cs="Calibri"/>
          <w:sz w:val="24"/>
          <w:szCs w:val="24"/>
        </w:rPr>
      </w:pPr>
      <w:r w:rsidRPr="00C7291A">
        <w:rPr>
          <w:rFonts w:ascii="Cambria" w:eastAsia="Batang" w:hAnsi="Cambria" w:cs="Arial"/>
          <w:lang w:eastAsia="pl-PL"/>
        </w:rPr>
        <w:t>66-431 Santok</w:t>
      </w:r>
    </w:p>
    <w:p w14:paraId="47298E85" w14:textId="77777777" w:rsidR="00C7291A" w:rsidRPr="00C7291A" w:rsidRDefault="00C7291A" w:rsidP="00C7291A">
      <w:pPr>
        <w:widowControl w:val="0"/>
        <w:spacing w:after="0" w:line="360" w:lineRule="auto"/>
        <w:jc w:val="right"/>
        <w:rPr>
          <w:rFonts w:ascii="Cambria" w:eastAsia="Times New Roman" w:hAnsi="Cambria" w:cs="Calibri"/>
          <w:sz w:val="24"/>
          <w:szCs w:val="24"/>
          <w:lang w:eastAsia="pl-PL"/>
        </w:rPr>
      </w:pPr>
    </w:p>
    <w:p w14:paraId="204D55EA" w14:textId="77777777" w:rsidR="00C7291A" w:rsidRPr="00C7291A" w:rsidRDefault="00C7291A" w:rsidP="00C7291A">
      <w:pPr>
        <w:widowControl w:val="0"/>
        <w:spacing w:after="0" w:line="360" w:lineRule="auto"/>
        <w:rPr>
          <w:rFonts w:ascii="Cambria" w:eastAsia="Times New Roman" w:hAnsi="Cambria" w:cs="Calibri"/>
          <w:b/>
          <w:sz w:val="24"/>
          <w:szCs w:val="24"/>
          <w:lang w:eastAsia="pl-PL"/>
        </w:rPr>
      </w:pPr>
      <w:r w:rsidRPr="00C7291A">
        <w:rPr>
          <w:rFonts w:ascii="Cambria" w:eastAsia="Times New Roman" w:hAnsi="Cambria" w:cs="Calibri"/>
          <w:b/>
          <w:sz w:val="24"/>
          <w:szCs w:val="24"/>
          <w:lang w:eastAsia="pl-PL"/>
        </w:rPr>
        <w:t>Wykonawca:</w:t>
      </w:r>
    </w:p>
    <w:p w14:paraId="51E5C46E" w14:textId="77777777" w:rsidR="00C7291A" w:rsidRPr="00C7291A" w:rsidRDefault="00C7291A" w:rsidP="00C7291A">
      <w:pPr>
        <w:widowControl w:val="0"/>
        <w:spacing w:after="0" w:line="360" w:lineRule="auto"/>
        <w:ind w:right="107"/>
        <w:rPr>
          <w:rFonts w:ascii="Cambria" w:eastAsia="Times New Roman" w:hAnsi="Cambria" w:cs="Calibri"/>
          <w:sz w:val="24"/>
          <w:szCs w:val="24"/>
          <w:lang w:eastAsia="pl-PL"/>
        </w:rPr>
      </w:pPr>
      <w:r w:rsidRPr="00C7291A">
        <w:rPr>
          <w:rFonts w:ascii="Cambria" w:eastAsia="Times New Roman" w:hAnsi="Cambria" w:cs="Calibri"/>
          <w:sz w:val="24"/>
          <w:szCs w:val="24"/>
          <w:lang w:eastAsia="pl-PL"/>
        </w:rPr>
        <w:t>………………………………………………………………………………………………………………</w:t>
      </w:r>
    </w:p>
    <w:p w14:paraId="76AD824E" w14:textId="77777777" w:rsidR="00C7291A" w:rsidRPr="00C7291A" w:rsidRDefault="00C7291A" w:rsidP="00C7291A">
      <w:pPr>
        <w:widowControl w:val="0"/>
        <w:spacing w:after="0" w:line="360" w:lineRule="auto"/>
        <w:ind w:right="107"/>
        <w:rPr>
          <w:rFonts w:ascii="Cambria" w:eastAsia="Times New Roman" w:hAnsi="Cambria" w:cs="Calibri"/>
          <w:i/>
          <w:sz w:val="20"/>
          <w:szCs w:val="20"/>
          <w:lang w:eastAsia="pl-PL"/>
        </w:rPr>
      </w:pPr>
      <w:r w:rsidRPr="00C7291A">
        <w:rPr>
          <w:rFonts w:ascii="Cambria" w:eastAsia="Times New Roman" w:hAnsi="Cambria" w:cs="Calibri"/>
          <w:i/>
          <w:sz w:val="20"/>
          <w:szCs w:val="20"/>
          <w:lang w:eastAsia="pl-PL"/>
        </w:rPr>
        <w:t>(pełna nazwa/firma, adres,  w zależności od podmiotu: NIP/PESEL, KRS/CEiDG)</w:t>
      </w:r>
    </w:p>
    <w:p w14:paraId="796CDC13" w14:textId="77777777" w:rsidR="00C7291A" w:rsidRPr="00C7291A" w:rsidRDefault="00C7291A" w:rsidP="00C7291A">
      <w:pPr>
        <w:widowControl w:val="0"/>
        <w:spacing w:after="0" w:line="360" w:lineRule="auto"/>
        <w:rPr>
          <w:rFonts w:ascii="Cambria" w:eastAsia="Times New Roman" w:hAnsi="Cambria" w:cs="Calibri"/>
          <w:sz w:val="24"/>
          <w:szCs w:val="24"/>
          <w:u w:val="single"/>
          <w:lang w:eastAsia="pl-PL"/>
        </w:rPr>
      </w:pPr>
      <w:r w:rsidRPr="00C7291A">
        <w:rPr>
          <w:rFonts w:ascii="Cambria" w:eastAsia="Times New Roman" w:hAnsi="Cambria" w:cs="Calibri"/>
          <w:sz w:val="24"/>
          <w:szCs w:val="24"/>
          <w:u w:val="single"/>
          <w:lang w:eastAsia="pl-PL"/>
        </w:rPr>
        <w:t>reprezentowany przez:</w:t>
      </w:r>
    </w:p>
    <w:p w14:paraId="6043BAEA" w14:textId="77777777" w:rsidR="00C7291A" w:rsidRPr="00C7291A" w:rsidRDefault="00C7291A" w:rsidP="00C7291A">
      <w:pPr>
        <w:widowControl w:val="0"/>
        <w:spacing w:after="0" w:line="360" w:lineRule="auto"/>
        <w:ind w:right="5954"/>
        <w:rPr>
          <w:rFonts w:ascii="Cambria" w:eastAsia="Times New Roman" w:hAnsi="Cambria" w:cs="Calibri"/>
          <w:sz w:val="24"/>
          <w:szCs w:val="24"/>
          <w:lang w:eastAsia="pl-PL"/>
        </w:rPr>
      </w:pPr>
      <w:r w:rsidRPr="00C7291A">
        <w:rPr>
          <w:rFonts w:ascii="Cambria" w:eastAsia="Times New Roman" w:hAnsi="Cambria" w:cs="Calibri"/>
          <w:sz w:val="24"/>
          <w:szCs w:val="24"/>
          <w:lang w:eastAsia="pl-PL"/>
        </w:rPr>
        <w:t>…………………………………………………</w:t>
      </w:r>
    </w:p>
    <w:p w14:paraId="21668025" w14:textId="77777777" w:rsidR="00C7291A" w:rsidRPr="00C7291A" w:rsidRDefault="00C7291A" w:rsidP="00C7291A">
      <w:pPr>
        <w:widowControl w:val="0"/>
        <w:spacing w:after="0" w:line="360" w:lineRule="auto"/>
        <w:ind w:right="-35"/>
        <w:rPr>
          <w:rFonts w:ascii="Cambria" w:eastAsia="Times New Roman" w:hAnsi="Cambria" w:cs="Calibri"/>
          <w:i/>
          <w:sz w:val="20"/>
          <w:szCs w:val="20"/>
          <w:lang w:eastAsia="pl-PL"/>
        </w:rPr>
      </w:pPr>
      <w:r w:rsidRPr="00C7291A">
        <w:rPr>
          <w:rFonts w:ascii="Cambria" w:eastAsia="Times New Roman" w:hAnsi="Cambria" w:cs="Calibri"/>
          <w:i/>
          <w:sz w:val="20"/>
          <w:szCs w:val="20"/>
          <w:lang w:eastAsia="pl-PL"/>
        </w:rPr>
        <w:t>(imię, nazwisko, stanowisko/podstawa do reprezentacji)</w:t>
      </w:r>
    </w:p>
    <w:p w14:paraId="744EDCD0" w14:textId="77777777" w:rsidR="00C7291A" w:rsidRPr="00C7291A" w:rsidRDefault="00C7291A" w:rsidP="00C7291A">
      <w:pPr>
        <w:widowControl w:val="0"/>
        <w:spacing w:after="0" w:line="360" w:lineRule="auto"/>
        <w:rPr>
          <w:rFonts w:ascii="Cambria" w:eastAsia="Times New Roman" w:hAnsi="Cambria" w:cs="Calibri"/>
          <w:b/>
          <w:sz w:val="24"/>
          <w:szCs w:val="24"/>
          <w:u w:val="single"/>
          <w:lang w:eastAsia="pl-PL"/>
        </w:rPr>
      </w:pPr>
    </w:p>
    <w:p w14:paraId="1079FB72" w14:textId="77777777" w:rsidR="00C7291A" w:rsidRPr="00C7291A" w:rsidRDefault="00C7291A" w:rsidP="00C7291A">
      <w:pPr>
        <w:widowControl w:val="0"/>
        <w:spacing w:after="0" w:line="360" w:lineRule="auto"/>
        <w:jc w:val="center"/>
        <w:rPr>
          <w:rFonts w:ascii="Cambria" w:eastAsia="Times New Roman" w:hAnsi="Cambria" w:cs="Calibri"/>
          <w:b/>
          <w:sz w:val="26"/>
          <w:szCs w:val="26"/>
          <w:u w:val="single"/>
          <w:lang w:eastAsia="pl-PL"/>
        </w:rPr>
      </w:pPr>
      <w:r w:rsidRPr="00C7291A">
        <w:rPr>
          <w:rFonts w:ascii="Cambria" w:eastAsia="Times New Roman" w:hAnsi="Cambria" w:cs="Calibri"/>
          <w:b/>
          <w:sz w:val="26"/>
          <w:szCs w:val="26"/>
          <w:u w:val="single"/>
          <w:lang w:eastAsia="pl-PL"/>
        </w:rPr>
        <w:t>Oświadczenie wykonawcy</w:t>
      </w:r>
    </w:p>
    <w:p w14:paraId="32AFFCD6" w14:textId="77777777" w:rsidR="00C7291A" w:rsidRPr="00C7291A" w:rsidRDefault="00C7291A" w:rsidP="00C7291A">
      <w:pPr>
        <w:widowControl w:val="0"/>
        <w:spacing w:after="0" w:line="360" w:lineRule="auto"/>
        <w:jc w:val="center"/>
        <w:rPr>
          <w:rFonts w:ascii="Cambria" w:eastAsia="Times New Roman" w:hAnsi="Cambria" w:cs="Calibri"/>
          <w:sz w:val="24"/>
          <w:szCs w:val="24"/>
          <w:lang w:eastAsia="pl-PL"/>
        </w:rPr>
      </w:pPr>
      <w:r w:rsidRPr="00C7291A">
        <w:rPr>
          <w:rFonts w:ascii="Cambria" w:eastAsia="Times New Roman" w:hAnsi="Cambria" w:cs="Calibri"/>
          <w:sz w:val="24"/>
          <w:szCs w:val="24"/>
          <w:lang w:eastAsia="pl-PL"/>
        </w:rPr>
        <w:t>składane na podstawie art. 125 ust. 1 ustawy z dnia 11 września 2019 r.</w:t>
      </w:r>
    </w:p>
    <w:p w14:paraId="24836EF7" w14:textId="77777777" w:rsidR="00C7291A" w:rsidRPr="00C7291A" w:rsidRDefault="00C7291A" w:rsidP="00C7291A">
      <w:pPr>
        <w:widowControl w:val="0"/>
        <w:spacing w:after="0" w:line="360" w:lineRule="auto"/>
        <w:jc w:val="center"/>
        <w:rPr>
          <w:rFonts w:ascii="Cambria" w:eastAsia="Times New Roman" w:hAnsi="Cambria" w:cs="Calibri"/>
          <w:sz w:val="24"/>
          <w:szCs w:val="24"/>
          <w:lang w:eastAsia="pl-PL"/>
        </w:rPr>
      </w:pPr>
      <w:r w:rsidRPr="00C7291A">
        <w:rPr>
          <w:rFonts w:ascii="Cambria" w:eastAsia="Times New Roman" w:hAnsi="Cambria" w:cs="Calibri"/>
          <w:sz w:val="24"/>
          <w:szCs w:val="24"/>
          <w:lang w:eastAsia="pl-PL"/>
        </w:rPr>
        <w:t>Prawo zamówień publicznych (dalej jako: ustawa Pzp)</w:t>
      </w:r>
    </w:p>
    <w:p w14:paraId="6144CFAC" w14:textId="2DCF85BF" w:rsidR="00C7291A" w:rsidRPr="00C7291A" w:rsidRDefault="00C7291A" w:rsidP="00C7291A">
      <w:pPr>
        <w:widowControl w:val="0"/>
        <w:suppressAutoHyphens/>
        <w:spacing w:after="0" w:line="240" w:lineRule="auto"/>
        <w:jc w:val="both"/>
        <w:rPr>
          <w:rFonts w:ascii="Cambria" w:eastAsia="Andale Sans UI" w:hAnsi="Cambria" w:cs="Arial"/>
          <w:b/>
          <w:bCs/>
          <w:lang w:eastAsia="zh-CN"/>
        </w:rPr>
      </w:pPr>
      <w:r w:rsidRPr="00C7291A">
        <w:rPr>
          <w:rFonts w:ascii="Cambria" w:eastAsia="Andale Sans UI" w:hAnsi="Cambria" w:cs="Arial"/>
          <w:lang w:eastAsia="zh-CN"/>
        </w:rPr>
        <w:t>o niepodleganiu wykluczeniu i spełnianiu warunków udziału w postępowaniu o udzielenie zamówienia publicznego pn</w:t>
      </w:r>
      <w:r w:rsidRPr="00C7291A">
        <w:rPr>
          <w:rFonts w:ascii="Cambria" w:eastAsia="Andale Sans UI" w:hAnsi="Cambria" w:cs="Arial"/>
          <w:b/>
          <w:lang w:eastAsia="zh-CN"/>
        </w:rPr>
        <w:t>.</w:t>
      </w:r>
      <w:r w:rsidRPr="00C7291A">
        <w:rPr>
          <w:rFonts w:ascii="Cambria" w:eastAsia="Andale Sans UI" w:hAnsi="Cambria" w:cs="Thorndale"/>
          <w:lang w:eastAsia="zh-CN"/>
        </w:rPr>
        <w:t xml:space="preserve"> </w:t>
      </w:r>
      <w:r w:rsidRPr="00C7291A">
        <w:rPr>
          <w:rFonts w:ascii="Cambria" w:eastAsia="Times New Roman" w:hAnsi="Cambria" w:cs="Calibri"/>
          <w:b/>
          <w:bCs/>
          <w:lang w:eastAsia="pl-PL"/>
        </w:rPr>
        <w:t>„</w:t>
      </w:r>
      <w:r w:rsidR="00566044">
        <w:rPr>
          <w:rFonts w:ascii="Cambria" w:eastAsia="Times New Roman" w:hAnsi="Cambria" w:cs="Calibri"/>
          <w:b/>
          <w:bCs/>
          <w:lang w:eastAsia="pl-PL"/>
        </w:rPr>
        <w:t xml:space="preserve">Budowa Ochotniczej Straży Pożarnej w Janczewie w formule zaprojektuj i wybuduj” </w:t>
      </w:r>
    </w:p>
    <w:p w14:paraId="27DFE070" w14:textId="77777777" w:rsidR="00C7291A" w:rsidRPr="00C7291A" w:rsidRDefault="00C7291A" w:rsidP="00C7291A">
      <w:pPr>
        <w:widowControl w:val="0"/>
        <w:suppressAutoHyphens/>
        <w:spacing w:after="0" w:line="240" w:lineRule="auto"/>
        <w:jc w:val="both"/>
        <w:rPr>
          <w:rFonts w:ascii="Cambria" w:eastAsia="Andale Sans UI" w:hAnsi="Cambria" w:cs="Arial"/>
          <w:b/>
          <w:bCs/>
          <w:lang w:eastAsia="zh-CN"/>
        </w:rPr>
      </w:pPr>
    </w:p>
    <w:p w14:paraId="52B1F231" w14:textId="77777777" w:rsidR="00C7291A" w:rsidRPr="00C7291A" w:rsidRDefault="00C7291A">
      <w:pPr>
        <w:widowControl w:val="0"/>
        <w:numPr>
          <w:ilvl w:val="0"/>
          <w:numId w:val="198"/>
        </w:numPr>
        <w:suppressAutoHyphens/>
        <w:spacing w:before="120" w:after="0" w:line="360" w:lineRule="auto"/>
        <w:ind w:left="284"/>
        <w:jc w:val="both"/>
        <w:rPr>
          <w:rFonts w:ascii="Cambria" w:eastAsia="Andale Sans UI" w:hAnsi="Cambria" w:cs="Thorndale"/>
          <w:lang w:eastAsia="zh-CN"/>
        </w:rPr>
      </w:pPr>
      <w:r w:rsidRPr="00C7291A">
        <w:rPr>
          <w:rFonts w:ascii="Cambria" w:eastAsia="Andale Sans UI" w:hAnsi="Cambria" w:cs="Arial"/>
          <w:b/>
          <w:u w:val="single"/>
          <w:lang w:eastAsia="zh-CN"/>
        </w:rPr>
        <w:t xml:space="preserve">OŚWIADCZENIE DOTYCZĄCE PRZESŁANEK WYKLUCZENIA </w:t>
      </w:r>
    </w:p>
    <w:p w14:paraId="0FA522E9" w14:textId="77777777" w:rsidR="00C7291A" w:rsidRPr="00C7291A" w:rsidRDefault="00C7291A" w:rsidP="00C7291A">
      <w:pPr>
        <w:widowControl w:val="0"/>
        <w:suppressAutoHyphens/>
        <w:spacing w:after="0" w:line="240" w:lineRule="auto"/>
        <w:ind w:left="720"/>
        <w:rPr>
          <w:rFonts w:ascii="Arial" w:eastAsia="Andale Sans UI" w:hAnsi="Arial" w:cs="Arial"/>
          <w:b/>
          <w:sz w:val="20"/>
          <w:szCs w:val="20"/>
          <w:u w:val="single"/>
          <w:lang w:eastAsia="zh-CN"/>
        </w:rPr>
      </w:pPr>
    </w:p>
    <w:p w14:paraId="4D3907B4" w14:textId="77777777" w:rsidR="00C7291A" w:rsidRPr="00C7291A" w:rsidRDefault="00C7291A" w:rsidP="00C7291A">
      <w:pPr>
        <w:widowControl w:val="0"/>
        <w:shd w:val="clear" w:color="auto" w:fill="BFBFBF"/>
        <w:suppressAutoHyphens/>
        <w:spacing w:after="0" w:line="360" w:lineRule="auto"/>
        <w:jc w:val="both"/>
        <w:rPr>
          <w:rFonts w:ascii="Cambria" w:eastAsia="Andale Sans UI" w:hAnsi="Cambria" w:cs="Thorndale"/>
          <w:lang w:eastAsia="zh-CN"/>
        </w:rPr>
      </w:pPr>
      <w:r w:rsidRPr="00C7291A">
        <w:rPr>
          <w:rFonts w:ascii="Cambria" w:eastAsia="Andale Sans UI" w:hAnsi="Cambria" w:cs="Arial"/>
          <w:b/>
          <w:lang w:eastAsia="zh-CN"/>
        </w:rPr>
        <w:t>INFORMACJA DOTYCZĄCA WYKONAWCY:</w:t>
      </w:r>
    </w:p>
    <w:p w14:paraId="1FE97409" w14:textId="77777777" w:rsidR="00C7291A" w:rsidRPr="00C7291A" w:rsidRDefault="00C7291A" w:rsidP="00C7291A">
      <w:pPr>
        <w:suppressAutoHyphens/>
        <w:spacing w:after="0" w:line="276" w:lineRule="auto"/>
        <w:ind w:left="720"/>
        <w:jc w:val="both"/>
        <w:rPr>
          <w:rFonts w:ascii="Arial" w:eastAsia="Calibri" w:hAnsi="Arial" w:cs="Arial"/>
          <w:b/>
          <w:sz w:val="20"/>
          <w:szCs w:val="21"/>
          <w:lang w:eastAsia="zh-CN"/>
        </w:rPr>
      </w:pPr>
    </w:p>
    <w:p w14:paraId="5A154978" w14:textId="77777777" w:rsidR="00C7291A" w:rsidRPr="00C7291A" w:rsidRDefault="00C7291A">
      <w:pPr>
        <w:widowControl w:val="0"/>
        <w:numPr>
          <w:ilvl w:val="0"/>
          <w:numId w:val="199"/>
        </w:numPr>
        <w:suppressAutoHyphens/>
        <w:spacing w:after="0" w:line="276" w:lineRule="auto"/>
        <w:jc w:val="both"/>
        <w:rPr>
          <w:rFonts w:ascii="Cambria" w:eastAsia="Calibri" w:hAnsi="Cambria" w:cs="Arial"/>
          <w:lang w:eastAsia="zh-CN"/>
        </w:rPr>
      </w:pPr>
      <w:r w:rsidRPr="00C7291A">
        <w:rPr>
          <w:rFonts w:ascii="Cambria" w:eastAsia="Calibri" w:hAnsi="Cambria" w:cs="Arial"/>
          <w:lang w:eastAsia="zh-CN"/>
        </w:rPr>
        <w:t>*Oświadczam, że nie podlegam wykluczeniu z postępowania na podstawie art. 108 ust.1 ustawy Pzp.</w:t>
      </w:r>
    </w:p>
    <w:p w14:paraId="7DB07661" w14:textId="77777777" w:rsidR="00C7291A" w:rsidRPr="00C7291A" w:rsidRDefault="00C7291A">
      <w:pPr>
        <w:widowControl w:val="0"/>
        <w:numPr>
          <w:ilvl w:val="0"/>
          <w:numId w:val="199"/>
        </w:numPr>
        <w:suppressAutoHyphens/>
        <w:spacing w:after="0" w:line="276" w:lineRule="auto"/>
        <w:jc w:val="both"/>
        <w:rPr>
          <w:rFonts w:ascii="Cambria" w:eastAsia="Calibri" w:hAnsi="Cambria" w:cs="Arial"/>
          <w:lang w:eastAsia="zh-CN"/>
        </w:rPr>
      </w:pPr>
      <w:r w:rsidRPr="00C7291A">
        <w:rPr>
          <w:rFonts w:ascii="Cambria" w:eastAsia="Calibri" w:hAnsi="Cambria" w:cs="Arial"/>
          <w:lang w:eastAsia="zh-CN"/>
        </w:rPr>
        <w:t xml:space="preserve">*Oświadczam, że nie podlegam wykluczeniu z postępowania na podstawie art. 109 ust.1 pkt 4,5 i 7 ustawy Pzp. </w:t>
      </w:r>
    </w:p>
    <w:p w14:paraId="75BA55C1" w14:textId="77777777" w:rsidR="00C7291A" w:rsidRPr="00C7291A" w:rsidRDefault="00C7291A">
      <w:pPr>
        <w:widowControl w:val="0"/>
        <w:numPr>
          <w:ilvl w:val="0"/>
          <w:numId w:val="199"/>
        </w:numPr>
        <w:suppressAutoHyphens/>
        <w:spacing w:after="0" w:line="276" w:lineRule="auto"/>
        <w:jc w:val="both"/>
        <w:rPr>
          <w:rFonts w:ascii="Cambria" w:eastAsia="Calibri" w:hAnsi="Cambria" w:cs="Arial"/>
          <w:lang w:eastAsia="zh-CN"/>
        </w:rPr>
      </w:pPr>
      <w:r w:rsidRPr="00C7291A">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0878CA52" w14:textId="77777777" w:rsidR="00C7291A" w:rsidRPr="00C7291A" w:rsidRDefault="00C7291A">
      <w:pPr>
        <w:widowControl w:val="0"/>
        <w:numPr>
          <w:ilvl w:val="0"/>
          <w:numId w:val="199"/>
        </w:numPr>
        <w:suppressAutoHyphens/>
        <w:spacing w:after="0" w:line="276" w:lineRule="auto"/>
        <w:jc w:val="both"/>
        <w:rPr>
          <w:rFonts w:ascii="Cambria" w:eastAsia="Calibri" w:hAnsi="Cambria" w:cs="Times New Roman"/>
          <w:lang w:eastAsia="zh-CN"/>
        </w:rPr>
      </w:pPr>
      <w:r w:rsidRPr="00C7291A">
        <w:rPr>
          <w:rFonts w:ascii="Cambria" w:eastAsia="Calibri" w:hAnsi="Cambria" w:cs="Arial"/>
          <w:lang w:eastAsia="zh-CN"/>
        </w:rPr>
        <w:t>*Oświadczam, że zachodzą w stosunku do mnie podstawy wykluczenia z postępowania na podstawie art. …………. ustawy Pzp (</w:t>
      </w:r>
      <w:r w:rsidRPr="00C7291A">
        <w:rPr>
          <w:rFonts w:ascii="Cambria" w:eastAsia="Calibri" w:hAnsi="Cambria" w:cs="Arial"/>
          <w:i/>
          <w:lang w:eastAsia="zh-CN"/>
        </w:rPr>
        <w:t xml:space="preserve">podać mającą zastosowanie podstawę wykluczenia spośród </w:t>
      </w:r>
      <w:r w:rsidRPr="00C7291A">
        <w:rPr>
          <w:rFonts w:ascii="Cambria" w:eastAsia="Calibri" w:hAnsi="Cambria" w:cs="Arial"/>
          <w:i/>
          <w:lang w:eastAsia="zh-CN"/>
        </w:rPr>
        <w:lastRenderedPageBreak/>
        <w:t>wymienionych w art. 108 ust. 1 i art. 109 ust.1 pkt 4,5 i 7 ustawy Pzp</w:t>
      </w:r>
      <w:r w:rsidRPr="00C7291A">
        <w:rPr>
          <w:rFonts w:ascii="Cambria" w:eastAsia="Calibri" w:hAnsi="Cambria" w:cs="Arial"/>
          <w:lang w:eastAsia="zh-CN"/>
        </w:rPr>
        <w:t>) lub art. 7 ust. 1 ustawy z dnia 13 kwietnia 2022 r. o szczególnych rozwiązaniach w zakresie przeciwdziałania wspieraniu agresji na Ukrainę oraz służących ochronie bezpieczeństwa narodowego.</w:t>
      </w:r>
    </w:p>
    <w:p w14:paraId="1CF67359" w14:textId="77777777" w:rsidR="00C7291A" w:rsidRPr="00C7291A" w:rsidRDefault="00C7291A" w:rsidP="00C7291A">
      <w:pPr>
        <w:suppressAutoHyphens/>
        <w:spacing w:after="0" w:line="276" w:lineRule="auto"/>
        <w:ind w:left="709"/>
        <w:jc w:val="both"/>
        <w:rPr>
          <w:rFonts w:ascii="Cambria" w:eastAsia="Calibri" w:hAnsi="Cambria" w:cs="Arial"/>
          <w:lang w:eastAsia="zh-CN"/>
        </w:rPr>
      </w:pPr>
    </w:p>
    <w:p w14:paraId="35B3E2B7" w14:textId="77777777" w:rsidR="00C7291A" w:rsidRPr="00C7291A" w:rsidRDefault="00C7291A" w:rsidP="00C7291A">
      <w:pPr>
        <w:suppressAutoHyphens/>
        <w:spacing w:after="0" w:line="276" w:lineRule="auto"/>
        <w:ind w:left="709"/>
        <w:jc w:val="both"/>
        <w:rPr>
          <w:rFonts w:ascii="Cambria" w:eastAsia="Calibri" w:hAnsi="Cambria" w:cs="Arial"/>
          <w:lang w:eastAsia="zh-CN"/>
        </w:rPr>
      </w:pPr>
    </w:p>
    <w:p w14:paraId="510D67F6" w14:textId="77777777" w:rsidR="00C7291A" w:rsidRPr="00C7291A" w:rsidRDefault="00C7291A" w:rsidP="00C7291A">
      <w:pPr>
        <w:suppressAutoHyphens/>
        <w:spacing w:after="0" w:line="276" w:lineRule="auto"/>
        <w:jc w:val="both"/>
        <w:rPr>
          <w:rFonts w:ascii="Cambria" w:eastAsia="Calibri" w:hAnsi="Cambria" w:cs="Times New Roman"/>
          <w:lang w:eastAsia="zh-CN"/>
        </w:rPr>
      </w:pPr>
      <w:r w:rsidRPr="00C7291A">
        <w:rPr>
          <w:rFonts w:ascii="Cambria" w:eastAsia="Calibri" w:hAnsi="Cambria" w:cs="Arial"/>
          <w:lang w:eastAsia="zh-CN"/>
        </w:rPr>
        <w:t>Jednocześnie oświadczam, że w związku z ww. okolicznością, na podstawie art.110 ust.2 ustawy Pzp podjąłem następujące środki naprawcze</w:t>
      </w:r>
      <w:r w:rsidRPr="00C7291A">
        <w:rPr>
          <w:rFonts w:ascii="Cambria" w:eastAsia="Calibri" w:hAnsi="Cambria" w:cs="Times New Roman"/>
          <w:lang w:eastAsia="zh-CN"/>
        </w:rPr>
        <w:t xml:space="preserve">:  </w:t>
      </w:r>
      <w:r w:rsidRPr="00C7291A">
        <w:rPr>
          <w:rFonts w:ascii="Cambria" w:eastAsia="Calibri" w:hAnsi="Cambria" w:cs="Arial"/>
          <w:lang w:eastAsia="zh-CN"/>
        </w:rPr>
        <w:t>……………………………………………………………………</w:t>
      </w:r>
      <w:r w:rsidRPr="00C7291A">
        <w:rPr>
          <w:rFonts w:ascii="Cambria" w:eastAsia="Calibri" w:hAnsi="Cambria" w:cs="Times New Roman"/>
          <w:lang w:eastAsia="zh-CN"/>
        </w:rPr>
        <w:t>………………</w:t>
      </w:r>
    </w:p>
    <w:p w14:paraId="0A5A2E46" w14:textId="77777777" w:rsidR="00C7291A" w:rsidRPr="00C7291A" w:rsidRDefault="00C7291A" w:rsidP="00C7291A">
      <w:pPr>
        <w:widowControl w:val="0"/>
        <w:suppressAutoHyphens/>
        <w:spacing w:after="0" w:line="240" w:lineRule="auto"/>
        <w:jc w:val="both"/>
        <w:rPr>
          <w:rFonts w:ascii="Arial" w:eastAsia="Andale Sans UI" w:hAnsi="Arial" w:cs="Arial"/>
          <w:i/>
          <w:sz w:val="20"/>
          <w:szCs w:val="20"/>
          <w:lang w:eastAsia="zh-CN"/>
        </w:rPr>
      </w:pPr>
    </w:p>
    <w:p w14:paraId="40ADE81B" w14:textId="77777777" w:rsidR="00C7291A" w:rsidRPr="00C7291A" w:rsidRDefault="00C7291A" w:rsidP="00C7291A">
      <w:pPr>
        <w:widowControl w:val="0"/>
        <w:suppressAutoHyphens/>
        <w:spacing w:after="0" w:line="360" w:lineRule="auto"/>
        <w:ind w:left="284"/>
        <w:rPr>
          <w:rFonts w:ascii="Arial" w:eastAsia="Andale Sans UI" w:hAnsi="Arial" w:cs="Arial"/>
          <w:i/>
          <w:sz w:val="16"/>
          <w:szCs w:val="16"/>
          <w:lang w:eastAsia="zh-CN"/>
        </w:rPr>
      </w:pPr>
      <w:r w:rsidRPr="00C7291A">
        <w:rPr>
          <w:rFonts w:ascii="Arial" w:eastAsia="Andale Sans UI" w:hAnsi="Arial" w:cs="Arial"/>
          <w:i/>
          <w:sz w:val="16"/>
          <w:szCs w:val="16"/>
          <w:lang w:eastAsia="zh-CN"/>
        </w:rPr>
        <w:t xml:space="preserve"> *niepotrzebne skreślić</w:t>
      </w:r>
    </w:p>
    <w:p w14:paraId="6AAE21E2" w14:textId="77777777" w:rsidR="00C7291A" w:rsidRPr="00C7291A" w:rsidRDefault="00C7291A">
      <w:pPr>
        <w:widowControl w:val="0"/>
        <w:numPr>
          <w:ilvl w:val="0"/>
          <w:numId w:val="198"/>
        </w:numPr>
        <w:suppressAutoHyphens/>
        <w:spacing w:before="120" w:after="0" w:line="360" w:lineRule="auto"/>
        <w:ind w:left="284"/>
        <w:jc w:val="both"/>
        <w:rPr>
          <w:rFonts w:ascii="Cambria" w:eastAsia="Andale Sans UI" w:hAnsi="Cambria" w:cs="Thorndale"/>
          <w:lang w:eastAsia="zh-CN"/>
        </w:rPr>
      </w:pPr>
      <w:r w:rsidRPr="00C7291A">
        <w:rPr>
          <w:rFonts w:ascii="Cambria" w:eastAsia="Andale Sans UI" w:hAnsi="Cambria" w:cs="Arial"/>
          <w:b/>
          <w:u w:val="single"/>
          <w:lang w:eastAsia="zh-CN"/>
        </w:rPr>
        <w:t>OŚWIADCZENIE DOTYCZĄCE PRZESŁANEK SPEŁNIANIA WARUNKÓW UDZIAŁU W POSTĘPOWANIU</w:t>
      </w:r>
    </w:p>
    <w:p w14:paraId="3556BF48" w14:textId="77777777" w:rsidR="00C7291A" w:rsidRPr="00C7291A" w:rsidRDefault="00C7291A" w:rsidP="00C7291A">
      <w:pPr>
        <w:widowControl w:val="0"/>
        <w:suppressAutoHyphens/>
        <w:spacing w:after="0" w:line="276" w:lineRule="auto"/>
        <w:jc w:val="both"/>
        <w:rPr>
          <w:rFonts w:ascii="Cambria" w:eastAsia="Andale Sans UI" w:hAnsi="Cambria" w:cs="Thorndale"/>
          <w:lang w:eastAsia="zh-CN"/>
        </w:rPr>
      </w:pPr>
      <w:r w:rsidRPr="00C7291A">
        <w:rPr>
          <w:rFonts w:ascii="Cambria" w:eastAsia="Andale Sans UI" w:hAnsi="Cambria" w:cs="Arial"/>
          <w:lang w:eastAsia="zh-CN"/>
        </w:rPr>
        <w:t>Oświadczam, że spełniam warunki udziału w postępowaniu określone przez Zamawiającego w Specyfikacji Warunków Zamówienia (SWZ) dotyczące :</w:t>
      </w:r>
    </w:p>
    <w:p w14:paraId="5BF50160" w14:textId="2D5F6BFB" w:rsidR="00C7291A" w:rsidRDefault="003134A9" w:rsidP="00C7291A">
      <w:pPr>
        <w:widowControl w:val="0"/>
        <w:suppressAutoHyphens/>
        <w:spacing w:after="0" w:line="240" w:lineRule="auto"/>
        <w:jc w:val="both"/>
        <w:rPr>
          <w:rFonts w:ascii="Cambria" w:eastAsia="Andale Sans UI" w:hAnsi="Cambria" w:cs="Arial"/>
          <w:b/>
          <w:lang w:eastAsia="zh-CN"/>
        </w:rPr>
      </w:pPr>
      <w:r>
        <w:rPr>
          <w:rFonts w:ascii="Cambria" w:eastAsia="Andale Sans UI" w:hAnsi="Cambria" w:cs="Arial"/>
          <w:b/>
          <w:lang w:eastAsia="zh-CN"/>
        </w:rPr>
        <w:t>1) Zdolności ekonomicznej lub finansowej:</w:t>
      </w:r>
    </w:p>
    <w:p w14:paraId="0D18C0FA" w14:textId="77777777" w:rsidR="003134A9" w:rsidRDefault="003134A9" w:rsidP="003134A9">
      <w:pPr>
        <w:suppressAutoHyphens/>
        <w:autoSpaceDN w:val="0"/>
        <w:spacing w:after="0" w:line="276" w:lineRule="auto"/>
        <w:jc w:val="both"/>
        <w:textAlignment w:val="baseline"/>
        <w:rPr>
          <w:rFonts w:ascii="Cambria" w:eastAsia="Times New Roman" w:hAnsi="Cambria" w:cs="Arial"/>
          <w:kern w:val="3"/>
          <w:lang w:eastAsia="pl-PL" w:bidi="hi-IN"/>
        </w:rPr>
      </w:pPr>
      <w:r>
        <w:rPr>
          <w:rFonts w:ascii="Cambria" w:eastAsia="Times New Roman" w:hAnsi="Cambria" w:cs="Arial"/>
          <w:kern w:val="3"/>
          <w:lang w:eastAsia="pl-PL" w:bidi="hi-IN"/>
        </w:rPr>
        <w:t>Oświadczam że posiadam:</w:t>
      </w:r>
    </w:p>
    <w:p w14:paraId="05267AD1" w14:textId="77777777" w:rsidR="003134A9" w:rsidRDefault="003134A9" w:rsidP="003134A9">
      <w:pPr>
        <w:suppressAutoHyphens/>
        <w:autoSpaceDN w:val="0"/>
        <w:spacing w:after="0" w:line="276" w:lineRule="auto"/>
        <w:jc w:val="both"/>
        <w:textAlignment w:val="baseline"/>
        <w:rPr>
          <w:rFonts w:ascii="Cambria" w:eastAsia="Times New Roman" w:hAnsi="Cambria" w:cs="Arial"/>
          <w:kern w:val="3"/>
          <w:lang w:eastAsia="pl-PL" w:bidi="hi-IN"/>
        </w:rPr>
      </w:pPr>
      <w:r>
        <w:rPr>
          <w:rFonts w:ascii="Cambria" w:eastAsia="Times New Roman" w:hAnsi="Cambria" w:cs="Arial"/>
          <w:kern w:val="3"/>
          <w:lang w:eastAsia="pl-PL" w:bidi="hi-IN"/>
        </w:rPr>
        <w:t>a) na rachunku bankowym  lub spółdzielczej kasy oszczędnościowo-kredytowej środki finansowe w wysokości co najmniej 2 500 000,00 złotych</w:t>
      </w:r>
    </w:p>
    <w:p w14:paraId="6D240768" w14:textId="32C03C68" w:rsidR="003134A9" w:rsidRDefault="003134A9" w:rsidP="003134A9">
      <w:pPr>
        <w:suppressAutoHyphens/>
        <w:autoSpaceDN w:val="0"/>
        <w:spacing w:after="0" w:line="276" w:lineRule="auto"/>
        <w:jc w:val="both"/>
        <w:textAlignment w:val="baseline"/>
        <w:rPr>
          <w:rFonts w:ascii="Cambria" w:eastAsia="Times New Roman" w:hAnsi="Cambria" w:cs="Arial"/>
          <w:kern w:val="3"/>
          <w:lang w:eastAsia="pl-PL" w:bidi="hi-IN"/>
        </w:rPr>
      </w:pPr>
      <w:r>
        <w:rPr>
          <w:rFonts w:ascii="Cambria" w:eastAsia="Times New Roman" w:hAnsi="Cambria" w:cs="Arial"/>
          <w:kern w:val="3"/>
          <w:lang w:eastAsia="pl-PL" w:bidi="hi-IN"/>
        </w:rPr>
        <w:t>b) polisę ubezpieczeniową od odpowiedzialności cywilnej w zakresie prowadzonej działalności związanej z przedmiotem zamówienia na sumę gwarancyjną nie mniejszą niż 2 500 000,00 złotych.</w:t>
      </w:r>
    </w:p>
    <w:p w14:paraId="5111F883" w14:textId="77777777" w:rsidR="00AB6C9B" w:rsidRDefault="00AB6C9B" w:rsidP="00AB6C9B">
      <w:pPr>
        <w:widowControl w:val="0"/>
        <w:suppressAutoHyphens/>
        <w:spacing w:after="0" w:line="240" w:lineRule="auto"/>
        <w:ind w:left="851"/>
        <w:rPr>
          <w:rFonts w:ascii="Thorndale" w:eastAsia="Andale Sans UI" w:hAnsi="Thorndale" w:cs="Thorndale"/>
          <w:kern w:val="2"/>
          <w:sz w:val="24"/>
          <w:szCs w:val="20"/>
          <w:lang w:eastAsia="zh-CN"/>
        </w:rPr>
      </w:pPr>
    </w:p>
    <w:p w14:paraId="3CD843B1" w14:textId="77777777" w:rsidR="00AB6C9B" w:rsidRDefault="00AB6C9B" w:rsidP="00AB6C9B">
      <w:pPr>
        <w:widowControl w:val="0"/>
        <w:suppressAutoHyphens/>
        <w:spacing w:after="0" w:line="240" w:lineRule="auto"/>
        <w:ind w:left="851"/>
        <w:rPr>
          <w:rFonts w:ascii="Thorndale" w:eastAsia="Andale Sans UI" w:hAnsi="Thorndale" w:cs="Thorndale"/>
          <w:kern w:val="2"/>
          <w:sz w:val="24"/>
          <w:szCs w:val="20"/>
          <w:lang w:eastAsia="zh-CN"/>
        </w:rPr>
      </w:pPr>
    </w:p>
    <w:p w14:paraId="49FD254D" w14:textId="39779D3F" w:rsidR="00AB6C9B" w:rsidRPr="00C7291A" w:rsidRDefault="00AB6C9B" w:rsidP="00AB6C9B">
      <w:pPr>
        <w:widowControl w:val="0"/>
        <w:suppressAutoHyphens/>
        <w:spacing w:after="0" w:line="240" w:lineRule="auto"/>
        <w:ind w:left="851"/>
        <w:rPr>
          <w:rFonts w:ascii="Arial" w:eastAsia="Andale Sans UI" w:hAnsi="Arial" w:cs="Arial"/>
          <w:bCs/>
          <w:i/>
          <w:sz w:val="14"/>
          <w:szCs w:val="14"/>
          <w:lang w:eastAsia="zh-CN"/>
        </w:rPr>
      </w:pPr>
      <w:r w:rsidRPr="00C7291A">
        <w:rPr>
          <w:rFonts w:ascii="Thorndale" w:eastAsia="Andale Sans UI" w:hAnsi="Thorndale" w:cs="Thorndale"/>
          <w:kern w:val="2"/>
          <w:sz w:val="24"/>
          <w:szCs w:val="20"/>
          <w:lang w:eastAsia="zh-CN"/>
        </w:rPr>
        <w:sym w:font="Wingdings" w:char="F0A8"/>
      </w:r>
      <w:r w:rsidRPr="00C7291A">
        <w:rPr>
          <w:rFonts w:ascii="Arial" w:eastAsia="Andale Sans UI" w:hAnsi="Arial" w:cs="Arial"/>
          <w:bCs/>
          <w:kern w:val="2"/>
          <w:sz w:val="20"/>
          <w:szCs w:val="20"/>
          <w:lang w:eastAsia="zh-CN"/>
        </w:rPr>
        <w:t xml:space="preserve"> TAK / </w:t>
      </w:r>
      <w:r w:rsidRPr="00C7291A">
        <w:rPr>
          <w:rFonts w:ascii="Thorndale" w:eastAsia="Andale Sans UI" w:hAnsi="Thorndale" w:cs="Thorndale"/>
          <w:kern w:val="2"/>
          <w:sz w:val="24"/>
          <w:szCs w:val="20"/>
          <w:lang w:eastAsia="zh-CN"/>
        </w:rPr>
        <w:sym w:font="Wingdings" w:char="F0A8"/>
      </w:r>
      <w:r w:rsidRPr="00C7291A">
        <w:rPr>
          <w:rFonts w:ascii="Arial" w:eastAsia="Andale Sans UI" w:hAnsi="Arial" w:cs="Arial"/>
          <w:bCs/>
          <w:kern w:val="2"/>
          <w:sz w:val="20"/>
          <w:szCs w:val="20"/>
          <w:lang w:eastAsia="zh-CN"/>
        </w:rPr>
        <w:t xml:space="preserve"> NIE </w:t>
      </w:r>
      <w:r w:rsidRPr="00C7291A">
        <w:rPr>
          <w:rFonts w:ascii="Arial" w:eastAsia="Andale Sans UI" w:hAnsi="Arial" w:cs="Arial"/>
          <w:bCs/>
          <w:sz w:val="20"/>
          <w:szCs w:val="20"/>
          <w:lang w:eastAsia="zh-CN"/>
        </w:rPr>
        <w:t xml:space="preserve">*                      </w:t>
      </w:r>
      <w:r w:rsidRPr="00C7291A">
        <w:rPr>
          <w:rFonts w:ascii="Arial" w:eastAsia="Andale Sans UI" w:hAnsi="Arial" w:cs="Arial"/>
          <w:bCs/>
          <w:i/>
          <w:sz w:val="14"/>
          <w:szCs w:val="14"/>
          <w:lang w:eastAsia="zh-CN"/>
        </w:rPr>
        <w:t>(</w:t>
      </w:r>
      <w:r w:rsidRPr="00C7291A">
        <w:rPr>
          <w:rFonts w:ascii="Arial" w:eastAsia="Andale Sans UI" w:hAnsi="Arial" w:cs="Arial"/>
          <w:i/>
          <w:sz w:val="14"/>
          <w:szCs w:val="14"/>
          <w:lang w:eastAsia="zh-CN"/>
        </w:rPr>
        <w:t>* zaznaczyć właściwe albo niepotrzebne skreślić)</w:t>
      </w:r>
    </w:p>
    <w:p w14:paraId="0F8CE320" w14:textId="77777777" w:rsidR="00AB6C9B" w:rsidRPr="00C7291A" w:rsidRDefault="00AB6C9B" w:rsidP="00AB6C9B">
      <w:pPr>
        <w:widowControl w:val="0"/>
        <w:suppressAutoHyphens/>
        <w:spacing w:after="0" w:line="240" w:lineRule="auto"/>
        <w:jc w:val="both"/>
        <w:rPr>
          <w:rFonts w:ascii="Arial" w:eastAsia="Andale Sans UI" w:hAnsi="Arial" w:cs="Arial"/>
          <w:sz w:val="20"/>
          <w:szCs w:val="20"/>
          <w:lang w:eastAsia="zh-CN"/>
        </w:rPr>
      </w:pPr>
    </w:p>
    <w:p w14:paraId="2AF20889" w14:textId="77777777" w:rsidR="00AB6C9B" w:rsidRPr="00C7291A" w:rsidRDefault="00AB6C9B" w:rsidP="00AB6C9B">
      <w:pPr>
        <w:widowControl w:val="0"/>
        <w:suppressAutoHyphens/>
        <w:spacing w:after="0" w:line="240" w:lineRule="auto"/>
        <w:ind w:firstLine="284"/>
        <w:jc w:val="both"/>
        <w:rPr>
          <w:rFonts w:ascii="Cambria" w:eastAsia="Andale Sans UI" w:hAnsi="Cambria" w:cs="Arial"/>
          <w:lang w:eastAsia="zh-CN"/>
        </w:rPr>
      </w:pPr>
      <w:r w:rsidRPr="00C7291A">
        <w:rPr>
          <w:rFonts w:ascii="Cambria" w:eastAsia="Andale Sans UI" w:hAnsi="Cambria" w:cs="Arial"/>
          <w:lang w:eastAsia="zh-CN"/>
        </w:rPr>
        <w:t>lub</w:t>
      </w:r>
    </w:p>
    <w:p w14:paraId="223E354E" w14:textId="77777777" w:rsidR="00AB6C9B" w:rsidRPr="00C7291A" w:rsidRDefault="00AB6C9B" w:rsidP="00AB6C9B">
      <w:pPr>
        <w:widowControl w:val="0"/>
        <w:suppressAutoHyphens/>
        <w:spacing w:after="0" w:line="240" w:lineRule="auto"/>
        <w:ind w:left="284"/>
        <w:jc w:val="both"/>
        <w:rPr>
          <w:rFonts w:ascii="Cambria" w:eastAsia="Andale Sans UI" w:hAnsi="Cambria" w:cs="Arial"/>
          <w:lang w:eastAsia="zh-CN"/>
        </w:rPr>
      </w:pPr>
      <w:r w:rsidRPr="00C7291A">
        <w:rPr>
          <w:rFonts w:ascii="Cambria" w:eastAsia="Andale Sans UI" w:hAnsi="Cambria" w:cs="Arial"/>
          <w:lang w:eastAsia="zh-CN"/>
        </w:rPr>
        <w:t xml:space="preserve">Oświadczam, że w celu potwierdzenia spełniania wyżej wymienionego warunku polegam na zdolnościach podmiotu udostępniającego zasoby: </w:t>
      </w:r>
    </w:p>
    <w:p w14:paraId="478FBA64" w14:textId="77777777" w:rsidR="00AB6C9B" w:rsidRPr="00C7291A" w:rsidRDefault="00AB6C9B" w:rsidP="00AB6C9B">
      <w:pPr>
        <w:widowControl w:val="0"/>
        <w:suppressAutoHyphens/>
        <w:spacing w:after="0" w:line="240" w:lineRule="auto"/>
        <w:ind w:left="567"/>
        <w:jc w:val="both"/>
        <w:rPr>
          <w:rFonts w:ascii="Cambria" w:eastAsia="Andale Sans UI" w:hAnsi="Cambria" w:cs="Arial"/>
          <w:lang w:eastAsia="zh-CN"/>
        </w:rPr>
      </w:pPr>
    </w:p>
    <w:p w14:paraId="6FEE6BFC" w14:textId="77777777" w:rsidR="00AB6C9B" w:rsidRPr="00C7291A" w:rsidRDefault="00AB6C9B" w:rsidP="00AB6C9B">
      <w:pPr>
        <w:widowControl w:val="0"/>
        <w:suppressAutoHyphens/>
        <w:spacing w:after="0" w:line="240" w:lineRule="auto"/>
        <w:ind w:left="567"/>
        <w:jc w:val="both"/>
        <w:rPr>
          <w:rFonts w:ascii="Arial" w:eastAsia="Andale Sans UI" w:hAnsi="Arial" w:cs="Arial"/>
          <w:sz w:val="20"/>
          <w:szCs w:val="20"/>
          <w:lang w:eastAsia="zh-CN"/>
        </w:rPr>
      </w:pPr>
    </w:p>
    <w:p w14:paraId="28B1A4B3" w14:textId="77777777" w:rsidR="00AB6C9B" w:rsidRPr="00C7291A" w:rsidRDefault="00AB6C9B" w:rsidP="00AB6C9B">
      <w:pPr>
        <w:widowControl w:val="0"/>
        <w:suppressAutoHyphens/>
        <w:spacing w:after="0" w:line="240" w:lineRule="auto"/>
        <w:ind w:left="851"/>
        <w:rPr>
          <w:rFonts w:ascii="Arial" w:eastAsia="Andale Sans UI" w:hAnsi="Arial" w:cs="Arial"/>
          <w:bCs/>
          <w:i/>
          <w:sz w:val="14"/>
          <w:szCs w:val="14"/>
          <w:lang w:eastAsia="zh-CN"/>
        </w:rPr>
      </w:pPr>
      <w:r w:rsidRPr="00C7291A">
        <w:rPr>
          <w:rFonts w:ascii="Thorndale" w:eastAsia="Andale Sans UI" w:hAnsi="Thorndale" w:cs="Thorndale"/>
          <w:kern w:val="2"/>
          <w:sz w:val="24"/>
          <w:szCs w:val="20"/>
          <w:lang w:eastAsia="zh-CN"/>
        </w:rPr>
        <w:sym w:font="Wingdings" w:char="F0A8"/>
      </w:r>
      <w:r w:rsidRPr="00C7291A">
        <w:rPr>
          <w:rFonts w:ascii="Arial" w:eastAsia="Andale Sans UI" w:hAnsi="Arial" w:cs="Arial"/>
          <w:bCs/>
          <w:kern w:val="2"/>
          <w:sz w:val="20"/>
          <w:szCs w:val="20"/>
          <w:lang w:eastAsia="zh-CN"/>
        </w:rPr>
        <w:t xml:space="preserve"> TAK / </w:t>
      </w:r>
      <w:r w:rsidRPr="00C7291A">
        <w:rPr>
          <w:rFonts w:ascii="Thorndale" w:eastAsia="Andale Sans UI" w:hAnsi="Thorndale" w:cs="Thorndale"/>
          <w:kern w:val="2"/>
          <w:sz w:val="24"/>
          <w:szCs w:val="20"/>
          <w:lang w:eastAsia="zh-CN"/>
        </w:rPr>
        <w:sym w:font="Wingdings" w:char="F0A8"/>
      </w:r>
      <w:r w:rsidRPr="00C7291A">
        <w:rPr>
          <w:rFonts w:ascii="Arial" w:eastAsia="Andale Sans UI" w:hAnsi="Arial" w:cs="Arial"/>
          <w:bCs/>
          <w:kern w:val="2"/>
          <w:sz w:val="20"/>
          <w:szCs w:val="20"/>
          <w:lang w:eastAsia="zh-CN"/>
        </w:rPr>
        <w:t xml:space="preserve"> NIE </w:t>
      </w:r>
      <w:r w:rsidRPr="00C7291A">
        <w:rPr>
          <w:rFonts w:ascii="Arial" w:eastAsia="Andale Sans UI" w:hAnsi="Arial" w:cs="Arial"/>
          <w:bCs/>
          <w:sz w:val="20"/>
          <w:szCs w:val="20"/>
          <w:lang w:eastAsia="zh-CN"/>
        </w:rPr>
        <w:t xml:space="preserve">*                      </w:t>
      </w:r>
      <w:r w:rsidRPr="00C7291A">
        <w:rPr>
          <w:rFonts w:ascii="Arial" w:eastAsia="Andale Sans UI" w:hAnsi="Arial" w:cs="Arial"/>
          <w:bCs/>
          <w:i/>
          <w:sz w:val="14"/>
          <w:szCs w:val="14"/>
          <w:lang w:eastAsia="zh-CN"/>
        </w:rPr>
        <w:t>(</w:t>
      </w:r>
      <w:r w:rsidRPr="00C7291A">
        <w:rPr>
          <w:rFonts w:ascii="Arial" w:eastAsia="Andale Sans UI" w:hAnsi="Arial" w:cs="Arial"/>
          <w:i/>
          <w:sz w:val="14"/>
          <w:szCs w:val="14"/>
          <w:lang w:eastAsia="zh-CN"/>
        </w:rPr>
        <w:t>* zaznaczyć właściwe albo niepotrzebne skreślić)</w:t>
      </w:r>
    </w:p>
    <w:p w14:paraId="42082E22" w14:textId="77777777" w:rsidR="00AB6C9B" w:rsidRPr="00C7291A" w:rsidRDefault="00AB6C9B" w:rsidP="00AB6C9B">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C7291A">
        <w:rPr>
          <w:rFonts w:ascii="Arial" w:eastAsia="Andale Sans UI" w:hAnsi="Arial" w:cs="Arial"/>
          <w:bCs/>
          <w:kern w:val="2"/>
          <w:sz w:val="20"/>
          <w:szCs w:val="20"/>
          <w:lang w:eastAsia="zh-CN"/>
        </w:rPr>
        <w:t xml:space="preserve">  </w:t>
      </w:r>
    </w:p>
    <w:p w14:paraId="2964258F" w14:textId="77777777" w:rsidR="003134A9" w:rsidRPr="00C7291A" w:rsidRDefault="003134A9" w:rsidP="00C7291A">
      <w:pPr>
        <w:widowControl w:val="0"/>
        <w:suppressAutoHyphens/>
        <w:spacing w:after="0" w:line="240" w:lineRule="auto"/>
        <w:jc w:val="both"/>
        <w:rPr>
          <w:rFonts w:ascii="Cambria" w:eastAsia="Andale Sans UI" w:hAnsi="Cambria" w:cs="Arial"/>
          <w:b/>
          <w:lang w:eastAsia="zh-CN"/>
        </w:rPr>
      </w:pPr>
    </w:p>
    <w:p w14:paraId="5401484A" w14:textId="2BF4920E" w:rsidR="00C7291A" w:rsidRPr="00C436FA" w:rsidRDefault="003134A9" w:rsidP="00C436FA">
      <w:pPr>
        <w:widowControl w:val="0"/>
        <w:suppressAutoHyphens/>
        <w:spacing w:after="0" w:line="240" w:lineRule="auto"/>
        <w:jc w:val="both"/>
        <w:rPr>
          <w:rFonts w:ascii="Cambria" w:eastAsia="Andale Sans UI" w:hAnsi="Cambria" w:cs="Arial"/>
          <w:b/>
          <w:lang w:eastAsia="zh-CN"/>
        </w:rPr>
      </w:pPr>
      <w:bookmarkStart w:id="11" w:name="_Hlk102397730"/>
      <w:r>
        <w:rPr>
          <w:rFonts w:ascii="Cambria" w:eastAsia="Andale Sans UI" w:hAnsi="Cambria" w:cs="Arial"/>
          <w:b/>
          <w:lang w:eastAsia="zh-CN"/>
        </w:rPr>
        <w:t>2) </w:t>
      </w:r>
      <w:r w:rsidR="00C7291A" w:rsidRPr="00C7291A">
        <w:rPr>
          <w:rFonts w:ascii="Cambria" w:eastAsia="Andale Sans UI" w:hAnsi="Cambria" w:cs="Arial"/>
          <w:b/>
          <w:lang w:eastAsia="zh-CN"/>
        </w:rPr>
        <w:t>Zdolności technicznej lub zawodowej:</w:t>
      </w:r>
    </w:p>
    <w:p w14:paraId="6F09E97E" w14:textId="77777777" w:rsidR="00566044" w:rsidRPr="00C436FA" w:rsidRDefault="00566044" w:rsidP="00566044">
      <w:pPr>
        <w:widowControl w:val="0"/>
        <w:spacing w:after="0" w:line="240" w:lineRule="auto"/>
        <w:jc w:val="both"/>
        <w:rPr>
          <w:rFonts w:ascii="Cambria" w:eastAsia="Andale Sans UI" w:hAnsi="Cambria" w:cs="Arial"/>
          <w:lang w:eastAsia="zh-CN"/>
        </w:rPr>
      </w:pPr>
      <w:r w:rsidRPr="00C436FA">
        <w:rPr>
          <w:rFonts w:ascii="Cambria" w:eastAsia="Andale Sans UI" w:hAnsi="Cambria" w:cs="Arial"/>
          <w:lang w:eastAsia="zh-CN"/>
        </w:rPr>
        <w:t>a) Oświadczam, że nie wcześniej niż w okresie ostatnich 5 lat przed upływem terminu składania ofert (a jeżeli okres prowadzenia działalności jest krótszy - to w tym okresie) wykonałem /wykonaliśmy:</w:t>
      </w:r>
    </w:p>
    <w:p w14:paraId="0744DEA5" w14:textId="38558AA3" w:rsidR="00566044" w:rsidRDefault="00566044" w:rsidP="00566044">
      <w:pPr>
        <w:widowControl w:val="0"/>
        <w:tabs>
          <w:tab w:val="left" w:pos="993"/>
        </w:tabs>
        <w:autoSpaceDE w:val="0"/>
        <w:autoSpaceDN w:val="0"/>
        <w:adjustRightInd w:val="0"/>
        <w:spacing w:after="0" w:line="240" w:lineRule="auto"/>
        <w:ind w:right="149"/>
        <w:jc w:val="both"/>
        <w:rPr>
          <w:rFonts w:ascii="Cambria" w:hAnsi="Cambria" w:cs="Calibri"/>
          <w:color w:val="000000"/>
        </w:rPr>
      </w:pPr>
      <w:r w:rsidRPr="00C436FA">
        <w:rPr>
          <w:rFonts w:ascii="Cambria" w:hAnsi="Cambria" w:cs="Calibri"/>
          <w:color w:val="000000"/>
        </w:rPr>
        <w:t xml:space="preserve">- co najmniej </w:t>
      </w:r>
      <w:r w:rsidR="003134A9">
        <w:rPr>
          <w:rFonts w:ascii="Cambria" w:hAnsi="Cambria" w:cs="Calibri"/>
          <w:color w:val="000000"/>
        </w:rPr>
        <w:t xml:space="preserve">trzy </w:t>
      </w:r>
      <w:r w:rsidRPr="00C436FA">
        <w:rPr>
          <w:rFonts w:ascii="Cambria" w:hAnsi="Cambria" w:cs="Calibri"/>
          <w:color w:val="000000"/>
        </w:rPr>
        <w:t xml:space="preserve"> robot</w:t>
      </w:r>
      <w:r w:rsidR="00C436FA" w:rsidRPr="00C436FA">
        <w:rPr>
          <w:rFonts w:ascii="Cambria" w:hAnsi="Cambria" w:cs="Calibri"/>
          <w:color w:val="000000"/>
        </w:rPr>
        <w:t>y</w:t>
      </w:r>
      <w:r w:rsidRPr="00C436FA">
        <w:rPr>
          <w:rFonts w:ascii="Cambria" w:hAnsi="Cambria" w:cs="Calibri"/>
          <w:color w:val="000000"/>
        </w:rPr>
        <w:t xml:space="preserve"> budowlan</w:t>
      </w:r>
      <w:r w:rsidR="00C436FA" w:rsidRPr="00C436FA">
        <w:rPr>
          <w:rFonts w:ascii="Cambria" w:hAnsi="Cambria" w:cs="Calibri"/>
          <w:color w:val="000000"/>
        </w:rPr>
        <w:t>e</w:t>
      </w:r>
      <w:r w:rsidRPr="00C436FA">
        <w:rPr>
          <w:rFonts w:ascii="Cambria" w:hAnsi="Cambria" w:cs="Calibri"/>
          <w:color w:val="000000"/>
        </w:rPr>
        <w:t xml:space="preserve"> polegając</w:t>
      </w:r>
      <w:r w:rsidR="00C436FA" w:rsidRPr="00C436FA">
        <w:rPr>
          <w:rFonts w:ascii="Cambria" w:hAnsi="Cambria" w:cs="Calibri"/>
          <w:color w:val="000000"/>
        </w:rPr>
        <w:t>e</w:t>
      </w:r>
      <w:r w:rsidRPr="00C436FA">
        <w:rPr>
          <w:rFonts w:ascii="Cambria" w:hAnsi="Cambria" w:cs="Calibri"/>
          <w:color w:val="000000"/>
        </w:rPr>
        <w:t xml:space="preserve"> na </w:t>
      </w:r>
      <w:r w:rsidRPr="00C436FA">
        <w:rPr>
          <w:rFonts w:ascii="Cambria" w:eastAsia="Calibri" w:hAnsi="Cambria" w:cs="Arial"/>
          <w:lang w:eastAsia="pl-PL"/>
        </w:rPr>
        <w:t xml:space="preserve">budowie lub przebudowie lub, rozbudowie </w:t>
      </w:r>
      <w:r w:rsidR="00C436FA" w:rsidRPr="00C436FA">
        <w:rPr>
          <w:rFonts w:ascii="Cambria" w:eastAsia="Calibri" w:hAnsi="Cambria" w:cs="Arial"/>
          <w:lang w:eastAsia="pl-PL"/>
        </w:rPr>
        <w:t xml:space="preserve">budynku kubaturowego o powierzchni zabudowy co najmniej 300 m2 i wartości nie mniejszej niż </w:t>
      </w:r>
      <w:r w:rsidR="00AB6C9B">
        <w:rPr>
          <w:rFonts w:ascii="Cambria" w:eastAsia="Calibri" w:hAnsi="Cambria" w:cs="Arial"/>
          <w:lang w:eastAsia="pl-PL"/>
        </w:rPr>
        <w:t>4</w:t>
      </w:r>
      <w:r w:rsidR="00C436FA" w:rsidRPr="00C436FA">
        <w:rPr>
          <w:rFonts w:ascii="Cambria" w:eastAsia="Calibri" w:hAnsi="Cambria" w:cs="Arial"/>
          <w:lang w:eastAsia="pl-PL"/>
        </w:rPr>
        <w:t xml:space="preserve"> 000 000,00 (słownie: </w:t>
      </w:r>
      <w:r w:rsidR="00AB6C9B">
        <w:rPr>
          <w:rFonts w:ascii="Cambria" w:eastAsia="Calibri" w:hAnsi="Cambria" w:cs="Arial"/>
          <w:lang w:eastAsia="pl-PL"/>
        </w:rPr>
        <w:t xml:space="preserve">cztery </w:t>
      </w:r>
      <w:r w:rsidR="00C436FA" w:rsidRPr="00C436FA">
        <w:rPr>
          <w:rFonts w:ascii="Cambria" w:eastAsia="Calibri" w:hAnsi="Cambria" w:cs="Arial"/>
          <w:lang w:eastAsia="pl-PL"/>
        </w:rPr>
        <w:t xml:space="preserve">miliony złotych </w:t>
      </w:r>
      <w:r w:rsidR="00C436FA" w:rsidRPr="00C436FA">
        <w:rPr>
          <w:rFonts w:ascii="Cambria" w:hAnsi="Cambria" w:cs="Calibri"/>
          <w:color w:val="000000"/>
        </w:rPr>
        <w:t>brutto)</w:t>
      </w:r>
      <w:r w:rsidR="00AB6C9B">
        <w:rPr>
          <w:rFonts w:ascii="Cambria" w:hAnsi="Cambria" w:cs="Calibri"/>
          <w:color w:val="000000"/>
        </w:rPr>
        <w:t xml:space="preserve">, każda z wykazanej roboty budowlanej w tym dwie (2) roboty budowlane w formule zaprojektuj i wybuduj. </w:t>
      </w:r>
    </w:p>
    <w:p w14:paraId="2116A914" w14:textId="77777777" w:rsidR="00C436FA" w:rsidRPr="00C436FA" w:rsidRDefault="00C436FA" w:rsidP="00566044">
      <w:pPr>
        <w:widowControl w:val="0"/>
        <w:tabs>
          <w:tab w:val="left" w:pos="993"/>
        </w:tabs>
        <w:autoSpaceDE w:val="0"/>
        <w:autoSpaceDN w:val="0"/>
        <w:adjustRightInd w:val="0"/>
        <w:spacing w:after="0" w:line="240" w:lineRule="auto"/>
        <w:ind w:right="149"/>
        <w:jc w:val="both"/>
        <w:rPr>
          <w:rFonts w:ascii="Cambria" w:hAnsi="Cambria" w:cs="Calibri"/>
          <w:color w:val="000000"/>
        </w:rPr>
      </w:pPr>
    </w:p>
    <w:p w14:paraId="781E0A0C" w14:textId="77777777" w:rsidR="00566044" w:rsidRPr="00C436FA" w:rsidRDefault="00566044" w:rsidP="00566044">
      <w:pPr>
        <w:widowControl w:val="0"/>
        <w:spacing w:after="0" w:line="240" w:lineRule="auto"/>
        <w:jc w:val="both"/>
        <w:rPr>
          <w:rFonts w:ascii="Cambria" w:eastAsia="Andale Sans UI" w:hAnsi="Cambria" w:cs="Arial"/>
          <w:lang w:eastAsia="zh-CN"/>
        </w:rPr>
      </w:pPr>
      <w:r w:rsidRPr="00C436FA">
        <w:rPr>
          <w:rFonts w:ascii="Cambria" w:eastAsia="Andale Sans UI" w:hAnsi="Cambria" w:cs="Arial"/>
          <w:lang w:eastAsia="zh-CN"/>
        </w:rPr>
        <w:t>b) Oświadczam, że dysponuję/dysponujemy  lub będę/będziemy dysponować na potrzeby realizacji zamówienia:</w:t>
      </w:r>
    </w:p>
    <w:p w14:paraId="393A45A2" w14:textId="4BDB51F5" w:rsidR="007762DD" w:rsidRDefault="00566044" w:rsidP="00566044">
      <w:pPr>
        <w:suppressAutoHyphens/>
        <w:spacing w:after="0" w:line="240" w:lineRule="auto"/>
        <w:ind w:right="14"/>
        <w:jc w:val="both"/>
        <w:rPr>
          <w:rFonts w:ascii="Cambria" w:eastAsia="Andale Sans UI" w:hAnsi="Cambria" w:cs="Arial"/>
          <w:lang w:eastAsia="zh-CN"/>
        </w:rPr>
      </w:pPr>
      <w:r w:rsidRPr="00C436FA">
        <w:rPr>
          <w:rFonts w:ascii="Cambria" w:eastAsia="Andale Sans UI" w:hAnsi="Cambria" w:cs="Arial"/>
          <w:lang w:eastAsia="zh-CN"/>
        </w:rPr>
        <w:t>- kierownikiem</w:t>
      </w:r>
      <w:r w:rsidR="00824394">
        <w:rPr>
          <w:rFonts w:ascii="Cambria" w:eastAsia="Andale Sans UI" w:hAnsi="Cambria" w:cs="Arial"/>
          <w:lang w:eastAsia="zh-CN"/>
        </w:rPr>
        <w:t> </w:t>
      </w:r>
      <w:r w:rsidRPr="00C436FA">
        <w:rPr>
          <w:rFonts w:ascii="Cambria" w:eastAsia="Andale Sans UI" w:hAnsi="Cambria" w:cs="Arial"/>
          <w:lang w:eastAsia="zh-CN"/>
        </w:rPr>
        <w:t xml:space="preserve">budowy posiadający uprawnienia budowlane w specjalności </w:t>
      </w:r>
      <w:r w:rsidR="00824394">
        <w:rPr>
          <w:rFonts w:ascii="Cambria" w:eastAsia="Andale Sans UI" w:hAnsi="Cambria" w:cs="Arial"/>
          <w:lang w:eastAsia="zh-CN"/>
        </w:rPr>
        <w:t>konstrukcyjno-budowlanej bez ograniczeń</w:t>
      </w:r>
      <w:r w:rsidR="007762DD">
        <w:rPr>
          <w:rFonts w:ascii="Cambria" w:eastAsia="Andale Sans UI" w:hAnsi="Cambria" w:cs="Arial"/>
          <w:lang w:eastAsia="zh-CN"/>
        </w:rPr>
        <w:t xml:space="preserve"> i minimum 3 – letnie doświadczenie zawodowe w pełnieniu funkcji kierownika budowy/kierowania robót konstrukcyjno-budowlanych, licząc od dnia nadania uprawnień,</w:t>
      </w:r>
    </w:p>
    <w:p w14:paraId="0ED814C2" w14:textId="77777777" w:rsidR="007762DD" w:rsidRDefault="00824394" w:rsidP="00566044">
      <w:pPr>
        <w:suppressAutoHyphens/>
        <w:spacing w:after="0" w:line="240" w:lineRule="auto"/>
        <w:ind w:right="14"/>
        <w:jc w:val="both"/>
        <w:rPr>
          <w:rFonts w:ascii="Cambria" w:eastAsia="Calibri" w:hAnsi="Cambria" w:cs="Arial"/>
        </w:rPr>
      </w:pPr>
      <w:r>
        <w:rPr>
          <w:rFonts w:ascii="Cambria" w:eastAsia="Andale Sans UI" w:hAnsi="Cambria" w:cs="Arial"/>
          <w:lang w:eastAsia="zh-CN"/>
        </w:rPr>
        <w:lastRenderedPageBreak/>
        <w:t xml:space="preserve"> </w:t>
      </w:r>
      <w:r w:rsidR="007762DD">
        <w:rPr>
          <w:rFonts w:ascii="Cambria" w:eastAsia="Andale Sans UI" w:hAnsi="Cambria" w:cs="Arial"/>
          <w:lang w:eastAsia="zh-CN"/>
        </w:rPr>
        <w:t xml:space="preserve">- kierownikiem robót, posiadającym uprawnienia budowlane do kierowania robotami budowlanymi w specjalności instalacyjnej w zakresie </w:t>
      </w:r>
      <w:r w:rsidR="00566044" w:rsidRPr="00C436FA">
        <w:rPr>
          <w:rFonts w:ascii="Cambria" w:eastAsia="Times New Roman" w:hAnsi="Cambria" w:cs="Arial"/>
          <w:lang w:eastAsia="ar-SA"/>
        </w:rPr>
        <w:t xml:space="preserve">sieci, instalacji i </w:t>
      </w:r>
      <w:r w:rsidR="007762DD" w:rsidRPr="00C436FA">
        <w:rPr>
          <w:rFonts w:ascii="Cambria" w:eastAsia="Calibri" w:hAnsi="Cambria" w:cs="Arial"/>
        </w:rPr>
        <w:t>urządzeń elektrycznych i elektroenergetycznych bez ograniczeń</w:t>
      </w:r>
      <w:r w:rsidR="007762DD">
        <w:rPr>
          <w:rFonts w:ascii="Cambria" w:eastAsia="Calibri" w:hAnsi="Cambria" w:cs="Arial"/>
        </w:rPr>
        <w:t>,</w:t>
      </w:r>
    </w:p>
    <w:p w14:paraId="11E7EF44" w14:textId="77777777" w:rsidR="007762DD" w:rsidRDefault="007762DD" w:rsidP="00566044">
      <w:pPr>
        <w:suppressAutoHyphens/>
        <w:spacing w:after="0" w:line="240" w:lineRule="auto"/>
        <w:ind w:right="14"/>
        <w:jc w:val="both"/>
        <w:rPr>
          <w:rFonts w:ascii="Cambria" w:eastAsia="Times New Roman" w:hAnsi="Cambria" w:cs="Arial"/>
          <w:bCs/>
          <w:lang w:eastAsia="ar-SA"/>
        </w:rPr>
      </w:pPr>
      <w:r>
        <w:rPr>
          <w:rFonts w:ascii="Cambria" w:eastAsia="Calibri" w:hAnsi="Cambria" w:cs="Arial"/>
        </w:rPr>
        <w:t xml:space="preserve">- kierownikiem robót, posiadającym uprawnienia budowlane w specjalności instalacyjnej w zakresie sieci, instalacji i urządzeń </w:t>
      </w:r>
      <w:r w:rsidR="00566044" w:rsidRPr="00C436FA">
        <w:rPr>
          <w:rFonts w:ascii="Cambria" w:eastAsia="Times New Roman" w:hAnsi="Cambria" w:cs="Arial"/>
          <w:lang w:eastAsia="ar-SA"/>
        </w:rPr>
        <w:t>cieplnych, wentylacyjnych, gazowych, wodociągowych i kanalizacyjnych bez ograniczeń</w:t>
      </w:r>
      <w:r w:rsidR="00566044" w:rsidRPr="00C436FA">
        <w:rPr>
          <w:rFonts w:ascii="Cambria" w:eastAsia="Times New Roman" w:hAnsi="Cambria" w:cs="Arial"/>
          <w:bCs/>
          <w:lang w:eastAsia="ar-SA"/>
        </w:rPr>
        <w:t xml:space="preserve">, </w:t>
      </w:r>
    </w:p>
    <w:p w14:paraId="513411B8" w14:textId="77777777" w:rsidR="00A6087C" w:rsidRDefault="007762DD" w:rsidP="00566044">
      <w:pPr>
        <w:suppressAutoHyphens/>
        <w:spacing w:after="0" w:line="240" w:lineRule="auto"/>
        <w:ind w:right="14"/>
        <w:jc w:val="both"/>
        <w:rPr>
          <w:rFonts w:ascii="Cambria" w:eastAsia="Times New Roman" w:hAnsi="Cambria" w:cs="Arial"/>
          <w:bCs/>
          <w:lang w:eastAsia="ar-SA"/>
        </w:rPr>
      </w:pPr>
      <w:r>
        <w:rPr>
          <w:rFonts w:ascii="Cambria" w:eastAsia="Times New Roman" w:hAnsi="Cambria" w:cs="Arial"/>
          <w:bCs/>
          <w:lang w:eastAsia="ar-SA"/>
        </w:rPr>
        <w:t xml:space="preserve">- projektantem </w:t>
      </w:r>
      <w:r w:rsidR="00A6087C">
        <w:rPr>
          <w:rFonts w:ascii="Cambria" w:eastAsia="Times New Roman" w:hAnsi="Cambria" w:cs="Arial"/>
          <w:bCs/>
          <w:lang w:eastAsia="ar-SA"/>
        </w:rPr>
        <w:t>w specjalności architektonicznej, posiadający uprawnienia budowlane bez ograniczeń do projektowania w specjalności architektonicznej, który posiada doświadczenie zawodowe w projektowaniu, min. 5 letnie (licząc od daty uzyskania uprawnień do projektowania) oraz doświadczenie przy samodzielnym wykonywaniu min. dwóch projektów branży architektonicznej w zakresie budowy, przebudowy/rozbudowy/modernizacji budynku,</w:t>
      </w:r>
    </w:p>
    <w:p w14:paraId="4BE879EA" w14:textId="58EEA05C" w:rsidR="00A6087C" w:rsidRDefault="00A6087C" w:rsidP="00566044">
      <w:pPr>
        <w:suppressAutoHyphens/>
        <w:spacing w:after="0" w:line="240" w:lineRule="auto"/>
        <w:ind w:right="14"/>
        <w:jc w:val="both"/>
        <w:rPr>
          <w:rFonts w:ascii="Cambria" w:eastAsia="Times New Roman" w:hAnsi="Cambria" w:cs="Arial"/>
          <w:bCs/>
          <w:lang w:eastAsia="ar-SA"/>
        </w:rPr>
      </w:pPr>
      <w:r>
        <w:rPr>
          <w:rFonts w:ascii="Cambria" w:eastAsia="Times New Roman" w:hAnsi="Cambria" w:cs="Arial"/>
          <w:bCs/>
          <w:lang w:eastAsia="ar-SA"/>
        </w:rPr>
        <w:t>- projektantem w specjalności konstrukcyjno-budowlanej – posiadającym uprawnienia budowlane do projektowania bez ograniczeń w specjalności konstrukcyjno-budowlanej, który posiada doświadczenie zawodowe w projektowaniu obiektu kubaturowego,</w:t>
      </w:r>
    </w:p>
    <w:p w14:paraId="57877FCE" w14:textId="77777777" w:rsidR="00A36CF3" w:rsidRDefault="00273D89" w:rsidP="00566044">
      <w:pPr>
        <w:suppressAutoHyphens/>
        <w:spacing w:after="0" w:line="240" w:lineRule="auto"/>
        <w:ind w:right="14"/>
        <w:jc w:val="both"/>
        <w:rPr>
          <w:rFonts w:ascii="Cambria" w:eastAsia="Times New Roman" w:hAnsi="Cambria" w:cs="Arial"/>
          <w:bCs/>
          <w:lang w:eastAsia="ar-SA"/>
        </w:rPr>
      </w:pPr>
      <w:r>
        <w:rPr>
          <w:rFonts w:ascii="Cambria" w:eastAsia="Times New Roman" w:hAnsi="Cambria" w:cs="Arial"/>
          <w:bCs/>
          <w:lang w:eastAsia="ar-SA"/>
        </w:rPr>
        <w:t>- projektant w specjalności instalacyjnej w zakresie sieci instalacyjnej i urządzeń cieplnych, wentylacyjnych, wodociągowych i kanalizacyjnych, posiadający uprawnienia budowlane bez ograniczeń do projektowania w specjalności instalacyjnej w zakresie sieci instalacji i urządzeń wodociągowych i kanalizacyjnych, cieplnych, wentylacyjn</w:t>
      </w:r>
      <w:r w:rsidR="00A36CF3">
        <w:rPr>
          <w:rFonts w:ascii="Cambria" w:eastAsia="Times New Roman" w:hAnsi="Cambria" w:cs="Arial"/>
          <w:bCs/>
          <w:lang w:eastAsia="ar-SA"/>
        </w:rPr>
        <w:t>ych, który posiada doświadczenie zawodowe w projektowaniu branży instalacji sanitarnych,</w:t>
      </w:r>
    </w:p>
    <w:p w14:paraId="03D69B91" w14:textId="6104A84B" w:rsidR="00C7291A" w:rsidRPr="00C7291A" w:rsidRDefault="00A36CF3" w:rsidP="00A36CF3">
      <w:pPr>
        <w:suppressAutoHyphens/>
        <w:spacing w:after="0" w:line="240" w:lineRule="auto"/>
        <w:ind w:right="14"/>
        <w:jc w:val="both"/>
        <w:rPr>
          <w:rFonts w:ascii="Cambria" w:eastAsia="Calibri" w:hAnsi="Cambria" w:cs="Arial"/>
          <w:lang w:eastAsia="ar-SA"/>
        </w:rPr>
      </w:pPr>
      <w:r>
        <w:rPr>
          <w:rFonts w:ascii="Cambria" w:eastAsia="Times New Roman" w:hAnsi="Cambria" w:cs="Arial"/>
          <w:bCs/>
          <w:lang w:eastAsia="ar-SA"/>
        </w:rPr>
        <w:t xml:space="preserve">- projektant w specjalności instalacyjnej w zakresie sieci, instalacji i urządzeń elektrycznych i elektroenergetycznych, posiadający uprawnienia budowlane bez ograniczeń do projektowania w specjalności instalacyjnej w zakresie sieci, instalacji i urządzeń elektrycznych  i elektroenergetycznych, który posiada doświadczenie zawodowe w projektowaniu oraz doświadczenie przy samodzielnym wykonywaniu minimum dwóch projektów branży instalacji elektrycznych. </w:t>
      </w:r>
      <w:bookmarkEnd w:id="11"/>
    </w:p>
    <w:p w14:paraId="5B1AC817" w14:textId="77777777" w:rsidR="00C7291A" w:rsidRPr="00C7291A" w:rsidRDefault="00C7291A" w:rsidP="00C7291A">
      <w:pPr>
        <w:widowControl w:val="0"/>
        <w:suppressAutoHyphens/>
        <w:spacing w:after="0" w:line="240" w:lineRule="auto"/>
        <w:jc w:val="both"/>
        <w:rPr>
          <w:rFonts w:ascii="Arial" w:eastAsia="Andale Sans UI" w:hAnsi="Arial" w:cs="Arial"/>
          <w:sz w:val="20"/>
          <w:szCs w:val="20"/>
          <w:lang w:eastAsia="zh-CN"/>
        </w:rPr>
      </w:pPr>
    </w:p>
    <w:p w14:paraId="2D7AFFF6" w14:textId="77777777" w:rsidR="00C7291A" w:rsidRPr="00C7291A" w:rsidRDefault="00C7291A" w:rsidP="00C7291A">
      <w:pPr>
        <w:widowControl w:val="0"/>
        <w:suppressAutoHyphens/>
        <w:spacing w:after="0" w:line="240" w:lineRule="auto"/>
        <w:jc w:val="both"/>
        <w:rPr>
          <w:rFonts w:ascii="Arial" w:eastAsia="Andale Sans UI" w:hAnsi="Arial" w:cs="Arial"/>
          <w:sz w:val="20"/>
          <w:szCs w:val="20"/>
          <w:lang w:eastAsia="zh-CN"/>
        </w:rPr>
      </w:pPr>
    </w:p>
    <w:p w14:paraId="62BA3F88" w14:textId="77777777" w:rsidR="00C7291A" w:rsidRPr="00C7291A" w:rsidRDefault="00C7291A" w:rsidP="00C7291A">
      <w:pPr>
        <w:widowControl w:val="0"/>
        <w:suppressAutoHyphens/>
        <w:spacing w:after="0" w:line="240" w:lineRule="auto"/>
        <w:ind w:left="851"/>
        <w:rPr>
          <w:rFonts w:ascii="Arial" w:eastAsia="Andale Sans UI" w:hAnsi="Arial" w:cs="Arial"/>
          <w:bCs/>
          <w:i/>
          <w:sz w:val="14"/>
          <w:szCs w:val="14"/>
          <w:lang w:eastAsia="zh-CN"/>
        </w:rPr>
      </w:pPr>
      <w:r w:rsidRPr="00C7291A">
        <w:rPr>
          <w:rFonts w:ascii="Thorndale" w:eastAsia="Andale Sans UI" w:hAnsi="Thorndale" w:cs="Thorndale"/>
          <w:kern w:val="2"/>
          <w:sz w:val="24"/>
          <w:szCs w:val="20"/>
          <w:lang w:eastAsia="zh-CN"/>
        </w:rPr>
        <w:sym w:font="Wingdings" w:char="F0A8"/>
      </w:r>
      <w:r w:rsidRPr="00C7291A">
        <w:rPr>
          <w:rFonts w:ascii="Arial" w:eastAsia="Andale Sans UI" w:hAnsi="Arial" w:cs="Arial"/>
          <w:bCs/>
          <w:kern w:val="2"/>
          <w:sz w:val="20"/>
          <w:szCs w:val="20"/>
          <w:lang w:eastAsia="zh-CN"/>
        </w:rPr>
        <w:t xml:space="preserve"> TAK / </w:t>
      </w:r>
      <w:r w:rsidRPr="00C7291A">
        <w:rPr>
          <w:rFonts w:ascii="Thorndale" w:eastAsia="Andale Sans UI" w:hAnsi="Thorndale" w:cs="Thorndale"/>
          <w:kern w:val="2"/>
          <w:sz w:val="24"/>
          <w:szCs w:val="20"/>
          <w:lang w:eastAsia="zh-CN"/>
        </w:rPr>
        <w:sym w:font="Wingdings" w:char="F0A8"/>
      </w:r>
      <w:r w:rsidRPr="00C7291A">
        <w:rPr>
          <w:rFonts w:ascii="Arial" w:eastAsia="Andale Sans UI" w:hAnsi="Arial" w:cs="Arial"/>
          <w:bCs/>
          <w:kern w:val="2"/>
          <w:sz w:val="20"/>
          <w:szCs w:val="20"/>
          <w:lang w:eastAsia="zh-CN"/>
        </w:rPr>
        <w:t xml:space="preserve"> NIE </w:t>
      </w:r>
      <w:r w:rsidRPr="00C7291A">
        <w:rPr>
          <w:rFonts w:ascii="Arial" w:eastAsia="Andale Sans UI" w:hAnsi="Arial" w:cs="Arial"/>
          <w:bCs/>
          <w:sz w:val="20"/>
          <w:szCs w:val="20"/>
          <w:lang w:eastAsia="zh-CN"/>
        </w:rPr>
        <w:t xml:space="preserve">*                      </w:t>
      </w:r>
      <w:r w:rsidRPr="00C7291A">
        <w:rPr>
          <w:rFonts w:ascii="Arial" w:eastAsia="Andale Sans UI" w:hAnsi="Arial" w:cs="Arial"/>
          <w:bCs/>
          <w:i/>
          <w:sz w:val="14"/>
          <w:szCs w:val="14"/>
          <w:lang w:eastAsia="zh-CN"/>
        </w:rPr>
        <w:t>(</w:t>
      </w:r>
      <w:r w:rsidRPr="00C7291A">
        <w:rPr>
          <w:rFonts w:ascii="Arial" w:eastAsia="Andale Sans UI" w:hAnsi="Arial" w:cs="Arial"/>
          <w:i/>
          <w:sz w:val="14"/>
          <w:szCs w:val="14"/>
          <w:lang w:eastAsia="zh-CN"/>
        </w:rPr>
        <w:t>* zaznaczyć właściwe albo niepotrzebne skreślić)</w:t>
      </w:r>
    </w:p>
    <w:p w14:paraId="1E2422F8" w14:textId="77777777" w:rsidR="00C7291A" w:rsidRPr="00C7291A" w:rsidRDefault="00C7291A" w:rsidP="00C7291A">
      <w:pPr>
        <w:widowControl w:val="0"/>
        <w:suppressAutoHyphens/>
        <w:spacing w:after="0" w:line="240" w:lineRule="auto"/>
        <w:jc w:val="both"/>
        <w:rPr>
          <w:rFonts w:ascii="Arial" w:eastAsia="Andale Sans UI" w:hAnsi="Arial" w:cs="Arial"/>
          <w:sz w:val="20"/>
          <w:szCs w:val="20"/>
          <w:lang w:eastAsia="zh-CN"/>
        </w:rPr>
      </w:pPr>
    </w:p>
    <w:p w14:paraId="6B5E4069" w14:textId="77777777" w:rsidR="00C7291A" w:rsidRPr="00C7291A" w:rsidRDefault="00C7291A" w:rsidP="00C7291A">
      <w:pPr>
        <w:widowControl w:val="0"/>
        <w:suppressAutoHyphens/>
        <w:spacing w:after="0" w:line="240" w:lineRule="auto"/>
        <w:ind w:firstLine="284"/>
        <w:jc w:val="both"/>
        <w:rPr>
          <w:rFonts w:ascii="Cambria" w:eastAsia="Andale Sans UI" w:hAnsi="Cambria" w:cs="Arial"/>
          <w:lang w:eastAsia="zh-CN"/>
        </w:rPr>
      </w:pPr>
      <w:r w:rsidRPr="00C7291A">
        <w:rPr>
          <w:rFonts w:ascii="Cambria" w:eastAsia="Andale Sans UI" w:hAnsi="Cambria" w:cs="Arial"/>
          <w:lang w:eastAsia="zh-CN"/>
        </w:rPr>
        <w:t>lub</w:t>
      </w:r>
    </w:p>
    <w:p w14:paraId="19D9DE74" w14:textId="77777777" w:rsidR="00C7291A" w:rsidRPr="00C7291A" w:rsidRDefault="00C7291A" w:rsidP="00C7291A">
      <w:pPr>
        <w:widowControl w:val="0"/>
        <w:suppressAutoHyphens/>
        <w:spacing w:after="0" w:line="240" w:lineRule="auto"/>
        <w:ind w:left="284"/>
        <w:jc w:val="both"/>
        <w:rPr>
          <w:rFonts w:ascii="Cambria" w:eastAsia="Andale Sans UI" w:hAnsi="Cambria" w:cs="Arial"/>
          <w:lang w:eastAsia="zh-CN"/>
        </w:rPr>
      </w:pPr>
      <w:r w:rsidRPr="00C7291A">
        <w:rPr>
          <w:rFonts w:ascii="Cambria" w:eastAsia="Andale Sans UI" w:hAnsi="Cambria" w:cs="Arial"/>
          <w:lang w:eastAsia="zh-CN"/>
        </w:rPr>
        <w:t xml:space="preserve">Oświadczam, że w celu potwierdzenia spełniania wyżej wymienionego warunku polegam na zdolnościach podmiotu udostępniającego zasoby: </w:t>
      </w:r>
    </w:p>
    <w:p w14:paraId="5637C79B" w14:textId="77777777" w:rsidR="00C7291A" w:rsidRPr="00C7291A" w:rsidRDefault="00C7291A" w:rsidP="00C7291A">
      <w:pPr>
        <w:widowControl w:val="0"/>
        <w:suppressAutoHyphens/>
        <w:spacing w:after="0" w:line="240" w:lineRule="auto"/>
        <w:ind w:left="567"/>
        <w:jc w:val="both"/>
        <w:rPr>
          <w:rFonts w:ascii="Cambria" w:eastAsia="Andale Sans UI" w:hAnsi="Cambria" w:cs="Arial"/>
          <w:lang w:eastAsia="zh-CN"/>
        </w:rPr>
      </w:pPr>
    </w:p>
    <w:p w14:paraId="34F15961" w14:textId="77777777" w:rsidR="00C7291A" w:rsidRPr="00C7291A" w:rsidRDefault="00C7291A" w:rsidP="00C7291A">
      <w:pPr>
        <w:widowControl w:val="0"/>
        <w:suppressAutoHyphens/>
        <w:spacing w:after="0" w:line="240" w:lineRule="auto"/>
        <w:ind w:left="567"/>
        <w:jc w:val="both"/>
        <w:rPr>
          <w:rFonts w:ascii="Arial" w:eastAsia="Andale Sans UI" w:hAnsi="Arial" w:cs="Arial"/>
          <w:sz w:val="20"/>
          <w:szCs w:val="20"/>
          <w:lang w:eastAsia="zh-CN"/>
        </w:rPr>
      </w:pPr>
    </w:p>
    <w:p w14:paraId="29FEB070" w14:textId="77777777" w:rsidR="00C7291A" w:rsidRPr="00C7291A" w:rsidRDefault="00C7291A" w:rsidP="00C7291A">
      <w:pPr>
        <w:widowControl w:val="0"/>
        <w:suppressAutoHyphens/>
        <w:spacing w:after="0" w:line="240" w:lineRule="auto"/>
        <w:ind w:left="851"/>
        <w:rPr>
          <w:rFonts w:ascii="Arial" w:eastAsia="Andale Sans UI" w:hAnsi="Arial" w:cs="Arial"/>
          <w:bCs/>
          <w:i/>
          <w:sz w:val="14"/>
          <w:szCs w:val="14"/>
          <w:lang w:eastAsia="zh-CN"/>
        </w:rPr>
      </w:pPr>
      <w:r w:rsidRPr="00C7291A">
        <w:rPr>
          <w:rFonts w:ascii="Thorndale" w:eastAsia="Andale Sans UI" w:hAnsi="Thorndale" w:cs="Thorndale"/>
          <w:kern w:val="2"/>
          <w:sz w:val="24"/>
          <w:szCs w:val="20"/>
          <w:lang w:eastAsia="zh-CN"/>
        </w:rPr>
        <w:sym w:font="Wingdings" w:char="F0A8"/>
      </w:r>
      <w:r w:rsidRPr="00C7291A">
        <w:rPr>
          <w:rFonts w:ascii="Arial" w:eastAsia="Andale Sans UI" w:hAnsi="Arial" w:cs="Arial"/>
          <w:bCs/>
          <w:kern w:val="2"/>
          <w:sz w:val="20"/>
          <w:szCs w:val="20"/>
          <w:lang w:eastAsia="zh-CN"/>
        </w:rPr>
        <w:t xml:space="preserve"> TAK / </w:t>
      </w:r>
      <w:r w:rsidRPr="00C7291A">
        <w:rPr>
          <w:rFonts w:ascii="Thorndale" w:eastAsia="Andale Sans UI" w:hAnsi="Thorndale" w:cs="Thorndale"/>
          <w:kern w:val="2"/>
          <w:sz w:val="24"/>
          <w:szCs w:val="20"/>
          <w:lang w:eastAsia="zh-CN"/>
        </w:rPr>
        <w:sym w:font="Wingdings" w:char="F0A8"/>
      </w:r>
      <w:r w:rsidRPr="00C7291A">
        <w:rPr>
          <w:rFonts w:ascii="Arial" w:eastAsia="Andale Sans UI" w:hAnsi="Arial" w:cs="Arial"/>
          <w:bCs/>
          <w:kern w:val="2"/>
          <w:sz w:val="20"/>
          <w:szCs w:val="20"/>
          <w:lang w:eastAsia="zh-CN"/>
        </w:rPr>
        <w:t xml:space="preserve"> NIE </w:t>
      </w:r>
      <w:r w:rsidRPr="00C7291A">
        <w:rPr>
          <w:rFonts w:ascii="Arial" w:eastAsia="Andale Sans UI" w:hAnsi="Arial" w:cs="Arial"/>
          <w:bCs/>
          <w:sz w:val="20"/>
          <w:szCs w:val="20"/>
          <w:lang w:eastAsia="zh-CN"/>
        </w:rPr>
        <w:t xml:space="preserve">*                      </w:t>
      </w:r>
      <w:r w:rsidRPr="00C7291A">
        <w:rPr>
          <w:rFonts w:ascii="Arial" w:eastAsia="Andale Sans UI" w:hAnsi="Arial" w:cs="Arial"/>
          <w:bCs/>
          <w:i/>
          <w:sz w:val="14"/>
          <w:szCs w:val="14"/>
          <w:lang w:eastAsia="zh-CN"/>
        </w:rPr>
        <w:t>(</w:t>
      </w:r>
      <w:r w:rsidRPr="00C7291A">
        <w:rPr>
          <w:rFonts w:ascii="Arial" w:eastAsia="Andale Sans UI" w:hAnsi="Arial" w:cs="Arial"/>
          <w:i/>
          <w:sz w:val="14"/>
          <w:szCs w:val="14"/>
          <w:lang w:eastAsia="zh-CN"/>
        </w:rPr>
        <w:t>* zaznaczyć właściwe albo niepotrzebne skreślić)</w:t>
      </w:r>
    </w:p>
    <w:p w14:paraId="2AC37621" w14:textId="77777777" w:rsidR="00C7291A" w:rsidRPr="00C7291A" w:rsidRDefault="00C7291A" w:rsidP="00C7291A">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C7291A">
        <w:rPr>
          <w:rFonts w:ascii="Arial" w:eastAsia="Andale Sans UI" w:hAnsi="Arial" w:cs="Arial"/>
          <w:bCs/>
          <w:kern w:val="2"/>
          <w:sz w:val="20"/>
          <w:szCs w:val="20"/>
          <w:lang w:eastAsia="zh-CN"/>
        </w:rPr>
        <w:t xml:space="preserve">  </w:t>
      </w:r>
    </w:p>
    <w:p w14:paraId="2797A7BB" w14:textId="77777777" w:rsidR="00C7291A" w:rsidRPr="00C7291A" w:rsidRDefault="00C7291A" w:rsidP="00C7291A">
      <w:pPr>
        <w:spacing w:after="0" w:line="240" w:lineRule="auto"/>
        <w:rPr>
          <w:rFonts w:ascii="Cambria" w:eastAsia="Calibri" w:hAnsi="Cambria" w:cs="Arial"/>
          <w:b/>
          <w:sz w:val="20"/>
          <w:szCs w:val="20"/>
        </w:rPr>
      </w:pPr>
      <w:r w:rsidRPr="00C7291A">
        <w:rPr>
          <w:rFonts w:ascii="Cambria" w:eastAsia="Calibri" w:hAnsi="Cambria" w:cs="Arial"/>
          <w:b/>
          <w:sz w:val="20"/>
          <w:szCs w:val="20"/>
        </w:rPr>
        <w:t>Uwagi:</w:t>
      </w:r>
    </w:p>
    <w:p w14:paraId="000A7F50" w14:textId="77777777" w:rsidR="00C7291A" w:rsidRPr="00C7291A" w:rsidRDefault="00C7291A" w:rsidP="00C7291A">
      <w:pPr>
        <w:widowControl w:val="0"/>
        <w:tabs>
          <w:tab w:val="left" w:pos="284"/>
        </w:tabs>
        <w:suppressAutoHyphens/>
        <w:spacing w:after="0" w:line="240" w:lineRule="auto"/>
        <w:ind w:left="284" w:right="-1"/>
        <w:jc w:val="both"/>
        <w:rPr>
          <w:rFonts w:ascii="Cambria" w:eastAsia="Andale Sans UI" w:hAnsi="Cambria" w:cs="Arial"/>
          <w:sz w:val="18"/>
          <w:szCs w:val="18"/>
          <w:lang w:eastAsia="zh-CN"/>
        </w:rPr>
      </w:pPr>
      <w:r w:rsidRPr="00C7291A">
        <w:rPr>
          <w:rFonts w:ascii="Cambria" w:eastAsia="Andale Sans UI" w:hAnsi="Cambria" w:cs="Arial"/>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C7291A">
        <w:rPr>
          <w:rFonts w:ascii="Cambria" w:eastAsia="Andale Sans UI" w:hAnsi="Cambria" w:cs="Arial"/>
          <w:b/>
          <w:sz w:val="18"/>
          <w:szCs w:val="18"/>
          <w:lang w:eastAsia="zh-CN"/>
        </w:rPr>
        <w:t>wraz z ofertą</w:t>
      </w:r>
      <w:r w:rsidRPr="00C7291A">
        <w:rPr>
          <w:rFonts w:ascii="Cambria" w:eastAsia="Andale Sans UI" w:hAnsi="Cambria" w:cs="Arial"/>
          <w:sz w:val="18"/>
          <w:szCs w:val="18"/>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2DC2D364" w14:textId="77777777" w:rsidR="00C7291A" w:rsidRPr="00C7291A" w:rsidRDefault="00C7291A" w:rsidP="00C7291A">
      <w:pPr>
        <w:widowControl w:val="0"/>
        <w:suppressAutoHyphens/>
        <w:spacing w:after="0" w:line="360" w:lineRule="auto"/>
        <w:jc w:val="both"/>
        <w:rPr>
          <w:rFonts w:ascii="Arial" w:eastAsia="Andale Sans UI" w:hAnsi="Arial" w:cs="Arial"/>
          <w:i/>
          <w:sz w:val="16"/>
          <w:szCs w:val="16"/>
          <w:lang w:eastAsia="zh-CN"/>
        </w:rPr>
      </w:pPr>
    </w:p>
    <w:p w14:paraId="26346711" w14:textId="77777777" w:rsidR="00C7291A" w:rsidRPr="00C7291A" w:rsidRDefault="00C7291A" w:rsidP="00C7291A">
      <w:pPr>
        <w:widowControl w:val="0"/>
        <w:shd w:val="clear" w:color="auto" w:fill="BFBFBF"/>
        <w:suppressAutoHyphens/>
        <w:spacing w:after="0" w:line="360" w:lineRule="auto"/>
        <w:jc w:val="both"/>
        <w:rPr>
          <w:rFonts w:ascii="Cambria" w:eastAsia="Andale Sans UI" w:hAnsi="Cambria" w:cs="Thorndale"/>
          <w:lang w:eastAsia="zh-CN"/>
        </w:rPr>
      </w:pPr>
      <w:r w:rsidRPr="00C7291A">
        <w:rPr>
          <w:rFonts w:ascii="Cambria" w:eastAsia="Andale Sans UI" w:hAnsi="Cambria" w:cs="Arial"/>
          <w:b/>
          <w:lang w:eastAsia="zh-CN"/>
        </w:rPr>
        <w:t>OŚWIADCZENIE DOTYCZĄCE PODANYCH INFORMACJI:</w:t>
      </w:r>
    </w:p>
    <w:p w14:paraId="4362C015" w14:textId="77777777" w:rsidR="00C7291A" w:rsidRPr="00C7291A" w:rsidRDefault="00C7291A" w:rsidP="00C7291A">
      <w:pPr>
        <w:widowControl w:val="0"/>
        <w:suppressAutoHyphens/>
        <w:spacing w:after="0" w:line="276" w:lineRule="auto"/>
        <w:jc w:val="both"/>
        <w:rPr>
          <w:rFonts w:ascii="Arial" w:eastAsia="Andale Sans UI" w:hAnsi="Arial" w:cs="Arial"/>
          <w:sz w:val="20"/>
          <w:szCs w:val="20"/>
          <w:lang w:eastAsia="zh-CN"/>
        </w:rPr>
      </w:pPr>
    </w:p>
    <w:p w14:paraId="3E6FB55A" w14:textId="77777777" w:rsidR="00C7291A" w:rsidRPr="00C7291A" w:rsidRDefault="00C7291A" w:rsidP="00C7291A">
      <w:pPr>
        <w:widowControl w:val="0"/>
        <w:suppressAutoHyphens/>
        <w:spacing w:after="0" w:line="276" w:lineRule="auto"/>
        <w:jc w:val="both"/>
        <w:rPr>
          <w:rFonts w:ascii="Cambria" w:eastAsia="Andale Sans UI" w:hAnsi="Cambria" w:cs="Thorndale"/>
          <w:lang w:eastAsia="zh-CN"/>
        </w:rPr>
      </w:pPr>
      <w:r w:rsidRPr="00C7291A">
        <w:rPr>
          <w:rFonts w:ascii="Cambria" w:eastAsia="Andale Sans UI" w:hAnsi="Cambria" w:cs="Arial"/>
          <w:lang w:eastAsia="zh-CN"/>
        </w:rPr>
        <w:t xml:space="preserve">Oświadczam, że wszystkie informacje podane w powyższych oświadczeniach są aktualne </w:t>
      </w:r>
      <w:r w:rsidRPr="00C7291A">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5E8D21B9" w14:textId="77777777" w:rsidR="00C7291A" w:rsidRPr="00C7291A" w:rsidRDefault="00C7291A" w:rsidP="00C7291A">
      <w:pPr>
        <w:widowControl w:val="0"/>
        <w:suppressAutoHyphens/>
        <w:spacing w:after="0" w:line="240" w:lineRule="auto"/>
        <w:jc w:val="right"/>
        <w:rPr>
          <w:rFonts w:ascii="Arial" w:eastAsia="Andale Sans UI" w:hAnsi="Arial" w:cs="Arial"/>
          <w:sz w:val="20"/>
          <w:szCs w:val="20"/>
          <w:lang w:eastAsia="zh-CN"/>
        </w:rPr>
      </w:pPr>
    </w:p>
    <w:p w14:paraId="6753A2DA" w14:textId="77777777" w:rsidR="00C7291A" w:rsidRPr="00C7291A" w:rsidRDefault="00C7291A" w:rsidP="00C7291A">
      <w:pPr>
        <w:widowControl w:val="0"/>
        <w:suppressAutoHyphens/>
        <w:spacing w:after="0" w:line="240" w:lineRule="auto"/>
        <w:rPr>
          <w:rFonts w:ascii="Arial" w:eastAsia="Andale Sans UI" w:hAnsi="Arial" w:cs="Arial"/>
          <w:sz w:val="20"/>
          <w:szCs w:val="20"/>
          <w:lang w:eastAsia="zh-CN"/>
        </w:rPr>
      </w:pPr>
    </w:p>
    <w:p w14:paraId="0E9B6D93" w14:textId="77777777" w:rsidR="00C7291A" w:rsidRPr="00C7291A" w:rsidRDefault="00C7291A" w:rsidP="00C7291A">
      <w:pPr>
        <w:widowControl w:val="0"/>
        <w:suppressAutoHyphens/>
        <w:spacing w:after="0" w:line="240" w:lineRule="auto"/>
        <w:rPr>
          <w:rFonts w:ascii="Arial" w:eastAsia="Andale Sans UI" w:hAnsi="Arial" w:cs="Arial"/>
          <w:sz w:val="20"/>
          <w:szCs w:val="20"/>
          <w:lang w:eastAsia="zh-CN"/>
        </w:rPr>
      </w:pPr>
    </w:p>
    <w:p w14:paraId="7BC754D9" w14:textId="77777777" w:rsidR="00C7291A" w:rsidRPr="00C7291A" w:rsidRDefault="00C7291A" w:rsidP="00C7291A">
      <w:pPr>
        <w:widowControl w:val="0"/>
        <w:suppressAutoHyphens/>
        <w:spacing w:after="0" w:line="240" w:lineRule="auto"/>
        <w:rPr>
          <w:rFonts w:ascii="Thorndale" w:eastAsia="Andale Sans UI" w:hAnsi="Thorndale" w:cs="Thorndale"/>
          <w:sz w:val="24"/>
          <w:szCs w:val="20"/>
          <w:lang w:eastAsia="zh-CN"/>
        </w:rPr>
      </w:pPr>
      <w:r w:rsidRPr="00C7291A">
        <w:rPr>
          <w:rFonts w:ascii="Arial" w:eastAsia="Garamond" w:hAnsi="Arial" w:cs="Arial"/>
          <w:sz w:val="20"/>
          <w:szCs w:val="20"/>
          <w:lang w:eastAsia="zh-CN"/>
        </w:rPr>
        <w:t>………………………………</w:t>
      </w:r>
      <w:r w:rsidRPr="00C7291A">
        <w:rPr>
          <w:rFonts w:ascii="Arial" w:eastAsia="Arial" w:hAnsi="Arial" w:cs="Arial"/>
          <w:sz w:val="20"/>
          <w:szCs w:val="20"/>
          <w:lang w:eastAsia="zh-CN"/>
        </w:rPr>
        <w:t xml:space="preserve">                                         </w:t>
      </w:r>
      <w:r w:rsidRPr="00C7291A">
        <w:rPr>
          <w:rFonts w:ascii="Arial" w:eastAsia="Garamond" w:hAnsi="Arial" w:cs="Arial"/>
          <w:sz w:val="20"/>
          <w:szCs w:val="20"/>
          <w:lang w:eastAsia="zh-CN"/>
        </w:rPr>
        <w:t>………….</w:t>
      </w:r>
      <w:r w:rsidRPr="00C7291A">
        <w:rPr>
          <w:rFonts w:ascii="Arial" w:eastAsia="Andale Sans UI" w:hAnsi="Arial" w:cs="Arial"/>
          <w:sz w:val="20"/>
          <w:szCs w:val="20"/>
          <w:lang w:eastAsia="zh-CN"/>
        </w:rPr>
        <w:t>.……………………….…………………</w:t>
      </w:r>
    </w:p>
    <w:p w14:paraId="290F0EBB" w14:textId="77777777" w:rsidR="00C7291A" w:rsidRPr="00C7291A" w:rsidRDefault="00C7291A" w:rsidP="00C7291A">
      <w:pPr>
        <w:widowControl w:val="0"/>
        <w:suppressAutoHyphens/>
        <w:spacing w:after="0" w:line="240" w:lineRule="auto"/>
        <w:ind w:left="4860" w:hanging="4500"/>
        <w:rPr>
          <w:rFonts w:ascii="Thorndale" w:eastAsia="Andale Sans UI" w:hAnsi="Thorndale" w:cs="Thorndale"/>
          <w:sz w:val="24"/>
          <w:szCs w:val="20"/>
          <w:lang w:eastAsia="zh-CN"/>
        </w:rPr>
      </w:pPr>
      <w:r w:rsidRPr="00C7291A">
        <w:rPr>
          <w:rFonts w:ascii="Arial" w:eastAsia="Andale Sans UI" w:hAnsi="Arial" w:cs="Arial"/>
          <w:sz w:val="14"/>
          <w:szCs w:val="14"/>
          <w:lang w:eastAsia="zh-CN"/>
        </w:rPr>
        <w:t>(miejscowość, data)                                                                                     (podpisy osób uprawnionych do reprezentowania Wykonawcy)</w:t>
      </w:r>
    </w:p>
    <w:p w14:paraId="41B4E630" w14:textId="77777777" w:rsidR="00C7291A" w:rsidRPr="00C7291A" w:rsidRDefault="00C7291A" w:rsidP="00C7291A">
      <w:pPr>
        <w:widowControl w:val="0"/>
        <w:suppressAutoHyphens/>
        <w:spacing w:after="0" w:line="240" w:lineRule="auto"/>
        <w:jc w:val="right"/>
        <w:rPr>
          <w:rFonts w:ascii="Arial" w:eastAsia="Andale Sans UI" w:hAnsi="Arial" w:cs="Arial"/>
          <w:sz w:val="20"/>
          <w:szCs w:val="14"/>
          <w:lang w:eastAsia="zh-CN"/>
        </w:rPr>
      </w:pPr>
    </w:p>
    <w:p w14:paraId="53EF9980" w14:textId="77777777" w:rsidR="00C7291A" w:rsidRPr="00C7291A" w:rsidRDefault="00C7291A" w:rsidP="00C7291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29E0AA14" w14:textId="77777777" w:rsidR="00C7291A" w:rsidRPr="00C7291A" w:rsidRDefault="00C7291A" w:rsidP="00C7291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2AE98E4B" w14:textId="77777777" w:rsidR="00C7291A" w:rsidRPr="00C7291A" w:rsidRDefault="00C7291A" w:rsidP="00C7291A">
      <w:pPr>
        <w:widowControl w:val="0"/>
        <w:suppressAutoHyphens/>
        <w:spacing w:after="0" w:line="240" w:lineRule="auto"/>
        <w:ind w:left="4860" w:hanging="4500"/>
        <w:jc w:val="center"/>
        <w:rPr>
          <w:rFonts w:ascii="Thorndale" w:eastAsia="Andale Sans UI" w:hAnsi="Thorndale" w:cs="Thorndale"/>
          <w:sz w:val="24"/>
          <w:szCs w:val="20"/>
          <w:lang w:eastAsia="zh-CN"/>
        </w:rPr>
      </w:pPr>
    </w:p>
    <w:p w14:paraId="5D04A298" w14:textId="77777777" w:rsidR="00C7291A" w:rsidRPr="00C7291A" w:rsidRDefault="00C7291A" w:rsidP="00C7291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C7291A">
        <w:rPr>
          <w:rFonts w:ascii="Cambria" w:eastAsia="Arial" w:hAnsi="Cambria" w:cs="Arial"/>
          <w:b/>
          <w:i/>
          <w:color w:val="FF0000"/>
          <w:kern w:val="2"/>
          <w:sz w:val="20"/>
          <w:szCs w:val="20"/>
          <w:lang w:eastAsia="zh-CN" w:bidi="hi-IN"/>
        </w:rPr>
        <w:t xml:space="preserve">UWAGA!  </w:t>
      </w:r>
    </w:p>
    <w:p w14:paraId="15DE88C6" w14:textId="77777777" w:rsidR="00C7291A" w:rsidRPr="00C7291A" w:rsidRDefault="00C7291A" w:rsidP="00C7291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C7291A">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1531C875" w14:textId="77777777" w:rsidR="00C7291A" w:rsidRPr="00C7291A" w:rsidRDefault="00C7291A" w:rsidP="00C7291A">
      <w:pPr>
        <w:widowControl w:val="0"/>
        <w:suppressAutoHyphens/>
        <w:spacing w:after="0" w:line="240" w:lineRule="auto"/>
        <w:rPr>
          <w:rFonts w:ascii="Cambria" w:eastAsia="Andale Sans UI" w:hAnsi="Cambria" w:cs="Arial"/>
          <w:color w:val="FF0000"/>
          <w:sz w:val="20"/>
          <w:szCs w:val="20"/>
          <w:lang w:eastAsia="zh-CN"/>
        </w:rPr>
      </w:pPr>
      <w:r w:rsidRPr="00C7291A">
        <w:rPr>
          <w:rFonts w:ascii="Cambria" w:eastAsia="Arial" w:hAnsi="Cambria" w:cs="Arial"/>
          <w:i/>
          <w:color w:val="FF0000"/>
          <w:kern w:val="2"/>
          <w:sz w:val="20"/>
          <w:szCs w:val="20"/>
          <w:lang w:eastAsia="zh-CN" w:bidi="hi-IN"/>
        </w:rPr>
        <w:t>Zamawiający zaleca zapisanie dokumentu w formacie PDF.</w:t>
      </w:r>
    </w:p>
    <w:p w14:paraId="31E3F0A5" w14:textId="77777777" w:rsidR="00C7291A" w:rsidRPr="00C7291A" w:rsidRDefault="00C7291A" w:rsidP="00C7291A">
      <w:pPr>
        <w:widowControl w:val="0"/>
        <w:suppressAutoHyphens/>
        <w:spacing w:after="0" w:line="360" w:lineRule="auto"/>
        <w:rPr>
          <w:rFonts w:ascii="Cambria" w:eastAsia="Arial" w:hAnsi="Cambria" w:cs="Arial"/>
          <w:b/>
          <w:color w:val="FF0000"/>
          <w:sz w:val="20"/>
          <w:szCs w:val="20"/>
          <w:lang w:eastAsia="zh-CN"/>
        </w:rPr>
      </w:pPr>
      <w:r w:rsidRPr="00C7291A">
        <w:rPr>
          <w:rFonts w:ascii="Cambria" w:eastAsia="Arial" w:hAnsi="Cambria" w:cs="Arial"/>
          <w:b/>
          <w:color w:val="FF0000"/>
          <w:sz w:val="20"/>
          <w:szCs w:val="20"/>
          <w:lang w:eastAsia="zh-CN"/>
        </w:rPr>
        <w:t xml:space="preserve">                                                                                    </w:t>
      </w:r>
    </w:p>
    <w:p w14:paraId="7CF868FE" w14:textId="77777777" w:rsidR="00A36CF3" w:rsidRDefault="00A36CF3" w:rsidP="00C7291A">
      <w:pPr>
        <w:widowControl w:val="0"/>
        <w:spacing w:after="0" w:line="360" w:lineRule="auto"/>
        <w:jc w:val="right"/>
        <w:rPr>
          <w:rFonts w:ascii="Cambria" w:eastAsia="Calibri" w:hAnsi="Cambria" w:cs="Calibri"/>
          <w:b/>
        </w:rPr>
      </w:pPr>
    </w:p>
    <w:p w14:paraId="2EC35C23" w14:textId="77777777" w:rsidR="00A36CF3" w:rsidRDefault="00A36CF3" w:rsidP="00C7291A">
      <w:pPr>
        <w:widowControl w:val="0"/>
        <w:spacing w:after="0" w:line="360" w:lineRule="auto"/>
        <w:jc w:val="right"/>
        <w:rPr>
          <w:rFonts w:ascii="Cambria" w:eastAsia="Calibri" w:hAnsi="Cambria" w:cs="Calibri"/>
          <w:b/>
        </w:rPr>
      </w:pPr>
    </w:p>
    <w:p w14:paraId="359FB840" w14:textId="77777777" w:rsidR="00A36CF3" w:rsidRDefault="00A36CF3" w:rsidP="00C7291A">
      <w:pPr>
        <w:widowControl w:val="0"/>
        <w:spacing w:after="0" w:line="360" w:lineRule="auto"/>
        <w:jc w:val="right"/>
        <w:rPr>
          <w:rFonts w:ascii="Cambria" w:eastAsia="Calibri" w:hAnsi="Cambria" w:cs="Calibri"/>
          <w:b/>
        </w:rPr>
      </w:pPr>
    </w:p>
    <w:p w14:paraId="14EC2124" w14:textId="77777777" w:rsidR="00A36CF3" w:rsidRDefault="00A36CF3" w:rsidP="00C7291A">
      <w:pPr>
        <w:widowControl w:val="0"/>
        <w:spacing w:after="0" w:line="360" w:lineRule="auto"/>
        <w:jc w:val="right"/>
        <w:rPr>
          <w:rFonts w:ascii="Cambria" w:eastAsia="Calibri" w:hAnsi="Cambria" w:cs="Calibri"/>
          <w:b/>
        </w:rPr>
      </w:pPr>
    </w:p>
    <w:p w14:paraId="0388BD6C" w14:textId="77777777" w:rsidR="00A36CF3" w:rsidRDefault="00A36CF3" w:rsidP="00C7291A">
      <w:pPr>
        <w:widowControl w:val="0"/>
        <w:spacing w:after="0" w:line="360" w:lineRule="auto"/>
        <w:jc w:val="right"/>
        <w:rPr>
          <w:rFonts w:ascii="Cambria" w:eastAsia="Calibri" w:hAnsi="Cambria" w:cs="Calibri"/>
          <w:b/>
        </w:rPr>
      </w:pPr>
    </w:p>
    <w:p w14:paraId="7B487496" w14:textId="77777777" w:rsidR="00A36CF3" w:rsidRDefault="00A36CF3" w:rsidP="00C7291A">
      <w:pPr>
        <w:widowControl w:val="0"/>
        <w:spacing w:after="0" w:line="360" w:lineRule="auto"/>
        <w:jc w:val="right"/>
        <w:rPr>
          <w:rFonts w:ascii="Cambria" w:eastAsia="Calibri" w:hAnsi="Cambria" w:cs="Calibri"/>
          <w:b/>
        </w:rPr>
      </w:pPr>
    </w:p>
    <w:p w14:paraId="119C79C1" w14:textId="77777777" w:rsidR="00A36CF3" w:rsidRDefault="00A36CF3" w:rsidP="00C7291A">
      <w:pPr>
        <w:widowControl w:val="0"/>
        <w:spacing w:after="0" w:line="360" w:lineRule="auto"/>
        <w:jc w:val="right"/>
        <w:rPr>
          <w:rFonts w:ascii="Cambria" w:eastAsia="Calibri" w:hAnsi="Cambria" w:cs="Calibri"/>
          <w:b/>
        </w:rPr>
      </w:pPr>
    </w:p>
    <w:p w14:paraId="498D39B0" w14:textId="4FA9B3EB" w:rsidR="00A36CF3" w:rsidRDefault="00A36CF3" w:rsidP="00C7291A">
      <w:pPr>
        <w:widowControl w:val="0"/>
        <w:spacing w:after="0" w:line="360" w:lineRule="auto"/>
        <w:jc w:val="right"/>
        <w:rPr>
          <w:rFonts w:ascii="Cambria" w:eastAsia="Calibri" w:hAnsi="Cambria" w:cs="Calibri"/>
          <w:b/>
        </w:rPr>
      </w:pPr>
    </w:p>
    <w:p w14:paraId="3C681750" w14:textId="005322D8" w:rsidR="00AB6C9B" w:rsidRDefault="00AB6C9B" w:rsidP="00C7291A">
      <w:pPr>
        <w:widowControl w:val="0"/>
        <w:spacing w:after="0" w:line="360" w:lineRule="auto"/>
        <w:jc w:val="right"/>
        <w:rPr>
          <w:rFonts w:ascii="Cambria" w:eastAsia="Calibri" w:hAnsi="Cambria" w:cs="Calibri"/>
          <w:b/>
        </w:rPr>
      </w:pPr>
    </w:p>
    <w:p w14:paraId="106C7696" w14:textId="2C0E223A" w:rsidR="00AB6C9B" w:rsidRDefault="00AB6C9B" w:rsidP="00C7291A">
      <w:pPr>
        <w:widowControl w:val="0"/>
        <w:spacing w:after="0" w:line="360" w:lineRule="auto"/>
        <w:jc w:val="right"/>
        <w:rPr>
          <w:rFonts w:ascii="Cambria" w:eastAsia="Calibri" w:hAnsi="Cambria" w:cs="Calibri"/>
          <w:b/>
        </w:rPr>
      </w:pPr>
    </w:p>
    <w:p w14:paraId="3543C2B9" w14:textId="03921358" w:rsidR="00AB6C9B" w:rsidRDefault="00AB6C9B" w:rsidP="00C7291A">
      <w:pPr>
        <w:widowControl w:val="0"/>
        <w:spacing w:after="0" w:line="360" w:lineRule="auto"/>
        <w:jc w:val="right"/>
        <w:rPr>
          <w:rFonts w:ascii="Cambria" w:eastAsia="Calibri" w:hAnsi="Cambria" w:cs="Calibri"/>
          <w:b/>
        </w:rPr>
      </w:pPr>
    </w:p>
    <w:p w14:paraId="15FCCC2C" w14:textId="1E31661D" w:rsidR="00AB6C9B" w:rsidRDefault="00AB6C9B" w:rsidP="00C7291A">
      <w:pPr>
        <w:widowControl w:val="0"/>
        <w:spacing w:after="0" w:line="360" w:lineRule="auto"/>
        <w:jc w:val="right"/>
        <w:rPr>
          <w:rFonts w:ascii="Cambria" w:eastAsia="Calibri" w:hAnsi="Cambria" w:cs="Calibri"/>
          <w:b/>
        </w:rPr>
      </w:pPr>
    </w:p>
    <w:p w14:paraId="68272DDD" w14:textId="4217747E" w:rsidR="00AB6C9B" w:rsidRDefault="00AB6C9B" w:rsidP="00C7291A">
      <w:pPr>
        <w:widowControl w:val="0"/>
        <w:spacing w:after="0" w:line="360" w:lineRule="auto"/>
        <w:jc w:val="right"/>
        <w:rPr>
          <w:rFonts w:ascii="Cambria" w:eastAsia="Calibri" w:hAnsi="Cambria" w:cs="Calibri"/>
          <w:b/>
        </w:rPr>
      </w:pPr>
    </w:p>
    <w:p w14:paraId="18DCCD42" w14:textId="69BB1B64" w:rsidR="00AB6C9B" w:rsidRDefault="00AB6C9B" w:rsidP="00C7291A">
      <w:pPr>
        <w:widowControl w:val="0"/>
        <w:spacing w:after="0" w:line="360" w:lineRule="auto"/>
        <w:jc w:val="right"/>
        <w:rPr>
          <w:rFonts w:ascii="Cambria" w:eastAsia="Calibri" w:hAnsi="Cambria" w:cs="Calibri"/>
          <w:b/>
        </w:rPr>
      </w:pPr>
    </w:p>
    <w:p w14:paraId="4A16B0EE" w14:textId="638E7FFD" w:rsidR="00AB6C9B" w:rsidRDefault="00AB6C9B" w:rsidP="00C7291A">
      <w:pPr>
        <w:widowControl w:val="0"/>
        <w:spacing w:after="0" w:line="360" w:lineRule="auto"/>
        <w:jc w:val="right"/>
        <w:rPr>
          <w:rFonts w:ascii="Cambria" w:eastAsia="Calibri" w:hAnsi="Cambria" w:cs="Calibri"/>
          <w:b/>
        </w:rPr>
      </w:pPr>
    </w:p>
    <w:p w14:paraId="6CD0EB78" w14:textId="25E63D47" w:rsidR="00AB6C9B" w:rsidRDefault="00AB6C9B" w:rsidP="00C7291A">
      <w:pPr>
        <w:widowControl w:val="0"/>
        <w:spacing w:after="0" w:line="360" w:lineRule="auto"/>
        <w:jc w:val="right"/>
        <w:rPr>
          <w:rFonts w:ascii="Cambria" w:eastAsia="Calibri" w:hAnsi="Cambria" w:cs="Calibri"/>
          <w:b/>
        </w:rPr>
      </w:pPr>
    </w:p>
    <w:p w14:paraId="0CC988D0" w14:textId="2A9259FF" w:rsidR="00AB6C9B" w:rsidRDefault="00AB6C9B" w:rsidP="00C7291A">
      <w:pPr>
        <w:widowControl w:val="0"/>
        <w:spacing w:after="0" w:line="360" w:lineRule="auto"/>
        <w:jc w:val="right"/>
        <w:rPr>
          <w:rFonts w:ascii="Cambria" w:eastAsia="Calibri" w:hAnsi="Cambria" w:cs="Calibri"/>
          <w:b/>
        </w:rPr>
      </w:pPr>
    </w:p>
    <w:p w14:paraId="4B935B96" w14:textId="6F2D5C10" w:rsidR="00AB6C9B" w:rsidRDefault="00AB6C9B" w:rsidP="00C7291A">
      <w:pPr>
        <w:widowControl w:val="0"/>
        <w:spacing w:after="0" w:line="360" w:lineRule="auto"/>
        <w:jc w:val="right"/>
        <w:rPr>
          <w:rFonts w:ascii="Cambria" w:eastAsia="Calibri" w:hAnsi="Cambria" w:cs="Calibri"/>
          <w:b/>
        </w:rPr>
      </w:pPr>
    </w:p>
    <w:p w14:paraId="3A31B219" w14:textId="1F8A2C4C" w:rsidR="00AB6C9B" w:rsidRDefault="00AB6C9B" w:rsidP="00C7291A">
      <w:pPr>
        <w:widowControl w:val="0"/>
        <w:spacing w:after="0" w:line="360" w:lineRule="auto"/>
        <w:jc w:val="right"/>
        <w:rPr>
          <w:rFonts w:ascii="Cambria" w:eastAsia="Calibri" w:hAnsi="Cambria" w:cs="Calibri"/>
          <w:b/>
        </w:rPr>
      </w:pPr>
    </w:p>
    <w:p w14:paraId="12D21077" w14:textId="1FCE6931" w:rsidR="00AB6C9B" w:rsidRDefault="00AB6C9B" w:rsidP="00C7291A">
      <w:pPr>
        <w:widowControl w:val="0"/>
        <w:spacing w:after="0" w:line="360" w:lineRule="auto"/>
        <w:jc w:val="right"/>
        <w:rPr>
          <w:rFonts w:ascii="Cambria" w:eastAsia="Calibri" w:hAnsi="Cambria" w:cs="Calibri"/>
          <w:b/>
        </w:rPr>
      </w:pPr>
    </w:p>
    <w:p w14:paraId="4CA64CF9" w14:textId="22E3D3EF" w:rsidR="00AB6C9B" w:rsidRDefault="00AB6C9B" w:rsidP="00C7291A">
      <w:pPr>
        <w:widowControl w:val="0"/>
        <w:spacing w:after="0" w:line="360" w:lineRule="auto"/>
        <w:jc w:val="right"/>
        <w:rPr>
          <w:rFonts w:ascii="Cambria" w:eastAsia="Calibri" w:hAnsi="Cambria" w:cs="Calibri"/>
          <w:b/>
        </w:rPr>
      </w:pPr>
    </w:p>
    <w:p w14:paraId="19464BBF" w14:textId="38D4A2A6" w:rsidR="00AB6C9B" w:rsidRDefault="00AB6C9B" w:rsidP="00C7291A">
      <w:pPr>
        <w:widowControl w:val="0"/>
        <w:spacing w:after="0" w:line="360" w:lineRule="auto"/>
        <w:jc w:val="right"/>
        <w:rPr>
          <w:rFonts w:ascii="Cambria" w:eastAsia="Calibri" w:hAnsi="Cambria" w:cs="Calibri"/>
          <w:b/>
        </w:rPr>
      </w:pPr>
    </w:p>
    <w:p w14:paraId="50707FFD" w14:textId="06EAE3E8" w:rsidR="00AB6C9B" w:rsidRDefault="00AB6C9B" w:rsidP="00C7291A">
      <w:pPr>
        <w:widowControl w:val="0"/>
        <w:spacing w:after="0" w:line="360" w:lineRule="auto"/>
        <w:jc w:val="right"/>
        <w:rPr>
          <w:rFonts w:ascii="Cambria" w:eastAsia="Calibri" w:hAnsi="Cambria" w:cs="Calibri"/>
          <w:b/>
        </w:rPr>
      </w:pPr>
    </w:p>
    <w:p w14:paraId="7C35EA55" w14:textId="3B6BC1C7" w:rsidR="00AB6C9B" w:rsidRDefault="00AB6C9B" w:rsidP="00C7291A">
      <w:pPr>
        <w:widowControl w:val="0"/>
        <w:spacing w:after="0" w:line="360" w:lineRule="auto"/>
        <w:jc w:val="right"/>
        <w:rPr>
          <w:rFonts w:ascii="Cambria" w:eastAsia="Calibri" w:hAnsi="Cambria" w:cs="Calibri"/>
          <w:b/>
        </w:rPr>
      </w:pPr>
    </w:p>
    <w:p w14:paraId="2FF5D5B9" w14:textId="77777777" w:rsidR="00AB6C9B" w:rsidRDefault="00AB6C9B" w:rsidP="00C7291A">
      <w:pPr>
        <w:widowControl w:val="0"/>
        <w:spacing w:after="0" w:line="360" w:lineRule="auto"/>
        <w:jc w:val="right"/>
        <w:rPr>
          <w:rFonts w:ascii="Cambria" w:eastAsia="Calibri" w:hAnsi="Cambria" w:cs="Calibri"/>
          <w:b/>
        </w:rPr>
      </w:pPr>
    </w:p>
    <w:p w14:paraId="5507F7C4" w14:textId="77777777" w:rsidR="00A36CF3" w:rsidRDefault="00A36CF3" w:rsidP="00C7291A">
      <w:pPr>
        <w:widowControl w:val="0"/>
        <w:spacing w:after="0" w:line="360" w:lineRule="auto"/>
        <w:jc w:val="right"/>
        <w:rPr>
          <w:rFonts w:ascii="Cambria" w:eastAsia="Calibri" w:hAnsi="Cambria" w:cs="Calibri"/>
          <w:b/>
        </w:rPr>
      </w:pPr>
    </w:p>
    <w:p w14:paraId="1093B001" w14:textId="49EAF00D" w:rsidR="00C7291A" w:rsidRPr="00C7291A" w:rsidRDefault="00C7291A" w:rsidP="00C7291A">
      <w:pPr>
        <w:widowControl w:val="0"/>
        <w:spacing w:after="0" w:line="360" w:lineRule="auto"/>
        <w:jc w:val="right"/>
        <w:rPr>
          <w:rFonts w:ascii="Cambria" w:eastAsia="Calibri" w:hAnsi="Cambria" w:cs="Calibri"/>
          <w:b/>
        </w:rPr>
      </w:pPr>
      <w:r w:rsidRPr="00C7291A">
        <w:rPr>
          <w:rFonts w:ascii="Cambria" w:eastAsia="Calibri" w:hAnsi="Cambria" w:cs="Calibri"/>
          <w:b/>
        </w:rPr>
        <w:lastRenderedPageBreak/>
        <w:t xml:space="preserve">    Załącznik Nr 3 do SWZ</w:t>
      </w:r>
    </w:p>
    <w:p w14:paraId="0CD3C379" w14:textId="77777777" w:rsidR="00C7291A" w:rsidRPr="00C7291A" w:rsidRDefault="00C7291A" w:rsidP="00C7291A">
      <w:pPr>
        <w:autoSpaceDE w:val="0"/>
        <w:autoSpaceDN w:val="0"/>
        <w:adjustRightInd w:val="0"/>
        <w:spacing w:before="480" w:after="0" w:line="360" w:lineRule="auto"/>
        <w:jc w:val="center"/>
        <w:rPr>
          <w:rFonts w:ascii="Cambria" w:eastAsia="Calibri" w:hAnsi="Cambria" w:cs="Calibri"/>
          <w:b/>
          <w:bCs/>
          <w:sz w:val="24"/>
          <w:szCs w:val="24"/>
          <w:u w:val="single"/>
        </w:rPr>
      </w:pPr>
      <w:r w:rsidRPr="00C7291A">
        <w:rPr>
          <w:rFonts w:ascii="Cambria" w:eastAsia="Calibri" w:hAnsi="Cambria" w:cs="Calibri"/>
          <w:b/>
          <w:bCs/>
          <w:sz w:val="24"/>
          <w:szCs w:val="24"/>
          <w:u w:val="single"/>
        </w:rPr>
        <w:t xml:space="preserve">OŚWIADCZENIE O BRAKU PRZYNALEŻNOŚCI </w:t>
      </w:r>
    </w:p>
    <w:p w14:paraId="32FEB9C5" w14:textId="77777777" w:rsidR="00C7291A" w:rsidRPr="00C7291A" w:rsidRDefault="00C7291A" w:rsidP="00C7291A">
      <w:pPr>
        <w:autoSpaceDE w:val="0"/>
        <w:autoSpaceDN w:val="0"/>
        <w:adjustRightInd w:val="0"/>
        <w:spacing w:after="480" w:line="360" w:lineRule="auto"/>
        <w:jc w:val="center"/>
        <w:rPr>
          <w:rFonts w:ascii="Cambria" w:eastAsia="Calibri" w:hAnsi="Cambria" w:cs="Calibri"/>
          <w:b/>
          <w:bCs/>
          <w:sz w:val="24"/>
          <w:szCs w:val="24"/>
          <w:u w:val="single"/>
        </w:rPr>
      </w:pPr>
      <w:r w:rsidRPr="00C7291A">
        <w:rPr>
          <w:rFonts w:ascii="Cambria" w:eastAsia="Calibri" w:hAnsi="Cambria" w:cs="Calibri"/>
          <w:b/>
          <w:bCs/>
          <w:sz w:val="24"/>
          <w:szCs w:val="24"/>
          <w:u w:val="single"/>
        </w:rPr>
        <w:t xml:space="preserve">BĄDŹ PRZYNALEŻNOŚCI DO TEJ SAMEJ GRUPY KAPITAŁOWEJ </w:t>
      </w:r>
    </w:p>
    <w:p w14:paraId="712998F9" w14:textId="6706FC6C" w:rsidR="00C7291A" w:rsidRPr="00C7291A" w:rsidRDefault="00C7291A" w:rsidP="00C7291A">
      <w:pPr>
        <w:widowControl w:val="0"/>
        <w:tabs>
          <w:tab w:val="left" w:pos="5670"/>
        </w:tabs>
        <w:spacing w:before="240" w:after="240" w:line="360" w:lineRule="auto"/>
        <w:jc w:val="both"/>
        <w:rPr>
          <w:rFonts w:ascii="Cambria" w:eastAsia="Times New Roman" w:hAnsi="Cambria" w:cs="Calibri"/>
          <w:lang w:eastAsia="pl-PL"/>
        </w:rPr>
      </w:pPr>
      <w:r w:rsidRPr="00C7291A">
        <w:rPr>
          <w:rFonts w:ascii="Cambria" w:eastAsia="Times New Roman" w:hAnsi="Cambria" w:cs="Calibri"/>
          <w:lang w:eastAsia="pl-PL"/>
        </w:rPr>
        <w:t xml:space="preserve">Na potrzeby postępowania o udzielenie zamówienia publicznego pn. </w:t>
      </w:r>
      <w:r w:rsidRPr="00C7291A">
        <w:rPr>
          <w:rFonts w:ascii="Cambria" w:eastAsia="Andale Sans UI" w:hAnsi="Cambria" w:cs="Arial"/>
          <w:bCs/>
        </w:rPr>
        <w:t>”</w:t>
      </w:r>
      <w:r w:rsidR="00A36CF3">
        <w:rPr>
          <w:rFonts w:ascii="Cambria" w:eastAsia="Andale Sans UI" w:hAnsi="Cambria" w:cs="Arial"/>
          <w:bCs/>
        </w:rPr>
        <w:t>Budowa Ochotniczej Straży Pożarnej w Janczewie w formule zaprojektuj i wybuduj</w:t>
      </w:r>
      <w:r w:rsidRPr="00C7291A">
        <w:rPr>
          <w:rFonts w:ascii="Cambria" w:eastAsia="Andale Sans UI" w:hAnsi="Cambria" w:cs="Arial"/>
          <w:bCs/>
        </w:rPr>
        <w:t>”</w:t>
      </w:r>
      <w:r w:rsidRPr="00C7291A">
        <w:rPr>
          <w:rFonts w:ascii="Cambria" w:eastAsia="Times New Roman" w:hAnsi="Cambria" w:cs="Calibri"/>
          <w:lang w:eastAsia="pl-PL"/>
        </w:rPr>
        <w:t xml:space="preserve">  </w:t>
      </w:r>
    </w:p>
    <w:p w14:paraId="63DE8390" w14:textId="77777777" w:rsidR="00C7291A" w:rsidRPr="00C7291A" w:rsidRDefault="00C7291A" w:rsidP="00C7291A">
      <w:pPr>
        <w:widowControl w:val="0"/>
        <w:suppressAutoHyphens/>
        <w:spacing w:after="0" w:line="360" w:lineRule="auto"/>
        <w:jc w:val="both"/>
        <w:rPr>
          <w:rFonts w:ascii="Cambria" w:eastAsia="Calibri" w:hAnsi="Cambria" w:cs="Calibri"/>
        </w:rPr>
      </w:pPr>
      <w:r w:rsidRPr="00C7291A">
        <w:rPr>
          <w:rFonts w:ascii="Cambria" w:eastAsia="Calibri" w:hAnsi="Cambria" w:cs="Calibri"/>
        </w:rPr>
        <w:t>Ja /my* niżej podpisany /i* ......................................................................................................................................</w:t>
      </w:r>
    </w:p>
    <w:p w14:paraId="6A6A15EF" w14:textId="77777777" w:rsidR="00C7291A" w:rsidRPr="00C7291A" w:rsidRDefault="00C7291A" w:rsidP="00C7291A">
      <w:pPr>
        <w:autoSpaceDE w:val="0"/>
        <w:autoSpaceDN w:val="0"/>
        <w:adjustRightInd w:val="0"/>
        <w:spacing w:after="0" w:line="360" w:lineRule="auto"/>
        <w:rPr>
          <w:rFonts w:ascii="Cambria" w:eastAsia="Calibri" w:hAnsi="Cambria" w:cs="Calibri"/>
        </w:rPr>
      </w:pPr>
      <w:r w:rsidRPr="00C7291A">
        <w:rPr>
          <w:rFonts w:ascii="Cambria" w:eastAsia="Calibri" w:hAnsi="Cambria" w:cs="Calibri"/>
        </w:rPr>
        <w:t>reprezentując Wykonawcę*......................................................................................................................................</w:t>
      </w:r>
    </w:p>
    <w:p w14:paraId="02D85DE0" w14:textId="77777777" w:rsidR="00C7291A" w:rsidRPr="00C7291A" w:rsidRDefault="00C7291A" w:rsidP="00C7291A">
      <w:pPr>
        <w:autoSpaceDE w:val="0"/>
        <w:autoSpaceDN w:val="0"/>
        <w:adjustRightInd w:val="0"/>
        <w:spacing w:after="0" w:line="360" w:lineRule="auto"/>
        <w:rPr>
          <w:rFonts w:ascii="Cambria" w:eastAsia="Calibri" w:hAnsi="Cambria" w:cs="Calibri"/>
        </w:rPr>
      </w:pPr>
      <w:r w:rsidRPr="00C7291A">
        <w:rPr>
          <w:rFonts w:ascii="Cambria" w:eastAsia="Calibri" w:hAnsi="Cambria" w:cs="Calibri"/>
        </w:rPr>
        <w:t xml:space="preserve">oświadczam/my*, że Wykonawca </w:t>
      </w:r>
      <w:r w:rsidRPr="00C7291A">
        <w:rPr>
          <w:rFonts w:ascii="Cambria" w:eastAsia="Times New Roman" w:hAnsi="Cambria" w:cs="Calibri"/>
          <w:b/>
          <w:bCs/>
          <w:lang w:eastAsia="pl-PL"/>
        </w:rPr>
        <w:t>(należy zaznaczyć właściwy kwadrat):</w:t>
      </w:r>
    </w:p>
    <w:p w14:paraId="41960B01" w14:textId="77777777" w:rsidR="00C7291A" w:rsidRPr="00C7291A" w:rsidRDefault="00C7291A" w:rsidP="00C7291A">
      <w:pPr>
        <w:widowControl w:val="0"/>
        <w:spacing w:before="240" w:after="0" w:line="360" w:lineRule="auto"/>
        <w:jc w:val="both"/>
        <w:rPr>
          <w:rFonts w:ascii="Cambria" w:eastAsia="Times New Roman" w:hAnsi="Cambria" w:cs="Calibri"/>
          <w:bCs/>
          <w:lang w:eastAsia="pl-PL"/>
        </w:rPr>
      </w:pPr>
      <w:r w:rsidRPr="00C7291A">
        <w:rPr>
          <w:rFonts w:ascii="Cambria" w:eastAsia="Times New Roman" w:hAnsi="Cambria" w:cs="Calibri"/>
          <w:b/>
          <w:bCs/>
          <w:lang w:eastAsia="pl-PL"/>
        </w:rPr>
        <w:sym w:font="Symbol" w:char="F0FF"/>
      </w:r>
      <w:r w:rsidRPr="00C7291A">
        <w:rPr>
          <w:rFonts w:ascii="Cambria" w:eastAsia="Times New Roman" w:hAnsi="Cambria" w:cs="Calibri"/>
          <w:b/>
          <w:bCs/>
          <w:lang w:eastAsia="pl-PL"/>
        </w:rPr>
        <w:t xml:space="preserve"> </w:t>
      </w:r>
      <w:r w:rsidRPr="00C7291A">
        <w:rPr>
          <w:rFonts w:ascii="Cambria" w:eastAsia="Calibri" w:hAnsi="Cambria" w:cs="Calibri"/>
          <w:b/>
          <w:bCs/>
        </w:rPr>
        <w:t xml:space="preserve">nie należy </w:t>
      </w:r>
      <w:r w:rsidRPr="00C7291A">
        <w:rPr>
          <w:rFonts w:ascii="Cambria" w:eastAsia="Calibri" w:hAnsi="Cambria" w:cs="Calibri"/>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3430FAC9" w14:textId="77777777" w:rsidR="00C7291A" w:rsidRPr="00C7291A" w:rsidRDefault="00C7291A" w:rsidP="00C7291A">
      <w:pPr>
        <w:autoSpaceDE w:val="0"/>
        <w:autoSpaceDN w:val="0"/>
        <w:adjustRightInd w:val="0"/>
        <w:spacing w:after="0" w:line="360" w:lineRule="auto"/>
        <w:jc w:val="both"/>
        <w:rPr>
          <w:rFonts w:ascii="Cambria" w:eastAsia="Calibri" w:hAnsi="Cambria" w:cs="Calibri"/>
        </w:rPr>
      </w:pPr>
      <w:r w:rsidRPr="00C7291A">
        <w:rPr>
          <w:rFonts w:ascii="Cambria" w:eastAsia="Times New Roman" w:hAnsi="Cambria" w:cs="Calibri"/>
          <w:b/>
          <w:bCs/>
          <w:lang w:eastAsia="pl-PL"/>
        </w:rPr>
        <w:sym w:font="Symbol" w:char="F0FF"/>
      </w:r>
      <w:r w:rsidRPr="00C7291A">
        <w:rPr>
          <w:rFonts w:ascii="Cambria" w:eastAsia="Times New Roman" w:hAnsi="Cambria" w:cs="Calibri"/>
          <w:b/>
          <w:bCs/>
          <w:lang w:eastAsia="pl-PL"/>
        </w:rPr>
        <w:t xml:space="preserve"> </w:t>
      </w:r>
      <w:r w:rsidRPr="00C7291A">
        <w:rPr>
          <w:rFonts w:ascii="Cambria" w:eastAsia="Calibri" w:hAnsi="Cambria" w:cs="Calibri"/>
          <w:b/>
          <w:bCs/>
        </w:rPr>
        <w:t xml:space="preserve">należy </w:t>
      </w:r>
      <w:r w:rsidRPr="00C7291A">
        <w:rPr>
          <w:rFonts w:ascii="Cambria" w:eastAsia="Calibri" w:hAnsi="Cambria" w:cs="Calibri"/>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5611BE32" w14:textId="77777777" w:rsidR="00C7291A" w:rsidRPr="00C7291A" w:rsidRDefault="00C7291A" w:rsidP="00C7291A">
      <w:pPr>
        <w:autoSpaceDE w:val="0"/>
        <w:autoSpaceDN w:val="0"/>
        <w:adjustRightInd w:val="0"/>
        <w:spacing w:after="0" w:line="360" w:lineRule="auto"/>
        <w:rPr>
          <w:rFonts w:ascii="Cambria" w:eastAsia="Calibri" w:hAnsi="Cambria" w:cs="Calibri"/>
        </w:rPr>
      </w:pPr>
      <w:r w:rsidRPr="00C7291A">
        <w:rPr>
          <w:rFonts w:ascii="Cambria" w:eastAsia="Calibri" w:hAnsi="Cambria" w:cs="Calibri"/>
        </w:rPr>
        <w:t>1)………………………………………………………………………………………………</w:t>
      </w:r>
    </w:p>
    <w:p w14:paraId="01BA6174" w14:textId="77777777" w:rsidR="00C7291A" w:rsidRPr="00C7291A" w:rsidRDefault="00C7291A" w:rsidP="00C7291A">
      <w:pPr>
        <w:autoSpaceDE w:val="0"/>
        <w:autoSpaceDN w:val="0"/>
        <w:adjustRightInd w:val="0"/>
        <w:spacing w:after="0" w:line="360" w:lineRule="auto"/>
        <w:rPr>
          <w:rFonts w:ascii="Cambria" w:eastAsia="Calibri" w:hAnsi="Cambria" w:cs="Calibri"/>
        </w:rPr>
      </w:pPr>
      <w:r w:rsidRPr="00C7291A">
        <w:rPr>
          <w:rFonts w:ascii="Cambria" w:eastAsia="Calibri" w:hAnsi="Cambria" w:cs="Calibri"/>
        </w:rPr>
        <w:t>2)………………………………………………………………………………………………</w:t>
      </w:r>
    </w:p>
    <w:p w14:paraId="66395816" w14:textId="77777777" w:rsidR="00C7291A" w:rsidRPr="00C7291A" w:rsidRDefault="00C7291A" w:rsidP="00C7291A">
      <w:pPr>
        <w:widowControl w:val="0"/>
        <w:spacing w:after="0" w:line="360" w:lineRule="auto"/>
        <w:jc w:val="both"/>
        <w:rPr>
          <w:rFonts w:ascii="Cambria" w:eastAsia="Calibri" w:hAnsi="Cambria" w:cs="Calibri"/>
        </w:rPr>
      </w:pPr>
      <w:r w:rsidRPr="00C7291A">
        <w:rPr>
          <w:rFonts w:ascii="Cambria" w:eastAsia="Calibri" w:hAnsi="Cambria" w:cs="Calibri"/>
        </w:rPr>
        <w:t>Jednocześnie przekładam następujące dokumenty lub informacje potwierdzające przygotowanie oferty niezależnie od innego Wykonawcy należącego do tej samej grupy kapitałowej:</w:t>
      </w:r>
    </w:p>
    <w:p w14:paraId="40F51FA2" w14:textId="77777777" w:rsidR="00C7291A" w:rsidRPr="00C7291A" w:rsidRDefault="00C7291A" w:rsidP="00C7291A">
      <w:pPr>
        <w:autoSpaceDE w:val="0"/>
        <w:autoSpaceDN w:val="0"/>
        <w:adjustRightInd w:val="0"/>
        <w:spacing w:after="0" w:line="360" w:lineRule="auto"/>
        <w:rPr>
          <w:rFonts w:ascii="Cambria" w:eastAsia="Calibri" w:hAnsi="Cambria" w:cs="Calibri"/>
        </w:rPr>
      </w:pPr>
      <w:r w:rsidRPr="00C7291A">
        <w:rPr>
          <w:rFonts w:ascii="Cambria" w:eastAsia="Calibri" w:hAnsi="Cambria" w:cs="Calibri"/>
        </w:rPr>
        <w:t>1)………………………………………………………………………………………………</w:t>
      </w:r>
    </w:p>
    <w:p w14:paraId="16CB59F4" w14:textId="77777777" w:rsidR="00C7291A" w:rsidRPr="00C7291A" w:rsidRDefault="00C7291A" w:rsidP="00C7291A">
      <w:pPr>
        <w:widowControl w:val="0"/>
        <w:spacing w:before="240" w:after="0" w:line="360" w:lineRule="auto"/>
        <w:jc w:val="both"/>
        <w:rPr>
          <w:rFonts w:ascii="Cambria" w:eastAsia="Times New Roman" w:hAnsi="Cambria" w:cs="Calibri"/>
          <w:lang w:eastAsia="pl-PL"/>
        </w:rPr>
      </w:pPr>
      <w:r w:rsidRPr="00C7291A">
        <w:rPr>
          <w:rFonts w:ascii="Cambria" w:eastAsia="Times New Roman" w:hAnsi="Cambria" w:cs="Calibri"/>
          <w:lang w:eastAsia="pl-PL"/>
        </w:rPr>
        <w:t>Miejscowość …………….……., dnia ………….……. r.</w:t>
      </w:r>
    </w:p>
    <w:p w14:paraId="12469FCA" w14:textId="77777777" w:rsidR="00C7291A" w:rsidRPr="00C7291A" w:rsidRDefault="00C7291A" w:rsidP="00C7291A">
      <w:pPr>
        <w:autoSpaceDE w:val="0"/>
        <w:autoSpaceDN w:val="0"/>
        <w:adjustRightInd w:val="0"/>
        <w:spacing w:after="0" w:line="360" w:lineRule="auto"/>
        <w:jc w:val="both"/>
        <w:rPr>
          <w:rFonts w:ascii="Cambria" w:eastAsia="Calibri" w:hAnsi="Cambria" w:cs="Calibri"/>
          <w:sz w:val="24"/>
          <w:szCs w:val="24"/>
        </w:rPr>
      </w:pPr>
      <w:r w:rsidRPr="00C7291A">
        <w:rPr>
          <w:rFonts w:ascii="Cambria" w:eastAsia="Calibri" w:hAnsi="Cambria" w:cs="Calibri"/>
          <w:sz w:val="24"/>
          <w:szCs w:val="24"/>
        </w:rPr>
        <w:t>* Ni</w:t>
      </w:r>
      <w:r w:rsidRPr="00C7291A">
        <w:rPr>
          <w:rFonts w:ascii="Cambria" w:eastAsia="Calibri" w:hAnsi="Cambria" w:cs="Calibri"/>
          <w:iCs/>
          <w:sz w:val="24"/>
          <w:szCs w:val="24"/>
        </w:rPr>
        <w:t>epotrzebne skreślić lub pominąć.</w:t>
      </w:r>
    </w:p>
    <w:p w14:paraId="3A6CBA10" w14:textId="77777777" w:rsidR="00C7291A" w:rsidRPr="00C7291A" w:rsidRDefault="00C7291A" w:rsidP="00C7291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C7291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782ABBB2" w14:textId="77777777" w:rsidR="00C7291A" w:rsidRPr="00C7291A" w:rsidRDefault="00C7291A" w:rsidP="00C7291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C7291A">
        <w:rPr>
          <w:rFonts w:ascii="Cambria" w:eastAsia="Arial" w:hAnsi="Cambria" w:cs="Open Sans"/>
          <w:b/>
          <w:i/>
          <w:color w:val="FF0000"/>
          <w:kern w:val="2"/>
          <w:sz w:val="18"/>
          <w:szCs w:val="18"/>
          <w:lang w:eastAsia="zh-CN" w:bidi="hi-IN"/>
        </w:rPr>
        <w:t xml:space="preserve">Zamawiający zaleca zapisanie dokumentu w formacie PDF. </w:t>
      </w:r>
    </w:p>
    <w:p w14:paraId="1A6F8B3C" w14:textId="77777777" w:rsidR="00C7291A" w:rsidRPr="00C7291A" w:rsidRDefault="00C7291A" w:rsidP="00C7291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43D421B" w14:textId="77777777" w:rsidR="00C7291A" w:rsidRPr="00C7291A" w:rsidRDefault="00C7291A" w:rsidP="00C7291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7D1DE052" w14:textId="77777777" w:rsidR="00C7291A" w:rsidRPr="00C7291A" w:rsidRDefault="00C7291A" w:rsidP="00C7291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7E3393CF" w14:textId="77777777" w:rsidR="00C7291A" w:rsidRPr="00C7291A" w:rsidRDefault="00C7291A" w:rsidP="00C7291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BBA6D4E" w14:textId="0514D94D" w:rsidR="00C7291A" w:rsidRDefault="00C7291A" w:rsidP="00C7291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BE11034" w14:textId="54375B54" w:rsidR="00AB6C9B" w:rsidRDefault="00AB6C9B" w:rsidP="00C7291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6AB78772" w14:textId="1DD409C4" w:rsidR="00AB6C9B" w:rsidRDefault="00AB6C9B" w:rsidP="00C7291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6A876683" w14:textId="77777777" w:rsidR="00AB6C9B" w:rsidRPr="00C7291A" w:rsidRDefault="00AB6C9B" w:rsidP="00C7291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59FFFB9D" w14:textId="52A297E2" w:rsidR="00C7291A" w:rsidRDefault="00C7291A" w:rsidP="00C7291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2A98BBF" w14:textId="77777777" w:rsidR="00AE5929" w:rsidRPr="00C7291A" w:rsidRDefault="00AE5929" w:rsidP="00C7291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C648B4E" w14:textId="77777777" w:rsidR="00C7291A" w:rsidRPr="00C7291A" w:rsidRDefault="00C7291A" w:rsidP="00C7291A">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C7291A">
        <w:rPr>
          <w:rFonts w:ascii="Cambria" w:eastAsia="Andale Sans UI" w:hAnsi="Cambria" w:cs="Arial"/>
          <w:b/>
          <w:bCs/>
          <w:kern w:val="2"/>
          <w:lang w:eastAsia="pl-PL" w:bidi="hi-IN"/>
        </w:rPr>
        <w:t>Załącznik nr 4 do SWZ</w:t>
      </w:r>
    </w:p>
    <w:p w14:paraId="5ADC2397" w14:textId="4A4E4EEB" w:rsidR="00AE5929" w:rsidRDefault="00AE5929" w:rsidP="00C7291A">
      <w:pPr>
        <w:widowControl w:val="0"/>
        <w:spacing w:after="0" w:line="240" w:lineRule="auto"/>
        <w:jc w:val="both"/>
        <w:textAlignment w:val="baseline"/>
        <w:rPr>
          <w:rFonts w:ascii="Cambria" w:eastAsia="Andale Sans UI" w:hAnsi="Cambria" w:cs="Arial"/>
          <w:kern w:val="2"/>
          <w:sz w:val="20"/>
          <w:szCs w:val="20"/>
          <w:lang w:eastAsia="pl-PL" w:bidi="hi-IN"/>
        </w:rPr>
      </w:pPr>
    </w:p>
    <w:p w14:paraId="70364C23" w14:textId="77777777" w:rsidR="00AE5929" w:rsidRPr="00AE5929" w:rsidRDefault="00AE5929" w:rsidP="00AE5929">
      <w:pPr>
        <w:spacing w:after="0" w:line="240" w:lineRule="auto"/>
        <w:rPr>
          <w:rFonts w:ascii="Cambria" w:eastAsia="Calibri" w:hAnsi="Cambria" w:cs="Calibri"/>
          <w:b/>
          <w:sz w:val="24"/>
          <w:szCs w:val="24"/>
        </w:rPr>
      </w:pPr>
      <w:r w:rsidRPr="00AE5929">
        <w:rPr>
          <w:rFonts w:ascii="Cambria" w:eastAsia="Calibri" w:hAnsi="Cambria" w:cs="Calibri"/>
          <w:b/>
          <w:sz w:val="24"/>
          <w:szCs w:val="24"/>
        </w:rPr>
        <w:t>Zamawiający:</w:t>
      </w:r>
    </w:p>
    <w:p w14:paraId="6E13D538" w14:textId="37BBFB56" w:rsidR="00AE5929" w:rsidRPr="00AE5929" w:rsidRDefault="00AE5929" w:rsidP="00AE5929">
      <w:pPr>
        <w:suppressAutoHyphens/>
        <w:spacing w:after="0" w:line="240" w:lineRule="auto"/>
        <w:rPr>
          <w:rFonts w:ascii="Cambria" w:eastAsia="Batang" w:hAnsi="Cambria" w:cs="Arial"/>
          <w:lang w:eastAsia="pl-PL"/>
        </w:rPr>
      </w:pPr>
      <w:r w:rsidRPr="00AE5929">
        <w:rPr>
          <w:rFonts w:ascii="Cambria" w:eastAsia="Batang" w:hAnsi="Cambria" w:cs="Arial"/>
          <w:lang w:eastAsia="pl-PL"/>
        </w:rPr>
        <w:t xml:space="preserve">Gmina </w:t>
      </w:r>
      <w:r>
        <w:rPr>
          <w:rFonts w:ascii="Cambria" w:eastAsia="Batang" w:hAnsi="Cambria" w:cs="Arial"/>
          <w:lang w:eastAsia="pl-PL"/>
        </w:rPr>
        <w:t>Santok</w:t>
      </w:r>
      <w:r w:rsidRPr="00AE5929">
        <w:rPr>
          <w:rFonts w:ascii="Cambria" w:eastAsia="Batang" w:hAnsi="Cambria" w:cs="Arial"/>
          <w:lang w:eastAsia="pl-PL"/>
        </w:rPr>
        <w:t xml:space="preserve"> </w:t>
      </w:r>
    </w:p>
    <w:p w14:paraId="09E7C4F3" w14:textId="6EF850E7" w:rsidR="00AE5929" w:rsidRPr="00AE5929" w:rsidRDefault="00AE5929" w:rsidP="00AE5929">
      <w:pPr>
        <w:suppressAutoHyphens/>
        <w:spacing w:after="0" w:line="240" w:lineRule="auto"/>
        <w:rPr>
          <w:rFonts w:ascii="Cambria" w:eastAsia="Batang" w:hAnsi="Cambria" w:cs="Arial"/>
          <w:lang w:eastAsia="pl-PL"/>
        </w:rPr>
      </w:pPr>
      <w:r>
        <w:rPr>
          <w:rFonts w:ascii="Cambria" w:eastAsia="Batang" w:hAnsi="Cambria" w:cs="Arial"/>
          <w:lang w:eastAsia="pl-PL"/>
        </w:rPr>
        <w:t xml:space="preserve">Ul. Gorzowska 59 </w:t>
      </w:r>
    </w:p>
    <w:p w14:paraId="1B7B5EA5" w14:textId="30EBC577" w:rsidR="00AE5929" w:rsidRPr="00AE5929" w:rsidRDefault="00AE5929" w:rsidP="00AE5929">
      <w:pPr>
        <w:suppressAutoHyphens/>
        <w:spacing w:after="0" w:line="240" w:lineRule="auto"/>
        <w:rPr>
          <w:rFonts w:ascii="Cambria" w:eastAsia="Calibri" w:hAnsi="Cambria" w:cs="Calibri"/>
          <w:sz w:val="24"/>
          <w:szCs w:val="24"/>
        </w:rPr>
      </w:pPr>
      <w:r>
        <w:rPr>
          <w:rFonts w:ascii="Cambria" w:eastAsia="Batang" w:hAnsi="Cambria" w:cs="Arial"/>
          <w:lang w:eastAsia="pl-PL"/>
        </w:rPr>
        <w:t xml:space="preserve">66-431 Santok </w:t>
      </w:r>
    </w:p>
    <w:p w14:paraId="66EA948A" w14:textId="77777777" w:rsidR="00AE5929" w:rsidRPr="00AE5929" w:rsidRDefault="00AE5929" w:rsidP="00AE5929">
      <w:pPr>
        <w:widowControl w:val="0"/>
        <w:spacing w:after="0" w:line="240" w:lineRule="auto"/>
        <w:jc w:val="right"/>
        <w:rPr>
          <w:rFonts w:ascii="Cambria" w:eastAsia="Times New Roman" w:hAnsi="Cambria" w:cs="Calibri"/>
          <w:sz w:val="24"/>
          <w:szCs w:val="24"/>
          <w:lang w:eastAsia="pl-PL"/>
        </w:rPr>
      </w:pPr>
    </w:p>
    <w:p w14:paraId="50515F9A" w14:textId="77777777" w:rsidR="00AE5929" w:rsidRPr="00AE5929" w:rsidRDefault="00AE5929" w:rsidP="00AE5929">
      <w:pPr>
        <w:widowControl w:val="0"/>
        <w:spacing w:after="0" w:line="240" w:lineRule="auto"/>
        <w:rPr>
          <w:rFonts w:ascii="Cambria" w:eastAsia="Times New Roman" w:hAnsi="Cambria" w:cs="Calibri"/>
          <w:b/>
          <w:sz w:val="24"/>
          <w:szCs w:val="24"/>
          <w:lang w:eastAsia="pl-PL"/>
        </w:rPr>
      </w:pPr>
      <w:r w:rsidRPr="00AE5929">
        <w:rPr>
          <w:rFonts w:ascii="Cambria" w:eastAsia="Times New Roman" w:hAnsi="Cambria" w:cs="Calibri"/>
          <w:b/>
          <w:sz w:val="24"/>
          <w:szCs w:val="24"/>
          <w:lang w:eastAsia="pl-PL"/>
        </w:rPr>
        <w:t>Wykonawca:</w:t>
      </w:r>
    </w:p>
    <w:p w14:paraId="5CCD7F3E" w14:textId="77777777" w:rsidR="00AE5929" w:rsidRPr="00AE5929" w:rsidRDefault="00AE5929" w:rsidP="00AE5929">
      <w:pPr>
        <w:widowControl w:val="0"/>
        <w:spacing w:after="0" w:line="240" w:lineRule="auto"/>
        <w:ind w:right="107"/>
        <w:rPr>
          <w:rFonts w:ascii="Cambria" w:eastAsia="Times New Roman" w:hAnsi="Cambria" w:cs="Calibri"/>
          <w:sz w:val="24"/>
          <w:szCs w:val="24"/>
          <w:lang w:eastAsia="pl-PL"/>
        </w:rPr>
      </w:pPr>
      <w:r w:rsidRPr="00AE5929">
        <w:rPr>
          <w:rFonts w:ascii="Cambria" w:eastAsia="Times New Roman" w:hAnsi="Cambria" w:cs="Calibri"/>
          <w:sz w:val="24"/>
          <w:szCs w:val="24"/>
          <w:lang w:eastAsia="pl-PL"/>
        </w:rPr>
        <w:t>………………………………………………………………………………………………………………</w:t>
      </w:r>
    </w:p>
    <w:p w14:paraId="529767BB" w14:textId="77777777" w:rsidR="00AE5929" w:rsidRPr="00AE5929" w:rsidRDefault="00AE5929" w:rsidP="00AE5929">
      <w:pPr>
        <w:widowControl w:val="0"/>
        <w:spacing w:after="0" w:line="240" w:lineRule="auto"/>
        <w:ind w:right="107"/>
        <w:rPr>
          <w:rFonts w:ascii="Cambria" w:eastAsia="Times New Roman" w:hAnsi="Cambria" w:cs="Calibri"/>
          <w:i/>
          <w:sz w:val="20"/>
          <w:szCs w:val="20"/>
          <w:lang w:eastAsia="pl-PL"/>
        </w:rPr>
      </w:pPr>
      <w:r w:rsidRPr="00AE5929">
        <w:rPr>
          <w:rFonts w:ascii="Cambria" w:eastAsia="Times New Roman" w:hAnsi="Cambria" w:cs="Calibri"/>
          <w:i/>
          <w:sz w:val="20"/>
          <w:szCs w:val="20"/>
          <w:lang w:eastAsia="pl-PL"/>
        </w:rPr>
        <w:t>(pełna nazwa/firma, adres,  w zależności od podmiotu: NIP/PESEL, KRS/CEiDG)</w:t>
      </w:r>
    </w:p>
    <w:p w14:paraId="15735497" w14:textId="77777777" w:rsidR="00AE5929" w:rsidRPr="00AE5929" w:rsidRDefault="00AE5929" w:rsidP="00AE5929">
      <w:pPr>
        <w:widowControl w:val="0"/>
        <w:spacing w:after="0" w:line="240" w:lineRule="auto"/>
        <w:rPr>
          <w:rFonts w:ascii="Cambria" w:eastAsia="Times New Roman" w:hAnsi="Cambria" w:cs="Calibri"/>
          <w:sz w:val="24"/>
          <w:szCs w:val="24"/>
          <w:u w:val="single"/>
          <w:lang w:eastAsia="pl-PL"/>
        </w:rPr>
      </w:pPr>
      <w:r w:rsidRPr="00AE5929">
        <w:rPr>
          <w:rFonts w:ascii="Cambria" w:eastAsia="Times New Roman" w:hAnsi="Cambria" w:cs="Calibri"/>
          <w:sz w:val="24"/>
          <w:szCs w:val="24"/>
          <w:u w:val="single"/>
          <w:lang w:eastAsia="pl-PL"/>
        </w:rPr>
        <w:t>reprezentowany przez:</w:t>
      </w:r>
    </w:p>
    <w:p w14:paraId="0480EEAA" w14:textId="77777777" w:rsidR="00AE5929" w:rsidRPr="00AE5929" w:rsidRDefault="00AE5929" w:rsidP="00AE5929">
      <w:pPr>
        <w:widowControl w:val="0"/>
        <w:spacing w:after="0" w:line="240" w:lineRule="auto"/>
        <w:ind w:right="5954"/>
        <w:rPr>
          <w:rFonts w:ascii="Cambria" w:eastAsia="Times New Roman" w:hAnsi="Cambria" w:cs="Calibri"/>
          <w:sz w:val="24"/>
          <w:szCs w:val="24"/>
          <w:lang w:eastAsia="pl-PL"/>
        </w:rPr>
      </w:pPr>
      <w:r w:rsidRPr="00AE5929">
        <w:rPr>
          <w:rFonts w:ascii="Cambria" w:eastAsia="Times New Roman" w:hAnsi="Cambria" w:cs="Calibri"/>
          <w:sz w:val="24"/>
          <w:szCs w:val="24"/>
          <w:lang w:eastAsia="pl-PL"/>
        </w:rPr>
        <w:t>……………………………………………</w:t>
      </w:r>
    </w:p>
    <w:p w14:paraId="6150A003" w14:textId="77777777" w:rsidR="00AE5929" w:rsidRPr="00AE5929" w:rsidRDefault="00AE5929" w:rsidP="00AE5929">
      <w:pPr>
        <w:widowControl w:val="0"/>
        <w:spacing w:after="0" w:line="240" w:lineRule="auto"/>
        <w:ind w:right="-35"/>
        <w:rPr>
          <w:rFonts w:ascii="Cambria" w:eastAsia="Times New Roman" w:hAnsi="Cambria" w:cs="Calibri"/>
          <w:i/>
          <w:sz w:val="20"/>
          <w:szCs w:val="20"/>
          <w:lang w:eastAsia="pl-PL"/>
        </w:rPr>
      </w:pPr>
      <w:r w:rsidRPr="00AE5929">
        <w:rPr>
          <w:rFonts w:ascii="Cambria" w:eastAsia="Times New Roman" w:hAnsi="Cambria" w:cs="Calibri"/>
          <w:i/>
          <w:sz w:val="20"/>
          <w:szCs w:val="20"/>
          <w:lang w:eastAsia="pl-PL"/>
        </w:rPr>
        <w:t>(imię, nazwisko, stanowisko/podstawa do reprezentacji)</w:t>
      </w:r>
    </w:p>
    <w:p w14:paraId="369839B0" w14:textId="77777777" w:rsidR="00AE5929" w:rsidRPr="00AE5929" w:rsidRDefault="00AE5929" w:rsidP="00AE5929">
      <w:pPr>
        <w:spacing w:after="0" w:line="240" w:lineRule="auto"/>
        <w:rPr>
          <w:rFonts w:ascii="Times New Roman" w:eastAsia="Times New Roman" w:hAnsi="Times New Roman" w:cs="Times New Roman"/>
          <w:sz w:val="24"/>
          <w:szCs w:val="24"/>
          <w:lang w:eastAsia="pl-PL"/>
        </w:rPr>
      </w:pPr>
    </w:p>
    <w:tbl>
      <w:tblPr>
        <w:tblStyle w:val="Tabela-Siatka20"/>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9057"/>
      </w:tblGrid>
      <w:tr w:rsidR="00AE5929" w:rsidRPr="00AE5929" w14:paraId="0D58498F" w14:textId="77777777" w:rsidTr="00E93FD6">
        <w:trPr>
          <w:trHeight w:val="618"/>
        </w:trPr>
        <w:tc>
          <w:tcPr>
            <w:tcW w:w="9057" w:type="dxa"/>
            <w:shd w:val="clear" w:color="auto" w:fill="F2F2F2"/>
            <w:vAlign w:val="center"/>
          </w:tcPr>
          <w:p w14:paraId="08E9D335" w14:textId="77777777" w:rsidR="00AE5929" w:rsidRPr="00AE5929" w:rsidRDefault="00AE5929" w:rsidP="00AE5929">
            <w:pPr>
              <w:jc w:val="center"/>
              <w:rPr>
                <w:rFonts w:ascii="Calibri" w:eastAsia="Times New Roman" w:hAnsi="Calibri" w:cs="Calibri"/>
                <w:b/>
                <w:sz w:val="40"/>
              </w:rPr>
            </w:pPr>
            <w:r w:rsidRPr="00AE5929">
              <w:rPr>
                <w:rFonts w:ascii="Calibri" w:eastAsia="Times New Roman" w:hAnsi="Calibri" w:cs="Calibri"/>
                <w:b/>
                <w:sz w:val="40"/>
              </w:rPr>
              <w:t>WYKAZ ROBÓT BUDOWLANYCH</w:t>
            </w:r>
          </w:p>
        </w:tc>
      </w:tr>
    </w:tbl>
    <w:p w14:paraId="299C12DF" w14:textId="24795738" w:rsidR="00AE5929" w:rsidRPr="00AE5929" w:rsidRDefault="00AE5929" w:rsidP="00AE5929">
      <w:pPr>
        <w:widowControl w:val="0"/>
        <w:suppressAutoHyphens/>
        <w:spacing w:after="120" w:line="240" w:lineRule="auto"/>
        <w:jc w:val="both"/>
        <w:rPr>
          <w:rFonts w:ascii="Arial" w:eastAsia="Andale Sans UI" w:hAnsi="Arial" w:cs="Arial"/>
          <w:color w:val="000000"/>
          <w:sz w:val="20"/>
          <w:szCs w:val="20"/>
        </w:rPr>
      </w:pPr>
      <w:r w:rsidRPr="00AE5929">
        <w:rPr>
          <w:rFonts w:ascii="Arial" w:eastAsia="Times New Roman" w:hAnsi="Arial" w:cs="Arial"/>
          <w:sz w:val="20"/>
          <w:szCs w:val="20"/>
          <w:lang w:eastAsia="pl-PL"/>
        </w:rPr>
        <w:t>Na potrzeby postępowania o udzielenie zamówienia publicznego pn.</w:t>
      </w:r>
      <w:r w:rsidRPr="00AE5929">
        <w:rPr>
          <w:rFonts w:ascii="Arial" w:eastAsia="Times New Roman" w:hAnsi="Arial" w:cs="Arial"/>
          <w:b/>
          <w:sz w:val="20"/>
          <w:szCs w:val="20"/>
        </w:rPr>
        <w:t xml:space="preserve"> </w:t>
      </w:r>
      <w:r w:rsidRPr="00AE5929">
        <w:rPr>
          <w:rFonts w:ascii="Arial" w:eastAsia="Times New Roman" w:hAnsi="Arial" w:cs="Arial"/>
          <w:bCs/>
          <w:sz w:val="20"/>
          <w:szCs w:val="20"/>
        </w:rPr>
        <w:t xml:space="preserve">„Budowa </w:t>
      </w:r>
      <w:r>
        <w:rPr>
          <w:rFonts w:ascii="Arial" w:eastAsia="Times New Roman" w:hAnsi="Arial" w:cs="Arial"/>
          <w:bCs/>
          <w:sz w:val="20"/>
          <w:szCs w:val="20"/>
        </w:rPr>
        <w:t>Ochotniczej Straży Pożarnej w Janczewie w formule zaprojektuj i wybuduj</w:t>
      </w:r>
      <w:r w:rsidRPr="00AE5929">
        <w:rPr>
          <w:rFonts w:ascii="Arial" w:eastAsia="Andale Sans UI" w:hAnsi="Arial" w:cs="Arial"/>
          <w:bCs/>
          <w:sz w:val="20"/>
          <w:szCs w:val="20"/>
        </w:rPr>
        <w:t xml:space="preserve">” </w:t>
      </w:r>
      <w:r w:rsidRPr="00AE5929">
        <w:rPr>
          <w:rFonts w:ascii="Arial" w:eastAsia="Times New Roman" w:hAnsi="Arial" w:cs="Arial"/>
          <w:bCs/>
          <w:sz w:val="20"/>
          <w:szCs w:val="20"/>
          <w:lang w:eastAsia="pl-PL"/>
        </w:rPr>
        <w:t>oświadczam,  że wykonawca zrealizował w okresie ostatnich 5 lat przed upływem terminu składania</w:t>
      </w:r>
      <w:r w:rsidRPr="00AE5929">
        <w:rPr>
          <w:rFonts w:ascii="Arial" w:eastAsia="Times New Roman" w:hAnsi="Arial" w:cs="Arial"/>
          <w:sz w:val="20"/>
          <w:szCs w:val="20"/>
          <w:lang w:eastAsia="pl-PL"/>
        </w:rPr>
        <w:t xml:space="preserve"> ofert, a jeżeli okres prowadzenia działalności jest krótszy – w tym okresie, następujące roboty budowlane:</w:t>
      </w:r>
    </w:p>
    <w:tbl>
      <w:tblPr>
        <w:tblStyle w:val="Tabela-Siatka20"/>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0"/>
        <w:gridCol w:w="1459"/>
        <w:gridCol w:w="1549"/>
        <w:gridCol w:w="1476"/>
        <w:gridCol w:w="1623"/>
        <w:gridCol w:w="1302"/>
        <w:gridCol w:w="1554"/>
      </w:tblGrid>
      <w:tr w:rsidR="00AE5929" w:rsidRPr="00AE5929" w14:paraId="7A96B5F0" w14:textId="77777777" w:rsidTr="00E93FD6">
        <w:tc>
          <w:tcPr>
            <w:tcW w:w="521" w:type="dxa"/>
            <w:shd w:val="clear" w:color="auto" w:fill="F2F2F2"/>
            <w:vAlign w:val="center"/>
          </w:tcPr>
          <w:p w14:paraId="638CB85F" w14:textId="77777777" w:rsidR="00AE5929" w:rsidRPr="00AE5929" w:rsidRDefault="00AE5929" w:rsidP="00AE5929">
            <w:pPr>
              <w:jc w:val="center"/>
              <w:rPr>
                <w:rFonts w:ascii="Times New Roman" w:eastAsia="Times New Roman" w:hAnsi="Times New Roman" w:cs="Times New Roman"/>
                <w:b/>
                <w:sz w:val="16"/>
                <w:szCs w:val="16"/>
              </w:rPr>
            </w:pPr>
            <w:r w:rsidRPr="00AE5929">
              <w:rPr>
                <w:rFonts w:ascii="Times New Roman" w:eastAsia="Times New Roman" w:hAnsi="Times New Roman" w:cs="Times New Roman"/>
                <w:b/>
                <w:sz w:val="16"/>
                <w:szCs w:val="16"/>
              </w:rPr>
              <w:t>Lp.</w:t>
            </w:r>
          </w:p>
        </w:tc>
        <w:tc>
          <w:tcPr>
            <w:tcW w:w="1468" w:type="dxa"/>
            <w:shd w:val="clear" w:color="auto" w:fill="F2F2F2"/>
            <w:vAlign w:val="center"/>
          </w:tcPr>
          <w:p w14:paraId="2889F9AB" w14:textId="77777777" w:rsidR="00AE5929" w:rsidRPr="00AE5929" w:rsidRDefault="00AE5929" w:rsidP="00AE5929">
            <w:pPr>
              <w:jc w:val="center"/>
              <w:rPr>
                <w:rFonts w:ascii="Calibri" w:eastAsia="Times New Roman" w:hAnsi="Calibri" w:cs="Times New Roman"/>
                <w:b/>
                <w:sz w:val="16"/>
              </w:rPr>
            </w:pPr>
            <w:r w:rsidRPr="00AE5929">
              <w:rPr>
                <w:rFonts w:ascii="Calibri" w:eastAsia="Times New Roman" w:hAnsi="Calibri" w:cs="Times New Roman"/>
                <w:b/>
                <w:sz w:val="16"/>
              </w:rPr>
              <w:t>Podmiot na rzecz którego roboty budowlane zostały wykonane</w:t>
            </w:r>
          </w:p>
          <w:p w14:paraId="503BD0D7" w14:textId="77777777" w:rsidR="00AE5929" w:rsidRPr="00AE5929" w:rsidRDefault="00AE5929" w:rsidP="00AE5929">
            <w:pPr>
              <w:jc w:val="center"/>
              <w:rPr>
                <w:rFonts w:ascii="Times New Roman" w:eastAsia="Times New Roman" w:hAnsi="Times New Roman" w:cs="Times New Roman"/>
                <w:b/>
                <w:sz w:val="16"/>
                <w:szCs w:val="16"/>
              </w:rPr>
            </w:pPr>
            <w:r w:rsidRPr="00AE5929">
              <w:rPr>
                <w:rFonts w:ascii="Calibri" w:eastAsia="Times New Roman" w:hAnsi="Calibri" w:cs="Times New Roman"/>
                <w:i/>
                <w:sz w:val="16"/>
              </w:rPr>
              <w:t>(wpisać nazwę i adres)</w:t>
            </w:r>
          </w:p>
        </w:tc>
        <w:tc>
          <w:tcPr>
            <w:tcW w:w="1553" w:type="dxa"/>
            <w:shd w:val="clear" w:color="auto" w:fill="F2F2F2"/>
            <w:vAlign w:val="center"/>
          </w:tcPr>
          <w:p w14:paraId="21C79908" w14:textId="77777777" w:rsidR="00AE5929" w:rsidRPr="00AE5929" w:rsidRDefault="00AE5929" w:rsidP="00AE5929">
            <w:pPr>
              <w:jc w:val="center"/>
              <w:rPr>
                <w:rFonts w:ascii="Times New Roman" w:eastAsia="Times New Roman" w:hAnsi="Times New Roman" w:cs="Times New Roman"/>
                <w:b/>
                <w:sz w:val="16"/>
                <w:szCs w:val="16"/>
              </w:rPr>
            </w:pPr>
            <w:r w:rsidRPr="00AE5929">
              <w:rPr>
                <w:rFonts w:ascii="Calibri" w:eastAsia="Times New Roman" w:hAnsi="Calibri" w:cs="Arial"/>
                <w:b/>
                <w:sz w:val="16"/>
              </w:rPr>
              <w:t>Nazwa zadania/miejsce wykonania</w:t>
            </w:r>
          </w:p>
        </w:tc>
        <w:tc>
          <w:tcPr>
            <w:tcW w:w="1476" w:type="dxa"/>
            <w:shd w:val="clear" w:color="auto" w:fill="F2F2F2"/>
            <w:vAlign w:val="center"/>
          </w:tcPr>
          <w:p w14:paraId="014681FB" w14:textId="77777777" w:rsidR="00AE5929" w:rsidRPr="00AE5929" w:rsidRDefault="00AE5929" w:rsidP="00AE5929">
            <w:pPr>
              <w:jc w:val="center"/>
              <w:rPr>
                <w:rFonts w:ascii="Calibri" w:eastAsia="Times New Roman" w:hAnsi="Calibri" w:cs="Arial"/>
                <w:b/>
                <w:spacing w:val="-2"/>
                <w:sz w:val="16"/>
              </w:rPr>
            </w:pPr>
            <w:r w:rsidRPr="00AE5929">
              <w:rPr>
                <w:rFonts w:ascii="Calibri" w:eastAsia="Times New Roman" w:hAnsi="Calibri" w:cs="Arial"/>
                <w:b/>
                <w:sz w:val="16"/>
              </w:rPr>
              <w:t xml:space="preserve">Data </w:t>
            </w:r>
            <w:r w:rsidRPr="00AE5929">
              <w:rPr>
                <w:rFonts w:ascii="Calibri" w:eastAsia="Times New Roman" w:hAnsi="Calibri" w:cs="Arial"/>
                <w:b/>
                <w:spacing w:val="-2"/>
                <w:sz w:val="16"/>
              </w:rPr>
              <w:t>wykonania (zakończenia)</w:t>
            </w:r>
          </w:p>
          <w:p w14:paraId="08F524E5" w14:textId="77777777" w:rsidR="00AE5929" w:rsidRPr="00AE5929" w:rsidRDefault="00AE5929" w:rsidP="00AE5929">
            <w:pPr>
              <w:jc w:val="center"/>
              <w:rPr>
                <w:rFonts w:ascii="Times New Roman" w:eastAsia="Times New Roman" w:hAnsi="Times New Roman" w:cs="Times New Roman"/>
                <w:b/>
                <w:sz w:val="16"/>
                <w:szCs w:val="16"/>
              </w:rPr>
            </w:pPr>
            <w:r w:rsidRPr="00AE5929">
              <w:rPr>
                <w:rFonts w:ascii="Calibri" w:eastAsia="Times New Roman" w:hAnsi="Calibri" w:cs="Arial"/>
                <w:i/>
                <w:sz w:val="16"/>
              </w:rPr>
              <w:t>(dzień/miesiąc/rok)</w:t>
            </w:r>
          </w:p>
        </w:tc>
        <w:tc>
          <w:tcPr>
            <w:tcW w:w="1630" w:type="dxa"/>
            <w:shd w:val="clear" w:color="auto" w:fill="F2F2F2"/>
            <w:vAlign w:val="center"/>
          </w:tcPr>
          <w:p w14:paraId="3F952D33" w14:textId="77777777" w:rsidR="00AE5929" w:rsidRPr="00AE5929" w:rsidRDefault="00AE5929" w:rsidP="00AE5929">
            <w:pPr>
              <w:jc w:val="center"/>
              <w:rPr>
                <w:rFonts w:ascii="Calibri" w:eastAsia="Times New Roman" w:hAnsi="Calibri" w:cs="Times New Roman"/>
                <w:b/>
                <w:sz w:val="16"/>
              </w:rPr>
            </w:pPr>
            <w:r w:rsidRPr="00AE5929">
              <w:rPr>
                <w:rFonts w:ascii="Calibri" w:eastAsia="Times New Roman" w:hAnsi="Calibri" w:cs="Times New Roman"/>
                <w:b/>
                <w:sz w:val="16"/>
              </w:rPr>
              <w:t>Rodzaj robót budowlanych</w:t>
            </w:r>
          </w:p>
          <w:p w14:paraId="58F3D1DC" w14:textId="77777777" w:rsidR="00AE5929" w:rsidRPr="00AE5929" w:rsidRDefault="00AE5929" w:rsidP="00AE5929">
            <w:pPr>
              <w:jc w:val="center"/>
              <w:rPr>
                <w:rFonts w:ascii="Times New Roman" w:eastAsia="Times New Roman" w:hAnsi="Times New Roman" w:cs="Times New Roman"/>
                <w:b/>
                <w:sz w:val="16"/>
                <w:szCs w:val="16"/>
              </w:rPr>
            </w:pPr>
            <w:r w:rsidRPr="00AE5929">
              <w:rPr>
                <w:rFonts w:ascii="Calibri" w:eastAsia="Times New Roman" w:hAnsi="Calibri" w:cs="Times New Roman"/>
                <w:b/>
                <w:sz w:val="16"/>
              </w:rPr>
              <w:t xml:space="preserve">[opis zakresu rzeczowego wykonanych robót winien w swej treści zawierać informacje jednoznacznie potwierdzające spełnienie warunku udziału dotyczącego zdolności technicznej i zawodowej, w zakresie doświadczenia, opisanego </w:t>
            </w:r>
            <w:r w:rsidRPr="00AE5929">
              <w:rPr>
                <w:rFonts w:ascii="Calibri" w:eastAsia="Times New Roman" w:hAnsi="Calibri" w:cs="Times New Roman"/>
                <w:b/>
                <w:i/>
                <w:iCs/>
                <w:sz w:val="16"/>
              </w:rPr>
              <w:t>w rozdz. XI, pkt.1, ppkt4, lit.a) ) SWZ]</w:t>
            </w:r>
          </w:p>
        </w:tc>
        <w:tc>
          <w:tcPr>
            <w:tcW w:w="1275" w:type="dxa"/>
            <w:shd w:val="clear" w:color="auto" w:fill="F2F2F2"/>
            <w:vAlign w:val="center"/>
          </w:tcPr>
          <w:p w14:paraId="1CC6BC4A" w14:textId="77777777" w:rsidR="00AE5929" w:rsidRPr="00AE5929" w:rsidRDefault="00AE5929" w:rsidP="00AE5929">
            <w:pPr>
              <w:ind w:right="-45"/>
              <w:jc w:val="center"/>
              <w:rPr>
                <w:rFonts w:ascii="Calibri" w:eastAsia="Times New Roman" w:hAnsi="Calibri" w:cs="Arial"/>
                <w:b/>
                <w:sz w:val="16"/>
              </w:rPr>
            </w:pPr>
            <w:r w:rsidRPr="00AE5929">
              <w:rPr>
                <w:rFonts w:ascii="Calibri" w:eastAsia="Times New Roman" w:hAnsi="Calibri" w:cs="Arial"/>
                <w:b/>
                <w:sz w:val="16"/>
              </w:rPr>
              <w:t>Dowód/dowody należytego wykonania robót budowlanych</w:t>
            </w:r>
          </w:p>
          <w:p w14:paraId="0F3234C8" w14:textId="77777777" w:rsidR="00AE5929" w:rsidRPr="00AE5929" w:rsidRDefault="00AE5929" w:rsidP="00AE5929">
            <w:pPr>
              <w:ind w:right="-45"/>
              <w:jc w:val="center"/>
              <w:rPr>
                <w:rFonts w:ascii="Calibri" w:eastAsia="Times New Roman" w:hAnsi="Calibri" w:cs="Arial"/>
                <w:sz w:val="16"/>
              </w:rPr>
            </w:pPr>
            <w:r w:rsidRPr="00AE5929">
              <w:rPr>
                <w:rFonts w:ascii="Calibri" w:eastAsia="Times New Roman" w:hAnsi="Calibri" w:cs="Arial"/>
                <w:sz w:val="16"/>
              </w:rPr>
              <w:t>stanowi</w:t>
            </w:r>
          </w:p>
          <w:p w14:paraId="141FA497" w14:textId="77777777" w:rsidR="00AE5929" w:rsidRPr="00AE5929" w:rsidRDefault="00AE5929" w:rsidP="00AE5929">
            <w:pPr>
              <w:jc w:val="center"/>
              <w:rPr>
                <w:rFonts w:ascii="Calibri" w:eastAsia="Times New Roman" w:hAnsi="Calibri" w:cs="Arial"/>
                <w:sz w:val="16"/>
              </w:rPr>
            </w:pPr>
            <w:r w:rsidRPr="00AE5929">
              <w:rPr>
                <w:rFonts w:ascii="Calibri" w:eastAsia="Times New Roman" w:hAnsi="Calibri" w:cs="Arial"/>
                <w:sz w:val="16"/>
              </w:rPr>
              <w:t xml:space="preserve">załącznik </w:t>
            </w:r>
          </w:p>
          <w:p w14:paraId="1CF9F6B8" w14:textId="77777777" w:rsidR="00AE5929" w:rsidRPr="00AE5929" w:rsidRDefault="00AE5929" w:rsidP="00AE5929">
            <w:pPr>
              <w:jc w:val="center"/>
              <w:rPr>
                <w:rFonts w:ascii="Calibri" w:eastAsia="Times New Roman" w:hAnsi="Calibri" w:cs="Times New Roman"/>
                <w:i/>
                <w:sz w:val="16"/>
              </w:rPr>
            </w:pPr>
            <w:r w:rsidRPr="00AE5929">
              <w:rPr>
                <w:rFonts w:ascii="Calibri" w:eastAsia="Times New Roman" w:hAnsi="Calibri" w:cs="Arial"/>
                <w:sz w:val="16"/>
              </w:rPr>
              <w:t>Nr ………...</w:t>
            </w:r>
            <w:r w:rsidRPr="00AE5929">
              <w:rPr>
                <w:rFonts w:ascii="Calibri" w:eastAsia="Times New Roman" w:hAnsi="Calibri" w:cs="Times New Roman"/>
                <w:i/>
                <w:sz w:val="16"/>
              </w:rPr>
              <w:t xml:space="preserve"> </w:t>
            </w:r>
          </w:p>
          <w:p w14:paraId="3C7ABDB9" w14:textId="77777777" w:rsidR="00AE5929" w:rsidRPr="00AE5929" w:rsidRDefault="00AE5929" w:rsidP="00AE5929">
            <w:pPr>
              <w:jc w:val="center"/>
              <w:rPr>
                <w:rFonts w:ascii="Times New Roman" w:eastAsia="Times New Roman" w:hAnsi="Times New Roman" w:cs="Times New Roman"/>
                <w:b/>
                <w:sz w:val="16"/>
                <w:szCs w:val="16"/>
              </w:rPr>
            </w:pPr>
            <w:r w:rsidRPr="00AE5929">
              <w:rPr>
                <w:rFonts w:ascii="Calibri" w:eastAsia="Times New Roman" w:hAnsi="Calibri" w:cs="Times New Roman"/>
                <w:i/>
                <w:sz w:val="16"/>
              </w:rPr>
              <w:t>(wpisać odpowiedni numer)</w:t>
            </w:r>
          </w:p>
        </w:tc>
        <w:tc>
          <w:tcPr>
            <w:tcW w:w="1560" w:type="dxa"/>
            <w:shd w:val="clear" w:color="auto" w:fill="F2F2F2"/>
            <w:vAlign w:val="center"/>
          </w:tcPr>
          <w:p w14:paraId="4BCD239E" w14:textId="77777777" w:rsidR="00AE5929" w:rsidRPr="00AE5929" w:rsidRDefault="00AE5929" w:rsidP="00AE5929">
            <w:pPr>
              <w:jc w:val="center"/>
              <w:rPr>
                <w:rFonts w:ascii="Calibri" w:eastAsia="Times New Roman" w:hAnsi="Calibri" w:cs="Times New Roman"/>
                <w:b/>
                <w:sz w:val="16"/>
              </w:rPr>
            </w:pPr>
            <w:r w:rsidRPr="00AE5929">
              <w:rPr>
                <w:rFonts w:ascii="Calibri" w:eastAsia="Times New Roman" w:hAnsi="Calibri" w:cs="Times New Roman"/>
                <w:b/>
                <w:sz w:val="16"/>
              </w:rPr>
              <w:t>Podmiot, który wykonał roboty budowlane</w:t>
            </w:r>
          </w:p>
          <w:p w14:paraId="17DC5432" w14:textId="77777777" w:rsidR="00AE5929" w:rsidRPr="00AE5929" w:rsidRDefault="00AE5929" w:rsidP="00AE5929">
            <w:pPr>
              <w:jc w:val="center"/>
              <w:rPr>
                <w:rFonts w:ascii="Times New Roman" w:eastAsia="Times New Roman" w:hAnsi="Times New Roman" w:cs="Times New Roman"/>
                <w:b/>
                <w:sz w:val="16"/>
                <w:szCs w:val="16"/>
              </w:rPr>
            </w:pPr>
            <w:r w:rsidRPr="00AE5929">
              <w:rPr>
                <w:rFonts w:ascii="Calibri" w:eastAsia="Times New Roman" w:hAnsi="Calibri" w:cs="Times New Roman"/>
                <w:b/>
                <w:sz w:val="16"/>
              </w:rPr>
              <w:t>(Wykonawca/ Podmiot udostępniający swoje zasoby)</w:t>
            </w:r>
          </w:p>
        </w:tc>
      </w:tr>
      <w:tr w:rsidR="00AE5929" w:rsidRPr="00AE5929" w14:paraId="0ACB2DC8" w14:textId="77777777" w:rsidTr="00E93FD6">
        <w:tc>
          <w:tcPr>
            <w:tcW w:w="521" w:type="dxa"/>
          </w:tcPr>
          <w:p w14:paraId="02CEA5BD" w14:textId="77777777" w:rsidR="00AE5929" w:rsidRPr="00AE5929" w:rsidRDefault="00AE5929" w:rsidP="00AE5929">
            <w:pPr>
              <w:jc w:val="both"/>
              <w:rPr>
                <w:rFonts w:ascii="Times New Roman" w:eastAsia="Times New Roman" w:hAnsi="Times New Roman" w:cs="Times New Roman"/>
              </w:rPr>
            </w:pPr>
          </w:p>
        </w:tc>
        <w:tc>
          <w:tcPr>
            <w:tcW w:w="1468" w:type="dxa"/>
          </w:tcPr>
          <w:p w14:paraId="4CB8E65A" w14:textId="77777777" w:rsidR="00AE5929" w:rsidRPr="00AE5929" w:rsidRDefault="00AE5929" w:rsidP="00AE5929">
            <w:pPr>
              <w:jc w:val="both"/>
              <w:rPr>
                <w:rFonts w:ascii="Times New Roman" w:eastAsia="Times New Roman" w:hAnsi="Times New Roman" w:cs="Times New Roman"/>
              </w:rPr>
            </w:pPr>
          </w:p>
        </w:tc>
        <w:tc>
          <w:tcPr>
            <w:tcW w:w="1553" w:type="dxa"/>
          </w:tcPr>
          <w:p w14:paraId="6C69E85B" w14:textId="77777777" w:rsidR="00AE5929" w:rsidRPr="00AE5929" w:rsidRDefault="00AE5929" w:rsidP="00AE5929">
            <w:pPr>
              <w:jc w:val="both"/>
              <w:rPr>
                <w:rFonts w:ascii="Times New Roman" w:eastAsia="Times New Roman" w:hAnsi="Times New Roman" w:cs="Times New Roman"/>
              </w:rPr>
            </w:pPr>
          </w:p>
        </w:tc>
        <w:tc>
          <w:tcPr>
            <w:tcW w:w="1476" w:type="dxa"/>
          </w:tcPr>
          <w:p w14:paraId="3603DDDA" w14:textId="77777777" w:rsidR="00AE5929" w:rsidRPr="00AE5929" w:rsidRDefault="00AE5929" w:rsidP="00AE5929">
            <w:pPr>
              <w:jc w:val="both"/>
              <w:rPr>
                <w:rFonts w:ascii="Times New Roman" w:eastAsia="Times New Roman" w:hAnsi="Times New Roman" w:cs="Times New Roman"/>
              </w:rPr>
            </w:pPr>
          </w:p>
        </w:tc>
        <w:tc>
          <w:tcPr>
            <w:tcW w:w="1630" w:type="dxa"/>
          </w:tcPr>
          <w:p w14:paraId="4D62B229" w14:textId="77777777" w:rsidR="00AE5929" w:rsidRPr="00AE5929" w:rsidRDefault="00AE5929" w:rsidP="00AE5929">
            <w:pPr>
              <w:jc w:val="both"/>
              <w:rPr>
                <w:rFonts w:ascii="Times New Roman" w:eastAsia="Times New Roman" w:hAnsi="Times New Roman" w:cs="Times New Roman"/>
              </w:rPr>
            </w:pPr>
          </w:p>
        </w:tc>
        <w:tc>
          <w:tcPr>
            <w:tcW w:w="1275" w:type="dxa"/>
          </w:tcPr>
          <w:p w14:paraId="5E59B10D" w14:textId="77777777" w:rsidR="00AE5929" w:rsidRPr="00AE5929" w:rsidRDefault="00AE5929" w:rsidP="00AE5929">
            <w:pPr>
              <w:jc w:val="both"/>
              <w:rPr>
                <w:rFonts w:ascii="Times New Roman" w:eastAsia="Times New Roman" w:hAnsi="Times New Roman" w:cs="Times New Roman"/>
                <w:sz w:val="20"/>
              </w:rPr>
            </w:pPr>
            <w:r w:rsidRPr="00AE5929">
              <w:rPr>
                <w:rFonts w:ascii="Times New Roman" w:eastAsia="Times New Roman" w:hAnsi="Times New Roman" w:cs="Times New Roman"/>
                <w:sz w:val="20"/>
              </w:rPr>
              <w:t xml:space="preserve">załącznik </w:t>
            </w:r>
          </w:p>
          <w:p w14:paraId="31EA179D" w14:textId="77777777" w:rsidR="00AE5929" w:rsidRPr="00AE5929" w:rsidRDefault="00AE5929" w:rsidP="00AE5929">
            <w:pPr>
              <w:jc w:val="both"/>
              <w:rPr>
                <w:rFonts w:ascii="Times New Roman" w:eastAsia="Times New Roman" w:hAnsi="Times New Roman" w:cs="Times New Roman"/>
              </w:rPr>
            </w:pPr>
            <w:r w:rsidRPr="00AE5929">
              <w:rPr>
                <w:rFonts w:ascii="Times New Roman" w:eastAsia="Times New Roman" w:hAnsi="Times New Roman" w:cs="Times New Roman"/>
                <w:sz w:val="20"/>
              </w:rPr>
              <w:t>Nr ………...</w:t>
            </w:r>
          </w:p>
        </w:tc>
        <w:tc>
          <w:tcPr>
            <w:tcW w:w="1560" w:type="dxa"/>
          </w:tcPr>
          <w:p w14:paraId="7C98BE58" w14:textId="77777777" w:rsidR="00AE5929" w:rsidRPr="00AE5929" w:rsidRDefault="00AE5929" w:rsidP="00AE5929">
            <w:pPr>
              <w:jc w:val="both"/>
              <w:rPr>
                <w:rFonts w:ascii="Times New Roman" w:eastAsia="Times New Roman" w:hAnsi="Times New Roman" w:cs="Times New Roman"/>
              </w:rPr>
            </w:pPr>
          </w:p>
        </w:tc>
      </w:tr>
      <w:tr w:rsidR="00AE5929" w:rsidRPr="00AE5929" w14:paraId="2B7E9180" w14:textId="77777777" w:rsidTr="00E93FD6">
        <w:tc>
          <w:tcPr>
            <w:tcW w:w="521" w:type="dxa"/>
          </w:tcPr>
          <w:p w14:paraId="2FA81638" w14:textId="77777777" w:rsidR="00AE5929" w:rsidRPr="00AE5929" w:rsidRDefault="00AE5929" w:rsidP="00AE5929">
            <w:pPr>
              <w:jc w:val="both"/>
              <w:rPr>
                <w:rFonts w:ascii="Times New Roman" w:eastAsia="Times New Roman" w:hAnsi="Times New Roman" w:cs="Times New Roman"/>
              </w:rPr>
            </w:pPr>
          </w:p>
        </w:tc>
        <w:tc>
          <w:tcPr>
            <w:tcW w:w="1468" w:type="dxa"/>
          </w:tcPr>
          <w:p w14:paraId="5E691D89" w14:textId="77777777" w:rsidR="00AE5929" w:rsidRPr="00AE5929" w:rsidRDefault="00AE5929" w:rsidP="00AE5929">
            <w:pPr>
              <w:jc w:val="both"/>
              <w:rPr>
                <w:rFonts w:ascii="Times New Roman" w:eastAsia="Times New Roman" w:hAnsi="Times New Roman" w:cs="Times New Roman"/>
              </w:rPr>
            </w:pPr>
          </w:p>
        </w:tc>
        <w:tc>
          <w:tcPr>
            <w:tcW w:w="1553" w:type="dxa"/>
          </w:tcPr>
          <w:p w14:paraId="019EFDA5" w14:textId="77777777" w:rsidR="00AE5929" w:rsidRPr="00AE5929" w:rsidRDefault="00AE5929" w:rsidP="00AE5929">
            <w:pPr>
              <w:jc w:val="both"/>
              <w:rPr>
                <w:rFonts w:ascii="Times New Roman" w:eastAsia="Times New Roman" w:hAnsi="Times New Roman" w:cs="Times New Roman"/>
              </w:rPr>
            </w:pPr>
          </w:p>
        </w:tc>
        <w:tc>
          <w:tcPr>
            <w:tcW w:w="1476" w:type="dxa"/>
          </w:tcPr>
          <w:p w14:paraId="4B75537F" w14:textId="77777777" w:rsidR="00AE5929" w:rsidRPr="00AE5929" w:rsidRDefault="00AE5929" w:rsidP="00AE5929">
            <w:pPr>
              <w:jc w:val="both"/>
              <w:rPr>
                <w:rFonts w:ascii="Times New Roman" w:eastAsia="Times New Roman" w:hAnsi="Times New Roman" w:cs="Times New Roman"/>
              </w:rPr>
            </w:pPr>
          </w:p>
        </w:tc>
        <w:tc>
          <w:tcPr>
            <w:tcW w:w="1630" w:type="dxa"/>
          </w:tcPr>
          <w:p w14:paraId="6F10FD96" w14:textId="77777777" w:rsidR="00AE5929" w:rsidRPr="00AE5929" w:rsidRDefault="00AE5929" w:rsidP="00AE5929">
            <w:pPr>
              <w:jc w:val="both"/>
              <w:rPr>
                <w:rFonts w:ascii="Times New Roman" w:eastAsia="Times New Roman" w:hAnsi="Times New Roman" w:cs="Times New Roman"/>
              </w:rPr>
            </w:pPr>
          </w:p>
        </w:tc>
        <w:tc>
          <w:tcPr>
            <w:tcW w:w="1275" w:type="dxa"/>
          </w:tcPr>
          <w:p w14:paraId="79DD4F9C" w14:textId="77777777" w:rsidR="00AE5929" w:rsidRPr="00AE5929" w:rsidRDefault="00AE5929" w:rsidP="00AE5929">
            <w:pPr>
              <w:jc w:val="both"/>
              <w:rPr>
                <w:rFonts w:ascii="Times New Roman" w:eastAsia="Times New Roman" w:hAnsi="Times New Roman" w:cs="Times New Roman"/>
                <w:sz w:val="20"/>
              </w:rPr>
            </w:pPr>
            <w:r w:rsidRPr="00AE5929">
              <w:rPr>
                <w:rFonts w:ascii="Times New Roman" w:eastAsia="Times New Roman" w:hAnsi="Times New Roman" w:cs="Times New Roman"/>
                <w:sz w:val="20"/>
              </w:rPr>
              <w:t xml:space="preserve">załącznik </w:t>
            </w:r>
          </w:p>
          <w:p w14:paraId="3A441812" w14:textId="77777777" w:rsidR="00AE5929" w:rsidRPr="00AE5929" w:rsidRDefault="00AE5929" w:rsidP="00AE5929">
            <w:pPr>
              <w:jc w:val="both"/>
              <w:rPr>
                <w:rFonts w:ascii="Times New Roman" w:eastAsia="Times New Roman" w:hAnsi="Times New Roman" w:cs="Times New Roman"/>
              </w:rPr>
            </w:pPr>
            <w:r w:rsidRPr="00AE5929">
              <w:rPr>
                <w:rFonts w:ascii="Times New Roman" w:eastAsia="Times New Roman" w:hAnsi="Times New Roman" w:cs="Times New Roman"/>
                <w:sz w:val="20"/>
              </w:rPr>
              <w:t>Nr ………...</w:t>
            </w:r>
          </w:p>
        </w:tc>
        <w:tc>
          <w:tcPr>
            <w:tcW w:w="1560" w:type="dxa"/>
          </w:tcPr>
          <w:p w14:paraId="615C42E1" w14:textId="77777777" w:rsidR="00AE5929" w:rsidRPr="00AE5929" w:rsidRDefault="00AE5929" w:rsidP="00AE5929">
            <w:pPr>
              <w:jc w:val="both"/>
              <w:rPr>
                <w:rFonts w:ascii="Times New Roman" w:eastAsia="Times New Roman" w:hAnsi="Times New Roman" w:cs="Times New Roman"/>
              </w:rPr>
            </w:pPr>
          </w:p>
        </w:tc>
      </w:tr>
      <w:tr w:rsidR="00AE5929" w:rsidRPr="00AE5929" w14:paraId="095EB869" w14:textId="77777777" w:rsidTr="00E93FD6">
        <w:tc>
          <w:tcPr>
            <w:tcW w:w="521" w:type="dxa"/>
          </w:tcPr>
          <w:p w14:paraId="31A09439" w14:textId="77777777" w:rsidR="00AE5929" w:rsidRPr="00AE5929" w:rsidRDefault="00AE5929" w:rsidP="00AE5929">
            <w:pPr>
              <w:jc w:val="both"/>
              <w:rPr>
                <w:rFonts w:ascii="Times New Roman" w:eastAsia="Times New Roman" w:hAnsi="Times New Roman" w:cs="Times New Roman"/>
              </w:rPr>
            </w:pPr>
          </w:p>
        </w:tc>
        <w:tc>
          <w:tcPr>
            <w:tcW w:w="1468" w:type="dxa"/>
          </w:tcPr>
          <w:p w14:paraId="78631570" w14:textId="77777777" w:rsidR="00AE5929" w:rsidRPr="00AE5929" w:rsidRDefault="00AE5929" w:rsidP="00AE5929">
            <w:pPr>
              <w:jc w:val="both"/>
              <w:rPr>
                <w:rFonts w:ascii="Times New Roman" w:eastAsia="Times New Roman" w:hAnsi="Times New Roman" w:cs="Times New Roman"/>
              </w:rPr>
            </w:pPr>
          </w:p>
        </w:tc>
        <w:tc>
          <w:tcPr>
            <w:tcW w:w="1553" w:type="dxa"/>
          </w:tcPr>
          <w:p w14:paraId="0C3A5583" w14:textId="77777777" w:rsidR="00AE5929" w:rsidRPr="00AE5929" w:rsidRDefault="00AE5929" w:rsidP="00AE5929">
            <w:pPr>
              <w:jc w:val="both"/>
              <w:rPr>
                <w:rFonts w:ascii="Times New Roman" w:eastAsia="Times New Roman" w:hAnsi="Times New Roman" w:cs="Times New Roman"/>
              </w:rPr>
            </w:pPr>
          </w:p>
        </w:tc>
        <w:tc>
          <w:tcPr>
            <w:tcW w:w="1476" w:type="dxa"/>
          </w:tcPr>
          <w:p w14:paraId="34EF44C1" w14:textId="77777777" w:rsidR="00AE5929" w:rsidRPr="00AE5929" w:rsidRDefault="00AE5929" w:rsidP="00AE5929">
            <w:pPr>
              <w:jc w:val="both"/>
              <w:rPr>
                <w:rFonts w:ascii="Times New Roman" w:eastAsia="Times New Roman" w:hAnsi="Times New Roman" w:cs="Times New Roman"/>
              </w:rPr>
            </w:pPr>
          </w:p>
        </w:tc>
        <w:tc>
          <w:tcPr>
            <w:tcW w:w="1630" w:type="dxa"/>
          </w:tcPr>
          <w:p w14:paraId="5A2D6280" w14:textId="77777777" w:rsidR="00AE5929" w:rsidRPr="00AE5929" w:rsidRDefault="00AE5929" w:rsidP="00AE5929">
            <w:pPr>
              <w:jc w:val="both"/>
              <w:rPr>
                <w:rFonts w:ascii="Times New Roman" w:eastAsia="Times New Roman" w:hAnsi="Times New Roman" w:cs="Times New Roman"/>
              </w:rPr>
            </w:pPr>
          </w:p>
        </w:tc>
        <w:tc>
          <w:tcPr>
            <w:tcW w:w="1275" w:type="dxa"/>
          </w:tcPr>
          <w:p w14:paraId="1A289FCB" w14:textId="77777777" w:rsidR="00AE5929" w:rsidRPr="00AE5929" w:rsidRDefault="00AE5929" w:rsidP="00AE5929">
            <w:pPr>
              <w:jc w:val="both"/>
              <w:rPr>
                <w:rFonts w:ascii="Times New Roman" w:eastAsia="Times New Roman" w:hAnsi="Times New Roman" w:cs="Times New Roman"/>
                <w:sz w:val="20"/>
              </w:rPr>
            </w:pPr>
            <w:r w:rsidRPr="00AE5929">
              <w:rPr>
                <w:rFonts w:ascii="Times New Roman" w:eastAsia="Times New Roman" w:hAnsi="Times New Roman" w:cs="Times New Roman"/>
                <w:sz w:val="20"/>
              </w:rPr>
              <w:t xml:space="preserve">załącznik </w:t>
            </w:r>
          </w:p>
          <w:p w14:paraId="2386F9AD" w14:textId="77777777" w:rsidR="00AE5929" w:rsidRPr="00AE5929" w:rsidRDefault="00AE5929" w:rsidP="00AE5929">
            <w:pPr>
              <w:jc w:val="both"/>
              <w:rPr>
                <w:rFonts w:ascii="Times New Roman" w:eastAsia="Times New Roman" w:hAnsi="Times New Roman" w:cs="Times New Roman"/>
              </w:rPr>
            </w:pPr>
            <w:r w:rsidRPr="00AE5929">
              <w:rPr>
                <w:rFonts w:ascii="Times New Roman" w:eastAsia="Times New Roman" w:hAnsi="Times New Roman" w:cs="Times New Roman"/>
                <w:sz w:val="20"/>
              </w:rPr>
              <w:t>Nr ………...</w:t>
            </w:r>
          </w:p>
        </w:tc>
        <w:tc>
          <w:tcPr>
            <w:tcW w:w="1560" w:type="dxa"/>
          </w:tcPr>
          <w:p w14:paraId="0C252DE7" w14:textId="77777777" w:rsidR="00AE5929" w:rsidRPr="00AE5929" w:rsidRDefault="00AE5929" w:rsidP="00AE5929">
            <w:pPr>
              <w:jc w:val="both"/>
              <w:rPr>
                <w:rFonts w:ascii="Times New Roman" w:eastAsia="Times New Roman" w:hAnsi="Times New Roman" w:cs="Times New Roman"/>
              </w:rPr>
            </w:pPr>
          </w:p>
        </w:tc>
      </w:tr>
      <w:tr w:rsidR="00AB6C9B" w:rsidRPr="00AE5929" w14:paraId="59021220" w14:textId="77777777" w:rsidTr="00E93FD6">
        <w:tc>
          <w:tcPr>
            <w:tcW w:w="521" w:type="dxa"/>
          </w:tcPr>
          <w:p w14:paraId="079A5715" w14:textId="77777777" w:rsidR="00AB6C9B" w:rsidRPr="00AE5929" w:rsidRDefault="00AB6C9B" w:rsidP="00AE5929">
            <w:pPr>
              <w:jc w:val="both"/>
              <w:rPr>
                <w:rFonts w:ascii="Times New Roman" w:eastAsia="Times New Roman" w:hAnsi="Times New Roman" w:cs="Times New Roman"/>
              </w:rPr>
            </w:pPr>
          </w:p>
        </w:tc>
        <w:tc>
          <w:tcPr>
            <w:tcW w:w="1468" w:type="dxa"/>
          </w:tcPr>
          <w:p w14:paraId="470B75AE" w14:textId="77777777" w:rsidR="00AB6C9B" w:rsidRPr="00AE5929" w:rsidRDefault="00AB6C9B" w:rsidP="00AE5929">
            <w:pPr>
              <w:jc w:val="both"/>
              <w:rPr>
                <w:rFonts w:ascii="Times New Roman" w:eastAsia="Times New Roman" w:hAnsi="Times New Roman" w:cs="Times New Roman"/>
              </w:rPr>
            </w:pPr>
          </w:p>
        </w:tc>
        <w:tc>
          <w:tcPr>
            <w:tcW w:w="1553" w:type="dxa"/>
          </w:tcPr>
          <w:p w14:paraId="1DAE5EC4" w14:textId="77777777" w:rsidR="00AB6C9B" w:rsidRPr="00AE5929" w:rsidRDefault="00AB6C9B" w:rsidP="00AE5929">
            <w:pPr>
              <w:jc w:val="both"/>
              <w:rPr>
                <w:rFonts w:ascii="Times New Roman" w:eastAsia="Times New Roman" w:hAnsi="Times New Roman" w:cs="Times New Roman"/>
              </w:rPr>
            </w:pPr>
          </w:p>
        </w:tc>
        <w:tc>
          <w:tcPr>
            <w:tcW w:w="1476" w:type="dxa"/>
          </w:tcPr>
          <w:p w14:paraId="457654C7" w14:textId="77777777" w:rsidR="00AB6C9B" w:rsidRPr="00AE5929" w:rsidRDefault="00AB6C9B" w:rsidP="00AE5929">
            <w:pPr>
              <w:jc w:val="both"/>
              <w:rPr>
                <w:rFonts w:ascii="Times New Roman" w:eastAsia="Times New Roman" w:hAnsi="Times New Roman" w:cs="Times New Roman"/>
              </w:rPr>
            </w:pPr>
          </w:p>
        </w:tc>
        <w:tc>
          <w:tcPr>
            <w:tcW w:w="1630" w:type="dxa"/>
          </w:tcPr>
          <w:p w14:paraId="679F2C62" w14:textId="77777777" w:rsidR="00AB6C9B" w:rsidRPr="00AE5929" w:rsidRDefault="00AB6C9B" w:rsidP="00AE5929">
            <w:pPr>
              <w:jc w:val="both"/>
              <w:rPr>
                <w:rFonts w:ascii="Times New Roman" w:eastAsia="Times New Roman" w:hAnsi="Times New Roman" w:cs="Times New Roman"/>
              </w:rPr>
            </w:pPr>
          </w:p>
        </w:tc>
        <w:tc>
          <w:tcPr>
            <w:tcW w:w="1275" w:type="dxa"/>
          </w:tcPr>
          <w:p w14:paraId="3116D3D8" w14:textId="77777777" w:rsidR="00AB6C9B" w:rsidRPr="00AE5929" w:rsidRDefault="00AB6C9B" w:rsidP="00AB6C9B">
            <w:pPr>
              <w:jc w:val="both"/>
              <w:rPr>
                <w:rFonts w:ascii="Times New Roman" w:eastAsia="Times New Roman" w:hAnsi="Times New Roman" w:cs="Times New Roman"/>
                <w:sz w:val="20"/>
              </w:rPr>
            </w:pPr>
            <w:r w:rsidRPr="00AE5929">
              <w:rPr>
                <w:rFonts w:ascii="Times New Roman" w:eastAsia="Times New Roman" w:hAnsi="Times New Roman" w:cs="Times New Roman"/>
                <w:sz w:val="20"/>
              </w:rPr>
              <w:t xml:space="preserve">załącznik </w:t>
            </w:r>
          </w:p>
          <w:p w14:paraId="6076A07D" w14:textId="53C9D80A" w:rsidR="00AB6C9B" w:rsidRPr="00AE5929" w:rsidRDefault="00AB6C9B" w:rsidP="00AB6C9B">
            <w:pPr>
              <w:jc w:val="both"/>
              <w:rPr>
                <w:rFonts w:ascii="Times New Roman" w:eastAsia="Times New Roman" w:hAnsi="Times New Roman" w:cs="Times New Roman"/>
                <w:sz w:val="20"/>
              </w:rPr>
            </w:pPr>
            <w:r w:rsidRPr="00AE5929">
              <w:rPr>
                <w:rFonts w:ascii="Times New Roman" w:eastAsia="Times New Roman" w:hAnsi="Times New Roman" w:cs="Times New Roman"/>
                <w:sz w:val="20"/>
              </w:rPr>
              <w:t>Nr ………...</w:t>
            </w:r>
          </w:p>
        </w:tc>
        <w:tc>
          <w:tcPr>
            <w:tcW w:w="1560" w:type="dxa"/>
          </w:tcPr>
          <w:p w14:paraId="41F7C309" w14:textId="77777777" w:rsidR="00AB6C9B" w:rsidRPr="00AE5929" w:rsidRDefault="00AB6C9B" w:rsidP="00AE5929">
            <w:pPr>
              <w:jc w:val="both"/>
              <w:rPr>
                <w:rFonts w:ascii="Times New Roman" w:eastAsia="Times New Roman" w:hAnsi="Times New Roman" w:cs="Times New Roman"/>
              </w:rPr>
            </w:pPr>
          </w:p>
        </w:tc>
      </w:tr>
    </w:tbl>
    <w:p w14:paraId="11D53E2F" w14:textId="77777777" w:rsidR="00AE5929" w:rsidRPr="00AE5929" w:rsidRDefault="00AE5929" w:rsidP="00AE5929">
      <w:pPr>
        <w:spacing w:after="0" w:line="240" w:lineRule="auto"/>
        <w:jc w:val="both"/>
        <w:rPr>
          <w:rFonts w:ascii="Times New Roman" w:eastAsia="Times New Roman" w:hAnsi="Times New Roman" w:cs="Times New Roman"/>
          <w:sz w:val="24"/>
          <w:szCs w:val="24"/>
          <w:lang w:eastAsia="pl-PL"/>
        </w:rPr>
      </w:pPr>
    </w:p>
    <w:p w14:paraId="3CBF40BB" w14:textId="77777777" w:rsidR="00AE5929" w:rsidRPr="00AE5929" w:rsidRDefault="00AE5929" w:rsidP="00AE5929">
      <w:pPr>
        <w:spacing w:after="0" w:line="240" w:lineRule="auto"/>
        <w:jc w:val="both"/>
        <w:rPr>
          <w:rFonts w:ascii="Times New Roman" w:eastAsia="Times New Roman" w:hAnsi="Times New Roman" w:cs="Times New Roman"/>
          <w:sz w:val="24"/>
          <w:szCs w:val="24"/>
        </w:rPr>
      </w:pPr>
      <w:r w:rsidRPr="00AE5929">
        <w:rPr>
          <w:rFonts w:ascii="Times New Roman" w:eastAsia="Times New Roman" w:hAnsi="Times New Roman" w:cs="Times New Roman"/>
          <w:sz w:val="24"/>
          <w:szCs w:val="24"/>
        </w:rPr>
        <w:t>…………….……., ………..  r.</w:t>
      </w:r>
    </w:p>
    <w:p w14:paraId="10230D7E" w14:textId="77777777" w:rsidR="00AE5929" w:rsidRPr="00AE5929" w:rsidRDefault="00AE5929" w:rsidP="00AE5929">
      <w:pPr>
        <w:spacing w:after="0" w:line="240" w:lineRule="auto"/>
        <w:jc w:val="both"/>
        <w:rPr>
          <w:rFonts w:ascii="Times New Roman" w:eastAsia="Times New Roman" w:hAnsi="Times New Roman" w:cs="Times New Roman"/>
          <w:sz w:val="24"/>
          <w:szCs w:val="24"/>
        </w:rPr>
      </w:pPr>
      <w:r w:rsidRPr="00AE5929">
        <w:rPr>
          <w:rFonts w:ascii="Times New Roman" w:eastAsia="Times New Roman" w:hAnsi="Times New Roman" w:cs="Times New Roman"/>
          <w:sz w:val="18"/>
          <w:szCs w:val="18"/>
        </w:rPr>
        <w:t xml:space="preserve">(miejscowość, data)                       </w:t>
      </w:r>
    </w:p>
    <w:p w14:paraId="2BC96029" w14:textId="77777777" w:rsidR="00AE5929" w:rsidRPr="00AE5929" w:rsidRDefault="00AE5929" w:rsidP="00AE5929">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AE5929">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77AC003" w14:textId="77777777" w:rsidR="00AE5929" w:rsidRPr="00AE5929" w:rsidRDefault="00AE5929" w:rsidP="00AE5929">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AE5929">
        <w:rPr>
          <w:rFonts w:ascii="Cambria" w:eastAsia="Arial" w:hAnsi="Cambria" w:cs="Open Sans"/>
          <w:b/>
          <w:i/>
          <w:color w:val="FF0000"/>
          <w:kern w:val="2"/>
          <w:sz w:val="18"/>
          <w:szCs w:val="18"/>
          <w:lang w:eastAsia="zh-CN" w:bidi="hi-IN"/>
        </w:rPr>
        <w:t>Zamawiający zaleca zapisanie dokumentu w formacie PDF.</w:t>
      </w:r>
    </w:p>
    <w:p w14:paraId="6B2518FD" w14:textId="77777777" w:rsidR="00AE5929" w:rsidRPr="00AE5929" w:rsidRDefault="00AE5929" w:rsidP="00AE5929">
      <w:pPr>
        <w:widowControl w:val="0"/>
        <w:suppressAutoHyphens/>
        <w:spacing w:after="0" w:line="240" w:lineRule="auto"/>
        <w:jc w:val="right"/>
        <w:textAlignment w:val="baseline"/>
        <w:rPr>
          <w:rFonts w:ascii="Cambria" w:eastAsia="Andale Sans UI" w:hAnsi="Cambria" w:cs="Arial"/>
          <w:kern w:val="2"/>
          <w:sz w:val="20"/>
          <w:szCs w:val="20"/>
        </w:rPr>
      </w:pPr>
    </w:p>
    <w:p w14:paraId="093CA351" w14:textId="77777777" w:rsidR="00AE5929" w:rsidRPr="00AE5929" w:rsidRDefault="00AE5929" w:rsidP="00AE5929">
      <w:pPr>
        <w:widowControl w:val="0"/>
        <w:suppressAutoHyphens/>
        <w:spacing w:after="0" w:line="240" w:lineRule="auto"/>
        <w:jc w:val="right"/>
        <w:textAlignment w:val="baseline"/>
        <w:rPr>
          <w:rFonts w:ascii="Cambria" w:eastAsia="Andale Sans UI" w:hAnsi="Cambria" w:cs="Arial"/>
          <w:kern w:val="2"/>
          <w:sz w:val="20"/>
          <w:szCs w:val="20"/>
        </w:rPr>
      </w:pPr>
    </w:p>
    <w:p w14:paraId="76520236" w14:textId="77777777" w:rsidR="00AE5929" w:rsidRPr="00AE5929" w:rsidRDefault="00AE5929" w:rsidP="00AE5929">
      <w:pPr>
        <w:widowControl w:val="0"/>
        <w:suppressAutoHyphens/>
        <w:spacing w:after="0" w:line="240" w:lineRule="auto"/>
        <w:jc w:val="right"/>
        <w:textAlignment w:val="baseline"/>
        <w:rPr>
          <w:rFonts w:ascii="Cambria" w:eastAsia="Andale Sans UI" w:hAnsi="Cambria" w:cs="Arial"/>
          <w:b/>
          <w:bCs/>
          <w:kern w:val="2"/>
          <w:sz w:val="20"/>
          <w:szCs w:val="20"/>
        </w:rPr>
      </w:pPr>
      <w:r w:rsidRPr="00AE5929">
        <w:rPr>
          <w:rFonts w:ascii="Cambria" w:eastAsia="Andale Sans UI" w:hAnsi="Cambria" w:cs="Arial"/>
          <w:b/>
          <w:bCs/>
          <w:kern w:val="2"/>
          <w:sz w:val="20"/>
          <w:szCs w:val="20"/>
        </w:rPr>
        <w:t>ZAŁĄCZNIK NR 5 do SWZ</w:t>
      </w:r>
    </w:p>
    <w:p w14:paraId="078DD93A" w14:textId="77777777" w:rsidR="00AE5929" w:rsidRPr="00AE5929" w:rsidRDefault="00AE5929" w:rsidP="00AE5929">
      <w:pPr>
        <w:widowControl w:val="0"/>
        <w:suppressAutoHyphens/>
        <w:spacing w:after="0" w:line="240" w:lineRule="auto"/>
        <w:textAlignment w:val="baseline"/>
        <w:rPr>
          <w:rFonts w:ascii="Cambria" w:eastAsia="Andale Sans UI" w:hAnsi="Cambria" w:cs="Arial"/>
          <w:kern w:val="2"/>
          <w:sz w:val="20"/>
          <w:szCs w:val="20"/>
        </w:rPr>
      </w:pPr>
    </w:p>
    <w:p w14:paraId="67D32FA7" w14:textId="77777777" w:rsidR="00AE5929" w:rsidRPr="00AE5929" w:rsidRDefault="00AE5929" w:rsidP="00AE5929">
      <w:pPr>
        <w:spacing w:after="0" w:line="240" w:lineRule="auto"/>
        <w:rPr>
          <w:rFonts w:ascii="Cambria" w:eastAsia="Calibri" w:hAnsi="Cambria" w:cs="Calibri"/>
          <w:b/>
          <w:sz w:val="24"/>
          <w:szCs w:val="24"/>
        </w:rPr>
      </w:pPr>
      <w:r w:rsidRPr="00AE5929">
        <w:rPr>
          <w:rFonts w:ascii="Cambria" w:eastAsia="Calibri" w:hAnsi="Cambria" w:cs="Calibri"/>
          <w:b/>
          <w:sz w:val="24"/>
          <w:szCs w:val="24"/>
        </w:rPr>
        <w:t>Zamawiający:</w:t>
      </w:r>
    </w:p>
    <w:p w14:paraId="177EC4F3" w14:textId="77777777" w:rsidR="00AE5929" w:rsidRPr="00AE5929" w:rsidRDefault="00AE5929" w:rsidP="00AE5929">
      <w:pPr>
        <w:suppressAutoHyphens/>
        <w:spacing w:after="0" w:line="240" w:lineRule="auto"/>
        <w:rPr>
          <w:rFonts w:ascii="Cambria" w:eastAsia="Batang" w:hAnsi="Cambria" w:cs="Arial"/>
          <w:lang w:eastAsia="pl-PL"/>
        </w:rPr>
      </w:pPr>
      <w:r w:rsidRPr="00AE5929">
        <w:rPr>
          <w:rFonts w:ascii="Cambria" w:eastAsia="Batang" w:hAnsi="Cambria" w:cs="Arial"/>
          <w:lang w:eastAsia="pl-PL"/>
        </w:rPr>
        <w:t xml:space="preserve">Gmina </w:t>
      </w:r>
      <w:r>
        <w:rPr>
          <w:rFonts w:ascii="Cambria" w:eastAsia="Batang" w:hAnsi="Cambria" w:cs="Arial"/>
          <w:lang w:eastAsia="pl-PL"/>
        </w:rPr>
        <w:t>Santok</w:t>
      </w:r>
      <w:r w:rsidRPr="00AE5929">
        <w:rPr>
          <w:rFonts w:ascii="Cambria" w:eastAsia="Batang" w:hAnsi="Cambria" w:cs="Arial"/>
          <w:lang w:eastAsia="pl-PL"/>
        </w:rPr>
        <w:t xml:space="preserve"> </w:t>
      </w:r>
    </w:p>
    <w:p w14:paraId="75565E30" w14:textId="77777777" w:rsidR="00AE5929" w:rsidRPr="00AE5929" w:rsidRDefault="00AE5929" w:rsidP="00AE5929">
      <w:pPr>
        <w:suppressAutoHyphens/>
        <w:spacing w:after="0" w:line="240" w:lineRule="auto"/>
        <w:rPr>
          <w:rFonts w:ascii="Cambria" w:eastAsia="Batang" w:hAnsi="Cambria" w:cs="Arial"/>
          <w:lang w:eastAsia="pl-PL"/>
        </w:rPr>
      </w:pPr>
      <w:r>
        <w:rPr>
          <w:rFonts w:ascii="Cambria" w:eastAsia="Batang" w:hAnsi="Cambria" w:cs="Arial"/>
          <w:lang w:eastAsia="pl-PL"/>
        </w:rPr>
        <w:t xml:space="preserve">Ul. Gorzowska 59 </w:t>
      </w:r>
    </w:p>
    <w:p w14:paraId="0D685552" w14:textId="77777777" w:rsidR="00AE5929" w:rsidRPr="00AE5929" w:rsidRDefault="00AE5929" w:rsidP="00AE5929">
      <w:pPr>
        <w:suppressAutoHyphens/>
        <w:spacing w:after="0" w:line="240" w:lineRule="auto"/>
        <w:rPr>
          <w:rFonts w:ascii="Cambria" w:eastAsia="Calibri" w:hAnsi="Cambria" w:cs="Calibri"/>
          <w:sz w:val="24"/>
          <w:szCs w:val="24"/>
        </w:rPr>
      </w:pPr>
      <w:r>
        <w:rPr>
          <w:rFonts w:ascii="Cambria" w:eastAsia="Batang" w:hAnsi="Cambria" w:cs="Arial"/>
          <w:lang w:eastAsia="pl-PL"/>
        </w:rPr>
        <w:t xml:space="preserve">66-431 Santok </w:t>
      </w:r>
    </w:p>
    <w:p w14:paraId="0C7E914A" w14:textId="77777777" w:rsidR="00AE5929" w:rsidRPr="00AE5929" w:rsidRDefault="00AE5929" w:rsidP="00AE5929">
      <w:pPr>
        <w:widowControl w:val="0"/>
        <w:spacing w:after="0" w:line="240" w:lineRule="auto"/>
        <w:jc w:val="right"/>
        <w:rPr>
          <w:rFonts w:ascii="Cambria" w:eastAsia="Times New Roman" w:hAnsi="Cambria" w:cs="Calibri"/>
          <w:sz w:val="24"/>
          <w:szCs w:val="24"/>
          <w:lang w:eastAsia="pl-PL"/>
        </w:rPr>
      </w:pPr>
    </w:p>
    <w:p w14:paraId="6E988BF6" w14:textId="77777777" w:rsidR="00AE5929" w:rsidRPr="00AE5929" w:rsidRDefault="00AE5929" w:rsidP="00AE5929">
      <w:pPr>
        <w:widowControl w:val="0"/>
        <w:spacing w:after="0" w:line="240" w:lineRule="auto"/>
        <w:rPr>
          <w:rFonts w:ascii="Cambria" w:eastAsia="Times New Roman" w:hAnsi="Cambria" w:cs="Calibri"/>
          <w:b/>
          <w:sz w:val="24"/>
          <w:szCs w:val="24"/>
          <w:lang w:eastAsia="pl-PL"/>
        </w:rPr>
      </w:pPr>
      <w:r w:rsidRPr="00AE5929">
        <w:rPr>
          <w:rFonts w:ascii="Cambria" w:eastAsia="Times New Roman" w:hAnsi="Cambria" w:cs="Calibri"/>
          <w:b/>
          <w:sz w:val="24"/>
          <w:szCs w:val="24"/>
          <w:lang w:eastAsia="pl-PL"/>
        </w:rPr>
        <w:t>Wykonawca:</w:t>
      </w:r>
    </w:p>
    <w:p w14:paraId="6D3E5287" w14:textId="77777777" w:rsidR="00AE5929" w:rsidRPr="00AE5929" w:rsidRDefault="00AE5929" w:rsidP="00AE5929">
      <w:pPr>
        <w:widowControl w:val="0"/>
        <w:spacing w:after="0" w:line="240" w:lineRule="auto"/>
        <w:ind w:right="107"/>
        <w:rPr>
          <w:rFonts w:ascii="Cambria" w:eastAsia="Times New Roman" w:hAnsi="Cambria" w:cs="Calibri"/>
          <w:sz w:val="24"/>
          <w:szCs w:val="24"/>
          <w:lang w:eastAsia="pl-PL"/>
        </w:rPr>
      </w:pPr>
      <w:r w:rsidRPr="00AE5929">
        <w:rPr>
          <w:rFonts w:ascii="Cambria" w:eastAsia="Times New Roman" w:hAnsi="Cambria" w:cs="Calibri"/>
          <w:sz w:val="24"/>
          <w:szCs w:val="24"/>
          <w:lang w:eastAsia="pl-PL"/>
        </w:rPr>
        <w:t>………………………………………………………………………………………………………………</w:t>
      </w:r>
    </w:p>
    <w:p w14:paraId="0AF0F01E" w14:textId="77777777" w:rsidR="00AE5929" w:rsidRPr="00AE5929" w:rsidRDefault="00AE5929" w:rsidP="00AE5929">
      <w:pPr>
        <w:widowControl w:val="0"/>
        <w:spacing w:after="0" w:line="240" w:lineRule="auto"/>
        <w:ind w:right="107"/>
        <w:rPr>
          <w:rFonts w:ascii="Cambria" w:eastAsia="Times New Roman" w:hAnsi="Cambria" w:cs="Calibri"/>
          <w:i/>
          <w:sz w:val="20"/>
          <w:szCs w:val="20"/>
          <w:lang w:eastAsia="pl-PL"/>
        </w:rPr>
      </w:pPr>
      <w:r w:rsidRPr="00AE5929">
        <w:rPr>
          <w:rFonts w:ascii="Cambria" w:eastAsia="Times New Roman" w:hAnsi="Cambria" w:cs="Calibri"/>
          <w:i/>
          <w:sz w:val="20"/>
          <w:szCs w:val="20"/>
          <w:lang w:eastAsia="pl-PL"/>
        </w:rPr>
        <w:t>(pełna nazwa/firma, adres,  w zależności od podmiotu: NIP/PESEL, KRS/CEiDG)</w:t>
      </w:r>
    </w:p>
    <w:p w14:paraId="5838781A" w14:textId="77777777" w:rsidR="00AE5929" w:rsidRPr="00AE5929" w:rsidRDefault="00AE5929" w:rsidP="00AE5929">
      <w:pPr>
        <w:widowControl w:val="0"/>
        <w:spacing w:after="0" w:line="240" w:lineRule="auto"/>
        <w:rPr>
          <w:rFonts w:ascii="Cambria" w:eastAsia="Times New Roman" w:hAnsi="Cambria" w:cs="Calibri"/>
          <w:sz w:val="24"/>
          <w:szCs w:val="24"/>
          <w:u w:val="single"/>
          <w:lang w:eastAsia="pl-PL"/>
        </w:rPr>
      </w:pPr>
      <w:r w:rsidRPr="00AE5929">
        <w:rPr>
          <w:rFonts w:ascii="Cambria" w:eastAsia="Times New Roman" w:hAnsi="Cambria" w:cs="Calibri"/>
          <w:sz w:val="24"/>
          <w:szCs w:val="24"/>
          <w:u w:val="single"/>
          <w:lang w:eastAsia="pl-PL"/>
        </w:rPr>
        <w:t>reprezentowany przez:</w:t>
      </w:r>
    </w:p>
    <w:p w14:paraId="0964690C" w14:textId="77777777" w:rsidR="00AE5929" w:rsidRPr="00AE5929" w:rsidRDefault="00AE5929" w:rsidP="00AE5929">
      <w:pPr>
        <w:widowControl w:val="0"/>
        <w:spacing w:after="0" w:line="240" w:lineRule="auto"/>
        <w:ind w:right="5954"/>
        <w:rPr>
          <w:rFonts w:ascii="Cambria" w:eastAsia="Times New Roman" w:hAnsi="Cambria" w:cs="Calibri"/>
          <w:sz w:val="24"/>
          <w:szCs w:val="24"/>
          <w:lang w:eastAsia="pl-PL"/>
        </w:rPr>
      </w:pPr>
      <w:r w:rsidRPr="00AE5929">
        <w:rPr>
          <w:rFonts w:ascii="Cambria" w:eastAsia="Times New Roman" w:hAnsi="Cambria" w:cs="Calibri"/>
          <w:sz w:val="24"/>
          <w:szCs w:val="24"/>
          <w:lang w:eastAsia="pl-PL"/>
        </w:rPr>
        <w:t>……………………………………………</w:t>
      </w:r>
    </w:p>
    <w:p w14:paraId="6C1E9E8A" w14:textId="77777777" w:rsidR="00AE5929" w:rsidRPr="00AE5929" w:rsidRDefault="00AE5929" w:rsidP="00AE5929">
      <w:pPr>
        <w:widowControl w:val="0"/>
        <w:spacing w:after="0" w:line="240" w:lineRule="auto"/>
        <w:ind w:right="-35"/>
        <w:rPr>
          <w:rFonts w:ascii="Cambria" w:eastAsia="Times New Roman" w:hAnsi="Cambria" w:cs="Calibri"/>
          <w:i/>
          <w:sz w:val="20"/>
          <w:szCs w:val="20"/>
          <w:lang w:eastAsia="pl-PL"/>
        </w:rPr>
      </w:pPr>
      <w:r w:rsidRPr="00AE5929">
        <w:rPr>
          <w:rFonts w:ascii="Cambria" w:eastAsia="Times New Roman" w:hAnsi="Cambria" w:cs="Calibri"/>
          <w:i/>
          <w:sz w:val="20"/>
          <w:szCs w:val="20"/>
          <w:lang w:eastAsia="pl-PL"/>
        </w:rPr>
        <w:t>(imię, nazwisko, stanowisko/podstawa do reprezentacji)</w:t>
      </w:r>
    </w:p>
    <w:p w14:paraId="6DB50246" w14:textId="77777777" w:rsidR="00AE5929" w:rsidRPr="00AE5929" w:rsidRDefault="00AE5929" w:rsidP="00AE5929">
      <w:pPr>
        <w:widowControl w:val="0"/>
        <w:suppressAutoHyphens/>
        <w:spacing w:after="0" w:line="240" w:lineRule="auto"/>
        <w:ind w:left="567"/>
        <w:jc w:val="center"/>
        <w:rPr>
          <w:rFonts w:ascii="Arial Narrow" w:eastAsia="Andale Sans UI" w:hAnsi="Arial Narrow" w:cs="Arial"/>
          <w:b/>
          <w:bCs/>
          <w:kern w:val="3"/>
          <w:lang w:eastAsia="pl-PL" w:bidi="hi-IN"/>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AE5929" w:rsidRPr="00AE5929" w14:paraId="32EB1291" w14:textId="77777777" w:rsidTr="00E93FD6">
        <w:trPr>
          <w:trHeight w:val="618"/>
        </w:trPr>
        <w:tc>
          <w:tcPr>
            <w:tcW w:w="9057" w:type="dxa"/>
            <w:shd w:val="clear" w:color="auto" w:fill="F2F2F2" w:themeFill="background1" w:themeFillShade="F2"/>
            <w:vAlign w:val="center"/>
          </w:tcPr>
          <w:p w14:paraId="5425383B" w14:textId="77777777" w:rsidR="00AE5929" w:rsidRPr="00AE5929" w:rsidRDefault="00AE5929" w:rsidP="00AE5929">
            <w:pPr>
              <w:jc w:val="center"/>
              <w:rPr>
                <w:rFonts w:cstheme="minorHAnsi"/>
                <w:b/>
                <w:noProof/>
                <w:sz w:val="40"/>
              </w:rPr>
            </w:pPr>
            <w:r w:rsidRPr="00AE5929">
              <w:rPr>
                <w:rFonts w:cstheme="minorHAnsi"/>
                <w:b/>
                <w:noProof/>
                <w:sz w:val="40"/>
              </w:rPr>
              <w:t>WYKAZ OSÓB</w:t>
            </w:r>
          </w:p>
        </w:tc>
      </w:tr>
    </w:tbl>
    <w:p w14:paraId="7F340410" w14:textId="57884F39" w:rsidR="00AE5929" w:rsidRPr="00AE5929" w:rsidRDefault="00AE5929" w:rsidP="00AE5929">
      <w:pPr>
        <w:widowControl w:val="0"/>
        <w:tabs>
          <w:tab w:val="left" w:pos="5670"/>
        </w:tabs>
        <w:spacing w:before="240" w:after="240" w:line="240" w:lineRule="auto"/>
        <w:jc w:val="center"/>
        <w:rPr>
          <w:rFonts w:ascii="Arial" w:eastAsia="Times New Roman" w:hAnsi="Arial" w:cs="Arial"/>
          <w:b/>
          <w:sz w:val="20"/>
          <w:szCs w:val="20"/>
          <w:lang w:eastAsia="pl-PL"/>
        </w:rPr>
      </w:pPr>
      <w:bookmarkStart w:id="12" w:name="_Hlk104376858"/>
      <w:r w:rsidRPr="00AE5929">
        <w:rPr>
          <w:rFonts w:ascii="Arial" w:eastAsia="Times New Roman" w:hAnsi="Arial" w:cs="Arial"/>
          <w:b/>
          <w:sz w:val="20"/>
          <w:szCs w:val="20"/>
        </w:rPr>
        <w:t xml:space="preserve">„Budowa </w:t>
      </w:r>
      <w:r>
        <w:rPr>
          <w:rFonts w:ascii="Arial" w:eastAsia="Times New Roman" w:hAnsi="Arial" w:cs="Arial"/>
          <w:b/>
          <w:sz w:val="20"/>
          <w:szCs w:val="20"/>
        </w:rPr>
        <w:t>Ochotniczej Straży Pożarnej w Janczewie w formule zaprojektuj i wybuduj</w:t>
      </w:r>
      <w:r w:rsidRPr="00AE5929">
        <w:rPr>
          <w:rFonts w:ascii="Arial" w:eastAsia="Times New Roman" w:hAnsi="Arial" w:cs="Arial"/>
          <w:b/>
          <w:sz w:val="20"/>
          <w:szCs w:val="20"/>
        </w:rPr>
        <w:t>”</w:t>
      </w:r>
    </w:p>
    <w:bookmarkEnd w:id="12"/>
    <w:p w14:paraId="098CCD48" w14:textId="77777777" w:rsidR="00AE5929" w:rsidRPr="00AE5929" w:rsidRDefault="00AE5929" w:rsidP="00AE5929">
      <w:pPr>
        <w:spacing w:after="0" w:line="240" w:lineRule="auto"/>
        <w:jc w:val="both"/>
        <w:rPr>
          <w:rFonts w:ascii="Arial" w:eastAsia="Times New Roman" w:hAnsi="Arial" w:cs="Arial"/>
          <w:sz w:val="20"/>
          <w:szCs w:val="20"/>
          <w:lang w:eastAsia="pl-PL"/>
        </w:rPr>
      </w:pPr>
      <w:r w:rsidRPr="00AE5929">
        <w:rPr>
          <w:rFonts w:ascii="Arial" w:eastAsia="Times New Roman" w:hAnsi="Arial" w:cs="Arial"/>
          <w:sz w:val="20"/>
          <w:szCs w:val="20"/>
          <w:lang w:eastAsia="pl-PL"/>
        </w:rPr>
        <w:t>Oświadczam/my, że wykonawca dysponuje niżej wymienioną osobą, która zostanie skierowana do realizacji zamówienia:</w:t>
      </w:r>
    </w:p>
    <w:p w14:paraId="79ABF32F" w14:textId="77777777" w:rsidR="00AE5929" w:rsidRPr="00AE5929" w:rsidRDefault="00AE5929" w:rsidP="00AE5929">
      <w:pPr>
        <w:spacing w:after="0" w:line="240" w:lineRule="auto"/>
        <w:jc w:val="both"/>
        <w:rPr>
          <w:rFonts w:ascii="Calibri" w:eastAsia="Times New Roman" w:hAnsi="Calibri" w:cs="Calibri"/>
          <w:sz w:val="24"/>
          <w:szCs w:val="24"/>
          <w:lang w:eastAsia="pl-PL"/>
        </w:rPr>
      </w:pP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03"/>
        <w:gridCol w:w="2121"/>
        <w:gridCol w:w="4087"/>
        <w:gridCol w:w="1772"/>
      </w:tblGrid>
      <w:tr w:rsidR="00106196" w:rsidRPr="00AE5929" w14:paraId="627136F6" w14:textId="77777777" w:rsidTr="00106196">
        <w:tc>
          <w:tcPr>
            <w:tcW w:w="1503" w:type="dxa"/>
            <w:vAlign w:val="center"/>
          </w:tcPr>
          <w:p w14:paraId="549D3C79" w14:textId="77777777" w:rsidR="00AE5929" w:rsidRPr="00AE5929" w:rsidRDefault="00AE5929" w:rsidP="00AE5929">
            <w:pPr>
              <w:jc w:val="center"/>
              <w:rPr>
                <w:rFonts w:ascii="Calibri" w:eastAsia="Times New Roman" w:hAnsi="Calibri" w:cs="Calibri"/>
                <w:b/>
                <w:sz w:val="20"/>
                <w:szCs w:val="20"/>
              </w:rPr>
            </w:pPr>
            <w:r w:rsidRPr="00AE5929">
              <w:rPr>
                <w:rFonts w:ascii="Calibri" w:eastAsia="Times New Roman" w:hAnsi="Calibri" w:cs="Calibri"/>
                <w:b/>
                <w:sz w:val="20"/>
                <w:szCs w:val="20"/>
              </w:rPr>
              <w:t>Imię i nazwisko</w:t>
            </w:r>
          </w:p>
        </w:tc>
        <w:tc>
          <w:tcPr>
            <w:tcW w:w="2121" w:type="dxa"/>
            <w:vAlign w:val="center"/>
          </w:tcPr>
          <w:p w14:paraId="2F25C51A" w14:textId="77777777" w:rsidR="00AE5929" w:rsidRPr="00AE5929" w:rsidRDefault="00AE5929" w:rsidP="00AE5929">
            <w:pPr>
              <w:jc w:val="center"/>
              <w:rPr>
                <w:rFonts w:ascii="Calibri" w:eastAsia="Times New Roman" w:hAnsi="Calibri" w:cs="Calibri"/>
                <w:b/>
                <w:sz w:val="20"/>
                <w:szCs w:val="20"/>
              </w:rPr>
            </w:pPr>
            <w:r w:rsidRPr="00AE5929">
              <w:rPr>
                <w:rFonts w:ascii="Calibri" w:eastAsia="Times New Roman" w:hAnsi="Calibri" w:cs="Calibri"/>
                <w:b/>
                <w:sz w:val="20"/>
                <w:szCs w:val="20"/>
              </w:rPr>
              <w:t>Planowana funkcja</w:t>
            </w:r>
          </w:p>
        </w:tc>
        <w:tc>
          <w:tcPr>
            <w:tcW w:w="4087" w:type="dxa"/>
            <w:vAlign w:val="center"/>
          </w:tcPr>
          <w:p w14:paraId="57073370" w14:textId="77777777" w:rsidR="00AE5929" w:rsidRPr="00AE5929" w:rsidRDefault="00AE5929" w:rsidP="00AE5929">
            <w:pPr>
              <w:jc w:val="center"/>
              <w:rPr>
                <w:rFonts w:ascii="Calibri" w:eastAsia="Times New Roman" w:hAnsi="Calibri" w:cs="Calibri"/>
                <w:b/>
                <w:sz w:val="20"/>
                <w:szCs w:val="20"/>
              </w:rPr>
            </w:pPr>
            <w:r w:rsidRPr="00AE5929">
              <w:rPr>
                <w:rFonts w:ascii="Calibri" w:eastAsia="Times New Roman" w:hAnsi="Calibri" w:cs="Calibri"/>
                <w:b/>
                <w:sz w:val="20"/>
                <w:szCs w:val="20"/>
              </w:rPr>
              <w:t>Kwalifikacje zawodowe</w:t>
            </w:r>
          </w:p>
          <w:p w14:paraId="4A4D23FB" w14:textId="77777777" w:rsidR="00AE5929" w:rsidRPr="00AE5929" w:rsidRDefault="00AE5929" w:rsidP="00AE5929">
            <w:pPr>
              <w:jc w:val="center"/>
              <w:rPr>
                <w:rFonts w:ascii="Calibri" w:eastAsia="Times New Roman" w:hAnsi="Calibri" w:cs="Calibri"/>
                <w:b/>
                <w:sz w:val="20"/>
                <w:szCs w:val="20"/>
              </w:rPr>
            </w:pPr>
            <w:r w:rsidRPr="00AE5929">
              <w:rPr>
                <w:rFonts w:ascii="Calibri" w:eastAsia="Times New Roman" w:hAnsi="Calibri" w:cs="Calibri"/>
                <w:b/>
                <w:sz w:val="20"/>
                <w:szCs w:val="20"/>
              </w:rPr>
              <w:t>(nr uprawnień, doświadczenie, wykształcenie)</w:t>
            </w:r>
          </w:p>
        </w:tc>
        <w:tc>
          <w:tcPr>
            <w:tcW w:w="1772" w:type="dxa"/>
            <w:vAlign w:val="center"/>
          </w:tcPr>
          <w:p w14:paraId="0C6A3B4A" w14:textId="77777777" w:rsidR="00AE5929" w:rsidRPr="00AE5929" w:rsidRDefault="00AE5929" w:rsidP="00AE5929">
            <w:pPr>
              <w:jc w:val="center"/>
              <w:rPr>
                <w:rFonts w:ascii="Calibri" w:eastAsia="Times New Roman" w:hAnsi="Calibri" w:cs="Calibri"/>
                <w:b/>
                <w:sz w:val="20"/>
                <w:szCs w:val="20"/>
              </w:rPr>
            </w:pPr>
            <w:r w:rsidRPr="00AE5929">
              <w:rPr>
                <w:rFonts w:ascii="Calibri" w:eastAsia="Times New Roman" w:hAnsi="Calibri" w:cs="Calibri"/>
                <w:b/>
                <w:sz w:val="20"/>
                <w:szCs w:val="20"/>
              </w:rPr>
              <w:t>Podstawa dysponowania osobą</w:t>
            </w:r>
          </w:p>
        </w:tc>
      </w:tr>
      <w:tr w:rsidR="00106196" w:rsidRPr="00AE5929" w14:paraId="2F451E12" w14:textId="77777777" w:rsidTr="00106196">
        <w:trPr>
          <w:trHeight w:val="1645"/>
        </w:trPr>
        <w:tc>
          <w:tcPr>
            <w:tcW w:w="1503" w:type="dxa"/>
            <w:vAlign w:val="center"/>
          </w:tcPr>
          <w:p w14:paraId="2C56543C" w14:textId="77777777" w:rsidR="00AE5929" w:rsidRPr="00AE5929" w:rsidRDefault="00AE5929" w:rsidP="00AE5929">
            <w:pPr>
              <w:jc w:val="both"/>
              <w:rPr>
                <w:rFonts w:ascii="Calibri" w:eastAsia="Times New Roman" w:hAnsi="Calibri" w:cs="Calibri"/>
                <w:b/>
              </w:rPr>
            </w:pPr>
            <w:bookmarkStart w:id="13" w:name="_Hlk104376641"/>
          </w:p>
        </w:tc>
        <w:tc>
          <w:tcPr>
            <w:tcW w:w="2121" w:type="dxa"/>
            <w:vAlign w:val="center"/>
          </w:tcPr>
          <w:p w14:paraId="06EA459C" w14:textId="77777777" w:rsidR="00AE5929" w:rsidRPr="00AE5929" w:rsidRDefault="00AE5929" w:rsidP="00AE5929">
            <w:pPr>
              <w:tabs>
                <w:tab w:val="left" w:pos="426"/>
              </w:tabs>
              <w:spacing w:after="200"/>
              <w:contextualSpacing/>
              <w:jc w:val="both"/>
              <w:rPr>
                <w:rFonts w:ascii="Cambria" w:eastAsia="SimSun" w:hAnsi="Cambria" w:cs="F"/>
                <w:kern w:val="3"/>
                <w:sz w:val="18"/>
                <w:szCs w:val="18"/>
              </w:rPr>
            </w:pPr>
            <w:r w:rsidRPr="00AE5929">
              <w:rPr>
                <w:rFonts w:ascii="Cambria" w:eastAsia="SimSun" w:hAnsi="Cambria" w:cs="F"/>
                <w:b/>
                <w:bCs/>
                <w:kern w:val="3"/>
                <w:sz w:val="18"/>
                <w:szCs w:val="18"/>
              </w:rPr>
              <w:t>kierownik budowy</w:t>
            </w:r>
          </w:p>
          <w:p w14:paraId="647D33E8" w14:textId="77777777" w:rsidR="00AE5929" w:rsidRPr="00AE5929" w:rsidRDefault="00AE5929" w:rsidP="00AE5929">
            <w:pPr>
              <w:rPr>
                <w:rFonts w:ascii="Calibri" w:eastAsia="Times New Roman" w:hAnsi="Calibri" w:cs="Calibri"/>
                <w:b/>
              </w:rPr>
            </w:pPr>
          </w:p>
        </w:tc>
        <w:tc>
          <w:tcPr>
            <w:tcW w:w="4087" w:type="dxa"/>
            <w:vAlign w:val="center"/>
          </w:tcPr>
          <w:p w14:paraId="323D3B00" w14:textId="77777777" w:rsidR="00AE5929" w:rsidRPr="00AE5929" w:rsidRDefault="00AE5929" w:rsidP="00AE5929">
            <w:pPr>
              <w:rPr>
                <w:rFonts w:ascii="Calibri" w:eastAsia="Times New Roman" w:hAnsi="Calibri" w:cs="Calibri"/>
                <w:b/>
                <w:sz w:val="18"/>
                <w:szCs w:val="18"/>
              </w:rPr>
            </w:pPr>
            <w:r w:rsidRPr="00AE5929">
              <w:rPr>
                <w:rFonts w:ascii="Calibri" w:eastAsia="Times New Roman" w:hAnsi="Calibri" w:cs="Calibri"/>
                <w:b/>
                <w:sz w:val="18"/>
                <w:szCs w:val="18"/>
              </w:rPr>
              <w:t>Nr uprawnień: …………………..………………………………….</w:t>
            </w:r>
          </w:p>
          <w:p w14:paraId="720D422B" w14:textId="77777777" w:rsidR="00AE5929" w:rsidRPr="00AE5929" w:rsidRDefault="00AE5929" w:rsidP="00AE5929">
            <w:pPr>
              <w:rPr>
                <w:rFonts w:ascii="Calibri" w:eastAsia="Times New Roman" w:hAnsi="Calibri" w:cs="Calibri"/>
                <w:sz w:val="18"/>
                <w:szCs w:val="18"/>
              </w:rPr>
            </w:pPr>
            <w:r w:rsidRPr="00AE5929">
              <w:rPr>
                <w:rFonts w:ascii="Calibri" w:eastAsia="Times New Roman" w:hAnsi="Calibri" w:cs="Calibri"/>
                <w:sz w:val="18"/>
                <w:szCs w:val="18"/>
              </w:rPr>
              <w:t>Upr. Do …………………………….........................................</w:t>
            </w:r>
          </w:p>
          <w:p w14:paraId="01B05D4B" w14:textId="77777777" w:rsidR="00AE5929" w:rsidRPr="00AE5929" w:rsidRDefault="00AE5929" w:rsidP="00AE5929">
            <w:pPr>
              <w:rPr>
                <w:rFonts w:ascii="Calibri" w:eastAsia="Times New Roman" w:hAnsi="Calibri" w:cs="Calibri"/>
                <w:sz w:val="18"/>
                <w:szCs w:val="18"/>
              </w:rPr>
            </w:pPr>
            <w:r w:rsidRPr="00AE5929">
              <w:rPr>
                <w:rFonts w:ascii="Calibri" w:eastAsia="Times New Roman" w:hAnsi="Calibri" w:cs="Calibri"/>
                <w:sz w:val="18"/>
                <w:szCs w:val="18"/>
              </w:rPr>
              <w:t>…………………………………………………..……. w specjalności ………………………………………….…………………………..………..</w:t>
            </w:r>
          </w:p>
          <w:p w14:paraId="65F7A87D" w14:textId="77777777" w:rsidR="00AE5929" w:rsidRPr="00AE5929" w:rsidRDefault="00AE5929" w:rsidP="00AE5929">
            <w:pPr>
              <w:jc w:val="both"/>
              <w:rPr>
                <w:rFonts w:ascii="Calibri" w:eastAsia="Times New Roman" w:hAnsi="Calibri" w:cs="Calibri"/>
                <w:sz w:val="18"/>
                <w:szCs w:val="18"/>
              </w:rPr>
            </w:pPr>
            <w:r w:rsidRPr="00AE5929">
              <w:rPr>
                <w:rFonts w:ascii="Calibri" w:eastAsia="Times New Roman" w:hAnsi="Calibri" w:cs="Calibri"/>
                <w:sz w:val="18"/>
                <w:szCs w:val="18"/>
              </w:rPr>
              <w:t>…………………………………………………………………………..……</w:t>
            </w:r>
          </w:p>
          <w:p w14:paraId="69079DA0" w14:textId="77777777" w:rsidR="00AE5929" w:rsidRPr="00AE5929" w:rsidRDefault="00AE5929" w:rsidP="00AE5929">
            <w:pPr>
              <w:jc w:val="both"/>
              <w:rPr>
                <w:rFonts w:ascii="Calibri" w:eastAsia="Times New Roman" w:hAnsi="Calibri" w:cs="Calibri"/>
                <w:sz w:val="18"/>
                <w:szCs w:val="18"/>
              </w:rPr>
            </w:pPr>
            <w:r w:rsidRPr="00AE5929">
              <w:rPr>
                <w:rFonts w:ascii="Calibri" w:eastAsia="Times New Roman" w:hAnsi="Calibri" w:cs="Calibri"/>
                <w:sz w:val="18"/>
                <w:szCs w:val="18"/>
              </w:rPr>
              <w:t>Doświadczenie ……………………………………..…………………</w:t>
            </w:r>
          </w:p>
          <w:p w14:paraId="6436E847" w14:textId="77777777" w:rsidR="00AE5929" w:rsidRPr="00AE5929" w:rsidRDefault="00AE5929" w:rsidP="00AE5929">
            <w:pPr>
              <w:jc w:val="both"/>
              <w:rPr>
                <w:rFonts w:ascii="Calibri" w:eastAsia="Times New Roman" w:hAnsi="Calibri" w:cs="Calibri"/>
                <w:sz w:val="18"/>
                <w:szCs w:val="18"/>
              </w:rPr>
            </w:pPr>
            <w:r w:rsidRPr="00AE5929">
              <w:rPr>
                <w:rFonts w:ascii="Calibri" w:eastAsia="Times New Roman" w:hAnsi="Calibri" w:cs="Calibri"/>
                <w:sz w:val="18"/>
                <w:szCs w:val="18"/>
              </w:rPr>
              <w:t>Wykształcenie ……………………………..………………………….</w:t>
            </w:r>
          </w:p>
          <w:p w14:paraId="2979CDE0" w14:textId="77777777" w:rsidR="00AE5929" w:rsidRPr="00AE5929" w:rsidRDefault="00AE5929" w:rsidP="00AE5929">
            <w:pPr>
              <w:jc w:val="both"/>
              <w:rPr>
                <w:rFonts w:ascii="Calibri" w:eastAsia="Times New Roman" w:hAnsi="Calibri" w:cs="Calibri"/>
                <w:b/>
                <w:sz w:val="18"/>
                <w:szCs w:val="18"/>
              </w:rPr>
            </w:pPr>
          </w:p>
        </w:tc>
        <w:tc>
          <w:tcPr>
            <w:tcW w:w="1772" w:type="dxa"/>
            <w:vAlign w:val="center"/>
          </w:tcPr>
          <w:p w14:paraId="40DBDB4C" w14:textId="77777777" w:rsidR="00AE5929" w:rsidRPr="00AE5929" w:rsidRDefault="00AE5929" w:rsidP="00AE5929">
            <w:pPr>
              <w:rPr>
                <w:rFonts w:ascii="Calibri" w:eastAsia="Times New Roman" w:hAnsi="Calibri" w:cs="Calibri"/>
                <w:b/>
                <w:sz w:val="17"/>
                <w:szCs w:val="17"/>
              </w:rPr>
            </w:pPr>
            <w:r w:rsidRPr="00AE5929">
              <w:rPr>
                <w:rFonts w:ascii="Calibri" w:eastAsia="Times New Roman" w:hAnsi="Calibri" w:cs="Calibri"/>
                <w:b/>
                <w:sz w:val="17"/>
                <w:szCs w:val="17"/>
              </w:rPr>
              <w:t>Umowa o pracę/umowa zlecenie/umowa o dzieło/</w:t>
            </w:r>
          </w:p>
          <w:p w14:paraId="4D78D30B" w14:textId="77777777" w:rsidR="00AE5929" w:rsidRPr="00AE5929" w:rsidRDefault="00AE5929" w:rsidP="00AE5929">
            <w:pPr>
              <w:rPr>
                <w:rFonts w:ascii="Calibri" w:eastAsia="Times New Roman" w:hAnsi="Calibri" w:cs="Calibri"/>
                <w:b/>
                <w:sz w:val="17"/>
                <w:szCs w:val="17"/>
              </w:rPr>
            </w:pPr>
            <w:r w:rsidRPr="00AE5929">
              <w:rPr>
                <w:rFonts w:ascii="Calibri" w:eastAsia="Times New Roman" w:hAnsi="Calibri" w:cs="Calibri"/>
                <w:b/>
                <w:sz w:val="17"/>
                <w:szCs w:val="17"/>
              </w:rPr>
              <w:t>pracownik oddany do dyspozycji*</w:t>
            </w:r>
          </w:p>
        </w:tc>
      </w:tr>
      <w:bookmarkEnd w:id="13"/>
      <w:tr w:rsidR="00106196" w:rsidRPr="00AE5929" w14:paraId="57FE2959" w14:textId="77777777" w:rsidTr="00106196">
        <w:trPr>
          <w:trHeight w:val="1645"/>
        </w:trPr>
        <w:tc>
          <w:tcPr>
            <w:tcW w:w="1503" w:type="dxa"/>
            <w:vAlign w:val="center"/>
          </w:tcPr>
          <w:p w14:paraId="099F608C" w14:textId="77777777" w:rsidR="00AE5929" w:rsidRPr="00AE5929" w:rsidRDefault="00AE5929" w:rsidP="00AE5929">
            <w:pPr>
              <w:jc w:val="both"/>
              <w:rPr>
                <w:rFonts w:ascii="Calibri" w:eastAsia="Times New Roman" w:hAnsi="Calibri" w:cs="Calibri"/>
                <w:b/>
              </w:rPr>
            </w:pPr>
          </w:p>
        </w:tc>
        <w:tc>
          <w:tcPr>
            <w:tcW w:w="2121" w:type="dxa"/>
            <w:tcBorders>
              <w:top w:val="single" w:sz="4" w:space="0" w:color="000000"/>
              <w:left w:val="single" w:sz="4" w:space="0" w:color="000000"/>
              <w:bottom w:val="single" w:sz="4" w:space="0" w:color="000000"/>
              <w:right w:val="single" w:sz="4" w:space="0" w:color="000000"/>
            </w:tcBorders>
            <w:vAlign w:val="center"/>
          </w:tcPr>
          <w:p w14:paraId="4247A3B1" w14:textId="77777777" w:rsidR="00AE5929" w:rsidRPr="00AE5929" w:rsidRDefault="00AE5929" w:rsidP="00AE5929">
            <w:pPr>
              <w:rPr>
                <w:rFonts w:ascii="Cambria" w:eastAsia="Times New Roman" w:hAnsi="Cambria" w:cs="Calibri"/>
                <w:b/>
                <w:sz w:val="18"/>
                <w:szCs w:val="18"/>
              </w:rPr>
            </w:pPr>
            <w:r w:rsidRPr="00AE5929">
              <w:rPr>
                <w:rFonts w:ascii="Cambria" w:eastAsia="Calibri" w:hAnsi="Cambria" w:cs="Arial"/>
                <w:b/>
                <w:bCs/>
                <w:sz w:val="18"/>
                <w:szCs w:val="18"/>
                <w:lang w:eastAsia="ar-SA"/>
              </w:rPr>
              <w:t>kierownikiem robót branży elektrycznej</w:t>
            </w:r>
          </w:p>
        </w:tc>
        <w:tc>
          <w:tcPr>
            <w:tcW w:w="4087" w:type="dxa"/>
            <w:vAlign w:val="center"/>
          </w:tcPr>
          <w:p w14:paraId="515F860E" w14:textId="77777777" w:rsidR="00AE5929" w:rsidRPr="00AE5929" w:rsidRDefault="00AE5929" w:rsidP="00AE5929">
            <w:pPr>
              <w:rPr>
                <w:rFonts w:ascii="Calibri" w:eastAsia="Times New Roman" w:hAnsi="Calibri" w:cs="Calibri"/>
                <w:b/>
                <w:sz w:val="18"/>
                <w:szCs w:val="18"/>
              </w:rPr>
            </w:pPr>
          </w:p>
          <w:p w14:paraId="58A6AF3C" w14:textId="77777777" w:rsidR="00AE5929" w:rsidRPr="00AE5929" w:rsidRDefault="00AE5929" w:rsidP="00AE5929">
            <w:pPr>
              <w:rPr>
                <w:rFonts w:ascii="Calibri" w:eastAsia="Times New Roman" w:hAnsi="Calibri" w:cs="Calibri"/>
                <w:b/>
                <w:sz w:val="18"/>
                <w:szCs w:val="18"/>
              </w:rPr>
            </w:pPr>
            <w:r w:rsidRPr="00AE5929">
              <w:rPr>
                <w:rFonts w:ascii="Calibri" w:eastAsia="Times New Roman" w:hAnsi="Calibri" w:cs="Calibri"/>
                <w:b/>
                <w:sz w:val="18"/>
                <w:szCs w:val="18"/>
              </w:rPr>
              <w:t>Nr uprawnień: …………………..………………………………….</w:t>
            </w:r>
          </w:p>
          <w:p w14:paraId="0D9D7D12" w14:textId="77777777" w:rsidR="00AE5929" w:rsidRPr="00AE5929" w:rsidRDefault="00AE5929" w:rsidP="00AE5929">
            <w:pPr>
              <w:rPr>
                <w:rFonts w:ascii="Calibri" w:eastAsia="Times New Roman" w:hAnsi="Calibri" w:cs="Calibri"/>
                <w:sz w:val="18"/>
                <w:szCs w:val="18"/>
              </w:rPr>
            </w:pPr>
            <w:r w:rsidRPr="00AE5929">
              <w:rPr>
                <w:rFonts w:ascii="Calibri" w:eastAsia="Times New Roman" w:hAnsi="Calibri" w:cs="Calibri"/>
                <w:sz w:val="18"/>
                <w:szCs w:val="18"/>
              </w:rPr>
              <w:t>Upr. Do …………………………….........................................</w:t>
            </w:r>
          </w:p>
          <w:p w14:paraId="6DD3E112" w14:textId="77777777" w:rsidR="00AE5929" w:rsidRPr="00AE5929" w:rsidRDefault="00AE5929" w:rsidP="00AE5929">
            <w:pPr>
              <w:rPr>
                <w:rFonts w:ascii="Calibri" w:eastAsia="Times New Roman" w:hAnsi="Calibri" w:cs="Calibri"/>
                <w:sz w:val="18"/>
                <w:szCs w:val="18"/>
              </w:rPr>
            </w:pPr>
            <w:r w:rsidRPr="00AE5929">
              <w:rPr>
                <w:rFonts w:ascii="Calibri" w:eastAsia="Times New Roman" w:hAnsi="Calibri" w:cs="Calibri"/>
                <w:sz w:val="18"/>
                <w:szCs w:val="18"/>
              </w:rPr>
              <w:t>…………………………………………………..……. w specjalności ………………………………………….…………………………..………..</w:t>
            </w:r>
          </w:p>
          <w:p w14:paraId="746E5EF4" w14:textId="77777777" w:rsidR="00AE5929" w:rsidRPr="00AE5929" w:rsidRDefault="00AE5929" w:rsidP="00AE5929">
            <w:pPr>
              <w:jc w:val="both"/>
              <w:rPr>
                <w:rFonts w:ascii="Calibri" w:eastAsia="Times New Roman" w:hAnsi="Calibri" w:cs="Calibri"/>
                <w:sz w:val="18"/>
                <w:szCs w:val="18"/>
              </w:rPr>
            </w:pPr>
            <w:r w:rsidRPr="00AE5929">
              <w:rPr>
                <w:rFonts w:ascii="Calibri" w:eastAsia="Times New Roman" w:hAnsi="Calibri" w:cs="Calibri"/>
                <w:sz w:val="18"/>
                <w:szCs w:val="18"/>
              </w:rPr>
              <w:t>…………………………………………………………………………..……</w:t>
            </w:r>
          </w:p>
          <w:p w14:paraId="493DBABD" w14:textId="77777777" w:rsidR="00AE5929" w:rsidRPr="00AE5929" w:rsidRDefault="00AE5929" w:rsidP="00AE5929">
            <w:pPr>
              <w:jc w:val="both"/>
              <w:rPr>
                <w:rFonts w:ascii="Calibri" w:eastAsia="Times New Roman" w:hAnsi="Calibri" w:cs="Calibri"/>
                <w:sz w:val="18"/>
                <w:szCs w:val="18"/>
              </w:rPr>
            </w:pPr>
            <w:r w:rsidRPr="00AE5929">
              <w:rPr>
                <w:rFonts w:ascii="Calibri" w:eastAsia="Times New Roman" w:hAnsi="Calibri" w:cs="Calibri"/>
                <w:sz w:val="18"/>
                <w:szCs w:val="18"/>
              </w:rPr>
              <w:t>Doświadczenie ……………………………………..…………………</w:t>
            </w:r>
          </w:p>
          <w:p w14:paraId="6031C77D" w14:textId="77777777" w:rsidR="00AE5929" w:rsidRPr="00AE5929" w:rsidRDefault="00AE5929" w:rsidP="00AE5929">
            <w:pPr>
              <w:jc w:val="both"/>
              <w:rPr>
                <w:rFonts w:ascii="Calibri" w:eastAsia="Times New Roman" w:hAnsi="Calibri" w:cs="Calibri"/>
                <w:sz w:val="18"/>
                <w:szCs w:val="18"/>
              </w:rPr>
            </w:pPr>
            <w:r w:rsidRPr="00AE5929">
              <w:rPr>
                <w:rFonts w:ascii="Calibri" w:eastAsia="Times New Roman" w:hAnsi="Calibri" w:cs="Calibri"/>
                <w:sz w:val="18"/>
                <w:szCs w:val="18"/>
              </w:rPr>
              <w:t>Wykształcenie ……………………………..………………………….</w:t>
            </w:r>
          </w:p>
          <w:p w14:paraId="70BEF6A6" w14:textId="77777777" w:rsidR="00AE5929" w:rsidRPr="00AE5929" w:rsidRDefault="00AE5929" w:rsidP="00AE5929">
            <w:pPr>
              <w:rPr>
                <w:rFonts w:ascii="Calibri" w:eastAsia="Times New Roman" w:hAnsi="Calibri" w:cs="Calibri"/>
                <w:b/>
                <w:sz w:val="18"/>
                <w:szCs w:val="18"/>
              </w:rPr>
            </w:pPr>
          </w:p>
        </w:tc>
        <w:tc>
          <w:tcPr>
            <w:tcW w:w="1772" w:type="dxa"/>
            <w:vAlign w:val="center"/>
          </w:tcPr>
          <w:p w14:paraId="69094240" w14:textId="77777777" w:rsidR="00AE5929" w:rsidRPr="00AE5929" w:rsidRDefault="00AE5929" w:rsidP="00AE5929">
            <w:pPr>
              <w:rPr>
                <w:rFonts w:ascii="Calibri" w:eastAsia="Times New Roman" w:hAnsi="Calibri" w:cs="Calibri"/>
                <w:b/>
                <w:sz w:val="17"/>
                <w:szCs w:val="17"/>
              </w:rPr>
            </w:pPr>
            <w:r w:rsidRPr="00AE5929">
              <w:rPr>
                <w:rFonts w:ascii="Calibri" w:eastAsia="Times New Roman" w:hAnsi="Calibri" w:cs="Calibri"/>
                <w:b/>
                <w:sz w:val="17"/>
                <w:szCs w:val="17"/>
              </w:rPr>
              <w:t>Umowa o pracę/umowa zlecenie/umowa o dzieło/</w:t>
            </w:r>
          </w:p>
          <w:p w14:paraId="233F8C82" w14:textId="77777777" w:rsidR="00AE5929" w:rsidRPr="00AE5929" w:rsidRDefault="00AE5929" w:rsidP="00AE5929">
            <w:pPr>
              <w:rPr>
                <w:rFonts w:ascii="Calibri" w:eastAsia="Times New Roman" w:hAnsi="Calibri" w:cs="Calibri"/>
                <w:b/>
                <w:sz w:val="17"/>
                <w:szCs w:val="17"/>
              </w:rPr>
            </w:pPr>
            <w:r w:rsidRPr="00AE5929">
              <w:rPr>
                <w:rFonts w:ascii="Calibri" w:eastAsia="Times New Roman" w:hAnsi="Calibri" w:cs="Calibri"/>
                <w:b/>
                <w:sz w:val="17"/>
                <w:szCs w:val="17"/>
              </w:rPr>
              <w:t>pracownik oddany do dyspozycji*</w:t>
            </w:r>
          </w:p>
        </w:tc>
      </w:tr>
      <w:tr w:rsidR="00106196" w:rsidRPr="00AE5929" w14:paraId="1A8108F9" w14:textId="77777777" w:rsidTr="00106196">
        <w:trPr>
          <w:trHeight w:val="1645"/>
        </w:trPr>
        <w:tc>
          <w:tcPr>
            <w:tcW w:w="1503" w:type="dxa"/>
            <w:vAlign w:val="center"/>
          </w:tcPr>
          <w:p w14:paraId="4C85182B" w14:textId="77777777" w:rsidR="00AE5929" w:rsidRPr="00AE5929" w:rsidRDefault="00AE5929" w:rsidP="00AE5929">
            <w:pPr>
              <w:jc w:val="both"/>
              <w:rPr>
                <w:rFonts w:ascii="Calibri" w:eastAsia="Times New Roman" w:hAnsi="Calibri" w:cs="Calibri"/>
                <w:b/>
              </w:rPr>
            </w:pPr>
          </w:p>
        </w:tc>
        <w:tc>
          <w:tcPr>
            <w:tcW w:w="2121" w:type="dxa"/>
            <w:tcBorders>
              <w:top w:val="single" w:sz="4" w:space="0" w:color="000000"/>
              <w:left w:val="single" w:sz="4" w:space="0" w:color="000000"/>
              <w:bottom w:val="single" w:sz="4" w:space="0" w:color="000000"/>
              <w:right w:val="single" w:sz="4" w:space="0" w:color="000000"/>
            </w:tcBorders>
            <w:vAlign w:val="center"/>
          </w:tcPr>
          <w:p w14:paraId="28FD057C" w14:textId="207212C9" w:rsidR="00AE5929" w:rsidRPr="00AE5929" w:rsidRDefault="00AE5929" w:rsidP="00AE5929">
            <w:pPr>
              <w:rPr>
                <w:rFonts w:ascii="Cambria" w:eastAsia="Times New Roman" w:hAnsi="Cambria" w:cs="Calibri"/>
                <w:b/>
                <w:sz w:val="18"/>
                <w:szCs w:val="18"/>
              </w:rPr>
            </w:pPr>
            <w:r w:rsidRPr="00AE5929">
              <w:rPr>
                <w:rFonts w:ascii="Cambria" w:hAnsi="Cambria" w:cs="Arial"/>
                <w:b/>
                <w:bCs/>
                <w:sz w:val="18"/>
                <w:szCs w:val="18"/>
              </w:rPr>
              <w:t xml:space="preserve">kierownikiem robót branży </w:t>
            </w:r>
            <w:r>
              <w:rPr>
                <w:rFonts w:ascii="Cambria" w:hAnsi="Cambria" w:cs="Arial"/>
                <w:b/>
                <w:bCs/>
                <w:sz w:val="18"/>
                <w:szCs w:val="18"/>
              </w:rPr>
              <w:t>sanitarnej</w:t>
            </w:r>
          </w:p>
        </w:tc>
        <w:tc>
          <w:tcPr>
            <w:tcW w:w="4087" w:type="dxa"/>
            <w:vAlign w:val="center"/>
          </w:tcPr>
          <w:p w14:paraId="0DC8340D" w14:textId="77777777" w:rsidR="00AE5929" w:rsidRPr="00AE5929" w:rsidRDefault="00AE5929" w:rsidP="00AE5929">
            <w:pPr>
              <w:rPr>
                <w:rFonts w:ascii="Calibri" w:eastAsia="Times New Roman" w:hAnsi="Calibri" w:cs="Calibri"/>
                <w:b/>
                <w:sz w:val="18"/>
                <w:szCs w:val="18"/>
              </w:rPr>
            </w:pPr>
          </w:p>
          <w:p w14:paraId="54818D92" w14:textId="77777777" w:rsidR="00AE5929" w:rsidRPr="00AE5929" w:rsidRDefault="00AE5929" w:rsidP="00AE5929">
            <w:pPr>
              <w:rPr>
                <w:rFonts w:ascii="Calibri" w:eastAsia="Times New Roman" w:hAnsi="Calibri" w:cs="Calibri"/>
                <w:b/>
                <w:sz w:val="18"/>
                <w:szCs w:val="18"/>
              </w:rPr>
            </w:pPr>
            <w:r w:rsidRPr="00AE5929">
              <w:rPr>
                <w:rFonts w:ascii="Calibri" w:eastAsia="Times New Roman" w:hAnsi="Calibri" w:cs="Calibri"/>
                <w:b/>
                <w:sz w:val="18"/>
                <w:szCs w:val="18"/>
              </w:rPr>
              <w:t>Nr uprawnień: …………………..………………………………….</w:t>
            </w:r>
          </w:p>
          <w:p w14:paraId="0920F262" w14:textId="77777777" w:rsidR="00AE5929" w:rsidRPr="00AE5929" w:rsidRDefault="00AE5929" w:rsidP="00AE5929">
            <w:pPr>
              <w:rPr>
                <w:rFonts w:ascii="Calibri" w:eastAsia="Times New Roman" w:hAnsi="Calibri" w:cs="Calibri"/>
                <w:sz w:val="18"/>
                <w:szCs w:val="18"/>
              </w:rPr>
            </w:pPr>
            <w:r w:rsidRPr="00AE5929">
              <w:rPr>
                <w:rFonts w:ascii="Calibri" w:eastAsia="Times New Roman" w:hAnsi="Calibri" w:cs="Calibri"/>
                <w:sz w:val="18"/>
                <w:szCs w:val="18"/>
              </w:rPr>
              <w:t>Upr. Do …………………………….........................................</w:t>
            </w:r>
          </w:p>
          <w:p w14:paraId="4FFF52FF" w14:textId="77777777" w:rsidR="00AE5929" w:rsidRPr="00AE5929" w:rsidRDefault="00AE5929" w:rsidP="00AE5929">
            <w:pPr>
              <w:rPr>
                <w:rFonts w:ascii="Calibri" w:eastAsia="Times New Roman" w:hAnsi="Calibri" w:cs="Calibri"/>
                <w:sz w:val="18"/>
                <w:szCs w:val="18"/>
              </w:rPr>
            </w:pPr>
            <w:r w:rsidRPr="00AE5929">
              <w:rPr>
                <w:rFonts w:ascii="Calibri" w:eastAsia="Times New Roman" w:hAnsi="Calibri" w:cs="Calibri"/>
                <w:sz w:val="18"/>
                <w:szCs w:val="18"/>
              </w:rPr>
              <w:t>…………………………………………………..……. w specjalności ………………………………………….…………………………..………..</w:t>
            </w:r>
          </w:p>
          <w:p w14:paraId="111FDFB9" w14:textId="77777777" w:rsidR="00AE5929" w:rsidRPr="00AE5929" w:rsidRDefault="00AE5929" w:rsidP="00AE5929">
            <w:pPr>
              <w:jc w:val="both"/>
              <w:rPr>
                <w:rFonts w:ascii="Calibri" w:eastAsia="Times New Roman" w:hAnsi="Calibri" w:cs="Calibri"/>
                <w:sz w:val="18"/>
                <w:szCs w:val="18"/>
              </w:rPr>
            </w:pPr>
            <w:r w:rsidRPr="00AE5929">
              <w:rPr>
                <w:rFonts w:ascii="Calibri" w:eastAsia="Times New Roman" w:hAnsi="Calibri" w:cs="Calibri"/>
                <w:sz w:val="18"/>
                <w:szCs w:val="18"/>
              </w:rPr>
              <w:t>…………………………………………………………………………..……</w:t>
            </w:r>
          </w:p>
          <w:p w14:paraId="0ED682F1" w14:textId="77777777" w:rsidR="00AE5929" w:rsidRPr="00AE5929" w:rsidRDefault="00AE5929" w:rsidP="00AE5929">
            <w:pPr>
              <w:jc w:val="both"/>
              <w:rPr>
                <w:rFonts w:ascii="Calibri" w:eastAsia="Times New Roman" w:hAnsi="Calibri" w:cs="Calibri"/>
                <w:sz w:val="18"/>
                <w:szCs w:val="18"/>
              </w:rPr>
            </w:pPr>
            <w:r w:rsidRPr="00AE5929">
              <w:rPr>
                <w:rFonts w:ascii="Calibri" w:eastAsia="Times New Roman" w:hAnsi="Calibri" w:cs="Calibri"/>
                <w:sz w:val="18"/>
                <w:szCs w:val="18"/>
              </w:rPr>
              <w:t>Doświadczenie ……………………………………..…………………</w:t>
            </w:r>
          </w:p>
          <w:p w14:paraId="566A1D02" w14:textId="77777777" w:rsidR="00AE5929" w:rsidRPr="00AE5929" w:rsidRDefault="00AE5929" w:rsidP="00AE5929">
            <w:pPr>
              <w:jc w:val="both"/>
              <w:rPr>
                <w:rFonts w:ascii="Calibri" w:eastAsia="Times New Roman" w:hAnsi="Calibri" w:cs="Calibri"/>
                <w:sz w:val="18"/>
                <w:szCs w:val="18"/>
              </w:rPr>
            </w:pPr>
            <w:r w:rsidRPr="00AE5929">
              <w:rPr>
                <w:rFonts w:ascii="Calibri" w:eastAsia="Times New Roman" w:hAnsi="Calibri" w:cs="Calibri"/>
                <w:sz w:val="18"/>
                <w:szCs w:val="18"/>
              </w:rPr>
              <w:t>Wykształcenie ……………………………..………………………….</w:t>
            </w:r>
          </w:p>
          <w:p w14:paraId="3FE7BE2D" w14:textId="77777777" w:rsidR="00AE5929" w:rsidRPr="00AE5929" w:rsidRDefault="00AE5929" w:rsidP="00AE5929">
            <w:pPr>
              <w:jc w:val="both"/>
              <w:rPr>
                <w:rFonts w:ascii="Calibri" w:eastAsia="Times New Roman" w:hAnsi="Calibri" w:cs="Calibri"/>
                <w:b/>
                <w:sz w:val="18"/>
                <w:szCs w:val="18"/>
              </w:rPr>
            </w:pPr>
          </w:p>
        </w:tc>
        <w:tc>
          <w:tcPr>
            <w:tcW w:w="1772" w:type="dxa"/>
            <w:vAlign w:val="center"/>
          </w:tcPr>
          <w:p w14:paraId="3877A621" w14:textId="77777777" w:rsidR="00AE5929" w:rsidRPr="00AE5929" w:rsidRDefault="00AE5929" w:rsidP="00AE5929">
            <w:pPr>
              <w:rPr>
                <w:rFonts w:ascii="Calibri" w:eastAsia="Times New Roman" w:hAnsi="Calibri" w:cs="Calibri"/>
                <w:b/>
                <w:sz w:val="17"/>
                <w:szCs w:val="17"/>
              </w:rPr>
            </w:pPr>
            <w:r w:rsidRPr="00AE5929">
              <w:rPr>
                <w:rFonts w:ascii="Calibri" w:eastAsia="Times New Roman" w:hAnsi="Calibri" w:cs="Calibri"/>
                <w:b/>
                <w:sz w:val="17"/>
                <w:szCs w:val="17"/>
              </w:rPr>
              <w:t>Umowa o pracę/umowa zlecenie/umowa o dzieło/</w:t>
            </w:r>
          </w:p>
          <w:p w14:paraId="612D1B66" w14:textId="77777777" w:rsidR="00AE5929" w:rsidRPr="00AE5929" w:rsidRDefault="00AE5929" w:rsidP="00AE5929">
            <w:pPr>
              <w:rPr>
                <w:rFonts w:ascii="Calibri" w:eastAsia="Times New Roman" w:hAnsi="Calibri" w:cs="Calibri"/>
                <w:b/>
                <w:sz w:val="17"/>
                <w:szCs w:val="17"/>
              </w:rPr>
            </w:pPr>
            <w:r w:rsidRPr="00AE5929">
              <w:rPr>
                <w:rFonts w:ascii="Calibri" w:eastAsia="Times New Roman" w:hAnsi="Calibri" w:cs="Calibri"/>
                <w:b/>
                <w:sz w:val="17"/>
                <w:szCs w:val="17"/>
              </w:rPr>
              <w:t>pracownik oddany do dyspozycji*</w:t>
            </w:r>
          </w:p>
        </w:tc>
      </w:tr>
      <w:tr w:rsidR="00106196" w:rsidRPr="00AE5929" w14:paraId="2E2063AA" w14:textId="77777777" w:rsidTr="00106196">
        <w:trPr>
          <w:trHeight w:val="1645"/>
        </w:trPr>
        <w:tc>
          <w:tcPr>
            <w:tcW w:w="1503" w:type="dxa"/>
            <w:vAlign w:val="center"/>
          </w:tcPr>
          <w:p w14:paraId="153408D1" w14:textId="77777777" w:rsidR="00AE5929" w:rsidRPr="00AE5929" w:rsidRDefault="00AE5929" w:rsidP="00AE5929">
            <w:pPr>
              <w:jc w:val="both"/>
              <w:rPr>
                <w:rFonts w:ascii="Calibri" w:eastAsia="Times New Roman" w:hAnsi="Calibri" w:cs="Calibri"/>
                <w:b/>
              </w:rPr>
            </w:pPr>
          </w:p>
        </w:tc>
        <w:tc>
          <w:tcPr>
            <w:tcW w:w="2121" w:type="dxa"/>
            <w:tcBorders>
              <w:top w:val="single" w:sz="4" w:space="0" w:color="000000"/>
              <w:left w:val="single" w:sz="4" w:space="0" w:color="000000"/>
              <w:bottom w:val="single" w:sz="4" w:space="0" w:color="000000"/>
              <w:right w:val="single" w:sz="4" w:space="0" w:color="000000"/>
            </w:tcBorders>
            <w:vAlign w:val="center"/>
          </w:tcPr>
          <w:p w14:paraId="084309E1" w14:textId="7F62C1DC" w:rsidR="00AE5929" w:rsidRPr="00AE5929" w:rsidRDefault="00AE5929" w:rsidP="00AE5929">
            <w:pPr>
              <w:rPr>
                <w:rFonts w:ascii="Cambria" w:hAnsi="Cambria" w:cs="Arial"/>
                <w:b/>
                <w:bCs/>
                <w:sz w:val="18"/>
                <w:szCs w:val="18"/>
              </w:rPr>
            </w:pPr>
            <w:r>
              <w:rPr>
                <w:rFonts w:ascii="Cambria" w:hAnsi="Cambria" w:cs="Arial"/>
                <w:b/>
                <w:bCs/>
                <w:sz w:val="18"/>
                <w:szCs w:val="18"/>
              </w:rPr>
              <w:t>Projektant w specjalności architektonicznej</w:t>
            </w:r>
          </w:p>
        </w:tc>
        <w:tc>
          <w:tcPr>
            <w:tcW w:w="4087" w:type="dxa"/>
            <w:vAlign w:val="center"/>
          </w:tcPr>
          <w:p w14:paraId="538F490E" w14:textId="77777777" w:rsidR="00AE5929" w:rsidRPr="00AE5929" w:rsidRDefault="00AE5929" w:rsidP="00AE5929">
            <w:pPr>
              <w:rPr>
                <w:rFonts w:ascii="Calibri" w:eastAsia="Times New Roman" w:hAnsi="Calibri" w:cs="Calibri"/>
                <w:b/>
                <w:sz w:val="18"/>
                <w:szCs w:val="18"/>
              </w:rPr>
            </w:pPr>
          </w:p>
          <w:p w14:paraId="3AF28470" w14:textId="77777777" w:rsidR="00AE5929" w:rsidRPr="00AE5929" w:rsidRDefault="00AE5929" w:rsidP="00AE5929">
            <w:pPr>
              <w:rPr>
                <w:rFonts w:ascii="Calibri" w:eastAsia="Times New Roman" w:hAnsi="Calibri" w:cs="Calibri"/>
                <w:b/>
                <w:sz w:val="18"/>
                <w:szCs w:val="18"/>
              </w:rPr>
            </w:pPr>
            <w:r w:rsidRPr="00AE5929">
              <w:rPr>
                <w:rFonts w:ascii="Calibri" w:eastAsia="Times New Roman" w:hAnsi="Calibri" w:cs="Calibri"/>
                <w:b/>
                <w:sz w:val="18"/>
                <w:szCs w:val="18"/>
              </w:rPr>
              <w:t>Nr uprawnień: …………………..………………………………….</w:t>
            </w:r>
          </w:p>
          <w:p w14:paraId="04CF9B2D" w14:textId="77777777" w:rsidR="00AE5929" w:rsidRPr="00AE5929" w:rsidRDefault="00AE5929" w:rsidP="00AE5929">
            <w:pPr>
              <w:rPr>
                <w:rFonts w:ascii="Calibri" w:eastAsia="Times New Roman" w:hAnsi="Calibri" w:cs="Calibri"/>
                <w:sz w:val="18"/>
                <w:szCs w:val="18"/>
              </w:rPr>
            </w:pPr>
            <w:r w:rsidRPr="00AE5929">
              <w:rPr>
                <w:rFonts w:ascii="Calibri" w:eastAsia="Times New Roman" w:hAnsi="Calibri" w:cs="Calibri"/>
                <w:sz w:val="18"/>
                <w:szCs w:val="18"/>
              </w:rPr>
              <w:t>Upr. Do …………………………….........................................</w:t>
            </w:r>
          </w:p>
          <w:p w14:paraId="2B80C2B3" w14:textId="77777777" w:rsidR="00AE5929" w:rsidRPr="00AE5929" w:rsidRDefault="00AE5929" w:rsidP="00AE5929">
            <w:pPr>
              <w:rPr>
                <w:rFonts w:ascii="Calibri" w:eastAsia="Times New Roman" w:hAnsi="Calibri" w:cs="Calibri"/>
                <w:sz w:val="18"/>
                <w:szCs w:val="18"/>
              </w:rPr>
            </w:pPr>
            <w:r w:rsidRPr="00AE5929">
              <w:rPr>
                <w:rFonts w:ascii="Calibri" w:eastAsia="Times New Roman" w:hAnsi="Calibri" w:cs="Calibri"/>
                <w:sz w:val="18"/>
                <w:szCs w:val="18"/>
              </w:rPr>
              <w:t>…………………………………………………..……. w specjalności ………………………………………….…………………………..………..</w:t>
            </w:r>
          </w:p>
          <w:p w14:paraId="05BA0D18" w14:textId="77777777" w:rsidR="00AE5929" w:rsidRPr="00AE5929" w:rsidRDefault="00AE5929" w:rsidP="00AE5929">
            <w:pPr>
              <w:jc w:val="both"/>
              <w:rPr>
                <w:rFonts w:ascii="Calibri" w:eastAsia="Times New Roman" w:hAnsi="Calibri" w:cs="Calibri"/>
                <w:sz w:val="18"/>
                <w:szCs w:val="18"/>
              </w:rPr>
            </w:pPr>
            <w:r w:rsidRPr="00AE5929">
              <w:rPr>
                <w:rFonts w:ascii="Calibri" w:eastAsia="Times New Roman" w:hAnsi="Calibri" w:cs="Calibri"/>
                <w:sz w:val="18"/>
                <w:szCs w:val="18"/>
              </w:rPr>
              <w:t>…………………………………………………………………………..……</w:t>
            </w:r>
          </w:p>
          <w:p w14:paraId="4D9510CF" w14:textId="77777777" w:rsidR="00AE5929" w:rsidRPr="00AE5929" w:rsidRDefault="00AE5929" w:rsidP="00AE5929">
            <w:pPr>
              <w:jc w:val="both"/>
              <w:rPr>
                <w:rFonts w:ascii="Calibri" w:eastAsia="Times New Roman" w:hAnsi="Calibri" w:cs="Calibri"/>
                <w:sz w:val="18"/>
                <w:szCs w:val="18"/>
              </w:rPr>
            </w:pPr>
            <w:r w:rsidRPr="00AE5929">
              <w:rPr>
                <w:rFonts w:ascii="Calibri" w:eastAsia="Times New Roman" w:hAnsi="Calibri" w:cs="Calibri"/>
                <w:sz w:val="18"/>
                <w:szCs w:val="18"/>
              </w:rPr>
              <w:t>Doświadczenie ……………………………………..…………………</w:t>
            </w:r>
          </w:p>
          <w:p w14:paraId="6AB2ACCA" w14:textId="77777777" w:rsidR="00AE5929" w:rsidRPr="00AE5929" w:rsidRDefault="00AE5929" w:rsidP="00AE5929">
            <w:pPr>
              <w:jc w:val="both"/>
              <w:rPr>
                <w:rFonts w:ascii="Calibri" w:eastAsia="Times New Roman" w:hAnsi="Calibri" w:cs="Calibri"/>
                <w:sz w:val="18"/>
                <w:szCs w:val="18"/>
              </w:rPr>
            </w:pPr>
            <w:r w:rsidRPr="00AE5929">
              <w:rPr>
                <w:rFonts w:ascii="Calibri" w:eastAsia="Times New Roman" w:hAnsi="Calibri" w:cs="Calibri"/>
                <w:sz w:val="18"/>
                <w:szCs w:val="18"/>
              </w:rPr>
              <w:t>Wykształcenie ……………………………..………………………….</w:t>
            </w:r>
          </w:p>
          <w:p w14:paraId="0EDEA8F3" w14:textId="77777777" w:rsidR="00AE5929" w:rsidRPr="00AE5929" w:rsidRDefault="00AE5929" w:rsidP="00AE5929">
            <w:pPr>
              <w:rPr>
                <w:rFonts w:ascii="Calibri" w:eastAsia="Times New Roman" w:hAnsi="Calibri" w:cs="Calibri"/>
                <w:b/>
                <w:sz w:val="18"/>
                <w:szCs w:val="18"/>
              </w:rPr>
            </w:pPr>
          </w:p>
        </w:tc>
        <w:tc>
          <w:tcPr>
            <w:tcW w:w="1772" w:type="dxa"/>
            <w:vAlign w:val="center"/>
          </w:tcPr>
          <w:p w14:paraId="639BA82F" w14:textId="77777777" w:rsidR="00AE5929" w:rsidRPr="00AE5929" w:rsidRDefault="00AE5929" w:rsidP="00AE5929">
            <w:pPr>
              <w:rPr>
                <w:rFonts w:ascii="Calibri" w:eastAsia="Times New Roman" w:hAnsi="Calibri" w:cs="Calibri"/>
                <w:b/>
                <w:sz w:val="17"/>
                <w:szCs w:val="17"/>
              </w:rPr>
            </w:pPr>
            <w:r w:rsidRPr="00AE5929">
              <w:rPr>
                <w:rFonts w:ascii="Calibri" w:eastAsia="Times New Roman" w:hAnsi="Calibri" w:cs="Calibri"/>
                <w:b/>
                <w:sz w:val="17"/>
                <w:szCs w:val="17"/>
              </w:rPr>
              <w:t>Umowa o pracę/umowa zlecenie/umowa o dzieło/</w:t>
            </w:r>
          </w:p>
          <w:p w14:paraId="0F042C33" w14:textId="658FF501" w:rsidR="00AE5929" w:rsidRPr="00AE5929" w:rsidRDefault="00AE5929" w:rsidP="00AE5929">
            <w:pPr>
              <w:rPr>
                <w:rFonts w:ascii="Calibri" w:eastAsia="Times New Roman" w:hAnsi="Calibri" w:cs="Calibri"/>
                <w:b/>
                <w:sz w:val="17"/>
                <w:szCs w:val="17"/>
              </w:rPr>
            </w:pPr>
            <w:r w:rsidRPr="00AE5929">
              <w:rPr>
                <w:rFonts w:ascii="Calibri" w:eastAsia="Times New Roman" w:hAnsi="Calibri" w:cs="Calibri"/>
                <w:b/>
                <w:sz w:val="17"/>
                <w:szCs w:val="17"/>
              </w:rPr>
              <w:t>pracownik oddany do dyspozycji*</w:t>
            </w:r>
          </w:p>
        </w:tc>
      </w:tr>
      <w:tr w:rsidR="00106196" w:rsidRPr="00AE5929" w14:paraId="52584D48" w14:textId="77777777" w:rsidTr="00106196">
        <w:trPr>
          <w:trHeight w:val="1645"/>
        </w:trPr>
        <w:tc>
          <w:tcPr>
            <w:tcW w:w="1503" w:type="dxa"/>
            <w:vAlign w:val="center"/>
          </w:tcPr>
          <w:p w14:paraId="11C65B89" w14:textId="77777777" w:rsidR="00AE5929" w:rsidRPr="00AE5929" w:rsidRDefault="00AE5929" w:rsidP="00AE5929">
            <w:pPr>
              <w:jc w:val="both"/>
              <w:rPr>
                <w:rFonts w:ascii="Calibri" w:eastAsia="Times New Roman" w:hAnsi="Calibri" w:cs="Calibri"/>
                <w:b/>
              </w:rPr>
            </w:pPr>
          </w:p>
        </w:tc>
        <w:tc>
          <w:tcPr>
            <w:tcW w:w="2121" w:type="dxa"/>
            <w:tcBorders>
              <w:top w:val="single" w:sz="4" w:space="0" w:color="000000"/>
              <w:left w:val="single" w:sz="4" w:space="0" w:color="000000"/>
              <w:bottom w:val="single" w:sz="4" w:space="0" w:color="000000"/>
              <w:right w:val="single" w:sz="4" w:space="0" w:color="000000"/>
            </w:tcBorders>
            <w:vAlign w:val="center"/>
          </w:tcPr>
          <w:p w14:paraId="01B25BC8" w14:textId="57810927" w:rsidR="00AE5929" w:rsidRDefault="00AE5929" w:rsidP="00AE5929">
            <w:pPr>
              <w:rPr>
                <w:rFonts w:ascii="Cambria" w:hAnsi="Cambria" w:cs="Arial"/>
                <w:b/>
                <w:bCs/>
                <w:sz w:val="18"/>
                <w:szCs w:val="18"/>
              </w:rPr>
            </w:pPr>
            <w:r>
              <w:rPr>
                <w:rFonts w:ascii="Cambria" w:hAnsi="Cambria" w:cs="Arial"/>
                <w:b/>
                <w:bCs/>
                <w:sz w:val="18"/>
                <w:szCs w:val="18"/>
              </w:rPr>
              <w:t>Projektant w specjalności konstrukcyjno-budowlanej</w:t>
            </w:r>
          </w:p>
        </w:tc>
        <w:tc>
          <w:tcPr>
            <w:tcW w:w="4087" w:type="dxa"/>
            <w:vAlign w:val="center"/>
          </w:tcPr>
          <w:p w14:paraId="40200324" w14:textId="77777777" w:rsidR="00AE5929" w:rsidRPr="00AE5929" w:rsidRDefault="00AE5929" w:rsidP="00AE5929">
            <w:pPr>
              <w:rPr>
                <w:rFonts w:ascii="Calibri" w:eastAsia="Times New Roman" w:hAnsi="Calibri" w:cs="Calibri"/>
                <w:b/>
                <w:sz w:val="18"/>
                <w:szCs w:val="18"/>
              </w:rPr>
            </w:pPr>
          </w:p>
          <w:p w14:paraId="2725565E" w14:textId="77777777" w:rsidR="00AE5929" w:rsidRPr="00AE5929" w:rsidRDefault="00AE5929" w:rsidP="00AE5929">
            <w:pPr>
              <w:rPr>
                <w:rFonts w:ascii="Calibri" w:eastAsia="Times New Roman" w:hAnsi="Calibri" w:cs="Calibri"/>
                <w:b/>
                <w:sz w:val="18"/>
                <w:szCs w:val="18"/>
              </w:rPr>
            </w:pPr>
            <w:r w:rsidRPr="00AE5929">
              <w:rPr>
                <w:rFonts w:ascii="Calibri" w:eastAsia="Times New Roman" w:hAnsi="Calibri" w:cs="Calibri"/>
                <w:b/>
                <w:sz w:val="18"/>
                <w:szCs w:val="18"/>
              </w:rPr>
              <w:t>Nr uprawnień: …………………..………………………………….</w:t>
            </w:r>
          </w:p>
          <w:p w14:paraId="5E6F2944" w14:textId="77777777" w:rsidR="00AE5929" w:rsidRPr="00AE5929" w:rsidRDefault="00AE5929" w:rsidP="00AE5929">
            <w:pPr>
              <w:rPr>
                <w:rFonts w:ascii="Calibri" w:eastAsia="Times New Roman" w:hAnsi="Calibri" w:cs="Calibri"/>
                <w:sz w:val="18"/>
                <w:szCs w:val="18"/>
              </w:rPr>
            </w:pPr>
            <w:r w:rsidRPr="00AE5929">
              <w:rPr>
                <w:rFonts w:ascii="Calibri" w:eastAsia="Times New Roman" w:hAnsi="Calibri" w:cs="Calibri"/>
                <w:sz w:val="18"/>
                <w:szCs w:val="18"/>
              </w:rPr>
              <w:t>Upr. Do …………………………….........................................</w:t>
            </w:r>
          </w:p>
          <w:p w14:paraId="698EFCBA" w14:textId="77777777" w:rsidR="00AE5929" w:rsidRPr="00AE5929" w:rsidRDefault="00AE5929" w:rsidP="00AE5929">
            <w:pPr>
              <w:rPr>
                <w:rFonts w:ascii="Calibri" w:eastAsia="Times New Roman" w:hAnsi="Calibri" w:cs="Calibri"/>
                <w:sz w:val="18"/>
                <w:szCs w:val="18"/>
              </w:rPr>
            </w:pPr>
            <w:r w:rsidRPr="00AE5929">
              <w:rPr>
                <w:rFonts w:ascii="Calibri" w:eastAsia="Times New Roman" w:hAnsi="Calibri" w:cs="Calibri"/>
                <w:sz w:val="18"/>
                <w:szCs w:val="18"/>
              </w:rPr>
              <w:t>…………………………………………………..……. w specjalności ………………………………………….…………………………..………..</w:t>
            </w:r>
          </w:p>
          <w:p w14:paraId="2D826268" w14:textId="77777777" w:rsidR="00AE5929" w:rsidRPr="00AE5929" w:rsidRDefault="00AE5929" w:rsidP="00AE5929">
            <w:pPr>
              <w:jc w:val="both"/>
              <w:rPr>
                <w:rFonts w:ascii="Calibri" w:eastAsia="Times New Roman" w:hAnsi="Calibri" w:cs="Calibri"/>
                <w:sz w:val="18"/>
                <w:szCs w:val="18"/>
              </w:rPr>
            </w:pPr>
            <w:r w:rsidRPr="00AE5929">
              <w:rPr>
                <w:rFonts w:ascii="Calibri" w:eastAsia="Times New Roman" w:hAnsi="Calibri" w:cs="Calibri"/>
                <w:sz w:val="18"/>
                <w:szCs w:val="18"/>
              </w:rPr>
              <w:t>…………………………………………………………………………..……</w:t>
            </w:r>
          </w:p>
          <w:p w14:paraId="7E060CC4" w14:textId="77777777" w:rsidR="00AE5929" w:rsidRPr="00AE5929" w:rsidRDefault="00AE5929" w:rsidP="00AE5929">
            <w:pPr>
              <w:jc w:val="both"/>
              <w:rPr>
                <w:rFonts w:ascii="Calibri" w:eastAsia="Times New Roman" w:hAnsi="Calibri" w:cs="Calibri"/>
                <w:sz w:val="18"/>
                <w:szCs w:val="18"/>
              </w:rPr>
            </w:pPr>
            <w:r w:rsidRPr="00AE5929">
              <w:rPr>
                <w:rFonts w:ascii="Calibri" w:eastAsia="Times New Roman" w:hAnsi="Calibri" w:cs="Calibri"/>
                <w:sz w:val="18"/>
                <w:szCs w:val="18"/>
              </w:rPr>
              <w:t>Doświadczenie ……………………………………..…………………</w:t>
            </w:r>
          </w:p>
          <w:p w14:paraId="4924A500" w14:textId="77777777" w:rsidR="00AE5929" w:rsidRPr="00AE5929" w:rsidRDefault="00AE5929" w:rsidP="00AE5929">
            <w:pPr>
              <w:jc w:val="both"/>
              <w:rPr>
                <w:rFonts w:ascii="Calibri" w:eastAsia="Times New Roman" w:hAnsi="Calibri" w:cs="Calibri"/>
                <w:sz w:val="18"/>
                <w:szCs w:val="18"/>
              </w:rPr>
            </w:pPr>
            <w:r w:rsidRPr="00AE5929">
              <w:rPr>
                <w:rFonts w:ascii="Calibri" w:eastAsia="Times New Roman" w:hAnsi="Calibri" w:cs="Calibri"/>
                <w:sz w:val="18"/>
                <w:szCs w:val="18"/>
              </w:rPr>
              <w:t>Wykształcenie ……………………………..………………………….</w:t>
            </w:r>
          </w:p>
          <w:p w14:paraId="3277C64C" w14:textId="77777777" w:rsidR="00AE5929" w:rsidRPr="00AE5929" w:rsidRDefault="00AE5929" w:rsidP="00AE5929">
            <w:pPr>
              <w:rPr>
                <w:rFonts w:ascii="Calibri" w:eastAsia="Times New Roman" w:hAnsi="Calibri" w:cs="Calibri"/>
                <w:b/>
                <w:sz w:val="18"/>
                <w:szCs w:val="18"/>
              </w:rPr>
            </w:pPr>
          </w:p>
        </w:tc>
        <w:tc>
          <w:tcPr>
            <w:tcW w:w="1772" w:type="dxa"/>
            <w:vAlign w:val="center"/>
          </w:tcPr>
          <w:p w14:paraId="1DDADD20" w14:textId="77777777" w:rsidR="00AE5929" w:rsidRPr="00AE5929" w:rsidRDefault="00AE5929" w:rsidP="00AE5929">
            <w:pPr>
              <w:rPr>
                <w:rFonts w:ascii="Calibri" w:eastAsia="Times New Roman" w:hAnsi="Calibri" w:cs="Calibri"/>
                <w:b/>
                <w:sz w:val="17"/>
                <w:szCs w:val="17"/>
              </w:rPr>
            </w:pPr>
            <w:r w:rsidRPr="00AE5929">
              <w:rPr>
                <w:rFonts w:ascii="Calibri" w:eastAsia="Times New Roman" w:hAnsi="Calibri" w:cs="Calibri"/>
                <w:b/>
                <w:sz w:val="17"/>
                <w:szCs w:val="17"/>
              </w:rPr>
              <w:t>Umowa o pracę/umowa zlecenie/umowa o dzieło/</w:t>
            </w:r>
          </w:p>
          <w:p w14:paraId="37FF25C2" w14:textId="7061CC38" w:rsidR="00AE5929" w:rsidRPr="00AE5929" w:rsidRDefault="00AE5929" w:rsidP="00AE5929">
            <w:pPr>
              <w:rPr>
                <w:rFonts w:ascii="Calibri" w:eastAsia="Times New Roman" w:hAnsi="Calibri" w:cs="Calibri"/>
                <w:b/>
                <w:sz w:val="17"/>
                <w:szCs w:val="17"/>
              </w:rPr>
            </w:pPr>
            <w:r w:rsidRPr="00AE5929">
              <w:rPr>
                <w:rFonts w:ascii="Calibri" w:eastAsia="Times New Roman" w:hAnsi="Calibri" w:cs="Calibri"/>
                <w:b/>
                <w:sz w:val="17"/>
                <w:szCs w:val="17"/>
              </w:rPr>
              <w:t>pracownik oddany do dyspozycji*</w:t>
            </w:r>
          </w:p>
        </w:tc>
      </w:tr>
      <w:tr w:rsidR="00106196" w:rsidRPr="00AE5929" w14:paraId="0DA7D49A" w14:textId="77777777" w:rsidTr="00106196">
        <w:trPr>
          <w:trHeight w:val="1645"/>
        </w:trPr>
        <w:tc>
          <w:tcPr>
            <w:tcW w:w="1503" w:type="dxa"/>
            <w:vAlign w:val="center"/>
          </w:tcPr>
          <w:p w14:paraId="520C6706" w14:textId="77777777" w:rsidR="00106196" w:rsidRPr="00AE5929" w:rsidRDefault="00106196" w:rsidP="00106196">
            <w:pPr>
              <w:jc w:val="both"/>
              <w:rPr>
                <w:rFonts w:ascii="Calibri" w:eastAsia="Times New Roman" w:hAnsi="Calibri" w:cs="Calibri"/>
                <w:b/>
              </w:rPr>
            </w:pPr>
          </w:p>
        </w:tc>
        <w:tc>
          <w:tcPr>
            <w:tcW w:w="2121" w:type="dxa"/>
            <w:tcBorders>
              <w:top w:val="single" w:sz="4" w:space="0" w:color="000000"/>
              <w:left w:val="single" w:sz="4" w:space="0" w:color="000000"/>
              <w:bottom w:val="single" w:sz="4" w:space="0" w:color="000000"/>
              <w:right w:val="single" w:sz="4" w:space="0" w:color="000000"/>
            </w:tcBorders>
            <w:vAlign w:val="center"/>
          </w:tcPr>
          <w:p w14:paraId="66EEB46A" w14:textId="522E923E" w:rsidR="00106196" w:rsidRDefault="00106196" w:rsidP="00106196">
            <w:pPr>
              <w:rPr>
                <w:rFonts w:ascii="Cambria" w:hAnsi="Cambria" w:cs="Arial"/>
                <w:b/>
                <w:bCs/>
                <w:sz w:val="18"/>
                <w:szCs w:val="18"/>
              </w:rPr>
            </w:pPr>
            <w:r>
              <w:rPr>
                <w:rFonts w:ascii="Cambria" w:hAnsi="Cambria" w:cs="Arial"/>
                <w:b/>
                <w:bCs/>
                <w:sz w:val="18"/>
                <w:szCs w:val="18"/>
              </w:rPr>
              <w:t>Projektant w specjalności instalacyjnej w zakresie sieci instalacji i urządzeń cieplnych, wentylacyjnych, wodociągowych i kanalizacyjnych</w:t>
            </w:r>
          </w:p>
          <w:p w14:paraId="40D922DA" w14:textId="1EEF8C86" w:rsidR="00106196" w:rsidRDefault="00106196" w:rsidP="00106196">
            <w:pPr>
              <w:rPr>
                <w:rFonts w:ascii="Cambria" w:hAnsi="Cambria" w:cs="Arial"/>
                <w:b/>
                <w:bCs/>
                <w:sz w:val="18"/>
                <w:szCs w:val="18"/>
              </w:rPr>
            </w:pPr>
            <w:r>
              <w:rPr>
                <w:rFonts w:ascii="Cambria" w:hAnsi="Cambria" w:cs="Arial"/>
                <w:b/>
                <w:bCs/>
                <w:sz w:val="18"/>
                <w:szCs w:val="18"/>
              </w:rPr>
              <w:t xml:space="preserve"> </w:t>
            </w:r>
          </w:p>
        </w:tc>
        <w:tc>
          <w:tcPr>
            <w:tcW w:w="4087" w:type="dxa"/>
            <w:vAlign w:val="center"/>
          </w:tcPr>
          <w:p w14:paraId="0D9DAC4D" w14:textId="77777777" w:rsidR="00106196" w:rsidRPr="00AE5929" w:rsidRDefault="00106196" w:rsidP="00106196">
            <w:pPr>
              <w:rPr>
                <w:rFonts w:ascii="Calibri" w:eastAsia="Times New Roman" w:hAnsi="Calibri" w:cs="Calibri"/>
                <w:b/>
                <w:sz w:val="18"/>
                <w:szCs w:val="18"/>
              </w:rPr>
            </w:pPr>
          </w:p>
          <w:p w14:paraId="74E7C715" w14:textId="77777777" w:rsidR="00106196" w:rsidRPr="00AE5929" w:rsidRDefault="00106196" w:rsidP="00106196">
            <w:pPr>
              <w:rPr>
                <w:rFonts w:ascii="Calibri" w:eastAsia="Times New Roman" w:hAnsi="Calibri" w:cs="Calibri"/>
                <w:b/>
                <w:sz w:val="18"/>
                <w:szCs w:val="18"/>
              </w:rPr>
            </w:pPr>
            <w:r w:rsidRPr="00AE5929">
              <w:rPr>
                <w:rFonts w:ascii="Calibri" w:eastAsia="Times New Roman" w:hAnsi="Calibri" w:cs="Calibri"/>
                <w:b/>
                <w:sz w:val="18"/>
                <w:szCs w:val="18"/>
              </w:rPr>
              <w:t>Nr uprawnień: …………………..………………………………….</w:t>
            </w:r>
          </w:p>
          <w:p w14:paraId="7ACD6AE9" w14:textId="77777777" w:rsidR="00106196" w:rsidRPr="00AE5929" w:rsidRDefault="00106196" w:rsidP="00106196">
            <w:pPr>
              <w:rPr>
                <w:rFonts w:ascii="Calibri" w:eastAsia="Times New Roman" w:hAnsi="Calibri" w:cs="Calibri"/>
                <w:sz w:val="18"/>
                <w:szCs w:val="18"/>
              </w:rPr>
            </w:pPr>
            <w:r w:rsidRPr="00AE5929">
              <w:rPr>
                <w:rFonts w:ascii="Calibri" w:eastAsia="Times New Roman" w:hAnsi="Calibri" w:cs="Calibri"/>
                <w:sz w:val="18"/>
                <w:szCs w:val="18"/>
              </w:rPr>
              <w:t>Upr. Do …………………………….........................................</w:t>
            </w:r>
          </w:p>
          <w:p w14:paraId="358B5745" w14:textId="77777777" w:rsidR="00106196" w:rsidRPr="00AE5929" w:rsidRDefault="00106196" w:rsidP="00106196">
            <w:pPr>
              <w:rPr>
                <w:rFonts w:ascii="Calibri" w:eastAsia="Times New Roman" w:hAnsi="Calibri" w:cs="Calibri"/>
                <w:sz w:val="18"/>
                <w:szCs w:val="18"/>
              </w:rPr>
            </w:pPr>
            <w:r w:rsidRPr="00AE5929">
              <w:rPr>
                <w:rFonts w:ascii="Calibri" w:eastAsia="Times New Roman" w:hAnsi="Calibri" w:cs="Calibri"/>
                <w:sz w:val="18"/>
                <w:szCs w:val="18"/>
              </w:rPr>
              <w:t>…………………………………………………..……. w specjalności ………………………………………….…………………………..………..</w:t>
            </w:r>
          </w:p>
          <w:p w14:paraId="3D9FB7D3" w14:textId="77777777" w:rsidR="00106196" w:rsidRPr="00AE5929" w:rsidRDefault="00106196" w:rsidP="00106196">
            <w:pPr>
              <w:jc w:val="both"/>
              <w:rPr>
                <w:rFonts w:ascii="Calibri" w:eastAsia="Times New Roman" w:hAnsi="Calibri" w:cs="Calibri"/>
                <w:sz w:val="18"/>
                <w:szCs w:val="18"/>
              </w:rPr>
            </w:pPr>
            <w:r w:rsidRPr="00AE5929">
              <w:rPr>
                <w:rFonts w:ascii="Calibri" w:eastAsia="Times New Roman" w:hAnsi="Calibri" w:cs="Calibri"/>
                <w:sz w:val="18"/>
                <w:szCs w:val="18"/>
              </w:rPr>
              <w:t>…………………………………………………………………………..……</w:t>
            </w:r>
          </w:p>
          <w:p w14:paraId="335BF79D" w14:textId="77777777" w:rsidR="00106196" w:rsidRPr="00AE5929" w:rsidRDefault="00106196" w:rsidP="00106196">
            <w:pPr>
              <w:jc w:val="both"/>
              <w:rPr>
                <w:rFonts w:ascii="Calibri" w:eastAsia="Times New Roman" w:hAnsi="Calibri" w:cs="Calibri"/>
                <w:sz w:val="18"/>
                <w:szCs w:val="18"/>
              </w:rPr>
            </w:pPr>
            <w:r w:rsidRPr="00AE5929">
              <w:rPr>
                <w:rFonts w:ascii="Calibri" w:eastAsia="Times New Roman" w:hAnsi="Calibri" w:cs="Calibri"/>
                <w:sz w:val="18"/>
                <w:szCs w:val="18"/>
              </w:rPr>
              <w:t>Doświadczenie ……………………………………..…………………</w:t>
            </w:r>
          </w:p>
          <w:p w14:paraId="6A371355" w14:textId="77777777" w:rsidR="00106196" w:rsidRPr="00AE5929" w:rsidRDefault="00106196" w:rsidP="00106196">
            <w:pPr>
              <w:jc w:val="both"/>
              <w:rPr>
                <w:rFonts w:ascii="Calibri" w:eastAsia="Times New Roman" w:hAnsi="Calibri" w:cs="Calibri"/>
                <w:sz w:val="18"/>
                <w:szCs w:val="18"/>
              </w:rPr>
            </w:pPr>
            <w:r w:rsidRPr="00AE5929">
              <w:rPr>
                <w:rFonts w:ascii="Calibri" w:eastAsia="Times New Roman" w:hAnsi="Calibri" w:cs="Calibri"/>
                <w:sz w:val="18"/>
                <w:szCs w:val="18"/>
              </w:rPr>
              <w:t>Wykształcenie ……………………………..………………………….</w:t>
            </w:r>
          </w:p>
          <w:p w14:paraId="651ADE95" w14:textId="77777777" w:rsidR="00106196" w:rsidRPr="00AE5929" w:rsidRDefault="00106196" w:rsidP="00106196">
            <w:pPr>
              <w:rPr>
                <w:rFonts w:ascii="Calibri" w:eastAsia="Times New Roman" w:hAnsi="Calibri" w:cs="Calibri"/>
                <w:b/>
                <w:sz w:val="18"/>
                <w:szCs w:val="18"/>
              </w:rPr>
            </w:pPr>
          </w:p>
        </w:tc>
        <w:tc>
          <w:tcPr>
            <w:tcW w:w="1772" w:type="dxa"/>
            <w:vAlign w:val="center"/>
          </w:tcPr>
          <w:p w14:paraId="5DED80CA" w14:textId="77777777" w:rsidR="00106196" w:rsidRPr="00AE5929" w:rsidRDefault="00106196" w:rsidP="00106196">
            <w:pPr>
              <w:rPr>
                <w:rFonts w:ascii="Calibri" w:eastAsia="Times New Roman" w:hAnsi="Calibri" w:cs="Calibri"/>
                <w:b/>
                <w:sz w:val="17"/>
                <w:szCs w:val="17"/>
              </w:rPr>
            </w:pPr>
            <w:r w:rsidRPr="00AE5929">
              <w:rPr>
                <w:rFonts w:ascii="Calibri" w:eastAsia="Times New Roman" w:hAnsi="Calibri" w:cs="Calibri"/>
                <w:b/>
                <w:sz w:val="17"/>
                <w:szCs w:val="17"/>
              </w:rPr>
              <w:t>Umowa o pracę/umowa zlecenie/umowa o dzieło/</w:t>
            </w:r>
          </w:p>
          <w:p w14:paraId="52D9EEB7" w14:textId="7B72A836" w:rsidR="00106196" w:rsidRPr="00AE5929" w:rsidRDefault="00106196" w:rsidP="00106196">
            <w:pPr>
              <w:rPr>
                <w:rFonts w:ascii="Calibri" w:eastAsia="Times New Roman" w:hAnsi="Calibri" w:cs="Calibri"/>
                <w:b/>
                <w:sz w:val="17"/>
                <w:szCs w:val="17"/>
              </w:rPr>
            </w:pPr>
            <w:r w:rsidRPr="00AE5929">
              <w:rPr>
                <w:rFonts w:ascii="Calibri" w:eastAsia="Times New Roman" w:hAnsi="Calibri" w:cs="Calibri"/>
                <w:b/>
                <w:sz w:val="17"/>
                <w:szCs w:val="17"/>
              </w:rPr>
              <w:t>pracownik oddany do dyspozycji*</w:t>
            </w:r>
          </w:p>
        </w:tc>
      </w:tr>
      <w:tr w:rsidR="00106196" w:rsidRPr="00AE5929" w14:paraId="1F752177" w14:textId="77777777" w:rsidTr="00106196">
        <w:trPr>
          <w:trHeight w:val="1645"/>
        </w:trPr>
        <w:tc>
          <w:tcPr>
            <w:tcW w:w="1503" w:type="dxa"/>
            <w:vAlign w:val="center"/>
          </w:tcPr>
          <w:p w14:paraId="69F67FB6" w14:textId="77777777" w:rsidR="00106196" w:rsidRPr="00AE5929" w:rsidRDefault="00106196" w:rsidP="00106196">
            <w:pPr>
              <w:jc w:val="both"/>
              <w:rPr>
                <w:rFonts w:ascii="Calibri" w:eastAsia="Times New Roman" w:hAnsi="Calibri" w:cs="Calibri"/>
                <w:b/>
              </w:rPr>
            </w:pPr>
          </w:p>
        </w:tc>
        <w:tc>
          <w:tcPr>
            <w:tcW w:w="2121" w:type="dxa"/>
            <w:tcBorders>
              <w:top w:val="single" w:sz="4" w:space="0" w:color="000000"/>
              <w:left w:val="single" w:sz="4" w:space="0" w:color="000000"/>
              <w:bottom w:val="single" w:sz="4" w:space="0" w:color="000000"/>
              <w:right w:val="single" w:sz="4" w:space="0" w:color="000000"/>
            </w:tcBorders>
            <w:vAlign w:val="center"/>
          </w:tcPr>
          <w:p w14:paraId="4D8BCB55" w14:textId="0DF9713F" w:rsidR="00106196" w:rsidRDefault="00106196" w:rsidP="00106196">
            <w:pPr>
              <w:rPr>
                <w:rFonts w:ascii="Cambria" w:hAnsi="Cambria" w:cs="Arial"/>
                <w:b/>
                <w:bCs/>
                <w:sz w:val="18"/>
                <w:szCs w:val="18"/>
              </w:rPr>
            </w:pPr>
            <w:r>
              <w:rPr>
                <w:rFonts w:ascii="Cambria" w:hAnsi="Cambria" w:cs="Arial"/>
                <w:b/>
                <w:bCs/>
                <w:sz w:val="18"/>
                <w:szCs w:val="18"/>
              </w:rPr>
              <w:t xml:space="preserve">Projektant w specjalności instalacyjnej w zakresie sieci instalacji i urządzeń elektrycznych i elektroenergetycznych  </w:t>
            </w:r>
          </w:p>
          <w:p w14:paraId="308E602E" w14:textId="77777777" w:rsidR="00106196" w:rsidRDefault="00106196" w:rsidP="00106196">
            <w:pPr>
              <w:rPr>
                <w:rFonts w:ascii="Cambria" w:hAnsi="Cambria" w:cs="Arial"/>
                <w:b/>
                <w:bCs/>
                <w:sz w:val="18"/>
                <w:szCs w:val="18"/>
              </w:rPr>
            </w:pPr>
          </w:p>
        </w:tc>
        <w:tc>
          <w:tcPr>
            <w:tcW w:w="4087" w:type="dxa"/>
            <w:vAlign w:val="center"/>
          </w:tcPr>
          <w:p w14:paraId="5B3E3FA6" w14:textId="77777777" w:rsidR="00106196" w:rsidRPr="00AE5929" w:rsidRDefault="00106196" w:rsidP="00106196">
            <w:pPr>
              <w:rPr>
                <w:rFonts w:ascii="Calibri" w:eastAsia="Times New Roman" w:hAnsi="Calibri" w:cs="Calibri"/>
                <w:b/>
                <w:sz w:val="18"/>
                <w:szCs w:val="18"/>
              </w:rPr>
            </w:pPr>
          </w:p>
          <w:p w14:paraId="7E1CA2AF" w14:textId="77777777" w:rsidR="00106196" w:rsidRPr="00AE5929" w:rsidRDefault="00106196" w:rsidP="00106196">
            <w:pPr>
              <w:rPr>
                <w:rFonts w:ascii="Calibri" w:eastAsia="Times New Roman" w:hAnsi="Calibri" w:cs="Calibri"/>
                <w:b/>
                <w:sz w:val="18"/>
                <w:szCs w:val="18"/>
              </w:rPr>
            </w:pPr>
            <w:r w:rsidRPr="00AE5929">
              <w:rPr>
                <w:rFonts w:ascii="Calibri" w:eastAsia="Times New Roman" w:hAnsi="Calibri" w:cs="Calibri"/>
                <w:b/>
                <w:sz w:val="18"/>
                <w:szCs w:val="18"/>
              </w:rPr>
              <w:t>Nr uprawnień: …………………..………………………………….</w:t>
            </w:r>
          </w:p>
          <w:p w14:paraId="2B9A1C8B" w14:textId="77777777" w:rsidR="00106196" w:rsidRPr="00AE5929" w:rsidRDefault="00106196" w:rsidP="00106196">
            <w:pPr>
              <w:rPr>
                <w:rFonts w:ascii="Calibri" w:eastAsia="Times New Roman" w:hAnsi="Calibri" w:cs="Calibri"/>
                <w:sz w:val="18"/>
                <w:szCs w:val="18"/>
              </w:rPr>
            </w:pPr>
            <w:r w:rsidRPr="00AE5929">
              <w:rPr>
                <w:rFonts w:ascii="Calibri" w:eastAsia="Times New Roman" w:hAnsi="Calibri" w:cs="Calibri"/>
                <w:sz w:val="18"/>
                <w:szCs w:val="18"/>
              </w:rPr>
              <w:t>Upr. Do …………………………….........................................</w:t>
            </w:r>
          </w:p>
          <w:p w14:paraId="5245DBD5" w14:textId="77777777" w:rsidR="00106196" w:rsidRPr="00AE5929" w:rsidRDefault="00106196" w:rsidP="00106196">
            <w:pPr>
              <w:rPr>
                <w:rFonts w:ascii="Calibri" w:eastAsia="Times New Roman" w:hAnsi="Calibri" w:cs="Calibri"/>
                <w:sz w:val="18"/>
                <w:szCs w:val="18"/>
              </w:rPr>
            </w:pPr>
            <w:r w:rsidRPr="00AE5929">
              <w:rPr>
                <w:rFonts w:ascii="Calibri" w:eastAsia="Times New Roman" w:hAnsi="Calibri" w:cs="Calibri"/>
                <w:sz w:val="18"/>
                <w:szCs w:val="18"/>
              </w:rPr>
              <w:t>…………………………………………………..……. w specjalności ………………………………………….…………………………..………..</w:t>
            </w:r>
          </w:p>
          <w:p w14:paraId="5D0F6453" w14:textId="77777777" w:rsidR="00106196" w:rsidRPr="00AE5929" w:rsidRDefault="00106196" w:rsidP="00106196">
            <w:pPr>
              <w:jc w:val="both"/>
              <w:rPr>
                <w:rFonts w:ascii="Calibri" w:eastAsia="Times New Roman" w:hAnsi="Calibri" w:cs="Calibri"/>
                <w:sz w:val="18"/>
                <w:szCs w:val="18"/>
              </w:rPr>
            </w:pPr>
            <w:r w:rsidRPr="00AE5929">
              <w:rPr>
                <w:rFonts w:ascii="Calibri" w:eastAsia="Times New Roman" w:hAnsi="Calibri" w:cs="Calibri"/>
                <w:sz w:val="18"/>
                <w:szCs w:val="18"/>
              </w:rPr>
              <w:t>…………………………………………………………………………..……</w:t>
            </w:r>
          </w:p>
          <w:p w14:paraId="3288BE36" w14:textId="77777777" w:rsidR="00106196" w:rsidRPr="00AE5929" w:rsidRDefault="00106196" w:rsidP="00106196">
            <w:pPr>
              <w:jc w:val="both"/>
              <w:rPr>
                <w:rFonts w:ascii="Calibri" w:eastAsia="Times New Roman" w:hAnsi="Calibri" w:cs="Calibri"/>
                <w:sz w:val="18"/>
                <w:szCs w:val="18"/>
              </w:rPr>
            </w:pPr>
            <w:r w:rsidRPr="00AE5929">
              <w:rPr>
                <w:rFonts w:ascii="Calibri" w:eastAsia="Times New Roman" w:hAnsi="Calibri" w:cs="Calibri"/>
                <w:sz w:val="18"/>
                <w:szCs w:val="18"/>
              </w:rPr>
              <w:t>Doświadczenie ……………………………………..…………………</w:t>
            </w:r>
          </w:p>
          <w:p w14:paraId="42F5F356" w14:textId="77777777" w:rsidR="00106196" w:rsidRPr="00AE5929" w:rsidRDefault="00106196" w:rsidP="00106196">
            <w:pPr>
              <w:jc w:val="both"/>
              <w:rPr>
                <w:rFonts w:ascii="Calibri" w:eastAsia="Times New Roman" w:hAnsi="Calibri" w:cs="Calibri"/>
                <w:sz w:val="18"/>
                <w:szCs w:val="18"/>
              </w:rPr>
            </w:pPr>
            <w:r w:rsidRPr="00AE5929">
              <w:rPr>
                <w:rFonts w:ascii="Calibri" w:eastAsia="Times New Roman" w:hAnsi="Calibri" w:cs="Calibri"/>
                <w:sz w:val="18"/>
                <w:szCs w:val="18"/>
              </w:rPr>
              <w:t>Wykształcenie ……………………………..………………………….</w:t>
            </w:r>
          </w:p>
          <w:p w14:paraId="610C903D" w14:textId="77777777" w:rsidR="00106196" w:rsidRPr="00AE5929" w:rsidRDefault="00106196" w:rsidP="00106196">
            <w:pPr>
              <w:rPr>
                <w:rFonts w:ascii="Calibri" w:eastAsia="Times New Roman" w:hAnsi="Calibri" w:cs="Calibri"/>
                <w:b/>
                <w:sz w:val="18"/>
                <w:szCs w:val="18"/>
              </w:rPr>
            </w:pPr>
          </w:p>
        </w:tc>
        <w:tc>
          <w:tcPr>
            <w:tcW w:w="1772" w:type="dxa"/>
            <w:vAlign w:val="center"/>
          </w:tcPr>
          <w:p w14:paraId="7084FC49" w14:textId="77777777" w:rsidR="00106196" w:rsidRPr="00AE5929" w:rsidRDefault="00106196" w:rsidP="00106196">
            <w:pPr>
              <w:rPr>
                <w:rFonts w:ascii="Calibri" w:eastAsia="Times New Roman" w:hAnsi="Calibri" w:cs="Calibri"/>
                <w:b/>
                <w:sz w:val="17"/>
                <w:szCs w:val="17"/>
              </w:rPr>
            </w:pPr>
            <w:r w:rsidRPr="00AE5929">
              <w:rPr>
                <w:rFonts w:ascii="Calibri" w:eastAsia="Times New Roman" w:hAnsi="Calibri" w:cs="Calibri"/>
                <w:b/>
                <w:sz w:val="17"/>
                <w:szCs w:val="17"/>
              </w:rPr>
              <w:t>Umowa o pracę/umowa zlecenie/umowa o dzieło/</w:t>
            </w:r>
          </w:p>
          <w:p w14:paraId="3A065199" w14:textId="38CF78C0" w:rsidR="00106196" w:rsidRPr="00AE5929" w:rsidRDefault="00106196" w:rsidP="00106196">
            <w:pPr>
              <w:rPr>
                <w:rFonts w:ascii="Calibri" w:eastAsia="Times New Roman" w:hAnsi="Calibri" w:cs="Calibri"/>
                <w:b/>
                <w:sz w:val="17"/>
                <w:szCs w:val="17"/>
              </w:rPr>
            </w:pPr>
            <w:r w:rsidRPr="00AE5929">
              <w:rPr>
                <w:rFonts w:ascii="Calibri" w:eastAsia="Times New Roman" w:hAnsi="Calibri" w:cs="Calibri"/>
                <w:b/>
                <w:sz w:val="17"/>
                <w:szCs w:val="17"/>
              </w:rPr>
              <w:t>pracownik oddany do dyspozycji*</w:t>
            </w:r>
          </w:p>
        </w:tc>
      </w:tr>
    </w:tbl>
    <w:p w14:paraId="2B3C5B87" w14:textId="77777777" w:rsidR="00AE5929" w:rsidRPr="00AE5929" w:rsidRDefault="00AE5929" w:rsidP="00106196">
      <w:pPr>
        <w:widowControl w:val="0"/>
        <w:suppressAutoHyphens/>
        <w:spacing w:after="0" w:line="240" w:lineRule="auto"/>
        <w:jc w:val="both"/>
        <w:textAlignment w:val="baseline"/>
        <w:rPr>
          <w:rFonts w:ascii="Cambria" w:eastAsia="Andale Sans UI" w:hAnsi="Cambria" w:cs="Arial"/>
          <w:b/>
          <w:bCs/>
          <w:i/>
          <w:kern w:val="2"/>
          <w:sz w:val="18"/>
          <w:szCs w:val="18"/>
        </w:rPr>
      </w:pPr>
      <w:r w:rsidRPr="00AE5929">
        <w:rPr>
          <w:rFonts w:ascii="Cambria" w:eastAsia="Andale Sans UI" w:hAnsi="Cambria" w:cs="Arial"/>
          <w:i/>
          <w:iCs/>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45900B4E" w14:textId="77777777" w:rsidR="00AE5929" w:rsidRPr="00AE5929" w:rsidRDefault="00AE5929" w:rsidP="00AE5929">
      <w:pPr>
        <w:widowControl w:val="0"/>
        <w:suppressAutoHyphens/>
        <w:spacing w:after="0" w:line="240" w:lineRule="auto"/>
        <w:textAlignment w:val="baseline"/>
        <w:rPr>
          <w:rFonts w:ascii="Arial" w:eastAsia="Andale Sans UI" w:hAnsi="Arial" w:cs="Arial"/>
          <w:kern w:val="2"/>
          <w:sz w:val="20"/>
          <w:szCs w:val="20"/>
          <w:lang w:eastAsia="pl-PL" w:bidi="hi-IN"/>
        </w:rPr>
      </w:pPr>
    </w:p>
    <w:p w14:paraId="420E9131" w14:textId="77777777" w:rsidR="00AE5929" w:rsidRPr="00AE5929" w:rsidRDefault="00AE5929" w:rsidP="00AE5929">
      <w:pPr>
        <w:spacing w:before="120" w:after="0" w:line="240" w:lineRule="auto"/>
        <w:rPr>
          <w:rFonts w:ascii="Calibri" w:eastAsia="Times New Roman" w:hAnsi="Calibri" w:cs="Times New Roman"/>
          <w:lang w:eastAsia="pl-PL"/>
        </w:rPr>
      </w:pPr>
      <w:r w:rsidRPr="00AE5929">
        <w:rPr>
          <w:rFonts w:ascii="Calibri" w:eastAsia="Times New Roman" w:hAnsi="Calibri" w:cs="Times New Roman"/>
          <w:lang w:eastAsia="pl-PL"/>
        </w:rPr>
        <w:t>__________________ dnia ________ roku</w:t>
      </w:r>
    </w:p>
    <w:p w14:paraId="20BD6BEC" w14:textId="77777777" w:rsidR="00AE5929" w:rsidRPr="00AE5929" w:rsidRDefault="00AE5929" w:rsidP="00AE5929">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AE5929">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DE1F6A8" w14:textId="77777777" w:rsidR="00AE5929" w:rsidRPr="00AE5929" w:rsidRDefault="00AE5929" w:rsidP="00AE5929">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AE5929">
        <w:rPr>
          <w:rFonts w:ascii="Cambria" w:eastAsia="Arial" w:hAnsi="Cambria" w:cs="Open Sans"/>
          <w:b/>
          <w:i/>
          <w:color w:val="FF0000"/>
          <w:kern w:val="2"/>
          <w:sz w:val="18"/>
          <w:szCs w:val="18"/>
          <w:lang w:eastAsia="zh-CN" w:bidi="hi-IN"/>
        </w:rPr>
        <w:t xml:space="preserve">Zamawiający zaleca zapisanie dokumentu w formacie PDF. </w:t>
      </w:r>
    </w:p>
    <w:p w14:paraId="00C04E2C" w14:textId="77777777" w:rsidR="00AE5929" w:rsidRPr="00AE5929" w:rsidRDefault="00AE5929" w:rsidP="00AE5929">
      <w:pPr>
        <w:widowControl w:val="0"/>
        <w:suppressAutoHyphens/>
        <w:spacing w:after="0" w:line="240" w:lineRule="auto"/>
        <w:textAlignment w:val="baseline"/>
        <w:rPr>
          <w:rFonts w:ascii="Arial" w:eastAsia="Andale Sans UI" w:hAnsi="Arial" w:cs="Arial"/>
          <w:kern w:val="2"/>
          <w:sz w:val="20"/>
          <w:szCs w:val="20"/>
        </w:rPr>
      </w:pPr>
    </w:p>
    <w:p w14:paraId="6C8397DE" w14:textId="77777777" w:rsidR="00AE5929" w:rsidRPr="00AE5929" w:rsidRDefault="00AE5929" w:rsidP="00AE5929">
      <w:pPr>
        <w:widowControl w:val="0"/>
        <w:suppressAutoHyphens/>
        <w:spacing w:after="0" w:line="240" w:lineRule="auto"/>
        <w:jc w:val="right"/>
        <w:textAlignment w:val="baseline"/>
        <w:rPr>
          <w:rFonts w:ascii="Cambria" w:eastAsia="Andale Sans UI" w:hAnsi="Cambria" w:cs="Arial"/>
          <w:kern w:val="2"/>
          <w:sz w:val="20"/>
          <w:szCs w:val="20"/>
        </w:rPr>
      </w:pPr>
    </w:p>
    <w:p w14:paraId="0F660E19" w14:textId="77777777" w:rsidR="00AE5929" w:rsidRPr="00AE5929" w:rsidRDefault="00AE5929" w:rsidP="00AE5929">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AE5929">
        <w:rPr>
          <w:rFonts w:ascii="Arial" w:eastAsia="Times New Roman" w:hAnsi="Arial" w:cs="Arial"/>
          <w:b/>
          <w:bCs/>
          <w:i/>
          <w:iCs/>
          <w:kern w:val="2"/>
          <w:sz w:val="20"/>
          <w:szCs w:val="20"/>
          <w:u w:val="single"/>
          <w:lang w:eastAsia="pl-PL"/>
        </w:rPr>
        <w:t xml:space="preserve">Niniejszy formularz składa tylko Wykonawca wezwany przez Zamawiającego. </w:t>
      </w:r>
    </w:p>
    <w:p w14:paraId="59378A0E" w14:textId="77777777" w:rsidR="00AE5929" w:rsidRPr="00AE5929" w:rsidRDefault="00AE5929" w:rsidP="00AE5929">
      <w:pPr>
        <w:widowControl w:val="0"/>
        <w:suppressAutoHyphens/>
        <w:spacing w:after="0" w:line="240" w:lineRule="auto"/>
        <w:jc w:val="right"/>
        <w:textAlignment w:val="baseline"/>
        <w:rPr>
          <w:rFonts w:ascii="Cambria" w:eastAsia="Andale Sans UI" w:hAnsi="Cambria" w:cs="Arial"/>
          <w:kern w:val="2"/>
          <w:sz w:val="20"/>
          <w:szCs w:val="20"/>
        </w:rPr>
      </w:pPr>
    </w:p>
    <w:p w14:paraId="42B82509" w14:textId="77777777" w:rsidR="00AE5929" w:rsidRPr="00AE5929" w:rsidRDefault="00AE5929" w:rsidP="00AE5929">
      <w:pPr>
        <w:widowControl w:val="0"/>
        <w:suppressAutoHyphens/>
        <w:spacing w:after="0" w:line="240" w:lineRule="auto"/>
        <w:jc w:val="right"/>
        <w:textAlignment w:val="baseline"/>
        <w:rPr>
          <w:rFonts w:ascii="Cambria" w:eastAsia="Andale Sans UI" w:hAnsi="Cambria" w:cs="Arial"/>
          <w:kern w:val="2"/>
          <w:sz w:val="20"/>
          <w:szCs w:val="20"/>
        </w:rPr>
      </w:pPr>
    </w:p>
    <w:p w14:paraId="3BD5CFD8" w14:textId="31C6EC7A" w:rsidR="00C7291A" w:rsidRDefault="00C7291A" w:rsidP="00106196">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376AD7E7" w14:textId="18E9975E" w:rsidR="00AB6C9B" w:rsidRDefault="00AB6C9B" w:rsidP="00106196">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5460B63B" w14:textId="1D3BE168" w:rsidR="00AB6C9B" w:rsidRDefault="00AB6C9B" w:rsidP="00106196">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1D4322CF" w14:textId="339B1260" w:rsidR="00AB6C9B" w:rsidRDefault="00AB6C9B" w:rsidP="00106196">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5F1CC909" w14:textId="6E594824" w:rsidR="00AB6C9B" w:rsidRDefault="00AB6C9B" w:rsidP="00106196">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7231802A" w14:textId="77777777" w:rsidR="00AB6C9B" w:rsidRPr="00C7291A" w:rsidRDefault="00AB6C9B" w:rsidP="00106196">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14935A01" w14:textId="77777777" w:rsidR="00C7291A" w:rsidRPr="00C7291A" w:rsidRDefault="00C7291A" w:rsidP="00C7291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3F0853E" w14:textId="6DF14E54" w:rsidR="00C7291A" w:rsidRPr="00C7291A" w:rsidRDefault="00C7291A" w:rsidP="00C7291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bookmarkStart w:id="14" w:name="_Hlk110322424"/>
      <w:r w:rsidRPr="00C7291A">
        <w:rPr>
          <w:rFonts w:ascii="Cambria" w:eastAsia="Andale Sans UI" w:hAnsi="Cambria" w:cs="Arial"/>
          <w:b/>
          <w:bCs/>
          <w:kern w:val="2"/>
          <w:sz w:val="20"/>
          <w:szCs w:val="20"/>
          <w:lang w:eastAsia="pl-PL" w:bidi="hi-IN"/>
        </w:rPr>
        <w:t xml:space="preserve">Załącznik nr </w:t>
      </w:r>
      <w:r w:rsidR="00106196">
        <w:rPr>
          <w:rFonts w:ascii="Cambria" w:eastAsia="Andale Sans UI" w:hAnsi="Cambria" w:cs="Arial"/>
          <w:b/>
          <w:bCs/>
          <w:kern w:val="2"/>
          <w:sz w:val="20"/>
          <w:szCs w:val="20"/>
          <w:lang w:eastAsia="pl-PL" w:bidi="hi-IN"/>
        </w:rPr>
        <w:t>6</w:t>
      </w:r>
      <w:r w:rsidRPr="00C7291A">
        <w:rPr>
          <w:rFonts w:ascii="Cambria" w:eastAsia="Andale Sans UI" w:hAnsi="Cambria" w:cs="Arial"/>
          <w:b/>
          <w:bCs/>
          <w:kern w:val="2"/>
          <w:sz w:val="20"/>
          <w:szCs w:val="20"/>
          <w:lang w:eastAsia="pl-PL" w:bidi="hi-IN"/>
        </w:rPr>
        <w:t xml:space="preserve"> do SWZ</w:t>
      </w:r>
    </w:p>
    <w:bookmarkEnd w:id="14"/>
    <w:p w14:paraId="6D349428" w14:textId="77777777" w:rsidR="00C7291A" w:rsidRPr="00C7291A" w:rsidRDefault="00C7291A" w:rsidP="00C7291A">
      <w:pPr>
        <w:widowControl w:val="0"/>
        <w:suppressAutoHyphens/>
        <w:spacing w:after="0" w:line="276" w:lineRule="auto"/>
        <w:ind w:left="567"/>
        <w:jc w:val="center"/>
        <w:rPr>
          <w:rFonts w:ascii="Cambria" w:eastAsia="Andale Sans UI" w:hAnsi="Cambria" w:cs="Arial"/>
          <w:b/>
          <w:sz w:val="20"/>
          <w:szCs w:val="20"/>
        </w:rPr>
      </w:pPr>
    </w:p>
    <w:p w14:paraId="1524AD75" w14:textId="77777777" w:rsidR="00C7291A" w:rsidRPr="00C7291A" w:rsidRDefault="00C7291A" w:rsidP="00C7291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3B1F1CC6" w14:textId="77777777" w:rsidR="00C7291A" w:rsidRPr="00C7291A" w:rsidRDefault="00C7291A" w:rsidP="00C7291A">
      <w:pPr>
        <w:widowControl w:val="0"/>
        <w:suppressAutoHyphens/>
        <w:spacing w:after="0" w:line="276" w:lineRule="auto"/>
        <w:ind w:left="614" w:right="590" w:hanging="10"/>
        <w:jc w:val="center"/>
        <w:rPr>
          <w:rFonts w:ascii="Cambria" w:eastAsia="Andale Sans UI" w:hAnsi="Cambria" w:cs="Thorndale"/>
          <w:sz w:val="24"/>
          <w:szCs w:val="24"/>
          <w:lang w:eastAsia="zh-CN"/>
        </w:rPr>
      </w:pPr>
      <w:r w:rsidRPr="00C7291A">
        <w:rPr>
          <w:rFonts w:ascii="Cambria" w:eastAsia="Andale Sans UI" w:hAnsi="Cambria" w:cs="Arial"/>
          <w:b/>
          <w:sz w:val="24"/>
          <w:szCs w:val="24"/>
          <w:lang w:eastAsia="zh-CN"/>
        </w:rPr>
        <w:t xml:space="preserve">ZOBOWIĄZANIE </w:t>
      </w:r>
    </w:p>
    <w:p w14:paraId="339FA568" w14:textId="77777777" w:rsidR="00C7291A" w:rsidRPr="00C7291A" w:rsidRDefault="00C7291A" w:rsidP="00C7291A">
      <w:pPr>
        <w:widowControl w:val="0"/>
        <w:suppressAutoHyphens/>
        <w:spacing w:after="0" w:line="276" w:lineRule="auto"/>
        <w:ind w:left="614" w:right="590" w:hanging="10"/>
        <w:jc w:val="center"/>
        <w:rPr>
          <w:rFonts w:ascii="Cambria" w:eastAsia="Andale Sans UI" w:hAnsi="Cambria" w:cs="Thorndale"/>
          <w:lang w:eastAsia="zh-CN"/>
        </w:rPr>
      </w:pPr>
      <w:r w:rsidRPr="00C7291A">
        <w:rPr>
          <w:rFonts w:ascii="Cambria" w:eastAsia="Andale Sans UI" w:hAnsi="Cambria" w:cs="Arial"/>
          <w:b/>
          <w:lang w:eastAsia="zh-CN"/>
        </w:rPr>
        <w:t xml:space="preserve">podmiotu udostępniającego zasoby </w:t>
      </w:r>
    </w:p>
    <w:p w14:paraId="0E995995" w14:textId="77777777" w:rsidR="00C7291A" w:rsidRPr="00C7291A" w:rsidRDefault="00C7291A" w:rsidP="00C7291A">
      <w:pPr>
        <w:widowControl w:val="0"/>
        <w:suppressAutoHyphens/>
        <w:spacing w:after="270" w:line="276" w:lineRule="auto"/>
        <w:ind w:right="107" w:hanging="10"/>
        <w:jc w:val="center"/>
        <w:rPr>
          <w:rFonts w:ascii="Cambria" w:eastAsia="Andale Sans UI" w:hAnsi="Cambria" w:cs="Thorndale"/>
          <w:lang w:eastAsia="zh-CN"/>
        </w:rPr>
      </w:pPr>
      <w:r w:rsidRPr="00C7291A">
        <w:rPr>
          <w:rFonts w:ascii="Cambria" w:eastAsia="Andale Sans UI" w:hAnsi="Cambria" w:cs="Arial"/>
          <w:b/>
          <w:lang w:eastAsia="zh-CN"/>
        </w:rPr>
        <w:t>do oddania do dyspozycji Wykonawcy niezbędnych zasobów na czas realizacji zamówienia</w:t>
      </w:r>
    </w:p>
    <w:p w14:paraId="3C5CEAFE" w14:textId="77777777" w:rsidR="00C7291A" w:rsidRPr="00106196" w:rsidRDefault="00C7291A" w:rsidP="00106196">
      <w:pPr>
        <w:keepNext/>
        <w:widowControl w:val="0"/>
        <w:numPr>
          <w:ilvl w:val="2"/>
          <w:numId w:val="190"/>
        </w:numPr>
        <w:suppressAutoHyphens/>
        <w:spacing w:after="0" w:line="240" w:lineRule="auto"/>
        <w:jc w:val="center"/>
        <w:textAlignment w:val="baseline"/>
        <w:outlineLvl w:val="2"/>
        <w:rPr>
          <w:rFonts w:ascii="Cambria" w:eastAsia="Andale Sans UI" w:hAnsi="Cambria" w:cs="Arial"/>
          <w:b/>
          <w:caps/>
          <w:kern w:val="2"/>
        </w:rPr>
      </w:pPr>
    </w:p>
    <w:p w14:paraId="53AFE3A5" w14:textId="29AD018D" w:rsidR="00C7291A" w:rsidRPr="00C7291A" w:rsidRDefault="00C7291A" w:rsidP="00C7291A">
      <w:pPr>
        <w:widowControl w:val="0"/>
        <w:suppressAutoHyphens/>
        <w:spacing w:after="0" w:line="276" w:lineRule="auto"/>
        <w:ind w:left="567"/>
        <w:jc w:val="center"/>
        <w:rPr>
          <w:rFonts w:ascii="Cambria" w:eastAsia="Andale Sans UI" w:hAnsi="Cambria" w:cs="Arial"/>
          <w:b/>
          <w:bCs/>
          <w:kern w:val="3"/>
          <w:lang w:eastAsia="pl-PL" w:bidi="hi-IN"/>
        </w:rPr>
      </w:pPr>
      <w:r w:rsidRPr="00C7291A">
        <w:rPr>
          <w:rFonts w:ascii="Cambria" w:eastAsia="Andale Sans UI" w:hAnsi="Cambria" w:cs="Arial"/>
          <w:b/>
          <w:bCs/>
          <w:kern w:val="3"/>
          <w:lang w:eastAsia="pl-PL" w:bidi="hi-IN"/>
        </w:rPr>
        <w:t>„</w:t>
      </w:r>
      <w:r w:rsidR="00106196">
        <w:rPr>
          <w:rFonts w:ascii="Cambria" w:eastAsia="Andale Sans UI" w:hAnsi="Cambria" w:cs="Arial"/>
          <w:b/>
          <w:bCs/>
          <w:kern w:val="3"/>
          <w:lang w:eastAsia="pl-PL" w:bidi="hi-IN"/>
        </w:rPr>
        <w:t>Budowa Ochotniczej Straży Pożarnej w Janczewie w formule zaprojektuj i wybuduj</w:t>
      </w:r>
      <w:r w:rsidRPr="00C7291A">
        <w:rPr>
          <w:rFonts w:ascii="Cambria" w:eastAsia="Andale Sans UI" w:hAnsi="Cambria" w:cs="Arial"/>
          <w:b/>
          <w:bCs/>
          <w:kern w:val="3"/>
          <w:lang w:eastAsia="pl-PL" w:bidi="hi-IN"/>
        </w:rPr>
        <w:t>”</w:t>
      </w:r>
    </w:p>
    <w:p w14:paraId="1DBD14D3" w14:textId="77777777" w:rsidR="00C7291A" w:rsidRPr="00C7291A" w:rsidRDefault="00C7291A" w:rsidP="00C7291A">
      <w:pPr>
        <w:widowControl w:val="0"/>
        <w:suppressAutoHyphens/>
        <w:spacing w:after="0" w:line="276" w:lineRule="auto"/>
        <w:ind w:left="567"/>
        <w:jc w:val="center"/>
        <w:rPr>
          <w:rFonts w:ascii="Cambria" w:eastAsia="Andale Sans UI" w:hAnsi="Cambria" w:cs="Arial"/>
          <w:b/>
        </w:rPr>
      </w:pPr>
    </w:p>
    <w:p w14:paraId="79D49AFF" w14:textId="77777777" w:rsidR="00C7291A" w:rsidRPr="00C7291A" w:rsidRDefault="00C7291A" w:rsidP="00C7291A">
      <w:pPr>
        <w:tabs>
          <w:tab w:val="left" w:pos="567"/>
        </w:tabs>
        <w:suppressAutoHyphens/>
        <w:spacing w:after="0" w:line="240" w:lineRule="auto"/>
        <w:jc w:val="both"/>
        <w:textAlignment w:val="baseline"/>
        <w:rPr>
          <w:rFonts w:ascii="Cambria" w:eastAsia="Andale Sans UI" w:hAnsi="Cambria" w:cs="Arial"/>
          <w:kern w:val="2"/>
          <w:lang w:eastAsia="pl-PL" w:bidi="hi-IN"/>
        </w:rPr>
      </w:pPr>
    </w:p>
    <w:p w14:paraId="6C4B1940" w14:textId="77777777" w:rsidR="00C7291A" w:rsidRPr="00C7291A" w:rsidRDefault="00C7291A" w:rsidP="00C7291A">
      <w:pPr>
        <w:widowControl w:val="0"/>
        <w:suppressAutoHyphens/>
        <w:spacing w:after="0" w:line="360" w:lineRule="auto"/>
        <w:ind w:right="107"/>
        <w:jc w:val="both"/>
        <w:rPr>
          <w:rFonts w:ascii="Cambria" w:eastAsia="Andale Sans UI" w:hAnsi="Cambria" w:cs="Thorndale"/>
          <w:lang w:eastAsia="zh-CN"/>
        </w:rPr>
      </w:pPr>
      <w:r w:rsidRPr="00C7291A">
        <w:rPr>
          <w:rFonts w:ascii="Cambria" w:eastAsia="Arial" w:hAnsi="Cambria" w:cs="Arial"/>
          <w:lang w:eastAsia="zh-CN"/>
        </w:rPr>
        <w:t xml:space="preserve">        </w:t>
      </w:r>
      <w:r w:rsidRPr="00C7291A">
        <w:rPr>
          <w:rFonts w:ascii="Cambria" w:eastAsia="Andale Sans UI" w:hAnsi="Cambria" w:cs="Arial"/>
          <w:lang w:eastAsia="zh-CN"/>
        </w:rPr>
        <w:t>Działając zgodnie z postanowieniami zawartymi w art. 118 ust. 3 ustawy z dnia 11 września 2019 r. Prawo zamówień publicznych (t.j. Dz. U. z 2021 r. poz. 1129,1598 z późn. zm.), zobowiązuję się udostępnić swoje zasoby</w:t>
      </w:r>
      <w:r w:rsidRPr="00C7291A">
        <w:rPr>
          <w:rFonts w:ascii="Cambria" w:eastAsia="Andale Sans UI" w:hAnsi="Cambria" w:cs="Thorndale"/>
          <w:lang w:eastAsia="zh-CN"/>
        </w:rPr>
        <w:t> </w:t>
      </w:r>
      <w:r w:rsidRPr="00C7291A">
        <w:rPr>
          <w:rFonts w:ascii="Cambria" w:eastAsia="Andale Sans UI" w:hAnsi="Cambria" w:cs="Arial"/>
          <w:lang w:eastAsia="zh-CN"/>
        </w:rPr>
        <w:t xml:space="preserve">Wykonawcy ……………………………………………………………………………………..                 </w:t>
      </w:r>
    </w:p>
    <w:p w14:paraId="1814ACC1" w14:textId="77777777" w:rsidR="00C7291A" w:rsidRPr="00C7291A" w:rsidRDefault="00C7291A" w:rsidP="00C7291A">
      <w:pPr>
        <w:widowControl w:val="0"/>
        <w:suppressAutoHyphens/>
        <w:spacing w:after="0" w:line="360" w:lineRule="auto"/>
        <w:ind w:left="-1" w:right="266"/>
        <w:jc w:val="both"/>
        <w:rPr>
          <w:rFonts w:ascii="Cambria" w:eastAsia="Andale Sans UI" w:hAnsi="Cambria" w:cs="Thorndale"/>
          <w:lang w:eastAsia="zh-CN"/>
        </w:rPr>
      </w:pPr>
      <w:r w:rsidRPr="00C7291A">
        <w:rPr>
          <w:rFonts w:ascii="Cambria" w:eastAsia="Arial" w:hAnsi="Cambria" w:cs="Arial"/>
          <w:lang w:eastAsia="zh-CN"/>
        </w:rPr>
        <w:t xml:space="preserve">                                                                                    </w:t>
      </w:r>
      <w:r w:rsidRPr="00C7291A">
        <w:rPr>
          <w:rFonts w:ascii="Cambria" w:eastAsia="Andale Sans UI" w:hAnsi="Cambria" w:cs="Arial"/>
          <w:vertAlign w:val="superscript"/>
          <w:lang w:eastAsia="zh-CN"/>
        </w:rPr>
        <w:t>(</w:t>
      </w:r>
      <w:r w:rsidRPr="00C7291A">
        <w:rPr>
          <w:rFonts w:ascii="Cambria" w:eastAsia="Andale Sans UI" w:hAnsi="Cambria" w:cs="Arial"/>
          <w:i/>
          <w:vertAlign w:val="superscript"/>
          <w:lang w:eastAsia="zh-CN"/>
        </w:rPr>
        <w:t>nazwa i adres Wykonawcy)</w:t>
      </w:r>
    </w:p>
    <w:p w14:paraId="6C342F5E" w14:textId="40400F0E" w:rsidR="00C7291A" w:rsidRPr="00C7291A" w:rsidRDefault="00C7291A" w:rsidP="00C7291A">
      <w:pPr>
        <w:widowControl w:val="0"/>
        <w:suppressAutoHyphens/>
        <w:spacing w:after="0" w:line="276" w:lineRule="auto"/>
        <w:jc w:val="both"/>
        <w:rPr>
          <w:rFonts w:ascii="Cambria" w:eastAsia="Andale Sans UI" w:hAnsi="Cambria" w:cs="Arial"/>
          <w:kern w:val="3"/>
          <w:lang w:eastAsia="pl-PL" w:bidi="hi-IN"/>
        </w:rPr>
      </w:pPr>
      <w:r w:rsidRPr="00C7291A">
        <w:rPr>
          <w:rFonts w:ascii="Cambria" w:eastAsia="Andale Sans UI" w:hAnsi="Cambria" w:cs="Arial"/>
          <w:lang w:eastAsia="zh-CN"/>
        </w:rPr>
        <w:t>który składa ofertę w postępowaniu o udzielenie zamówienia publicznego prowadzonym przez Gminę Santok pn.</w:t>
      </w:r>
      <w:r w:rsidRPr="00C7291A">
        <w:rPr>
          <w:rFonts w:ascii="Cambria" w:eastAsia="Andale Sans UI" w:hAnsi="Cambria" w:cs="Thorndale"/>
          <w:lang w:eastAsia="zh-CN"/>
        </w:rPr>
        <w:t xml:space="preserve"> </w:t>
      </w:r>
      <w:r w:rsidRPr="00C7291A">
        <w:rPr>
          <w:rFonts w:ascii="Cambria" w:eastAsia="Andale Sans UI" w:hAnsi="Cambria" w:cs="Arial"/>
          <w:kern w:val="3"/>
          <w:lang w:eastAsia="pl-PL" w:bidi="hi-IN"/>
        </w:rPr>
        <w:t>„</w:t>
      </w:r>
      <w:r w:rsidR="00106196">
        <w:rPr>
          <w:rFonts w:ascii="Cambria" w:eastAsia="Andale Sans UI" w:hAnsi="Cambria" w:cs="Arial"/>
          <w:kern w:val="3"/>
          <w:lang w:eastAsia="pl-PL" w:bidi="hi-IN"/>
        </w:rPr>
        <w:t>Budowa Ochotniczej Straży Pożarnej w Janczewie w formule zaprojektuj i wybuduj</w:t>
      </w:r>
      <w:r w:rsidRPr="00C7291A">
        <w:rPr>
          <w:rFonts w:ascii="Cambria" w:eastAsia="Andale Sans UI" w:hAnsi="Cambria" w:cs="Arial"/>
          <w:kern w:val="3"/>
          <w:lang w:eastAsia="pl-PL" w:bidi="hi-IN"/>
        </w:rPr>
        <w:t xml:space="preserve">” </w:t>
      </w:r>
    </w:p>
    <w:p w14:paraId="290A1F63" w14:textId="77777777" w:rsidR="00C7291A" w:rsidRPr="00C7291A" w:rsidRDefault="00C7291A" w:rsidP="00C7291A">
      <w:pPr>
        <w:widowControl w:val="0"/>
        <w:suppressAutoHyphens/>
        <w:spacing w:after="0" w:line="240" w:lineRule="auto"/>
        <w:jc w:val="both"/>
        <w:rPr>
          <w:rFonts w:ascii="Cambria" w:eastAsia="Andale Sans UI" w:hAnsi="Cambria" w:cs="Thorndale"/>
          <w:lang w:eastAsia="zh-CN"/>
        </w:rPr>
      </w:pPr>
    </w:p>
    <w:p w14:paraId="0462E4B9" w14:textId="77777777" w:rsidR="00C7291A" w:rsidRPr="00C7291A" w:rsidRDefault="00C7291A" w:rsidP="00C7291A">
      <w:pPr>
        <w:widowControl w:val="0"/>
        <w:suppressAutoHyphens/>
        <w:spacing w:after="0" w:line="360" w:lineRule="auto"/>
        <w:ind w:left="-1" w:right="266"/>
        <w:jc w:val="both"/>
        <w:rPr>
          <w:rFonts w:ascii="Cambria" w:eastAsia="Andale Sans UI" w:hAnsi="Cambria" w:cs="Thorndale"/>
          <w:lang w:eastAsia="zh-CN"/>
        </w:rPr>
      </w:pPr>
      <w:r w:rsidRPr="00C7291A">
        <w:rPr>
          <w:rFonts w:ascii="Cambria" w:eastAsia="Andale Sans UI" w:hAnsi="Cambria" w:cs="Arial"/>
          <w:bCs/>
          <w:lang w:eastAsia="zh-CN"/>
        </w:rPr>
        <w:t>Udostępniamy zasoby</w:t>
      </w:r>
      <w:r w:rsidRPr="00C7291A">
        <w:rPr>
          <w:rFonts w:ascii="Cambria" w:eastAsia="Andale Sans UI" w:hAnsi="Cambria" w:cs="Thorndale"/>
          <w:lang w:eastAsia="zh-CN"/>
        </w:rPr>
        <w:t xml:space="preserve"> </w:t>
      </w:r>
      <w:r w:rsidRPr="00C7291A">
        <w:rPr>
          <w:rFonts w:ascii="Cambria" w:eastAsia="Andale Sans UI" w:hAnsi="Cambria" w:cs="Arial"/>
          <w:lang w:eastAsia="zh-CN"/>
        </w:rPr>
        <w:t>w zakresie:</w:t>
      </w:r>
    </w:p>
    <w:p w14:paraId="60ED32D2" w14:textId="77777777" w:rsidR="00C7291A" w:rsidRPr="00C7291A" w:rsidRDefault="00C7291A" w:rsidP="00C7291A">
      <w:pPr>
        <w:widowControl w:val="0"/>
        <w:suppressAutoHyphens/>
        <w:spacing w:after="0" w:line="252" w:lineRule="auto"/>
        <w:ind w:left="29"/>
        <w:rPr>
          <w:rFonts w:ascii="Cambria" w:eastAsia="Andale Sans UI" w:hAnsi="Cambria" w:cs="Arial"/>
          <w:lang w:eastAsia="zh-CN"/>
        </w:rPr>
      </w:pPr>
      <w:r w:rsidRPr="00C7291A">
        <w:rPr>
          <w:rFonts w:ascii="Cambria" w:eastAsia="Andale Sans UI" w:hAnsi="Cambria" w:cs="Arial"/>
          <w:lang w:eastAsia="zh-CN"/>
        </w:rPr>
        <w:t>……………………………………………………………………………………………………………………………………………………</w:t>
      </w:r>
    </w:p>
    <w:p w14:paraId="06C3832D" w14:textId="77777777" w:rsidR="00C7291A" w:rsidRPr="00C7291A" w:rsidRDefault="00C7291A" w:rsidP="00C7291A">
      <w:pPr>
        <w:widowControl w:val="0"/>
        <w:suppressAutoHyphens/>
        <w:spacing w:after="64" w:line="252" w:lineRule="auto"/>
        <w:ind w:left="284" w:right="266"/>
        <w:jc w:val="both"/>
        <w:rPr>
          <w:rFonts w:ascii="Cambria" w:eastAsia="Andale Sans UI" w:hAnsi="Cambria" w:cs="Arial"/>
          <w:lang w:eastAsia="zh-CN"/>
        </w:rPr>
      </w:pPr>
    </w:p>
    <w:p w14:paraId="158C0382" w14:textId="77777777" w:rsidR="00C7291A" w:rsidRPr="00C7291A" w:rsidRDefault="00C7291A" w:rsidP="00C7291A">
      <w:pPr>
        <w:widowControl w:val="0"/>
        <w:suppressAutoHyphens/>
        <w:spacing w:after="0" w:line="276" w:lineRule="auto"/>
        <w:jc w:val="both"/>
        <w:rPr>
          <w:rFonts w:ascii="Cambria" w:eastAsia="Times New Roman" w:hAnsi="Cambria" w:cs="Arial"/>
          <w:bCs/>
          <w:lang w:eastAsia="ar-SA"/>
        </w:rPr>
      </w:pPr>
      <w:r w:rsidRPr="00C7291A">
        <w:rPr>
          <w:rFonts w:ascii="Cambria" w:eastAsia="Andale Sans UI" w:hAnsi="Cambria" w:cs="Arial"/>
          <w:bCs/>
          <w:lang w:eastAsia="zh-CN"/>
        </w:rPr>
        <w:t xml:space="preserve">Ww. podmiot udostępniający zasoby, na zdolnościach którego Wykonawca polega w odniesieniu </w:t>
      </w:r>
      <w:r w:rsidRPr="00C7291A">
        <w:rPr>
          <w:rFonts w:ascii="Cambria" w:eastAsia="Andale Sans UI" w:hAnsi="Cambria" w:cs="Arial"/>
          <w:bCs/>
          <w:lang w:eastAsia="zh-CN"/>
        </w:rPr>
        <w:br/>
        <w:t>do warunków udziału w postępowaniu dotyczących wykształcenia, kwalifikacji zawodowych lub doświadczenia, zrealizuje dostawy, których wskazane zdolności dotyczą.</w:t>
      </w:r>
    </w:p>
    <w:p w14:paraId="376F4182" w14:textId="77777777" w:rsidR="00C7291A" w:rsidRPr="00C7291A" w:rsidRDefault="00C7291A" w:rsidP="00C7291A">
      <w:pPr>
        <w:widowControl w:val="0"/>
        <w:suppressAutoHyphens/>
        <w:spacing w:after="64" w:line="240" w:lineRule="auto"/>
        <w:ind w:right="266"/>
        <w:jc w:val="both"/>
        <w:rPr>
          <w:rFonts w:ascii="Cambria" w:eastAsia="Andale Sans UI" w:hAnsi="Cambria" w:cs="Arial"/>
          <w:lang w:eastAsia="zh-CN"/>
        </w:rPr>
      </w:pPr>
    </w:p>
    <w:p w14:paraId="4230E34E" w14:textId="77777777" w:rsidR="00C7291A" w:rsidRPr="00C7291A" w:rsidRDefault="00C7291A" w:rsidP="00C7291A">
      <w:pPr>
        <w:widowControl w:val="0"/>
        <w:suppressAutoHyphens/>
        <w:spacing w:after="64" w:line="252" w:lineRule="auto"/>
        <w:ind w:right="266"/>
        <w:jc w:val="both"/>
        <w:rPr>
          <w:rFonts w:ascii="Cambria" w:eastAsia="Andale Sans UI" w:hAnsi="Cambria" w:cs="Thorndale"/>
          <w:lang w:eastAsia="zh-CN"/>
        </w:rPr>
      </w:pPr>
      <w:r w:rsidRPr="00C7291A">
        <w:rPr>
          <w:rFonts w:ascii="Cambria" w:eastAsia="Andale Sans UI" w:hAnsi="Cambria" w:cs="Arial"/>
          <w:lang w:eastAsia="zh-CN"/>
        </w:rPr>
        <w:t>Zasoby swoje udostępniamy wskazanemu Wykonawcy na cały okres niezbędny do prawidłowego wykonywania przedmiotowego zamówienia.</w:t>
      </w:r>
    </w:p>
    <w:p w14:paraId="688D0153" w14:textId="77777777" w:rsidR="00C7291A" w:rsidRPr="00C7291A" w:rsidRDefault="00C7291A" w:rsidP="00C7291A">
      <w:pPr>
        <w:widowControl w:val="0"/>
        <w:suppressAutoHyphens/>
        <w:spacing w:after="0" w:line="276" w:lineRule="auto"/>
        <w:rPr>
          <w:rFonts w:ascii="Cambria" w:eastAsia="Times New Roman" w:hAnsi="Cambria" w:cs="Arial"/>
          <w:b/>
          <w:lang w:eastAsia="ar-SA"/>
        </w:rPr>
      </w:pPr>
    </w:p>
    <w:p w14:paraId="0478ACC4" w14:textId="77777777" w:rsidR="00C7291A" w:rsidRPr="00C7291A" w:rsidRDefault="00C7291A" w:rsidP="00C7291A">
      <w:pPr>
        <w:widowControl w:val="0"/>
        <w:suppressAutoHyphens/>
        <w:spacing w:after="0" w:line="276" w:lineRule="auto"/>
        <w:jc w:val="center"/>
        <w:rPr>
          <w:rFonts w:ascii="Cambria" w:eastAsia="Times New Roman" w:hAnsi="Cambria" w:cs="Arial"/>
          <w:b/>
          <w:lang w:eastAsia="ar-SA"/>
        </w:rPr>
      </w:pPr>
      <w:r w:rsidRPr="00C7291A">
        <w:rPr>
          <w:rFonts w:ascii="Cambria" w:eastAsia="Times New Roman" w:hAnsi="Cambria" w:cs="Arial"/>
          <w:b/>
          <w:lang w:eastAsia="ar-SA"/>
        </w:rPr>
        <w:t xml:space="preserve">Oświadczenie Podmiotu udostępniającego zasoby </w:t>
      </w:r>
    </w:p>
    <w:p w14:paraId="248885FD" w14:textId="77777777" w:rsidR="00C7291A" w:rsidRPr="00C7291A" w:rsidRDefault="00C7291A" w:rsidP="00C7291A">
      <w:pPr>
        <w:widowControl w:val="0"/>
        <w:suppressAutoHyphens/>
        <w:spacing w:after="0" w:line="240" w:lineRule="auto"/>
        <w:jc w:val="both"/>
        <w:rPr>
          <w:rFonts w:ascii="Cambria" w:eastAsia="Times New Roman" w:hAnsi="Cambria" w:cs="Arial"/>
          <w:lang w:eastAsia="ar-SA"/>
        </w:rPr>
      </w:pPr>
      <w:r w:rsidRPr="00C7291A">
        <w:rPr>
          <w:rFonts w:ascii="Cambria" w:eastAsia="Times New Roman" w:hAnsi="Cambria" w:cs="Arial"/>
          <w:b/>
          <w:lang w:eastAsia="ar-SA"/>
        </w:rPr>
        <w:t xml:space="preserve">o braku podstaw wykluczenia i spełnianiu warunków udziału w postępowaniu składane na podstawie art. 125 ust. 5 ustawy z dnia 11 września 2019 r. Prawo zamówień publicznych (dalej jako: ustawa Pzp) </w:t>
      </w:r>
    </w:p>
    <w:p w14:paraId="248909E3" w14:textId="77777777" w:rsidR="00C7291A" w:rsidRPr="00C7291A" w:rsidRDefault="00C7291A" w:rsidP="00C7291A">
      <w:pPr>
        <w:widowControl w:val="0"/>
        <w:suppressAutoHyphens/>
        <w:spacing w:after="0" w:line="240" w:lineRule="auto"/>
        <w:rPr>
          <w:rFonts w:ascii="Cambria" w:eastAsia="Times New Roman" w:hAnsi="Cambria" w:cs="Arial"/>
          <w:lang w:eastAsia="ar-SA"/>
        </w:rPr>
      </w:pPr>
    </w:p>
    <w:p w14:paraId="384D0E2D" w14:textId="77777777" w:rsidR="00C7291A" w:rsidRPr="00C7291A" w:rsidRDefault="00C7291A">
      <w:pPr>
        <w:widowControl w:val="0"/>
        <w:numPr>
          <w:ilvl w:val="0"/>
          <w:numId w:val="201"/>
        </w:numPr>
        <w:suppressAutoHyphens/>
        <w:spacing w:after="0" w:line="276" w:lineRule="auto"/>
        <w:contextualSpacing/>
        <w:jc w:val="both"/>
        <w:rPr>
          <w:rFonts w:ascii="Cambria" w:eastAsia="Calibri" w:hAnsi="Cambria" w:cs="Calibri"/>
          <w:lang w:eastAsia="zh-CN"/>
        </w:rPr>
      </w:pPr>
      <w:r w:rsidRPr="00C7291A">
        <w:rPr>
          <w:rFonts w:ascii="Cambria" w:eastAsia="Calibri" w:hAnsi="Cambria" w:cs="Arial"/>
          <w:lang w:eastAsia="zh-CN"/>
        </w:rPr>
        <w:t xml:space="preserve">*Oświadczam, że nie podlegam wykluczeniu z postępowania na podstawie art. 108 ust.1 ustawy Pzp. </w:t>
      </w:r>
    </w:p>
    <w:p w14:paraId="7F259D79" w14:textId="77777777" w:rsidR="00C7291A" w:rsidRPr="00C7291A" w:rsidRDefault="00C7291A">
      <w:pPr>
        <w:widowControl w:val="0"/>
        <w:numPr>
          <w:ilvl w:val="0"/>
          <w:numId w:val="201"/>
        </w:numPr>
        <w:suppressAutoHyphens/>
        <w:spacing w:after="0" w:line="276" w:lineRule="auto"/>
        <w:contextualSpacing/>
        <w:jc w:val="both"/>
        <w:rPr>
          <w:rFonts w:ascii="Cambria" w:eastAsia="Calibri" w:hAnsi="Cambria" w:cs="Calibri"/>
          <w:lang w:eastAsia="zh-CN"/>
        </w:rPr>
      </w:pPr>
      <w:r w:rsidRPr="00C7291A">
        <w:rPr>
          <w:rFonts w:ascii="Cambria" w:eastAsia="Calibri" w:hAnsi="Cambria" w:cs="Arial"/>
          <w:lang w:eastAsia="zh-CN"/>
        </w:rPr>
        <w:t>*Oświadczam, że nie podlegam wykluczeniu z postępowania na podstawie art. 109 ust.1 pkt 4,5 i 7 ustawy Pzp.</w:t>
      </w:r>
    </w:p>
    <w:p w14:paraId="611735F3" w14:textId="77777777" w:rsidR="00C7291A" w:rsidRPr="00C7291A" w:rsidRDefault="00C7291A">
      <w:pPr>
        <w:widowControl w:val="0"/>
        <w:numPr>
          <w:ilvl w:val="0"/>
          <w:numId w:val="201"/>
        </w:numPr>
        <w:suppressAutoHyphens/>
        <w:spacing w:after="0" w:line="276" w:lineRule="auto"/>
        <w:contextualSpacing/>
        <w:jc w:val="both"/>
        <w:rPr>
          <w:rFonts w:ascii="Cambria" w:eastAsia="Calibri" w:hAnsi="Cambria" w:cs="Calibri"/>
          <w:lang w:eastAsia="zh-CN"/>
        </w:rPr>
      </w:pPr>
      <w:r w:rsidRPr="00C7291A">
        <w:rPr>
          <w:rFonts w:ascii="Cambria" w:eastAsia="Andale Sans U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C7291A">
        <w:rPr>
          <w:rFonts w:ascii="Cambria" w:eastAsia="Andale Sans UI" w:hAnsi="Cambria" w:cs="Arial"/>
          <w:lang w:eastAsia="zh-CN"/>
        </w:rPr>
        <w:tab/>
        <w:t xml:space="preserve">     </w:t>
      </w:r>
    </w:p>
    <w:p w14:paraId="527D8304" w14:textId="77777777" w:rsidR="00C7291A" w:rsidRPr="00C7291A" w:rsidRDefault="00C7291A" w:rsidP="00C7291A">
      <w:pPr>
        <w:widowControl w:val="0"/>
        <w:suppressAutoHyphens/>
        <w:spacing w:after="0" w:line="240" w:lineRule="auto"/>
        <w:jc w:val="both"/>
        <w:rPr>
          <w:rFonts w:ascii="Cambria" w:eastAsia="Andale Sans UI" w:hAnsi="Cambria" w:cs="Arial"/>
          <w:lang w:eastAsia="zh-CN"/>
        </w:rPr>
      </w:pPr>
    </w:p>
    <w:p w14:paraId="34182531" w14:textId="77777777" w:rsidR="00C7291A" w:rsidRPr="00C7291A" w:rsidRDefault="00C7291A" w:rsidP="00C7291A">
      <w:pPr>
        <w:widowControl w:val="0"/>
        <w:suppressAutoHyphens/>
        <w:spacing w:after="0" w:line="240" w:lineRule="auto"/>
        <w:jc w:val="both"/>
        <w:rPr>
          <w:rFonts w:ascii="Cambria" w:eastAsia="Andale Sans UI" w:hAnsi="Cambria" w:cs="Arial"/>
          <w:i/>
          <w:lang w:eastAsia="zh-CN"/>
        </w:rPr>
      </w:pPr>
      <w:r w:rsidRPr="00C7291A">
        <w:rPr>
          <w:rFonts w:ascii="Cambria" w:eastAsia="Andale Sans UI" w:hAnsi="Cambria" w:cs="Arial"/>
          <w:i/>
          <w:lang w:eastAsia="zh-CN"/>
        </w:rPr>
        <w:t>Uwaga:</w:t>
      </w:r>
    </w:p>
    <w:p w14:paraId="1D57A27E" w14:textId="77777777" w:rsidR="00C7291A" w:rsidRPr="00C7291A" w:rsidRDefault="00C7291A" w:rsidP="00C7291A">
      <w:pPr>
        <w:widowControl w:val="0"/>
        <w:suppressAutoHyphens/>
        <w:spacing w:after="0" w:line="240" w:lineRule="auto"/>
        <w:jc w:val="both"/>
        <w:rPr>
          <w:rFonts w:ascii="Cambria" w:eastAsia="Andale Sans UI" w:hAnsi="Cambria" w:cs="Arial"/>
          <w:i/>
          <w:lang w:eastAsia="zh-CN"/>
        </w:rPr>
      </w:pPr>
      <w:r w:rsidRPr="00C7291A">
        <w:rPr>
          <w:rFonts w:ascii="Cambria" w:eastAsia="Andale Sans UI" w:hAnsi="Cambria" w:cs="Arial"/>
          <w:i/>
          <w:lang w:eastAsia="zh-CN"/>
        </w:rPr>
        <w:lastRenderedPageBreak/>
        <w:t xml:space="preserve">* Niepotrzebne skreślić – jeśli podlega wykluczeniu. </w:t>
      </w:r>
    </w:p>
    <w:p w14:paraId="46017F82" w14:textId="77777777" w:rsidR="00C7291A" w:rsidRPr="00C7291A" w:rsidRDefault="00C7291A" w:rsidP="00C7291A">
      <w:pPr>
        <w:widowControl w:val="0"/>
        <w:suppressAutoHyphens/>
        <w:spacing w:after="0" w:line="240" w:lineRule="auto"/>
        <w:jc w:val="both"/>
        <w:rPr>
          <w:rFonts w:ascii="Cambria" w:eastAsia="Andale Sans UI" w:hAnsi="Cambria" w:cs="Arial"/>
          <w:lang w:eastAsia="zh-CN"/>
        </w:rPr>
      </w:pPr>
    </w:p>
    <w:p w14:paraId="42857FDC" w14:textId="77777777" w:rsidR="00C7291A" w:rsidRPr="00C7291A" w:rsidRDefault="00C7291A" w:rsidP="00C7291A">
      <w:pPr>
        <w:widowControl w:val="0"/>
        <w:suppressAutoHyphens/>
        <w:spacing w:after="0" w:line="240" w:lineRule="auto"/>
        <w:jc w:val="both"/>
        <w:rPr>
          <w:rFonts w:ascii="Cambria" w:eastAsia="Andale Sans UI" w:hAnsi="Cambria" w:cs="Arial"/>
          <w:lang w:eastAsia="zh-CN"/>
        </w:rPr>
      </w:pPr>
    </w:p>
    <w:p w14:paraId="1686E867" w14:textId="77777777" w:rsidR="00C7291A" w:rsidRPr="00C7291A" w:rsidRDefault="00C7291A" w:rsidP="00C7291A">
      <w:pPr>
        <w:widowControl w:val="0"/>
        <w:suppressAutoHyphens/>
        <w:spacing w:after="0" w:line="240" w:lineRule="auto"/>
        <w:ind w:left="4860" w:hanging="4500"/>
        <w:jc w:val="center"/>
        <w:rPr>
          <w:rFonts w:ascii="Cambria" w:eastAsia="Andale Sans UI" w:hAnsi="Cambria" w:cs="Arial"/>
          <w:b/>
          <w:lang w:eastAsia="zh-CN"/>
        </w:rPr>
      </w:pPr>
      <w:r w:rsidRPr="00C7291A">
        <w:rPr>
          <w:rFonts w:ascii="Cambria" w:eastAsia="Andale Sans UI" w:hAnsi="Cambria" w:cs="Arial"/>
          <w:b/>
          <w:lang w:eastAsia="zh-CN"/>
        </w:rPr>
        <w:t>Oświadczenie o spełnianiu warunków udziału w postępowaniu</w:t>
      </w:r>
    </w:p>
    <w:p w14:paraId="508E63DA" w14:textId="77777777" w:rsidR="00C7291A" w:rsidRPr="00C7291A" w:rsidRDefault="00C7291A" w:rsidP="00C7291A">
      <w:pPr>
        <w:widowControl w:val="0"/>
        <w:suppressAutoHyphens/>
        <w:spacing w:after="0" w:line="240" w:lineRule="auto"/>
        <w:ind w:left="4860" w:hanging="4500"/>
        <w:jc w:val="center"/>
        <w:rPr>
          <w:rFonts w:ascii="Cambria" w:eastAsia="Andale Sans UI" w:hAnsi="Cambria" w:cs="Arial"/>
          <w:b/>
          <w:lang w:eastAsia="zh-CN"/>
        </w:rPr>
      </w:pPr>
    </w:p>
    <w:p w14:paraId="01997106" w14:textId="77777777" w:rsidR="00C7291A" w:rsidRPr="00C7291A" w:rsidRDefault="00C7291A" w:rsidP="00C7291A">
      <w:pPr>
        <w:widowControl w:val="0"/>
        <w:suppressAutoHyphens/>
        <w:spacing w:after="0" w:line="240" w:lineRule="auto"/>
        <w:ind w:left="4860" w:hanging="4500"/>
        <w:jc w:val="center"/>
        <w:rPr>
          <w:rFonts w:ascii="Cambria" w:eastAsia="Andale Sans UI" w:hAnsi="Cambria" w:cs="Arial"/>
          <w:b/>
          <w:lang w:eastAsia="zh-CN"/>
        </w:rPr>
      </w:pPr>
    </w:p>
    <w:p w14:paraId="7691A9F3" w14:textId="77777777" w:rsidR="00C7291A" w:rsidRPr="00C7291A" w:rsidRDefault="00C7291A" w:rsidP="00C7291A">
      <w:pPr>
        <w:widowControl w:val="0"/>
        <w:suppressAutoHyphens/>
        <w:spacing w:after="0" w:line="240" w:lineRule="auto"/>
        <w:jc w:val="both"/>
        <w:rPr>
          <w:rFonts w:ascii="Cambria" w:eastAsia="Andale Sans UI" w:hAnsi="Cambria" w:cs="Arial"/>
          <w:lang w:eastAsia="zh-CN"/>
        </w:rPr>
      </w:pPr>
      <w:r w:rsidRPr="00C7291A">
        <w:rPr>
          <w:rFonts w:ascii="Cambria" w:eastAsia="Andale Sans UI" w:hAnsi="Cambria" w:cs="Arial"/>
          <w:lang w:eastAsia="zh-CN"/>
        </w:rPr>
        <w:t>Oświadczam, ze spełniam warunki udziału w postępowaniu określone przez Zamawiającego w SWZ w zakresie</w:t>
      </w:r>
    </w:p>
    <w:p w14:paraId="4D31C703" w14:textId="77777777" w:rsidR="00C7291A" w:rsidRPr="00C7291A" w:rsidRDefault="00C7291A" w:rsidP="00C7291A">
      <w:pPr>
        <w:widowControl w:val="0"/>
        <w:suppressAutoHyphens/>
        <w:spacing w:after="0" w:line="240" w:lineRule="auto"/>
        <w:jc w:val="both"/>
        <w:rPr>
          <w:rFonts w:ascii="Cambria" w:eastAsia="Andale Sans UI" w:hAnsi="Cambria" w:cs="Arial"/>
          <w:i/>
          <w:iCs/>
          <w:lang w:eastAsia="zh-CN"/>
        </w:rPr>
      </w:pPr>
      <w:r w:rsidRPr="00C7291A">
        <w:rPr>
          <w:rFonts w:ascii="Cambria" w:eastAsia="Andale Sans UI" w:hAnsi="Cambria" w:cs="Arial"/>
          <w:i/>
          <w:iCs/>
          <w:lang w:eastAsia="zh-CN"/>
        </w:rPr>
        <w:t>(niepotrzebne pominąć lub skreślić):</w:t>
      </w:r>
    </w:p>
    <w:p w14:paraId="09ACAD83" w14:textId="77777777" w:rsidR="00C7291A" w:rsidRPr="00C7291A" w:rsidRDefault="00C7291A" w:rsidP="00C7291A">
      <w:pPr>
        <w:widowControl w:val="0"/>
        <w:suppressAutoHyphens/>
        <w:spacing w:after="0" w:line="240" w:lineRule="auto"/>
        <w:jc w:val="both"/>
        <w:rPr>
          <w:rFonts w:ascii="Cambria" w:eastAsia="Andale Sans UI" w:hAnsi="Cambria" w:cs="Arial"/>
          <w:lang w:eastAsia="zh-CN"/>
        </w:rPr>
      </w:pPr>
    </w:p>
    <w:p w14:paraId="3C179CC9" w14:textId="77777777" w:rsidR="003F49CF" w:rsidRDefault="003F49CF" w:rsidP="003F49CF">
      <w:pPr>
        <w:widowControl w:val="0"/>
        <w:suppressAutoHyphens/>
        <w:spacing w:after="0" w:line="240" w:lineRule="auto"/>
        <w:jc w:val="both"/>
        <w:rPr>
          <w:rFonts w:ascii="Cambria" w:eastAsia="Andale Sans UI" w:hAnsi="Cambria" w:cs="Arial"/>
          <w:b/>
          <w:lang w:eastAsia="zh-CN"/>
        </w:rPr>
      </w:pPr>
      <w:r>
        <w:rPr>
          <w:rFonts w:ascii="Cambria" w:eastAsia="Andale Sans UI" w:hAnsi="Cambria" w:cs="Arial"/>
          <w:b/>
          <w:lang w:eastAsia="zh-CN"/>
        </w:rPr>
        <w:t>1) Zdolności ekonomicznej lub finansowej:</w:t>
      </w:r>
    </w:p>
    <w:p w14:paraId="70E6A947" w14:textId="77777777" w:rsidR="003F49CF" w:rsidRDefault="003F49CF" w:rsidP="003F49CF">
      <w:pPr>
        <w:suppressAutoHyphens/>
        <w:autoSpaceDN w:val="0"/>
        <w:spacing w:after="0" w:line="276" w:lineRule="auto"/>
        <w:jc w:val="both"/>
        <w:textAlignment w:val="baseline"/>
        <w:rPr>
          <w:rFonts w:ascii="Cambria" w:eastAsia="Times New Roman" w:hAnsi="Cambria" w:cs="Arial"/>
          <w:kern w:val="3"/>
          <w:lang w:eastAsia="pl-PL" w:bidi="hi-IN"/>
        </w:rPr>
      </w:pPr>
      <w:r>
        <w:rPr>
          <w:rFonts w:ascii="Cambria" w:eastAsia="Times New Roman" w:hAnsi="Cambria" w:cs="Arial"/>
          <w:kern w:val="3"/>
          <w:lang w:eastAsia="pl-PL" w:bidi="hi-IN"/>
        </w:rPr>
        <w:t>Oświadczam że posiadam:</w:t>
      </w:r>
    </w:p>
    <w:p w14:paraId="5BF8F5F6" w14:textId="77777777" w:rsidR="003F49CF" w:rsidRDefault="003F49CF" w:rsidP="003F49CF">
      <w:pPr>
        <w:suppressAutoHyphens/>
        <w:autoSpaceDN w:val="0"/>
        <w:spacing w:after="0" w:line="276" w:lineRule="auto"/>
        <w:jc w:val="both"/>
        <w:textAlignment w:val="baseline"/>
        <w:rPr>
          <w:rFonts w:ascii="Cambria" w:eastAsia="Times New Roman" w:hAnsi="Cambria" w:cs="Arial"/>
          <w:kern w:val="3"/>
          <w:lang w:eastAsia="pl-PL" w:bidi="hi-IN"/>
        </w:rPr>
      </w:pPr>
      <w:r>
        <w:rPr>
          <w:rFonts w:ascii="Cambria" w:eastAsia="Times New Roman" w:hAnsi="Cambria" w:cs="Arial"/>
          <w:kern w:val="3"/>
          <w:lang w:eastAsia="pl-PL" w:bidi="hi-IN"/>
        </w:rPr>
        <w:t>a) na rachunku bankowym  lub spółdzielczej kasy oszczędnościowo-kredytowej środki finansowe w wysokości co najmniej 2 500 000,00 złotych</w:t>
      </w:r>
    </w:p>
    <w:p w14:paraId="7900D13B" w14:textId="77777777" w:rsidR="003F49CF" w:rsidRDefault="003F49CF" w:rsidP="003F49CF">
      <w:pPr>
        <w:suppressAutoHyphens/>
        <w:autoSpaceDN w:val="0"/>
        <w:spacing w:after="0" w:line="276" w:lineRule="auto"/>
        <w:jc w:val="both"/>
        <w:textAlignment w:val="baseline"/>
        <w:rPr>
          <w:rFonts w:ascii="Cambria" w:eastAsia="Times New Roman" w:hAnsi="Cambria" w:cs="Arial"/>
          <w:kern w:val="3"/>
          <w:lang w:eastAsia="pl-PL" w:bidi="hi-IN"/>
        </w:rPr>
      </w:pPr>
      <w:r>
        <w:rPr>
          <w:rFonts w:ascii="Cambria" w:eastAsia="Times New Roman" w:hAnsi="Cambria" w:cs="Arial"/>
          <w:kern w:val="3"/>
          <w:lang w:eastAsia="pl-PL" w:bidi="hi-IN"/>
        </w:rPr>
        <w:t>b) polisę ubezpieczeniową od odpowiedzialności cywilnej w zakresie prowadzonej działalności związanej z przedmiotem zamówienia na sumę gwarancyjną nie mniejszą niż 2 500 000,00 złotych.</w:t>
      </w:r>
    </w:p>
    <w:p w14:paraId="2F67AFBB" w14:textId="77777777" w:rsidR="003F49CF" w:rsidRDefault="003F49CF" w:rsidP="003F49CF">
      <w:pPr>
        <w:widowControl w:val="0"/>
        <w:suppressAutoHyphens/>
        <w:spacing w:after="0" w:line="240" w:lineRule="auto"/>
        <w:ind w:left="851"/>
        <w:rPr>
          <w:rFonts w:ascii="Thorndale" w:eastAsia="Andale Sans UI" w:hAnsi="Thorndale" w:cs="Thorndale"/>
          <w:kern w:val="2"/>
          <w:sz w:val="24"/>
          <w:szCs w:val="20"/>
          <w:lang w:eastAsia="zh-CN"/>
        </w:rPr>
      </w:pPr>
    </w:p>
    <w:p w14:paraId="37CD76F8" w14:textId="77777777" w:rsidR="003F49CF" w:rsidRDefault="003F49CF" w:rsidP="003F49CF">
      <w:pPr>
        <w:widowControl w:val="0"/>
        <w:suppressAutoHyphens/>
        <w:spacing w:after="0" w:line="240" w:lineRule="auto"/>
        <w:ind w:left="851"/>
        <w:rPr>
          <w:rFonts w:ascii="Thorndale" w:eastAsia="Andale Sans UI" w:hAnsi="Thorndale" w:cs="Thorndale"/>
          <w:kern w:val="2"/>
          <w:sz w:val="24"/>
          <w:szCs w:val="20"/>
          <w:lang w:eastAsia="zh-CN"/>
        </w:rPr>
      </w:pPr>
    </w:p>
    <w:p w14:paraId="6059E05C" w14:textId="77777777" w:rsidR="003F49CF" w:rsidRPr="00C7291A" w:rsidRDefault="003F49CF" w:rsidP="003F49CF">
      <w:pPr>
        <w:widowControl w:val="0"/>
        <w:suppressAutoHyphens/>
        <w:spacing w:after="0" w:line="240" w:lineRule="auto"/>
        <w:ind w:left="851"/>
        <w:rPr>
          <w:rFonts w:ascii="Arial" w:eastAsia="Andale Sans UI" w:hAnsi="Arial" w:cs="Arial"/>
          <w:bCs/>
          <w:i/>
          <w:sz w:val="14"/>
          <w:szCs w:val="14"/>
          <w:lang w:eastAsia="zh-CN"/>
        </w:rPr>
      </w:pPr>
      <w:r w:rsidRPr="00C7291A">
        <w:rPr>
          <w:rFonts w:ascii="Thorndale" w:eastAsia="Andale Sans UI" w:hAnsi="Thorndale" w:cs="Thorndale"/>
          <w:kern w:val="2"/>
          <w:sz w:val="24"/>
          <w:szCs w:val="20"/>
          <w:lang w:eastAsia="zh-CN"/>
        </w:rPr>
        <w:sym w:font="Wingdings" w:char="F0A8"/>
      </w:r>
      <w:r w:rsidRPr="00C7291A">
        <w:rPr>
          <w:rFonts w:ascii="Arial" w:eastAsia="Andale Sans UI" w:hAnsi="Arial" w:cs="Arial"/>
          <w:bCs/>
          <w:kern w:val="2"/>
          <w:sz w:val="20"/>
          <w:szCs w:val="20"/>
          <w:lang w:eastAsia="zh-CN"/>
        </w:rPr>
        <w:t xml:space="preserve"> TAK / </w:t>
      </w:r>
      <w:r w:rsidRPr="00C7291A">
        <w:rPr>
          <w:rFonts w:ascii="Thorndale" w:eastAsia="Andale Sans UI" w:hAnsi="Thorndale" w:cs="Thorndale"/>
          <w:kern w:val="2"/>
          <w:sz w:val="24"/>
          <w:szCs w:val="20"/>
          <w:lang w:eastAsia="zh-CN"/>
        </w:rPr>
        <w:sym w:font="Wingdings" w:char="F0A8"/>
      </w:r>
      <w:r w:rsidRPr="00C7291A">
        <w:rPr>
          <w:rFonts w:ascii="Arial" w:eastAsia="Andale Sans UI" w:hAnsi="Arial" w:cs="Arial"/>
          <w:bCs/>
          <w:kern w:val="2"/>
          <w:sz w:val="20"/>
          <w:szCs w:val="20"/>
          <w:lang w:eastAsia="zh-CN"/>
        </w:rPr>
        <w:t xml:space="preserve"> NIE </w:t>
      </w:r>
      <w:r w:rsidRPr="00C7291A">
        <w:rPr>
          <w:rFonts w:ascii="Arial" w:eastAsia="Andale Sans UI" w:hAnsi="Arial" w:cs="Arial"/>
          <w:bCs/>
          <w:sz w:val="20"/>
          <w:szCs w:val="20"/>
          <w:lang w:eastAsia="zh-CN"/>
        </w:rPr>
        <w:t xml:space="preserve">*                      </w:t>
      </w:r>
      <w:r w:rsidRPr="00C7291A">
        <w:rPr>
          <w:rFonts w:ascii="Arial" w:eastAsia="Andale Sans UI" w:hAnsi="Arial" w:cs="Arial"/>
          <w:bCs/>
          <w:i/>
          <w:sz w:val="14"/>
          <w:szCs w:val="14"/>
          <w:lang w:eastAsia="zh-CN"/>
        </w:rPr>
        <w:t>(</w:t>
      </w:r>
      <w:r w:rsidRPr="00C7291A">
        <w:rPr>
          <w:rFonts w:ascii="Arial" w:eastAsia="Andale Sans UI" w:hAnsi="Arial" w:cs="Arial"/>
          <w:i/>
          <w:sz w:val="14"/>
          <w:szCs w:val="14"/>
          <w:lang w:eastAsia="zh-CN"/>
        </w:rPr>
        <w:t>* zaznaczyć właściwe albo niepotrzebne skreślić)</w:t>
      </w:r>
    </w:p>
    <w:p w14:paraId="73010236" w14:textId="77777777" w:rsidR="003F49CF" w:rsidRPr="00C7291A" w:rsidRDefault="003F49CF" w:rsidP="003F49CF">
      <w:pPr>
        <w:widowControl w:val="0"/>
        <w:suppressAutoHyphens/>
        <w:spacing w:after="0" w:line="240" w:lineRule="auto"/>
        <w:jc w:val="both"/>
        <w:rPr>
          <w:rFonts w:ascii="Arial" w:eastAsia="Andale Sans UI" w:hAnsi="Arial" w:cs="Arial"/>
          <w:sz w:val="20"/>
          <w:szCs w:val="20"/>
          <w:lang w:eastAsia="zh-CN"/>
        </w:rPr>
      </w:pPr>
    </w:p>
    <w:p w14:paraId="08BEB4D3" w14:textId="77777777" w:rsidR="003F49CF" w:rsidRPr="00C7291A" w:rsidRDefault="003F49CF" w:rsidP="003F49CF">
      <w:pPr>
        <w:widowControl w:val="0"/>
        <w:suppressAutoHyphens/>
        <w:spacing w:after="0" w:line="240" w:lineRule="auto"/>
        <w:ind w:firstLine="284"/>
        <w:jc w:val="both"/>
        <w:rPr>
          <w:rFonts w:ascii="Cambria" w:eastAsia="Andale Sans UI" w:hAnsi="Cambria" w:cs="Arial"/>
          <w:lang w:eastAsia="zh-CN"/>
        </w:rPr>
      </w:pPr>
      <w:r w:rsidRPr="00C7291A">
        <w:rPr>
          <w:rFonts w:ascii="Cambria" w:eastAsia="Andale Sans UI" w:hAnsi="Cambria" w:cs="Arial"/>
          <w:lang w:eastAsia="zh-CN"/>
        </w:rPr>
        <w:t>lub</w:t>
      </w:r>
    </w:p>
    <w:p w14:paraId="172BC903" w14:textId="77777777" w:rsidR="003F49CF" w:rsidRPr="00C7291A" w:rsidRDefault="003F49CF" w:rsidP="003F49CF">
      <w:pPr>
        <w:widowControl w:val="0"/>
        <w:suppressAutoHyphens/>
        <w:spacing w:after="0" w:line="240" w:lineRule="auto"/>
        <w:ind w:left="284"/>
        <w:jc w:val="both"/>
        <w:rPr>
          <w:rFonts w:ascii="Cambria" w:eastAsia="Andale Sans UI" w:hAnsi="Cambria" w:cs="Arial"/>
          <w:lang w:eastAsia="zh-CN"/>
        </w:rPr>
      </w:pPr>
      <w:r w:rsidRPr="00C7291A">
        <w:rPr>
          <w:rFonts w:ascii="Cambria" w:eastAsia="Andale Sans UI" w:hAnsi="Cambria" w:cs="Arial"/>
          <w:lang w:eastAsia="zh-CN"/>
        </w:rPr>
        <w:t xml:space="preserve">Oświadczam, że w celu potwierdzenia spełniania wyżej wymienionego warunku polegam na zdolnościach podmiotu udostępniającego zasoby: </w:t>
      </w:r>
    </w:p>
    <w:p w14:paraId="05CB4113" w14:textId="77777777" w:rsidR="003F49CF" w:rsidRPr="00C7291A" w:rsidRDefault="003F49CF" w:rsidP="003F49CF">
      <w:pPr>
        <w:widowControl w:val="0"/>
        <w:suppressAutoHyphens/>
        <w:spacing w:after="0" w:line="240" w:lineRule="auto"/>
        <w:ind w:left="567"/>
        <w:jc w:val="both"/>
        <w:rPr>
          <w:rFonts w:ascii="Cambria" w:eastAsia="Andale Sans UI" w:hAnsi="Cambria" w:cs="Arial"/>
          <w:lang w:eastAsia="zh-CN"/>
        </w:rPr>
      </w:pPr>
    </w:p>
    <w:p w14:paraId="618C263B" w14:textId="77777777" w:rsidR="003F49CF" w:rsidRPr="00C7291A" w:rsidRDefault="003F49CF" w:rsidP="003F49CF">
      <w:pPr>
        <w:widowControl w:val="0"/>
        <w:suppressAutoHyphens/>
        <w:spacing w:after="0" w:line="240" w:lineRule="auto"/>
        <w:ind w:left="567"/>
        <w:jc w:val="both"/>
        <w:rPr>
          <w:rFonts w:ascii="Arial" w:eastAsia="Andale Sans UI" w:hAnsi="Arial" w:cs="Arial"/>
          <w:sz w:val="20"/>
          <w:szCs w:val="20"/>
          <w:lang w:eastAsia="zh-CN"/>
        </w:rPr>
      </w:pPr>
    </w:p>
    <w:p w14:paraId="58A38557" w14:textId="77777777" w:rsidR="003F49CF" w:rsidRPr="00C7291A" w:rsidRDefault="003F49CF" w:rsidP="003F49CF">
      <w:pPr>
        <w:widowControl w:val="0"/>
        <w:suppressAutoHyphens/>
        <w:spacing w:after="0" w:line="240" w:lineRule="auto"/>
        <w:ind w:left="851"/>
        <w:rPr>
          <w:rFonts w:ascii="Arial" w:eastAsia="Andale Sans UI" w:hAnsi="Arial" w:cs="Arial"/>
          <w:bCs/>
          <w:i/>
          <w:sz w:val="14"/>
          <w:szCs w:val="14"/>
          <w:lang w:eastAsia="zh-CN"/>
        </w:rPr>
      </w:pPr>
      <w:r w:rsidRPr="00C7291A">
        <w:rPr>
          <w:rFonts w:ascii="Thorndale" w:eastAsia="Andale Sans UI" w:hAnsi="Thorndale" w:cs="Thorndale"/>
          <w:kern w:val="2"/>
          <w:sz w:val="24"/>
          <w:szCs w:val="20"/>
          <w:lang w:eastAsia="zh-CN"/>
        </w:rPr>
        <w:sym w:font="Wingdings" w:char="F0A8"/>
      </w:r>
      <w:r w:rsidRPr="00C7291A">
        <w:rPr>
          <w:rFonts w:ascii="Arial" w:eastAsia="Andale Sans UI" w:hAnsi="Arial" w:cs="Arial"/>
          <w:bCs/>
          <w:kern w:val="2"/>
          <w:sz w:val="20"/>
          <w:szCs w:val="20"/>
          <w:lang w:eastAsia="zh-CN"/>
        </w:rPr>
        <w:t xml:space="preserve"> TAK / </w:t>
      </w:r>
      <w:r w:rsidRPr="00C7291A">
        <w:rPr>
          <w:rFonts w:ascii="Thorndale" w:eastAsia="Andale Sans UI" w:hAnsi="Thorndale" w:cs="Thorndale"/>
          <w:kern w:val="2"/>
          <w:sz w:val="24"/>
          <w:szCs w:val="20"/>
          <w:lang w:eastAsia="zh-CN"/>
        </w:rPr>
        <w:sym w:font="Wingdings" w:char="F0A8"/>
      </w:r>
      <w:r w:rsidRPr="00C7291A">
        <w:rPr>
          <w:rFonts w:ascii="Arial" w:eastAsia="Andale Sans UI" w:hAnsi="Arial" w:cs="Arial"/>
          <w:bCs/>
          <w:kern w:val="2"/>
          <w:sz w:val="20"/>
          <w:szCs w:val="20"/>
          <w:lang w:eastAsia="zh-CN"/>
        </w:rPr>
        <w:t xml:space="preserve"> NIE </w:t>
      </w:r>
      <w:r w:rsidRPr="00C7291A">
        <w:rPr>
          <w:rFonts w:ascii="Arial" w:eastAsia="Andale Sans UI" w:hAnsi="Arial" w:cs="Arial"/>
          <w:bCs/>
          <w:sz w:val="20"/>
          <w:szCs w:val="20"/>
          <w:lang w:eastAsia="zh-CN"/>
        </w:rPr>
        <w:t xml:space="preserve">*                      </w:t>
      </w:r>
      <w:r w:rsidRPr="00C7291A">
        <w:rPr>
          <w:rFonts w:ascii="Arial" w:eastAsia="Andale Sans UI" w:hAnsi="Arial" w:cs="Arial"/>
          <w:bCs/>
          <w:i/>
          <w:sz w:val="14"/>
          <w:szCs w:val="14"/>
          <w:lang w:eastAsia="zh-CN"/>
        </w:rPr>
        <w:t>(</w:t>
      </w:r>
      <w:r w:rsidRPr="00C7291A">
        <w:rPr>
          <w:rFonts w:ascii="Arial" w:eastAsia="Andale Sans UI" w:hAnsi="Arial" w:cs="Arial"/>
          <w:i/>
          <w:sz w:val="14"/>
          <w:szCs w:val="14"/>
          <w:lang w:eastAsia="zh-CN"/>
        </w:rPr>
        <w:t>* zaznaczyć właściwe albo niepotrzebne skreślić)</w:t>
      </w:r>
    </w:p>
    <w:p w14:paraId="143F47A1" w14:textId="77777777" w:rsidR="003F49CF" w:rsidRPr="00C7291A" w:rsidRDefault="003F49CF" w:rsidP="003F49CF">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C7291A">
        <w:rPr>
          <w:rFonts w:ascii="Arial" w:eastAsia="Andale Sans UI" w:hAnsi="Arial" w:cs="Arial"/>
          <w:bCs/>
          <w:kern w:val="2"/>
          <w:sz w:val="20"/>
          <w:szCs w:val="20"/>
          <w:lang w:eastAsia="zh-CN"/>
        </w:rPr>
        <w:t xml:space="preserve">  </w:t>
      </w:r>
    </w:p>
    <w:p w14:paraId="5AABA9FA" w14:textId="77777777" w:rsidR="003F49CF" w:rsidRPr="00C7291A" w:rsidRDefault="003F49CF" w:rsidP="003F49CF">
      <w:pPr>
        <w:widowControl w:val="0"/>
        <w:suppressAutoHyphens/>
        <w:spacing w:after="0" w:line="240" w:lineRule="auto"/>
        <w:jc w:val="both"/>
        <w:rPr>
          <w:rFonts w:ascii="Cambria" w:eastAsia="Andale Sans UI" w:hAnsi="Cambria" w:cs="Arial"/>
          <w:b/>
          <w:lang w:eastAsia="zh-CN"/>
        </w:rPr>
      </w:pPr>
    </w:p>
    <w:p w14:paraId="06A4C865" w14:textId="77777777" w:rsidR="003F49CF" w:rsidRPr="00C436FA" w:rsidRDefault="003F49CF" w:rsidP="003F49CF">
      <w:pPr>
        <w:widowControl w:val="0"/>
        <w:suppressAutoHyphens/>
        <w:spacing w:after="0" w:line="240" w:lineRule="auto"/>
        <w:jc w:val="both"/>
        <w:rPr>
          <w:rFonts w:ascii="Cambria" w:eastAsia="Andale Sans UI" w:hAnsi="Cambria" w:cs="Arial"/>
          <w:b/>
          <w:lang w:eastAsia="zh-CN"/>
        </w:rPr>
      </w:pPr>
      <w:r>
        <w:rPr>
          <w:rFonts w:ascii="Cambria" w:eastAsia="Andale Sans UI" w:hAnsi="Cambria" w:cs="Arial"/>
          <w:b/>
          <w:lang w:eastAsia="zh-CN"/>
        </w:rPr>
        <w:t>2) </w:t>
      </w:r>
      <w:r w:rsidRPr="00C7291A">
        <w:rPr>
          <w:rFonts w:ascii="Cambria" w:eastAsia="Andale Sans UI" w:hAnsi="Cambria" w:cs="Arial"/>
          <w:b/>
          <w:lang w:eastAsia="zh-CN"/>
        </w:rPr>
        <w:t>Zdolności technicznej lub zawodowej:</w:t>
      </w:r>
    </w:p>
    <w:p w14:paraId="7AA885BB" w14:textId="77777777" w:rsidR="003F49CF" w:rsidRPr="00C436FA" w:rsidRDefault="003F49CF" w:rsidP="003F49CF">
      <w:pPr>
        <w:widowControl w:val="0"/>
        <w:spacing w:after="0" w:line="240" w:lineRule="auto"/>
        <w:jc w:val="both"/>
        <w:rPr>
          <w:rFonts w:ascii="Cambria" w:eastAsia="Andale Sans UI" w:hAnsi="Cambria" w:cs="Arial"/>
          <w:lang w:eastAsia="zh-CN"/>
        </w:rPr>
      </w:pPr>
      <w:r w:rsidRPr="00C436FA">
        <w:rPr>
          <w:rFonts w:ascii="Cambria" w:eastAsia="Andale Sans UI" w:hAnsi="Cambria" w:cs="Arial"/>
          <w:lang w:eastAsia="zh-CN"/>
        </w:rPr>
        <w:t>a) Oświadczam, że nie wcześniej niż w okresie ostatnich 5 lat przed upływem terminu składania ofert (a jeżeli okres prowadzenia działalności jest krótszy - to w tym okresie) wykonałem /wykonaliśmy:</w:t>
      </w:r>
    </w:p>
    <w:p w14:paraId="2E1F5C3C" w14:textId="77777777" w:rsidR="003F49CF" w:rsidRDefault="003F49CF" w:rsidP="003F49CF">
      <w:pPr>
        <w:widowControl w:val="0"/>
        <w:tabs>
          <w:tab w:val="left" w:pos="993"/>
        </w:tabs>
        <w:autoSpaceDE w:val="0"/>
        <w:autoSpaceDN w:val="0"/>
        <w:adjustRightInd w:val="0"/>
        <w:spacing w:after="0" w:line="240" w:lineRule="auto"/>
        <w:ind w:right="149"/>
        <w:jc w:val="both"/>
        <w:rPr>
          <w:rFonts w:ascii="Cambria" w:hAnsi="Cambria" w:cs="Calibri"/>
          <w:color w:val="000000"/>
        </w:rPr>
      </w:pPr>
      <w:r w:rsidRPr="00C436FA">
        <w:rPr>
          <w:rFonts w:ascii="Cambria" w:hAnsi="Cambria" w:cs="Calibri"/>
          <w:color w:val="000000"/>
        </w:rPr>
        <w:t xml:space="preserve">- co najmniej </w:t>
      </w:r>
      <w:r>
        <w:rPr>
          <w:rFonts w:ascii="Cambria" w:hAnsi="Cambria" w:cs="Calibri"/>
          <w:color w:val="000000"/>
        </w:rPr>
        <w:t xml:space="preserve">trzy </w:t>
      </w:r>
      <w:r w:rsidRPr="00C436FA">
        <w:rPr>
          <w:rFonts w:ascii="Cambria" w:hAnsi="Cambria" w:cs="Calibri"/>
          <w:color w:val="000000"/>
        </w:rPr>
        <w:t xml:space="preserve"> roboty budowlane polegające na </w:t>
      </w:r>
      <w:r w:rsidRPr="00C436FA">
        <w:rPr>
          <w:rFonts w:ascii="Cambria" w:eastAsia="Calibri" w:hAnsi="Cambria" w:cs="Arial"/>
          <w:lang w:eastAsia="pl-PL"/>
        </w:rPr>
        <w:t xml:space="preserve">budowie lub przebudowie lub, rozbudowie budynku kubaturowego o powierzchni zabudowy co najmniej 300 m2 i wartości nie mniejszej niż </w:t>
      </w:r>
      <w:r>
        <w:rPr>
          <w:rFonts w:ascii="Cambria" w:eastAsia="Calibri" w:hAnsi="Cambria" w:cs="Arial"/>
          <w:lang w:eastAsia="pl-PL"/>
        </w:rPr>
        <w:t>4</w:t>
      </w:r>
      <w:r w:rsidRPr="00C436FA">
        <w:rPr>
          <w:rFonts w:ascii="Cambria" w:eastAsia="Calibri" w:hAnsi="Cambria" w:cs="Arial"/>
          <w:lang w:eastAsia="pl-PL"/>
        </w:rPr>
        <w:t xml:space="preserve"> 000 000,00 (słownie: </w:t>
      </w:r>
      <w:r>
        <w:rPr>
          <w:rFonts w:ascii="Cambria" w:eastAsia="Calibri" w:hAnsi="Cambria" w:cs="Arial"/>
          <w:lang w:eastAsia="pl-PL"/>
        </w:rPr>
        <w:t xml:space="preserve">cztery </w:t>
      </w:r>
      <w:r w:rsidRPr="00C436FA">
        <w:rPr>
          <w:rFonts w:ascii="Cambria" w:eastAsia="Calibri" w:hAnsi="Cambria" w:cs="Arial"/>
          <w:lang w:eastAsia="pl-PL"/>
        </w:rPr>
        <w:t xml:space="preserve">miliony złotych </w:t>
      </w:r>
      <w:r w:rsidRPr="00C436FA">
        <w:rPr>
          <w:rFonts w:ascii="Cambria" w:hAnsi="Cambria" w:cs="Calibri"/>
          <w:color w:val="000000"/>
        </w:rPr>
        <w:t>brutto)</w:t>
      </w:r>
      <w:r>
        <w:rPr>
          <w:rFonts w:ascii="Cambria" w:hAnsi="Cambria" w:cs="Calibri"/>
          <w:color w:val="000000"/>
        </w:rPr>
        <w:t xml:space="preserve">, każda z wykazanej roboty budowlanej w tym dwie (2) roboty budowlane w formule zaprojektuj i wybuduj. </w:t>
      </w:r>
    </w:p>
    <w:p w14:paraId="042222AC" w14:textId="77777777" w:rsidR="003F49CF" w:rsidRPr="00C436FA" w:rsidRDefault="003F49CF" w:rsidP="003F49CF">
      <w:pPr>
        <w:widowControl w:val="0"/>
        <w:tabs>
          <w:tab w:val="left" w:pos="993"/>
        </w:tabs>
        <w:autoSpaceDE w:val="0"/>
        <w:autoSpaceDN w:val="0"/>
        <w:adjustRightInd w:val="0"/>
        <w:spacing w:after="0" w:line="240" w:lineRule="auto"/>
        <w:ind w:right="149"/>
        <w:jc w:val="both"/>
        <w:rPr>
          <w:rFonts w:ascii="Cambria" w:hAnsi="Cambria" w:cs="Calibri"/>
          <w:color w:val="000000"/>
        </w:rPr>
      </w:pPr>
    </w:p>
    <w:p w14:paraId="2C98CECB" w14:textId="77777777" w:rsidR="003F49CF" w:rsidRPr="00C436FA" w:rsidRDefault="003F49CF" w:rsidP="003F49CF">
      <w:pPr>
        <w:widowControl w:val="0"/>
        <w:spacing w:after="0" w:line="240" w:lineRule="auto"/>
        <w:jc w:val="both"/>
        <w:rPr>
          <w:rFonts w:ascii="Cambria" w:eastAsia="Andale Sans UI" w:hAnsi="Cambria" w:cs="Arial"/>
          <w:lang w:eastAsia="zh-CN"/>
        </w:rPr>
      </w:pPr>
      <w:r w:rsidRPr="00C436FA">
        <w:rPr>
          <w:rFonts w:ascii="Cambria" w:eastAsia="Andale Sans UI" w:hAnsi="Cambria" w:cs="Arial"/>
          <w:lang w:eastAsia="zh-CN"/>
        </w:rPr>
        <w:t>b) Oświadczam, że dysponuję/dysponujemy  lub będę/będziemy dysponować na potrzeby realizacji zamówienia:</w:t>
      </w:r>
    </w:p>
    <w:p w14:paraId="7D41FEF6" w14:textId="77777777" w:rsidR="003F49CF" w:rsidRDefault="003F49CF" w:rsidP="003F49CF">
      <w:pPr>
        <w:suppressAutoHyphens/>
        <w:spacing w:after="0" w:line="240" w:lineRule="auto"/>
        <w:ind w:right="14"/>
        <w:jc w:val="both"/>
        <w:rPr>
          <w:rFonts w:ascii="Cambria" w:eastAsia="Andale Sans UI" w:hAnsi="Cambria" w:cs="Arial"/>
          <w:lang w:eastAsia="zh-CN"/>
        </w:rPr>
      </w:pPr>
      <w:r w:rsidRPr="00C436FA">
        <w:rPr>
          <w:rFonts w:ascii="Cambria" w:eastAsia="Andale Sans UI" w:hAnsi="Cambria" w:cs="Arial"/>
          <w:lang w:eastAsia="zh-CN"/>
        </w:rPr>
        <w:t>- kierownikiem</w:t>
      </w:r>
      <w:r>
        <w:rPr>
          <w:rFonts w:ascii="Cambria" w:eastAsia="Andale Sans UI" w:hAnsi="Cambria" w:cs="Arial"/>
          <w:lang w:eastAsia="zh-CN"/>
        </w:rPr>
        <w:t> </w:t>
      </w:r>
      <w:r w:rsidRPr="00C436FA">
        <w:rPr>
          <w:rFonts w:ascii="Cambria" w:eastAsia="Andale Sans UI" w:hAnsi="Cambria" w:cs="Arial"/>
          <w:lang w:eastAsia="zh-CN"/>
        </w:rPr>
        <w:t xml:space="preserve">budowy posiadający uprawnienia budowlane w specjalności </w:t>
      </w:r>
      <w:r>
        <w:rPr>
          <w:rFonts w:ascii="Cambria" w:eastAsia="Andale Sans UI" w:hAnsi="Cambria" w:cs="Arial"/>
          <w:lang w:eastAsia="zh-CN"/>
        </w:rPr>
        <w:t>konstrukcyjno-budowlanej bez ograniczeń i minimum 3 – letnie doświadczenie zawodowe w pełnieniu funkcji kierownika budowy/kierowania robót konstrukcyjno-budowlanych, licząc od dnia nadania uprawnień,</w:t>
      </w:r>
    </w:p>
    <w:p w14:paraId="67DF0C90" w14:textId="77777777" w:rsidR="003F49CF" w:rsidRDefault="003F49CF" w:rsidP="003F49CF">
      <w:pPr>
        <w:suppressAutoHyphens/>
        <w:spacing w:after="0" w:line="240" w:lineRule="auto"/>
        <w:ind w:right="14"/>
        <w:jc w:val="both"/>
        <w:rPr>
          <w:rFonts w:ascii="Cambria" w:eastAsia="Calibri" w:hAnsi="Cambria" w:cs="Arial"/>
        </w:rPr>
      </w:pPr>
      <w:r>
        <w:rPr>
          <w:rFonts w:ascii="Cambria" w:eastAsia="Andale Sans UI" w:hAnsi="Cambria" w:cs="Arial"/>
          <w:lang w:eastAsia="zh-CN"/>
        </w:rPr>
        <w:t xml:space="preserve"> - kierownikiem robót, posiadającym uprawnienia budowlane do kierowania robotami budowlanymi w specjalności instalacyjnej w zakresie </w:t>
      </w:r>
      <w:r w:rsidRPr="00C436FA">
        <w:rPr>
          <w:rFonts w:ascii="Cambria" w:eastAsia="Times New Roman" w:hAnsi="Cambria" w:cs="Arial"/>
          <w:lang w:eastAsia="ar-SA"/>
        </w:rPr>
        <w:t xml:space="preserve">sieci, instalacji i </w:t>
      </w:r>
      <w:r w:rsidRPr="00C436FA">
        <w:rPr>
          <w:rFonts w:ascii="Cambria" w:eastAsia="Calibri" w:hAnsi="Cambria" w:cs="Arial"/>
        </w:rPr>
        <w:t>urządzeń elektrycznych i elektroenergetycznych bez ograniczeń</w:t>
      </w:r>
      <w:r>
        <w:rPr>
          <w:rFonts w:ascii="Cambria" w:eastAsia="Calibri" w:hAnsi="Cambria" w:cs="Arial"/>
        </w:rPr>
        <w:t>,</w:t>
      </w:r>
    </w:p>
    <w:p w14:paraId="72F1F169" w14:textId="77777777" w:rsidR="003F49CF" w:rsidRDefault="003F49CF" w:rsidP="003F49CF">
      <w:pPr>
        <w:suppressAutoHyphens/>
        <w:spacing w:after="0" w:line="240" w:lineRule="auto"/>
        <w:ind w:right="14"/>
        <w:jc w:val="both"/>
        <w:rPr>
          <w:rFonts w:ascii="Cambria" w:eastAsia="Times New Roman" w:hAnsi="Cambria" w:cs="Arial"/>
          <w:bCs/>
          <w:lang w:eastAsia="ar-SA"/>
        </w:rPr>
      </w:pPr>
      <w:r>
        <w:rPr>
          <w:rFonts w:ascii="Cambria" w:eastAsia="Calibri" w:hAnsi="Cambria" w:cs="Arial"/>
        </w:rPr>
        <w:t xml:space="preserve">- kierownikiem robót, posiadającym uprawnienia budowlane w specjalności instalacyjnej w zakresie sieci, instalacji i urządzeń </w:t>
      </w:r>
      <w:r w:rsidRPr="00C436FA">
        <w:rPr>
          <w:rFonts w:ascii="Cambria" w:eastAsia="Times New Roman" w:hAnsi="Cambria" w:cs="Arial"/>
          <w:lang w:eastAsia="ar-SA"/>
        </w:rPr>
        <w:t>cieplnych, wentylacyjnych, gazowych, wodociągowych i kanalizacyjnych bez ograniczeń</w:t>
      </w:r>
      <w:r w:rsidRPr="00C436FA">
        <w:rPr>
          <w:rFonts w:ascii="Cambria" w:eastAsia="Times New Roman" w:hAnsi="Cambria" w:cs="Arial"/>
          <w:bCs/>
          <w:lang w:eastAsia="ar-SA"/>
        </w:rPr>
        <w:t xml:space="preserve">, </w:t>
      </w:r>
    </w:p>
    <w:p w14:paraId="46C74813" w14:textId="77777777" w:rsidR="003F49CF" w:rsidRDefault="003F49CF" w:rsidP="003F49CF">
      <w:pPr>
        <w:suppressAutoHyphens/>
        <w:spacing w:after="0" w:line="240" w:lineRule="auto"/>
        <w:ind w:right="14"/>
        <w:jc w:val="both"/>
        <w:rPr>
          <w:rFonts w:ascii="Cambria" w:eastAsia="Times New Roman" w:hAnsi="Cambria" w:cs="Arial"/>
          <w:bCs/>
          <w:lang w:eastAsia="ar-SA"/>
        </w:rPr>
      </w:pPr>
      <w:r>
        <w:rPr>
          <w:rFonts w:ascii="Cambria" w:eastAsia="Times New Roman" w:hAnsi="Cambria" w:cs="Arial"/>
          <w:bCs/>
          <w:lang w:eastAsia="ar-SA"/>
        </w:rPr>
        <w:lastRenderedPageBreak/>
        <w:t>- projektantem w specjalności architektonicznej, posiadający uprawnienia budowlane bez ograniczeń do projektowania w specjalności architektonicznej, który posiada doświadczenie zawodowe w projektowaniu, min. 5 letnie (licząc od daty uzyskania uprawnień do projektowania) oraz doświadczenie przy samodzielnym wykonywaniu min. dwóch projektów branży architektonicznej w zakresie budowy, przebudowy/rozbudowy/modernizacji budynku,</w:t>
      </w:r>
    </w:p>
    <w:p w14:paraId="6624CF5A" w14:textId="77777777" w:rsidR="003F49CF" w:rsidRDefault="003F49CF" w:rsidP="003F49CF">
      <w:pPr>
        <w:suppressAutoHyphens/>
        <w:spacing w:after="0" w:line="240" w:lineRule="auto"/>
        <w:ind w:right="14"/>
        <w:jc w:val="both"/>
        <w:rPr>
          <w:rFonts w:ascii="Cambria" w:eastAsia="Times New Roman" w:hAnsi="Cambria" w:cs="Arial"/>
          <w:bCs/>
          <w:lang w:eastAsia="ar-SA"/>
        </w:rPr>
      </w:pPr>
      <w:r>
        <w:rPr>
          <w:rFonts w:ascii="Cambria" w:eastAsia="Times New Roman" w:hAnsi="Cambria" w:cs="Arial"/>
          <w:bCs/>
          <w:lang w:eastAsia="ar-SA"/>
        </w:rPr>
        <w:t>- projektantem w specjalności konstrukcyjno-budowlanej – posiadającym uprawnienia budowlane do projektowania bez ograniczeń w specjalności konstrukcyjno-budowlanej, który posiada doświadczenie zawodowe w projektowaniu obiektu kubaturowego,</w:t>
      </w:r>
    </w:p>
    <w:p w14:paraId="2D33905B" w14:textId="77777777" w:rsidR="003F49CF" w:rsidRDefault="003F49CF" w:rsidP="003F49CF">
      <w:pPr>
        <w:suppressAutoHyphens/>
        <w:spacing w:after="0" w:line="240" w:lineRule="auto"/>
        <w:ind w:right="14"/>
        <w:jc w:val="both"/>
        <w:rPr>
          <w:rFonts w:ascii="Cambria" w:eastAsia="Times New Roman" w:hAnsi="Cambria" w:cs="Arial"/>
          <w:bCs/>
          <w:lang w:eastAsia="ar-SA"/>
        </w:rPr>
      </w:pPr>
      <w:r>
        <w:rPr>
          <w:rFonts w:ascii="Cambria" w:eastAsia="Times New Roman" w:hAnsi="Cambria" w:cs="Arial"/>
          <w:bCs/>
          <w:lang w:eastAsia="ar-SA"/>
        </w:rPr>
        <w:t>- projektant w specjalności instalacyjnej w zakresie sieci instalacyjnej i urządzeń cieplnych, wentylacyjnych, wodociągowych i kanalizacyjnych, posiadający uprawnienia budowlane bez ograniczeń do projektowania w specjalności instalacyjnej w zakresie sieci instalacji i urządzeń wodociągowych i kanalizacyjnych, cieplnych, wentylacyjnych, który posiada doświadczenie zawodowe w projektowaniu branży instalacji sanitarnych,</w:t>
      </w:r>
    </w:p>
    <w:p w14:paraId="2E35B2AD" w14:textId="77777777" w:rsidR="003F49CF" w:rsidRPr="00C7291A" w:rsidRDefault="003F49CF" w:rsidP="003F49CF">
      <w:pPr>
        <w:suppressAutoHyphens/>
        <w:spacing w:after="0" w:line="240" w:lineRule="auto"/>
        <w:ind w:right="14"/>
        <w:jc w:val="both"/>
        <w:rPr>
          <w:rFonts w:ascii="Cambria" w:eastAsia="Calibri" w:hAnsi="Cambria" w:cs="Arial"/>
          <w:lang w:eastAsia="ar-SA"/>
        </w:rPr>
      </w:pPr>
      <w:r>
        <w:rPr>
          <w:rFonts w:ascii="Cambria" w:eastAsia="Times New Roman" w:hAnsi="Cambria" w:cs="Arial"/>
          <w:bCs/>
          <w:lang w:eastAsia="ar-SA"/>
        </w:rPr>
        <w:t xml:space="preserve">- projektant w specjalności instalacyjnej w zakresie sieci, instalacji i urządzeń elektrycznych i elektroenergetycznych, posiadający uprawnienia budowlane bez ograniczeń do projektowania w specjalności instalacyjnej w zakresie sieci, instalacji i urządzeń elektrycznych  i elektroenergetycznych, który posiada doświadczenie zawodowe w projektowaniu oraz doświadczenie przy samodzielnym wykonywaniu minimum dwóch projektów branży instalacji elektrycznych. </w:t>
      </w:r>
    </w:p>
    <w:p w14:paraId="5D14527D" w14:textId="77777777" w:rsidR="003F49CF" w:rsidRPr="00C7291A" w:rsidRDefault="003F49CF" w:rsidP="003F49CF">
      <w:pPr>
        <w:widowControl w:val="0"/>
        <w:suppressAutoHyphens/>
        <w:spacing w:after="0" w:line="240" w:lineRule="auto"/>
        <w:jc w:val="both"/>
        <w:rPr>
          <w:rFonts w:ascii="Arial" w:eastAsia="Andale Sans UI" w:hAnsi="Arial" w:cs="Arial"/>
          <w:sz w:val="20"/>
          <w:szCs w:val="20"/>
          <w:lang w:eastAsia="zh-CN"/>
        </w:rPr>
      </w:pPr>
    </w:p>
    <w:p w14:paraId="6FAD75BA" w14:textId="77777777" w:rsidR="003F49CF" w:rsidRPr="00C7291A" w:rsidRDefault="003F49CF" w:rsidP="003F49CF">
      <w:pPr>
        <w:widowControl w:val="0"/>
        <w:suppressAutoHyphens/>
        <w:spacing w:after="0" w:line="240" w:lineRule="auto"/>
        <w:jc w:val="both"/>
        <w:rPr>
          <w:rFonts w:ascii="Arial" w:eastAsia="Andale Sans UI" w:hAnsi="Arial" w:cs="Arial"/>
          <w:sz w:val="20"/>
          <w:szCs w:val="20"/>
          <w:lang w:eastAsia="zh-CN"/>
        </w:rPr>
      </w:pPr>
    </w:p>
    <w:p w14:paraId="6C8A451F" w14:textId="77777777" w:rsidR="003F49CF" w:rsidRPr="00C7291A" w:rsidRDefault="003F49CF" w:rsidP="003F49CF">
      <w:pPr>
        <w:widowControl w:val="0"/>
        <w:suppressAutoHyphens/>
        <w:spacing w:after="0" w:line="240" w:lineRule="auto"/>
        <w:ind w:left="851"/>
        <w:rPr>
          <w:rFonts w:ascii="Arial" w:eastAsia="Andale Sans UI" w:hAnsi="Arial" w:cs="Arial"/>
          <w:bCs/>
          <w:i/>
          <w:sz w:val="14"/>
          <w:szCs w:val="14"/>
          <w:lang w:eastAsia="zh-CN"/>
        </w:rPr>
      </w:pPr>
      <w:r w:rsidRPr="00C7291A">
        <w:rPr>
          <w:rFonts w:ascii="Thorndale" w:eastAsia="Andale Sans UI" w:hAnsi="Thorndale" w:cs="Thorndale"/>
          <w:kern w:val="2"/>
          <w:sz w:val="24"/>
          <w:szCs w:val="20"/>
          <w:lang w:eastAsia="zh-CN"/>
        </w:rPr>
        <w:sym w:font="Wingdings" w:char="F0A8"/>
      </w:r>
      <w:r w:rsidRPr="00C7291A">
        <w:rPr>
          <w:rFonts w:ascii="Arial" w:eastAsia="Andale Sans UI" w:hAnsi="Arial" w:cs="Arial"/>
          <w:bCs/>
          <w:kern w:val="2"/>
          <w:sz w:val="20"/>
          <w:szCs w:val="20"/>
          <w:lang w:eastAsia="zh-CN"/>
        </w:rPr>
        <w:t xml:space="preserve"> TAK / </w:t>
      </w:r>
      <w:r w:rsidRPr="00C7291A">
        <w:rPr>
          <w:rFonts w:ascii="Thorndale" w:eastAsia="Andale Sans UI" w:hAnsi="Thorndale" w:cs="Thorndale"/>
          <w:kern w:val="2"/>
          <w:sz w:val="24"/>
          <w:szCs w:val="20"/>
          <w:lang w:eastAsia="zh-CN"/>
        </w:rPr>
        <w:sym w:font="Wingdings" w:char="F0A8"/>
      </w:r>
      <w:r w:rsidRPr="00C7291A">
        <w:rPr>
          <w:rFonts w:ascii="Arial" w:eastAsia="Andale Sans UI" w:hAnsi="Arial" w:cs="Arial"/>
          <w:bCs/>
          <w:kern w:val="2"/>
          <w:sz w:val="20"/>
          <w:szCs w:val="20"/>
          <w:lang w:eastAsia="zh-CN"/>
        </w:rPr>
        <w:t xml:space="preserve"> NIE </w:t>
      </w:r>
      <w:r w:rsidRPr="00C7291A">
        <w:rPr>
          <w:rFonts w:ascii="Arial" w:eastAsia="Andale Sans UI" w:hAnsi="Arial" w:cs="Arial"/>
          <w:bCs/>
          <w:sz w:val="20"/>
          <w:szCs w:val="20"/>
          <w:lang w:eastAsia="zh-CN"/>
        </w:rPr>
        <w:t xml:space="preserve">*                      </w:t>
      </w:r>
      <w:r w:rsidRPr="00C7291A">
        <w:rPr>
          <w:rFonts w:ascii="Arial" w:eastAsia="Andale Sans UI" w:hAnsi="Arial" w:cs="Arial"/>
          <w:bCs/>
          <w:i/>
          <w:sz w:val="14"/>
          <w:szCs w:val="14"/>
          <w:lang w:eastAsia="zh-CN"/>
        </w:rPr>
        <w:t>(</w:t>
      </w:r>
      <w:r w:rsidRPr="00C7291A">
        <w:rPr>
          <w:rFonts w:ascii="Arial" w:eastAsia="Andale Sans UI" w:hAnsi="Arial" w:cs="Arial"/>
          <w:i/>
          <w:sz w:val="14"/>
          <w:szCs w:val="14"/>
          <w:lang w:eastAsia="zh-CN"/>
        </w:rPr>
        <w:t>* zaznaczyć właściwe albo niepotrzebne skreślić)</w:t>
      </w:r>
    </w:p>
    <w:p w14:paraId="0F8AAD7A" w14:textId="77777777" w:rsidR="003F49CF" w:rsidRPr="00C7291A" w:rsidRDefault="003F49CF" w:rsidP="003F49CF">
      <w:pPr>
        <w:widowControl w:val="0"/>
        <w:suppressAutoHyphens/>
        <w:spacing w:after="0" w:line="240" w:lineRule="auto"/>
        <w:jc w:val="both"/>
        <w:rPr>
          <w:rFonts w:ascii="Arial" w:eastAsia="Andale Sans UI" w:hAnsi="Arial" w:cs="Arial"/>
          <w:sz w:val="20"/>
          <w:szCs w:val="20"/>
          <w:lang w:eastAsia="zh-CN"/>
        </w:rPr>
      </w:pPr>
    </w:p>
    <w:p w14:paraId="562DD47F" w14:textId="77777777" w:rsidR="003F49CF" w:rsidRPr="00C7291A" w:rsidRDefault="003F49CF" w:rsidP="003F49CF">
      <w:pPr>
        <w:widowControl w:val="0"/>
        <w:suppressAutoHyphens/>
        <w:spacing w:after="0" w:line="240" w:lineRule="auto"/>
        <w:ind w:firstLine="284"/>
        <w:jc w:val="both"/>
        <w:rPr>
          <w:rFonts w:ascii="Cambria" w:eastAsia="Andale Sans UI" w:hAnsi="Cambria" w:cs="Arial"/>
          <w:lang w:eastAsia="zh-CN"/>
        </w:rPr>
      </w:pPr>
      <w:r w:rsidRPr="00C7291A">
        <w:rPr>
          <w:rFonts w:ascii="Cambria" w:eastAsia="Andale Sans UI" w:hAnsi="Cambria" w:cs="Arial"/>
          <w:lang w:eastAsia="zh-CN"/>
        </w:rPr>
        <w:t>lub</w:t>
      </w:r>
    </w:p>
    <w:p w14:paraId="373DE84D" w14:textId="77777777" w:rsidR="003F49CF" w:rsidRPr="00C7291A" w:rsidRDefault="003F49CF" w:rsidP="003F49CF">
      <w:pPr>
        <w:widowControl w:val="0"/>
        <w:suppressAutoHyphens/>
        <w:spacing w:after="0" w:line="240" w:lineRule="auto"/>
        <w:ind w:left="284"/>
        <w:jc w:val="both"/>
        <w:rPr>
          <w:rFonts w:ascii="Cambria" w:eastAsia="Andale Sans UI" w:hAnsi="Cambria" w:cs="Arial"/>
          <w:lang w:eastAsia="zh-CN"/>
        </w:rPr>
      </w:pPr>
      <w:r w:rsidRPr="00C7291A">
        <w:rPr>
          <w:rFonts w:ascii="Cambria" w:eastAsia="Andale Sans UI" w:hAnsi="Cambria" w:cs="Arial"/>
          <w:lang w:eastAsia="zh-CN"/>
        </w:rPr>
        <w:t xml:space="preserve">Oświadczam, że w celu potwierdzenia spełniania wyżej wymienionego warunku polegam na zdolnościach podmiotu udostępniającego zasoby: </w:t>
      </w:r>
    </w:p>
    <w:p w14:paraId="5D05957B" w14:textId="77777777" w:rsidR="003F49CF" w:rsidRPr="00C7291A" w:rsidRDefault="003F49CF" w:rsidP="003F49CF">
      <w:pPr>
        <w:widowControl w:val="0"/>
        <w:suppressAutoHyphens/>
        <w:spacing w:after="0" w:line="240" w:lineRule="auto"/>
        <w:ind w:left="567"/>
        <w:jc w:val="both"/>
        <w:rPr>
          <w:rFonts w:ascii="Cambria" w:eastAsia="Andale Sans UI" w:hAnsi="Cambria" w:cs="Arial"/>
          <w:lang w:eastAsia="zh-CN"/>
        </w:rPr>
      </w:pPr>
    </w:p>
    <w:p w14:paraId="3A4482C6" w14:textId="77777777" w:rsidR="003F49CF" w:rsidRPr="00C7291A" w:rsidRDefault="003F49CF" w:rsidP="003F49CF">
      <w:pPr>
        <w:widowControl w:val="0"/>
        <w:suppressAutoHyphens/>
        <w:spacing w:after="0" w:line="240" w:lineRule="auto"/>
        <w:ind w:left="567"/>
        <w:jc w:val="both"/>
        <w:rPr>
          <w:rFonts w:ascii="Arial" w:eastAsia="Andale Sans UI" w:hAnsi="Arial" w:cs="Arial"/>
          <w:sz w:val="20"/>
          <w:szCs w:val="20"/>
          <w:lang w:eastAsia="zh-CN"/>
        </w:rPr>
      </w:pPr>
    </w:p>
    <w:p w14:paraId="7159BFC4" w14:textId="77777777" w:rsidR="003F49CF" w:rsidRPr="00C7291A" w:rsidRDefault="003F49CF" w:rsidP="003F49CF">
      <w:pPr>
        <w:widowControl w:val="0"/>
        <w:suppressAutoHyphens/>
        <w:spacing w:after="0" w:line="240" w:lineRule="auto"/>
        <w:ind w:left="851"/>
        <w:rPr>
          <w:rFonts w:ascii="Arial" w:eastAsia="Andale Sans UI" w:hAnsi="Arial" w:cs="Arial"/>
          <w:bCs/>
          <w:i/>
          <w:sz w:val="14"/>
          <w:szCs w:val="14"/>
          <w:lang w:eastAsia="zh-CN"/>
        </w:rPr>
      </w:pPr>
      <w:r w:rsidRPr="00C7291A">
        <w:rPr>
          <w:rFonts w:ascii="Thorndale" w:eastAsia="Andale Sans UI" w:hAnsi="Thorndale" w:cs="Thorndale"/>
          <w:kern w:val="2"/>
          <w:sz w:val="24"/>
          <w:szCs w:val="20"/>
          <w:lang w:eastAsia="zh-CN"/>
        </w:rPr>
        <w:sym w:font="Wingdings" w:char="F0A8"/>
      </w:r>
      <w:r w:rsidRPr="00C7291A">
        <w:rPr>
          <w:rFonts w:ascii="Arial" w:eastAsia="Andale Sans UI" w:hAnsi="Arial" w:cs="Arial"/>
          <w:bCs/>
          <w:kern w:val="2"/>
          <w:sz w:val="20"/>
          <w:szCs w:val="20"/>
          <w:lang w:eastAsia="zh-CN"/>
        </w:rPr>
        <w:t xml:space="preserve"> TAK / </w:t>
      </w:r>
      <w:r w:rsidRPr="00C7291A">
        <w:rPr>
          <w:rFonts w:ascii="Thorndale" w:eastAsia="Andale Sans UI" w:hAnsi="Thorndale" w:cs="Thorndale"/>
          <w:kern w:val="2"/>
          <w:sz w:val="24"/>
          <w:szCs w:val="20"/>
          <w:lang w:eastAsia="zh-CN"/>
        </w:rPr>
        <w:sym w:font="Wingdings" w:char="F0A8"/>
      </w:r>
      <w:r w:rsidRPr="00C7291A">
        <w:rPr>
          <w:rFonts w:ascii="Arial" w:eastAsia="Andale Sans UI" w:hAnsi="Arial" w:cs="Arial"/>
          <w:bCs/>
          <w:kern w:val="2"/>
          <w:sz w:val="20"/>
          <w:szCs w:val="20"/>
          <w:lang w:eastAsia="zh-CN"/>
        </w:rPr>
        <w:t xml:space="preserve"> NIE </w:t>
      </w:r>
      <w:r w:rsidRPr="00C7291A">
        <w:rPr>
          <w:rFonts w:ascii="Arial" w:eastAsia="Andale Sans UI" w:hAnsi="Arial" w:cs="Arial"/>
          <w:bCs/>
          <w:sz w:val="20"/>
          <w:szCs w:val="20"/>
          <w:lang w:eastAsia="zh-CN"/>
        </w:rPr>
        <w:t xml:space="preserve">*                      </w:t>
      </w:r>
      <w:r w:rsidRPr="00C7291A">
        <w:rPr>
          <w:rFonts w:ascii="Arial" w:eastAsia="Andale Sans UI" w:hAnsi="Arial" w:cs="Arial"/>
          <w:bCs/>
          <w:i/>
          <w:sz w:val="14"/>
          <w:szCs w:val="14"/>
          <w:lang w:eastAsia="zh-CN"/>
        </w:rPr>
        <w:t>(</w:t>
      </w:r>
      <w:r w:rsidRPr="00C7291A">
        <w:rPr>
          <w:rFonts w:ascii="Arial" w:eastAsia="Andale Sans UI" w:hAnsi="Arial" w:cs="Arial"/>
          <w:i/>
          <w:sz w:val="14"/>
          <w:szCs w:val="14"/>
          <w:lang w:eastAsia="zh-CN"/>
        </w:rPr>
        <w:t>* zaznaczyć właściwe albo niepotrzebne skreślić)</w:t>
      </w:r>
    </w:p>
    <w:p w14:paraId="07DE4EEA" w14:textId="5F83D1B8" w:rsidR="00C7291A" w:rsidRPr="0003470F" w:rsidRDefault="003F49CF" w:rsidP="0003470F">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C7291A">
        <w:rPr>
          <w:rFonts w:ascii="Arial" w:eastAsia="Andale Sans UI" w:hAnsi="Arial" w:cs="Arial"/>
          <w:bCs/>
          <w:kern w:val="2"/>
          <w:sz w:val="20"/>
          <w:szCs w:val="20"/>
          <w:lang w:eastAsia="zh-CN"/>
        </w:rPr>
        <w:t xml:space="preserve">  </w:t>
      </w:r>
    </w:p>
    <w:p w14:paraId="768627AB" w14:textId="77777777" w:rsidR="00C7291A" w:rsidRPr="00C7291A" w:rsidRDefault="00C7291A" w:rsidP="00C7291A">
      <w:pPr>
        <w:widowControl w:val="0"/>
        <w:suppressAutoHyphens/>
        <w:spacing w:after="0" w:line="240" w:lineRule="auto"/>
        <w:ind w:left="5664" w:firstLine="708"/>
        <w:rPr>
          <w:rFonts w:ascii="Cambria" w:eastAsia="Arial" w:hAnsi="Cambria" w:cs="Arial"/>
          <w:lang w:eastAsia="zh-CN"/>
        </w:rPr>
      </w:pPr>
      <w:r w:rsidRPr="00C7291A">
        <w:rPr>
          <w:rFonts w:ascii="Cambria" w:eastAsia="Arial" w:hAnsi="Cambria" w:cs="Arial"/>
          <w:lang w:eastAsia="zh-CN"/>
        </w:rPr>
        <w:t xml:space="preserve">                              </w:t>
      </w:r>
    </w:p>
    <w:p w14:paraId="13ACC1F6" w14:textId="77777777" w:rsidR="00C7291A" w:rsidRPr="00C7291A" w:rsidRDefault="00C7291A" w:rsidP="00C7291A">
      <w:pPr>
        <w:widowControl w:val="0"/>
        <w:suppressAutoHyphens/>
        <w:spacing w:after="0" w:line="240" w:lineRule="auto"/>
        <w:ind w:left="5664" w:firstLine="708"/>
        <w:rPr>
          <w:rFonts w:ascii="Cambria" w:eastAsia="Andale Sans UI" w:hAnsi="Cambria" w:cs="Thorndale"/>
          <w:lang w:eastAsia="zh-CN"/>
        </w:rPr>
      </w:pPr>
    </w:p>
    <w:p w14:paraId="6599B123" w14:textId="77777777" w:rsidR="00C7291A" w:rsidRPr="00C7291A" w:rsidRDefault="00C7291A" w:rsidP="00C7291A">
      <w:pPr>
        <w:widowControl w:val="0"/>
        <w:suppressAutoHyphens/>
        <w:spacing w:after="0" w:line="240" w:lineRule="auto"/>
        <w:rPr>
          <w:rFonts w:ascii="Cambria" w:eastAsia="Andale Sans UI" w:hAnsi="Cambria" w:cs="Thorndale"/>
          <w:lang w:eastAsia="zh-CN"/>
        </w:rPr>
      </w:pPr>
      <w:r w:rsidRPr="00C7291A">
        <w:rPr>
          <w:rFonts w:ascii="Cambria" w:eastAsia="Garamond" w:hAnsi="Cambria" w:cs="Arial"/>
          <w:lang w:eastAsia="zh-CN"/>
        </w:rPr>
        <w:t>………………………………</w:t>
      </w:r>
      <w:r w:rsidRPr="00C7291A">
        <w:rPr>
          <w:rFonts w:ascii="Cambria" w:eastAsia="Arial" w:hAnsi="Cambria" w:cs="Arial"/>
          <w:lang w:eastAsia="zh-CN"/>
        </w:rPr>
        <w:t xml:space="preserve">                                          </w:t>
      </w:r>
      <w:r w:rsidRPr="00C7291A">
        <w:rPr>
          <w:rFonts w:ascii="Cambria" w:eastAsia="Andale Sans UI" w:hAnsi="Cambria" w:cs="Arial"/>
          <w:lang w:eastAsia="zh-CN"/>
        </w:rPr>
        <w:t>.……………………….………………………….…</w:t>
      </w:r>
    </w:p>
    <w:p w14:paraId="542D8373" w14:textId="77777777" w:rsidR="00C7291A" w:rsidRPr="00C7291A" w:rsidRDefault="00C7291A" w:rsidP="00C7291A">
      <w:pPr>
        <w:widowControl w:val="0"/>
        <w:suppressAutoHyphens/>
        <w:spacing w:after="0" w:line="240" w:lineRule="auto"/>
        <w:ind w:left="4860" w:hanging="4500"/>
        <w:rPr>
          <w:rFonts w:ascii="Cambria" w:eastAsia="Andale Sans UI" w:hAnsi="Cambria" w:cs="Thorndale"/>
          <w:lang w:eastAsia="zh-CN"/>
        </w:rPr>
      </w:pPr>
      <w:r w:rsidRPr="00C7291A">
        <w:rPr>
          <w:rFonts w:ascii="Cambria" w:eastAsia="Andale Sans UI" w:hAnsi="Cambria" w:cs="Arial"/>
          <w:lang w:eastAsia="zh-CN"/>
        </w:rPr>
        <w:t>(miejscowość, data)                                        (podpisy osób uprawnionych)</w:t>
      </w:r>
    </w:p>
    <w:p w14:paraId="7118B6A7" w14:textId="77777777" w:rsidR="00C7291A" w:rsidRPr="00C7291A" w:rsidRDefault="00C7291A" w:rsidP="00C7291A">
      <w:pPr>
        <w:widowControl w:val="0"/>
        <w:tabs>
          <w:tab w:val="left" w:pos="381"/>
        </w:tabs>
        <w:suppressAutoHyphens/>
        <w:spacing w:before="171" w:after="171" w:line="240" w:lineRule="auto"/>
        <w:jc w:val="both"/>
        <w:rPr>
          <w:rFonts w:ascii="Cambria" w:eastAsia="Andale Sans UI" w:hAnsi="Cambria" w:cs="Arial"/>
          <w:b/>
          <w:i/>
          <w:iCs/>
          <w:color w:val="000000"/>
          <w:u w:val="single"/>
          <w:lang w:eastAsia="pl-PL"/>
        </w:rPr>
      </w:pPr>
    </w:p>
    <w:p w14:paraId="5C2429BD" w14:textId="77777777" w:rsidR="00C7291A" w:rsidRPr="00C7291A" w:rsidRDefault="00C7291A" w:rsidP="00C7291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kern w:val="2"/>
          <w:u w:val="single"/>
          <w:lang w:eastAsia="zh-CN" w:bidi="hi-IN"/>
        </w:rPr>
      </w:pPr>
      <w:r w:rsidRPr="00C7291A">
        <w:rPr>
          <w:rFonts w:ascii="Cambria" w:eastAsia="Arial" w:hAnsi="Cambria" w:cs="Arial"/>
          <w:b/>
          <w:i/>
          <w:kern w:val="2"/>
          <w:u w:val="single"/>
          <w:lang w:eastAsia="zh-CN" w:bidi="hi-IN"/>
        </w:rPr>
        <w:t xml:space="preserve">UWAGA!  </w:t>
      </w:r>
    </w:p>
    <w:p w14:paraId="72622846" w14:textId="77777777" w:rsidR="00C7291A" w:rsidRPr="00C7291A" w:rsidRDefault="00C7291A" w:rsidP="00C7291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lang w:eastAsia="zh-CN" w:bidi="hi-IN"/>
        </w:rPr>
      </w:pPr>
      <w:r w:rsidRPr="00C7291A">
        <w:rPr>
          <w:rFonts w:ascii="Cambria" w:eastAsia="Arial" w:hAnsi="Cambria" w:cs="Arial"/>
          <w:i/>
          <w:color w:val="FF0000"/>
          <w:kern w:val="2"/>
          <w:lang w:eastAsia="zh-CN" w:bidi="hi-IN"/>
        </w:rPr>
        <w:t>Wypełniony dokument należy podpisać kwalifikowanym podpisem elektronicznym lub podpisem zaufanym lub podpisem osobistym (tj. zaawansowanym podpisem elektronicznym).</w:t>
      </w:r>
    </w:p>
    <w:p w14:paraId="3AB005DC" w14:textId="77777777" w:rsidR="00C7291A" w:rsidRPr="00C7291A" w:rsidRDefault="00C7291A" w:rsidP="00C7291A">
      <w:pPr>
        <w:widowControl w:val="0"/>
        <w:suppressAutoHyphens/>
        <w:spacing w:after="0" w:line="240" w:lineRule="auto"/>
        <w:rPr>
          <w:rFonts w:ascii="Cambria" w:eastAsia="Andale Sans UI" w:hAnsi="Cambria" w:cs="Arial"/>
          <w:color w:val="FF0000"/>
          <w:lang w:eastAsia="zh-CN"/>
        </w:rPr>
      </w:pPr>
      <w:r w:rsidRPr="00C7291A">
        <w:rPr>
          <w:rFonts w:ascii="Cambria" w:eastAsia="Arial" w:hAnsi="Cambria" w:cs="Arial"/>
          <w:i/>
          <w:color w:val="FF0000"/>
          <w:kern w:val="2"/>
          <w:lang w:eastAsia="zh-CN" w:bidi="hi-IN"/>
        </w:rPr>
        <w:t>Zamawiający zaleca zapisanie dokumentu w formacie PDF.</w:t>
      </w:r>
    </w:p>
    <w:p w14:paraId="0DDD894A" w14:textId="77777777" w:rsidR="00C7291A" w:rsidRPr="00C7291A" w:rsidRDefault="00C7291A" w:rsidP="00C7291A">
      <w:pPr>
        <w:rPr>
          <w:rFonts w:ascii="Cambria" w:hAnsi="Cambria"/>
          <w:noProof/>
          <w:color w:val="FF0000"/>
        </w:rPr>
      </w:pPr>
    </w:p>
    <w:p w14:paraId="06E8907C" w14:textId="77777777" w:rsidR="00C7291A" w:rsidRPr="00C7291A" w:rsidRDefault="00C7291A" w:rsidP="00C7291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22FBAC28" w14:textId="77777777" w:rsidR="00C7291A" w:rsidRPr="00C7291A" w:rsidRDefault="00C7291A" w:rsidP="00C7291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C083C78" w14:textId="77777777" w:rsidR="00C7291A" w:rsidRPr="00C7291A" w:rsidRDefault="00C7291A" w:rsidP="00C7291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3049B70" w14:textId="77777777" w:rsidR="00C7291A" w:rsidRPr="00C7291A" w:rsidRDefault="00C7291A" w:rsidP="00C7291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2CBFB57" w14:textId="77777777" w:rsidR="00C7291A" w:rsidRPr="00C7291A" w:rsidRDefault="00C7291A" w:rsidP="00C7291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67628C7" w14:textId="77777777" w:rsidR="00C7291A" w:rsidRPr="00C7291A" w:rsidRDefault="00C7291A" w:rsidP="00C7291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E070A9F" w14:textId="77777777" w:rsidR="00C7291A" w:rsidRPr="00C7291A" w:rsidRDefault="00C7291A" w:rsidP="00C7291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F2F55AB" w14:textId="77777777" w:rsidR="00C7291A" w:rsidRPr="00C7291A" w:rsidRDefault="00C7291A" w:rsidP="00C7291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398C69C" w14:textId="77777777" w:rsidR="00106196" w:rsidRPr="00C7291A" w:rsidRDefault="00106196" w:rsidP="0003470F">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5A7B6C31" w14:textId="77777777" w:rsidR="00C7291A" w:rsidRPr="00C7291A" w:rsidRDefault="00C7291A" w:rsidP="00C7291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BF27E80" w14:textId="77777777" w:rsidR="00C7291A" w:rsidRPr="00C7291A" w:rsidRDefault="00C7291A" w:rsidP="00C7291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EBC127" w14:textId="7AFC5C79" w:rsidR="00C7291A" w:rsidRPr="00C7291A" w:rsidRDefault="00C7291A" w:rsidP="00C7291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C7291A">
        <w:rPr>
          <w:rFonts w:ascii="Cambria" w:eastAsia="Andale Sans UI" w:hAnsi="Cambria" w:cs="Arial"/>
          <w:b/>
          <w:bCs/>
          <w:kern w:val="2"/>
          <w:sz w:val="20"/>
          <w:szCs w:val="20"/>
          <w:lang w:eastAsia="pl-PL" w:bidi="hi-IN"/>
        </w:rPr>
        <w:t xml:space="preserve">Załącznik nr </w:t>
      </w:r>
      <w:r w:rsidR="0000723A">
        <w:rPr>
          <w:rFonts w:ascii="Cambria" w:eastAsia="Andale Sans UI" w:hAnsi="Cambria" w:cs="Arial"/>
          <w:b/>
          <w:bCs/>
          <w:kern w:val="2"/>
          <w:sz w:val="20"/>
          <w:szCs w:val="20"/>
          <w:lang w:eastAsia="pl-PL" w:bidi="hi-IN"/>
        </w:rPr>
        <w:t>7</w:t>
      </w:r>
      <w:r w:rsidRPr="00C7291A">
        <w:rPr>
          <w:rFonts w:ascii="Cambria" w:eastAsia="Andale Sans UI" w:hAnsi="Cambria" w:cs="Arial"/>
          <w:b/>
          <w:bCs/>
          <w:kern w:val="2"/>
          <w:sz w:val="20"/>
          <w:szCs w:val="20"/>
          <w:lang w:eastAsia="pl-PL" w:bidi="hi-IN"/>
        </w:rPr>
        <w:t xml:space="preserve"> do SWZ</w:t>
      </w:r>
    </w:p>
    <w:p w14:paraId="5F5DC809" w14:textId="77777777" w:rsidR="00C7291A" w:rsidRPr="00C7291A" w:rsidRDefault="00C7291A" w:rsidP="00C7291A">
      <w:pPr>
        <w:widowControl w:val="0"/>
        <w:suppressAutoHyphens/>
        <w:spacing w:after="120" w:line="276" w:lineRule="auto"/>
        <w:ind w:left="567"/>
        <w:jc w:val="center"/>
        <w:rPr>
          <w:rFonts w:ascii="Cambria" w:eastAsia="Arial Narrow" w:hAnsi="Cambria" w:cs="Arial"/>
          <w:b/>
          <w:bCs/>
          <w:lang w:eastAsia="ar-SA"/>
        </w:rPr>
      </w:pPr>
    </w:p>
    <w:p w14:paraId="2BCFFD6D" w14:textId="77777777" w:rsidR="00C7291A" w:rsidRPr="00C7291A" w:rsidRDefault="00C7291A" w:rsidP="00C7291A">
      <w:pPr>
        <w:widowControl w:val="0"/>
        <w:suppressAutoHyphens/>
        <w:spacing w:after="120" w:line="276" w:lineRule="auto"/>
        <w:ind w:left="567"/>
        <w:jc w:val="center"/>
        <w:rPr>
          <w:rFonts w:ascii="Cambria" w:eastAsia="Arial Narrow" w:hAnsi="Cambria" w:cs="Arial"/>
          <w:b/>
          <w:bCs/>
          <w:lang w:eastAsia="ar-SA"/>
        </w:rPr>
      </w:pPr>
    </w:p>
    <w:p w14:paraId="653A179C" w14:textId="77777777" w:rsidR="00C7291A" w:rsidRPr="00C7291A" w:rsidRDefault="00C7291A" w:rsidP="00C7291A">
      <w:pPr>
        <w:widowControl w:val="0"/>
        <w:suppressAutoHyphens/>
        <w:spacing w:after="120" w:line="276" w:lineRule="auto"/>
        <w:ind w:left="567"/>
        <w:jc w:val="center"/>
        <w:rPr>
          <w:rFonts w:ascii="Cambria" w:eastAsia="Arial Narrow" w:hAnsi="Cambria" w:cs="Arial"/>
          <w:b/>
          <w:bCs/>
          <w:lang w:eastAsia="ar-SA"/>
        </w:rPr>
      </w:pPr>
    </w:p>
    <w:p w14:paraId="00A8B3C9" w14:textId="77777777" w:rsidR="00C7291A" w:rsidRPr="00C7291A" w:rsidRDefault="00C7291A" w:rsidP="00C7291A">
      <w:pPr>
        <w:suppressAutoHyphens/>
        <w:spacing w:after="0" w:line="276" w:lineRule="auto"/>
        <w:ind w:left="720"/>
        <w:rPr>
          <w:rFonts w:ascii="Cambria" w:eastAsia="Calibri" w:hAnsi="Cambria" w:cs="Calibri"/>
          <w:sz w:val="18"/>
          <w:szCs w:val="18"/>
          <w:lang w:eastAsia="ar-SA"/>
        </w:rPr>
      </w:pPr>
    </w:p>
    <w:p w14:paraId="6305E003" w14:textId="77777777" w:rsidR="00C7291A" w:rsidRPr="00C7291A" w:rsidRDefault="00C7291A" w:rsidP="00C7291A">
      <w:pPr>
        <w:suppressAutoHyphens/>
        <w:spacing w:after="0" w:line="276" w:lineRule="auto"/>
        <w:ind w:left="720"/>
        <w:rPr>
          <w:rFonts w:ascii="Cambria" w:eastAsia="Calibri" w:hAnsi="Cambria" w:cs="Calibri"/>
          <w:sz w:val="18"/>
          <w:szCs w:val="18"/>
          <w:lang w:eastAsia="ar-SA"/>
        </w:rPr>
      </w:pPr>
      <w:r w:rsidRPr="00C7291A">
        <w:rPr>
          <w:rFonts w:ascii="Cambria" w:eastAsia="Calibri" w:hAnsi="Cambria" w:cs="Calibri"/>
          <w:sz w:val="18"/>
          <w:szCs w:val="18"/>
          <w:lang w:eastAsia="ar-SA"/>
        </w:rPr>
        <w:t>Wykonawcy wspólnie ubiegający się o udzielenie zamówienia:</w:t>
      </w:r>
    </w:p>
    <w:p w14:paraId="736FC38E" w14:textId="77777777" w:rsidR="00C7291A" w:rsidRPr="00C7291A" w:rsidRDefault="00C7291A" w:rsidP="00C7291A">
      <w:pPr>
        <w:suppressAutoHyphens/>
        <w:spacing w:after="0" w:line="276" w:lineRule="auto"/>
        <w:ind w:left="720"/>
        <w:rPr>
          <w:rFonts w:ascii="Cambria" w:eastAsia="Calibri" w:hAnsi="Cambria" w:cs="Calibri"/>
          <w:sz w:val="18"/>
          <w:szCs w:val="18"/>
          <w:lang w:eastAsia="ar-SA"/>
        </w:rPr>
      </w:pPr>
      <w:r w:rsidRPr="00C7291A">
        <w:rPr>
          <w:rFonts w:ascii="Cambria" w:eastAsia="Calibri" w:hAnsi="Cambria" w:cs="Calibri"/>
          <w:sz w:val="18"/>
          <w:szCs w:val="18"/>
          <w:lang w:eastAsia="ar-SA"/>
        </w:rPr>
        <w:t>………………………………………………………………………………………………………..</w:t>
      </w:r>
    </w:p>
    <w:p w14:paraId="21AE1C8B" w14:textId="77777777" w:rsidR="00C7291A" w:rsidRPr="00C7291A" w:rsidRDefault="00C7291A" w:rsidP="00C7291A">
      <w:pPr>
        <w:suppressAutoHyphens/>
        <w:spacing w:after="0" w:line="276" w:lineRule="auto"/>
        <w:ind w:left="720"/>
        <w:rPr>
          <w:rFonts w:ascii="Cambria" w:eastAsia="Calibri" w:hAnsi="Cambria" w:cs="Calibri"/>
          <w:sz w:val="18"/>
          <w:szCs w:val="18"/>
          <w:lang w:eastAsia="ar-SA"/>
        </w:rPr>
      </w:pPr>
      <w:r w:rsidRPr="00C7291A">
        <w:rPr>
          <w:rFonts w:ascii="Cambria" w:eastAsia="Calibri" w:hAnsi="Cambria" w:cs="Calibri"/>
          <w:sz w:val="18"/>
          <w:szCs w:val="18"/>
          <w:lang w:eastAsia="ar-SA"/>
        </w:rPr>
        <w:t>………………………………………………………………………………………………………..</w:t>
      </w:r>
    </w:p>
    <w:p w14:paraId="2F89C103" w14:textId="77777777" w:rsidR="00C7291A" w:rsidRPr="00C7291A" w:rsidRDefault="00C7291A" w:rsidP="00C7291A">
      <w:pPr>
        <w:suppressAutoHyphens/>
        <w:spacing w:after="0" w:line="276" w:lineRule="auto"/>
        <w:ind w:left="720"/>
        <w:rPr>
          <w:rFonts w:ascii="Cambria" w:eastAsia="Calibri" w:hAnsi="Cambria" w:cs="Calibri"/>
          <w:sz w:val="18"/>
          <w:szCs w:val="18"/>
          <w:lang w:eastAsia="ar-SA"/>
        </w:rPr>
      </w:pPr>
      <w:r w:rsidRPr="00C7291A">
        <w:rPr>
          <w:rFonts w:ascii="Cambria" w:eastAsia="Calibri" w:hAnsi="Cambria" w:cs="Calibri"/>
          <w:sz w:val="18"/>
          <w:szCs w:val="18"/>
          <w:lang w:eastAsia="ar-SA"/>
        </w:rPr>
        <w:t>(pełna nazwa firmy, adres, w zależności od podmiotu: NIP/PESEL/KRS/CEDIG)</w:t>
      </w:r>
    </w:p>
    <w:p w14:paraId="52BE52A0" w14:textId="77777777" w:rsidR="00C7291A" w:rsidRPr="00C7291A" w:rsidRDefault="00C7291A" w:rsidP="00C7291A">
      <w:pPr>
        <w:suppressAutoHyphens/>
        <w:spacing w:after="0" w:line="276" w:lineRule="auto"/>
        <w:ind w:left="720"/>
        <w:rPr>
          <w:rFonts w:ascii="Cambria" w:eastAsia="Calibri" w:hAnsi="Cambria" w:cs="Calibri"/>
          <w:sz w:val="18"/>
          <w:szCs w:val="18"/>
          <w:lang w:eastAsia="ar-SA"/>
        </w:rPr>
      </w:pPr>
    </w:p>
    <w:p w14:paraId="6A74A95A" w14:textId="77777777" w:rsidR="00C7291A" w:rsidRPr="00C7291A" w:rsidRDefault="00C7291A" w:rsidP="00C7291A">
      <w:pPr>
        <w:suppressAutoHyphens/>
        <w:spacing w:after="0" w:line="276" w:lineRule="auto"/>
        <w:ind w:left="720"/>
        <w:rPr>
          <w:rFonts w:ascii="Cambria" w:eastAsia="Calibri" w:hAnsi="Cambria" w:cs="Calibri"/>
          <w:sz w:val="18"/>
          <w:szCs w:val="18"/>
          <w:lang w:eastAsia="ar-SA"/>
        </w:rPr>
      </w:pPr>
    </w:p>
    <w:p w14:paraId="1891CABF" w14:textId="77777777" w:rsidR="00C7291A" w:rsidRPr="00C7291A" w:rsidRDefault="00C7291A" w:rsidP="00C7291A">
      <w:pPr>
        <w:suppressAutoHyphens/>
        <w:spacing w:after="0" w:line="276" w:lineRule="auto"/>
        <w:ind w:left="720"/>
        <w:jc w:val="center"/>
        <w:rPr>
          <w:rFonts w:ascii="Cambria" w:eastAsia="Calibri" w:hAnsi="Cambria" w:cs="Calibri"/>
          <w:b/>
          <w:bCs/>
          <w:lang w:eastAsia="ar-SA"/>
        </w:rPr>
      </w:pPr>
      <w:r w:rsidRPr="00C7291A">
        <w:rPr>
          <w:rFonts w:ascii="Cambria" w:eastAsia="Calibri" w:hAnsi="Cambria" w:cs="Calibri"/>
          <w:b/>
          <w:bCs/>
          <w:lang w:eastAsia="ar-SA"/>
        </w:rPr>
        <w:t>OŚWIADCZENIE WYKONAWCÓW WSPÓLNIE UBIEGAJĄCYCH SIĘ O UDZIELENIE ZAMÓWIENIA</w:t>
      </w:r>
    </w:p>
    <w:p w14:paraId="2C1BCE31" w14:textId="77777777" w:rsidR="00C7291A" w:rsidRPr="00C7291A" w:rsidRDefault="00C7291A" w:rsidP="00C7291A">
      <w:pPr>
        <w:suppressAutoHyphens/>
        <w:spacing w:after="0" w:line="276" w:lineRule="auto"/>
        <w:ind w:left="720"/>
        <w:jc w:val="center"/>
        <w:rPr>
          <w:rFonts w:ascii="Cambria" w:eastAsia="Calibri" w:hAnsi="Cambria" w:cs="Calibri"/>
          <w:b/>
          <w:bCs/>
          <w:sz w:val="20"/>
          <w:szCs w:val="20"/>
          <w:lang w:eastAsia="ar-SA"/>
        </w:rPr>
      </w:pPr>
      <w:r w:rsidRPr="00C7291A">
        <w:rPr>
          <w:rFonts w:ascii="Cambria" w:eastAsia="Calibri" w:hAnsi="Cambria" w:cs="Calibri"/>
          <w:b/>
          <w:bCs/>
          <w:sz w:val="20"/>
          <w:szCs w:val="20"/>
          <w:lang w:eastAsia="ar-SA"/>
        </w:rPr>
        <w:t>Składane na podstawie art. 117 ust. 4 ustawy z dnia 11 września 2019 r. Prawo zamówień publicznych</w:t>
      </w:r>
    </w:p>
    <w:p w14:paraId="41C1E83F" w14:textId="77777777" w:rsidR="00C7291A" w:rsidRPr="00C7291A" w:rsidRDefault="00C7291A" w:rsidP="00C7291A">
      <w:pPr>
        <w:suppressAutoHyphens/>
        <w:spacing w:after="0" w:line="276" w:lineRule="auto"/>
        <w:ind w:left="720"/>
        <w:jc w:val="center"/>
        <w:rPr>
          <w:rFonts w:ascii="Cambria" w:eastAsia="Calibri" w:hAnsi="Cambria" w:cs="Calibri"/>
          <w:b/>
          <w:bCs/>
          <w:sz w:val="20"/>
          <w:szCs w:val="20"/>
          <w:lang w:eastAsia="ar-SA"/>
        </w:rPr>
      </w:pPr>
    </w:p>
    <w:p w14:paraId="46F78670" w14:textId="77777777" w:rsidR="00C7291A" w:rsidRPr="00C7291A" w:rsidRDefault="00C7291A" w:rsidP="00C7291A">
      <w:pPr>
        <w:suppressAutoHyphens/>
        <w:spacing w:after="0" w:line="276" w:lineRule="auto"/>
        <w:ind w:left="720"/>
        <w:rPr>
          <w:rFonts w:ascii="Cambria" w:eastAsia="Calibri" w:hAnsi="Cambria" w:cs="Calibri"/>
          <w:b/>
          <w:bCs/>
          <w:sz w:val="20"/>
          <w:szCs w:val="20"/>
          <w:lang w:eastAsia="ar-SA"/>
        </w:rPr>
      </w:pPr>
      <w:r w:rsidRPr="00C7291A">
        <w:rPr>
          <w:rFonts w:ascii="Cambria" w:eastAsia="Calibri" w:hAnsi="Cambria" w:cs="Calibri"/>
          <w:b/>
          <w:bCs/>
          <w:sz w:val="20"/>
          <w:szCs w:val="20"/>
          <w:lang w:eastAsia="ar-SA"/>
        </w:rPr>
        <w:t>DOTYCZĄCE DOSTAW , KTÓRE WYKONUJĄ POSZCZEGÓLNI WYKONAWCY</w:t>
      </w:r>
    </w:p>
    <w:p w14:paraId="20ED5074" w14:textId="77777777" w:rsidR="00C7291A" w:rsidRPr="00C7291A" w:rsidRDefault="00C7291A" w:rsidP="00C7291A">
      <w:pPr>
        <w:suppressAutoHyphens/>
        <w:spacing w:after="0" w:line="276" w:lineRule="auto"/>
        <w:ind w:left="720"/>
        <w:jc w:val="both"/>
        <w:rPr>
          <w:rFonts w:ascii="Cambria" w:eastAsia="Calibri" w:hAnsi="Cambria" w:cs="Calibri"/>
          <w:b/>
          <w:bCs/>
          <w:sz w:val="20"/>
          <w:szCs w:val="20"/>
          <w:lang w:eastAsia="ar-SA"/>
        </w:rPr>
      </w:pPr>
    </w:p>
    <w:p w14:paraId="4B343CD8" w14:textId="6BFFD268" w:rsidR="00C7291A" w:rsidRPr="00C7291A" w:rsidRDefault="00C7291A" w:rsidP="00C7291A">
      <w:pPr>
        <w:widowControl w:val="0"/>
        <w:suppressAutoHyphens/>
        <w:spacing w:after="120" w:line="276" w:lineRule="auto"/>
        <w:jc w:val="both"/>
        <w:rPr>
          <w:rFonts w:ascii="Cambria" w:eastAsia="Calibri" w:hAnsi="Cambria" w:cs="Times New Roman"/>
          <w:b/>
          <w:bCs/>
          <w:noProof/>
          <w:lang w:eastAsia="ar-SA"/>
        </w:rPr>
      </w:pPr>
      <w:r w:rsidRPr="00C7291A">
        <w:rPr>
          <w:rFonts w:ascii="Cambria" w:hAnsi="Cambria"/>
        </w:rPr>
        <w:t xml:space="preserve">Na potrzeby postępowania o udzielenie zamówienia publicznego pn.: </w:t>
      </w:r>
      <w:r w:rsidRPr="00C7291A">
        <w:rPr>
          <w:rFonts w:ascii="Cambria" w:eastAsia="Arial Narrow" w:hAnsi="Cambria" w:cs="Arial"/>
          <w:b/>
          <w:bCs/>
          <w:lang w:eastAsia="ar-SA"/>
        </w:rPr>
        <w:t>„</w:t>
      </w:r>
      <w:r w:rsidR="0000723A">
        <w:rPr>
          <w:rFonts w:ascii="Cambria" w:eastAsia="Arial Narrow" w:hAnsi="Cambria" w:cs="Arial"/>
          <w:b/>
          <w:bCs/>
          <w:lang w:eastAsia="ar-SA"/>
        </w:rPr>
        <w:t>Budowa Ochotniczej Straży Pożarnej w Janczewie w formule zaprojektuj i wybuduj</w:t>
      </w:r>
      <w:r w:rsidRPr="00C7291A">
        <w:rPr>
          <w:rFonts w:ascii="Cambria" w:eastAsia="Arial Narrow" w:hAnsi="Cambria" w:cs="Arial"/>
          <w:b/>
          <w:bCs/>
          <w:lang w:eastAsia="ar-SA"/>
        </w:rPr>
        <w:t>”</w:t>
      </w:r>
      <w:r w:rsidRPr="00C7291A">
        <w:rPr>
          <w:rFonts w:ascii="Cambria" w:eastAsia="Times New Roman" w:hAnsi="Cambria" w:cs="Arial"/>
          <w:b/>
        </w:rPr>
        <w:t>, oświadczam że*:</w:t>
      </w:r>
    </w:p>
    <w:p w14:paraId="2E0F07FB" w14:textId="77777777" w:rsidR="00C7291A" w:rsidRPr="00C7291A" w:rsidRDefault="00C7291A" w:rsidP="00C7291A">
      <w:pPr>
        <w:tabs>
          <w:tab w:val="left" w:pos="567"/>
        </w:tabs>
        <w:suppressAutoHyphens/>
        <w:spacing w:after="0" w:line="240" w:lineRule="auto"/>
        <w:ind w:left="567"/>
        <w:jc w:val="both"/>
        <w:textAlignment w:val="baseline"/>
        <w:rPr>
          <w:rFonts w:ascii="Cambria" w:eastAsia="Times New Roman" w:hAnsi="Cambria" w:cs="Arial"/>
          <w:b/>
        </w:rPr>
      </w:pPr>
    </w:p>
    <w:p w14:paraId="11B1F60A" w14:textId="77777777" w:rsidR="00C7291A" w:rsidRPr="00C7291A" w:rsidRDefault="00C7291A" w:rsidP="00C7291A">
      <w:pPr>
        <w:tabs>
          <w:tab w:val="left" w:pos="567"/>
        </w:tabs>
        <w:spacing w:after="0" w:line="240" w:lineRule="auto"/>
        <w:textAlignment w:val="baseline"/>
        <w:rPr>
          <w:rFonts w:ascii="Cambria" w:eastAsia="Times New Roman" w:hAnsi="Cambria" w:cs="Arial"/>
          <w:kern w:val="2"/>
          <w:lang w:eastAsia="pl-PL" w:bidi="hi-IN"/>
        </w:rPr>
      </w:pPr>
      <w:r w:rsidRPr="00C7291A">
        <w:rPr>
          <w:rFonts w:ascii="Cambria" w:eastAsia="Times New Roman" w:hAnsi="Cambria" w:cs="Arial"/>
          <w:kern w:val="2"/>
          <w:lang w:eastAsia="pl-PL" w:bidi="hi-IN"/>
        </w:rPr>
        <w:t>* Wykonawca ………………………………………………………… (nazwa i adres Wykonawcy)</w:t>
      </w:r>
    </w:p>
    <w:p w14:paraId="7338868A" w14:textId="77777777" w:rsidR="00C7291A" w:rsidRPr="00C7291A" w:rsidRDefault="00C7291A" w:rsidP="00C7291A">
      <w:pPr>
        <w:tabs>
          <w:tab w:val="left" w:pos="567"/>
        </w:tabs>
        <w:spacing w:after="0" w:line="240" w:lineRule="auto"/>
        <w:textAlignment w:val="baseline"/>
        <w:rPr>
          <w:rFonts w:ascii="Cambria" w:eastAsia="Times New Roman" w:hAnsi="Cambria" w:cs="Arial"/>
          <w:kern w:val="2"/>
          <w:lang w:eastAsia="pl-PL" w:bidi="hi-IN"/>
        </w:rPr>
      </w:pPr>
      <w:r w:rsidRPr="00C7291A">
        <w:rPr>
          <w:rFonts w:ascii="Cambria" w:eastAsia="Times New Roman" w:hAnsi="Cambria" w:cs="Arial"/>
          <w:kern w:val="2"/>
          <w:lang w:eastAsia="pl-PL" w:bidi="hi-IN"/>
        </w:rPr>
        <w:t>Zrealizuje następujący zakres:</w:t>
      </w:r>
    </w:p>
    <w:p w14:paraId="5A8E6314" w14:textId="77777777" w:rsidR="00C7291A" w:rsidRPr="00C7291A" w:rsidRDefault="00C7291A" w:rsidP="00C7291A">
      <w:pPr>
        <w:tabs>
          <w:tab w:val="left" w:pos="567"/>
        </w:tabs>
        <w:spacing w:after="0" w:line="240" w:lineRule="auto"/>
        <w:textAlignment w:val="baseline"/>
        <w:rPr>
          <w:rFonts w:ascii="Cambria" w:eastAsia="Times New Roman" w:hAnsi="Cambria" w:cs="Arial"/>
          <w:kern w:val="2"/>
          <w:lang w:eastAsia="pl-PL" w:bidi="hi-IN"/>
        </w:rPr>
      </w:pPr>
      <w:r w:rsidRPr="00C7291A">
        <w:rPr>
          <w:rFonts w:ascii="Cambria" w:eastAsia="Times New Roman" w:hAnsi="Cambria" w:cs="Arial"/>
          <w:kern w:val="2"/>
          <w:lang w:eastAsia="pl-PL" w:bidi="hi-IN"/>
        </w:rPr>
        <w:t>………………………………………………………………………………………………………….</w:t>
      </w:r>
    </w:p>
    <w:p w14:paraId="237BD55A" w14:textId="77777777" w:rsidR="00C7291A" w:rsidRPr="00C7291A" w:rsidRDefault="00C7291A" w:rsidP="00C7291A">
      <w:pPr>
        <w:tabs>
          <w:tab w:val="left" w:pos="567"/>
        </w:tabs>
        <w:spacing w:after="0" w:line="240" w:lineRule="auto"/>
        <w:textAlignment w:val="baseline"/>
        <w:rPr>
          <w:rFonts w:ascii="Cambria" w:eastAsia="Times New Roman" w:hAnsi="Cambria" w:cs="Arial"/>
          <w:kern w:val="2"/>
          <w:lang w:eastAsia="pl-PL" w:bidi="hi-IN"/>
        </w:rPr>
      </w:pPr>
      <w:r w:rsidRPr="00C7291A">
        <w:rPr>
          <w:rFonts w:ascii="Cambria" w:eastAsia="Times New Roman" w:hAnsi="Cambria" w:cs="Arial"/>
          <w:kern w:val="2"/>
          <w:lang w:eastAsia="pl-PL" w:bidi="hi-IN"/>
        </w:rPr>
        <w:t>* Wykonawca ………………………………………………………… (nazwa i adres Wykonawcy)</w:t>
      </w:r>
    </w:p>
    <w:p w14:paraId="60B4A46D" w14:textId="77777777" w:rsidR="00C7291A" w:rsidRPr="00C7291A" w:rsidRDefault="00C7291A" w:rsidP="00C7291A">
      <w:pPr>
        <w:tabs>
          <w:tab w:val="left" w:pos="567"/>
        </w:tabs>
        <w:spacing w:after="0" w:line="240" w:lineRule="auto"/>
        <w:textAlignment w:val="baseline"/>
        <w:rPr>
          <w:rFonts w:ascii="Cambria" w:eastAsia="Times New Roman" w:hAnsi="Cambria" w:cs="Arial"/>
          <w:kern w:val="2"/>
          <w:lang w:eastAsia="pl-PL" w:bidi="hi-IN"/>
        </w:rPr>
      </w:pPr>
      <w:r w:rsidRPr="00C7291A">
        <w:rPr>
          <w:rFonts w:ascii="Cambria" w:eastAsia="Times New Roman" w:hAnsi="Cambria" w:cs="Arial"/>
          <w:kern w:val="2"/>
          <w:lang w:eastAsia="pl-PL" w:bidi="hi-IN"/>
        </w:rPr>
        <w:t>Zrealizuje następujący zakres:</w:t>
      </w:r>
    </w:p>
    <w:p w14:paraId="0D14D56C" w14:textId="77777777" w:rsidR="00C7291A" w:rsidRPr="00C7291A" w:rsidRDefault="00C7291A" w:rsidP="00C7291A">
      <w:pPr>
        <w:tabs>
          <w:tab w:val="left" w:pos="567"/>
        </w:tabs>
        <w:spacing w:after="0" w:line="240" w:lineRule="auto"/>
        <w:textAlignment w:val="baseline"/>
        <w:rPr>
          <w:rFonts w:ascii="Cambria" w:eastAsia="Times New Roman" w:hAnsi="Cambria" w:cs="Arial"/>
          <w:kern w:val="2"/>
          <w:lang w:eastAsia="pl-PL" w:bidi="hi-IN"/>
        </w:rPr>
      </w:pPr>
      <w:r w:rsidRPr="00C7291A">
        <w:rPr>
          <w:rFonts w:ascii="Cambria" w:eastAsia="Times New Roman" w:hAnsi="Cambria" w:cs="Arial"/>
          <w:kern w:val="2"/>
          <w:lang w:eastAsia="pl-PL" w:bidi="hi-IN"/>
        </w:rPr>
        <w:t>………………………………………………………………………………………………………….</w:t>
      </w:r>
    </w:p>
    <w:p w14:paraId="734C5251" w14:textId="77777777" w:rsidR="00C7291A" w:rsidRPr="00C7291A" w:rsidRDefault="00C7291A" w:rsidP="00C7291A">
      <w:pPr>
        <w:tabs>
          <w:tab w:val="left" w:pos="567"/>
        </w:tabs>
        <w:spacing w:after="0" w:line="240" w:lineRule="auto"/>
        <w:textAlignment w:val="baseline"/>
        <w:rPr>
          <w:rFonts w:ascii="Cambria" w:eastAsia="Times New Roman" w:hAnsi="Cambria" w:cs="Arial"/>
          <w:kern w:val="2"/>
          <w:lang w:eastAsia="pl-PL" w:bidi="hi-IN"/>
        </w:rPr>
      </w:pPr>
    </w:p>
    <w:p w14:paraId="51FEF592" w14:textId="77777777" w:rsidR="00C7291A" w:rsidRPr="00C7291A" w:rsidRDefault="00C7291A" w:rsidP="00C7291A">
      <w:pPr>
        <w:widowControl w:val="0"/>
        <w:suppressAutoHyphens/>
        <w:spacing w:after="120" w:line="276" w:lineRule="auto"/>
        <w:ind w:left="720"/>
        <w:jc w:val="both"/>
        <w:rPr>
          <w:rFonts w:ascii="Cambria" w:eastAsia="Andale Sans UI" w:hAnsi="Cambria" w:cs="Arial"/>
          <w:b/>
          <w:color w:val="000000"/>
          <w:lang w:eastAsia="ar-SA"/>
        </w:rPr>
      </w:pPr>
    </w:p>
    <w:p w14:paraId="3D1FBD87" w14:textId="77777777" w:rsidR="00C7291A" w:rsidRPr="00C7291A" w:rsidRDefault="00C7291A" w:rsidP="00C7291A">
      <w:pPr>
        <w:widowControl w:val="0"/>
        <w:suppressAutoHyphens/>
        <w:spacing w:after="0" w:line="276" w:lineRule="auto"/>
        <w:ind w:left="720"/>
        <w:jc w:val="both"/>
        <w:rPr>
          <w:rFonts w:ascii="Cambria" w:eastAsia="Andale Sans UI" w:hAnsi="Cambria" w:cs="Arial"/>
          <w:bCs/>
          <w:color w:val="000000"/>
          <w:lang w:eastAsia="ar-SA"/>
        </w:rPr>
      </w:pPr>
      <w:r w:rsidRPr="00C7291A">
        <w:rPr>
          <w:rFonts w:ascii="Cambria" w:eastAsia="Andale Sans UI" w:hAnsi="Cambria" w:cs="Arial"/>
          <w:bCs/>
          <w:color w:val="000000"/>
          <w:lang w:eastAsia="ar-SA"/>
        </w:rPr>
        <w:t>---------------------------------data………………</w:t>
      </w:r>
    </w:p>
    <w:p w14:paraId="05B6B592" w14:textId="77777777" w:rsidR="00C7291A" w:rsidRPr="00C7291A" w:rsidRDefault="00C7291A" w:rsidP="00C7291A">
      <w:pPr>
        <w:widowControl w:val="0"/>
        <w:suppressAutoHyphens/>
        <w:spacing w:after="0" w:line="276" w:lineRule="auto"/>
        <w:ind w:left="720"/>
        <w:jc w:val="both"/>
        <w:rPr>
          <w:rFonts w:ascii="Cambria" w:eastAsia="Andale Sans UI" w:hAnsi="Cambria" w:cs="Arial"/>
          <w:bCs/>
          <w:color w:val="000000"/>
          <w:lang w:eastAsia="ar-SA"/>
        </w:rPr>
      </w:pPr>
      <w:r w:rsidRPr="00C7291A">
        <w:rPr>
          <w:rFonts w:ascii="Cambria" w:eastAsia="Andale Sans UI" w:hAnsi="Cambria" w:cs="Arial"/>
          <w:bCs/>
          <w:color w:val="000000"/>
          <w:lang w:eastAsia="ar-SA"/>
        </w:rPr>
        <w:t>(miejscowość)</w:t>
      </w:r>
    </w:p>
    <w:p w14:paraId="4D604721" w14:textId="77777777" w:rsidR="00C7291A" w:rsidRPr="00C7291A" w:rsidRDefault="00C7291A" w:rsidP="00C7291A">
      <w:pPr>
        <w:spacing w:before="120" w:after="0" w:line="240" w:lineRule="auto"/>
        <w:ind w:left="3540" w:firstLine="708"/>
        <w:rPr>
          <w:rFonts w:ascii="Cambria" w:eastAsia="Times New Roman" w:hAnsi="Cambria" w:cs="Times New Roman"/>
          <w:i/>
          <w:lang w:eastAsia="pl-PL"/>
        </w:rPr>
      </w:pPr>
      <w:r w:rsidRPr="00C7291A">
        <w:rPr>
          <w:rFonts w:ascii="Cambria" w:eastAsia="Times New Roman" w:hAnsi="Cambria" w:cs="Times New Roman"/>
          <w:i/>
          <w:lang w:eastAsia="pl-PL"/>
        </w:rPr>
        <w:t>_____________________________________________</w:t>
      </w:r>
    </w:p>
    <w:p w14:paraId="01959376" w14:textId="77777777" w:rsidR="00C7291A" w:rsidRPr="00C7291A" w:rsidRDefault="00C7291A" w:rsidP="00C7291A">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C7291A">
        <w:rPr>
          <w:rFonts w:ascii="Cambria" w:eastAsia="Times New Roman" w:hAnsi="Cambria" w:cs="Times New Roman"/>
          <w:i/>
          <w:lang w:eastAsia="pl-PL"/>
        </w:rPr>
        <w:t xml:space="preserve">         </w:t>
      </w:r>
      <w:r w:rsidRPr="00C7291A">
        <w:rPr>
          <w:rFonts w:ascii="Cambria" w:eastAsia="Times New Roman" w:hAnsi="Cambria" w:cs="Times New Roman"/>
          <w:i/>
          <w:sz w:val="18"/>
          <w:szCs w:val="18"/>
          <w:lang w:eastAsia="pl-PL"/>
        </w:rPr>
        <w:t>(podpisy osób uprawnionych do składania oświadczeń  woli w imieniu  Wykonawcy)</w:t>
      </w:r>
    </w:p>
    <w:p w14:paraId="6246BA81" w14:textId="77777777" w:rsidR="00C7291A" w:rsidRPr="00C7291A" w:rsidRDefault="00C7291A" w:rsidP="00C7291A">
      <w:pPr>
        <w:suppressAutoHyphens/>
        <w:spacing w:after="0" w:line="276" w:lineRule="auto"/>
        <w:ind w:left="720"/>
        <w:rPr>
          <w:rFonts w:ascii="Cambria" w:eastAsia="Calibri" w:hAnsi="Cambria" w:cs="Calibri"/>
          <w:b/>
          <w:bCs/>
          <w:lang w:eastAsia="ar-SA"/>
        </w:rPr>
      </w:pPr>
    </w:p>
    <w:p w14:paraId="4E6DE03F" w14:textId="77777777" w:rsidR="00C7291A" w:rsidRPr="00C7291A" w:rsidRDefault="00C7291A" w:rsidP="00C7291A">
      <w:pPr>
        <w:suppressAutoHyphens/>
        <w:spacing w:after="0" w:line="276" w:lineRule="auto"/>
        <w:rPr>
          <w:rFonts w:ascii="Cambria" w:eastAsia="Calibri" w:hAnsi="Cambria" w:cs="Calibri"/>
          <w:b/>
          <w:bCs/>
          <w:lang w:eastAsia="ar-SA"/>
        </w:rPr>
      </w:pPr>
    </w:p>
    <w:p w14:paraId="6840C014" w14:textId="77777777" w:rsidR="00C7291A" w:rsidRPr="00C7291A" w:rsidRDefault="00C7291A" w:rsidP="00C7291A">
      <w:pPr>
        <w:suppressAutoHyphens/>
        <w:spacing w:after="0" w:line="276" w:lineRule="auto"/>
        <w:ind w:left="720"/>
        <w:rPr>
          <w:rFonts w:ascii="Cambria" w:eastAsia="Calibri" w:hAnsi="Cambria" w:cs="Calibri"/>
          <w:b/>
          <w:bCs/>
          <w:lang w:eastAsia="ar-SA"/>
        </w:rPr>
      </w:pPr>
    </w:p>
    <w:p w14:paraId="1715AE63" w14:textId="77777777" w:rsidR="00C7291A" w:rsidRPr="00C7291A" w:rsidRDefault="00C7291A" w:rsidP="00C7291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C7291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35CFCDC1" w14:textId="77777777" w:rsidR="00C7291A" w:rsidRPr="00C7291A" w:rsidRDefault="00C7291A" w:rsidP="00C7291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C7291A">
        <w:rPr>
          <w:rFonts w:ascii="Cambria" w:eastAsia="Arial" w:hAnsi="Cambria" w:cs="Open Sans"/>
          <w:b/>
          <w:i/>
          <w:color w:val="FF0000"/>
          <w:kern w:val="2"/>
          <w:sz w:val="18"/>
          <w:szCs w:val="18"/>
          <w:lang w:eastAsia="zh-CN" w:bidi="hi-IN"/>
        </w:rPr>
        <w:t xml:space="preserve">Zamawiający zaleca zapisanie dokumentu w formacie PDF. </w:t>
      </w:r>
    </w:p>
    <w:p w14:paraId="00152B07" w14:textId="77777777" w:rsidR="00C7291A" w:rsidRPr="00C7291A" w:rsidRDefault="00C7291A" w:rsidP="00C7291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7204AB7" w14:textId="77777777" w:rsidR="00C7291A" w:rsidRPr="00C7291A" w:rsidRDefault="00C7291A" w:rsidP="00C7291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CDF178A" w14:textId="77777777" w:rsidR="00C7291A" w:rsidRPr="00C7291A" w:rsidRDefault="00C7291A" w:rsidP="00C7291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596CE11" w14:textId="77777777" w:rsidR="00C7291A" w:rsidRPr="00C7291A" w:rsidRDefault="00C7291A" w:rsidP="00C7291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1FF815C" w14:textId="77777777" w:rsidR="00C7291A" w:rsidRPr="00C7291A" w:rsidRDefault="00C7291A" w:rsidP="0000723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02127D91" w14:textId="77777777" w:rsidR="00C7291A" w:rsidRPr="00C7291A" w:rsidRDefault="00C7291A" w:rsidP="00C7291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A67E0AC" w14:textId="77777777" w:rsidR="00C7291A" w:rsidRPr="00C7291A" w:rsidRDefault="00C7291A" w:rsidP="00C7291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E22D46C" w14:textId="77777777" w:rsidR="00C7291A" w:rsidRPr="00C7291A" w:rsidRDefault="00C7291A" w:rsidP="00C7291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C7291A">
        <w:rPr>
          <w:rFonts w:ascii="Cambria" w:eastAsia="Andale Sans UI" w:hAnsi="Cambria" w:cs="Arial"/>
          <w:b/>
          <w:bCs/>
          <w:kern w:val="2"/>
          <w:lang w:eastAsia="pl-PL" w:bidi="hi-IN"/>
        </w:rPr>
        <w:t>Załącznik nr 8 do SWZ</w:t>
      </w:r>
    </w:p>
    <w:p w14:paraId="393BE49D" w14:textId="77777777" w:rsidR="00C7291A" w:rsidRPr="00C7291A" w:rsidRDefault="00C7291A" w:rsidP="00C7291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9BE2969" w14:textId="77777777" w:rsidR="00C7291A" w:rsidRPr="00C7291A" w:rsidRDefault="00C7291A" w:rsidP="00C7291A">
      <w:pPr>
        <w:tabs>
          <w:tab w:val="left" w:pos="3631"/>
        </w:tabs>
        <w:spacing w:after="200" w:line="276" w:lineRule="auto"/>
        <w:jc w:val="center"/>
        <w:rPr>
          <w:rFonts w:ascii="Cambria" w:eastAsia="Calibri" w:hAnsi="Cambria" w:cs="Times New Roman"/>
          <w:b/>
          <w:sz w:val="24"/>
          <w:szCs w:val="24"/>
        </w:rPr>
      </w:pPr>
      <w:r w:rsidRPr="00C7291A">
        <w:rPr>
          <w:rFonts w:ascii="Cambria" w:eastAsia="Calibri" w:hAnsi="Cambria" w:cs="Times New Roman"/>
          <w:b/>
          <w:sz w:val="24"/>
          <w:szCs w:val="24"/>
        </w:rPr>
        <w:t>KLAUZULA INFORMACYJNA Z ART. 13 W CELU ZWIĄZANYM Z POSTĘPOWANIEM O UDZIELENIE ZAMÓWIENIA PUBLICZNEGO</w:t>
      </w:r>
    </w:p>
    <w:p w14:paraId="1F477AD6" w14:textId="77777777" w:rsidR="00C7291A" w:rsidRPr="00C7291A" w:rsidRDefault="00C7291A" w:rsidP="00C7291A">
      <w:pPr>
        <w:tabs>
          <w:tab w:val="left" w:pos="3631"/>
        </w:tabs>
        <w:spacing w:after="200" w:line="256" w:lineRule="auto"/>
        <w:jc w:val="both"/>
        <w:rPr>
          <w:rFonts w:ascii="Cambria" w:eastAsia="Calibri" w:hAnsi="Cambria" w:cs="Times New Roman"/>
          <w:sz w:val="24"/>
          <w:szCs w:val="24"/>
        </w:rPr>
      </w:pPr>
      <w:r w:rsidRPr="00C7291A">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440277B" w14:textId="77777777" w:rsidR="00C7291A" w:rsidRPr="00C7291A" w:rsidRDefault="00C7291A" w:rsidP="00C7291A">
      <w:pPr>
        <w:numPr>
          <w:ilvl w:val="0"/>
          <w:numId w:val="178"/>
        </w:numPr>
        <w:autoSpaceDN w:val="0"/>
        <w:spacing w:after="0" w:line="276" w:lineRule="auto"/>
        <w:ind w:left="426"/>
        <w:jc w:val="both"/>
        <w:rPr>
          <w:rFonts w:ascii="Cambria" w:eastAsia="Calibri" w:hAnsi="Cambria" w:cs="Times New Roman"/>
          <w:sz w:val="24"/>
          <w:szCs w:val="24"/>
        </w:rPr>
      </w:pPr>
      <w:r w:rsidRPr="00C7291A">
        <w:rPr>
          <w:rFonts w:ascii="Cambria" w:eastAsia="Calibri" w:hAnsi="Cambria" w:cs="Times New Roman"/>
          <w:sz w:val="24"/>
          <w:szCs w:val="24"/>
        </w:rPr>
        <w:t xml:space="preserve">administratorem Pani/Pana danych osobowych jest Wójt Gminy Santok, </w:t>
      </w:r>
      <w:r w:rsidRPr="00C7291A">
        <w:rPr>
          <w:rFonts w:ascii="Cambria" w:eastAsia="Calibri" w:hAnsi="Cambria" w:cs="Times New Roman"/>
          <w:sz w:val="24"/>
          <w:szCs w:val="24"/>
        </w:rPr>
        <w:br/>
        <w:t xml:space="preserve">ul. Gorzowska 59; 66-431 Santok, </w:t>
      </w:r>
      <w:r w:rsidRPr="00C7291A">
        <w:rPr>
          <w:rFonts w:ascii="Cambria" w:eastAsia="Times New Roman" w:hAnsi="Cambria" w:cs="Arial"/>
          <w:kern w:val="3"/>
          <w:lang w:eastAsia="pl-PL" w:bidi="hi-IN"/>
        </w:rPr>
        <w:t>Tel: +48 (95)  728 75 10</w:t>
      </w:r>
      <w:r w:rsidRPr="00C7291A">
        <w:rPr>
          <w:rFonts w:ascii="Cambria" w:eastAsia="Times New Roman" w:hAnsi="Cambria" w:cs="Arial"/>
          <w:iCs/>
          <w:kern w:val="3"/>
          <w:lang w:eastAsia="pl-PL" w:bidi="hi-IN"/>
        </w:rPr>
        <w:t>; e-mai:</w:t>
      </w:r>
      <w:r w:rsidRPr="00C7291A">
        <w:rPr>
          <w:rFonts w:ascii="Arial Narrow" w:eastAsia="Times New Roman" w:hAnsi="Arial Narrow" w:cs="Arial"/>
          <w:iCs/>
          <w:kern w:val="3"/>
          <w:lang w:eastAsia="pl-PL" w:bidi="hi-IN"/>
        </w:rPr>
        <w:t xml:space="preserve"> </w:t>
      </w:r>
      <w:hyperlink r:id="rId31" w:history="1">
        <w:r w:rsidRPr="00C7291A">
          <w:rPr>
            <w:rFonts w:ascii="Cambria" w:eastAsia="Calibri" w:hAnsi="Cambria" w:cs="Times New Roman"/>
            <w:color w:val="0000FF"/>
            <w:sz w:val="24"/>
            <w:szCs w:val="24"/>
            <w:u w:val="single"/>
          </w:rPr>
          <w:t>urząd@santok.pl</w:t>
        </w:r>
      </w:hyperlink>
      <w:r w:rsidRPr="00C7291A">
        <w:rPr>
          <w:rFonts w:ascii="Cambria" w:eastAsia="Calibri" w:hAnsi="Cambria" w:cs="Times New Roman"/>
          <w:sz w:val="24"/>
          <w:szCs w:val="24"/>
        </w:rPr>
        <w:t>;</w:t>
      </w:r>
    </w:p>
    <w:p w14:paraId="7C3754F3" w14:textId="77777777" w:rsidR="00C7291A" w:rsidRPr="00C7291A" w:rsidRDefault="00C7291A" w:rsidP="00C7291A">
      <w:pPr>
        <w:numPr>
          <w:ilvl w:val="0"/>
          <w:numId w:val="178"/>
        </w:numPr>
        <w:autoSpaceDN w:val="0"/>
        <w:spacing w:after="0" w:line="276" w:lineRule="auto"/>
        <w:ind w:left="426"/>
        <w:jc w:val="both"/>
        <w:rPr>
          <w:rFonts w:ascii="Cambria" w:eastAsia="Calibri" w:hAnsi="Cambria" w:cs="Times New Roman"/>
          <w:sz w:val="24"/>
          <w:szCs w:val="24"/>
        </w:rPr>
      </w:pPr>
      <w:r w:rsidRPr="00C7291A">
        <w:rPr>
          <w:rFonts w:ascii="Cambria" w:hAnsi="Cambria"/>
          <w:bCs/>
          <w:noProof/>
          <w:szCs w:val="24"/>
        </w:rPr>
        <w:t xml:space="preserve">kontakt z Inspektorem ochrony danych osobowych (IDO) wyznaczonym przez ADO możliwy jest poprzez: e-mail: </w:t>
      </w:r>
      <w:r w:rsidRPr="00C7291A">
        <w:rPr>
          <w:rFonts w:ascii="Cambria" w:eastAsia="Times New Roman" w:hAnsi="Cambria" w:cs="Arial"/>
          <w:color w:val="0000FF"/>
          <w:kern w:val="3"/>
          <w:u w:val="single"/>
          <w:lang w:eastAsia="pl-PL" w:bidi="hi-IN"/>
        </w:rPr>
        <w:t>inspektor@santok.pl</w:t>
      </w:r>
      <w:r w:rsidRPr="00C7291A">
        <w:rPr>
          <w:rFonts w:ascii="Cambria" w:eastAsia="Calibri" w:hAnsi="Cambria" w:cs="Times New Roman"/>
          <w:sz w:val="24"/>
          <w:szCs w:val="24"/>
        </w:rPr>
        <w:t>;</w:t>
      </w:r>
    </w:p>
    <w:p w14:paraId="71C2E21D" w14:textId="347883B1" w:rsidR="00C7291A" w:rsidRPr="00C7291A" w:rsidRDefault="00C7291A" w:rsidP="00C7291A">
      <w:pPr>
        <w:widowControl w:val="0"/>
        <w:suppressAutoHyphens/>
        <w:spacing w:after="0" w:line="276" w:lineRule="auto"/>
        <w:jc w:val="both"/>
        <w:rPr>
          <w:rFonts w:ascii="Cambria" w:eastAsia="Calibri" w:hAnsi="Cambria" w:cs="Times New Roman"/>
          <w:sz w:val="24"/>
          <w:szCs w:val="24"/>
        </w:rPr>
      </w:pPr>
      <w:r w:rsidRPr="00C7291A">
        <w:rPr>
          <w:rFonts w:ascii="Cambria" w:eastAsia="Calibri" w:hAnsi="Cambria" w:cs="Times New Roman"/>
          <w:sz w:val="24"/>
          <w:szCs w:val="24"/>
        </w:rPr>
        <w:t xml:space="preserve">-   Pani/Pana dane osobowe przetwarzane będą na podstawie art. 6 ust. 1 lit. c RODO </w:t>
      </w:r>
      <w:r w:rsidRPr="00C7291A">
        <w:rPr>
          <w:rFonts w:ascii="Cambria" w:eastAsia="Calibri" w:hAnsi="Cambria" w:cs="Times New Roman"/>
          <w:sz w:val="24"/>
          <w:szCs w:val="24"/>
        </w:rPr>
        <w:br/>
        <w:t xml:space="preserve">w celu związanym z postępowaniem o udzielenie zamówienia publicznego na: </w:t>
      </w:r>
      <w:r w:rsidRPr="00C7291A">
        <w:rPr>
          <w:rFonts w:ascii="Cambria" w:eastAsia="Andale Sans UI" w:hAnsi="Cambria" w:cs="Arial"/>
          <w:b/>
        </w:rPr>
        <w:t>”</w:t>
      </w:r>
      <w:r w:rsidR="0000723A">
        <w:rPr>
          <w:rFonts w:ascii="Cambria" w:eastAsia="Andale Sans UI" w:hAnsi="Cambria" w:cs="Arial"/>
          <w:b/>
        </w:rPr>
        <w:t>Budowa Ochotniczej Straży Pożarnej w Janczewie w formule zaprojektuj i wybuduj</w:t>
      </w:r>
      <w:r w:rsidRPr="00C7291A">
        <w:rPr>
          <w:rFonts w:ascii="Cambria" w:eastAsia="Andale Sans UI" w:hAnsi="Cambria" w:cs="Arial"/>
          <w:b/>
        </w:rPr>
        <w:t>”</w:t>
      </w:r>
      <w:r w:rsidRPr="00C7291A">
        <w:rPr>
          <w:rFonts w:ascii="Cambria" w:eastAsia="Calibri" w:hAnsi="Cambria" w:cs="Times New Roman"/>
          <w:b/>
          <w:sz w:val="24"/>
          <w:szCs w:val="24"/>
        </w:rPr>
        <w:t xml:space="preserve">, </w:t>
      </w:r>
      <w:r w:rsidRPr="00C7291A">
        <w:rPr>
          <w:rFonts w:ascii="Cambria" w:eastAsia="Calibri" w:hAnsi="Cambria" w:cs="Times New Roman"/>
          <w:sz w:val="24"/>
          <w:szCs w:val="24"/>
        </w:rPr>
        <w:t>prowadzonym w trybie podstawowym z bez możliwości negocjacji;</w:t>
      </w:r>
    </w:p>
    <w:p w14:paraId="5C696BD8" w14:textId="77777777" w:rsidR="00C7291A" w:rsidRPr="00C7291A" w:rsidRDefault="00C7291A" w:rsidP="00C7291A">
      <w:pPr>
        <w:numPr>
          <w:ilvl w:val="0"/>
          <w:numId w:val="178"/>
        </w:numPr>
        <w:autoSpaceDN w:val="0"/>
        <w:spacing w:after="0" w:line="276" w:lineRule="auto"/>
        <w:ind w:left="426"/>
        <w:jc w:val="both"/>
        <w:rPr>
          <w:rFonts w:ascii="Cambria" w:eastAsia="Calibri" w:hAnsi="Cambria" w:cs="Times New Roman"/>
          <w:b/>
          <w:bCs/>
          <w:sz w:val="24"/>
          <w:szCs w:val="24"/>
        </w:rPr>
      </w:pPr>
      <w:r w:rsidRPr="00C7291A">
        <w:rPr>
          <w:rFonts w:ascii="Cambria" w:eastAsia="Calibri" w:hAnsi="Cambria" w:cs="Times New Roman"/>
          <w:sz w:val="24"/>
          <w:szCs w:val="24"/>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535B1A4E" w14:textId="77777777" w:rsidR="00C7291A" w:rsidRPr="00C7291A" w:rsidRDefault="00C7291A" w:rsidP="00C7291A">
      <w:pPr>
        <w:numPr>
          <w:ilvl w:val="0"/>
          <w:numId w:val="178"/>
        </w:numPr>
        <w:autoSpaceDN w:val="0"/>
        <w:spacing w:after="0" w:line="276" w:lineRule="auto"/>
        <w:ind w:left="426"/>
        <w:jc w:val="both"/>
        <w:rPr>
          <w:rFonts w:ascii="Cambria" w:eastAsia="Calibri" w:hAnsi="Cambria" w:cs="Times New Roman"/>
          <w:b/>
          <w:bCs/>
          <w:sz w:val="24"/>
          <w:szCs w:val="24"/>
        </w:rPr>
      </w:pPr>
      <w:r w:rsidRPr="00C7291A">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90CFE32" w14:textId="77777777" w:rsidR="00C7291A" w:rsidRPr="00C7291A" w:rsidRDefault="00C7291A" w:rsidP="00C7291A">
      <w:pPr>
        <w:numPr>
          <w:ilvl w:val="0"/>
          <w:numId w:val="178"/>
        </w:numPr>
        <w:autoSpaceDN w:val="0"/>
        <w:spacing w:after="0" w:line="276" w:lineRule="auto"/>
        <w:ind w:left="426"/>
        <w:jc w:val="both"/>
        <w:rPr>
          <w:rFonts w:ascii="Cambria" w:eastAsia="Calibri" w:hAnsi="Cambria" w:cs="Times New Roman"/>
          <w:b/>
          <w:bCs/>
          <w:sz w:val="24"/>
          <w:szCs w:val="24"/>
        </w:rPr>
      </w:pPr>
      <w:r w:rsidRPr="00C7291A">
        <w:rPr>
          <w:rFonts w:ascii="Cambria" w:eastAsia="Calibri" w:hAnsi="Cambria"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280B887" w14:textId="77777777" w:rsidR="00C7291A" w:rsidRPr="00C7291A" w:rsidRDefault="00C7291A" w:rsidP="00C7291A">
      <w:pPr>
        <w:numPr>
          <w:ilvl w:val="0"/>
          <w:numId w:val="178"/>
        </w:numPr>
        <w:autoSpaceDN w:val="0"/>
        <w:spacing w:after="0" w:line="276" w:lineRule="auto"/>
        <w:ind w:left="426"/>
        <w:jc w:val="both"/>
        <w:rPr>
          <w:rFonts w:ascii="Cambria" w:eastAsia="Calibri" w:hAnsi="Cambria" w:cs="Times New Roman"/>
          <w:b/>
          <w:bCs/>
          <w:sz w:val="24"/>
          <w:szCs w:val="24"/>
        </w:rPr>
      </w:pPr>
      <w:r w:rsidRPr="00C7291A">
        <w:rPr>
          <w:rFonts w:ascii="Cambria" w:eastAsia="Calibri" w:hAnsi="Cambria" w:cs="Times New Roman"/>
          <w:sz w:val="24"/>
          <w:szCs w:val="24"/>
        </w:rPr>
        <w:t>w odniesieniu do Pani/Pana danych osobowych decyzje nie będą podejmowane w sposób zautomatyzowany, stosowanie do art. 22 RODO;</w:t>
      </w:r>
    </w:p>
    <w:p w14:paraId="0F33F042" w14:textId="77777777" w:rsidR="00C7291A" w:rsidRPr="00C7291A" w:rsidRDefault="00C7291A" w:rsidP="00C7291A">
      <w:pPr>
        <w:numPr>
          <w:ilvl w:val="0"/>
          <w:numId w:val="178"/>
        </w:numPr>
        <w:autoSpaceDN w:val="0"/>
        <w:spacing w:after="0" w:line="276" w:lineRule="auto"/>
        <w:ind w:left="426"/>
        <w:jc w:val="both"/>
        <w:rPr>
          <w:rFonts w:ascii="Cambria" w:eastAsia="Calibri" w:hAnsi="Cambria" w:cs="Times New Roman"/>
          <w:b/>
          <w:bCs/>
          <w:sz w:val="24"/>
          <w:szCs w:val="24"/>
        </w:rPr>
      </w:pPr>
      <w:r w:rsidRPr="00C7291A">
        <w:rPr>
          <w:rFonts w:ascii="Cambria" w:eastAsia="Calibri" w:hAnsi="Cambria" w:cs="Times New Roman"/>
          <w:sz w:val="24"/>
          <w:szCs w:val="24"/>
        </w:rPr>
        <w:t>posiada Pani/Pan:</w:t>
      </w:r>
    </w:p>
    <w:p w14:paraId="5694C5F4" w14:textId="77777777" w:rsidR="00C7291A" w:rsidRPr="00C7291A" w:rsidRDefault="00C7291A" w:rsidP="00C7291A">
      <w:pPr>
        <w:numPr>
          <w:ilvl w:val="0"/>
          <w:numId w:val="179"/>
        </w:numPr>
        <w:autoSpaceDN w:val="0"/>
        <w:spacing w:after="0" w:line="276" w:lineRule="auto"/>
        <w:jc w:val="both"/>
        <w:rPr>
          <w:rFonts w:ascii="Cambria" w:eastAsia="Calibri" w:hAnsi="Cambria" w:cs="Times New Roman"/>
          <w:sz w:val="24"/>
          <w:szCs w:val="24"/>
        </w:rPr>
      </w:pPr>
      <w:r w:rsidRPr="00C7291A">
        <w:rPr>
          <w:rFonts w:ascii="Cambria" w:eastAsia="Calibri" w:hAnsi="Cambria" w:cs="Times New Roman"/>
          <w:sz w:val="24"/>
          <w:szCs w:val="24"/>
        </w:rPr>
        <w:t>na podstawie art. 15 RODO prawo dostępu do danych osobowych Pani/Pana dotyczących;</w:t>
      </w:r>
    </w:p>
    <w:p w14:paraId="247B0167" w14:textId="77777777" w:rsidR="00C7291A" w:rsidRPr="00C7291A" w:rsidRDefault="00C7291A" w:rsidP="00C7291A">
      <w:pPr>
        <w:numPr>
          <w:ilvl w:val="0"/>
          <w:numId w:val="179"/>
        </w:numPr>
        <w:autoSpaceDN w:val="0"/>
        <w:spacing w:after="0" w:line="276" w:lineRule="auto"/>
        <w:jc w:val="both"/>
        <w:rPr>
          <w:rFonts w:ascii="Cambria" w:eastAsia="Calibri" w:hAnsi="Cambria" w:cs="Times New Roman"/>
          <w:sz w:val="24"/>
          <w:szCs w:val="24"/>
        </w:rPr>
      </w:pPr>
      <w:r w:rsidRPr="00C7291A">
        <w:rPr>
          <w:rFonts w:ascii="Cambria" w:eastAsia="Calibri" w:hAnsi="Cambria" w:cs="Times New Roman"/>
          <w:sz w:val="24"/>
          <w:szCs w:val="24"/>
        </w:rPr>
        <w:t xml:space="preserve">na podstawie art. 16 RODO prawo do sprostowania Pani/Pana danych osobowych </w:t>
      </w:r>
      <w:r w:rsidRPr="00C7291A">
        <w:rPr>
          <w:rFonts w:ascii="Cambria" w:eastAsia="Calibri" w:hAnsi="Cambria" w:cs="Times New Roman"/>
          <w:sz w:val="24"/>
          <w:szCs w:val="24"/>
          <w:vertAlign w:val="superscript"/>
        </w:rPr>
        <w:t>*</w:t>
      </w:r>
      <w:r w:rsidRPr="00C7291A">
        <w:rPr>
          <w:rFonts w:ascii="Cambria" w:eastAsia="Calibri" w:hAnsi="Cambria" w:cs="Times New Roman"/>
          <w:sz w:val="24"/>
          <w:szCs w:val="24"/>
        </w:rPr>
        <w:t>;</w:t>
      </w:r>
    </w:p>
    <w:p w14:paraId="1DF18524" w14:textId="77777777" w:rsidR="00C7291A" w:rsidRPr="00C7291A" w:rsidRDefault="00C7291A" w:rsidP="00C7291A">
      <w:pPr>
        <w:numPr>
          <w:ilvl w:val="0"/>
          <w:numId w:val="179"/>
        </w:numPr>
        <w:autoSpaceDN w:val="0"/>
        <w:spacing w:after="0" w:line="276" w:lineRule="auto"/>
        <w:jc w:val="both"/>
        <w:rPr>
          <w:rFonts w:ascii="Cambria" w:eastAsia="Calibri" w:hAnsi="Cambria" w:cs="Times New Roman"/>
          <w:sz w:val="24"/>
          <w:szCs w:val="24"/>
        </w:rPr>
      </w:pPr>
      <w:r w:rsidRPr="00C7291A">
        <w:rPr>
          <w:rFonts w:ascii="Cambria" w:eastAsia="Calibri" w:hAnsi="Cambria" w:cs="Times New Roman"/>
          <w:sz w:val="24"/>
          <w:szCs w:val="24"/>
        </w:rPr>
        <w:lastRenderedPageBreak/>
        <w:t xml:space="preserve">na podstawie art. 18 RODO prawo żądania od administratora ograniczenia przetwarzania danych osobowych z zastrzeżeniem przypadków, o których mowa w art. 18 ust. 2 RODO **;  </w:t>
      </w:r>
    </w:p>
    <w:p w14:paraId="558D7CCF" w14:textId="77777777" w:rsidR="00C7291A" w:rsidRPr="00C7291A" w:rsidRDefault="00C7291A" w:rsidP="00C7291A">
      <w:pPr>
        <w:numPr>
          <w:ilvl w:val="0"/>
          <w:numId w:val="179"/>
        </w:numPr>
        <w:autoSpaceDN w:val="0"/>
        <w:spacing w:after="0" w:line="276" w:lineRule="auto"/>
        <w:jc w:val="both"/>
        <w:rPr>
          <w:rFonts w:ascii="Cambria" w:eastAsia="Calibri" w:hAnsi="Cambria" w:cs="Times New Roman"/>
          <w:sz w:val="24"/>
          <w:szCs w:val="24"/>
        </w:rPr>
      </w:pPr>
      <w:r w:rsidRPr="00C7291A">
        <w:rPr>
          <w:rFonts w:ascii="Cambria" w:eastAsia="Calibri" w:hAnsi="Cambria" w:cs="Times New Roman"/>
          <w:sz w:val="24"/>
          <w:szCs w:val="24"/>
        </w:rPr>
        <w:t>prawo do wniesienia skargi do Prezesa Urzędu Ochrony Danych Osobowych, gdy uzna Pani/Pan, że przetwarzanie danych osobowych Pani/Pana dotyczących narusza przepisy RODO;</w:t>
      </w:r>
    </w:p>
    <w:p w14:paraId="2FF9FD06" w14:textId="77777777" w:rsidR="00C7291A" w:rsidRPr="00C7291A" w:rsidRDefault="00C7291A" w:rsidP="00C7291A">
      <w:pPr>
        <w:numPr>
          <w:ilvl w:val="0"/>
          <w:numId w:val="179"/>
        </w:numPr>
        <w:autoSpaceDN w:val="0"/>
        <w:spacing w:after="0" w:line="276" w:lineRule="auto"/>
        <w:jc w:val="both"/>
        <w:rPr>
          <w:rFonts w:ascii="Cambria" w:eastAsia="Calibri" w:hAnsi="Cambria" w:cs="Times New Roman"/>
          <w:sz w:val="24"/>
          <w:szCs w:val="24"/>
        </w:rPr>
      </w:pPr>
      <w:r w:rsidRPr="00C7291A">
        <w:rPr>
          <w:rFonts w:ascii="Cambria" w:eastAsia="Calibri" w:hAnsi="Cambria" w:cs="Times New Roman"/>
          <w:sz w:val="24"/>
          <w:szCs w:val="24"/>
        </w:rPr>
        <w:t>nie przysługuje Pani/Panu:</w:t>
      </w:r>
    </w:p>
    <w:p w14:paraId="246C9145" w14:textId="77777777" w:rsidR="00C7291A" w:rsidRPr="00C7291A" w:rsidRDefault="00C7291A" w:rsidP="00C7291A">
      <w:pPr>
        <w:numPr>
          <w:ilvl w:val="0"/>
          <w:numId w:val="179"/>
        </w:numPr>
        <w:autoSpaceDN w:val="0"/>
        <w:spacing w:after="0" w:line="276" w:lineRule="auto"/>
        <w:jc w:val="both"/>
        <w:rPr>
          <w:rFonts w:ascii="Cambria" w:eastAsia="Calibri" w:hAnsi="Cambria" w:cs="Times New Roman"/>
          <w:sz w:val="24"/>
          <w:szCs w:val="24"/>
        </w:rPr>
      </w:pPr>
      <w:r w:rsidRPr="00C7291A">
        <w:rPr>
          <w:rFonts w:ascii="Cambria" w:eastAsia="Calibri" w:hAnsi="Cambria" w:cs="Times New Roman"/>
          <w:sz w:val="24"/>
          <w:szCs w:val="24"/>
        </w:rPr>
        <w:t>w związku z art. 17 ust. 3 lit. b, d lub e RODO prawo do usunięcia danych osobowych;</w:t>
      </w:r>
    </w:p>
    <w:p w14:paraId="740DBF7B" w14:textId="77777777" w:rsidR="00C7291A" w:rsidRPr="00C7291A" w:rsidRDefault="00C7291A" w:rsidP="00C7291A">
      <w:pPr>
        <w:numPr>
          <w:ilvl w:val="0"/>
          <w:numId w:val="179"/>
        </w:numPr>
        <w:autoSpaceDN w:val="0"/>
        <w:spacing w:after="0" w:line="276" w:lineRule="auto"/>
        <w:jc w:val="both"/>
        <w:rPr>
          <w:rFonts w:ascii="Cambria" w:eastAsia="Calibri" w:hAnsi="Cambria" w:cs="Times New Roman"/>
          <w:sz w:val="24"/>
          <w:szCs w:val="24"/>
        </w:rPr>
      </w:pPr>
      <w:r w:rsidRPr="00C7291A">
        <w:rPr>
          <w:rFonts w:ascii="Cambria" w:eastAsia="Calibri" w:hAnsi="Cambria" w:cs="Times New Roman"/>
          <w:sz w:val="24"/>
          <w:szCs w:val="24"/>
        </w:rPr>
        <w:t>prawo do przenoszenia danych osobowych, o którym mowa w art. 20 RODO;</w:t>
      </w:r>
    </w:p>
    <w:p w14:paraId="4E77D375" w14:textId="77777777" w:rsidR="00C7291A" w:rsidRPr="00C7291A" w:rsidRDefault="00C7291A" w:rsidP="00C7291A">
      <w:pPr>
        <w:numPr>
          <w:ilvl w:val="0"/>
          <w:numId w:val="179"/>
        </w:numPr>
        <w:autoSpaceDN w:val="0"/>
        <w:spacing w:after="0" w:line="276" w:lineRule="auto"/>
        <w:jc w:val="both"/>
        <w:rPr>
          <w:rFonts w:ascii="Cambria" w:eastAsia="Calibri" w:hAnsi="Cambria" w:cs="Times New Roman"/>
          <w:sz w:val="24"/>
          <w:szCs w:val="24"/>
        </w:rPr>
      </w:pPr>
      <w:r w:rsidRPr="00C7291A">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65F8206B" w14:textId="77777777" w:rsidR="00C7291A" w:rsidRPr="00C7291A" w:rsidRDefault="00C7291A" w:rsidP="00C7291A">
      <w:pPr>
        <w:tabs>
          <w:tab w:val="left" w:pos="3631"/>
        </w:tabs>
        <w:spacing w:line="256" w:lineRule="auto"/>
        <w:jc w:val="both"/>
        <w:rPr>
          <w:rFonts w:ascii="Cambria" w:eastAsia="Calibri" w:hAnsi="Cambria" w:cs="Times New Roman"/>
          <w:b/>
          <w:i/>
          <w:sz w:val="24"/>
          <w:szCs w:val="24"/>
        </w:rPr>
      </w:pPr>
    </w:p>
    <w:p w14:paraId="7B009ECE" w14:textId="77777777" w:rsidR="00C7291A" w:rsidRPr="00C7291A" w:rsidRDefault="00C7291A" w:rsidP="00C7291A">
      <w:pPr>
        <w:tabs>
          <w:tab w:val="left" w:pos="3631"/>
        </w:tabs>
        <w:spacing w:line="256" w:lineRule="auto"/>
        <w:jc w:val="both"/>
        <w:rPr>
          <w:rFonts w:ascii="Cambria" w:eastAsia="Calibri" w:hAnsi="Cambria" w:cs="Times New Roman"/>
          <w:b/>
          <w:sz w:val="24"/>
          <w:szCs w:val="24"/>
        </w:rPr>
      </w:pPr>
    </w:p>
    <w:p w14:paraId="61D9414A" w14:textId="77777777" w:rsidR="00C7291A" w:rsidRPr="00C7291A" w:rsidRDefault="00C7291A" w:rsidP="00C7291A">
      <w:pPr>
        <w:tabs>
          <w:tab w:val="left" w:pos="3631"/>
        </w:tabs>
        <w:spacing w:line="256" w:lineRule="auto"/>
        <w:jc w:val="both"/>
        <w:rPr>
          <w:rFonts w:ascii="Cambria" w:eastAsia="Calibri" w:hAnsi="Cambria" w:cs="Times New Roman"/>
          <w:b/>
          <w:sz w:val="24"/>
          <w:szCs w:val="24"/>
        </w:rPr>
      </w:pPr>
    </w:p>
    <w:p w14:paraId="66AAA8D8" w14:textId="77777777" w:rsidR="00C7291A" w:rsidRPr="00C7291A" w:rsidRDefault="00C7291A" w:rsidP="00C7291A">
      <w:pPr>
        <w:tabs>
          <w:tab w:val="left" w:pos="3631"/>
        </w:tabs>
        <w:spacing w:line="256" w:lineRule="auto"/>
        <w:jc w:val="both"/>
        <w:rPr>
          <w:rFonts w:ascii="Cambria" w:eastAsia="Calibri" w:hAnsi="Cambria" w:cs="Times New Roman"/>
          <w:b/>
          <w:sz w:val="24"/>
          <w:szCs w:val="24"/>
        </w:rPr>
      </w:pPr>
    </w:p>
    <w:p w14:paraId="3C1C5510" w14:textId="77777777" w:rsidR="00C7291A" w:rsidRPr="00C7291A" w:rsidRDefault="00C7291A" w:rsidP="00C7291A">
      <w:pPr>
        <w:tabs>
          <w:tab w:val="left" w:pos="3631"/>
        </w:tabs>
        <w:spacing w:line="256" w:lineRule="auto"/>
        <w:jc w:val="both"/>
        <w:rPr>
          <w:rFonts w:ascii="Cambria" w:eastAsia="Calibri" w:hAnsi="Cambria" w:cs="Times New Roman"/>
          <w:b/>
          <w:sz w:val="24"/>
          <w:szCs w:val="24"/>
        </w:rPr>
      </w:pPr>
    </w:p>
    <w:p w14:paraId="25F8248D" w14:textId="77777777" w:rsidR="00C7291A" w:rsidRPr="00C7291A" w:rsidRDefault="00C7291A" w:rsidP="00C7291A">
      <w:pPr>
        <w:tabs>
          <w:tab w:val="left" w:pos="3631"/>
        </w:tabs>
        <w:spacing w:line="256" w:lineRule="auto"/>
        <w:jc w:val="both"/>
        <w:rPr>
          <w:rFonts w:ascii="Cambria" w:eastAsia="Calibri" w:hAnsi="Cambria" w:cs="Times New Roman"/>
          <w:b/>
          <w:sz w:val="24"/>
          <w:szCs w:val="24"/>
        </w:rPr>
      </w:pPr>
    </w:p>
    <w:p w14:paraId="3B9EF19E" w14:textId="77777777" w:rsidR="00C7291A" w:rsidRPr="00C7291A" w:rsidRDefault="00C7291A" w:rsidP="00C7291A">
      <w:pPr>
        <w:tabs>
          <w:tab w:val="left" w:pos="3631"/>
        </w:tabs>
        <w:spacing w:line="256" w:lineRule="auto"/>
        <w:jc w:val="both"/>
        <w:rPr>
          <w:rFonts w:ascii="Cambria" w:eastAsia="Calibri" w:hAnsi="Cambria" w:cs="Times New Roman"/>
          <w:b/>
          <w:sz w:val="24"/>
          <w:szCs w:val="24"/>
        </w:rPr>
      </w:pPr>
    </w:p>
    <w:p w14:paraId="5BA7FD4F" w14:textId="77777777" w:rsidR="00C7291A" w:rsidRPr="00C7291A" w:rsidRDefault="00C7291A" w:rsidP="00C7291A">
      <w:pPr>
        <w:tabs>
          <w:tab w:val="left" w:pos="3631"/>
        </w:tabs>
        <w:spacing w:line="256" w:lineRule="auto"/>
        <w:jc w:val="both"/>
        <w:rPr>
          <w:rFonts w:ascii="Cambria" w:eastAsia="Calibri" w:hAnsi="Cambria" w:cs="Times New Roman"/>
          <w:b/>
          <w:sz w:val="24"/>
          <w:szCs w:val="24"/>
        </w:rPr>
      </w:pPr>
    </w:p>
    <w:p w14:paraId="56ADA168" w14:textId="77777777" w:rsidR="00C7291A" w:rsidRPr="00C7291A" w:rsidRDefault="00C7291A" w:rsidP="00C7291A">
      <w:pPr>
        <w:tabs>
          <w:tab w:val="left" w:pos="3631"/>
        </w:tabs>
        <w:spacing w:line="256" w:lineRule="auto"/>
        <w:jc w:val="both"/>
        <w:rPr>
          <w:rFonts w:ascii="Cambria" w:eastAsia="Calibri" w:hAnsi="Cambria" w:cs="Times New Roman"/>
          <w:b/>
          <w:sz w:val="24"/>
          <w:szCs w:val="24"/>
        </w:rPr>
      </w:pPr>
    </w:p>
    <w:p w14:paraId="5E15E739" w14:textId="77777777" w:rsidR="00C7291A" w:rsidRPr="00C7291A" w:rsidRDefault="00C7291A" w:rsidP="00C7291A">
      <w:pPr>
        <w:tabs>
          <w:tab w:val="left" w:pos="3631"/>
        </w:tabs>
        <w:spacing w:line="256" w:lineRule="auto"/>
        <w:jc w:val="both"/>
        <w:rPr>
          <w:rFonts w:ascii="Cambria" w:eastAsia="Calibri" w:hAnsi="Cambria" w:cs="Times New Roman"/>
          <w:b/>
          <w:sz w:val="24"/>
          <w:szCs w:val="24"/>
        </w:rPr>
      </w:pPr>
    </w:p>
    <w:p w14:paraId="09546AC0" w14:textId="77777777" w:rsidR="00C7291A" w:rsidRPr="00C7291A" w:rsidRDefault="00C7291A" w:rsidP="00C7291A">
      <w:pPr>
        <w:tabs>
          <w:tab w:val="left" w:pos="3631"/>
        </w:tabs>
        <w:spacing w:line="256" w:lineRule="auto"/>
        <w:jc w:val="both"/>
        <w:rPr>
          <w:rFonts w:ascii="Cambria" w:eastAsia="Calibri" w:hAnsi="Cambria" w:cs="Times New Roman"/>
          <w:b/>
          <w:sz w:val="24"/>
          <w:szCs w:val="24"/>
        </w:rPr>
      </w:pPr>
    </w:p>
    <w:p w14:paraId="068FF097" w14:textId="77777777" w:rsidR="00C7291A" w:rsidRPr="00C7291A" w:rsidRDefault="00C7291A" w:rsidP="00C7291A">
      <w:pPr>
        <w:tabs>
          <w:tab w:val="left" w:pos="3631"/>
        </w:tabs>
        <w:spacing w:line="256" w:lineRule="auto"/>
        <w:jc w:val="both"/>
        <w:rPr>
          <w:rFonts w:ascii="Cambria" w:eastAsia="Calibri" w:hAnsi="Cambria" w:cs="Times New Roman"/>
          <w:b/>
          <w:sz w:val="24"/>
          <w:szCs w:val="24"/>
        </w:rPr>
      </w:pPr>
    </w:p>
    <w:p w14:paraId="5B0D841B" w14:textId="77777777" w:rsidR="00C7291A" w:rsidRPr="00C7291A" w:rsidRDefault="00C7291A" w:rsidP="00C7291A">
      <w:pPr>
        <w:tabs>
          <w:tab w:val="left" w:pos="3631"/>
        </w:tabs>
        <w:spacing w:line="256" w:lineRule="auto"/>
        <w:jc w:val="both"/>
        <w:rPr>
          <w:rFonts w:ascii="Cambria" w:eastAsia="Calibri" w:hAnsi="Cambria" w:cs="Times New Roman"/>
          <w:b/>
          <w:sz w:val="24"/>
          <w:szCs w:val="24"/>
        </w:rPr>
      </w:pPr>
    </w:p>
    <w:p w14:paraId="3091E2F1" w14:textId="77777777" w:rsidR="00C7291A" w:rsidRPr="00C7291A" w:rsidRDefault="00C7291A" w:rsidP="00C7291A">
      <w:pPr>
        <w:tabs>
          <w:tab w:val="left" w:pos="3631"/>
        </w:tabs>
        <w:spacing w:line="256" w:lineRule="auto"/>
        <w:jc w:val="both"/>
        <w:rPr>
          <w:rFonts w:ascii="Cambria" w:eastAsia="Calibri" w:hAnsi="Cambria" w:cs="Times New Roman"/>
          <w:b/>
          <w:sz w:val="24"/>
          <w:szCs w:val="24"/>
        </w:rPr>
      </w:pPr>
    </w:p>
    <w:p w14:paraId="67BBF6F0" w14:textId="77777777" w:rsidR="00C7291A" w:rsidRPr="00C7291A" w:rsidRDefault="00C7291A" w:rsidP="00C7291A">
      <w:pPr>
        <w:tabs>
          <w:tab w:val="left" w:pos="3631"/>
        </w:tabs>
        <w:spacing w:line="256" w:lineRule="auto"/>
        <w:jc w:val="both"/>
        <w:rPr>
          <w:rFonts w:ascii="Cambria" w:eastAsia="Calibri" w:hAnsi="Cambria" w:cs="Times New Roman"/>
          <w:b/>
          <w:sz w:val="24"/>
          <w:szCs w:val="24"/>
        </w:rPr>
      </w:pPr>
    </w:p>
    <w:p w14:paraId="30FD48A7" w14:textId="77777777" w:rsidR="00C7291A" w:rsidRPr="00C7291A" w:rsidRDefault="00C7291A" w:rsidP="00C7291A">
      <w:pPr>
        <w:tabs>
          <w:tab w:val="left" w:pos="3631"/>
        </w:tabs>
        <w:spacing w:line="256" w:lineRule="auto"/>
        <w:jc w:val="both"/>
        <w:rPr>
          <w:rFonts w:ascii="Cambria" w:eastAsia="Calibri" w:hAnsi="Cambria" w:cs="Times New Roman"/>
          <w:b/>
          <w:sz w:val="24"/>
          <w:szCs w:val="24"/>
        </w:rPr>
      </w:pPr>
    </w:p>
    <w:p w14:paraId="7FD904FB" w14:textId="77777777" w:rsidR="00C7291A" w:rsidRPr="00C7291A" w:rsidRDefault="00C7291A" w:rsidP="00C7291A">
      <w:pPr>
        <w:tabs>
          <w:tab w:val="left" w:pos="3631"/>
        </w:tabs>
        <w:spacing w:line="256" w:lineRule="auto"/>
        <w:jc w:val="both"/>
        <w:rPr>
          <w:rFonts w:ascii="Cambria" w:eastAsia="Calibri" w:hAnsi="Cambria" w:cs="Times New Roman"/>
          <w:b/>
          <w:sz w:val="24"/>
          <w:szCs w:val="24"/>
        </w:rPr>
      </w:pPr>
    </w:p>
    <w:p w14:paraId="43A11AFA" w14:textId="77777777" w:rsidR="00C7291A" w:rsidRPr="00C7291A" w:rsidRDefault="00C7291A" w:rsidP="00C7291A">
      <w:pPr>
        <w:tabs>
          <w:tab w:val="left" w:pos="3631"/>
        </w:tabs>
        <w:spacing w:line="256" w:lineRule="auto"/>
        <w:jc w:val="both"/>
        <w:rPr>
          <w:rFonts w:ascii="Cambria" w:eastAsia="Calibri" w:hAnsi="Cambria" w:cs="Times New Roman"/>
          <w:b/>
          <w:sz w:val="24"/>
          <w:szCs w:val="24"/>
        </w:rPr>
      </w:pPr>
    </w:p>
    <w:p w14:paraId="1694C429" w14:textId="77777777" w:rsidR="00C7291A" w:rsidRPr="00C7291A" w:rsidRDefault="00C7291A" w:rsidP="00C7291A">
      <w:pPr>
        <w:tabs>
          <w:tab w:val="left" w:pos="3631"/>
        </w:tabs>
        <w:spacing w:line="256" w:lineRule="auto"/>
        <w:jc w:val="both"/>
        <w:rPr>
          <w:rFonts w:ascii="Cambria" w:eastAsia="Calibri" w:hAnsi="Cambria" w:cs="Times New Roman"/>
          <w:b/>
          <w:sz w:val="24"/>
          <w:szCs w:val="24"/>
        </w:rPr>
      </w:pPr>
    </w:p>
    <w:p w14:paraId="0D679073" w14:textId="77777777" w:rsidR="00C7291A" w:rsidRPr="00C7291A" w:rsidRDefault="00C7291A" w:rsidP="00C7291A">
      <w:pPr>
        <w:tabs>
          <w:tab w:val="left" w:pos="3631"/>
        </w:tabs>
        <w:spacing w:line="256" w:lineRule="auto"/>
        <w:jc w:val="both"/>
        <w:rPr>
          <w:rFonts w:ascii="Cambria" w:eastAsia="Calibri" w:hAnsi="Cambria" w:cs="Times New Roman"/>
          <w:b/>
          <w:sz w:val="24"/>
          <w:szCs w:val="24"/>
        </w:rPr>
      </w:pPr>
    </w:p>
    <w:p w14:paraId="591D531C" w14:textId="77777777" w:rsidR="00C7291A" w:rsidRPr="00C7291A" w:rsidRDefault="00C7291A" w:rsidP="00C7291A">
      <w:pPr>
        <w:tabs>
          <w:tab w:val="left" w:pos="3631"/>
        </w:tabs>
        <w:spacing w:after="200" w:line="276" w:lineRule="auto"/>
        <w:jc w:val="right"/>
        <w:rPr>
          <w:rFonts w:ascii="Cambria" w:eastAsia="Calibri" w:hAnsi="Cambria" w:cs="Times New Roman"/>
          <w:b/>
        </w:rPr>
      </w:pPr>
      <w:r w:rsidRPr="00C7291A">
        <w:rPr>
          <w:rFonts w:ascii="Cambria" w:eastAsia="Calibri" w:hAnsi="Cambria" w:cs="Times New Roman"/>
          <w:b/>
        </w:rPr>
        <w:t>Załącznik nr 9 do SWZ</w:t>
      </w:r>
    </w:p>
    <w:p w14:paraId="550A3003" w14:textId="77777777" w:rsidR="00C7291A" w:rsidRPr="00C7291A" w:rsidRDefault="00C7291A" w:rsidP="00C7291A">
      <w:pPr>
        <w:tabs>
          <w:tab w:val="left" w:pos="3631"/>
        </w:tabs>
        <w:spacing w:after="200" w:line="276" w:lineRule="auto"/>
        <w:jc w:val="center"/>
        <w:rPr>
          <w:rFonts w:ascii="Cambria" w:eastAsia="Calibri" w:hAnsi="Cambria" w:cs="Times New Roman"/>
          <w:b/>
          <w:sz w:val="24"/>
          <w:szCs w:val="24"/>
        </w:rPr>
      </w:pPr>
    </w:p>
    <w:p w14:paraId="02E0D0F0" w14:textId="77777777" w:rsidR="00C7291A" w:rsidRPr="00C7291A" w:rsidRDefault="00C7291A" w:rsidP="00C7291A">
      <w:pPr>
        <w:tabs>
          <w:tab w:val="left" w:pos="3631"/>
        </w:tabs>
        <w:spacing w:after="200" w:line="276" w:lineRule="auto"/>
        <w:jc w:val="center"/>
        <w:rPr>
          <w:rFonts w:ascii="Cambria" w:eastAsia="Calibri" w:hAnsi="Cambria" w:cs="Times New Roman"/>
          <w:b/>
          <w:sz w:val="24"/>
          <w:szCs w:val="24"/>
        </w:rPr>
      </w:pPr>
      <w:r w:rsidRPr="00C7291A">
        <w:rPr>
          <w:rFonts w:ascii="Cambria" w:eastAsia="Calibri" w:hAnsi="Cambria" w:cs="Times New Roman"/>
          <w:b/>
          <w:sz w:val="24"/>
          <w:szCs w:val="24"/>
        </w:rPr>
        <w:t xml:space="preserve">WZÓR OŚWIADCZENIA WYMAGANEGO OD WYKONAWCY W ZAKRESIE WYPEŁNIENIA OBOWIĄZKÓW INFORMACYJNYCH PRZEWIDZIANYCH </w:t>
      </w:r>
      <w:r w:rsidRPr="00C7291A">
        <w:rPr>
          <w:rFonts w:ascii="Cambria" w:eastAsia="Calibri" w:hAnsi="Cambria" w:cs="Times New Roman"/>
          <w:b/>
          <w:sz w:val="24"/>
          <w:szCs w:val="24"/>
        </w:rPr>
        <w:br/>
        <w:t>W ART. 13 LUB ART. 14 RODO</w:t>
      </w:r>
    </w:p>
    <w:p w14:paraId="05BC459B" w14:textId="77777777" w:rsidR="00C7291A" w:rsidRPr="00C7291A" w:rsidRDefault="00C7291A" w:rsidP="00C7291A">
      <w:pPr>
        <w:tabs>
          <w:tab w:val="left" w:pos="3631"/>
        </w:tabs>
        <w:spacing w:after="200" w:line="276" w:lineRule="auto"/>
        <w:rPr>
          <w:rFonts w:ascii="Cambria" w:eastAsia="Calibri" w:hAnsi="Cambria" w:cs="Times New Roman"/>
          <w:b/>
          <w:sz w:val="24"/>
          <w:szCs w:val="24"/>
        </w:rPr>
      </w:pPr>
    </w:p>
    <w:p w14:paraId="22C70A8D" w14:textId="77777777" w:rsidR="00C7291A" w:rsidRPr="00C7291A" w:rsidRDefault="00C7291A" w:rsidP="00C7291A">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C7291A">
        <w:rPr>
          <w:rFonts w:ascii="Cambria" w:eastAsia="Arial Unicode MS" w:hAnsi="Cambria" w:cs="Times New Roman"/>
          <w:sz w:val="24"/>
          <w:szCs w:val="24"/>
        </w:rPr>
        <w:t>Oświadczam, że wypełniłem obowiązki informacyjne przewidziane w art. 13 lub art. 14 RODO</w:t>
      </w:r>
      <w:r w:rsidRPr="00C7291A">
        <w:rPr>
          <w:rFonts w:ascii="Cambria" w:eastAsia="Arial Unicode MS" w:hAnsi="Cambria" w:cs="Times New Roman"/>
          <w:sz w:val="24"/>
          <w:szCs w:val="24"/>
          <w:vertAlign w:val="superscript"/>
        </w:rPr>
        <w:t>1)</w:t>
      </w:r>
      <w:r w:rsidRPr="00C7291A">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48EC9961" w14:textId="77777777" w:rsidR="00C7291A" w:rsidRPr="00C7291A" w:rsidRDefault="00C7291A" w:rsidP="00C7291A">
      <w:pPr>
        <w:tabs>
          <w:tab w:val="left" w:pos="3631"/>
        </w:tabs>
        <w:spacing w:after="200" w:line="276" w:lineRule="auto"/>
        <w:rPr>
          <w:rFonts w:ascii="Cambria" w:eastAsia="Calibri" w:hAnsi="Cambria" w:cs="Times New Roman"/>
          <w:b/>
          <w:sz w:val="24"/>
          <w:szCs w:val="24"/>
        </w:rPr>
      </w:pPr>
    </w:p>
    <w:p w14:paraId="37C50AD9" w14:textId="77777777" w:rsidR="00C7291A" w:rsidRPr="00C7291A" w:rsidRDefault="00C7291A" w:rsidP="00C7291A">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C7291A" w:rsidRPr="00C7291A" w14:paraId="7A5AF9D6" w14:textId="77777777" w:rsidTr="00E33466">
        <w:trPr>
          <w:jc w:val="center"/>
        </w:trPr>
        <w:tc>
          <w:tcPr>
            <w:tcW w:w="4239" w:type="dxa"/>
            <w:hideMark/>
          </w:tcPr>
          <w:p w14:paraId="1D3DF882" w14:textId="77777777" w:rsidR="00C7291A" w:rsidRPr="00C7291A" w:rsidRDefault="00C7291A" w:rsidP="00C7291A">
            <w:pPr>
              <w:widowControl w:val="0"/>
              <w:suppressAutoHyphens/>
              <w:spacing w:line="276" w:lineRule="auto"/>
              <w:ind w:left="360" w:hanging="360"/>
              <w:rPr>
                <w:rFonts w:ascii="Cambria" w:eastAsia="Times New Roman" w:hAnsi="Cambria" w:cs="Times New Roman"/>
                <w:bCs/>
                <w:kern w:val="2"/>
                <w:sz w:val="24"/>
                <w:szCs w:val="24"/>
              </w:rPr>
            </w:pPr>
            <w:r w:rsidRPr="00C7291A">
              <w:rPr>
                <w:rFonts w:ascii="Cambria" w:eastAsia="Calibri" w:hAnsi="Cambria" w:cs="Times New Roman"/>
                <w:bCs/>
                <w:spacing w:val="40"/>
                <w:kern w:val="2"/>
                <w:sz w:val="24"/>
                <w:szCs w:val="24"/>
              </w:rPr>
              <w:t>...................</w:t>
            </w:r>
            <w:r w:rsidRPr="00C7291A">
              <w:rPr>
                <w:rFonts w:ascii="Cambria" w:eastAsia="Calibri" w:hAnsi="Cambria" w:cs="Times New Roman"/>
                <w:bCs/>
                <w:kern w:val="2"/>
                <w:sz w:val="24"/>
                <w:szCs w:val="24"/>
              </w:rPr>
              <w:t>, dnia.............</w:t>
            </w:r>
          </w:p>
        </w:tc>
        <w:tc>
          <w:tcPr>
            <w:tcW w:w="5371" w:type="dxa"/>
            <w:hideMark/>
          </w:tcPr>
          <w:p w14:paraId="6D734640" w14:textId="77777777" w:rsidR="00C7291A" w:rsidRPr="00C7291A" w:rsidRDefault="00C7291A" w:rsidP="00C7291A">
            <w:pPr>
              <w:spacing w:line="256" w:lineRule="auto"/>
              <w:rPr>
                <w:rFonts w:ascii="Cambria" w:eastAsia="Times New Roman" w:hAnsi="Cambria" w:cs="Times New Roman"/>
                <w:bCs/>
                <w:kern w:val="2"/>
                <w:sz w:val="24"/>
                <w:szCs w:val="24"/>
              </w:rPr>
            </w:pPr>
          </w:p>
        </w:tc>
      </w:tr>
    </w:tbl>
    <w:p w14:paraId="0F2F78DC" w14:textId="77777777" w:rsidR="00C7291A" w:rsidRPr="00C7291A" w:rsidRDefault="00C7291A" w:rsidP="00C7291A">
      <w:pPr>
        <w:tabs>
          <w:tab w:val="left" w:pos="3631"/>
        </w:tabs>
        <w:spacing w:after="200" w:line="276" w:lineRule="auto"/>
        <w:jc w:val="center"/>
        <w:rPr>
          <w:rFonts w:ascii="Cambria" w:eastAsia="Calibri" w:hAnsi="Cambria" w:cs="Times New Roman"/>
          <w:b/>
          <w:sz w:val="24"/>
          <w:szCs w:val="24"/>
        </w:rPr>
      </w:pPr>
    </w:p>
    <w:p w14:paraId="2B3C5BFA" w14:textId="77777777" w:rsidR="00C7291A" w:rsidRPr="00C7291A" w:rsidRDefault="00C7291A" w:rsidP="00C7291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C7291A">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45A1474F" w14:textId="77777777" w:rsidR="00C7291A" w:rsidRPr="00C7291A" w:rsidRDefault="00C7291A" w:rsidP="00C7291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C7291A">
        <w:rPr>
          <w:rFonts w:ascii="Cambria" w:eastAsia="Arial" w:hAnsi="Cambria" w:cs="Open Sans"/>
          <w:b/>
          <w:i/>
          <w:color w:val="FF0000"/>
          <w:kern w:val="2"/>
          <w:sz w:val="20"/>
          <w:szCs w:val="18"/>
          <w:lang w:eastAsia="zh-CN" w:bidi="hi-IN"/>
        </w:rPr>
        <w:t xml:space="preserve">Zamawiający zaleca zapisanie dokumentu w formacie PDF. </w:t>
      </w:r>
    </w:p>
    <w:p w14:paraId="57397219" w14:textId="77777777" w:rsidR="00C7291A" w:rsidRPr="00C7291A" w:rsidRDefault="00C7291A" w:rsidP="00C7291A">
      <w:pPr>
        <w:spacing w:after="200" w:line="276" w:lineRule="auto"/>
        <w:rPr>
          <w:rFonts w:ascii="Cambria" w:eastAsia="Calibri" w:hAnsi="Cambria" w:cs="Times New Roman"/>
          <w:sz w:val="28"/>
          <w:szCs w:val="24"/>
        </w:rPr>
      </w:pPr>
    </w:p>
    <w:p w14:paraId="51DAFF19" w14:textId="77777777" w:rsidR="00C7291A" w:rsidRPr="00C7291A" w:rsidRDefault="00C7291A" w:rsidP="00C7291A">
      <w:pPr>
        <w:spacing w:after="200" w:line="276" w:lineRule="auto"/>
        <w:rPr>
          <w:rFonts w:ascii="Cambria" w:eastAsia="Calibri" w:hAnsi="Cambria" w:cs="Times New Roman"/>
          <w:sz w:val="24"/>
          <w:szCs w:val="24"/>
        </w:rPr>
      </w:pPr>
    </w:p>
    <w:p w14:paraId="59795000" w14:textId="77777777" w:rsidR="00C7291A" w:rsidRPr="00C7291A" w:rsidRDefault="00C7291A" w:rsidP="00C7291A">
      <w:pPr>
        <w:spacing w:after="200" w:line="276" w:lineRule="auto"/>
        <w:rPr>
          <w:rFonts w:ascii="Cambria" w:eastAsia="Calibri" w:hAnsi="Cambria" w:cs="Times New Roman"/>
          <w:sz w:val="24"/>
          <w:szCs w:val="24"/>
        </w:rPr>
      </w:pPr>
    </w:p>
    <w:p w14:paraId="1DFEFBC0" w14:textId="77777777" w:rsidR="00C7291A" w:rsidRPr="00C7291A" w:rsidRDefault="00C7291A" w:rsidP="00C7291A">
      <w:pPr>
        <w:pBdr>
          <w:bottom w:val="single" w:sz="12" w:space="1" w:color="auto"/>
        </w:pBdr>
        <w:spacing w:after="200" w:line="276" w:lineRule="auto"/>
        <w:rPr>
          <w:rFonts w:ascii="Cambria" w:eastAsia="Calibri" w:hAnsi="Cambria" w:cs="Times New Roman"/>
          <w:sz w:val="24"/>
          <w:szCs w:val="24"/>
        </w:rPr>
      </w:pPr>
    </w:p>
    <w:p w14:paraId="5A0CAFDE" w14:textId="77777777" w:rsidR="00C7291A" w:rsidRPr="00C7291A" w:rsidRDefault="00C7291A" w:rsidP="00C7291A">
      <w:pPr>
        <w:spacing w:after="0" w:line="256" w:lineRule="auto"/>
        <w:jc w:val="both"/>
        <w:rPr>
          <w:rFonts w:ascii="Cambria" w:eastAsia="Times New Roman" w:hAnsi="Cambria" w:cs="Times New Roman"/>
          <w:sz w:val="18"/>
          <w:szCs w:val="18"/>
        </w:rPr>
      </w:pPr>
      <w:r w:rsidRPr="00C7291A">
        <w:rPr>
          <w:rFonts w:ascii="Cambria" w:eastAsia="Calibri" w:hAnsi="Cambria" w:cs="Times New Roman"/>
          <w:sz w:val="18"/>
          <w:szCs w:val="18"/>
          <w:vertAlign w:val="superscript"/>
        </w:rPr>
        <w:t xml:space="preserve">1) </w:t>
      </w:r>
      <w:r w:rsidRPr="00C7291A">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3C3BD8D" w14:textId="77777777" w:rsidR="00C7291A" w:rsidRPr="00C7291A" w:rsidRDefault="00C7291A" w:rsidP="00C7291A">
      <w:pPr>
        <w:spacing w:after="100" w:afterAutospacing="1" w:line="276" w:lineRule="auto"/>
        <w:ind w:left="142" w:hanging="142"/>
        <w:jc w:val="both"/>
        <w:rPr>
          <w:rFonts w:ascii="Cambria" w:eastAsia="Arial Unicode MS" w:hAnsi="Cambria" w:cs="Times New Roman"/>
          <w:sz w:val="18"/>
          <w:szCs w:val="18"/>
        </w:rPr>
      </w:pPr>
      <w:r w:rsidRPr="00C7291A">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4BA542" w14:textId="77777777" w:rsidR="00C7291A" w:rsidRPr="00C7291A" w:rsidRDefault="00C7291A" w:rsidP="00C7291A"/>
    <w:p w14:paraId="2C0FC96B" w14:textId="77777777" w:rsidR="00C7291A" w:rsidRPr="00C7291A" w:rsidRDefault="00C7291A" w:rsidP="00C7291A">
      <w:pPr>
        <w:rPr>
          <w:noProof/>
        </w:rPr>
      </w:pPr>
    </w:p>
    <w:p w14:paraId="74AECBD5" w14:textId="77777777" w:rsidR="00C7291A" w:rsidRPr="00C7291A" w:rsidRDefault="00C7291A" w:rsidP="00C7291A">
      <w:pPr>
        <w:widowControl w:val="0"/>
        <w:spacing w:after="0" w:line="360" w:lineRule="auto"/>
        <w:jc w:val="right"/>
        <w:rPr>
          <w:rFonts w:ascii="Cambria" w:eastAsia="Calibri" w:hAnsi="Cambria" w:cs="Calibri"/>
          <w:b/>
          <w:sz w:val="24"/>
          <w:szCs w:val="24"/>
        </w:rPr>
      </w:pPr>
      <w:r w:rsidRPr="00C7291A">
        <w:rPr>
          <w:rFonts w:ascii="Cambria" w:eastAsia="Calibri" w:hAnsi="Cambria" w:cs="Calibri"/>
          <w:b/>
          <w:sz w:val="24"/>
          <w:szCs w:val="24"/>
        </w:rPr>
        <w:lastRenderedPageBreak/>
        <w:t xml:space="preserve">            </w:t>
      </w:r>
    </w:p>
    <w:p w14:paraId="70CEB2E5" w14:textId="77777777" w:rsidR="00C7291A" w:rsidRPr="00C7291A" w:rsidRDefault="00C7291A" w:rsidP="00C7291A">
      <w:pPr>
        <w:widowControl w:val="0"/>
        <w:spacing w:after="0" w:line="360" w:lineRule="auto"/>
        <w:jc w:val="right"/>
        <w:rPr>
          <w:rFonts w:ascii="Cambria" w:eastAsia="Calibri" w:hAnsi="Cambria" w:cs="Calibri"/>
          <w:b/>
          <w:sz w:val="24"/>
          <w:szCs w:val="24"/>
        </w:rPr>
      </w:pPr>
    </w:p>
    <w:p w14:paraId="44B1F998" w14:textId="77777777" w:rsidR="00C7291A" w:rsidRPr="00C7291A" w:rsidRDefault="00C7291A" w:rsidP="00C7291A">
      <w:pPr>
        <w:widowControl w:val="0"/>
        <w:spacing w:after="0" w:line="360" w:lineRule="auto"/>
        <w:jc w:val="right"/>
        <w:rPr>
          <w:rFonts w:ascii="Cambria" w:eastAsia="Calibri" w:hAnsi="Cambria" w:cs="Calibri"/>
          <w:b/>
          <w:sz w:val="24"/>
          <w:szCs w:val="24"/>
        </w:rPr>
      </w:pPr>
    </w:p>
    <w:p w14:paraId="7AC1268A" w14:textId="77777777" w:rsidR="00C7291A" w:rsidRPr="00C7291A" w:rsidRDefault="00C7291A" w:rsidP="00C7291A">
      <w:pPr>
        <w:widowControl w:val="0"/>
        <w:spacing w:after="0" w:line="360" w:lineRule="auto"/>
        <w:jc w:val="right"/>
        <w:rPr>
          <w:rFonts w:ascii="Cambria" w:eastAsia="Calibri" w:hAnsi="Cambria" w:cs="Calibri"/>
          <w:b/>
          <w:sz w:val="24"/>
          <w:szCs w:val="24"/>
        </w:rPr>
      </w:pPr>
    </w:p>
    <w:p w14:paraId="5EF072AB" w14:textId="77777777" w:rsidR="00C7291A" w:rsidRPr="00C7291A" w:rsidRDefault="00C7291A" w:rsidP="00C7291A"/>
    <w:p w14:paraId="1728B589" w14:textId="77777777" w:rsidR="00602100" w:rsidRDefault="00000000"/>
    <w:sectPr w:rsidR="00602100" w:rsidSect="003F0EF7">
      <w:headerReference w:type="default" r:id="rId32"/>
      <w:footerReference w:type="default" r:id="rId33"/>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F2DE4" w14:textId="77777777" w:rsidR="005B02D4" w:rsidRDefault="005B02D4" w:rsidP="002F31F7">
      <w:pPr>
        <w:spacing w:after="0" w:line="240" w:lineRule="auto"/>
      </w:pPr>
      <w:r>
        <w:separator/>
      </w:r>
    </w:p>
  </w:endnote>
  <w:endnote w:type="continuationSeparator" w:id="0">
    <w:p w14:paraId="74E7AFED" w14:textId="77777777" w:rsidR="005B02D4" w:rsidRDefault="005B02D4" w:rsidP="002F3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panose1 w:val="00000000000000000000"/>
    <w:charset w:val="02"/>
    <w:family w:val="auto"/>
    <w:notTrueType/>
    <w:pitch w:val="default"/>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Poppins">
    <w:charset w:val="EE"/>
    <w:family w:val="auto"/>
    <w:pitch w:val="variable"/>
    <w:sig w:usb0="00008007" w:usb1="00000000" w:usb2="00000000" w:usb3="00000000" w:csb0="00000093" w:csb1="00000000"/>
  </w:font>
  <w:font w:name="ArialMT">
    <w:altName w:val="Arial"/>
    <w:panose1 w:val="00000000000000000000"/>
    <w:charset w:val="EE"/>
    <w:family w:val="auto"/>
    <w:notTrueType/>
    <w:pitch w:val="default"/>
    <w:sig w:usb0="00000005" w:usb1="00000000" w:usb2="00000000" w:usb3="00000000" w:csb0="00000002" w:csb1="00000000"/>
  </w:font>
  <w:font w:name="CIDFont+F2">
    <w:altName w:val="Times New Roman"/>
    <w:panose1 w:val="00000000000000000000"/>
    <w:charset w:val="EE"/>
    <w:family w:val="auto"/>
    <w:notTrueType/>
    <w:pitch w:val="default"/>
    <w:sig w:usb0="00000005" w:usb1="00000000" w:usb2="00000000" w:usb3="00000000" w:csb0="00000002" w:csb1="00000000"/>
  </w:font>
  <w:font w:name="Lato">
    <w:charset w:val="00"/>
    <w:family w:val="swiss"/>
    <w:pitch w:val="variable"/>
    <w:sig w:usb0="E10002FF" w:usb1="5000ECFF" w:usb2="00000021" w:usb3="00000000" w:csb0="0000019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TimesNewRoman,Bold">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00"/>
    <w:family w:val="swiss"/>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496BF1BF" w14:textId="77777777" w:rsidR="003F0EF7" w:rsidRDefault="00000000">
        <w:pPr>
          <w:pStyle w:val="Stopka"/>
          <w:jc w:val="right"/>
        </w:pPr>
        <w:r>
          <w:fldChar w:fldCharType="begin"/>
        </w:r>
        <w:r>
          <w:instrText>PAGE   \* MERGEFORMAT</w:instrText>
        </w:r>
        <w:r>
          <w:fldChar w:fldCharType="separate"/>
        </w:r>
        <w:r>
          <w:rPr>
            <w:noProof/>
          </w:rPr>
          <w:t>38</w:t>
        </w:r>
        <w:r>
          <w:rPr>
            <w:noProof/>
          </w:rPr>
          <w:fldChar w:fldCharType="end"/>
        </w:r>
      </w:p>
    </w:sdtContent>
  </w:sdt>
  <w:p w14:paraId="4D260E3E" w14:textId="77777777" w:rsidR="003F0EF7" w:rsidRPr="00CC2A1B" w:rsidRDefault="00000000" w:rsidP="003F0EF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185A2" w14:textId="77777777" w:rsidR="005B02D4" w:rsidRDefault="005B02D4" w:rsidP="002F31F7">
      <w:pPr>
        <w:spacing w:after="0" w:line="240" w:lineRule="auto"/>
      </w:pPr>
      <w:r>
        <w:separator/>
      </w:r>
    </w:p>
  </w:footnote>
  <w:footnote w:type="continuationSeparator" w:id="0">
    <w:p w14:paraId="47B7C15A" w14:textId="77777777" w:rsidR="005B02D4" w:rsidRDefault="005B02D4" w:rsidP="002F3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9BAE" w14:textId="69F93436" w:rsidR="002F31F7" w:rsidRDefault="002F31F7" w:rsidP="002F31F7">
    <w:pPr>
      <w:pStyle w:val="Nagwek"/>
      <w:jc w:val="center"/>
    </w:pPr>
    <w:r w:rsidRPr="002F31F7">
      <w:rPr>
        <w:noProof/>
      </w:rPr>
      <w:drawing>
        <wp:inline distT="0" distB="0" distL="0" distR="0" wp14:anchorId="14727974" wp14:editId="2BE42200">
          <wp:extent cx="3802380" cy="120396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2380" cy="1203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E5F13C2"/>
    <w:multiLevelType w:val="hybridMultilevel"/>
    <w:tmpl w:val="694C2720"/>
    <w:lvl w:ilvl="0" w:tplc="85E89F72">
      <w:start w:val="1"/>
      <w:numFmt w:val="lowerLetter"/>
      <w:lvlText w:val="%1)"/>
      <w:lvlJc w:val="left"/>
      <w:pPr>
        <w:ind w:left="720" w:hanging="360"/>
      </w:pPr>
      <w:rPr>
        <w:rFonts w:eastAsia="Andale Sans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700E9D"/>
    <w:multiLevelType w:val="hybridMultilevel"/>
    <w:tmpl w:val="C7D01A5E"/>
    <w:lvl w:ilvl="0" w:tplc="F05487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15774B4"/>
    <w:multiLevelType w:val="hybridMultilevel"/>
    <w:tmpl w:val="F11C5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C01FF5"/>
    <w:multiLevelType w:val="hybridMultilevel"/>
    <w:tmpl w:val="7A36ED2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2B54A7A"/>
    <w:multiLevelType w:val="hybridMultilevel"/>
    <w:tmpl w:val="39E0B9D8"/>
    <w:lvl w:ilvl="0" w:tplc="689811CC">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131B2653"/>
    <w:multiLevelType w:val="hybridMultilevel"/>
    <w:tmpl w:val="CDEC69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3E2045A"/>
    <w:multiLevelType w:val="hybridMultilevel"/>
    <w:tmpl w:val="63F2DB2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6"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920ECF"/>
    <w:multiLevelType w:val="hybridMultilevel"/>
    <w:tmpl w:val="8A7C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4"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3"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8"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1F9C4CD3"/>
    <w:multiLevelType w:val="hybridMultilevel"/>
    <w:tmpl w:val="CD586712"/>
    <w:lvl w:ilvl="0" w:tplc="67DCEA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2"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9"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1"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83"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8E93B3B"/>
    <w:multiLevelType w:val="multilevel"/>
    <w:tmpl w:val="0A4C684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bCs/>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5"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29E31893"/>
    <w:multiLevelType w:val="hybridMultilevel"/>
    <w:tmpl w:val="90C08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0"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93"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7" w15:restartNumberingAfterBreak="0">
    <w:nsid w:val="2DBD607F"/>
    <w:multiLevelType w:val="hybridMultilevel"/>
    <w:tmpl w:val="5DC4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DF259C2"/>
    <w:multiLevelType w:val="hybridMultilevel"/>
    <w:tmpl w:val="7818B472"/>
    <w:lvl w:ilvl="0" w:tplc="3084AEF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3"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31CC0B06"/>
    <w:multiLevelType w:val="hybridMultilevel"/>
    <w:tmpl w:val="694C2720"/>
    <w:lvl w:ilvl="0" w:tplc="FFFFFFFF">
      <w:start w:val="1"/>
      <w:numFmt w:val="lowerLetter"/>
      <w:lvlText w:val="%1)"/>
      <w:lvlJc w:val="left"/>
      <w:pPr>
        <w:ind w:left="720" w:hanging="360"/>
      </w:pPr>
      <w:rPr>
        <w:rFonts w:eastAsia="Andale Sans U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11" w15:restartNumberingAfterBreak="0">
    <w:nsid w:val="338959EA"/>
    <w:multiLevelType w:val="hybridMultilevel"/>
    <w:tmpl w:val="1DE8ABA2"/>
    <w:lvl w:ilvl="0" w:tplc="CFF215C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17"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21"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3F6C4745"/>
    <w:multiLevelType w:val="hybridMultilevel"/>
    <w:tmpl w:val="B5A02B44"/>
    <w:lvl w:ilvl="0" w:tplc="3B046E3E">
      <w:start w:val="1"/>
      <w:numFmt w:val="decimal"/>
      <w:lvlText w:val="%1)"/>
      <w:lvlJc w:val="left"/>
      <w:pPr>
        <w:ind w:left="1345" w:hanging="360"/>
      </w:pPr>
      <w:rPr>
        <w:rFonts w:ascii="Arial Narrow" w:eastAsia="Times New Roman" w:hAnsi="Arial Narrow" w:cs="Arial" w:hint="default"/>
      </w:r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123"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40B82373"/>
    <w:multiLevelType w:val="hybridMultilevel"/>
    <w:tmpl w:val="53DEC698"/>
    <w:lvl w:ilvl="0" w:tplc="AE0EDD7A">
      <w:start w:val="1"/>
      <w:numFmt w:val="decimal"/>
      <w:lvlText w:val="%1)"/>
      <w:lvlJc w:val="left"/>
      <w:pPr>
        <w:ind w:left="720" w:hanging="360"/>
      </w:pPr>
      <w:rPr>
        <w:rFonts w:eastAsia="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434B6366"/>
    <w:multiLevelType w:val="hybridMultilevel"/>
    <w:tmpl w:val="136EC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0"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15:restartNumberingAfterBreak="0">
    <w:nsid w:val="47E96D80"/>
    <w:multiLevelType w:val="hybridMultilevel"/>
    <w:tmpl w:val="47B8E5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8CD1B33"/>
    <w:multiLevelType w:val="hybridMultilevel"/>
    <w:tmpl w:val="39A864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9"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0"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D091775"/>
    <w:multiLevelType w:val="multilevel"/>
    <w:tmpl w:val="30FE0D62"/>
    <w:lvl w:ilvl="0">
      <w:start w:val="1"/>
      <w:numFmt w:val="decimal"/>
      <w:lvlText w:val="%1)"/>
      <w:lvlJc w:val="left"/>
      <w:pPr>
        <w:ind w:left="1146" w:hanging="360"/>
      </w:pPr>
      <w:rPr>
        <w:rFonts w:eastAsia="Calibri" w:cs="Tahoma"/>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4"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4FD96C01"/>
    <w:multiLevelType w:val="hybridMultilevel"/>
    <w:tmpl w:val="83FCD5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49"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52"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53CA2174"/>
    <w:multiLevelType w:val="hybridMultilevel"/>
    <w:tmpl w:val="C316CB60"/>
    <w:lvl w:ilvl="0" w:tplc="E56848F8">
      <w:start w:val="1"/>
      <w:numFmt w:val="lowerLetter"/>
      <w:lvlText w:val="%1)"/>
      <w:lvlJc w:val="left"/>
      <w:pPr>
        <w:ind w:left="1080" w:hanging="360"/>
      </w:pPr>
      <w:rPr>
        <w:rFonts w:eastAsia="Calibri"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7"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58" w15:restartNumberingAfterBreak="0">
    <w:nsid w:val="55A55F65"/>
    <w:multiLevelType w:val="hybridMultilevel"/>
    <w:tmpl w:val="916ED1EA"/>
    <w:lvl w:ilvl="0" w:tplc="AB2A0FCA">
      <w:start w:val="1"/>
      <w:numFmt w:val="decimal"/>
      <w:lvlText w:val="%1)"/>
      <w:lvlJc w:val="left"/>
      <w:pPr>
        <w:ind w:left="1203" w:hanging="360"/>
      </w:pPr>
      <w:rPr>
        <w:rFonts w:ascii="Cambria" w:eastAsia="Times New Roman" w:hAnsi="Cambria" w:cs="Arial" w:hint="default"/>
      </w:r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159"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4" w15:restartNumberingAfterBreak="0">
    <w:nsid w:val="59B40763"/>
    <w:multiLevelType w:val="hybridMultilevel"/>
    <w:tmpl w:val="246EE6B6"/>
    <w:lvl w:ilvl="0" w:tplc="8790174A">
      <w:start w:val="1"/>
      <w:numFmt w:val="decimal"/>
      <w:lvlText w:val="%1)"/>
      <w:lvlJc w:val="left"/>
      <w:pPr>
        <w:ind w:left="439" w:hanging="360"/>
      </w:pPr>
      <w:rPr>
        <w:b w:val="0"/>
        <w:bCs w:val="0"/>
      </w:rPr>
    </w:lvl>
    <w:lvl w:ilvl="1" w:tplc="04150019" w:tentative="1">
      <w:start w:val="1"/>
      <w:numFmt w:val="lowerLetter"/>
      <w:lvlText w:val="%2."/>
      <w:lvlJc w:val="left"/>
      <w:pPr>
        <w:ind w:left="1159" w:hanging="360"/>
      </w:pPr>
    </w:lvl>
    <w:lvl w:ilvl="2" w:tplc="0415001B" w:tentative="1">
      <w:start w:val="1"/>
      <w:numFmt w:val="lowerRoman"/>
      <w:lvlText w:val="%3."/>
      <w:lvlJc w:val="right"/>
      <w:pPr>
        <w:ind w:left="1879" w:hanging="180"/>
      </w:pPr>
    </w:lvl>
    <w:lvl w:ilvl="3" w:tplc="0415000F" w:tentative="1">
      <w:start w:val="1"/>
      <w:numFmt w:val="decimal"/>
      <w:lvlText w:val="%4."/>
      <w:lvlJc w:val="left"/>
      <w:pPr>
        <w:ind w:left="2599" w:hanging="360"/>
      </w:pPr>
    </w:lvl>
    <w:lvl w:ilvl="4" w:tplc="04150019" w:tentative="1">
      <w:start w:val="1"/>
      <w:numFmt w:val="lowerLetter"/>
      <w:lvlText w:val="%5."/>
      <w:lvlJc w:val="left"/>
      <w:pPr>
        <w:ind w:left="3319" w:hanging="360"/>
      </w:pPr>
    </w:lvl>
    <w:lvl w:ilvl="5" w:tplc="0415001B" w:tentative="1">
      <w:start w:val="1"/>
      <w:numFmt w:val="lowerRoman"/>
      <w:lvlText w:val="%6."/>
      <w:lvlJc w:val="right"/>
      <w:pPr>
        <w:ind w:left="4039" w:hanging="180"/>
      </w:pPr>
    </w:lvl>
    <w:lvl w:ilvl="6" w:tplc="0415000F" w:tentative="1">
      <w:start w:val="1"/>
      <w:numFmt w:val="decimal"/>
      <w:lvlText w:val="%7."/>
      <w:lvlJc w:val="left"/>
      <w:pPr>
        <w:ind w:left="4759" w:hanging="360"/>
      </w:pPr>
    </w:lvl>
    <w:lvl w:ilvl="7" w:tplc="04150019" w:tentative="1">
      <w:start w:val="1"/>
      <w:numFmt w:val="lowerLetter"/>
      <w:lvlText w:val="%8."/>
      <w:lvlJc w:val="left"/>
      <w:pPr>
        <w:ind w:left="5479" w:hanging="360"/>
      </w:pPr>
    </w:lvl>
    <w:lvl w:ilvl="8" w:tplc="0415001B" w:tentative="1">
      <w:start w:val="1"/>
      <w:numFmt w:val="lowerRoman"/>
      <w:lvlText w:val="%9."/>
      <w:lvlJc w:val="right"/>
      <w:pPr>
        <w:ind w:left="6199" w:hanging="180"/>
      </w:pPr>
    </w:lvl>
  </w:abstractNum>
  <w:abstractNum w:abstractNumId="165"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0" w15:restartNumberingAfterBreak="0">
    <w:nsid w:val="608C240D"/>
    <w:multiLevelType w:val="hybridMultilevel"/>
    <w:tmpl w:val="941695F8"/>
    <w:lvl w:ilvl="0" w:tplc="D068C5BA">
      <w:start w:val="1"/>
      <w:numFmt w:val="decimal"/>
      <w:lvlText w:val="%1)"/>
      <w:lvlJc w:val="left"/>
      <w:pPr>
        <w:ind w:left="1345" w:hanging="360"/>
      </w:pPr>
      <w:rPr>
        <w:rFonts w:ascii="Arial Narrow" w:eastAsia="Times New Roman" w:hAnsi="Arial Narrow" w:cs="Arial" w:hint="default"/>
      </w:r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171"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4"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79"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65F70A26"/>
    <w:multiLevelType w:val="hybridMultilevel"/>
    <w:tmpl w:val="E7D69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66EB0007"/>
    <w:multiLevelType w:val="hybridMultilevel"/>
    <w:tmpl w:val="60AE6D4A"/>
    <w:lvl w:ilvl="0" w:tplc="49C2F2E8">
      <w:start w:val="1"/>
      <w:numFmt w:val="decimal"/>
      <w:lvlText w:val="%1)"/>
      <w:lvlJc w:val="left"/>
      <w:pPr>
        <w:ind w:left="720" w:hanging="360"/>
      </w:pPr>
      <w:rPr>
        <w:rFonts w:eastAsia="Calibri"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7822E7D"/>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4" w15:restartNumberingAfterBreak="0">
    <w:nsid w:val="67EF7C50"/>
    <w:multiLevelType w:val="hybridMultilevel"/>
    <w:tmpl w:val="BB041B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6A9775DF"/>
    <w:multiLevelType w:val="hybridMultilevel"/>
    <w:tmpl w:val="0A387F4A"/>
    <w:lvl w:ilvl="0" w:tplc="447A47C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9"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91"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2"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3"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4" w15:restartNumberingAfterBreak="0">
    <w:nsid w:val="7101111F"/>
    <w:multiLevelType w:val="hybridMultilevel"/>
    <w:tmpl w:val="88CA3022"/>
    <w:lvl w:ilvl="0" w:tplc="60C023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6"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8"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3"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04"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5"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15:restartNumberingAfterBreak="0">
    <w:nsid w:val="74FD718C"/>
    <w:multiLevelType w:val="hybridMultilevel"/>
    <w:tmpl w:val="AE044C0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8" w15:restartNumberingAfterBreak="0">
    <w:nsid w:val="753A0C61"/>
    <w:multiLevelType w:val="hybridMultilevel"/>
    <w:tmpl w:val="43407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5DF3DA3"/>
    <w:multiLevelType w:val="hybridMultilevel"/>
    <w:tmpl w:val="4A889C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1"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2"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3"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4"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15"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15:restartNumberingAfterBreak="0">
    <w:nsid w:val="7BCE4E02"/>
    <w:multiLevelType w:val="hybridMultilevel"/>
    <w:tmpl w:val="ACF26FF2"/>
    <w:lvl w:ilvl="0" w:tplc="0506F668">
      <w:start w:val="1"/>
      <w:numFmt w:val="decimal"/>
      <w:lvlText w:val="%1)"/>
      <w:lvlJc w:val="left"/>
      <w:pPr>
        <w:ind w:left="806" w:hanging="360"/>
      </w:pPr>
      <w:rPr>
        <w:rFonts w:ascii="Cambria" w:eastAsia="Times New Roman" w:hAnsi="Cambria" w:cs="Arial Narrow"/>
        <w:b w:val="0"/>
        <w:bCs w:val="0"/>
      </w:r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217"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8"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9" w15:restartNumberingAfterBreak="0">
    <w:nsid w:val="7D171F1E"/>
    <w:multiLevelType w:val="hybridMultilevel"/>
    <w:tmpl w:val="669266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2" w15:restartNumberingAfterBreak="0">
    <w:nsid w:val="7E821807"/>
    <w:multiLevelType w:val="multilevel"/>
    <w:tmpl w:val="AD96C4E2"/>
    <w:lvl w:ilvl="0">
      <w:start w:val="1"/>
      <w:numFmt w:val="decimal"/>
      <w:lvlText w:val="%1."/>
      <w:lvlJc w:val="left"/>
      <w:pPr>
        <w:tabs>
          <w:tab w:val="num" w:pos="460"/>
        </w:tabs>
        <w:ind w:left="460" w:hanging="360"/>
      </w:pPr>
      <w:rPr>
        <w:rFonts w:ascii="Arial" w:hAnsi="Arial" w:cs="Arial" w:hint="default"/>
        <w:b w:val="0"/>
        <w:bCs w:val="0"/>
        <w:color w:val="auto"/>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3"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4"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7"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8" w15:restartNumberingAfterBreak="0">
    <w:nsid w:val="7F7A50E9"/>
    <w:multiLevelType w:val="hybridMultilevel"/>
    <w:tmpl w:val="D37010BA"/>
    <w:lvl w:ilvl="0" w:tplc="00F4060C">
      <w:start w:val="1"/>
      <w:numFmt w:val="decimal"/>
      <w:lvlText w:val="%1)"/>
      <w:lvlJc w:val="left"/>
      <w:pPr>
        <w:ind w:left="720" w:hanging="360"/>
      </w:pPr>
      <w:rPr>
        <w:rFonts w:ascii="Bookman Old Style" w:hAnsi="Bookman Old Style"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1693458319">
    <w:abstractNumId w:val="0"/>
  </w:num>
  <w:num w:numId="2" w16cid:durableId="1452094492">
    <w:abstractNumId w:val="8"/>
  </w:num>
  <w:num w:numId="3" w16cid:durableId="1371109491">
    <w:abstractNumId w:val="1"/>
  </w:num>
  <w:num w:numId="4" w16cid:durableId="579797646">
    <w:abstractNumId w:val="35"/>
  </w:num>
  <w:num w:numId="5" w16cid:durableId="536741420">
    <w:abstractNumId w:val="13"/>
  </w:num>
  <w:num w:numId="6" w16cid:durableId="1811288404">
    <w:abstractNumId w:val="203"/>
  </w:num>
  <w:num w:numId="7" w16cid:durableId="1682119176">
    <w:abstractNumId w:val="44"/>
  </w:num>
  <w:num w:numId="8" w16cid:durableId="1808623166">
    <w:abstractNumId w:val="70"/>
  </w:num>
  <w:num w:numId="9" w16cid:durableId="412241111">
    <w:abstractNumId w:val="96"/>
  </w:num>
  <w:num w:numId="10" w16cid:durableId="745567685">
    <w:abstractNumId w:val="5"/>
  </w:num>
  <w:num w:numId="11" w16cid:durableId="1179925320">
    <w:abstractNumId w:val="191"/>
  </w:num>
  <w:num w:numId="12" w16cid:durableId="2031947659">
    <w:abstractNumId w:val="43"/>
  </w:num>
  <w:num w:numId="13" w16cid:durableId="1834373591">
    <w:abstractNumId w:val="214"/>
  </w:num>
  <w:num w:numId="14" w16cid:durableId="1738940321">
    <w:abstractNumId w:val="163"/>
  </w:num>
  <w:num w:numId="15" w16cid:durableId="762797991">
    <w:abstractNumId w:val="93"/>
  </w:num>
  <w:num w:numId="16" w16cid:durableId="1243182810">
    <w:abstractNumId w:val="224"/>
  </w:num>
  <w:num w:numId="17" w16cid:durableId="1523085508">
    <w:abstractNumId w:val="92"/>
  </w:num>
  <w:num w:numId="18" w16cid:durableId="1548837538">
    <w:abstractNumId w:val="227"/>
  </w:num>
  <w:num w:numId="19" w16cid:durableId="642547302">
    <w:abstractNumId w:val="75"/>
  </w:num>
  <w:num w:numId="20" w16cid:durableId="1525484875">
    <w:abstractNumId w:val="16"/>
  </w:num>
  <w:num w:numId="21" w16cid:durableId="478350695">
    <w:abstractNumId w:val="192"/>
  </w:num>
  <w:num w:numId="22" w16cid:durableId="1293638846">
    <w:abstractNumId w:val="225"/>
  </w:num>
  <w:num w:numId="23" w16cid:durableId="785195612">
    <w:abstractNumId w:val="77"/>
  </w:num>
  <w:num w:numId="24" w16cid:durableId="1861746763">
    <w:abstractNumId w:val="146"/>
  </w:num>
  <w:num w:numId="25" w16cid:durableId="1574654991">
    <w:abstractNumId w:val="45"/>
  </w:num>
  <w:num w:numId="26" w16cid:durableId="500779000">
    <w:abstractNumId w:val="210"/>
  </w:num>
  <w:num w:numId="27" w16cid:durableId="913204907">
    <w:abstractNumId w:val="102"/>
  </w:num>
  <w:num w:numId="28" w16cid:durableId="1805856164">
    <w:abstractNumId w:val="26"/>
  </w:num>
  <w:num w:numId="29" w16cid:durableId="604121348">
    <w:abstractNumId w:val="47"/>
  </w:num>
  <w:num w:numId="30" w16cid:durableId="892230958">
    <w:abstractNumId w:val="195"/>
  </w:num>
  <w:num w:numId="31" w16cid:durableId="1804691153">
    <w:abstractNumId w:val="6"/>
  </w:num>
  <w:num w:numId="32" w16cid:durableId="1036078771">
    <w:abstractNumId w:val="120"/>
  </w:num>
  <w:num w:numId="33" w16cid:durableId="1688556995">
    <w:abstractNumId w:val="131"/>
  </w:num>
  <w:num w:numId="34" w16cid:durableId="1676037214">
    <w:abstractNumId w:val="123"/>
  </w:num>
  <w:num w:numId="35" w16cid:durableId="1926766410">
    <w:abstractNumId w:val="202"/>
  </w:num>
  <w:num w:numId="36" w16cid:durableId="2127112675">
    <w:abstractNumId w:val="169"/>
  </w:num>
  <w:num w:numId="37" w16cid:durableId="893852973">
    <w:abstractNumId w:val="42"/>
  </w:num>
  <w:num w:numId="38" w16cid:durableId="2097168180">
    <w:abstractNumId w:val="179"/>
  </w:num>
  <w:num w:numId="39" w16cid:durableId="1657103358">
    <w:abstractNumId w:val="115"/>
  </w:num>
  <w:num w:numId="40" w16cid:durableId="1200244443">
    <w:abstractNumId w:val="223"/>
  </w:num>
  <w:num w:numId="41" w16cid:durableId="32771271">
    <w:abstractNumId w:val="149"/>
  </w:num>
  <w:num w:numId="42" w16cid:durableId="1361860956">
    <w:abstractNumId w:val="63"/>
  </w:num>
  <w:num w:numId="43" w16cid:durableId="1594170004">
    <w:abstractNumId w:val="125"/>
  </w:num>
  <w:num w:numId="44" w16cid:durableId="1462575408">
    <w:abstractNumId w:val="48"/>
  </w:num>
  <w:num w:numId="45" w16cid:durableId="1713456069">
    <w:abstractNumId w:val="205"/>
  </w:num>
  <w:num w:numId="46" w16cid:durableId="765229652">
    <w:abstractNumId w:val="34"/>
  </w:num>
  <w:num w:numId="47" w16cid:durableId="1082144802">
    <w:abstractNumId w:val="226"/>
  </w:num>
  <w:num w:numId="48" w16cid:durableId="732967818">
    <w:abstractNumId w:val="83"/>
  </w:num>
  <w:num w:numId="49" w16cid:durableId="1819494100">
    <w:abstractNumId w:val="198"/>
  </w:num>
  <w:num w:numId="50" w16cid:durableId="28606078">
    <w:abstractNumId w:val="53"/>
  </w:num>
  <w:num w:numId="51" w16cid:durableId="1824815952">
    <w:abstractNumId w:val="58"/>
  </w:num>
  <w:num w:numId="52" w16cid:durableId="2051491859">
    <w:abstractNumId w:val="80"/>
  </w:num>
  <w:num w:numId="53" w16cid:durableId="1460995601">
    <w:abstractNumId w:val="119"/>
  </w:num>
  <w:num w:numId="54" w16cid:durableId="1954094265">
    <w:abstractNumId w:val="181"/>
  </w:num>
  <w:num w:numId="55" w16cid:durableId="609046300">
    <w:abstractNumId w:val="73"/>
  </w:num>
  <w:num w:numId="56" w16cid:durableId="557402157">
    <w:abstractNumId w:val="91"/>
  </w:num>
  <w:num w:numId="57" w16cid:durableId="970018231">
    <w:abstractNumId w:val="193"/>
  </w:num>
  <w:num w:numId="58" w16cid:durableId="1035081652">
    <w:abstractNumId w:val="229"/>
  </w:num>
  <w:num w:numId="59" w16cid:durableId="27264450">
    <w:abstractNumId w:val="130"/>
  </w:num>
  <w:num w:numId="60" w16cid:durableId="119227042">
    <w:abstractNumId w:val="67"/>
  </w:num>
  <w:num w:numId="61" w16cid:durableId="274363564">
    <w:abstractNumId w:val="112"/>
  </w:num>
  <w:num w:numId="62" w16cid:durableId="815874755">
    <w:abstractNumId w:val="94"/>
  </w:num>
  <w:num w:numId="63" w16cid:durableId="2119327801">
    <w:abstractNumId w:val="165"/>
  </w:num>
  <w:num w:numId="64" w16cid:durableId="705452658">
    <w:abstractNumId w:val="17"/>
  </w:num>
  <w:num w:numId="65" w16cid:durableId="251092400">
    <w:abstractNumId w:val="138"/>
  </w:num>
  <w:num w:numId="66" w16cid:durableId="1934586302">
    <w:abstractNumId w:val="156"/>
  </w:num>
  <w:num w:numId="67" w16cid:durableId="1257247790">
    <w:abstractNumId w:val="212"/>
  </w:num>
  <w:num w:numId="68" w16cid:durableId="1255432690">
    <w:abstractNumId w:val="150"/>
  </w:num>
  <w:num w:numId="69" w16cid:durableId="1420325139">
    <w:abstractNumId w:val="46"/>
  </w:num>
  <w:num w:numId="70" w16cid:durableId="629559880">
    <w:abstractNumId w:val="9"/>
  </w:num>
  <w:num w:numId="71" w16cid:durableId="1268809149">
    <w:abstractNumId w:val="189"/>
  </w:num>
  <w:num w:numId="72" w16cid:durableId="434714479">
    <w:abstractNumId w:val="121"/>
  </w:num>
  <w:num w:numId="73" w16cid:durableId="1845051420">
    <w:abstractNumId w:val="15"/>
  </w:num>
  <w:num w:numId="74" w16cid:durableId="655955679">
    <w:abstractNumId w:val="106"/>
  </w:num>
  <w:num w:numId="75" w16cid:durableId="436170884">
    <w:abstractNumId w:val="110"/>
  </w:num>
  <w:num w:numId="76" w16cid:durableId="1095517175">
    <w:abstractNumId w:val="151"/>
  </w:num>
  <w:num w:numId="77" w16cid:durableId="651829533">
    <w:abstractNumId w:val="172"/>
  </w:num>
  <w:num w:numId="78" w16cid:durableId="34669482">
    <w:abstractNumId w:val="154"/>
  </w:num>
  <w:num w:numId="79" w16cid:durableId="966277263">
    <w:abstractNumId w:val="171"/>
  </w:num>
  <w:num w:numId="80" w16cid:durableId="150827674">
    <w:abstractNumId w:val="14"/>
  </w:num>
  <w:num w:numId="81" w16cid:durableId="1445734059">
    <w:abstractNumId w:val="79"/>
  </w:num>
  <w:num w:numId="82" w16cid:durableId="403259542">
    <w:abstractNumId w:val="218"/>
  </w:num>
  <w:num w:numId="83" w16cid:durableId="197552838">
    <w:abstractNumId w:val="64"/>
  </w:num>
  <w:num w:numId="84" w16cid:durableId="1764641706">
    <w:abstractNumId w:val="72"/>
  </w:num>
  <w:num w:numId="85" w16cid:durableId="2119592733">
    <w:abstractNumId w:val="10"/>
  </w:num>
  <w:num w:numId="86" w16cid:durableId="2080706414">
    <w:abstractNumId w:val="2"/>
  </w:num>
  <w:num w:numId="87" w16cid:durableId="750927662">
    <w:abstractNumId w:val="21"/>
  </w:num>
  <w:num w:numId="88" w16cid:durableId="2081829524">
    <w:abstractNumId w:val="71"/>
  </w:num>
  <w:num w:numId="89" w16cid:durableId="182131653">
    <w:abstractNumId w:val="174"/>
  </w:num>
  <w:num w:numId="90" w16cid:durableId="2030570808">
    <w:abstractNumId w:val="134"/>
  </w:num>
  <w:num w:numId="91" w16cid:durableId="1186141079">
    <w:abstractNumId w:val="211"/>
  </w:num>
  <w:num w:numId="92" w16cid:durableId="1242327628">
    <w:abstractNumId w:val="25"/>
  </w:num>
  <w:num w:numId="93" w16cid:durableId="596791383">
    <w:abstractNumId w:val="117"/>
  </w:num>
  <w:num w:numId="94" w16cid:durableId="1576280042">
    <w:abstractNumId w:val="66"/>
  </w:num>
  <w:num w:numId="95" w16cid:durableId="485245681">
    <w:abstractNumId w:val="11"/>
  </w:num>
  <w:num w:numId="96" w16cid:durableId="1392734809">
    <w:abstractNumId w:val="36"/>
  </w:num>
  <w:num w:numId="97" w16cid:durableId="367678983">
    <w:abstractNumId w:val="104"/>
  </w:num>
  <w:num w:numId="98" w16cid:durableId="133451991">
    <w:abstractNumId w:val="49"/>
  </w:num>
  <w:num w:numId="99" w16cid:durableId="2118214885">
    <w:abstractNumId w:val="54"/>
  </w:num>
  <w:num w:numId="100" w16cid:durableId="1784761976">
    <w:abstractNumId w:val="159"/>
  </w:num>
  <w:num w:numId="101" w16cid:durableId="314722361">
    <w:abstractNumId w:val="88"/>
  </w:num>
  <w:num w:numId="102" w16cid:durableId="1674800570">
    <w:abstractNumId w:val="175"/>
  </w:num>
  <w:num w:numId="103" w16cid:durableId="1435898911">
    <w:abstractNumId w:val="199"/>
  </w:num>
  <w:num w:numId="104" w16cid:durableId="812061470">
    <w:abstractNumId w:val="118"/>
  </w:num>
  <w:num w:numId="105" w16cid:durableId="704330106">
    <w:abstractNumId w:val="100"/>
  </w:num>
  <w:num w:numId="106" w16cid:durableId="1124664512">
    <w:abstractNumId w:val="32"/>
  </w:num>
  <w:num w:numId="107" w16cid:durableId="1476220194">
    <w:abstractNumId w:val="186"/>
  </w:num>
  <w:num w:numId="108" w16cid:durableId="942957682">
    <w:abstractNumId w:val="39"/>
  </w:num>
  <w:num w:numId="109" w16cid:durableId="723870144">
    <w:abstractNumId w:val="204"/>
  </w:num>
  <w:num w:numId="110" w16cid:durableId="1246963483">
    <w:abstractNumId w:val="99"/>
  </w:num>
  <w:num w:numId="111" w16cid:durableId="1687511928">
    <w:abstractNumId w:val="105"/>
  </w:num>
  <w:num w:numId="112" w16cid:durableId="1251814419">
    <w:abstractNumId w:val="197"/>
  </w:num>
  <w:num w:numId="113" w16cid:durableId="2105949858">
    <w:abstractNumId w:val="7"/>
  </w:num>
  <w:num w:numId="114" w16cid:durableId="512646800">
    <w:abstractNumId w:val="196"/>
  </w:num>
  <w:num w:numId="115" w16cid:durableId="234440742">
    <w:abstractNumId w:val="114"/>
  </w:num>
  <w:num w:numId="116" w16cid:durableId="382679606">
    <w:abstractNumId w:val="128"/>
  </w:num>
  <w:num w:numId="117" w16cid:durableId="1636982769">
    <w:abstractNumId w:val="55"/>
  </w:num>
  <w:num w:numId="118" w16cid:durableId="2110343639">
    <w:abstractNumId w:val="33"/>
  </w:num>
  <w:num w:numId="119" w16cid:durableId="1852211157">
    <w:abstractNumId w:val="74"/>
  </w:num>
  <w:num w:numId="120" w16cid:durableId="1401781600">
    <w:abstractNumId w:val="168"/>
  </w:num>
  <w:num w:numId="121" w16cid:durableId="564726989">
    <w:abstractNumId w:val="85"/>
  </w:num>
  <w:num w:numId="122" w16cid:durableId="1229875821">
    <w:abstractNumId w:val="200"/>
  </w:num>
  <w:num w:numId="123" w16cid:durableId="417752015">
    <w:abstractNumId w:val="215"/>
  </w:num>
  <w:num w:numId="124" w16cid:durableId="1295986089">
    <w:abstractNumId w:val="20"/>
  </w:num>
  <w:num w:numId="125" w16cid:durableId="1824423289">
    <w:abstractNumId w:val="56"/>
  </w:num>
  <w:num w:numId="126" w16cid:durableId="1372539795">
    <w:abstractNumId w:val="187"/>
  </w:num>
  <w:num w:numId="127" w16cid:durableId="274947488">
    <w:abstractNumId w:val="65"/>
  </w:num>
  <w:num w:numId="128" w16cid:durableId="473065235">
    <w:abstractNumId w:val="69"/>
  </w:num>
  <w:num w:numId="129" w16cid:durableId="305859328">
    <w:abstractNumId w:val="60"/>
  </w:num>
  <w:num w:numId="130" w16cid:durableId="722946816">
    <w:abstractNumId w:val="221"/>
  </w:num>
  <w:num w:numId="131" w16cid:durableId="2038313764">
    <w:abstractNumId w:val="12"/>
  </w:num>
  <w:num w:numId="132" w16cid:durableId="932250422">
    <w:abstractNumId w:val="103"/>
  </w:num>
  <w:num w:numId="133" w16cid:durableId="1718310304">
    <w:abstractNumId w:val="108"/>
  </w:num>
  <w:num w:numId="134" w16cid:durableId="595141056">
    <w:abstractNumId w:val="152"/>
  </w:num>
  <w:num w:numId="135" w16cid:durableId="2080864887">
    <w:abstractNumId w:val="101"/>
  </w:num>
  <w:num w:numId="136" w16cid:durableId="1946960068">
    <w:abstractNumId w:val="161"/>
  </w:num>
  <w:num w:numId="137" w16cid:durableId="1802461354">
    <w:abstractNumId w:val="90"/>
  </w:num>
  <w:num w:numId="138" w16cid:durableId="783577615">
    <w:abstractNumId w:val="141"/>
  </w:num>
  <w:num w:numId="139" w16cid:durableId="194738814">
    <w:abstractNumId w:val="62"/>
  </w:num>
  <w:num w:numId="140" w16cid:durableId="46802992">
    <w:abstractNumId w:val="213"/>
  </w:num>
  <w:num w:numId="141" w16cid:durableId="2030912883">
    <w:abstractNumId w:val="176"/>
  </w:num>
  <w:num w:numId="142" w16cid:durableId="245573376">
    <w:abstractNumId w:val="217"/>
  </w:num>
  <w:num w:numId="143" w16cid:durableId="1790666385">
    <w:abstractNumId w:val="30"/>
  </w:num>
  <w:num w:numId="144" w16cid:durableId="636496908">
    <w:abstractNumId w:val="61"/>
  </w:num>
  <w:num w:numId="145" w16cid:durableId="264388107">
    <w:abstractNumId w:val="3"/>
  </w:num>
  <w:num w:numId="146" w16cid:durableId="1713261857">
    <w:abstractNumId w:val="140"/>
  </w:num>
  <w:num w:numId="147" w16cid:durableId="663321633">
    <w:abstractNumId w:val="57"/>
  </w:num>
  <w:num w:numId="148" w16cid:durableId="1301349977">
    <w:abstractNumId w:val="95"/>
  </w:num>
  <w:num w:numId="149" w16cid:durableId="945885450">
    <w:abstractNumId w:val="113"/>
  </w:num>
  <w:num w:numId="150" w16cid:durableId="1305740091">
    <w:abstractNumId w:val="129"/>
  </w:num>
  <w:num w:numId="151" w16cid:durableId="545340753">
    <w:abstractNumId w:val="132"/>
  </w:num>
  <w:num w:numId="152" w16cid:durableId="170801820">
    <w:abstractNumId w:val="162"/>
  </w:num>
  <w:num w:numId="153" w16cid:durableId="714504553">
    <w:abstractNumId w:val="220"/>
  </w:num>
  <w:num w:numId="154" w16cid:durableId="70271978">
    <w:abstractNumId w:val="208"/>
  </w:num>
  <w:num w:numId="155" w16cid:durableId="400180944">
    <w:abstractNumId w:val="207"/>
  </w:num>
  <w:num w:numId="156" w16cid:durableId="1574201057">
    <w:abstractNumId w:val="222"/>
  </w:num>
  <w:num w:numId="157" w16cid:durableId="268051734">
    <w:abstractNumId w:val="167"/>
  </w:num>
  <w:num w:numId="158" w16cid:durableId="143740141">
    <w:abstractNumId w:val="178"/>
  </w:num>
  <w:num w:numId="159" w16cid:durableId="1951276331">
    <w:abstractNumId w:val="137"/>
  </w:num>
  <w:num w:numId="160" w16cid:durableId="630405412">
    <w:abstractNumId w:val="116"/>
  </w:num>
  <w:num w:numId="161" w16cid:durableId="1303386517">
    <w:abstractNumId w:val="160"/>
  </w:num>
  <w:num w:numId="162" w16cid:durableId="449125356">
    <w:abstractNumId w:val="190"/>
  </w:num>
  <w:num w:numId="163" w16cid:durableId="1534683640">
    <w:abstractNumId w:val="148"/>
  </w:num>
  <w:num w:numId="164" w16cid:durableId="758454418">
    <w:abstractNumId w:val="50"/>
  </w:num>
  <w:num w:numId="165" w16cid:durableId="1304238928">
    <w:abstractNumId w:val="157"/>
  </w:num>
  <w:num w:numId="166" w16cid:durableId="1962224204">
    <w:abstractNumId w:val="177"/>
  </w:num>
  <w:num w:numId="167" w16cid:durableId="1782995438">
    <w:abstractNumId w:val="52"/>
  </w:num>
  <w:num w:numId="168" w16cid:durableId="1236358960">
    <w:abstractNumId w:val="68"/>
  </w:num>
  <w:num w:numId="169" w16cid:durableId="292978385">
    <w:abstractNumId w:val="144"/>
  </w:num>
  <w:num w:numId="170" w16cid:durableId="1780418339">
    <w:abstractNumId w:val="86"/>
  </w:num>
  <w:num w:numId="171" w16cid:durableId="1941991373">
    <w:abstractNumId w:val="145"/>
  </w:num>
  <w:num w:numId="172" w16cid:durableId="1502500154">
    <w:abstractNumId w:val="201"/>
  </w:num>
  <w:num w:numId="173" w16cid:durableId="1644457446">
    <w:abstractNumId w:val="78"/>
  </w:num>
  <w:num w:numId="174" w16cid:durableId="1454061205">
    <w:abstractNumId w:val="135"/>
  </w:num>
  <w:num w:numId="175" w16cid:durableId="769743993">
    <w:abstractNumId w:val="89"/>
  </w:num>
  <w:num w:numId="176" w16cid:durableId="1486362947">
    <w:abstractNumId w:val="87"/>
  </w:num>
  <w:num w:numId="177" w16cid:durableId="1352104564">
    <w:abstractNumId w:val="155"/>
  </w:num>
  <w:num w:numId="178" w16cid:durableId="25639011">
    <w:abstractNumId w:val="81"/>
  </w:num>
  <w:num w:numId="179" w16cid:durableId="1594361499">
    <w:abstractNumId w:val="28"/>
  </w:num>
  <w:num w:numId="180" w16cid:durableId="480658761">
    <w:abstractNumId w:val="142"/>
  </w:num>
  <w:num w:numId="181" w16cid:durableId="1394741833">
    <w:abstractNumId w:val="22"/>
  </w:num>
  <w:num w:numId="182" w16cid:durableId="616790461">
    <w:abstractNumId w:val="126"/>
  </w:num>
  <w:num w:numId="183" w16cid:durableId="257718845">
    <w:abstractNumId w:val="166"/>
  </w:num>
  <w:num w:numId="184" w16cid:durableId="1204170919">
    <w:abstractNumId w:val="173"/>
  </w:num>
  <w:num w:numId="185" w16cid:durableId="1041125699">
    <w:abstractNumId w:val="82"/>
  </w:num>
  <w:num w:numId="186" w16cid:durableId="727190155">
    <w:abstractNumId w:val="31"/>
  </w:num>
  <w:num w:numId="187" w16cid:durableId="530261383">
    <w:abstractNumId w:val="124"/>
  </w:num>
  <w:num w:numId="188" w16cid:durableId="1644770627">
    <w:abstractNumId w:val="153"/>
  </w:num>
  <w:num w:numId="189" w16cid:durableId="384454589">
    <w:abstractNumId w:val="182"/>
  </w:num>
  <w:num w:numId="190" w16cid:durableId="1339504563">
    <w:abstractNumId w:val="51"/>
  </w:num>
  <w:num w:numId="191" w16cid:durableId="17894717">
    <w:abstractNumId w:val="183"/>
  </w:num>
  <w:num w:numId="192" w16cid:durableId="509754156">
    <w:abstractNumId w:val="41"/>
  </w:num>
  <w:num w:numId="193" w16cid:durableId="978532632">
    <w:abstractNumId w:val="185"/>
  </w:num>
  <w:num w:numId="194" w16cid:durableId="532380104">
    <w:abstractNumId w:val="228"/>
  </w:num>
  <w:num w:numId="195" w16cid:durableId="1212963175">
    <w:abstractNumId w:val="29"/>
  </w:num>
  <w:num w:numId="196" w16cid:durableId="485435371">
    <w:abstractNumId w:val="127"/>
  </w:num>
  <w:num w:numId="197" w16cid:durableId="748115881">
    <w:abstractNumId w:val="40"/>
  </w:num>
  <w:num w:numId="198" w16cid:durableId="154274640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4662400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800414953">
    <w:abstractNumId w:val="18"/>
  </w:num>
  <w:num w:numId="201" w16cid:durableId="160199374">
    <w:abstractNumId w:val="13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378123315">
    <w:abstractNumId w:val="107"/>
  </w:num>
  <w:num w:numId="203" w16cid:durableId="1048070442">
    <w:abstractNumId w:val="216"/>
  </w:num>
  <w:num w:numId="204" w16cid:durableId="273446443">
    <w:abstractNumId w:val="209"/>
  </w:num>
  <w:num w:numId="205" w16cid:durableId="453448252">
    <w:abstractNumId w:val="184"/>
  </w:num>
  <w:num w:numId="206" w16cid:durableId="1163013189">
    <w:abstractNumId w:val="23"/>
  </w:num>
  <w:num w:numId="207" w16cid:durableId="2092191232">
    <w:abstractNumId w:val="97"/>
  </w:num>
  <w:num w:numId="208" w16cid:durableId="760563870">
    <w:abstractNumId w:val="136"/>
  </w:num>
  <w:num w:numId="209" w16cid:durableId="696273602">
    <w:abstractNumId w:val="98"/>
  </w:num>
  <w:num w:numId="210" w16cid:durableId="1182158615">
    <w:abstractNumId w:val="38"/>
  </w:num>
  <w:num w:numId="211" w16cid:durableId="1658531885">
    <w:abstractNumId w:val="147"/>
  </w:num>
  <w:num w:numId="212" w16cid:durableId="1836334706">
    <w:abstractNumId w:val="19"/>
  </w:num>
  <w:num w:numId="213" w16cid:durableId="1792162749">
    <w:abstractNumId w:val="164"/>
  </w:num>
  <w:num w:numId="214" w16cid:durableId="289628015">
    <w:abstractNumId w:val="133"/>
  </w:num>
  <w:num w:numId="215" w16cid:durableId="366685344">
    <w:abstractNumId w:val="194"/>
  </w:num>
  <w:num w:numId="216" w16cid:durableId="1802379601">
    <w:abstractNumId w:val="24"/>
  </w:num>
  <w:num w:numId="217" w16cid:durableId="769475995">
    <w:abstractNumId w:val="158"/>
  </w:num>
  <w:num w:numId="218" w16cid:durableId="445394905">
    <w:abstractNumId w:val="122"/>
  </w:num>
  <w:num w:numId="219" w16cid:durableId="1267810775">
    <w:abstractNumId w:val="170"/>
  </w:num>
  <w:num w:numId="220" w16cid:durableId="309330651">
    <w:abstractNumId w:val="188"/>
  </w:num>
  <w:num w:numId="221" w16cid:durableId="610936440">
    <w:abstractNumId w:val="111"/>
  </w:num>
  <w:num w:numId="222" w16cid:durableId="2145656312">
    <w:abstractNumId w:val="206"/>
  </w:num>
  <w:num w:numId="223" w16cid:durableId="1492481325">
    <w:abstractNumId w:val="219"/>
  </w:num>
  <w:num w:numId="224" w16cid:durableId="410200334">
    <w:abstractNumId w:val="180"/>
  </w:num>
  <w:num w:numId="225" w16cid:durableId="1284994894">
    <w:abstractNumId w:val="27"/>
  </w:num>
  <w:num w:numId="226" w16cid:durableId="1426263252">
    <w:abstractNumId w:val="59"/>
  </w:num>
  <w:num w:numId="227" w16cid:durableId="808519690">
    <w:abstractNumId w:val="84"/>
  </w:num>
  <w:num w:numId="228" w16cid:durableId="586622524">
    <w:abstractNumId w:val="143"/>
  </w:num>
  <w:num w:numId="229" w16cid:durableId="417095536">
    <w:abstractNumId w:val="37"/>
  </w:num>
  <w:num w:numId="230" w16cid:durableId="515310780">
    <w:abstractNumId w:val="4"/>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91A"/>
    <w:rsid w:val="0000723A"/>
    <w:rsid w:val="0003470F"/>
    <w:rsid w:val="000365B5"/>
    <w:rsid w:val="00050881"/>
    <w:rsid w:val="000C5772"/>
    <w:rsid w:val="000D1425"/>
    <w:rsid w:val="00100129"/>
    <w:rsid w:val="001031E8"/>
    <w:rsid w:val="00106196"/>
    <w:rsid w:val="00151047"/>
    <w:rsid w:val="001610E8"/>
    <w:rsid w:val="00191246"/>
    <w:rsid w:val="001A43CE"/>
    <w:rsid w:val="001D2DF9"/>
    <w:rsid w:val="0020398B"/>
    <w:rsid w:val="002369D3"/>
    <w:rsid w:val="00262B3F"/>
    <w:rsid w:val="00273D89"/>
    <w:rsid w:val="00283AA5"/>
    <w:rsid w:val="002F14FB"/>
    <w:rsid w:val="002F31F7"/>
    <w:rsid w:val="003134A9"/>
    <w:rsid w:val="003F49CF"/>
    <w:rsid w:val="00420B5F"/>
    <w:rsid w:val="00421708"/>
    <w:rsid w:val="00425E10"/>
    <w:rsid w:val="00432D19"/>
    <w:rsid w:val="00493FDB"/>
    <w:rsid w:val="005310A0"/>
    <w:rsid w:val="00562A31"/>
    <w:rsid w:val="00566044"/>
    <w:rsid w:val="005B02D4"/>
    <w:rsid w:val="00651A65"/>
    <w:rsid w:val="00685F7F"/>
    <w:rsid w:val="007204B5"/>
    <w:rsid w:val="007248AA"/>
    <w:rsid w:val="00756F36"/>
    <w:rsid w:val="007762DD"/>
    <w:rsid w:val="0080037E"/>
    <w:rsid w:val="008015BA"/>
    <w:rsid w:val="00824394"/>
    <w:rsid w:val="0086461E"/>
    <w:rsid w:val="008D03A1"/>
    <w:rsid w:val="008D2208"/>
    <w:rsid w:val="008E4C57"/>
    <w:rsid w:val="008F10F1"/>
    <w:rsid w:val="008F6358"/>
    <w:rsid w:val="00905C11"/>
    <w:rsid w:val="009136AE"/>
    <w:rsid w:val="00963B7F"/>
    <w:rsid w:val="009C2002"/>
    <w:rsid w:val="009F1643"/>
    <w:rsid w:val="009F703B"/>
    <w:rsid w:val="00A112E1"/>
    <w:rsid w:val="00A36CF3"/>
    <w:rsid w:val="00A6087C"/>
    <w:rsid w:val="00A919A7"/>
    <w:rsid w:val="00AB6C9B"/>
    <w:rsid w:val="00AE5929"/>
    <w:rsid w:val="00B46D10"/>
    <w:rsid w:val="00B95CB0"/>
    <w:rsid w:val="00B9783A"/>
    <w:rsid w:val="00C35683"/>
    <w:rsid w:val="00C436FA"/>
    <w:rsid w:val="00C7291A"/>
    <w:rsid w:val="00C7681B"/>
    <w:rsid w:val="00CD2E16"/>
    <w:rsid w:val="00D96F6C"/>
    <w:rsid w:val="00DE21C4"/>
    <w:rsid w:val="00EA7C81"/>
    <w:rsid w:val="00F44653"/>
    <w:rsid w:val="00FB7C14"/>
    <w:rsid w:val="00FC410F"/>
    <w:rsid w:val="00FD0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5EB6"/>
  <w15:chartTrackingRefBased/>
  <w15:docId w15:val="{7625F2A7-1675-4541-B6B3-E7D99E9E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C7291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C7291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C7291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C7291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C7291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C7291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C7291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C7291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C7291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C7291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C7291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C7291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C7291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C7291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C7291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C7291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C7291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C7291A"/>
    <w:rPr>
      <w:rFonts w:ascii="Arial" w:eastAsia="Andale Sans UI" w:hAnsi="Arial" w:cs="Arial"/>
    </w:rPr>
  </w:style>
  <w:style w:type="character" w:customStyle="1" w:styleId="WW8Num2z0">
    <w:name w:val="WW8Num2z0"/>
    <w:qFormat/>
    <w:rsid w:val="00C7291A"/>
    <w:rPr>
      <w:rFonts w:ascii="Symbol" w:hAnsi="Symbol"/>
      <w:sz w:val="18"/>
    </w:rPr>
  </w:style>
  <w:style w:type="character" w:customStyle="1" w:styleId="WW8Num7z2">
    <w:name w:val="WW8Num7z2"/>
    <w:qFormat/>
    <w:rsid w:val="00C7291A"/>
    <w:rPr>
      <w:rFonts w:ascii="Times New Roman" w:hAnsi="Times New Roman"/>
    </w:rPr>
  </w:style>
  <w:style w:type="character" w:customStyle="1" w:styleId="WW8Num8z0">
    <w:name w:val="WW8Num8z0"/>
    <w:qFormat/>
    <w:rsid w:val="00C7291A"/>
    <w:rPr>
      <w:rFonts w:ascii="StarSymbol" w:hAnsi="StarSymbol" w:cs="StarSymbol"/>
      <w:sz w:val="18"/>
      <w:szCs w:val="18"/>
    </w:rPr>
  </w:style>
  <w:style w:type="character" w:customStyle="1" w:styleId="WW8Num8z1">
    <w:name w:val="WW8Num8z1"/>
    <w:qFormat/>
    <w:rsid w:val="00C7291A"/>
    <w:rPr>
      <w:rFonts w:ascii="Symbol" w:hAnsi="Symbol" w:cs="StarSymbol"/>
      <w:sz w:val="18"/>
      <w:szCs w:val="18"/>
    </w:rPr>
  </w:style>
  <w:style w:type="character" w:customStyle="1" w:styleId="WW8Num19z0">
    <w:name w:val="WW8Num19z0"/>
    <w:qFormat/>
    <w:rsid w:val="00C7291A"/>
    <w:rPr>
      <w:rFonts w:ascii="Symbol" w:hAnsi="Symbol"/>
      <w:sz w:val="18"/>
    </w:rPr>
  </w:style>
  <w:style w:type="character" w:customStyle="1" w:styleId="WW8Num23z0">
    <w:name w:val="WW8Num23z0"/>
    <w:qFormat/>
    <w:rsid w:val="00C7291A"/>
    <w:rPr>
      <w:rFonts w:ascii="Times New Roman" w:hAnsi="Times New Roman"/>
      <w:b/>
    </w:rPr>
  </w:style>
  <w:style w:type="character" w:customStyle="1" w:styleId="WW8Num29z0">
    <w:name w:val="WW8Num29z0"/>
    <w:qFormat/>
    <w:rsid w:val="00C7291A"/>
    <w:rPr>
      <w:rFonts w:ascii="Symbol" w:hAnsi="Symbol" w:cs="StarSymbol"/>
      <w:sz w:val="18"/>
      <w:szCs w:val="18"/>
    </w:rPr>
  </w:style>
  <w:style w:type="character" w:customStyle="1" w:styleId="WW8Num30z0">
    <w:name w:val="WW8Num30z0"/>
    <w:qFormat/>
    <w:rsid w:val="00C7291A"/>
    <w:rPr>
      <w:rFonts w:ascii="Symbol" w:hAnsi="Symbol"/>
    </w:rPr>
  </w:style>
  <w:style w:type="character" w:customStyle="1" w:styleId="WW8Num31z0">
    <w:name w:val="WW8Num31z0"/>
    <w:qFormat/>
    <w:rsid w:val="00C7291A"/>
    <w:rPr>
      <w:rFonts w:ascii="Symbol" w:hAnsi="Symbol" w:cs="StarSymbol"/>
      <w:sz w:val="18"/>
      <w:szCs w:val="18"/>
    </w:rPr>
  </w:style>
  <w:style w:type="character" w:customStyle="1" w:styleId="WW8Num32z0">
    <w:name w:val="WW8Num32z0"/>
    <w:qFormat/>
    <w:rsid w:val="00C7291A"/>
    <w:rPr>
      <w:rFonts w:ascii="Symbol" w:hAnsi="Symbol"/>
    </w:rPr>
  </w:style>
  <w:style w:type="character" w:customStyle="1" w:styleId="WW8Num34z0">
    <w:name w:val="WW8Num34z0"/>
    <w:qFormat/>
    <w:rsid w:val="00C7291A"/>
    <w:rPr>
      <w:rFonts w:ascii="Symbol" w:hAnsi="Symbol"/>
      <w:color w:val="auto"/>
    </w:rPr>
  </w:style>
  <w:style w:type="character" w:customStyle="1" w:styleId="WW8Num35z0">
    <w:name w:val="WW8Num35z0"/>
    <w:qFormat/>
    <w:rsid w:val="00C7291A"/>
    <w:rPr>
      <w:rFonts w:ascii="Symbol" w:hAnsi="Symbol"/>
      <w:color w:val="auto"/>
    </w:rPr>
  </w:style>
  <w:style w:type="character" w:customStyle="1" w:styleId="WW8Num37z0">
    <w:name w:val="WW8Num37z0"/>
    <w:qFormat/>
    <w:rsid w:val="00C7291A"/>
    <w:rPr>
      <w:rFonts w:ascii="Symbol" w:hAnsi="Symbol"/>
      <w:color w:val="auto"/>
    </w:rPr>
  </w:style>
  <w:style w:type="character" w:customStyle="1" w:styleId="WW8Num38z0">
    <w:name w:val="WW8Num38z0"/>
    <w:qFormat/>
    <w:rsid w:val="00C7291A"/>
    <w:rPr>
      <w:rFonts w:ascii="Symbol" w:hAnsi="Symbol"/>
      <w:color w:val="auto"/>
    </w:rPr>
  </w:style>
  <w:style w:type="character" w:customStyle="1" w:styleId="WW8Num39z0">
    <w:name w:val="WW8Num39z0"/>
    <w:qFormat/>
    <w:rsid w:val="00C7291A"/>
    <w:rPr>
      <w:rFonts w:ascii="Symbol" w:hAnsi="Symbol"/>
      <w:color w:val="auto"/>
    </w:rPr>
  </w:style>
  <w:style w:type="character" w:customStyle="1" w:styleId="WW8Num40z1">
    <w:name w:val="WW8Num40z1"/>
    <w:qFormat/>
    <w:rsid w:val="00C7291A"/>
    <w:rPr>
      <w:rFonts w:ascii="Symbol" w:hAnsi="Symbol"/>
      <w:sz w:val="18"/>
    </w:rPr>
  </w:style>
  <w:style w:type="character" w:customStyle="1" w:styleId="WW8Num41z0">
    <w:name w:val="WW8Num41z0"/>
    <w:qFormat/>
    <w:rsid w:val="00C7291A"/>
    <w:rPr>
      <w:rFonts w:ascii="Symbol" w:hAnsi="Symbol"/>
      <w:color w:val="auto"/>
    </w:rPr>
  </w:style>
  <w:style w:type="character" w:customStyle="1" w:styleId="WW8Num42z0">
    <w:name w:val="WW8Num42z0"/>
    <w:qFormat/>
    <w:rsid w:val="00C7291A"/>
    <w:rPr>
      <w:rFonts w:ascii="Symbol" w:hAnsi="Symbol"/>
      <w:color w:val="auto"/>
    </w:rPr>
  </w:style>
  <w:style w:type="character" w:customStyle="1" w:styleId="WW8Num43z0">
    <w:name w:val="WW8Num43z0"/>
    <w:qFormat/>
    <w:rsid w:val="00C7291A"/>
    <w:rPr>
      <w:rFonts w:ascii="Symbol" w:hAnsi="Symbol"/>
    </w:rPr>
  </w:style>
  <w:style w:type="character" w:customStyle="1" w:styleId="WW8Num44z0">
    <w:name w:val="WW8Num44z0"/>
    <w:qFormat/>
    <w:rsid w:val="00C7291A"/>
    <w:rPr>
      <w:rFonts w:ascii="Symbol" w:hAnsi="Symbol"/>
      <w:color w:val="auto"/>
    </w:rPr>
  </w:style>
  <w:style w:type="character" w:customStyle="1" w:styleId="WW8Num45z0">
    <w:name w:val="WW8Num45z0"/>
    <w:qFormat/>
    <w:rsid w:val="00C7291A"/>
    <w:rPr>
      <w:rFonts w:ascii="Symbol" w:hAnsi="Symbol"/>
    </w:rPr>
  </w:style>
  <w:style w:type="character" w:customStyle="1" w:styleId="WW8Num46z0">
    <w:name w:val="WW8Num46z0"/>
    <w:qFormat/>
    <w:rsid w:val="00C7291A"/>
    <w:rPr>
      <w:rFonts w:ascii="Symbol" w:hAnsi="Symbol"/>
      <w:color w:val="auto"/>
    </w:rPr>
  </w:style>
  <w:style w:type="character" w:customStyle="1" w:styleId="WW8Num47z0">
    <w:name w:val="WW8Num47z0"/>
    <w:qFormat/>
    <w:rsid w:val="00C7291A"/>
    <w:rPr>
      <w:rFonts w:ascii="Symbol" w:hAnsi="Symbol"/>
      <w:color w:val="auto"/>
    </w:rPr>
  </w:style>
  <w:style w:type="character" w:customStyle="1" w:styleId="WW8Num48z0">
    <w:name w:val="WW8Num48z0"/>
    <w:qFormat/>
    <w:rsid w:val="00C7291A"/>
    <w:rPr>
      <w:rFonts w:ascii="Symbol" w:hAnsi="Symbol"/>
      <w:color w:val="auto"/>
    </w:rPr>
  </w:style>
  <w:style w:type="character" w:customStyle="1" w:styleId="WW8Num49z0">
    <w:name w:val="WW8Num49z0"/>
    <w:qFormat/>
    <w:rsid w:val="00C7291A"/>
    <w:rPr>
      <w:rFonts w:ascii="Symbol" w:hAnsi="Symbol"/>
      <w:color w:val="auto"/>
    </w:rPr>
  </w:style>
  <w:style w:type="character" w:customStyle="1" w:styleId="WW8Num50z0">
    <w:name w:val="WW8Num50z0"/>
    <w:qFormat/>
    <w:rsid w:val="00C7291A"/>
    <w:rPr>
      <w:rFonts w:ascii="Symbol" w:hAnsi="Symbol"/>
      <w:color w:val="auto"/>
    </w:rPr>
  </w:style>
  <w:style w:type="character" w:customStyle="1" w:styleId="WW8Num51z0">
    <w:name w:val="WW8Num51z0"/>
    <w:qFormat/>
    <w:rsid w:val="00C7291A"/>
    <w:rPr>
      <w:rFonts w:ascii="Symbol" w:hAnsi="Symbol"/>
      <w:color w:val="auto"/>
    </w:rPr>
  </w:style>
  <w:style w:type="character" w:customStyle="1" w:styleId="WW8Num52z0">
    <w:name w:val="WW8Num52z0"/>
    <w:qFormat/>
    <w:rsid w:val="00C7291A"/>
    <w:rPr>
      <w:rFonts w:ascii="Symbol" w:hAnsi="Symbol"/>
      <w:color w:val="auto"/>
    </w:rPr>
  </w:style>
  <w:style w:type="character" w:customStyle="1" w:styleId="WW8Num53z0">
    <w:name w:val="WW8Num53z0"/>
    <w:qFormat/>
    <w:rsid w:val="00C7291A"/>
    <w:rPr>
      <w:rFonts w:ascii="Symbol" w:hAnsi="Symbol"/>
      <w:color w:val="auto"/>
    </w:rPr>
  </w:style>
  <w:style w:type="character" w:customStyle="1" w:styleId="WW8Num54z0">
    <w:name w:val="WW8Num54z0"/>
    <w:qFormat/>
    <w:rsid w:val="00C7291A"/>
    <w:rPr>
      <w:rFonts w:ascii="Symbol" w:hAnsi="Symbol"/>
      <w:color w:val="auto"/>
    </w:rPr>
  </w:style>
  <w:style w:type="character" w:customStyle="1" w:styleId="WW8Num55z0">
    <w:name w:val="WW8Num55z0"/>
    <w:qFormat/>
    <w:rsid w:val="00C7291A"/>
    <w:rPr>
      <w:rFonts w:ascii="Symbol" w:hAnsi="Symbol"/>
    </w:rPr>
  </w:style>
  <w:style w:type="character" w:customStyle="1" w:styleId="WW8Num56z0">
    <w:name w:val="WW8Num56z0"/>
    <w:qFormat/>
    <w:rsid w:val="00C7291A"/>
    <w:rPr>
      <w:rFonts w:ascii="Symbol" w:hAnsi="Symbol"/>
      <w:color w:val="auto"/>
    </w:rPr>
  </w:style>
  <w:style w:type="character" w:customStyle="1" w:styleId="WW8Num57z0">
    <w:name w:val="WW8Num57z0"/>
    <w:qFormat/>
    <w:rsid w:val="00C7291A"/>
    <w:rPr>
      <w:rFonts w:ascii="Symbol" w:hAnsi="Symbol"/>
      <w:color w:val="auto"/>
    </w:rPr>
  </w:style>
  <w:style w:type="character" w:customStyle="1" w:styleId="WW8Num58z0">
    <w:name w:val="WW8Num58z0"/>
    <w:qFormat/>
    <w:rsid w:val="00C7291A"/>
    <w:rPr>
      <w:rFonts w:ascii="Symbol" w:hAnsi="Symbol"/>
      <w:color w:val="auto"/>
    </w:rPr>
  </w:style>
  <w:style w:type="character" w:customStyle="1" w:styleId="WW8Num59z0">
    <w:name w:val="WW8Num59z0"/>
    <w:qFormat/>
    <w:rsid w:val="00C7291A"/>
    <w:rPr>
      <w:rFonts w:ascii="Symbol" w:hAnsi="Symbol"/>
      <w:color w:val="auto"/>
    </w:rPr>
  </w:style>
  <w:style w:type="character" w:customStyle="1" w:styleId="WW8Num60z0">
    <w:name w:val="WW8Num60z0"/>
    <w:qFormat/>
    <w:rsid w:val="00C7291A"/>
    <w:rPr>
      <w:rFonts w:ascii="Symbol" w:hAnsi="Symbol"/>
      <w:color w:val="auto"/>
    </w:rPr>
  </w:style>
  <w:style w:type="character" w:customStyle="1" w:styleId="WW8Num61z0">
    <w:name w:val="WW8Num61z0"/>
    <w:qFormat/>
    <w:rsid w:val="00C7291A"/>
    <w:rPr>
      <w:rFonts w:ascii="Symbol" w:hAnsi="Symbol"/>
      <w:color w:val="auto"/>
    </w:rPr>
  </w:style>
  <w:style w:type="character" w:customStyle="1" w:styleId="WW8Num62z0">
    <w:name w:val="WW8Num62z0"/>
    <w:qFormat/>
    <w:rsid w:val="00C7291A"/>
    <w:rPr>
      <w:rFonts w:ascii="Symbol" w:hAnsi="Symbol"/>
      <w:color w:val="auto"/>
    </w:rPr>
  </w:style>
  <w:style w:type="character" w:customStyle="1" w:styleId="WW8Num63z0">
    <w:name w:val="WW8Num63z0"/>
    <w:qFormat/>
    <w:rsid w:val="00C7291A"/>
    <w:rPr>
      <w:rFonts w:ascii="Symbol" w:hAnsi="Symbol"/>
      <w:color w:val="auto"/>
    </w:rPr>
  </w:style>
  <w:style w:type="character" w:customStyle="1" w:styleId="WW8Num64z0">
    <w:name w:val="WW8Num64z0"/>
    <w:qFormat/>
    <w:rsid w:val="00C7291A"/>
    <w:rPr>
      <w:rFonts w:ascii="Symbol" w:hAnsi="Symbol"/>
      <w:color w:val="auto"/>
    </w:rPr>
  </w:style>
  <w:style w:type="character" w:customStyle="1" w:styleId="WW8Num65z0">
    <w:name w:val="WW8Num65z0"/>
    <w:qFormat/>
    <w:rsid w:val="00C7291A"/>
    <w:rPr>
      <w:rFonts w:ascii="Symbol" w:hAnsi="Symbol"/>
      <w:color w:val="auto"/>
    </w:rPr>
  </w:style>
  <w:style w:type="character" w:customStyle="1" w:styleId="WW8Num66z0">
    <w:name w:val="WW8Num66z0"/>
    <w:qFormat/>
    <w:rsid w:val="00C7291A"/>
    <w:rPr>
      <w:rFonts w:ascii="Symbol" w:hAnsi="Symbol"/>
      <w:color w:val="auto"/>
    </w:rPr>
  </w:style>
  <w:style w:type="character" w:customStyle="1" w:styleId="WW8Num67z0">
    <w:name w:val="WW8Num67z0"/>
    <w:qFormat/>
    <w:rsid w:val="00C7291A"/>
    <w:rPr>
      <w:rFonts w:ascii="Symbol" w:hAnsi="Symbol"/>
      <w:color w:val="auto"/>
    </w:rPr>
  </w:style>
  <w:style w:type="character" w:customStyle="1" w:styleId="WW8Num68z0">
    <w:name w:val="WW8Num68z0"/>
    <w:qFormat/>
    <w:rsid w:val="00C7291A"/>
    <w:rPr>
      <w:rFonts w:ascii="Symbol" w:hAnsi="Symbol"/>
      <w:color w:val="auto"/>
    </w:rPr>
  </w:style>
  <w:style w:type="character" w:customStyle="1" w:styleId="WW8Num69z0">
    <w:name w:val="WW8Num69z0"/>
    <w:qFormat/>
    <w:rsid w:val="00C7291A"/>
    <w:rPr>
      <w:rFonts w:ascii="Symbol" w:hAnsi="Symbol"/>
      <w:color w:val="auto"/>
    </w:rPr>
  </w:style>
  <w:style w:type="character" w:customStyle="1" w:styleId="WW8Num70z0">
    <w:name w:val="WW8Num70z0"/>
    <w:qFormat/>
    <w:rsid w:val="00C7291A"/>
    <w:rPr>
      <w:rFonts w:ascii="Symbol" w:hAnsi="Symbol"/>
      <w:color w:val="auto"/>
    </w:rPr>
  </w:style>
  <w:style w:type="character" w:customStyle="1" w:styleId="WW8Num71z0">
    <w:name w:val="WW8Num71z0"/>
    <w:qFormat/>
    <w:rsid w:val="00C7291A"/>
    <w:rPr>
      <w:rFonts w:ascii="Symbol" w:hAnsi="Symbol"/>
      <w:color w:val="auto"/>
    </w:rPr>
  </w:style>
  <w:style w:type="character" w:customStyle="1" w:styleId="WW8Num72z0">
    <w:name w:val="WW8Num72z0"/>
    <w:qFormat/>
    <w:rsid w:val="00C7291A"/>
    <w:rPr>
      <w:rFonts w:ascii="Symbol" w:hAnsi="Symbol"/>
    </w:rPr>
  </w:style>
  <w:style w:type="character" w:customStyle="1" w:styleId="WW8Num73z0">
    <w:name w:val="WW8Num73z0"/>
    <w:qFormat/>
    <w:rsid w:val="00C7291A"/>
    <w:rPr>
      <w:rFonts w:ascii="Symbol" w:hAnsi="Symbol"/>
      <w:color w:val="auto"/>
    </w:rPr>
  </w:style>
  <w:style w:type="character" w:customStyle="1" w:styleId="WW8Num74z0">
    <w:name w:val="WW8Num74z0"/>
    <w:qFormat/>
    <w:rsid w:val="00C7291A"/>
    <w:rPr>
      <w:rFonts w:ascii="Symbol" w:hAnsi="Symbol"/>
      <w:color w:val="auto"/>
    </w:rPr>
  </w:style>
  <w:style w:type="character" w:customStyle="1" w:styleId="WW8Num75z0">
    <w:name w:val="WW8Num75z0"/>
    <w:qFormat/>
    <w:rsid w:val="00C7291A"/>
    <w:rPr>
      <w:rFonts w:ascii="Symbol" w:hAnsi="Symbol"/>
      <w:color w:val="auto"/>
    </w:rPr>
  </w:style>
  <w:style w:type="character" w:customStyle="1" w:styleId="WW8Num76z1">
    <w:name w:val="WW8Num76z1"/>
    <w:qFormat/>
    <w:rsid w:val="00C7291A"/>
    <w:rPr>
      <w:rFonts w:ascii="Symbol" w:hAnsi="Symbol"/>
      <w:sz w:val="18"/>
    </w:rPr>
  </w:style>
  <w:style w:type="character" w:customStyle="1" w:styleId="WW8Num77z0">
    <w:name w:val="WW8Num77z0"/>
    <w:qFormat/>
    <w:rsid w:val="00C7291A"/>
    <w:rPr>
      <w:rFonts w:ascii="Symbol" w:hAnsi="Symbol"/>
    </w:rPr>
  </w:style>
  <w:style w:type="character" w:customStyle="1" w:styleId="WW8Num78z1">
    <w:name w:val="WW8Num78z1"/>
    <w:qFormat/>
    <w:rsid w:val="00C7291A"/>
    <w:rPr>
      <w:rFonts w:ascii="Symbol" w:hAnsi="Symbol"/>
      <w:sz w:val="18"/>
    </w:rPr>
  </w:style>
  <w:style w:type="character" w:customStyle="1" w:styleId="WW8Num79z0">
    <w:name w:val="WW8Num79z0"/>
    <w:qFormat/>
    <w:rsid w:val="00C7291A"/>
    <w:rPr>
      <w:rFonts w:ascii="Symbol" w:hAnsi="Symbol"/>
      <w:color w:val="auto"/>
    </w:rPr>
  </w:style>
  <w:style w:type="character" w:customStyle="1" w:styleId="WW8Num80z0">
    <w:name w:val="WW8Num80z0"/>
    <w:qFormat/>
    <w:rsid w:val="00C7291A"/>
    <w:rPr>
      <w:rFonts w:ascii="Symbol" w:hAnsi="Symbol"/>
      <w:color w:val="auto"/>
    </w:rPr>
  </w:style>
  <w:style w:type="character" w:customStyle="1" w:styleId="WW8Num81z0">
    <w:name w:val="WW8Num81z0"/>
    <w:qFormat/>
    <w:rsid w:val="00C7291A"/>
    <w:rPr>
      <w:rFonts w:ascii="Symbol" w:hAnsi="Symbol"/>
      <w:color w:val="auto"/>
    </w:rPr>
  </w:style>
  <w:style w:type="character" w:customStyle="1" w:styleId="WW8Num82z0">
    <w:name w:val="WW8Num82z0"/>
    <w:qFormat/>
    <w:rsid w:val="00C7291A"/>
    <w:rPr>
      <w:rFonts w:ascii="Symbol" w:hAnsi="Symbol"/>
      <w:color w:val="auto"/>
    </w:rPr>
  </w:style>
  <w:style w:type="character" w:customStyle="1" w:styleId="WW8Num83z0">
    <w:name w:val="WW8Num83z0"/>
    <w:qFormat/>
    <w:rsid w:val="00C7291A"/>
    <w:rPr>
      <w:rFonts w:ascii="Symbol" w:hAnsi="Symbol"/>
      <w:color w:val="auto"/>
    </w:rPr>
  </w:style>
  <w:style w:type="character" w:customStyle="1" w:styleId="WW8Num84z0">
    <w:name w:val="WW8Num84z0"/>
    <w:qFormat/>
    <w:rsid w:val="00C7291A"/>
    <w:rPr>
      <w:rFonts w:ascii="Symbol" w:hAnsi="Symbol"/>
      <w:color w:val="auto"/>
    </w:rPr>
  </w:style>
  <w:style w:type="character" w:customStyle="1" w:styleId="WW8Num85z0">
    <w:name w:val="WW8Num85z0"/>
    <w:qFormat/>
    <w:rsid w:val="00C7291A"/>
    <w:rPr>
      <w:rFonts w:ascii="Symbol" w:hAnsi="Symbol"/>
      <w:color w:val="auto"/>
    </w:rPr>
  </w:style>
  <w:style w:type="character" w:customStyle="1" w:styleId="WW8Num86z0">
    <w:name w:val="WW8Num86z0"/>
    <w:qFormat/>
    <w:rsid w:val="00C7291A"/>
    <w:rPr>
      <w:rFonts w:ascii="Symbol" w:hAnsi="Symbol"/>
      <w:color w:val="auto"/>
    </w:rPr>
  </w:style>
  <w:style w:type="character" w:customStyle="1" w:styleId="WW8Num87z0">
    <w:name w:val="WW8Num87z0"/>
    <w:qFormat/>
    <w:rsid w:val="00C7291A"/>
    <w:rPr>
      <w:rFonts w:ascii="Symbol" w:hAnsi="Symbol"/>
      <w:color w:val="auto"/>
    </w:rPr>
  </w:style>
  <w:style w:type="character" w:customStyle="1" w:styleId="WW8Num88z0">
    <w:name w:val="WW8Num88z0"/>
    <w:qFormat/>
    <w:rsid w:val="00C7291A"/>
    <w:rPr>
      <w:rFonts w:ascii="Symbol" w:hAnsi="Symbol"/>
      <w:color w:val="auto"/>
    </w:rPr>
  </w:style>
  <w:style w:type="character" w:customStyle="1" w:styleId="WW8Num89z0">
    <w:name w:val="WW8Num89z0"/>
    <w:qFormat/>
    <w:rsid w:val="00C7291A"/>
    <w:rPr>
      <w:rFonts w:ascii="Symbol" w:hAnsi="Symbol"/>
      <w:color w:val="auto"/>
    </w:rPr>
  </w:style>
  <w:style w:type="character" w:customStyle="1" w:styleId="WW8Num90z0">
    <w:name w:val="WW8Num90z0"/>
    <w:qFormat/>
    <w:rsid w:val="00C7291A"/>
    <w:rPr>
      <w:rFonts w:ascii="Symbol" w:hAnsi="Symbol"/>
      <w:color w:val="auto"/>
    </w:rPr>
  </w:style>
  <w:style w:type="character" w:customStyle="1" w:styleId="WW8Num91z0">
    <w:name w:val="WW8Num91z0"/>
    <w:qFormat/>
    <w:rsid w:val="00C7291A"/>
    <w:rPr>
      <w:rFonts w:ascii="Symbol" w:hAnsi="Symbol"/>
      <w:color w:val="auto"/>
    </w:rPr>
  </w:style>
  <w:style w:type="character" w:customStyle="1" w:styleId="WW8Num92z0">
    <w:name w:val="WW8Num92z0"/>
    <w:qFormat/>
    <w:rsid w:val="00C7291A"/>
    <w:rPr>
      <w:rFonts w:ascii="Symbol" w:hAnsi="Symbol"/>
      <w:color w:val="auto"/>
    </w:rPr>
  </w:style>
  <w:style w:type="character" w:customStyle="1" w:styleId="WW8Num93z0">
    <w:name w:val="WW8Num93z0"/>
    <w:qFormat/>
    <w:rsid w:val="00C7291A"/>
    <w:rPr>
      <w:rFonts w:ascii="Symbol" w:hAnsi="Symbol"/>
      <w:color w:val="auto"/>
    </w:rPr>
  </w:style>
  <w:style w:type="character" w:customStyle="1" w:styleId="WW8Num97z0">
    <w:name w:val="WW8Num97z0"/>
    <w:qFormat/>
    <w:rsid w:val="00C7291A"/>
    <w:rPr>
      <w:rFonts w:ascii="Symbol" w:hAnsi="Symbol"/>
    </w:rPr>
  </w:style>
  <w:style w:type="character" w:customStyle="1" w:styleId="WW8Num101z0">
    <w:name w:val="WW8Num101z0"/>
    <w:qFormat/>
    <w:rsid w:val="00C7291A"/>
    <w:rPr>
      <w:rFonts w:ascii="Symbol" w:hAnsi="Symbol" w:cs="StarSymbol"/>
      <w:sz w:val="18"/>
      <w:szCs w:val="18"/>
    </w:rPr>
  </w:style>
  <w:style w:type="character" w:customStyle="1" w:styleId="WW8Num105z0">
    <w:name w:val="WW8Num105z0"/>
    <w:qFormat/>
    <w:rsid w:val="00C7291A"/>
    <w:rPr>
      <w:rFonts w:ascii="Symbol" w:hAnsi="Symbol" w:cs="StarSymbol"/>
      <w:sz w:val="18"/>
      <w:szCs w:val="18"/>
    </w:rPr>
  </w:style>
  <w:style w:type="character" w:customStyle="1" w:styleId="WW8Num106z0">
    <w:name w:val="WW8Num106z0"/>
    <w:qFormat/>
    <w:rsid w:val="00C7291A"/>
    <w:rPr>
      <w:rFonts w:ascii="Symbol" w:hAnsi="Symbol"/>
      <w:color w:val="auto"/>
    </w:rPr>
  </w:style>
  <w:style w:type="character" w:customStyle="1" w:styleId="WW8Num106z1">
    <w:name w:val="WW8Num106z1"/>
    <w:qFormat/>
    <w:rsid w:val="00C7291A"/>
    <w:rPr>
      <w:rFonts w:ascii="Symbol" w:hAnsi="Symbol" w:cs="StarSymbol"/>
      <w:sz w:val="18"/>
      <w:szCs w:val="18"/>
    </w:rPr>
  </w:style>
  <w:style w:type="character" w:customStyle="1" w:styleId="Absatz-Standardschriftart">
    <w:name w:val="Absatz-Standardschriftart"/>
    <w:qFormat/>
    <w:rsid w:val="00C7291A"/>
  </w:style>
  <w:style w:type="character" w:customStyle="1" w:styleId="WW8Num20z0">
    <w:name w:val="WW8Num20z0"/>
    <w:qFormat/>
    <w:rsid w:val="00C7291A"/>
    <w:rPr>
      <w:rFonts w:ascii="Symbol" w:hAnsi="Symbol"/>
      <w:sz w:val="18"/>
    </w:rPr>
  </w:style>
  <w:style w:type="character" w:customStyle="1" w:styleId="WW8Num25z0">
    <w:name w:val="WW8Num25z0"/>
    <w:qFormat/>
    <w:rsid w:val="00C7291A"/>
    <w:rPr>
      <w:rFonts w:ascii="Times New Roman" w:hAnsi="Times New Roman"/>
      <w:b/>
    </w:rPr>
  </w:style>
  <w:style w:type="character" w:customStyle="1" w:styleId="WW8Num33z0">
    <w:name w:val="WW8Num33z0"/>
    <w:qFormat/>
    <w:rsid w:val="00C7291A"/>
    <w:rPr>
      <w:rFonts w:ascii="Symbol" w:hAnsi="Symbol"/>
    </w:rPr>
  </w:style>
  <w:style w:type="character" w:customStyle="1" w:styleId="WW8Num36z0">
    <w:name w:val="WW8Num36z0"/>
    <w:qFormat/>
    <w:rsid w:val="00C7291A"/>
    <w:rPr>
      <w:rFonts w:ascii="Symbol" w:hAnsi="Symbol"/>
      <w:color w:val="auto"/>
    </w:rPr>
  </w:style>
  <w:style w:type="character" w:customStyle="1" w:styleId="WW8Num40z0">
    <w:name w:val="WW8Num40z0"/>
    <w:qFormat/>
    <w:rsid w:val="00C7291A"/>
    <w:rPr>
      <w:rFonts w:ascii="Symbol" w:hAnsi="Symbol"/>
      <w:color w:val="auto"/>
    </w:rPr>
  </w:style>
  <w:style w:type="character" w:customStyle="1" w:styleId="WW8Num42z1">
    <w:name w:val="WW8Num42z1"/>
    <w:qFormat/>
    <w:rsid w:val="00C7291A"/>
    <w:rPr>
      <w:rFonts w:ascii="Symbol" w:hAnsi="Symbol"/>
      <w:sz w:val="18"/>
    </w:rPr>
  </w:style>
  <w:style w:type="character" w:customStyle="1" w:styleId="WW8Num76z0">
    <w:name w:val="WW8Num76z0"/>
    <w:qFormat/>
    <w:rsid w:val="00C7291A"/>
    <w:rPr>
      <w:rFonts w:ascii="Symbol" w:hAnsi="Symbol"/>
      <w:color w:val="auto"/>
    </w:rPr>
  </w:style>
  <w:style w:type="character" w:customStyle="1" w:styleId="WW8Num80z1">
    <w:name w:val="WW8Num80z1"/>
    <w:qFormat/>
    <w:rsid w:val="00C7291A"/>
    <w:rPr>
      <w:rFonts w:ascii="Symbol" w:hAnsi="Symbol"/>
      <w:sz w:val="18"/>
    </w:rPr>
  </w:style>
  <w:style w:type="character" w:customStyle="1" w:styleId="WW8Num94z0">
    <w:name w:val="WW8Num94z0"/>
    <w:qFormat/>
    <w:rsid w:val="00C7291A"/>
    <w:rPr>
      <w:rFonts w:ascii="Symbol" w:hAnsi="Symbol"/>
      <w:color w:val="auto"/>
    </w:rPr>
  </w:style>
  <w:style w:type="character" w:customStyle="1" w:styleId="WW8Num95z0">
    <w:name w:val="WW8Num95z0"/>
    <w:qFormat/>
    <w:rsid w:val="00C7291A"/>
    <w:rPr>
      <w:rFonts w:ascii="Symbol" w:hAnsi="Symbol"/>
      <w:color w:val="auto"/>
    </w:rPr>
  </w:style>
  <w:style w:type="character" w:customStyle="1" w:styleId="WW8Num99z0">
    <w:name w:val="WW8Num99z0"/>
    <w:qFormat/>
    <w:rsid w:val="00C7291A"/>
    <w:rPr>
      <w:rFonts w:ascii="Symbol" w:hAnsi="Symbol"/>
    </w:rPr>
  </w:style>
  <w:style w:type="character" w:customStyle="1" w:styleId="WW8Num104z0">
    <w:name w:val="WW8Num104z0"/>
    <w:qFormat/>
    <w:rsid w:val="00C7291A"/>
    <w:rPr>
      <w:rFonts w:ascii="Symbol" w:hAnsi="Symbol" w:cs="StarSymbol"/>
      <w:sz w:val="18"/>
      <w:szCs w:val="18"/>
    </w:rPr>
  </w:style>
  <w:style w:type="character" w:customStyle="1" w:styleId="WW8Num108z0">
    <w:name w:val="WW8Num108z0"/>
    <w:qFormat/>
    <w:rsid w:val="00C7291A"/>
    <w:rPr>
      <w:rFonts w:ascii="Symbol" w:hAnsi="Symbol" w:cs="StarSymbol"/>
      <w:sz w:val="18"/>
      <w:szCs w:val="18"/>
    </w:rPr>
  </w:style>
  <w:style w:type="character" w:customStyle="1" w:styleId="WW8Num109z0">
    <w:name w:val="WW8Num109z0"/>
    <w:qFormat/>
    <w:rsid w:val="00C7291A"/>
    <w:rPr>
      <w:rFonts w:ascii="Symbol" w:hAnsi="Symbol"/>
      <w:color w:val="auto"/>
    </w:rPr>
  </w:style>
  <w:style w:type="character" w:customStyle="1" w:styleId="WW8Num109z1">
    <w:name w:val="WW8Num109z1"/>
    <w:qFormat/>
    <w:rsid w:val="00C7291A"/>
    <w:rPr>
      <w:rFonts w:ascii="Symbol" w:hAnsi="Symbol" w:cs="StarSymbol"/>
      <w:sz w:val="18"/>
      <w:szCs w:val="18"/>
    </w:rPr>
  </w:style>
  <w:style w:type="character" w:customStyle="1" w:styleId="WW-Absatz-Standardschriftart">
    <w:name w:val="WW-Absatz-Standardschriftart"/>
    <w:qFormat/>
    <w:rsid w:val="00C7291A"/>
  </w:style>
  <w:style w:type="character" w:customStyle="1" w:styleId="WW8Num6z2">
    <w:name w:val="WW8Num6z2"/>
    <w:qFormat/>
    <w:rsid w:val="00C7291A"/>
    <w:rPr>
      <w:rFonts w:ascii="Times New Roman" w:hAnsi="Times New Roman"/>
    </w:rPr>
  </w:style>
  <w:style w:type="character" w:customStyle="1" w:styleId="WW8Num7z0">
    <w:name w:val="WW8Num7z0"/>
    <w:qFormat/>
    <w:rsid w:val="00C7291A"/>
    <w:rPr>
      <w:rFonts w:ascii="StarSymbol" w:hAnsi="StarSymbol" w:cs="StarSymbol"/>
      <w:sz w:val="18"/>
      <w:szCs w:val="18"/>
    </w:rPr>
  </w:style>
  <w:style w:type="character" w:customStyle="1" w:styleId="WW8Num7z1">
    <w:name w:val="WW8Num7z1"/>
    <w:qFormat/>
    <w:rsid w:val="00C7291A"/>
    <w:rPr>
      <w:rFonts w:ascii="Symbol" w:hAnsi="Symbol" w:cs="StarSymbol"/>
      <w:sz w:val="18"/>
      <w:szCs w:val="18"/>
    </w:rPr>
  </w:style>
  <w:style w:type="character" w:customStyle="1" w:styleId="WW8Num18z0">
    <w:name w:val="WW8Num18z0"/>
    <w:qFormat/>
    <w:rsid w:val="00C7291A"/>
    <w:rPr>
      <w:rFonts w:ascii="Symbol" w:hAnsi="Symbol"/>
      <w:sz w:val="18"/>
    </w:rPr>
  </w:style>
  <w:style w:type="character" w:customStyle="1" w:styleId="WW-Domylnaczcionkaakapitu1">
    <w:name w:val="WW-Domyślna czcionka akapitu1"/>
    <w:qFormat/>
    <w:rsid w:val="00C7291A"/>
  </w:style>
  <w:style w:type="character" w:styleId="Hipercze">
    <w:name w:val="Hyperlink"/>
    <w:rsid w:val="00C7291A"/>
    <w:rPr>
      <w:color w:val="0000FF"/>
      <w:u w:val="single"/>
    </w:rPr>
  </w:style>
  <w:style w:type="character" w:customStyle="1" w:styleId="WW8Num27z0">
    <w:name w:val="WW8Num27z0"/>
    <w:qFormat/>
    <w:rsid w:val="00C7291A"/>
    <w:rPr>
      <w:rFonts w:ascii="Symbol" w:hAnsi="Symbol" w:cs="StarSymbol"/>
      <w:sz w:val="18"/>
      <w:szCs w:val="18"/>
    </w:rPr>
  </w:style>
  <w:style w:type="character" w:customStyle="1" w:styleId="WW8Num161z0">
    <w:name w:val="WW8Num161z0"/>
    <w:qFormat/>
    <w:rsid w:val="00C7291A"/>
    <w:rPr>
      <w:rFonts w:ascii="Symbol" w:hAnsi="Symbol"/>
    </w:rPr>
  </w:style>
  <w:style w:type="character" w:customStyle="1" w:styleId="WW8Num340z0">
    <w:name w:val="WW8Num340z0"/>
    <w:qFormat/>
    <w:rsid w:val="00C7291A"/>
    <w:rPr>
      <w:rFonts w:ascii="Symbol" w:hAnsi="Symbol"/>
    </w:rPr>
  </w:style>
  <w:style w:type="character" w:customStyle="1" w:styleId="WW8Num144z0">
    <w:name w:val="WW8Num144z0"/>
    <w:qFormat/>
    <w:rsid w:val="00C7291A"/>
    <w:rPr>
      <w:rFonts w:ascii="Symbol" w:hAnsi="Symbol"/>
      <w:color w:val="auto"/>
    </w:rPr>
  </w:style>
  <w:style w:type="character" w:customStyle="1" w:styleId="WW8Num116z0">
    <w:name w:val="WW8Num116z0"/>
    <w:qFormat/>
    <w:rsid w:val="00C7291A"/>
    <w:rPr>
      <w:rFonts w:ascii="Symbol" w:hAnsi="Symbol"/>
      <w:color w:val="auto"/>
    </w:rPr>
  </w:style>
  <w:style w:type="character" w:customStyle="1" w:styleId="WW8Num324z0">
    <w:name w:val="WW8Num324z0"/>
    <w:qFormat/>
    <w:rsid w:val="00C7291A"/>
    <w:rPr>
      <w:rFonts w:ascii="Symbol" w:hAnsi="Symbol"/>
      <w:color w:val="auto"/>
    </w:rPr>
  </w:style>
  <w:style w:type="character" w:customStyle="1" w:styleId="WW8Num311z1">
    <w:name w:val="WW8Num311z1"/>
    <w:qFormat/>
    <w:rsid w:val="00C7291A"/>
    <w:rPr>
      <w:rFonts w:ascii="StarSymbol" w:hAnsi="StarSymbol"/>
      <w:sz w:val="18"/>
    </w:rPr>
  </w:style>
  <w:style w:type="character" w:customStyle="1" w:styleId="WW8Num176z0">
    <w:name w:val="WW8Num176z0"/>
    <w:qFormat/>
    <w:rsid w:val="00C7291A"/>
    <w:rPr>
      <w:rFonts w:ascii="Symbol" w:hAnsi="Symbol"/>
      <w:color w:val="auto"/>
    </w:rPr>
  </w:style>
  <w:style w:type="character" w:customStyle="1" w:styleId="WW8Num245z0">
    <w:name w:val="WW8Num245z0"/>
    <w:qFormat/>
    <w:rsid w:val="00C7291A"/>
    <w:rPr>
      <w:rFonts w:ascii="Symbol" w:hAnsi="Symbol"/>
      <w:color w:val="auto"/>
    </w:rPr>
  </w:style>
  <w:style w:type="character" w:customStyle="1" w:styleId="WW8Num242z0">
    <w:name w:val="WW8Num242z0"/>
    <w:qFormat/>
    <w:rsid w:val="00C7291A"/>
    <w:rPr>
      <w:rFonts w:ascii="Symbol" w:hAnsi="Symbol"/>
      <w:color w:val="auto"/>
    </w:rPr>
  </w:style>
  <w:style w:type="character" w:customStyle="1" w:styleId="WW8Num263z0">
    <w:name w:val="WW8Num263z0"/>
    <w:qFormat/>
    <w:rsid w:val="00C7291A"/>
    <w:rPr>
      <w:rFonts w:ascii="Symbol" w:hAnsi="Symbol"/>
      <w:color w:val="auto"/>
    </w:rPr>
  </w:style>
  <w:style w:type="character" w:customStyle="1" w:styleId="WW8Num251z0">
    <w:name w:val="WW8Num251z0"/>
    <w:qFormat/>
    <w:rsid w:val="00C7291A"/>
    <w:rPr>
      <w:rFonts w:ascii="Symbol" w:hAnsi="Symbol"/>
      <w:color w:val="auto"/>
    </w:rPr>
  </w:style>
  <w:style w:type="character" w:customStyle="1" w:styleId="WW8Num335z0">
    <w:name w:val="WW8Num335z0"/>
    <w:qFormat/>
    <w:rsid w:val="00C7291A"/>
    <w:rPr>
      <w:rFonts w:ascii="Symbol" w:hAnsi="Symbol"/>
      <w:color w:val="auto"/>
    </w:rPr>
  </w:style>
  <w:style w:type="character" w:customStyle="1" w:styleId="WW8Num130z0">
    <w:name w:val="WW8Num130z0"/>
    <w:qFormat/>
    <w:rsid w:val="00C7291A"/>
    <w:rPr>
      <w:rFonts w:ascii="Symbol" w:hAnsi="Symbol"/>
      <w:color w:val="auto"/>
    </w:rPr>
  </w:style>
  <w:style w:type="character" w:customStyle="1" w:styleId="WW8Num366z0">
    <w:name w:val="WW8Num366z0"/>
    <w:qFormat/>
    <w:rsid w:val="00C7291A"/>
    <w:rPr>
      <w:rFonts w:ascii="Symbol" w:hAnsi="Symbol"/>
      <w:color w:val="auto"/>
    </w:rPr>
  </w:style>
  <w:style w:type="character" w:customStyle="1" w:styleId="WW8Num216z0">
    <w:name w:val="WW8Num216z0"/>
    <w:qFormat/>
    <w:rsid w:val="00C7291A"/>
    <w:rPr>
      <w:rFonts w:ascii="Symbol" w:hAnsi="Symbol"/>
      <w:color w:val="auto"/>
    </w:rPr>
  </w:style>
  <w:style w:type="character" w:customStyle="1" w:styleId="WW8Num297z0">
    <w:name w:val="WW8Num297z0"/>
    <w:qFormat/>
    <w:rsid w:val="00C7291A"/>
    <w:rPr>
      <w:rFonts w:ascii="Symbol" w:hAnsi="Symbol"/>
      <w:color w:val="auto"/>
    </w:rPr>
  </w:style>
  <w:style w:type="character" w:customStyle="1" w:styleId="WW8Num367z0">
    <w:name w:val="WW8Num367z0"/>
    <w:qFormat/>
    <w:rsid w:val="00C7291A"/>
    <w:rPr>
      <w:rFonts w:ascii="Symbol" w:hAnsi="Symbol"/>
      <w:color w:val="auto"/>
    </w:rPr>
  </w:style>
  <w:style w:type="character" w:customStyle="1" w:styleId="WW8Num306z0">
    <w:name w:val="WW8Num306z0"/>
    <w:qFormat/>
    <w:rsid w:val="00C7291A"/>
    <w:rPr>
      <w:rFonts w:ascii="Symbol" w:hAnsi="Symbol"/>
      <w:color w:val="auto"/>
    </w:rPr>
  </w:style>
  <w:style w:type="character" w:customStyle="1" w:styleId="WW8Num141z0">
    <w:name w:val="WW8Num141z0"/>
    <w:qFormat/>
    <w:rsid w:val="00C7291A"/>
    <w:rPr>
      <w:rFonts w:ascii="Symbol" w:hAnsi="Symbol"/>
      <w:color w:val="auto"/>
    </w:rPr>
  </w:style>
  <w:style w:type="character" w:customStyle="1" w:styleId="WW8Num226z0">
    <w:name w:val="WW8Num226z0"/>
    <w:qFormat/>
    <w:rsid w:val="00C7291A"/>
    <w:rPr>
      <w:rFonts w:ascii="Symbol" w:hAnsi="Symbol"/>
      <w:color w:val="auto"/>
    </w:rPr>
  </w:style>
  <w:style w:type="character" w:customStyle="1" w:styleId="WW8Num347z0">
    <w:name w:val="WW8Num347z0"/>
    <w:qFormat/>
    <w:rsid w:val="00C7291A"/>
    <w:rPr>
      <w:rFonts w:ascii="Symbol" w:hAnsi="Symbol"/>
      <w:color w:val="auto"/>
    </w:rPr>
  </w:style>
  <w:style w:type="character" w:customStyle="1" w:styleId="WW8Num314z0">
    <w:name w:val="WW8Num314z0"/>
    <w:qFormat/>
    <w:rsid w:val="00C7291A"/>
    <w:rPr>
      <w:rFonts w:ascii="Symbol" w:hAnsi="Symbol"/>
      <w:color w:val="auto"/>
    </w:rPr>
  </w:style>
  <w:style w:type="character" w:customStyle="1" w:styleId="WW8Num346z0">
    <w:name w:val="WW8Num346z0"/>
    <w:qFormat/>
    <w:rsid w:val="00C7291A"/>
    <w:rPr>
      <w:rFonts w:ascii="Symbol" w:hAnsi="Symbol"/>
      <w:color w:val="auto"/>
    </w:rPr>
  </w:style>
  <w:style w:type="character" w:customStyle="1" w:styleId="WW8Num204z0">
    <w:name w:val="WW8Num204z0"/>
    <w:qFormat/>
    <w:rsid w:val="00C7291A"/>
    <w:rPr>
      <w:rFonts w:ascii="Symbol" w:hAnsi="Symbol"/>
      <w:color w:val="auto"/>
    </w:rPr>
  </w:style>
  <w:style w:type="character" w:customStyle="1" w:styleId="WW8Num316z0">
    <w:name w:val="WW8Num316z0"/>
    <w:qFormat/>
    <w:rsid w:val="00C7291A"/>
    <w:rPr>
      <w:rFonts w:ascii="Symbol" w:hAnsi="Symbol"/>
      <w:color w:val="auto"/>
    </w:rPr>
  </w:style>
  <w:style w:type="character" w:customStyle="1" w:styleId="WW8Num291z0">
    <w:name w:val="WW8Num291z0"/>
    <w:qFormat/>
    <w:rsid w:val="00C7291A"/>
    <w:rPr>
      <w:rFonts w:ascii="Symbol" w:hAnsi="Symbol"/>
      <w:color w:val="auto"/>
    </w:rPr>
  </w:style>
  <w:style w:type="character" w:customStyle="1" w:styleId="WW8Num356z0">
    <w:name w:val="WW8Num356z0"/>
    <w:qFormat/>
    <w:rsid w:val="00C7291A"/>
    <w:rPr>
      <w:rFonts w:ascii="Symbol" w:hAnsi="Symbol"/>
      <w:color w:val="auto"/>
    </w:rPr>
  </w:style>
  <w:style w:type="character" w:customStyle="1" w:styleId="WW8Num160z0">
    <w:name w:val="WW8Num160z0"/>
    <w:qFormat/>
    <w:rsid w:val="00C7291A"/>
    <w:rPr>
      <w:rFonts w:ascii="Symbol" w:hAnsi="Symbol"/>
      <w:color w:val="auto"/>
    </w:rPr>
  </w:style>
  <w:style w:type="character" w:customStyle="1" w:styleId="WW8Num208z0">
    <w:name w:val="WW8Num208z0"/>
    <w:qFormat/>
    <w:rsid w:val="00C7291A"/>
    <w:rPr>
      <w:rFonts w:ascii="Symbol" w:hAnsi="Symbol"/>
      <w:color w:val="auto"/>
    </w:rPr>
  </w:style>
  <w:style w:type="character" w:customStyle="1" w:styleId="WW8Num235z0">
    <w:name w:val="WW8Num235z0"/>
    <w:qFormat/>
    <w:rsid w:val="00C7291A"/>
    <w:rPr>
      <w:rFonts w:ascii="Symbol" w:hAnsi="Symbol"/>
      <w:color w:val="auto"/>
    </w:rPr>
  </w:style>
  <w:style w:type="character" w:customStyle="1" w:styleId="WW8Num196z0">
    <w:name w:val="WW8Num196z0"/>
    <w:qFormat/>
    <w:rsid w:val="00C7291A"/>
    <w:rPr>
      <w:rFonts w:ascii="Symbol" w:hAnsi="Symbol"/>
      <w:color w:val="auto"/>
    </w:rPr>
  </w:style>
  <w:style w:type="character" w:customStyle="1" w:styleId="WW8Num351z0">
    <w:name w:val="WW8Num351z0"/>
    <w:qFormat/>
    <w:rsid w:val="00C7291A"/>
    <w:rPr>
      <w:rFonts w:ascii="Symbol" w:hAnsi="Symbol"/>
      <w:color w:val="auto"/>
    </w:rPr>
  </w:style>
  <w:style w:type="character" w:customStyle="1" w:styleId="WW8Num123z0">
    <w:name w:val="WW8Num123z0"/>
    <w:qFormat/>
    <w:rsid w:val="00C7291A"/>
    <w:rPr>
      <w:rFonts w:ascii="Symbol" w:hAnsi="Symbol"/>
    </w:rPr>
  </w:style>
  <w:style w:type="character" w:customStyle="1" w:styleId="WW8Num66z1">
    <w:name w:val="WW8Num66z1"/>
    <w:qFormat/>
    <w:rsid w:val="00C7291A"/>
    <w:rPr>
      <w:rFonts w:ascii="StarSymbol" w:hAnsi="StarSymbol"/>
      <w:sz w:val="18"/>
    </w:rPr>
  </w:style>
  <w:style w:type="character" w:customStyle="1" w:styleId="WW8Num128z0">
    <w:name w:val="WW8Num128z0"/>
    <w:qFormat/>
    <w:rsid w:val="00C7291A"/>
    <w:rPr>
      <w:rFonts w:ascii="Symbol" w:hAnsi="Symbol"/>
      <w:color w:val="auto"/>
    </w:rPr>
  </w:style>
  <w:style w:type="character" w:customStyle="1" w:styleId="WW8Num186z1">
    <w:name w:val="WW8Num186z1"/>
    <w:qFormat/>
    <w:rsid w:val="00C7291A"/>
    <w:rPr>
      <w:rFonts w:ascii="StarSymbol" w:hAnsi="StarSymbol"/>
      <w:sz w:val="18"/>
    </w:rPr>
  </w:style>
  <w:style w:type="character" w:customStyle="1" w:styleId="WW8Num154z0">
    <w:name w:val="WW8Num154z0"/>
    <w:qFormat/>
    <w:rsid w:val="00C7291A"/>
    <w:rPr>
      <w:rFonts w:ascii="Symbol" w:hAnsi="Symbol"/>
      <w:color w:val="auto"/>
    </w:rPr>
  </w:style>
  <w:style w:type="character" w:customStyle="1" w:styleId="WW8Num222z0">
    <w:name w:val="WW8Num222z0"/>
    <w:qFormat/>
    <w:rsid w:val="00C7291A"/>
    <w:rPr>
      <w:rFonts w:ascii="Symbol" w:hAnsi="Symbol"/>
      <w:color w:val="auto"/>
    </w:rPr>
  </w:style>
  <w:style w:type="character" w:customStyle="1" w:styleId="WW8Num338z0">
    <w:name w:val="WW8Num338z0"/>
    <w:qFormat/>
    <w:rsid w:val="00C7291A"/>
    <w:rPr>
      <w:rFonts w:ascii="Symbol" w:hAnsi="Symbol"/>
      <w:color w:val="auto"/>
    </w:rPr>
  </w:style>
  <w:style w:type="character" w:customStyle="1" w:styleId="WW8Num212z0">
    <w:name w:val="WW8Num212z0"/>
    <w:qFormat/>
    <w:rsid w:val="00C7291A"/>
    <w:rPr>
      <w:rFonts w:ascii="Symbol" w:hAnsi="Symbol"/>
      <w:color w:val="auto"/>
    </w:rPr>
  </w:style>
  <w:style w:type="character" w:customStyle="1" w:styleId="WW8Num127z0">
    <w:name w:val="WW8Num127z0"/>
    <w:qFormat/>
    <w:rsid w:val="00C7291A"/>
    <w:rPr>
      <w:rFonts w:ascii="Symbol" w:hAnsi="Symbol"/>
      <w:color w:val="auto"/>
    </w:rPr>
  </w:style>
  <w:style w:type="character" w:customStyle="1" w:styleId="WW8Num118z0">
    <w:name w:val="WW8Num118z0"/>
    <w:qFormat/>
    <w:rsid w:val="00C7291A"/>
    <w:rPr>
      <w:rFonts w:ascii="Symbol" w:hAnsi="Symbol"/>
      <w:color w:val="auto"/>
    </w:rPr>
  </w:style>
  <w:style w:type="character" w:customStyle="1" w:styleId="WW8Num113z0">
    <w:name w:val="WW8Num113z0"/>
    <w:qFormat/>
    <w:rsid w:val="00C7291A"/>
    <w:rPr>
      <w:rFonts w:ascii="Symbol" w:hAnsi="Symbol"/>
      <w:color w:val="auto"/>
    </w:rPr>
  </w:style>
  <w:style w:type="character" w:customStyle="1" w:styleId="WW8Num215z0">
    <w:name w:val="WW8Num215z0"/>
    <w:qFormat/>
    <w:rsid w:val="00C7291A"/>
    <w:rPr>
      <w:rFonts w:ascii="Symbol" w:hAnsi="Symbol"/>
      <w:color w:val="auto"/>
    </w:rPr>
  </w:style>
  <w:style w:type="character" w:customStyle="1" w:styleId="WW8Num225z0">
    <w:name w:val="WW8Num225z0"/>
    <w:qFormat/>
    <w:rsid w:val="00C7291A"/>
    <w:rPr>
      <w:rFonts w:ascii="Symbol" w:hAnsi="Symbol"/>
      <w:color w:val="auto"/>
    </w:rPr>
  </w:style>
  <w:style w:type="character" w:customStyle="1" w:styleId="WW8Num250z0">
    <w:name w:val="WW8Num250z0"/>
    <w:qFormat/>
    <w:rsid w:val="00C7291A"/>
    <w:rPr>
      <w:rFonts w:ascii="Symbol" w:hAnsi="Symbol"/>
      <w:color w:val="auto"/>
    </w:rPr>
  </w:style>
  <w:style w:type="character" w:customStyle="1" w:styleId="WW8Num125z0">
    <w:name w:val="WW8Num125z0"/>
    <w:qFormat/>
    <w:rsid w:val="00C7291A"/>
    <w:rPr>
      <w:rFonts w:ascii="Symbol" w:hAnsi="Symbol"/>
      <w:color w:val="auto"/>
    </w:rPr>
  </w:style>
  <w:style w:type="character" w:customStyle="1" w:styleId="WW8Num224z0">
    <w:name w:val="WW8Num224z0"/>
    <w:qFormat/>
    <w:rsid w:val="00C7291A"/>
    <w:rPr>
      <w:rFonts w:ascii="Symbol" w:hAnsi="Symbol"/>
      <w:color w:val="auto"/>
    </w:rPr>
  </w:style>
  <w:style w:type="character" w:customStyle="1" w:styleId="WW8Num252z0">
    <w:name w:val="WW8Num252z0"/>
    <w:qFormat/>
    <w:rsid w:val="00C7291A"/>
    <w:rPr>
      <w:rFonts w:ascii="Symbol" w:hAnsi="Symbol"/>
      <w:color w:val="auto"/>
    </w:rPr>
  </w:style>
  <w:style w:type="character" w:customStyle="1" w:styleId="WW8Num244z0">
    <w:name w:val="WW8Num244z0"/>
    <w:qFormat/>
    <w:rsid w:val="00C7291A"/>
    <w:rPr>
      <w:rFonts w:ascii="Symbol" w:hAnsi="Symbol"/>
    </w:rPr>
  </w:style>
  <w:style w:type="character" w:customStyle="1" w:styleId="Znakinumeracji">
    <w:name w:val="Znaki numeracji"/>
    <w:qFormat/>
    <w:rsid w:val="00C7291A"/>
  </w:style>
  <w:style w:type="character" w:customStyle="1" w:styleId="Symbolewypunktowania">
    <w:name w:val="Symbole wypunktowania"/>
    <w:qFormat/>
    <w:rsid w:val="00C7291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C7291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C7291A"/>
    <w:rPr>
      <w:rFonts w:ascii="Thorndale" w:eastAsia="Andale Sans UI" w:hAnsi="Thorndale" w:cs="Times New Roman"/>
      <w:sz w:val="24"/>
      <w:szCs w:val="20"/>
    </w:rPr>
  </w:style>
  <w:style w:type="paragraph" w:styleId="Lista">
    <w:name w:val="List"/>
    <w:basedOn w:val="Tekstpodstawowy"/>
    <w:rsid w:val="00C7291A"/>
    <w:rPr>
      <w:rFonts w:cs="Tahoma"/>
    </w:rPr>
  </w:style>
  <w:style w:type="paragraph" w:customStyle="1" w:styleId="Podpis1">
    <w:name w:val="Podpis1"/>
    <w:basedOn w:val="Normalny"/>
    <w:qFormat/>
    <w:rsid w:val="00C7291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C7291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C7291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C7291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C7291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C7291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C7291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C7291A"/>
    <w:rPr>
      <w:rFonts w:ascii="Thorndale" w:eastAsia="Andale Sans UI" w:hAnsi="Thorndale" w:cs="Times New Roman"/>
      <w:sz w:val="20"/>
      <w:szCs w:val="20"/>
    </w:rPr>
  </w:style>
  <w:style w:type="paragraph" w:customStyle="1" w:styleId="WW-Tekstpodstawowywcity2">
    <w:name w:val="WW-Tekst podstawowy wcięty 2"/>
    <w:basedOn w:val="Normalny"/>
    <w:qFormat/>
    <w:rsid w:val="00C7291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C7291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C7291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C7291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C7291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C7291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C7291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C7291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C7291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C7291A"/>
    <w:rPr>
      <w:rFonts w:ascii="Arial" w:eastAsia="Andale Sans UI" w:hAnsi="Arial" w:cs="Times New Roman"/>
      <w:sz w:val="24"/>
      <w:szCs w:val="20"/>
    </w:rPr>
  </w:style>
  <w:style w:type="paragraph" w:customStyle="1" w:styleId="Nagwektabeli">
    <w:name w:val="Nagłówek tabeli"/>
    <w:basedOn w:val="Zawartotabeli"/>
    <w:qFormat/>
    <w:rsid w:val="00C7291A"/>
    <w:pPr>
      <w:jc w:val="center"/>
    </w:pPr>
    <w:rPr>
      <w:b/>
      <w:bCs/>
      <w:i/>
      <w:iCs/>
    </w:rPr>
  </w:style>
  <w:style w:type="paragraph" w:styleId="Tekstprzypisukocowego">
    <w:name w:val="endnote text"/>
    <w:basedOn w:val="Normalny"/>
    <w:link w:val="TekstprzypisukocowegoZnak"/>
    <w:rsid w:val="00C7291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C7291A"/>
    <w:rPr>
      <w:rFonts w:ascii="Thorndale" w:eastAsia="Andale Sans UI" w:hAnsi="Thorndale" w:cs="Times New Roman"/>
      <w:sz w:val="20"/>
      <w:szCs w:val="20"/>
    </w:rPr>
  </w:style>
  <w:style w:type="character" w:styleId="Odwoanieprzypisukocowego">
    <w:name w:val="endnote reference"/>
    <w:rsid w:val="00C7291A"/>
    <w:rPr>
      <w:vertAlign w:val="superscript"/>
    </w:rPr>
  </w:style>
  <w:style w:type="paragraph" w:styleId="Zwykytekst">
    <w:name w:val="Plain Text"/>
    <w:basedOn w:val="Normalny"/>
    <w:link w:val="ZwykytekstZnak"/>
    <w:qFormat/>
    <w:rsid w:val="00C7291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C7291A"/>
    <w:rPr>
      <w:rFonts w:ascii="Courier New" w:eastAsia="Times New Roman" w:hAnsi="Courier New" w:cs="Times New Roman"/>
      <w:sz w:val="20"/>
      <w:szCs w:val="20"/>
      <w:lang w:eastAsia="pl-PL"/>
    </w:rPr>
  </w:style>
  <w:style w:type="paragraph" w:styleId="NormalnyWeb">
    <w:name w:val="Normal (Web)"/>
    <w:basedOn w:val="Normalny"/>
    <w:uiPriority w:val="99"/>
    <w:qFormat/>
    <w:rsid w:val="00C7291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C7291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C7291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C7291A"/>
    <w:rPr>
      <w:rFonts w:ascii="Wingdings 2" w:hAnsi="Wingdings 2" w:cs="StarSymbol"/>
      <w:sz w:val="14"/>
      <w:szCs w:val="14"/>
    </w:rPr>
  </w:style>
  <w:style w:type="paragraph" w:customStyle="1" w:styleId="Zwykytekst2">
    <w:name w:val="Zwykły tekst2"/>
    <w:basedOn w:val="Normalny"/>
    <w:qFormat/>
    <w:rsid w:val="00C7291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C7291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C7291A"/>
  </w:style>
  <w:style w:type="character" w:styleId="Odwoanieprzypisudolnego">
    <w:name w:val="footnote reference"/>
    <w:aliases w:val="Footnote Reference Number,Odwołanie przypisu"/>
    <w:uiPriority w:val="99"/>
    <w:rsid w:val="00C7291A"/>
    <w:rPr>
      <w:vertAlign w:val="superscript"/>
    </w:rPr>
  </w:style>
  <w:style w:type="paragraph" w:customStyle="1" w:styleId="western">
    <w:name w:val="western"/>
    <w:basedOn w:val="Normalny"/>
    <w:qFormat/>
    <w:rsid w:val="00C729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C7291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C7291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C7291A"/>
    <w:rPr>
      <w:rFonts w:ascii="Thorndale" w:eastAsia="Andale Sans UI" w:hAnsi="Thorndale" w:cs="Times New Roman"/>
      <w:sz w:val="24"/>
      <w:szCs w:val="20"/>
    </w:rPr>
  </w:style>
  <w:style w:type="paragraph" w:styleId="Tekstpodstawowy2">
    <w:name w:val="Body Text 2"/>
    <w:basedOn w:val="Normalny"/>
    <w:link w:val="Tekstpodstawowy2Znak"/>
    <w:qFormat/>
    <w:rsid w:val="00C7291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C7291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C7291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C7291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C7291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C7291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C7291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C7291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C7291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C7291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C7291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C7291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C7291A"/>
    <w:rPr>
      <w:rFonts w:ascii="Times New Roman" w:eastAsia="Times New Roman" w:hAnsi="Times New Roman" w:cs="Times New Roman"/>
      <w:b/>
      <w:sz w:val="32"/>
      <w:szCs w:val="20"/>
    </w:rPr>
  </w:style>
  <w:style w:type="paragraph" w:customStyle="1" w:styleId="WW-Zwykytekst1">
    <w:name w:val="WW-Zwykły tekst1"/>
    <w:basedOn w:val="Normalny"/>
    <w:qFormat/>
    <w:rsid w:val="00C7291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C7291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C7291A"/>
    <w:rPr>
      <w:b/>
      <w:bCs/>
    </w:rPr>
  </w:style>
  <w:style w:type="paragraph" w:customStyle="1" w:styleId="Tekstpodstawowywcity22">
    <w:name w:val="Tekst podstawowy wcięty 22"/>
    <w:basedOn w:val="Normalny"/>
    <w:qFormat/>
    <w:rsid w:val="00C7291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C7291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C7291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C7291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C7291A"/>
    <w:rPr>
      <w:rFonts w:ascii="Tahoma" w:eastAsia="Andale Sans UI" w:hAnsi="Tahoma" w:cs="Tahoma"/>
      <w:sz w:val="16"/>
      <w:szCs w:val="16"/>
    </w:rPr>
  </w:style>
  <w:style w:type="paragraph" w:customStyle="1" w:styleId="WW-Tekstpodstawowy21">
    <w:name w:val="WW-Tekst podstawowy 21"/>
    <w:basedOn w:val="Normalny"/>
    <w:qFormat/>
    <w:rsid w:val="00C7291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C7291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C7291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C7291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C7291A"/>
  </w:style>
  <w:style w:type="paragraph" w:customStyle="1" w:styleId="tekstost">
    <w:name w:val="tekst ost"/>
    <w:basedOn w:val="Normalny"/>
    <w:qFormat/>
    <w:rsid w:val="00C7291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C7291A"/>
    <w:rPr>
      <w:lang w:eastAsia="pl-PL"/>
    </w:rPr>
  </w:style>
  <w:style w:type="paragraph" w:customStyle="1" w:styleId="WW-Tekstpodstawowyzwciciem">
    <w:name w:val="WW-Tekst podstawowy z wcięciem"/>
    <w:basedOn w:val="Tekstpodstawowy"/>
    <w:qFormat/>
    <w:rsid w:val="00C7291A"/>
    <w:pPr>
      <w:ind w:firstLine="283"/>
    </w:pPr>
    <w:rPr>
      <w:lang w:eastAsia="pl-PL"/>
    </w:rPr>
  </w:style>
  <w:style w:type="paragraph" w:customStyle="1" w:styleId="WW-Tekstpodstawowywcity3">
    <w:name w:val="WW-Tekst podstawowy wcięty 3"/>
    <w:basedOn w:val="Normalny"/>
    <w:qFormat/>
    <w:rsid w:val="00C7291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C729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C7291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C7291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C7291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C7291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C7291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C7291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C7291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C7291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C7291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C7291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C7291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C7291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C7291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C7291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C7291A"/>
    <w:rPr>
      <w:rFonts w:ascii="Times New Roman" w:eastAsia="Times New Roman" w:hAnsi="Times New Roman" w:cs="Calibri"/>
      <w:sz w:val="24"/>
      <w:szCs w:val="24"/>
      <w:lang w:eastAsia="ar-SA"/>
    </w:rPr>
  </w:style>
  <w:style w:type="paragraph" w:customStyle="1" w:styleId="pkt">
    <w:name w:val="pkt"/>
    <w:basedOn w:val="Normalny"/>
    <w:qFormat/>
    <w:rsid w:val="00C7291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C7291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C7291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C7291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C7291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C7291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C7291A"/>
    <w:rPr>
      <w:sz w:val="16"/>
      <w:szCs w:val="16"/>
    </w:rPr>
  </w:style>
  <w:style w:type="paragraph" w:styleId="Tekstkomentarza">
    <w:name w:val="annotation text"/>
    <w:basedOn w:val="Normalny"/>
    <w:link w:val="TekstkomentarzaZnak"/>
    <w:uiPriority w:val="99"/>
    <w:qFormat/>
    <w:rsid w:val="00C7291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C7291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C7291A"/>
    <w:rPr>
      <w:b/>
      <w:bCs/>
    </w:rPr>
  </w:style>
  <w:style w:type="character" w:customStyle="1" w:styleId="TematkomentarzaZnak">
    <w:name w:val="Temat komentarza Znak"/>
    <w:basedOn w:val="TekstkomentarzaZnak"/>
    <w:link w:val="Tematkomentarza"/>
    <w:uiPriority w:val="99"/>
    <w:qFormat/>
    <w:rsid w:val="00C7291A"/>
    <w:rPr>
      <w:rFonts w:ascii="Thorndale" w:eastAsia="Andale Sans UI" w:hAnsi="Thorndale" w:cs="Times New Roman"/>
      <w:b/>
      <w:bCs/>
      <w:sz w:val="20"/>
      <w:szCs w:val="20"/>
    </w:rPr>
  </w:style>
  <w:style w:type="paragraph" w:customStyle="1" w:styleId="Tretekstu">
    <w:name w:val="Treść tekstu"/>
    <w:basedOn w:val="Domylnie"/>
    <w:rsid w:val="00C7291A"/>
    <w:pPr>
      <w:tabs>
        <w:tab w:val="left" w:pos="284"/>
        <w:tab w:val="left" w:pos="426"/>
      </w:tabs>
      <w:snapToGrid/>
    </w:pPr>
    <w:rPr>
      <w:snapToGrid w:val="0"/>
    </w:rPr>
  </w:style>
  <w:style w:type="paragraph" w:customStyle="1" w:styleId="Tekstpodstawowy33">
    <w:name w:val="Tekst podstawowy 33"/>
    <w:basedOn w:val="Normalny"/>
    <w:qFormat/>
    <w:rsid w:val="00C7291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C7291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C7291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C7291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C7291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C7291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C7291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C7291A"/>
    <w:pPr>
      <w:spacing w:after="0" w:line="240" w:lineRule="auto"/>
      <w:ind w:left="708"/>
    </w:pPr>
    <w:rPr>
      <w:rFonts w:ascii="Arial" w:eastAsia="Times New Roman" w:hAnsi="Arial" w:cs="Times New Roman"/>
      <w:sz w:val="20"/>
      <w:szCs w:val="20"/>
      <w:lang w:val="en-GB"/>
    </w:rPr>
  </w:style>
  <w:style w:type="numbering" w:customStyle="1" w:styleId="Styl1">
    <w:name w:val="Styl1"/>
    <w:rsid w:val="00C7291A"/>
    <w:pPr>
      <w:numPr>
        <w:numId w:val="3"/>
      </w:numPr>
    </w:pPr>
  </w:style>
  <w:style w:type="paragraph" w:styleId="Mapadokumentu">
    <w:name w:val="Document Map"/>
    <w:basedOn w:val="Normalny"/>
    <w:link w:val="MapadokumentuZnak"/>
    <w:qFormat/>
    <w:rsid w:val="00C7291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C7291A"/>
    <w:rPr>
      <w:rFonts w:ascii="Tahoma" w:eastAsia="Andale Sans UI" w:hAnsi="Tahoma" w:cs="Tahoma"/>
      <w:sz w:val="20"/>
      <w:szCs w:val="20"/>
      <w:shd w:val="clear" w:color="auto" w:fill="000080"/>
    </w:rPr>
  </w:style>
  <w:style w:type="paragraph" w:customStyle="1" w:styleId="Standard">
    <w:name w:val="Standard"/>
    <w:qFormat/>
    <w:rsid w:val="00C7291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C7291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C7291A"/>
    <w:rPr>
      <w:rFonts w:ascii="Cambria" w:eastAsia="Times New Roman" w:hAnsi="Cambria" w:cs="Times New Roman"/>
      <w:b/>
      <w:bCs/>
      <w:color w:val="365F91"/>
      <w:sz w:val="28"/>
      <w:szCs w:val="28"/>
      <w:lang w:eastAsia="pl-PL"/>
    </w:rPr>
  </w:style>
  <w:style w:type="character" w:customStyle="1" w:styleId="ZnakZnak11">
    <w:name w:val="Znak Znak11"/>
    <w:qFormat/>
    <w:rsid w:val="00C7291A"/>
    <w:rPr>
      <w:rFonts w:ascii="Thorndale" w:eastAsia="Andale Sans UI" w:hAnsi="Thorndale" w:cs="Tahoma"/>
      <w:b/>
      <w:caps/>
      <w:lang w:eastAsia="pl-PL"/>
    </w:rPr>
  </w:style>
  <w:style w:type="character" w:customStyle="1" w:styleId="ZnakZnak8">
    <w:name w:val="Znak Znak8"/>
    <w:qFormat/>
    <w:rsid w:val="00C7291A"/>
    <w:rPr>
      <w:rFonts w:ascii="Thorndale" w:eastAsia="Andale Sans UI" w:hAnsi="Thorndale" w:cs="Tahoma"/>
    </w:rPr>
  </w:style>
  <w:style w:type="character" w:customStyle="1" w:styleId="ZnakZnak12">
    <w:name w:val="Znak Znak12"/>
    <w:qFormat/>
    <w:rsid w:val="00C7291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C7291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C7291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C7291A"/>
    <w:rPr>
      <w:rFonts w:ascii="Times New Roman" w:eastAsia="Times New Roman" w:hAnsi="Times New Roman" w:cs="Times New Roman"/>
      <w:sz w:val="24"/>
      <w:szCs w:val="20"/>
      <w:lang w:eastAsia="pl-PL"/>
    </w:rPr>
  </w:style>
  <w:style w:type="paragraph" w:styleId="Bezodstpw">
    <w:name w:val="No Spacing"/>
    <w:uiPriority w:val="1"/>
    <w:qFormat/>
    <w:rsid w:val="00C7291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C7291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C7291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C7291A"/>
    <w:rPr>
      <w:rFonts w:ascii="Verdana" w:hAnsi="Verdana"/>
      <w:b/>
      <w:color w:val="0000FF"/>
      <w:sz w:val="18"/>
      <w:u w:val="none"/>
    </w:rPr>
  </w:style>
  <w:style w:type="paragraph" w:customStyle="1" w:styleId="maly">
    <w:name w:val="maly"/>
    <w:basedOn w:val="Normalny"/>
    <w:qFormat/>
    <w:rsid w:val="00C7291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C7291A"/>
    <w:rPr>
      <w:noProof w:val="0"/>
      <w:sz w:val="24"/>
      <w:szCs w:val="24"/>
      <w:lang w:val="pl-PL" w:eastAsia="pl-PL" w:bidi="ar-SA"/>
    </w:rPr>
  </w:style>
  <w:style w:type="character" w:customStyle="1" w:styleId="Znak">
    <w:name w:val="Znak"/>
    <w:qFormat/>
    <w:rsid w:val="00C7291A"/>
    <w:rPr>
      <w:sz w:val="24"/>
      <w:szCs w:val="24"/>
      <w:lang w:val="pl-PL" w:eastAsia="pl-PL" w:bidi="ar-SA"/>
    </w:rPr>
  </w:style>
  <w:style w:type="paragraph" w:customStyle="1" w:styleId="tyt">
    <w:name w:val="tyt"/>
    <w:basedOn w:val="Normalny"/>
    <w:qFormat/>
    <w:rsid w:val="00C7291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C729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C7291A"/>
    <w:rPr>
      <w:color w:val="0000CD"/>
    </w:rPr>
  </w:style>
  <w:style w:type="paragraph" w:styleId="Tekstprzypisudolnego">
    <w:name w:val="footnote text"/>
    <w:aliases w:val="Znak1,Podrozdział,Podrozdzia3, Znak1,Footnote Text Char1"/>
    <w:basedOn w:val="Normalny"/>
    <w:link w:val="TekstprzypisudolnegoZnak"/>
    <w:uiPriority w:val="99"/>
    <w:rsid w:val="00C7291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C7291A"/>
    <w:rPr>
      <w:rFonts w:ascii="Times New Roman" w:eastAsia="Times New Roman" w:hAnsi="Times New Roman" w:cs="Times New Roman"/>
      <w:sz w:val="20"/>
      <w:szCs w:val="20"/>
      <w:lang w:eastAsia="pl-PL"/>
    </w:rPr>
  </w:style>
  <w:style w:type="paragraph" w:styleId="Lista2">
    <w:name w:val="List 2"/>
    <w:basedOn w:val="Normalny"/>
    <w:rsid w:val="00C7291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C7291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C7291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C7291A"/>
    <w:rPr>
      <w:rFonts w:ascii="Arial" w:eastAsia="Times New Roman" w:hAnsi="Arial" w:cs="Arial"/>
      <w:vanish/>
      <w:sz w:val="16"/>
      <w:szCs w:val="16"/>
      <w:lang w:eastAsia="pl-PL"/>
    </w:rPr>
  </w:style>
  <w:style w:type="paragraph" w:styleId="Lista-kontynuacja">
    <w:name w:val="List Continue"/>
    <w:basedOn w:val="Normalny"/>
    <w:qFormat/>
    <w:rsid w:val="00C7291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C7291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C7291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C7291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C7291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C7291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C7291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C7291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C7291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C7291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C7291A"/>
    <w:pPr>
      <w:spacing w:before="0" w:after="80"/>
      <w:ind w:left="431" w:hanging="255"/>
    </w:pPr>
  </w:style>
  <w:style w:type="character" w:customStyle="1" w:styleId="11111111ustZnak">
    <w:name w:val="11111111 ust Znak"/>
    <w:link w:val="11111111ust"/>
    <w:qFormat/>
    <w:rsid w:val="00C7291A"/>
    <w:rPr>
      <w:rFonts w:ascii="Times New Roman" w:eastAsia="Times New Roman" w:hAnsi="Times New Roman" w:cs="Times New Roman"/>
      <w:sz w:val="24"/>
      <w:szCs w:val="20"/>
      <w:lang w:eastAsia="pl-PL"/>
    </w:rPr>
  </w:style>
  <w:style w:type="character" w:customStyle="1" w:styleId="ZnakZnak4">
    <w:name w:val="Znak Znak4"/>
    <w:qFormat/>
    <w:rsid w:val="00C7291A"/>
    <w:rPr>
      <w:lang w:val="pl-PL" w:eastAsia="pl-PL" w:bidi="ar-SA"/>
    </w:rPr>
  </w:style>
  <w:style w:type="paragraph" w:customStyle="1" w:styleId="msolistparagraph0">
    <w:name w:val="msolistparagraph"/>
    <w:basedOn w:val="Normalny"/>
    <w:qFormat/>
    <w:rsid w:val="00C7291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C7291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C7291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C7291A"/>
    <w:rPr>
      <w:rFonts w:ascii="Calibri" w:hAnsi="Calibri" w:cs="Calibri"/>
      <w:b/>
      <w:bCs/>
      <w:sz w:val="32"/>
      <w:szCs w:val="32"/>
      <w:lang w:val="pl-PL" w:eastAsia="pl-PL" w:bidi="ar-SA"/>
    </w:rPr>
  </w:style>
  <w:style w:type="character" w:customStyle="1" w:styleId="ZnakZnak2">
    <w:name w:val="Znak Znak2"/>
    <w:qFormat/>
    <w:locked/>
    <w:rsid w:val="00C7291A"/>
    <w:rPr>
      <w:b/>
      <w:sz w:val="32"/>
      <w:lang w:val="pl-PL" w:bidi="ar-SA"/>
    </w:rPr>
  </w:style>
  <w:style w:type="character" w:customStyle="1" w:styleId="ZnakZnak6">
    <w:name w:val="Znak Znak6"/>
    <w:qFormat/>
    <w:locked/>
    <w:rsid w:val="00C7291A"/>
    <w:rPr>
      <w:rFonts w:ascii="Courier New" w:hAnsi="Courier New" w:cs="Courier New"/>
      <w:lang w:val="pl-PL" w:eastAsia="pl-PL" w:bidi="ar-SA"/>
    </w:rPr>
  </w:style>
  <w:style w:type="table" w:styleId="Tabela-Siatka">
    <w:name w:val="Table Grid"/>
    <w:basedOn w:val="Standardowy"/>
    <w:uiPriority w:val="39"/>
    <w:rsid w:val="00C729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C7291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C7291A"/>
    <w:rPr>
      <w:sz w:val="21"/>
      <w:szCs w:val="21"/>
      <w:shd w:val="clear" w:color="auto" w:fill="FFFFFF"/>
    </w:rPr>
  </w:style>
  <w:style w:type="paragraph" w:customStyle="1" w:styleId="Teksttreci20">
    <w:name w:val="Tekst treści (2)"/>
    <w:basedOn w:val="Normalny"/>
    <w:link w:val="Teksttreci2"/>
    <w:qFormat/>
    <w:rsid w:val="00C7291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C7291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C7291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C7291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C7291A"/>
    <w:rPr>
      <w:b/>
      <w:bCs/>
      <w:shd w:val="clear" w:color="auto" w:fill="FFFFFF"/>
    </w:rPr>
  </w:style>
  <w:style w:type="character" w:customStyle="1" w:styleId="Teksttreci2Kursywa">
    <w:name w:val="Tekst treści (2) + Kursywa"/>
    <w:qFormat/>
    <w:rsid w:val="00C7291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C7291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C7291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C7291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C7291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C7291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C7291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C7291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C7291A"/>
    <w:pPr>
      <w:ind w:left="850" w:hanging="425"/>
    </w:pPr>
    <w:rPr>
      <w:rFonts w:eastAsia="MS Mincho"/>
      <w:sz w:val="20"/>
      <w:szCs w:val="20"/>
    </w:rPr>
  </w:style>
  <w:style w:type="paragraph" w:customStyle="1" w:styleId="Style8">
    <w:name w:val="Style8"/>
    <w:basedOn w:val="Normalny"/>
    <w:uiPriority w:val="99"/>
    <w:qFormat/>
    <w:rsid w:val="00C7291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C7291A"/>
    <w:rPr>
      <w:rFonts w:ascii="Arial" w:hAnsi="Arial"/>
      <w:b/>
      <w:i/>
      <w:color w:val="000000"/>
      <w:sz w:val="26"/>
    </w:rPr>
  </w:style>
  <w:style w:type="character" w:customStyle="1" w:styleId="FontStyle36">
    <w:name w:val="Font Style36"/>
    <w:qFormat/>
    <w:rsid w:val="00C7291A"/>
    <w:rPr>
      <w:rFonts w:ascii="Times New Roman" w:hAnsi="Times New Roman"/>
      <w:b/>
      <w:color w:val="000000"/>
      <w:u w:val="single"/>
    </w:rPr>
  </w:style>
  <w:style w:type="character" w:customStyle="1" w:styleId="Teksttreci9">
    <w:name w:val="Tekst treści (9)_"/>
    <w:link w:val="Teksttreci90"/>
    <w:qFormat/>
    <w:rsid w:val="00C7291A"/>
    <w:rPr>
      <w:rFonts w:ascii="Arial" w:eastAsia="Arial" w:hAnsi="Arial"/>
      <w:b/>
      <w:bCs/>
      <w:shd w:val="clear" w:color="auto" w:fill="FFFFFF"/>
    </w:rPr>
  </w:style>
  <w:style w:type="paragraph" w:customStyle="1" w:styleId="Teksttreci90">
    <w:name w:val="Tekst treści (9)"/>
    <w:basedOn w:val="Normalny"/>
    <w:link w:val="Teksttreci9"/>
    <w:qFormat/>
    <w:rsid w:val="00C7291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C7291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C7291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C7291A"/>
    <w:rPr>
      <w:rFonts w:ascii="Calibri" w:eastAsia="Times New Roman" w:hAnsi="Calibri" w:cs="Calibri"/>
      <w:lang w:eastAsia="pl-PL"/>
    </w:rPr>
  </w:style>
  <w:style w:type="character" w:customStyle="1" w:styleId="apple-converted-space">
    <w:name w:val="apple-converted-space"/>
    <w:qFormat/>
    <w:rsid w:val="00C7291A"/>
    <w:rPr>
      <w:rFonts w:cs="Times New Roman"/>
    </w:rPr>
  </w:style>
  <w:style w:type="character" w:customStyle="1" w:styleId="AkapitzlistZnak">
    <w:name w:val="Akapit z listą Znak"/>
    <w:aliases w:val="T_SZ_List Paragraph Znak,L1 Znak,Akapit z listą5 Znak"/>
    <w:link w:val="Akapitzlist"/>
    <w:uiPriority w:val="34"/>
    <w:qFormat/>
    <w:locked/>
    <w:rsid w:val="00C7291A"/>
    <w:rPr>
      <w:rFonts w:ascii="Calibri" w:eastAsia="Calibri" w:hAnsi="Calibri" w:cs="Calibri"/>
      <w:lang w:eastAsia="ar-SA"/>
    </w:rPr>
  </w:style>
  <w:style w:type="character" w:customStyle="1" w:styleId="FontStyle105">
    <w:name w:val="Font Style105"/>
    <w:qFormat/>
    <w:rsid w:val="00C7291A"/>
    <w:rPr>
      <w:rFonts w:ascii="Calibri" w:hAnsi="Calibri" w:cs="Calibri"/>
      <w:sz w:val="20"/>
      <w:szCs w:val="20"/>
    </w:rPr>
  </w:style>
  <w:style w:type="paragraph" w:customStyle="1" w:styleId="Ciemnoniebieski">
    <w:name w:val="Ciemnoniebieski"/>
    <w:basedOn w:val="Normalny"/>
    <w:qFormat/>
    <w:rsid w:val="00C7291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C7291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C7291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C7291A"/>
  </w:style>
  <w:style w:type="character" w:customStyle="1" w:styleId="Teksttreci2Exact">
    <w:name w:val="Tekst treści (2) Exact"/>
    <w:qFormat/>
    <w:rsid w:val="00C7291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C7291A"/>
  </w:style>
  <w:style w:type="numbering" w:customStyle="1" w:styleId="WWNum135">
    <w:name w:val="WWNum135"/>
    <w:basedOn w:val="Bezlisty"/>
    <w:rsid w:val="00C7291A"/>
    <w:pPr>
      <w:numPr>
        <w:numId w:val="6"/>
      </w:numPr>
    </w:pPr>
  </w:style>
  <w:style w:type="paragraph" w:customStyle="1" w:styleId="Nagwek31">
    <w:name w:val="Nagłówek 31"/>
    <w:basedOn w:val="Normalny"/>
    <w:next w:val="Normalny"/>
    <w:qFormat/>
    <w:rsid w:val="00C7291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C7291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C7291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C7291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C7291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C7291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C7291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C7291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C7291A"/>
    <w:rPr>
      <w:rFonts w:cs="Times New Roman"/>
      <w:color w:val="0000FF"/>
      <w:u w:val="single"/>
    </w:rPr>
  </w:style>
  <w:style w:type="character" w:customStyle="1" w:styleId="Znakiwypunktowania">
    <w:name w:val="Znaki wypunktowania"/>
    <w:qFormat/>
    <w:rsid w:val="00C7291A"/>
    <w:rPr>
      <w:rFonts w:ascii="StarSymbol" w:eastAsia="StarSymbol" w:hAnsi="StarSymbol" w:cs="StarSymbol"/>
      <w:sz w:val="18"/>
      <w:szCs w:val="18"/>
    </w:rPr>
  </w:style>
  <w:style w:type="character" w:customStyle="1" w:styleId="Zakotwiczenieprzypisukocowego">
    <w:name w:val="Zakotwiczenie przypisu końcowego"/>
    <w:rsid w:val="00C7291A"/>
    <w:rPr>
      <w:vertAlign w:val="superscript"/>
    </w:rPr>
  </w:style>
  <w:style w:type="character" w:customStyle="1" w:styleId="EndnoteCharacters">
    <w:name w:val="Endnote Characters"/>
    <w:qFormat/>
    <w:rsid w:val="00C7291A"/>
    <w:rPr>
      <w:vertAlign w:val="superscript"/>
    </w:rPr>
  </w:style>
  <w:style w:type="character" w:customStyle="1" w:styleId="Zakotwiczenieprzypisudolnego">
    <w:name w:val="Zakotwiczenie przypisu dolnego"/>
    <w:rsid w:val="00C7291A"/>
    <w:rPr>
      <w:vertAlign w:val="superscript"/>
    </w:rPr>
  </w:style>
  <w:style w:type="character" w:customStyle="1" w:styleId="FootnoteCharacters">
    <w:name w:val="Footnote Characters"/>
    <w:uiPriority w:val="99"/>
    <w:qFormat/>
    <w:rsid w:val="00C7291A"/>
    <w:rPr>
      <w:vertAlign w:val="superscript"/>
    </w:rPr>
  </w:style>
  <w:style w:type="character" w:customStyle="1" w:styleId="Mocnewyrnione">
    <w:name w:val="Mocne wyróżnione"/>
    <w:qFormat/>
    <w:rsid w:val="00C7291A"/>
    <w:rPr>
      <w:b/>
      <w:bCs/>
    </w:rPr>
  </w:style>
  <w:style w:type="character" w:customStyle="1" w:styleId="Teksttreci">
    <w:name w:val="Tekst treści"/>
    <w:qFormat/>
    <w:rsid w:val="00C7291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C7291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C7291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C7291A"/>
    <w:rPr>
      <w:rFonts w:ascii="Calibri" w:eastAsia="SimSun" w:hAnsi="Calibri" w:cs="F"/>
      <w:kern w:val="2"/>
    </w:rPr>
  </w:style>
  <w:style w:type="character" w:customStyle="1" w:styleId="FontStyle11">
    <w:name w:val="Font Style11"/>
    <w:basedOn w:val="Domylnaczcionkaakapitu"/>
    <w:uiPriority w:val="99"/>
    <w:qFormat/>
    <w:rsid w:val="00C7291A"/>
    <w:rPr>
      <w:rFonts w:ascii="Arial Narrow" w:hAnsi="Arial Narrow" w:cs="Arial Narrow"/>
      <w:color w:val="000000"/>
      <w:sz w:val="22"/>
      <w:szCs w:val="22"/>
    </w:rPr>
  </w:style>
  <w:style w:type="character" w:customStyle="1" w:styleId="FontStyle13">
    <w:name w:val="Font Style13"/>
    <w:basedOn w:val="Domylnaczcionkaakapitu"/>
    <w:uiPriority w:val="99"/>
    <w:qFormat/>
    <w:rsid w:val="00C7291A"/>
    <w:rPr>
      <w:rFonts w:ascii="Arial" w:hAnsi="Arial" w:cs="Arial"/>
      <w:b/>
      <w:bCs/>
      <w:color w:val="000000"/>
      <w:sz w:val="20"/>
      <w:szCs w:val="20"/>
    </w:rPr>
  </w:style>
  <w:style w:type="character" w:customStyle="1" w:styleId="Nagwek1Znak1">
    <w:name w:val="Nagłówek 1 Znak1"/>
    <w:basedOn w:val="Domylnaczcionkaakapitu"/>
    <w:uiPriority w:val="9"/>
    <w:qFormat/>
    <w:rsid w:val="00C7291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C7291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C7291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C7291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C7291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C7291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C7291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C7291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C7291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C7291A"/>
  </w:style>
  <w:style w:type="character" w:customStyle="1" w:styleId="FontStyle12">
    <w:name w:val="Font Style12"/>
    <w:uiPriority w:val="99"/>
    <w:qFormat/>
    <w:rsid w:val="00C7291A"/>
    <w:rPr>
      <w:rFonts w:ascii="Arial Narrow" w:hAnsi="Arial Narrow" w:cs="Arial Narrow"/>
      <w:b/>
      <w:bCs/>
      <w:color w:val="000000"/>
      <w:sz w:val="22"/>
      <w:szCs w:val="22"/>
    </w:rPr>
  </w:style>
  <w:style w:type="character" w:customStyle="1" w:styleId="FontStyle14">
    <w:name w:val="Font Style14"/>
    <w:uiPriority w:val="99"/>
    <w:qFormat/>
    <w:rsid w:val="00C7291A"/>
    <w:rPr>
      <w:rFonts w:ascii="Constantia" w:hAnsi="Constantia" w:cs="Constantia"/>
      <w:b/>
      <w:bCs/>
      <w:color w:val="000000"/>
      <w:sz w:val="18"/>
      <w:szCs w:val="18"/>
    </w:rPr>
  </w:style>
  <w:style w:type="character" w:customStyle="1" w:styleId="FontStyle15">
    <w:name w:val="Font Style15"/>
    <w:uiPriority w:val="99"/>
    <w:qFormat/>
    <w:rsid w:val="00C7291A"/>
    <w:rPr>
      <w:rFonts w:ascii="Arial Narrow" w:hAnsi="Arial Narrow" w:cs="Arial Narrow"/>
      <w:b/>
      <w:bCs/>
      <w:color w:val="000000"/>
      <w:sz w:val="18"/>
      <w:szCs w:val="18"/>
    </w:rPr>
  </w:style>
  <w:style w:type="character" w:customStyle="1" w:styleId="FontStyle16">
    <w:name w:val="Font Style16"/>
    <w:uiPriority w:val="99"/>
    <w:qFormat/>
    <w:rsid w:val="00C7291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C7291A"/>
    <w:rPr>
      <w:color w:val="605E5C"/>
      <w:shd w:val="clear" w:color="auto" w:fill="E1DFDD"/>
    </w:rPr>
  </w:style>
  <w:style w:type="character" w:customStyle="1" w:styleId="Znakiprzypiswkocowych">
    <w:name w:val="Znaki przypisów końcowych"/>
    <w:qFormat/>
    <w:rsid w:val="00C7291A"/>
  </w:style>
  <w:style w:type="paragraph" w:customStyle="1" w:styleId="Legenda1">
    <w:name w:val="Legenda1"/>
    <w:basedOn w:val="Normalny"/>
    <w:qFormat/>
    <w:rsid w:val="00C7291A"/>
    <w:pPr>
      <w:suppressLineNumbers/>
      <w:suppressAutoHyphens/>
      <w:spacing w:before="120" w:after="120"/>
    </w:pPr>
    <w:rPr>
      <w:rFonts w:cs="Arial"/>
      <w:i/>
      <w:iCs/>
      <w:sz w:val="24"/>
      <w:szCs w:val="24"/>
    </w:rPr>
  </w:style>
  <w:style w:type="paragraph" w:customStyle="1" w:styleId="Stopka1">
    <w:name w:val="Stopka1"/>
    <w:basedOn w:val="Standard"/>
    <w:qFormat/>
    <w:rsid w:val="00C7291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C7291A"/>
    <w:rPr>
      <w:rFonts w:ascii="Segoe UI" w:hAnsi="Segoe UI" w:cs="Segoe UI"/>
      <w:sz w:val="18"/>
      <w:szCs w:val="18"/>
    </w:rPr>
  </w:style>
  <w:style w:type="character" w:customStyle="1" w:styleId="TytuZnak1">
    <w:name w:val="Tytuł Znak1"/>
    <w:basedOn w:val="Domylnaczcionkaakapitu"/>
    <w:uiPriority w:val="10"/>
    <w:rsid w:val="00C7291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C7291A"/>
    <w:rPr>
      <w:rFonts w:eastAsiaTheme="minorEastAsia"/>
      <w:color w:val="5A5A5A" w:themeColor="text1" w:themeTint="A5"/>
      <w:spacing w:val="15"/>
    </w:rPr>
  </w:style>
  <w:style w:type="paragraph" w:customStyle="1" w:styleId="Tekstprzypisukocowego1">
    <w:name w:val="Tekst przypisu końcowego1"/>
    <w:basedOn w:val="Standard"/>
    <w:rsid w:val="00C7291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C7291A"/>
    <w:rPr>
      <w:rFonts w:ascii="Consolas" w:hAnsi="Consolas"/>
      <w:sz w:val="21"/>
      <w:szCs w:val="21"/>
    </w:rPr>
  </w:style>
  <w:style w:type="character" w:customStyle="1" w:styleId="Tekstpodstawowy2Znak1">
    <w:name w:val="Tekst podstawowy 2 Znak1"/>
    <w:basedOn w:val="Domylnaczcionkaakapitu"/>
    <w:uiPriority w:val="99"/>
    <w:semiHidden/>
    <w:rsid w:val="00C7291A"/>
  </w:style>
  <w:style w:type="character" w:customStyle="1" w:styleId="Tekstpodstawowy3Znak1">
    <w:name w:val="Tekst podstawowy 3 Znak1"/>
    <w:basedOn w:val="Domylnaczcionkaakapitu"/>
    <w:uiPriority w:val="99"/>
    <w:semiHidden/>
    <w:rsid w:val="00C7291A"/>
    <w:rPr>
      <w:sz w:val="16"/>
      <w:szCs w:val="16"/>
    </w:rPr>
  </w:style>
  <w:style w:type="character" w:customStyle="1" w:styleId="Tekstpodstawowywcity2Znak1">
    <w:name w:val="Tekst podstawowy wcięty 2 Znak1"/>
    <w:basedOn w:val="Domylnaczcionkaakapitu"/>
    <w:uiPriority w:val="99"/>
    <w:semiHidden/>
    <w:rsid w:val="00C7291A"/>
  </w:style>
  <w:style w:type="paragraph" w:customStyle="1" w:styleId="Textbodyindent">
    <w:name w:val="Text body indent"/>
    <w:basedOn w:val="Standard"/>
    <w:qFormat/>
    <w:rsid w:val="00C7291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C7291A"/>
    <w:rPr>
      <w:sz w:val="16"/>
      <w:szCs w:val="16"/>
    </w:rPr>
  </w:style>
  <w:style w:type="character" w:customStyle="1" w:styleId="TekstkomentarzaZnak1">
    <w:name w:val="Tekst komentarza Znak1"/>
    <w:basedOn w:val="Domylnaczcionkaakapitu"/>
    <w:uiPriority w:val="99"/>
    <w:semiHidden/>
    <w:rsid w:val="00C7291A"/>
    <w:rPr>
      <w:sz w:val="20"/>
      <w:szCs w:val="20"/>
    </w:rPr>
  </w:style>
  <w:style w:type="character" w:customStyle="1" w:styleId="TematkomentarzaZnak1">
    <w:name w:val="Temat komentarza Znak1"/>
    <w:basedOn w:val="TekstkomentarzaZnak1"/>
    <w:uiPriority w:val="99"/>
    <w:semiHidden/>
    <w:rsid w:val="00C7291A"/>
    <w:rPr>
      <w:b/>
      <w:bCs/>
      <w:sz w:val="20"/>
      <w:szCs w:val="20"/>
    </w:rPr>
  </w:style>
  <w:style w:type="paragraph" w:customStyle="1" w:styleId="Contents2">
    <w:name w:val="Contents 2"/>
    <w:basedOn w:val="Standard"/>
    <w:qFormat/>
    <w:rsid w:val="00C7291A"/>
    <w:pPr>
      <w:tabs>
        <w:tab w:val="right" w:leader="dot" w:pos="9595"/>
      </w:tabs>
      <w:autoSpaceDN/>
      <w:ind w:left="240"/>
    </w:pPr>
    <w:rPr>
      <w:smallCaps/>
      <w:kern w:val="2"/>
      <w:lang w:bidi="hi-IN"/>
    </w:rPr>
  </w:style>
  <w:style w:type="paragraph" w:customStyle="1" w:styleId="Contents1">
    <w:name w:val="Contents 1"/>
    <w:basedOn w:val="Standard"/>
    <w:qFormat/>
    <w:rsid w:val="00C7291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C7291A"/>
    <w:rPr>
      <w:rFonts w:ascii="Segoe UI" w:hAnsi="Segoe UI" w:cs="Segoe UI"/>
      <w:sz w:val="16"/>
      <w:szCs w:val="16"/>
    </w:rPr>
  </w:style>
  <w:style w:type="paragraph" w:customStyle="1" w:styleId="Tekstprzypisudolnego1">
    <w:name w:val="Tekst przypisu dolnego1"/>
    <w:basedOn w:val="Standard"/>
    <w:uiPriority w:val="99"/>
    <w:rsid w:val="00C7291A"/>
    <w:pPr>
      <w:autoSpaceDN/>
    </w:pPr>
    <w:rPr>
      <w:kern w:val="2"/>
      <w:lang w:eastAsia="pl-PL" w:bidi="hi-IN"/>
    </w:rPr>
  </w:style>
  <w:style w:type="paragraph" w:styleId="Listapunktowana3">
    <w:name w:val="List Bullet 3"/>
    <w:basedOn w:val="Standard"/>
    <w:qFormat/>
    <w:rsid w:val="00C7291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C7291A"/>
    <w:rPr>
      <w:rFonts w:ascii="Arial" w:hAnsi="Arial" w:cs="Arial"/>
      <w:vanish/>
      <w:sz w:val="16"/>
      <w:szCs w:val="16"/>
    </w:rPr>
  </w:style>
  <w:style w:type="paragraph" w:customStyle="1" w:styleId="Footnote">
    <w:name w:val="Footnote"/>
    <w:basedOn w:val="Standard"/>
    <w:qFormat/>
    <w:rsid w:val="00C7291A"/>
    <w:pPr>
      <w:suppressLineNumbers/>
      <w:autoSpaceDN/>
      <w:ind w:left="283" w:hanging="283"/>
    </w:pPr>
    <w:rPr>
      <w:kern w:val="2"/>
      <w:lang w:eastAsia="pl-PL" w:bidi="hi-IN"/>
    </w:rPr>
  </w:style>
  <w:style w:type="paragraph" w:customStyle="1" w:styleId="Gwkaistopka">
    <w:name w:val="Główka i stopka"/>
    <w:basedOn w:val="Normalny"/>
    <w:qFormat/>
    <w:rsid w:val="00C7291A"/>
    <w:pPr>
      <w:suppressAutoHyphens/>
    </w:pPr>
  </w:style>
  <w:style w:type="paragraph" w:customStyle="1" w:styleId="Nagwek23">
    <w:name w:val="Nagłówek2"/>
    <w:basedOn w:val="Normalny"/>
    <w:uiPriority w:val="99"/>
    <w:rsid w:val="00C7291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C7291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C7291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C7291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C7291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C7291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C7291A"/>
  </w:style>
  <w:style w:type="paragraph" w:customStyle="1" w:styleId="Spistreci21">
    <w:name w:val="Spis treści 21"/>
    <w:basedOn w:val="Normalny"/>
    <w:next w:val="Normalny"/>
    <w:semiHidden/>
    <w:rsid w:val="00C7291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C7291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C7291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C7291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C7291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C7291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C7291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C7291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C7291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C7291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C7291A"/>
    <w:rPr>
      <w:color w:val="605E5C"/>
      <w:shd w:val="clear" w:color="auto" w:fill="E1DFDD"/>
    </w:rPr>
  </w:style>
  <w:style w:type="table" w:customStyle="1" w:styleId="TableGrid">
    <w:name w:val="TableGrid"/>
    <w:rsid w:val="00C7291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C7291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C7291A"/>
    <w:pPr>
      <w:numPr>
        <w:numId w:val="161"/>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C7291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C7291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C7291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C7291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C7291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C7291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C7291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C7291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C7291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C7291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C7291A"/>
  </w:style>
  <w:style w:type="character" w:customStyle="1" w:styleId="Nierozpoznanawzmianka3">
    <w:name w:val="Nierozpoznana wzmianka3"/>
    <w:basedOn w:val="Domylnaczcionkaakapitu"/>
    <w:uiPriority w:val="99"/>
    <w:semiHidden/>
    <w:unhideWhenUsed/>
    <w:rsid w:val="00C7291A"/>
    <w:rPr>
      <w:color w:val="605E5C"/>
      <w:shd w:val="clear" w:color="auto" w:fill="E1DFDD"/>
    </w:rPr>
  </w:style>
  <w:style w:type="numbering" w:customStyle="1" w:styleId="WWNum1">
    <w:name w:val="WWNum1"/>
    <w:basedOn w:val="Bezlisty"/>
    <w:rsid w:val="00C7291A"/>
    <w:pPr>
      <w:numPr>
        <w:numId w:val="18"/>
      </w:numPr>
    </w:pPr>
  </w:style>
  <w:style w:type="numbering" w:customStyle="1" w:styleId="WWNum2">
    <w:name w:val="WWNum2"/>
    <w:basedOn w:val="Bezlisty"/>
    <w:rsid w:val="00C7291A"/>
    <w:pPr>
      <w:numPr>
        <w:numId w:val="19"/>
      </w:numPr>
    </w:pPr>
  </w:style>
  <w:style w:type="numbering" w:customStyle="1" w:styleId="WWNum4">
    <w:name w:val="WWNum4"/>
    <w:basedOn w:val="Bezlisty"/>
    <w:rsid w:val="00C7291A"/>
    <w:pPr>
      <w:numPr>
        <w:numId w:val="21"/>
      </w:numPr>
    </w:pPr>
  </w:style>
  <w:style w:type="numbering" w:customStyle="1" w:styleId="WWNum5">
    <w:name w:val="WWNum5"/>
    <w:basedOn w:val="Bezlisty"/>
    <w:rsid w:val="00C7291A"/>
    <w:pPr>
      <w:numPr>
        <w:numId w:val="22"/>
      </w:numPr>
    </w:pPr>
  </w:style>
  <w:style w:type="numbering" w:customStyle="1" w:styleId="WWOutlineListStyle1">
    <w:name w:val="WW_OutlineListStyle1"/>
    <w:basedOn w:val="Bezlisty"/>
    <w:rsid w:val="00C7291A"/>
    <w:pPr>
      <w:numPr>
        <w:numId w:val="23"/>
      </w:numPr>
    </w:pPr>
  </w:style>
  <w:style w:type="numbering" w:customStyle="1" w:styleId="WWNum482">
    <w:name w:val="WWNum482"/>
    <w:basedOn w:val="Bezlisty"/>
    <w:rsid w:val="00C7291A"/>
    <w:pPr>
      <w:numPr>
        <w:numId w:val="155"/>
      </w:numPr>
    </w:pPr>
  </w:style>
  <w:style w:type="numbering" w:customStyle="1" w:styleId="WWNum502">
    <w:name w:val="WWNum502"/>
    <w:basedOn w:val="Bezlisty"/>
    <w:rsid w:val="00C7291A"/>
    <w:pPr>
      <w:numPr>
        <w:numId w:val="24"/>
      </w:numPr>
    </w:pPr>
  </w:style>
  <w:style w:type="numbering" w:customStyle="1" w:styleId="WWNum512">
    <w:name w:val="WWNum512"/>
    <w:basedOn w:val="Bezlisty"/>
    <w:rsid w:val="00C7291A"/>
    <w:pPr>
      <w:numPr>
        <w:numId w:val="25"/>
      </w:numPr>
    </w:pPr>
  </w:style>
  <w:style w:type="numbering" w:customStyle="1" w:styleId="WWNum522">
    <w:name w:val="WWNum522"/>
    <w:basedOn w:val="Bezlisty"/>
    <w:rsid w:val="00C7291A"/>
    <w:pPr>
      <w:numPr>
        <w:numId w:val="26"/>
      </w:numPr>
    </w:pPr>
  </w:style>
  <w:style w:type="paragraph" w:customStyle="1" w:styleId="Heading">
    <w:name w:val="Heading"/>
    <w:basedOn w:val="Standard"/>
    <w:next w:val="Textbody"/>
    <w:rsid w:val="00C7291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C7291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C7291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C7291A"/>
    <w:pPr>
      <w:jc w:val="center"/>
    </w:pPr>
    <w:rPr>
      <w:b/>
      <w:bCs/>
      <w:i/>
      <w:iCs/>
    </w:rPr>
  </w:style>
  <w:style w:type="character" w:customStyle="1" w:styleId="TekstprzypisukocowegoZnak1">
    <w:name w:val="Tekst przypisu końcowego Znak1"/>
    <w:basedOn w:val="Domylnaczcionkaakapitu"/>
    <w:rsid w:val="00C7291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C7291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C7291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C7291A"/>
    <w:rPr>
      <w:color w:val="0000FF"/>
      <w:u w:val="single"/>
    </w:rPr>
  </w:style>
  <w:style w:type="character" w:customStyle="1" w:styleId="BulletSymbols">
    <w:name w:val="Bullet Symbols"/>
    <w:rsid w:val="00C7291A"/>
    <w:rPr>
      <w:rFonts w:ascii="StarSymbol" w:eastAsia="StarSymbol" w:hAnsi="StarSymbol" w:cs="StarSymbol"/>
      <w:sz w:val="18"/>
      <w:szCs w:val="18"/>
    </w:rPr>
  </w:style>
  <w:style w:type="character" w:customStyle="1" w:styleId="StrongEmphasis">
    <w:name w:val="Strong Emphasis"/>
    <w:rsid w:val="00C7291A"/>
    <w:rPr>
      <w:b/>
      <w:bCs/>
    </w:rPr>
  </w:style>
  <w:style w:type="character" w:customStyle="1" w:styleId="ListLabel1">
    <w:name w:val="ListLabel 1"/>
    <w:rsid w:val="00C7291A"/>
    <w:rPr>
      <w:rFonts w:cs="Courier New"/>
    </w:rPr>
  </w:style>
  <w:style w:type="character" w:customStyle="1" w:styleId="ListLabel2">
    <w:name w:val="ListLabel 2"/>
    <w:rsid w:val="00C7291A"/>
    <w:rPr>
      <w:color w:val="00000A"/>
    </w:rPr>
  </w:style>
  <w:style w:type="character" w:customStyle="1" w:styleId="ListLabel3">
    <w:name w:val="ListLabel 3"/>
    <w:rsid w:val="00C7291A"/>
    <w:rPr>
      <w:rFonts w:cs="Times New Roman"/>
      <w:color w:val="00000A"/>
    </w:rPr>
  </w:style>
  <w:style w:type="character" w:customStyle="1" w:styleId="ListLabel4">
    <w:name w:val="ListLabel 4"/>
    <w:rsid w:val="00C7291A"/>
    <w:rPr>
      <w:b w:val="0"/>
    </w:rPr>
  </w:style>
  <w:style w:type="character" w:customStyle="1" w:styleId="ListLabel5">
    <w:name w:val="ListLabel 5"/>
    <w:rsid w:val="00C7291A"/>
    <w:rPr>
      <w:rFonts w:eastAsia="Times New Roman"/>
      <w:b w:val="0"/>
    </w:rPr>
  </w:style>
  <w:style w:type="character" w:customStyle="1" w:styleId="ListLabel6">
    <w:name w:val="ListLabel 6"/>
    <w:rsid w:val="00C7291A"/>
    <w:rPr>
      <w:b/>
    </w:rPr>
  </w:style>
  <w:style w:type="character" w:customStyle="1" w:styleId="ListLabel7">
    <w:name w:val="ListLabel 7"/>
    <w:rsid w:val="00C7291A"/>
    <w:rPr>
      <w:b w:val="0"/>
      <w:sz w:val="22"/>
      <w:szCs w:val="22"/>
    </w:rPr>
  </w:style>
  <w:style w:type="character" w:customStyle="1" w:styleId="ListLabel8">
    <w:name w:val="ListLabel 8"/>
    <w:rsid w:val="00C7291A"/>
    <w:rPr>
      <w:b/>
      <w:i w:val="0"/>
      <w:color w:val="000000"/>
    </w:rPr>
  </w:style>
  <w:style w:type="character" w:customStyle="1" w:styleId="ListLabel9">
    <w:name w:val="ListLabel 9"/>
    <w:rsid w:val="00C7291A"/>
    <w:rPr>
      <w:b/>
      <w:sz w:val="22"/>
      <w:szCs w:val="22"/>
    </w:rPr>
  </w:style>
  <w:style w:type="character" w:customStyle="1" w:styleId="ListLabel10">
    <w:name w:val="ListLabel 10"/>
    <w:rsid w:val="00C7291A"/>
    <w:rPr>
      <w:b w:val="0"/>
      <w:sz w:val="24"/>
    </w:rPr>
  </w:style>
  <w:style w:type="character" w:customStyle="1" w:styleId="ListLabel11">
    <w:name w:val="ListLabel 11"/>
    <w:rsid w:val="00C7291A"/>
    <w:rPr>
      <w:rFonts w:eastAsia="Andale Sans UI" w:cs="Arial"/>
      <w:b w:val="0"/>
    </w:rPr>
  </w:style>
  <w:style w:type="character" w:customStyle="1" w:styleId="ListLabel12">
    <w:name w:val="ListLabel 12"/>
    <w:rsid w:val="00C7291A"/>
    <w:rPr>
      <w:b/>
      <w:color w:val="00000A"/>
    </w:rPr>
  </w:style>
  <w:style w:type="character" w:customStyle="1" w:styleId="ListLabel13">
    <w:name w:val="ListLabel 13"/>
    <w:rsid w:val="00C7291A"/>
    <w:rPr>
      <w:i/>
      <w:color w:val="00000A"/>
      <w:sz w:val="22"/>
      <w:szCs w:val="22"/>
    </w:rPr>
  </w:style>
  <w:style w:type="character" w:customStyle="1" w:styleId="ListLabel14">
    <w:name w:val="ListLabel 14"/>
    <w:rsid w:val="00C7291A"/>
    <w:rPr>
      <w:sz w:val="22"/>
      <w:szCs w:val="22"/>
    </w:rPr>
  </w:style>
  <w:style w:type="character" w:customStyle="1" w:styleId="ListLabel15">
    <w:name w:val="ListLabel 15"/>
    <w:rsid w:val="00C7291A"/>
    <w:rPr>
      <w:rFonts w:eastAsia="Andale Sans UI" w:cs="Arial"/>
      <w:i/>
    </w:rPr>
  </w:style>
  <w:style w:type="character" w:customStyle="1" w:styleId="ListLabel16">
    <w:name w:val="ListLabel 16"/>
    <w:rsid w:val="00C7291A"/>
    <w:rPr>
      <w:b w:val="0"/>
      <w:i/>
    </w:rPr>
  </w:style>
  <w:style w:type="character" w:customStyle="1" w:styleId="ListLabel17">
    <w:name w:val="ListLabel 17"/>
    <w:rsid w:val="00C7291A"/>
    <w:rPr>
      <w:rFonts w:eastAsia="Times New Roman" w:cs="Tahoma"/>
      <w:b w:val="0"/>
      <w:i w:val="0"/>
      <w:color w:val="00000A"/>
    </w:rPr>
  </w:style>
  <w:style w:type="character" w:customStyle="1" w:styleId="ListLabel18">
    <w:name w:val="ListLabel 18"/>
    <w:rsid w:val="00C7291A"/>
    <w:rPr>
      <w:rFonts w:eastAsia="Calibri" w:cs="Times New Roman"/>
    </w:rPr>
  </w:style>
  <w:style w:type="character" w:customStyle="1" w:styleId="ListLabel19">
    <w:name w:val="ListLabel 19"/>
    <w:rsid w:val="00C7291A"/>
    <w:rPr>
      <w:rFonts w:eastAsia="Times New Roman" w:cs="Arial"/>
      <w:b w:val="0"/>
      <w:i w:val="0"/>
      <w:sz w:val="22"/>
      <w:szCs w:val="22"/>
    </w:rPr>
  </w:style>
  <w:style w:type="character" w:customStyle="1" w:styleId="ListLabel20">
    <w:name w:val="ListLabel 20"/>
    <w:rsid w:val="00C7291A"/>
    <w:rPr>
      <w:rFonts w:cs="Arial"/>
      <w:b/>
      <w:color w:val="000080"/>
    </w:rPr>
  </w:style>
  <w:style w:type="character" w:customStyle="1" w:styleId="ListLabel21">
    <w:name w:val="ListLabel 21"/>
    <w:rsid w:val="00C7291A"/>
    <w:rPr>
      <w:rFonts w:eastAsia="Calibri" w:cs="Tahoma"/>
      <w:i w:val="0"/>
    </w:rPr>
  </w:style>
  <w:style w:type="character" w:customStyle="1" w:styleId="ListLabel22">
    <w:name w:val="ListLabel 22"/>
    <w:rsid w:val="00C7291A"/>
    <w:rPr>
      <w:rFonts w:eastAsia="Times New Roman" w:cs="Arial"/>
      <w:b w:val="0"/>
      <w:i w:val="0"/>
    </w:rPr>
  </w:style>
  <w:style w:type="character" w:customStyle="1" w:styleId="ListLabel23">
    <w:name w:val="ListLabel 23"/>
    <w:rsid w:val="00C7291A"/>
    <w:rPr>
      <w:sz w:val="21"/>
      <w:szCs w:val="21"/>
    </w:rPr>
  </w:style>
  <w:style w:type="character" w:customStyle="1" w:styleId="ListLabel24">
    <w:name w:val="ListLabel 24"/>
    <w:rsid w:val="00C7291A"/>
    <w:rPr>
      <w:rFonts w:cs="Times New Roman"/>
      <w:i w:val="0"/>
    </w:rPr>
  </w:style>
  <w:style w:type="character" w:customStyle="1" w:styleId="ListLabel25">
    <w:name w:val="ListLabel 25"/>
    <w:rsid w:val="00C7291A"/>
    <w:rPr>
      <w:rFonts w:eastAsia="Arial Narrow" w:cs="Arial"/>
    </w:rPr>
  </w:style>
  <w:style w:type="character" w:customStyle="1" w:styleId="ListLabel26">
    <w:name w:val="ListLabel 26"/>
    <w:rsid w:val="00C7291A"/>
    <w:rPr>
      <w:rFonts w:eastAsia="Andale Sans UI" w:cs="Times New Roman"/>
    </w:rPr>
  </w:style>
  <w:style w:type="character" w:customStyle="1" w:styleId="ListLabel27">
    <w:name w:val="ListLabel 27"/>
    <w:rsid w:val="00C7291A"/>
    <w:rPr>
      <w:b w:val="0"/>
      <w:sz w:val="20"/>
      <w:szCs w:val="20"/>
    </w:rPr>
  </w:style>
  <w:style w:type="character" w:customStyle="1" w:styleId="ListLabel28">
    <w:name w:val="ListLabel 28"/>
    <w:rsid w:val="00C7291A"/>
    <w:rPr>
      <w:rFonts w:eastAsia="Times New Roman" w:cs="Times New Roman"/>
      <w:b w:val="0"/>
      <w:sz w:val="22"/>
    </w:rPr>
  </w:style>
  <w:style w:type="character" w:customStyle="1" w:styleId="ListLabel29">
    <w:name w:val="ListLabel 29"/>
    <w:rsid w:val="00C7291A"/>
    <w:rPr>
      <w:rFonts w:eastAsia="Times New Roman" w:cs="Times New Roman"/>
    </w:rPr>
  </w:style>
  <w:style w:type="character" w:customStyle="1" w:styleId="ListLabel30">
    <w:name w:val="ListLabel 30"/>
    <w:rsid w:val="00C7291A"/>
    <w:rPr>
      <w:i w:val="0"/>
    </w:rPr>
  </w:style>
  <w:style w:type="character" w:customStyle="1" w:styleId="ListLabel31">
    <w:name w:val="ListLabel 31"/>
    <w:rsid w:val="00C7291A"/>
    <w:rPr>
      <w:rFonts w:cs="Arial"/>
    </w:rPr>
  </w:style>
  <w:style w:type="character" w:customStyle="1" w:styleId="ListLabel32">
    <w:name w:val="ListLabel 32"/>
    <w:rsid w:val="00C7291A"/>
    <w:rPr>
      <w:sz w:val="20"/>
      <w:szCs w:val="20"/>
    </w:rPr>
  </w:style>
  <w:style w:type="character" w:customStyle="1" w:styleId="ListLabel33">
    <w:name w:val="ListLabel 33"/>
    <w:rsid w:val="00C7291A"/>
    <w:rPr>
      <w:rFonts w:cs="Times New Roman"/>
      <w:b w:val="0"/>
      <w:i w:val="0"/>
      <w:sz w:val="22"/>
      <w:szCs w:val="22"/>
    </w:rPr>
  </w:style>
  <w:style w:type="character" w:customStyle="1" w:styleId="ListLabel34">
    <w:name w:val="ListLabel 34"/>
    <w:rsid w:val="00C7291A"/>
    <w:rPr>
      <w:color w:val="000000"/>
    </w:rPr>
  </w:style>
  <w:style w:type="character" w:customStyle="1" w:styleId="ListLabel35">
    <w:name w:val="ListLabel 35"/>
    <w:rsid w:val="00C7291A"/>
    <w:rPr>
      <w:rFonts w:cs="Times New Roman"/>
      <w:b w:val="0"/>
    </w:rPr>
  </w:style>
  <w:style w:type="character" w:customStyle="1" w:styleId="ListLabel36">
    <w:name w:val="ListLabel 36"/>
    <w:rsid w:val="00C7291A"/>
    <w:rPr>
      <w:rFonts w:cs="Times New Roman"/>
    </w:rPr>
  </w:style>
  <w:style w:type="character" w:customStyle="1" w:styleId="ListLabel37">
    <w:name w:val="ListLabel 37"/>
    <w:rsid w:val="00C7291A"/>
    <w:rPr>
      <w:b w:val="0"/>
      <w:u w:val="single"/>
    </w:rPr>
  </w:style>
  <w:style w:type="character" w:customStyle="1" w:styleId="ListLabel38">
    <w:name w:val="ListLabel 38"/>
    <w:rsid w:val="00C7291A"/>
    <w:rPr>
      <w:b w:val="0"/>
      <w:i w:val="0"/>
    </w:rPr>
  </w:style>
  <w:style w:type="character" w:customStyle="1" w:styleId="ListLabel39">
    <w:name w:val="ListLabel 39"/>
    <w:rsid w:val="00C7291A"/>
    <w:rPr>
      <w:rFonts w:cs="Arial"/>
      <w:b w:val="0"/>
      <w:i w:val="0"/>
      <w:color w:val="00000A"/>
      <w:sz w:val="20"/>
      <w:szCs w:val="20"/>
    </w:rPr>
  </w:style>
  <w:style w:type="character" w:customStyle="1" w:styleId="ListLabel40">
    <w:name w:val="ListLabel 40"/>
    <w:rsid w:val="00C7291A"/>
    <w:rPr>
      <w:b w:val="0"/>
      <w:strike w:val="0"/>
      <w:dstrike w:val="0"/>
    </w:rPr>
  </w:style>
  <w:style w:type="character" w:customStyle="1" w:styleId="ListLabel41">
    <w:name w:val="ListLabel 41"/>
    <w:rsid w:val="00C7291A"/>
    <w:rPr>
      <w:rFonts w:cs="Arial"/>
      <w:b w:val="0"/>
      <w:i w:val="0"/>
      <w:sz w:val="24"/>
      <w:szCs w:val="24"/>
    </w:rPr>
  </w:style>
  <w:style w:type="character" w:customStyle="1" w:styleId="ListLabel42">
    <w:name w:val="ListLabel 42"/>
    <w:rsid w:val="00C7291A"/>
    <w:rPr>
      <w:rFonts w:cs="Times New Roman"/>
      <w:color w:val="00000A"/>
      <w:sz w:val="24"/>
      <w:szCs w:val="24"/>
    </w:rPr>
  </w:style>
  <w:style w:type="character" w:customStyle="1" w:styleId="ListLabel43">
    <w:name w:val="ListLabel 43"/>
    <w:rsid w:val="00C7291A"/>
    <w:rPr>
      <w:b w:val="0"/>
      <w:color w:val="00000A"/>
    </w:rPr>
  </w:style>
  <w:style w:type="character" w:customStyle="1" w:styleId="ListLabel44">
    <w:name w:val="ListLabel 44"/>
    <w:rsid w:val="00C7291A"/>
    <w:rPr>
      <w:rFonts w:cs="Arial"/>
      <w:b w:val="0"/>
      <w:i w:val="0"/>
      <w:color w:val="00000A"/>
      <w:sz w:val="24"/>
      <w:szCs w:val="24"/>
    </w:rPr>
  </w:style>
  <w:style w:type="character" w:customStyle="1" w:styleId="ListLabel45">
    <w:name w:val="ListLabel 45"/>
    <w:rsid w:val="00C7291A"/>
    <w:rPr>
      <w:rFonts w:cs="Arial"/>
      <w:b w:val="0"/>
      <w:i w:val="0"/>
      <w:color w:val="00000A"/>
      <w:sz w:val="24"/>
    </w:rPr>
  </w:style>
  <w:style w:type="character" w:customStyle="1" w:styleId="ListLabel46">
    <w:name w:val="ListLabel 46"/>
    <w:rsid w:val="00C7291A"/>
    <w:rPr>
      <w:rFonts w:cs="Arial"/>
      <w:b w:val="0"/>
      <w:i w:val="0"/>
      <w:sz w:val="22"/>
      <w:szCs w:val="22"/>
    </w:rPr>
  </w:style>
  <w:style w:type="character" w:customStyle="1" w:styleId="ListLabel47">
    <w:name w:val="ListLabel 47"/>
    <w:rsid w:val="00C7291A"/>
    <w:rPr>
      <w:rFonts w:cs="Times New Roman"/>
      <w:b w:val="0"/>
      <w:i w:val="0"/>
      <w:sz w:val="24"/>
      <w:szCs w:val="24"/>
    </w:rPr>
  </w:style>
  <w:style w:type="character" w:customStyle="1" w:styleId="ListLabel48">
    <w:name w:val="ListLabel 48"/>
    <w:rsid w:val="00C7291A"/>
    <w:rPr>
      <w:rFonts w:cs="Arial"/>
      <w:b w:val="0"/>
      <w:i w:val="0"/>
      <w:sz w:val="24"/>
    </w:rPr>
  </w:style>
  <w:style w:type="character" w:customStyle="1" w:styleId="ListLabel49">
    <w:name w:val="ListLabel 49"/>
    <w:rsid w:val="00C7291A"/>
    <w:rPr>
      <w:strike w:val="0"/>
      <w:dstrike w:val="0"/>
      <w:color w:val="00000A"/>
    </w:rPr>
  </w:style>
  <w:style w:type="character" w:customStyle="1" w:styleId="ListLabel50">
    <w:name w:val="ListLabel 50"/>
    <w:rsid w:val="00C7291A"/>
    <w:rPr>
      <w:rFonts w:eastAsia="Times New Roman"/>
    </w:rPr>
  </w:style>
  <w:style w:type="character" w:customStyle="1" w:styleId="ListLabel51">
    <w:name w:val="ListLabel 51"/>
    <w:rsid w:val="00C7291A"/>
    <w:rPr>
      <w:rFonts w:eastAsia="Calibri" w:cs="Arial"/>
    </w:rPr>
  </w:style>
  <w:style w:type="character" w:customStyle="1" w:styleId="ListLabel52">
    <w:name w:val="ListLabel 52"/>
    <w:rsid w:val="00C7291A"/>
    <w:rPr>
      <w:rFonts w:eastAsia="Times New Roman" w:cs="Arial"/>
      <w:b/>
      <w:bCs/>
      <w:color w:val="00000A"/>
      <w:spacing w:val="-4"/>
      <w:w w:val="99"/>
      <w:sz w:val="24"/>
      <w:szCs w:val="24"/>
    </w:rPr>
  </w:style>
  <w:style w:type="character" w:customStyle="1" w:styleId="ListLabel53">
    <w:name w:val="ListLabel 53"/>
    <w:rsid w:val="00C7291A"/>
    <w:rPr>
      <w:rFonts w:eastAsia="Calibri" w:cs="Arial"/>
      <w:b w:val="0"/>
      <w:bCs/>
      <w:color w:val="00000A"/>
      <w:spacing w:val="-3"/>
      <w:w w:val="99"/>
      <w:sz w:val="24"/>
      <w:szCs w:val="24"/>
    </w:rPr>
  </w:style>
  <w:style w:type="character" w:customStyle="1" w:styleId="ListLabel54">
    <w:name w:val="ListLabel 54"/>
    <w:rsid w:val="00C7291A"/>
    <w:rPr>
      <w:rFonts w:eastAsia="Times New Roman" w:cs="Arial"/>
      <w:b/>
      <w:bCs/>
      <w:spacing w:val="-17"/>
      <w:w w:val="99"/>
      <w:sz w:val="24"/>
      <w:szCs w:val="24"/>
    </w:rPr>
  </w:style>
  <w:style w:type="character" w:customStyle="1" w:styleId="ListLabel55">
    <w:name w:val="ListLabel 55"/>
    <w:rsid w:val="00C7291A"/>
    <w:rPr>
      <w:b w:val="0"/>
      <w:color w:val="00000A"/>
      <w:spacing w:val="-30"/>
      <w:w w:val="99"/>
      <w:sz w:val="22"/>
      <w:szCs w:val="22"/>
    </w:rPr>
  </w:style>
  <w:style w:type="character" w:customStyle="1" w:styleId="FootnoteSymbol">
    <w:name w:val="Footnote Symbol"/>
    <w:rsid w:val="00C7291A"/>
  </w:style>
  <w:style w:type="character" w:customStyle="1" w:styleId="Footnoteanchor">
    <w:name w:val="Footnote anchor"/>
    <w:rsid w:val="00C7291A"/>
    <w:rPr>
      <w:position w:val="0"/>
      <w:vertAlign w:val="superscript"/>
    </w:rPr>
  </w:style>
  <w:style w:type="character" w:customStyle="1" w:styleId="NumberingSymbols">
    <w:name w:val="Numbering Symbols"/>
    <w:rsid w:val="00C7291A"/>
  </w:style>
  <w:style w:type="character" w:customStyle="1" w:styleId="NagwekZnak2">
    <w:name w:val="Nagłówek Znak2"/>
    <w:aliases w:val="Nagłówek strony nieparzystej Znak2"/>
    <w:basedOn w:val="Domylnaczcionkaakapitu"/>
    <w:uiPriority w:val="99"/>
    <w:rsid w:val="00C7291A"/>
    <w:rPr>
      <w:rFonts w:ascii="Calibri" w:eastAsia="SimSun" w:hAnsi="Calibri" w:cs="F"/>
      <w:kern w:val="3"/>
    </w:rPr>
  </w:style>
  <w:style w:type="numbering" w:customStyle="1" w:styleId="WWNum43">
    <w:name w:val="WWNum43"/>
    <w:basedOn w:val="Bezlisty"/>
    <w:rsid w:val="00C7291A"/>
    <w:pPr>
      <w:numPr>
        <w:numId w:val="152"/>
      </w:numPr>
    </w:pPr>
  </w:style>
  <w:style w:type="character" w:customStyle="1" w:styleId="StopkaZnak2">
    <w:name w:val="Stopka Znak2"/>
    <w:basedOn w:val="Domylnaczcionkaakapitu"/>
    <w:uiPriority w:val="99"/>
    <w:rsid w:val="00C7291A"/>
    <w:rPr>
      <w:rFonts w:ascii="Calibri" w:eastAsia="SimSun" w:hAnsi="Calibri" w:cs="F"/>
      <w:kern w:val="3"/>
    </w:rPr>
  </w:style>
  <w:style w:type="table" w:customStyle="1" w:styleId="Tabela-Siatka10">
    <w:name w:val="Tabela - Siatka10"/>
    <w:basedOn w:val="Standardowy"/>
    <w:next w:val="Tabela-Siatka"/>
    <w:uiPriority w:val="59"/>
    <w:rsid w:val="00C7291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C729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C7291A"/>
    <w:pPr>
      <w:numPr>
        <w:numId w:val="7"/>
      </w:numPr>
    </w:pPr>
  </w:style>
  <w:style w:type="numbering" w:customStyle="1" w:styleId="WWNum1351">
    <w:name w:val="WWNum1351"/>
    <w:basedOn w:val="Bezlisty"/>
    <w:rsid w:val="00C7291A"/>
    <w:pPr>
      <w:numPr>
        <w:numId w:val="1"/>
      </w:numPr>
    </w:pPr>
  </w:style>
  <w:style w:type="numbering" w:customStyle="1" w:styleId="WWNum210">
    <w:name w:val="WWNum210"/>
    <w:basedOn w:val="Bezlisty"/>
    <w:rsid w:val="00C7291A"/>
    <w:pPr>
      <w:numPr>
        <w:numId w:val="8"/>
      </w:numPr>
    </w:pPr>
  </w:style>
  <w:style w:type="numbering" w:customStyle="1" w:styleId="WWNum310">
    <w:name w:val="WWNum310"/>
    <w:basedOn w:val="Bezlisty"/>
    <w:rsid w:val="00C7291A"/>
    <w:pPr>
      <w:numPr>
        <w:numId w:val="9"/>
      </w:numPr>
    </w:pPr>
  </w:style>
  <w:style w:type="numbering" w:customStyle="1" w:styleId="WWNum410">
    <w:name w:val="WWNum410"/>
    <w:basedOn w:val="Bezlisty"/>
    <w:rsid w:val="00C7291A"/>
    <w:pPr>
      <w:numPr>
        <w:numId w:val="10"/>
      </w:numPr>
    </w:pPr>
  </w:style>
  <w:style w:type="numbering" w:customStyle="1" w:styleId="WWNum510">
    <w:name w:val="WWNum510"/>
    <w:basedOn w:val="Bezlisty"/>
    <w:rsid w:val="00C7291A"/>
    <w:pPr>
      <w:numPr>
        <w:numId w:val="11"/>
      </w:numPr>
    </w:pPr>
  </w:style>
  <w:style w:type="numbering" w:customStyle="1" w:styleId="WWNum610">
    <w:name w:val="WWNum610"/>
    <w:basedOn w:val="Bezlisty"/>
    <w:rsid w:val="00C7291A"/>
    <w:pPr>
      <w:numPr>
        <w:numId w:val="27"/>
      </w:numPr>
    </w:pPr>
  </w:style>
  <w:style w:type="numbering" w:customStyle="1" w:styleId="WWNum710">
    <w:name w:val="WWNum710"/>
    <w:basedOn w:val="Bezlisty"/>
    <w:rsid w:val="00C7291A"/>
    <w:pPr>
      <w:numPr>
        <w:numId w:val="150"/>
      </w:numPr>
    </w:pPr>
  </w:style>
  <w:style w:type="numbering" w:customStyle="1" w:styleId="WWNum810">
    <w:name w:val="WWNum810"/>
    <w:basedOn w:val="Bezlisty"/>
    <w:rsid w:val="00C7291A"/>
    <w:pPr>
      <w:numPr>
        <w:numId w:val="13"/>
      </w:numPr>
    </w:pPr>
  </w:style>
  <w:style w:type="numbering" w:customStyle="1" w:styleId="WWNum910">
    <w:name w:val="WWNum910"/>
    <w:basedOn w:val="Bezlisty"/>
    <w:rsid w:val="00C7291A"/>
    <w:pPr>
      <w:numPr>
        <w:numId w:val="28"/>
      </w:numPr>
    </w:pPr>
  </w:style>
  <w:style w:type="numbering" w:customStyle="1" w:styleId="WWNum1010">
    <w:name w:val="WWNum1010"/>
    <w:basedOn w:val="Bezlisty"/>
    <w:rsid w:val="00C7291A"/>
    <w:pPr>
      <w:numPr>
        <w:numId w:val="29"/>
      </w:numPr>
    </w:pPr>
  </w:style>
  <w:style w:type="numbering" w:customStyle="1" w:styleId="WWNum1110">
    <w:name w:val="WWNum1110"/>
    <w:basedOn w:val="Bezlisty"/>
    <w:rsid w:val="00C7291A"/>
    <w:pPr>
      <w:numPr>
        <w:numId w:val="30"/>
      </w:numPr>
    </w:pPr>
  </w:style>
  <w:style w:type="numbering" w:customStyle="1" w:styleId="WWNum1211">
    <w:name w:val="WWNum1211"/>
    <w:basedOn w:val="Bezlisty"/>
    <w:rsid w:val="00C7291A"/>
    <w:pPr>
      <w:numPr>
        <w:numId w:val="151"/>
      </w:numPr>
    </w:pPr>
  </w:style>
  <w:style w:type="numbering" w:customStyle="1" w:styleId="WWNum136">
    <w:name w:val="WWNum136"/>
    <w:basedOn w:val="Bezlisty"/>
    <w:rsid w:val="00C7291A"/>
    <w:pPr>
      <w:numPr>
        <w:numId w:val="31"/>
      </w:numPr>
    </w:pPr>
  </w:style>
  <w:style w:type="numbering" w:customStyle="1" w:styleId="WWNum141">
    <w:name w:val="WWNum141"/>
    <w:basedOn w:val="Bezlisty"/>
    <w:rsid w:val="00C7291A"/>
    <w:pPr>
      <w:numPr>
        <w:numId w:val="32"/>
      </w:numPr>
    </w:pPr>
  </w:style>
  <w:style w:type="numbering" w:customStyle="1" w:styleId="WWNum151">
    <w:name w:val="WWNum151"/>
    <w:basedOn w:val="Bezlisty"/>
    <w:rsid w:val="00C7291A"/>
    <w:pPr>
      <w:numPr>
        <w:numId w:val="33"/>
      </w:numPr>
    </w:pPr>
  </w:style>
  <w:style w:type="numbering" w:customStyle="1" w:styleId="WWNum161">
    <w:name w:val="WWNum161"/>
    <w:basedOn w:val="Bezlisty"/>
    <w:rsid w:val="00C7291A"/>
    <w:pPr>
      <w:numPr>
        <w:numId w:val="34"/>
      </w:numPr>
    </w:pPr>
  </w:style>
  <w:style w:type="numbering" w:customStyle="1" w:styleId="WWNum171">
    <w:name w:val="WWNum171"/>
    <w:basedOn w:val="Bezlisty"/>
    <w:rsid w:val="00C7291A"/>
    <w:pPr>
      <w:numPr>
        <w:numId w:val="35"/>
      </w:numPr>
    </w:pPr>
  </w:style>
  <w:style w:type="numbering" w:customStyle="1" w:styleId="WWNum181">
    <w:name w:val="WWNum181"/>
    <w:basedOn w:val="Bezlisty"/>
    <w:rsid w:val="00C7291A"/>
    <w:pPr>
      <w:numPr>
        <w:numId w:val="36"/>
      </w:numPr>
    </w:pPr>
  </w:style>
  <w:style w:type="numbering" w:customStyle="1" w:styleId="WWNum191">
    <w:name w:val="WWNum191"/>
    <w:basedOn w:val="Bezlisty"/>
    <w:rsid w:val="00C7291A"/>
    <w:pPr>
      <w:numPr>
        <w:numId w:val="37"/>
      </w:numPr>
    </w:pPr>
  </w:style>
  <w:style w:type="numbering" w:customStyle="1" w:styleId="WWNum202">
    <w:name w:val="WWNum202"/>
    <w:basedOn w:val="Bezlisty"/>
    <w:rsid w:val="00C7291A"/>
    <w:pPr>
      <w:numPr>
        <w:numId w:val="38"/>
      </w:numPr>
    </w:pPr>
  </w:style>
  <w:style w:type="numbering" w:customStyle="1" w:styleId="WWNum212">
    <w:name w:val="WWNum212"/>
    <w:basedOn w:val="Bezlisty"/>
    <w:rsid w:val="00C7291A"/>
    <w:pPr>
      <w:numPr>
        <w:numId w:val="39"/>
      </w:numPr>
    </w:pPr>
  </w:style>
  <w:style w:type="numbering" w:customStyle="1" w:styleId="WWNum221">
    <w:name w:val="WWNum221"/>
    <w:basedOn w:val="Bezlisty"/>
    <w:rsid w:val="00C7291A"/>
    <w:pPr>
      <w:numPr>
        <w:numId w:val="40"/>
      </w:numPr>
    </w:pPr>
  </w:style>
  <w:style w:type="numbering" w:customStyle="1" w:styleId="WWNum231">
    <w:name w:val="WWNum231"/>
    <w:basedOn w:val="Bezlisty"/>
    <w:rsid w:val="00C7291A"/>
    <w:pPr>
      <w:numPr>
        <w:numId w:val="41"/>
      </w:numPr>
    </w:pPr>
  </w:style>
  <w:style w:type="numbering" w:customStyle="1" w:styleId="WWNum241">
    <w:name w:val="WWNum241"/>
    <w:basedOn w:val="Bezlisty"/>
    <w:rsid w:val="00C7291A"/>
    <w:pPr>
      <w:numPr>
        <w:numId w:val="42"/>
      </w:numPr>
    </w:pPr>
  </w:style>
  <w:style w:type="numbering" w:customStyle="1" w:styleId="WWNum251">
    <w:name w:val="WWNum251"/>
    <w:basedOn w:val="Bezlisty"/>
    <w:rsid w:val="00C7291A"/>
    <w:pPr>
      <w:numPr>
        <w:numId w:val="43"/>
      </w:numPr>
    </w:pPr>
  </w:style>
  <w:style w:type="numbering" w:customStyle="1" w:styleId="WWNum261">
    <w:name w:val="WWNum261"/>
    <w:basedOn w:val="Bezlisty"/>
    <w:rsid w:val="00C7291A"/>
    <w:pPr>
      <w:numPr>
        <w:numId w:val="44"/>
      </w:numPr>
    </w:pPr>
  </w:style>
  <w:style w:type="numbering" w:customStyle="1" w:styleId="WWNum271">
    <w:name w:val="WWNum271"/>
    <w:basedOn w:val="Bezlisty"/>
    <w:rsid w:val="00C7291A"/>
    <w:pPr>
      <w:numPr>
        <w:numId w:val="45"/>
      </w:numPr>
    </w:pPr>
  </w:style>
  <w:style w:type="numbering" w:customStyle="1" w:styleId="WWNum281">
    <w:name w:val="WWNum281"/>
    <w:basedOn w:val="Bezlisty"/>
    <w:rsid w:val="00C7291A"/>
    <w:pPr>
      <w:numPr>
        <w:numId w:val="46"/>
      </w:numPr>
    </w:pPr>
  </w:style>
  <w:style w:type="numbering" w:customStyle="1" w:styleId="WWNum292">
    <w:name w:val="WWNum292"/>
    <w:basedOn w:val="Bezlisty"/>
    <w:rsid w:val="00C7291A"/>
    <w:pPr>
      <w:numPr>
        <w:numId w:val="47"/>
      </w:numPr>
    </w:pPr>
  </w:style>
  <w:style w:type="numbering" w:customStyle="1" w:styleId="WWNum301">
    <w:name w:val="WWNum301"/>
    <w:basedOn w:val="Bezlisty"/>
    <w:rsid w:val="00C7291A"/>
    <w:pPr>
      <w:numPr>
        <w:numId w:val="48"/>
      </w:numPr>
    </w:pPr>
  </w:style>
  <w:style w:type="numbering" w:customStyle="1" w:styleId="WWNum312">
    <w:name w:val="WWNum312"/>
    <w:basedOn w:val="Bezlisty"/>
    <w:rsid w:val="00C7291A"/>
    <w:pPr>
      <w:numPr>
        <w:numId w:val="49"/>
      </w:numPr>
    </w:pPr>
  </w:style>
  <w:style w:type="numbering" w:customStyle="1" w:styleId="WWNum321">
    <w:name w:val="WWNum321"/>
    <w:basedOn w:val="Bezlisty"/>
    <w:rsid w:val="00C7291A"/>
    <w:pPr>
      <w:numPr>
        <w:numId w:val="50"/>
      </w:numPr>
    </w:pPr>
  </w:style>
  <w:style w:type="numbering" w:customStyle="1" w:styleId="WWNum331">
    <w:name w:val="WWNum331"/>
    <w:basedOn w:val="Bezlisty"/>
    <w:rsid w:val="00C7291A"/>
    <w:pPr>
      <w:numPr>
        <w:numId w:val="153"/>
      </w:numPr>
    </w:pPr>
  </w:style>
  <w:style w:type="numbering" w:customStyle="1" w:styleId="WWNum341">
    <w:name w:val="WWNum341"/>
    <w:basedOn w:val="Bezlisty"/>
    <w:rsid w:val="00C7291A"/>
    <w:pPr>
      <w:numPr>
        <w:numId w:val="149"/>
      </w:numPr>
    </w:pPr>
  </w:style>
  <w:style w:type="numbering" w:customStyle="1" w:styleId="WWNum351">
    <w:name w:val="WWNum351"/>
    <w:basedOn w:val="Bezlisty"/>
    <w:rsid w:val="00C7291A"/>
    <w:pPr>
      <w:numPr>
        <w:numId w:val="51"/>
      </w:numPr>
    </w:pPr>
  </w:style>
  <w:style w:type="numbering" w:customStyle="1" w:styleId="WWNum361">
    <w:name w:val="WWNum361"/>
    <w:basedOn w:val="Bezlisty"/>
    <w:rsid w:val="00C7291A"/>
    <w:pPr>
      <w:numPr>
        <w:numId w:val="52"/>
      </w:numPr>
    </w:pPr>
  </w:style>
  <w:style w:type="numbering" w:customStyle="1" w:styleId="WWNum371">
    <w:name w:val="WWNum371"/>
    <w:basedOn w:val="Bezlisty"/>
    <w:rsid w:val="00C7291A"/>
    <w:pPr>
      <w:numPr>
        <w:numId w:val="53"/>
      </w:numPr>
    </w:pPr>
  </w:style>
  <w:style w:type="numbering" w:customStyle="1" w:styleId="WWNum391">
    <w:name w:val="WWNum391"/>
    <w:basedOn w:val="Bezlisty"/>
    <w:rsid w:val="00C7291A"/>
    <w:pPr>
      <w:numPr>
        <w:numId w:val="55"/>
      </w:numPr>
    </w:pPr>
  </w:style>
  <w:style w:type="numbering" w:customStyle="1" w:styleId="WWNum401">
    <w:name w:val="WWNum401"/>
    <w:basedOn w:val="Bezlisty"/>
    <w:rsid w:val="00C7291A"/>
    <w:pPr>
      <w:numPr>
        <w:numId w:val="56"/>
      </w:numPr>
    </w:pPr>
  </w:style>
  <w:style w:type="numbering" w:customStyle="1" w:styleId="WWNum411">
    <w:name w:val="WWNum411"/>
    <w:basedOn w:val="Bezlisty"/>
    <w:rsid w:val="00C7291A"/>
    <w:pPr>
      <w:numPr>
        <w:numId w:val="57"/>
      </w:numPr>
    </w:pPr>
  </w:style>
  <w:style w:type="numbering" w:customStyle="1" w:styleId="WWNum421">
    <w:name w:val="WWNum421"/>
    <w:basedOn w:val="Bezlisty"/>
    <w:rsid w:val="00C7291A"/>
    <w:pPr>
      <w:numPr>
        <w:numId w:val="58"/>
      </w:numPr>
    </w:pPr>
  </w:style>
  <w:style w:type="numbering" w:customStyle="1" w:styleId="WWNum431">
    <w:name w:val="WWNum431"/>
    <w:basedOn w:val="Bezlisty"/>
    <w:rsid w:val="00C7291A"/>
    <w:pPr>
      <w:numPr>
        <w:numId w:val="147"/>
      </w:numPr>
    </w:pPr>
  </w:style>
  <w:style w:type="numbering" w:customStyle="1" w:styleId="WWNum441">
    <w:name w:val="WWNum441"/>
    <w:basedOn w:val="Bezlisty"/>
    <w:rsid w:val="00C7291A"/>
    <w:pPr>
      <w:numPr>
        <w:numId w:val="59"/>
      </w:numPr>
    </w:pPr>
  </w:style>
  <w:style w:type="numbering" w:customStyle="1" w:styleId="WWNum451">
    <w:name w:val="WWNum451"/>
    <w:basedOn w:val="Bezlisty"/>
    <w:rsid w:val="00C7291A"/>
    <w:pPr>
      <w:numPr>
        <w:numId w:val="60"/>
      </w:numPr>
    </w:pPr>
  </w:style>
  <w:style w:type="numbering" w:customStyle="1" w:styleId="WWNum461">
    <w:name w:val="WWNum461"/>
    <w:basedOn w:val="Bezlisty"/>
    <w:rsid w:val="00C7291A"/>
    <w:pPr>
      <w:numPr>
        <w:numId w:val="61"/>
      </w:numPr>
    </w:pPr>
  </w:style>
  <w:style w:type="numbering" w:customStyle="1" w:styleId="WWNum471">
    <w:name w:val="WWNum471"/>
    <w:basedOn w:val="Bezlisty"/>
    <w:rsid w:val="00C7291A"/>
    <w:pPr>
      <w:numPr>
        <w:numId w:val="62"/>
      </w:numPr>
    </w:pPr>
  </w:style>
  <w:style w:type="numbering" w:customStyle="1" w:styleId="WWNum4821">
    <w:name w:val="WWNum4821"/>
    <w:basedOn w:val="Bezlisty"/>
    <w:rsid w:val="00C7291A"/>
    <w:pPr>
      <w:numPr>
        <w:numId w:val="146"/>
      </w:numPr>
    </w:pPr>
  </w:style>
  <w:style w:type="numbering" w:customStyle="1" w:styleId="WWNum491">
    <w:name w:val="WWNum491"/>
    <w:basedOn w:val="Bezlisty"/>
    <w:rsid w:val="00C7291A"/>
    <w:pPr>
      <w:numPr>
        <w:numId w:val="63"/>
      </w:numPr>
    </w:pPr>
  </w:style>
  <w:style w:type="numbering" w:customStyle="1" w:styleId="WWNum5021">
    <w:name w:val="WWNum5021"/>
    <w:basedOn w:val="Bezlisty"/>
    <w:rsid w:val="00C7291A"/>
    <w:pPr>
      <w:numPr>
        <w:numId w:val="148"/>
      </w:numPr>
    </w:pPr>
  </w:style>
  <w:style w:type="numbering" w:customStyle="1" w:styleId="WWNum5221">
    <w:name w:val="WWNum5221"/>
    <w:basedOn w:val="Bezlisty"/>
    <w:rsid w:val="00C7291A"/>
    <w:pPr>
      <w:numPr>
        <w:numId w:val="16"/>
      </w:numPr>
    </w:pPr>
  </w:style>
  <w:style w:type="numbering" w:customStyle="1" w:styleId="WWNum531">
    <w:name w:val="WWNum531"/>
    <w:basedOn w:val="Bezlisty"/>
    <w:rsid w:val="00C7291A"/>
    <w:pPr>
      <w:numPr>
        <w:numId w:val="64"/>
      </w:numPr>
    </w:pPr>
  </w:style>
  <w:style w:type="numbering" w:customStyle="1" w:styleId="WWNum541">
    <w:name w:val="WWNum541"/>
    <w:basedOn w:val="Bezlisty"/>
    <w:rsid w:val="00C7291A"/>
    <w:pPr>
      <w:numPr>
        <w:numId w:val="65"/>
      </w:numPr>
    </w:pPr>
  </w:style>
  <w:style w:type="numbering" w:customStyle="1" w:styleId="WWNum551">
    <w:name w:val="WWNum551"/>
    <w:basedOn w:val="Bezlisty"/>
    <w:rsid w:val="00C7291A"/>
    <w:pPr>
      <w:numPr>
        <w:numId w:val="66"/>
      </w:numPr>
    </w:pPr>
  </w:style>
  <w:style w:type="numbering" w:customStyle="1" w:styleId="WWNum561">
    <w:name w:val="WWNum561"/>
    <w:basedOn w:val="Bezlisty"/>
    <w:rsid w:val="00C7291A"/>
    <w:pPr>
      <w:numPr>
        <w:numId w:val="67"/>
      </w:numPr>
    </w:pPr>
  </w:style>
  <w:style w:type="numbering" w:customStyle="1" w:styleId="WWNum571">
    <w:name w:val="WWNum571"/>
    <w:basedOn w:val="Bezlisty"/>
    <w:rsid w:val="00C7291A"/>
    <w:pPr>
      <w:numPr>
        <w:numId w:val="68"/>
      </w:numPr>
    </w:pPr>
  </w:style>
  <w:style w:type="numbering" w:customStyle="1" w:styleId="WWNum581">
    <w:name w:val="WWNum581"/>
    <w:basedOn w:val="Bezlisty"/>
    <w:rsid w:val="00C7291A"/>
    <w:pPr>
      <w:numPr>
        <w:numId w:val="69"/>
      </w:numPr>
    </w:pPr>
  </w:style>
  <w:style w:type="numbering" w:customStyle="1" w:styleId="WWNum591">
    <w:name w:val="WWNum591"/>
    <w:basedOn w:val="Bezlisty"/>
    <w:rsid w:val="00C7291A"/>
    <w:pPr>
      <w:numPr>
        <w:numId w:val="70"/>
      </w:numPr>
    </w:pPr>
  </w:style>
  <w:style w:type="numbering" w:customStyle="1" w:styleId="WWNum601">
    <w:name w:val="WWNum601"/>
    <w:basedOn w:val="Bezlisty"/>
    <w:rsid w:val="00C7291A"/>
    <w:pPr>
      <w:numPr>
        <w:numId w:val="71"/>
      </w:numPr>
    </w:pPr>
  </w:style>
  <w:style w:type="numbering" w:customStyle="1" w:styleId="WWNum611">
    <w:name w:val="WWNum611"/>
    <w:basedOn w:val="Bezlisty"/>
    <w:rsid w:val="00C7291A"/>
    <w:pPr>
      <w:numPr>
        <w:numId w:val="72"/>
      </w:numPr>
    </w:pPr>
  </w:style>
  <w:style w:type="numbering" w:customStyle="1" w:styleId="WWNum621">
    <w:name w:val="WWNum621"/>
    <w:basedOn w:val="Bezlisty"/>
    <w:rsid w:val="00C7291A"/>
    <w:pPr>
      <w:numPr>
        <w:numId w:val="73"/>
      </w:numPr>
    </w:pPr>
  </w:style>
  <w:style w:type="numbering" w:customStyle="1" w:styleId="WWNum631">
    <w:name w:val="WWNum631"/>
    <w:basedOn w:val="Bezlisty"/>
    <w:rsid w:val="00C7291A"/>
    <w:pPr>
      <w:numPr>
        <w:numId w:val="74"/>
      </w:numPr>
    </w:pPr>
  </w:style>
  <w:style w:type="numbering" w:customStyle="1" w:styleId="WWNum641">
    <w:name w:val="WWNum641"/>
    <w:basedOn w:val="Bezlisty"/>
    <w:rsid w:val="00C7291A"/>
    <w:pPr>
      <w:numPr>
        <w:numId w:val="75"/>
      </w:numPr>
    </w:pPr>
  </w:style>
  <w:style w:type="numbering" w:customStyle="1" w:styleId="WWNum651">
    <w:name w:val="WWNum651"/>
    <w:basedOn w:val="Bezlisty"/>
    <w:rsid w:val="00C7291A"/>
    <w:pPr>
      <w:numPr>
        <w:numId w:val="76"/>
      </w:numPr>
    </w:pPr>
  </w:style>
  <w:style w:type="numbering" w:customStyle="1" w:styleId="WWNum661">
    <w:name w:val="WWNum661"/>
    <w:basedOn w:val="Bezlisty"/>
    <w:rsid w:val="00C7291A"/>
    <w:pPr>
      <w:numPr>
        <w:numId w:val="77"/>
      </w:numPr>
    </w:pPr>
  </w:style>
  <w:style w:type="numbering" w:customStyle="1" w:styleId="WWNum671">
    <w:name w:val="WWNum671"/>
    <w:basedOn w:val="Bezlisty"/>
    <w:rsid w:val="00C7291A"/>
    <w:pPr>
      <w:numPr>
        <w:numId w:val="78"/>
      </w:numPr>
    </w:pPr>
  </w:style>
  <w:style w:type="numbering" w:customStyle="1" w:styleId="WWNum681">
    <w:name w:val="WWNum681"/>
    <w:basedOn w:val="Bezlisty"/>
    <w:rsid w:val="00C7291A"/>
    <w:pPr>
      <w:numPr>
        <w:numId w:val="79"/>
      </w:numPr>
    </w:pPr>
  </w:style>
  <w:style w:type="numbering" w:customStyle="1" w:styleId="WWNum691">
    <w:name w:val="WWNum691"/>
    <w:basedOn w:val="Bezlisty"/>
    <w:rsid w:val="00C7291A"/>
    <w:pPr>
      <w:numPr>
        <w:numId w:val="80"/>
      </w:numPr>
    </w:pPr>
  </w:style>
  <w:style w:type="numbering" w:customStyle="1" w:styleId="WWNum701">
    <w:name w:val="WWNum701"/>
    <w:basedOn w:val="Bezlisty"/>
    <w:rsid w:val="00C7291A"/>
    <w:pPr>
      <w:numPr>
        <w:numId w:val="81"/>
      </w:numPr>
    </w:pPr>
  </w:style>
  <w:style w:type="numbering" w:customStyle="1" w:styleId="WWNum711">
    <w:name w:val="WWNum711"/>
    <w:basedOn w:val="Bezlisty"/>
    <w:rsid w:val="00C7291A"/>
    <w:pPr>
      <w:numPr>
        <w:numId w:val="82"/>
      </w:numPr>
    </w:pPr>
  </w:style>
  <w:style w:type="numbering" w:customStyle="1" w:styleId="WWNum721">
    <w:name w:val="WWNum721"/>
    <w:basedOn w:val="Bezlisty"/>
    <w:rsid w:val="00C7291A"/>
    <w:pPr>
      <w:numPr>
        <w:numId w:val="83"/>
      </w:numPr>
    </w:pPr>
  </w:style>
  <w:style w:type="numbering" w:customStyle="1" w:styleId="WWNum731">
    <w:name w:val="WWNum731"/>
    <w:basedOn w:val="Bezlisty"/>
    <w:rsid w:val="00C7291A"/>
    <w:pPr>
      <w:numPr>
        <w:numId w:val="84"/>
      </w:numPr>
    </w:pPr>
  </w:style>
  <w:style w:type="numbering" w:customStyle="1" w:styleId="WWNum741">
    <w:name w:val="WWNum741"/>
    <w:basedOn w:val="Bezlisty"/>
    <w:rsid w:val="00C7291A"/>
    <w:pPr>
      <w:numPr>
        <w:numId w:val="85"/>
      </w:numPr>
    </w:pPr>
  </w:style>
  <w:style w:type="numbering" w:customStyle="1" w:styleId="WWNum751">
    <w:name w:val="WWNum751"/>
    <w:basedOn w:val="Bezlisty"/>
    <w:rsid w:val="00C7291A"/>
    <w:pPr>
      <w:numPr>
        <w:numId w:val="86"/>
      </w:numPr>
    </w:pPr>
  </w:style>
  <w:style w:type="numbering" w:customStyle="1" w:styleId="WWNum761">
    <w:name w:val="WWNum761"/>
    <w:basedOn w:val="Bezlisty"/>
    <w:rsid w:val="00C7291A"/>
    <w:pPr>
      <w:numPr>
        <w:numId w:val="87"/>
      </w:numPr>
    </w:pPr>
  </w:style>
  <w:style w:type="numbering" w:customStyle="1" w:styleId="WWNum771">
    <w:name w:val="WWNum771"/>
    <w:basedOn w:val="Bezlisty"/>
    <w:rsid w:val="00C7291A"/>
    <w:pPr>
      <w:numPr>
        <w:numId w:val="88"/>
      </w:numPr>
    </w:pPr>
  </w:style>
  <w:style w:type="numbering" w:customStyle="1" w:styleId="WWNum781">
    <w:name w:val="WWNum781"/>
    <w:basedOn w:val="Bezlisty"/>
    <w:rsid w:val="00C7291A"/>
    <w:pPr>
      <w:numPr>
        <w:numId w:val="89"/>
      </w:numPr>
    </w:pPr>
  </w:style>
  <w:style w:type="numbering" w:customStyle="1" w:styleId="WWNum791">
    <w:name w:val="WWNum791"/>
    <w:basedOn w:val="Bezlisty"/>
    <w:rsid w:val="00C7291A"/>
    <w:pPr>
      <w:numPr>
        <w:numId w:val="90"/>
      </w:numPr>
    </w:pPr>
  </w:style>
  <w:style w:type="numbering" w:customStyle="1" w:styleId="WWNum801">
    <w:name w:val="WWNum801"/>
    <w:basedOn w:val="Bezlisty"/>
    <w:rsid w:val="00C7291A"/>
    <w:pPr>
      <w:numPr>
        <w:numId w:val="91"/>
      </w:numPr>
    </w:pPr>
  </w:style>
  <w:style w:type="numbering" w:customStyle="1" w:styleId="WWNum811">
    <w:name w:val="WWNum811"/>
    <w:basedOn w:val="Bezlisty"/>
    <w:rsid w:val="00C7291A"/>
    <w:pPr>
      <w:numPr>
        <w:numId w:val="92"/>
      </w:numPr>
    </w:pPr>
  </w:style>
  <w:style w:type="numbering" w:customStyle="1" w:styleId="WWNum821">
    <w:name w:val="WWNum821"/>
    <w:basedOn w:val="Bezlisty"/>
    <w:rsid w:val="00C7291A"/>
    <w:pPr>
      <w:numPr>
        <w:numId w:val="93"/>
      </w:numPr>
    </w:pPr>
  </w:style>
  <w:style w:type="numbering" w:customStyle="1" w:styleId="WWNum831">
    <w:name w:val="WWNum831"/>
    <w:basedOn w:val="Bezlisty"/>
    <w:rsid w:val="00C7291A"/>
    <w:pPr>
      <w:numPr>
        <w:numId w:val="94"/>
      </w:numPr>
    </w:pPr>
  </w:style>
  <w:style w:type="numbering" w:customStyle="1" w:styleId="WWNum841">
    <w:name w:val="WWNum841"/>
    <w:basedOn w:val="Bezlisty"/>
    <w:rsid w:val="00C7291A"/>
    <w:pPr>
      <w:numPr>
        <w:numId w:val="95"/>
      </w:numPr>
    </w:pPr>
  </w:style>
  <w:style w:type="numbering" w:customStyle="1" w:styleId="WWNum851">
    <w:name w:val="WWNum851"/>
    <w:basedOn w:val="Bezlisty"/>
    <w:rsid w:val="00C7291A"/>
    <w:pPr>
      <w:numPr>
        <w:numId w:val="96"/>
      </w:numPr>
    </w:pPr>
  </w:style>
  <w:style w:type="numbering" w:customStyle="1" w:styleId="WWNum861">
    <w:name w:val="WWNum861"/>
    <w:basedOn w:val="Bezlisty"/>
    <w:rsid w:val="00C7291A"/>
    <w:pPr>
      <w:numPr>
        <w:numId w:val="97"/>
      </w:numPr>
    </w:pPr>
  </w:style>
  <w:style w:type="numbering" w:customStyle="1" w:styleId="WWNum871">
    <w:name w:val="WWNum871"/>
    <w:basedOn w:val="Bezlisty"/>
    <w:rsid w:val="00C7291A"/>
    <w:pPr>
      <w:numPr>
        <w:numId w:val="98"/>
      </w:numPr>
    </w:pPr>
  </w:style>
  <w:style w:type="numbering" w:customStyle="1" w:styleId="WWNum881">
    <w:name w:val="WWNum881"/>
    <w:basedOn w:val="Bezlisty"/>
    <w:rsid w:val="00C7291A"/>
    <w:pPr>
      <w:numPr>
        <w:numId w:val="99"/>
      </w:numPr>
    </w:pPr>
  </w:style>
  <w:style w:type="numbering" w:customStyle="1" w:styleId="WWNum891">
    <w:name w:val="WWNum891"/>
    <w:basedOn w:val="Bezlisty"/>
    <w:rsid w:val="00C7291A"/>
    <w:pPr>
      <w:numPr>
        <w:numId w:val="100"/>
      </w:numPr>
    </w:pPr>
  </w:style>
  <w:style w:type="numbering" w:customStyle="1" w:styleId="WWNum901">
    <w:name w:val="WWNum901"/>
    <w:basedOn w:val="Bezlisty"/>
    <w:rsid w:val="00C7291A"/>
    <w:pPr>
      <w:numPr>
        <w:numId w:val="101"/>
      </w:numPr>
    </w:pPr>
  </w:style>
  <w:style w:type="numbering" w:customStyle="1" w:styleId="WWNum911">
    <w:name w:val="WWNum911"/>
    <w:basedOn w:val="Bezlisty"/>
    <w:rsid w:val="00C7291A"/>
    <w:pPr>
      <w:numPr>
        <w:numId w:val="102"/>
      </w:numPr>
    </w:pPr>
  </w:style>
  <w:style w:type="numbering" w:customStyle="1" w:styleId="WWNum921">
    <w:name w:val="WWNum921"/>
    <w:basedOn w:val="Bezlisty"/>
    <w:rsid w:val="00C7291A"/>
    <w:pPr>
      <w:numPr>
        <w:numId w:val="103"/>
      </w:numPr>
    </w:pPr>
  </w:style>
  <w:style w:type="numbering" w:customStyle="1" w:styleId="WWNum931">
    <w:name w:val="WWNum931"/>
    <w:basedOn w:val="Bezlisty"/>
    <w:rsid w:val="00C7291A"/>
    <w:pPr>
      <w:numPr>
        <w:numId w:val="104"/>
      </w:numPr>
    </w:pPr>
  </w:style>
  <w:style w:type="numbering" w:customStyle="1" w:styleId="WWNum941">
    <w:name w:val="WWNum941"/>
    <w:basedOn w:val="Bezlisty"/>
    <w:rsid w:val="00C7291A"/>
    <w:pPr>
      <w:numPr>
        <w:numId w:val="105"/>
      </w:numPr>
    </w:pPr>
  </w:style>
  <w:style w:type="numbering" w:customStyle="1" w:styleId="WWNum951">
    <w:name w:val="WWNum951"/>
    <w:basedOn w:val="Bezlisty"/>
    <w:rsid w:val="00C7291A"/>
    <w:pPr>
      <w:numPr>
        <w:numId w:val="106"/>
      </w:numPr>
    </w:pPr>
  </w:style>
  <w:style w:type="numbering" w:customStyle="1" w:styleId="WWNum961">
    <w:name w:val="WWNum961"/>
    <w:basedOn w:val="Bezlisty"/>
    <w:rsid w:val="00C7291A"/>
    <w:pPr>
      <w:numPr>
        <w:numId w:val="107"/>
      </w:numPr>
    </w:pPr>
  </w:style>
  <w:style w:type="numbering" w:customStyle="1" w:styleId="WWNum971">
    <w:name w:val="WWNum971"/>
    <w:basedOn w:val="Bezlisty"/>
    <w:rsid w:val="00C7291A"/>
    <w:pPr>
      <w:numPr>
        <w:numId w:val="108"/>
      </w:numPr>
    </w:pPr>
  </w:style>
  <w:style w:type="numbering" w:customStyle="1" w:styleId="WWNum981">
    <w:name w:val="WWNum981"/>
    <w:basedOn w:val="Bezlisty"/>
    <w:rsid w:val="00C7291A"/>
    <w:pPr>
      <w:numPr>
        <w:numId w:val="109"/>
      </w:numPr>
    </w:pPr>
  </w:style>
  <w:style w:type="numbering" w:customStyle="1" w:styleId="WWNum991">
    <w:name w:val="WWNum991"/>
    <w:basedOn w:val="Bezlisty"/>
    <w:rsid w:val="00C7291A"/>
    <w:pPr>
      <w:numPr>
        <w:numId w:val="110"/>
      </w:numPr>
    </w:pPr>
  </w:style>
  <w:style w:type="numbering" w:customStyle="1" w:styleId="WWNum1001">
    <w:name w:val="WWNum1001"/>
    <w:basedOn w:val="Bezlisty"/>
    <w:rsid w:val="00C7291A"/>
    <w:pPr>
      <w:numPr>
        <w:numId w:val="111"/>
      </w:numPr>
    </w:pPr>
  </w:style>
  <w:style w:type="numbering" w:customStyle="1" w:styleId="WWNum1011">
    <w:name w:val="WWNum1011"/>
    <w:basedOn w:val="Bezlisty"/>
    <w:rsid w:val="00C7291A"/>
    <w:pPr>
      <w:numPr>
        <w:numId w:val="112"/>
      </w:numPr>
    </w:pPr>
  </w:style>
  <w:style w:type="numbering" w:customStyle="1" w:styleId="WWNum1021">
    <w:name w:val="WWNum1021"/>
    <w:basedOn w:val="Bezlisty"/>
    <w:rsid w:val="00C7291A"/>
    <w:pPr>
      <w:numPr>
        <w:numId w:val="113"/>
      </w:numPr>
    </w:pPr>
  </w:style>
  <w:style w:type="numbering" w:customStyle="1" w:styleId="WWNum1031">
    <w:name w:val="WWNum1031"/>
    <w:basedOn w:val="Bezlisty"/>
    <w:rsid w:val="00C7291A"/>
    <w:pPr>
      <w:numPr>
        <w:numId w:val="114"/>
      </w:numPr>
    </w:pPr>
  </w:style>
  <w:style w:type="numbering" w:customStyle="1" w:styleId="WWNum1041">
    <w:name w:val="WWNum1041"/>
    <w:basedOn w:val="Bezlisty"/>
    <w:rsid w:val="00C7291A"/>
    <w:pPr>
      <w:numPr>
        <w:numId w:val="115"/>
      </w:numPr>
    </w:pPr>
  </w:style>
  <w:style w:type="numbering" w:customStyle="1" w:styleId="WWNum1051">
    <w:name w:val="WWNum1051"/>
    <w:basedOn w:val="Bezlisty"/>
    <w:rsid w:val="00C7291A"/>
    <w:pPr>
      <w:numPr>
        <w:numId w:val="116"/>
      </w:numPr>
    </w:pPr>
  </w:style>
  <w:style w:type="numbering" w:customStyle="1" w:styleId="WWNum1061">
    <w:name w:val="WWNum1061"/>
    <w:basedOn w:val="Bezlisty"/>
    <w:rsid w:val="00C7291A"/>
    <w:pPr>
      <w:numPr>
        <w:numId w:val="117"/>
      </w:numPr>
    </w:pPr>
  </w:style>
  <w:style w:type="numbering" w:customStyle="1" w:styleId="WWNum1071">
    <w:name w:val="WWNum1071"/>
    <w:basedOn w:val="Bezlisty"/>
    <w:rsid w:val="00C7291A"/>
    <w:pPr>
      <w:numPr>
        <w:numId w:val="118"/>
      </w:numPr>
    </w:pPr>
  </w:style>
  <w:style w:type="numbering" w:customStyle="1" w:styleId="WWNum1081">
    <w:name w:val="WWNum1081"/>
    <w:basedOn w:val="Bezlisty"/>
    <w:rsid w:val="00C7291A"/>
    <w:pPr>
      <w:numPr>
        <w:numId w:val="119"/>
      </w:numPr>
    </w:pPr>
  </w:style>
  <w:style w:type="numbering" w:customStyle="1" w:styleId="WWNum1091">
    <w:name w:val="WWNum1091"/>
    <w:basedOn w:val="Bezlisty"/>
    <w:rsid w:val="00C7291A"/>
    <w:pPr>
      <w:numPr>
        <w:numId w:val="120"/>
      </w:numPr>
    </w:pPr>
  </w:style>
  <w:style w:type="numbering" w:customStyle="1" w:styleId="WWNum1101">
    <w:name w:val="WWNum1101"/>
    <w:basedOn w:val="Bezlisty"/>
    <w:rsid w:val="00C7291A"/>
    <w:pPr>
      <w:numPr>
        <w:numId w:val="121"/>
      </w:numPr>
    </w:pPr>
  </w:style>
  <w:style w:type="numbering" w:customStyle="1" w:styleId="WWNum1111">
    <w:name w:val="WWNum1111"/>
    <w:basedOn w:val="Bezlisty"/>
    <w:rsid w:val="00C7291A"/>
    <w:pPr>
      <w:numPr>
        <w:numId w:val="122"/>
      </w:numPr>
    </w:pPr>
  </w:style>
  <w:style w:type="numbering" w:customStyle="1" w:styleId="WWNum1121">
    <w:name w:val="WWNum1121"/>
    <w:basedOn w:val="Bezlisty"/>
    <w:rsid w:val="00C7291A"/>
    <w:pPr>
      <w:numPr>
        <w:numId w:val="123"/>
      </w:numPr>
    </w:pPr>
  </w:style>
  <w:style w:type="numbering" w:customStyle="1" w:styleId="WWNum1131">
    <w:name w:val="WWNum1131"/>
    <w:basedOn w:val="Bezlisty"/>
    <w:rsid w:val="00C7291A"/>
    <w:pPr>
      <w:numPr>
        <w:numId w:val="124"/>
      </w:numPr>
    </w:pPr>
  </w:style>
  <w:style w:type="numbering" w:customStyle="1" w:styleId="WWNum1141">
    <w:name w:val="WWNum1141"/>
    <w:basedOn w:val="Bezlisty"/>
    <w:rsid w:val="00C7291A"/>
    <w:pPr>
      <w:numPr>
        <w:numId w:val="125"/>
      </w:numPr>
    </w:pPr>
  </w:style>
  <w:style w:type="numbering" w:customStyle="1" w:styleId="WWNum1151">
    <w:name w:val="WWNum1151"/>
    <w:basedOn w:val="Bezlisty"/>
    <w:rsid w:val="00C7291A"/>
    <w:pPr>
      <w:numPr>
        <w:numId w:val="126"/>
      </w:numPr>
    </w:pPr>
  </w:style>
  <w:style w:type="numbering" w:customStyle="1" w:styleId="WWNum1161">
    <w:name w:val="WWNum1161"/>
    <w:basedOn w:val="Bezlisty"/>
    <w:rsid w:val="00C7291A"/>
    <w:pPr>
      <w:numPr>
        <w:numId w:val="127"/>
      </w:numPr>
    </w:pPr>
  </w:style>
  <w:style w:type="numbering" w:customStyle="1" w:styleId="WWNum1171">
    <w:name w:val="WWNum1171"/>
    <w:basedOn w:val="Bezlisty"/>
    <w:rsid w:val="00C7291A"/>
    <w:pPr>
      <w:numPr>
        <w:numId w:val="128"/>
      </w:numPr>
    </w:pPr>
  </w:style>
  <w:style w:type="numbering" w:customStyle="1" w:styleId="WWNum1181">
    <w:name w:val="WWNum1181"/>
    <w:basedOn w:val="Bezlisty"/>
    <w:rsid w:val="00C7291A"/>
    <w:pPr>
      <w:numPr>
        <w:numId w:val="129"/>
      </w:numPr>
    </w:pPr>
  </w:style>
  <w:style w:type="numbering" w:customStyle="1" w:styleId="WWNum1191">
    <w:name w:val="WWNum1191"/>
    <w:basedOn w:val="Bezlisty"/>
    <w:rsid w:val="00C7291A"/>
    <w:pPr>
      <w:numPr>
        <w:numId w:val="130"/>
      </w:numPr>
    </w:pPr>
  </w:style>
  <w:style w:type="numbering" w:customStyle="1" w:styleId="WWNum1201">
    <w:name w:val="WWNum1201"/>
    <w:basedOn w:val="Bezlisty"/>
    <w:rsid w:val="00C7291A"/>
    <w:pPr>
      <w:numPr>
        <w:numId w:val="131"/>
      </w:numPr>
    </w:pPr>
  </w:style>
  <w:style w:type="numbering" w:customStyle="1" w:styleId="WWNum1212">
    <w:name w:val="WWNum1212"/>
    <w:basedOn w:val="Bezlisty"/>
    <w:rsid w:val="00C7291A"/>
    <w:pPr>
      <w:numPr>
        <w:numId w:val="132"/>
      </w:numPr>
    </w:pPr>
  </w:style>
  <w:style w:type="numbering" w:customStyle="1" w:styleId="WWNum1221">
    <w:name w:val="WWNum1221"/>
    <w:basedOn w:val="Bezlisty"/>
    <w:rsid w:val="00C7291A"/>
    <w:pPr>
      <w:numPr>
        <w:numId w:val="133"/>
      </w:numPr>
    </w:pPr>
  </w:style>
  <w:style w:type="numbering" w:customStyle="1" w:styleId="WWNum1231">
    <w:name w:val="WWNum1231"/>
    <w:basedOn w:val="Bezlisty"/>
    <w:rsid w:val="00C7291A"/>
    <w:pPr>
      <w:numPr>
        <w:numId w:val="134"/>
      </w:numPr>
    </w:pPr>
  </w:style>
  <w:style w:type="numbering" w:customStyle="1" w:styleId="WWNum1241">
    <w:name w:val="WWNum1241"/>
    <w:basedOn w:val="Bezlisty"/>
    <w:rsid w:val="00C7291A"/>
    <w:pPr>
      <w:numPr>
        <w:numId w:val="135"/>
      </w:numPr>
    </w:pPr>
  </w:style>
  <w:style w:type="numbering" w:customStyle="1" w:styleId="WWNum1251">
    <w:name w:val="WWNum1251"/>
    <w:basedOn w:val="Bezlisty"/>
    <w:rsid w:val="00C7291A"/>
    <w:pPr>
      <w:numPr>
        <w:numId w:val="136"/>
      </w:numPr>
    </w:pPr>
  </w:style>
  <w:style w:type="numbering" w:customStyle="1" w:styleId="WWNum1261">
    <w:name w:val="WWNum1261"/>
    <w:basedOn w:val="Bezlisty"/>
    <w:rsid w:val="00C7291A"/>
    <w:pPr>
      <w:numPr>
        <w:numId w:val="137"/>
      </w:numPr>
    </w:pPr>
  </w:style>
  <w:style w:type="numbering" w:customStyle="1" w:styleId="WWNum1271">
    <w:name w:val="WWNum1271"/>
    <w:basedOn w:val="Bezlisty"/>
    <w:rsid w:val="00C7291A"/>
    <w:pPr>
      <w:numPr>
        <w:numId w:val="138"/>
      </w:numPr>
    </w:pPr>
  </w:style>
  <w:style w:type="numbering" w:customStyle="1" w:styleId="WWNum1281">
    <w:name w:val="WWNum1281"/>
    <w:basedOn w:val="Bezlisty"/>
    <w:rsid w:val="00C7291A"/>
    <w:pPr>
      <w:numPr>
        <w:numId w:val="139"/>
      </w:numPr>
    </w:pPr>
  </w:style>
  <w:style w:type="numbering" w:customStyle="1" w:styleId="WWNum1291">
    <w:name w:val="WWNum1291"/>
    <w:basedOn w:val="Bezlisty"/>
    <w:rsid w:val="00C7291A"/>
    <w:pPr>
      <w:numPr>
        <w:numId w:val="140"/>
      </w:numPr>
    </w:pPr>
  </w:style>
  <w:style w:type="numbering" w:customStyle="1" w:styleId="WWNum1301">
    <w:name w:val="WWNum1301"/>
    <w:basedOn w:val="Bezlisty"/>
    <w:rsid w:val="00C7291A"/>
    <w:pPr>
      <w:numPr>
        <w:numId w:val="141"/>
      </w:numPr>
    </w:pPr>
  </w:style>
  <w:style w:type="numbering" w:customStyle="1" w:styleId="WWNum1311">
    <w:name w:val="WWNum1311"/>
    <w:basedOn w:val="Bezlisty"/>
    <w:rsid w:val="00C7291A"/>
    <w:pPr>
      <w:numPr>
        <w:numId w:val="142"/>
      </w:numPr>
    </w:pPr>
  </w:style>
  <w:style w:type="numbering" w:customStyle="1" w:styleId="WWNum1321">
    <w:name w:val="WWNum1321"/>
    <w:basedOn w:val="Bezlisty"/>
    <w:rsid w:val="00C7291A"/>
    <w:pPr>
      <w:numPr>
        <w:numId w:val="143"/>
      </w:numPr>
    </w:pPr>
  </w:style>
  <w:style w:type="numbering" w:customStyle="1" w:styleId="WWNum1331">
    <w:name w:val="WWNum1331"/>
    <w:basedOn w:val="Bezlisty"/>
    <w:rsid w:val="00C7291A"/>
    <w:pPr>
      <w:numPr>
        <w:numId w:val="144"/>
      </w:numPr>
    </w:pPr>
  </w:style>
  <w:style w:type="numbering" w:customStyle="1" w:styleId="Styl1111">
    <w:name w:val="Styl1111"/>
    <w:rsid w:val="00C7291A"/>
    <w:pPr>
      <w:numPr>
        <w:numId w:val="145"/>
      </w:numPr>
    </w:pPr>
  </w:style>
  <w:style w:type="table" w:customStyle="1" w:styleId="Tabela-Siatka111">
    <w:name w:val="Tabela - Siatka111"/>
    <w:basedOn w:val="Standardowy"/>
    <w:next w:val="Tabela-Siatka"/>
    <w:uiPriority w:val="59"/>
    <w:rsid w:val="00C729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C729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7291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7291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C7291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C7291A"/>
    <w:pPr>
      <w:keepNext/>
      <w:numPr>
        <w:numId w:val="162"/>
      </w:numPr>
      <w:jc w:val="both"/>
      <w:outlineLvl w:val="6"/>
    </w:pPr>
    <w:rPr>
      <w:rFonts w:ascii="Garamond" w:hAnsi="Garamond" w:cs="Garamond"/>
      <w:sz w:val="24"/>
      <w:lang w:eastAsia="zh-CN"/>
    </w:rPr>
  </w:style>
  <w:style w:type="numbering" w:customStyle="1" w:styleId="WW8Num33">
    <w:name w:val="WW8Num33"/>
    <w:basedOn w:val="Bezlisty"/>
    <w:rsid w:val="00C7291A"/>
    <w:pPr>
      <w:numPr>
        <w:numId w:val="162"/>
      </w:numPr>
    </w:pPr>
  </w:style>
  <w:style w:type="numbering" w:customStyle="1" w:styleId="WW8Num331">
    <w:name w:val="WW8Num331"/>
    <w:basedOn w:val="Bezlisty"/>
    <w:rsid w:val="00C7291A"/>
    <w:pPr>
      <w:numPr>
        <w:numId w:val="15"/>
      </w:numPr>
    </w:pPr>
  </w:style>
  <w:style w:type="numbering" w:customStyle="1" w:styleId="WW8Num73">
    <w:name w:val="WW8Num73"/>
    <w:basedOn w:val="Bezlisty"/>
    <w:rsid w:val="00C7291A"/>
    <w:pPr>
      <w:numPr>
        <w:numId w:val="165"/>
      </w:numPr>
    </w:pPr>
  </w:style>
  <w:style w:type="numbering" w:customStyle="1" w:styleId="WW8Num38">
    <w:name w:val="WW8Num38"/>
    <w:basedOn w:val="Bezlisty"/>
    <w:rsid w:val="00C7291A"/>
    <w:pPr>
      <w:numPr>
        <w:numId w:val="163"/>
      </w:numPr>
    </w:pPr>
  </w:style>
  <w:style w:type="numbering" w:customStyle="1" w:styleId="WW8Num381">
    <w:name w:val="WW8Num381"/>
    <w:basedOn w:val="Bezlisty"/>
    <w:rsid w:val="00C7291A"/>
    <w:pPr>
      <w:numPr>
        <w:numId w:val="20"/>
      </w:numPr>
    </w:pPr>
  </w:style>
  <w:style w:type="numbering" w:customStyle="1" w:styleId="WW8Num732">
    <w:name w:val="WW8Num732"/>
    <w:basedOn w:val="Bezlisty"/>
    <w:rsid w:val="00C7291A"/>
    <w:pPr>
      <w:numPr>
        <w:numId w:val="54"/>
      </w:numPr>
    </w:pPr>
  </w:style>
  <w:style w:type="table" w:customStyle="1" w:styleId="Tabela-Siatka16">
    <w:name w:val="Tabela - Siatka16"/>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C7291A"/>
    <w:pPr>
      <w:numPr>
        <w:numId w:val="166"/>
      </w:numPr>
    </w:pPr>
  </w:style>
  <w:style w:type="numbering" w:customStyle="1" w:styleId="WW8Num332">
    <w:name w:val="WW8Num332"/>
    <w:basedOn w:val="Bezlisty"/>
    <w:rsid w:val="00C7291A"/>
    <w:pPr>
      <w:numPr>
        <w:numId w:val="167"/>
      </w:numPr>
    </w:pPr>
  </w:style>
  <w:style w:type="numbering" w:customStyle="1" w:styleId="WW8Num733">
    <w:name w:val="WW8Num733"/>
    <w:basedOn w:val="Bezlisty"/>
    <w:rsid w:val="00C7291A"/>
    <w:pPr>
      <w:numPr>
        <w:numId w:val="168"/>
      </w:numPr>
    </w:pPr>
  </w:style>
  <w:style w:type="numbering" w:customStyle="1" w:styleId="WW8Num382">
    <w:name w:val="WW8Num382"/>
    <w:basedOn w:val="Bezlisty"/>
    <w:rsid w:val="00C7291A"/>
    <w:pPr>
      <w:numPr>
        <w:numId w:val="169"/>
      </w:numPr>
    </w:pPr>
  </w:style>
  <w:style w:type="table" w:customStyle="1" w:styleId="Tabela-Siatka17">
    <w:name w:val="Tabela - Siatka17"/>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C7291A"/>
    <w:rPr>
      <w:color w:val="605E5C"/>
      <w:shd w:val="clear" w:color="auto" w:fill="E1DFDD"/>
    </w:rPr>
  </w:style>
  <w:style w:type="character" w:styleId="Nierozpoznanawzmianka">
    <w:name w:val="Unresolved Mention"/>
    <w:basedOn w:val="Domylnaczcionkaakapitu"/>
    <w:uiPriority w:val="99"/>
    <w:semiHidden/>
    <w:unhideWhenUsed/>
    <w:rsid w:val="00C7291A"/>
    <w:rPr>
      <w:color w:val="605E5C"/>
      <w:shd w:val="clear" w:color="auto" w:fill="E1DFDD"/>
    </w:rPr>
  </w:style>
  <w:style w:type="table" w:customStyle="1" w:styleId="Tabela-Siatka22">
    <w:name w:val="Tabela - Siatka22"/>
    <w:basedOn w:val="Standardowy"/>
    <w:next w:val="Tabela-Siatka"/>
    <w:uiPriority w:val="39"/>
    <w:rsid w:val="00AE5929"/>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AE5929"/>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bp.pl" TargetMode="External"/><Relationship Id="rId18" Type="http://schemas.openxmlformats.org/officeDocument/2006/relationships/hyperlink" Target="mailto:b.popkowska@santok.pl"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20/gminasantok" TargetMode="External"/><Relationship Id="rId34" Type="http://schemas.openxmlformats.org/officeDocument/2006/relationships/fontTable" Target="fontTable.xm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http://www.platformazakupowa.pl/pn/gminasantok" TargetMode="External"/><Relationship Id="rId25" Type="http://schemas.openxmlformats.org/officeDocument/2006/relationships/hyperlink" Target="http://www.platformazakupowa.pl/pn/gminasantok"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urzad@santok.pl" TargetMode="External"/><Relationship Id="rId20" Type="http://schemas.openxmlformats.org/officeDocument/2006/relationships/hyperlink" Target="mailto:b.popkowska@santok.pl" TargetMode="External"/><Relationship Id="rId29" Type="http://schemas.openxmlformats.org/officeDocument/2006/relationships/hyperlink" Target="http://www.platformazakupowa.pl/pn/gminasant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puap.gov.pl/wps/portal" TargetMode="External"/><Relationship Id="rId23" Type="http://schemas.openxmlformats.org/officeDocument/2006/relationships/hyperlink" Target="http://www.platformazakupowa.pl/pn/gminasantok" TargetMode="External"/><Relationship Id="rId28" Type="http://schemas.openxmlformats.org/officeDocument/2006/relationships/hyperlink" Target="http://www.platformazakupowa.pl/pn/gminasantok" TargetMode="External"/><Relationship Id="rId10" Type="http://schemas.openxmlformats.org/officeDocument/2006/relationships/hyperlink" Target="http://www.platformazakupowa.pl/pn/gminasantok" TargetMode="External"/><Relationship Id="rId19" Type="http://schemas.openxmlformats.org/officeDocument/2006/relationships/hyperlink" Target="mailto:pawel.panczyk@santok.pl" TargetMode="External"/><Relationship Id="rId31" Type="http://schemas.openxmlformats.org/officeDocument/2006/relationships/hyperlink" Target="mailto:urz&#261;d@santok.pl" TargetMode="Externa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http://www.platformazakupowa.pl/pn/gminasantok"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hyperlink" Target="http://www.platformazakupowa.pl/pn/gminasantok" TargetMode="External"/><Relationship Id="rId35" Type="http://schemas.openxmlformats.org/officeDocument/2006/relationships/theme" Target="theme/theme1.xml"/><Relationship Id="rId8" Type="http://schemas.openxmlformats.org/officeDocument/2006/relationships/hyperlink" Target="http://www.santo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674</TotalTime>
  <Pages>53</Pages>
  <Words>19032</Words>
  <Characters>114197</Characters>
  <Application>Microsoft Office Word</Application>
  <DocSecurity>0</DocSecurity>
  <Lines>951</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12</cp:revision>
  <cp:lastPrinted>2022-09-09T09:16:00Z</cp:lastPrinted>
  <dcterms:created xsi:type="dcterms:W3CDTF">2022-08-02T09:45:00Z</dcterms:created>
  <dcterms:modified xsi:type="dcterms:W3CDTF">2022-09-09T09:47:00Z</dcterms:modified>
</cp:coreProperties>
</file>