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13" w:rsidRPr="00C96E51" w:rsidRDefault="00043013" w:rsidP="00E043E9">
      <w:pPr>
        <w:spacing w:line="480" w:lineRule="auto"/>
        <w:ind w:left="4395"/>
        <w:rPr>
          <w:rFonts w:ascii="Arial Narrow" w:hAnsi="Arial Narrow"/>
          <w:b/>
          <w:i/>
          <w:sz w:val="22"/>
          <w:szCs w:val="22"/>
          <w:u w:val="single"/>
        </w:rPr>
      </w:pPr>
      <w:r w:rsidRPr="00C96E51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E043E9" w:rsidRDefault="00043013" w:rsidP="00E043E9">
      <w:pPr>
        <w:ind w:left="4395"/>
        <w:rPr>
          <w:rFonts w:ascii="Arial Narrow" w:hAnsi="Arial Narrow"/>
          <w:sz w:val="22"/>
          <w:szCs w:val="22"/>
        </w:rPr>
      </w:pPr>
      <w:r w:rsidRPr="00C96E51">
        <w:rPr>
          <w:rFonts w:ascii="Arial Narrow" w:hAnsi="Arial Narrow"/>
          <w:sz w:val="22"/>
          <w:szCs w:val="22"/>
        </w:rPr>
        <w:t xml:space="preserve">Uniwersyteckie Centrum Medycyny </w:t>
      </w:r>
      <w:r w:rsidR="00E043E9">
        <w:rPr>
          <w:rFonts w:ascii="Arial Narrow" w:hAnsi="Arial Narrow"/>
          <w:sz w:val="22"/>
          <w:szCs w:val="22"/>
        </w:rPr>
        <w:t>M</w:t>
      </w:r>
      <w:r w:rsidRPr="00C96E51">
        <w:rPr>
          <w:rFonts w:ascii="Arial Narrow" w:hAnsi="Arial Narrow"/>
          <w:sz w:val="22"/>
          <w:szCs w:val="22"/>
        </w:rPr>
        <w:t xml:space="preserve">orskiej i Tropikalnej </w:t>
      </w:r>
    </w:p>
    <w:p w:rsidR="00043013" w:rsidRPr="00C96E51" w:rsidRDefault="00E043E9" w:rsidP="00E043E9">
      <w:pPr>
        <w:ind w:left="4395"/>
        <w:rPr>
          <w:rFonts w:ascii="Arial Narrow" w:hAnsi="Arial Narrow"/>
          <w:i/>
          <w:sz w:val="22"/>
          <w:szCs w:val="22"/>
        </w:rPr>
      </w:pPr>
      <w:r w:rsidRPr="00C96E51">
        <w:rPr>
          <w:rFonts w:ascii="Arial Narrow" w:hAnsi="Arial Narrow"/>
          <w:sz w:val="22"/>
          <w:szCs w:val="22"/>
        </w:rPr>
        <w:t xml:space="preserve">ul. Powstania Styczniowego 9b </w:t>
      </w:r>
      <w:r>
        <w:rPr>
          <w:rFonts w:ascii="Arial Narrow" w:hAnsi="Arial Narrow"/>
          <w:sz w:val="22"/>
          <w:szCs w:val="22"/>
        </w:rPr>
        <w:t xml:space="preserve">, </w:t>
      </w:r>
      <w:r w:rsidR="00043013" w:rsidRPr="00C96E51">
        <w:rPr>
          <w:rFonts w:ascii="Arial Narrow" w:hAnsi="Arial Narrow"/>
          <w:sz w:val="22"/>
          <w:szCs w:val="22"/>
        </w:rPr>
        <w:t>81-519 Gdynia</w:t>
      </w:r>
    </w:p>
    <w:p w:rsidR="00E043E9" w:rsidRPr="00C96E51" w:rsidRDefault="00E043E9" w:rsidP="00043013">
      <w:pPr>
        <w:spacing w:line="480" w:lineRule="auto"/>
        <w:rPr>
          <w:rFonts w:ascii="Arial Narrow" w:hAnsi="Arial Narrow"/>
          <w:b/>
          <w:i/>
          <w:sz w:val="22"/>
          <w:szCs w:val="22"/>
        </w:rPr>
      </w:pPr>
    </w:p>
    <w:p w:rsidR="00043013" w:rsidRPr="00C96E51" w:rsidRDefault="00043013" w:rsidP="00043013">
      <w:pPr>
        <w:spacing w:line="480" w:lineRule="auto"/>
        <w:rPr>
          <w:rFonts w:ascii="Arial Narrow" w:hAnsi="Arial Narrow"/>
          <w:b/>
          <w:i/>
          <w:sz w:val="22"/>
          <w:szCs w:val="22"/>
          <w:u w:val="single"/>
        </w:rPr>
      </w:pPr>
      <w:r w:rsidRPr="00C96E51">
        <w:rPr>
          <w:rFonts w:ascii="Arial Narrow" w:hAnsi="Arial Narrow"/>
          <w:b/>
          <w:sz w:val="22"/>
          <w:szCs w:val="22"/>
          <w:u w:val="single"/>
        </w:rPr>
        <w:t>Wykonawca:</w:t>
      </w:r>
    </w:p>
    <w:p w:rsidR="00043013" w:rsidRPr="00C96E51" w:rsidRDefault="00043013" w:rsidP="00043013">
      <w:pPr>
        <w:spacing w:line="480" w:lineRule="auto"/>
        <w:ind w:right="5954"/>
        <w:rPr>
          <w:rFonts w:ascii="Arial Narrow" w:hAnsi="Arial Narrow"/>
          <w:i/>
          <w:sz w:val="22"/>
          <w:szCs w:val="22"/>
        </w:rPr>
      </w:pPr>
      <w:r w:rsidRPr="00C96E51">
        <w:rPr>
          <w:rFonts w:ascii="Arial Narrow" w:hAnsi="Arial Narrow"/>
          <w:sz w:val="22"/>
          <w:szCs w:val="22"/>
        </w:rPr>
        <w:t>…………………………………..…………………………………………....………………………………</w:t>
      </w:r>
    </w:p>
    <w:p w:rsidR="00043013" w:rsidRPr="00C96E51" w:rsidRDefault="00043013" w:rsidP="00043013">
      <w:pPr>
        <w:spacing w:after="160" w:line="259" w:lineRule="auto"/>
        <w:ind w:right="5953"/>
        <w:rPr>
          <w:rFonts w:ascii="Arial Narrow" w:hAnsi="Arial Narrow"/>
          <w:sz w:val="22"/>
          <w:szCs w:val="22"/>
        </w:rPr>
      </w:pPr>
      <w:r w:rsidRPr="00C96E51">
        <w:rPr>
          <w:rFonts w:ascii="Arial Narrow" w:hAnsi="Arial Narrow"/>
          <w:sz w:val="22"/>
          <w:szCs w:val="22"/>
        </w:rPr>
        <w:t>(pełna nazwa/firma, adres, w zależności od podmiotu: NIP/PESEL, KRS/</w:t>
      </w:r>
      <w:proofErr w:type="spellStart"/>
      <w:r w:rsidRPr="00C96E51">
        <w:rPr>
          <w:rFonts w:ascii="Arial Narrow" w:hAnsi="Arial Narrow"/>
          <w:sz w:val="22"/>
          <w:szCs w:val="22"/>
        </w:rPr>
        <w:t>CEiDG</w:t>
      </w:r>
      <w:proofErr w:type="spellEnd"/>
      <w:r w:rsidRPr="00C96E51">
        <w:rPr>
          <w:rFonts w:ascii="Arial Narrow" w:hAnsi="Arial Narrow"/>
          <w:sz w:val="22"/>
          <w:szCs w:val="22"/>
        </w:rPr>
        <w:t>)</w:t>
      </w:r>
    </w:p>
    <w:p w:rsidR="00043013" w:rsidRPr="00C96E51" w:rsidRDefault="00043013" w:rsidP="00043013">
      <w:pPr>
        <w:spacing w:line="480" w:lineRule="auto"/>
        <w:rPr>
          <w:rFonts w:ascii="Arial Narrow" w:hAnsi="Arial Narrow"/>
          <w:i/>
          <w:sz w:val="22"/>
          <w:szCs w:val="22"/>
          <w:u w:val="single"/>
        </w:rPr>
      </w:pPr>
      <w:r w:rsidRPr="00C96E51"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043013" w:rsidRPr="00C96E51" w:rsidRDefault="00043013" w:rsidP="00043013">
      <w:pPr>
        <w:spacing w:line="480" w:lineRule="auto"/>
        <w:ind w:right="5954"/>
        <w:jc w:val="both"/>
        <w:rPr>
          <w:rFonts w:ascii="Arial Narrow" w:hAnsi="Arial Narrow"/>
          <w:i/>
          <w:sz w:val="22"/>
          <w:szCs w:val="22"/>
        </w:rPr>
      </w:pPr>
      <w:r w:rsidRPr="00C96E51">
        <w:rPr>
          <w:rFonts w:ascii="Arial Narrow" w:hAnsi="Arial Narrow"/>
          <w:sz w:val="22"/>
          <w:szCs w:val="22"/>
        </w:rPr>
        <w:t>………………………</w:t>
      </w:r>
      <w:r>
        <w:rPr>
          <w:rFonts w:ascii="Arial Narrow" w:hAnsi="Arial Narrow"/>
          <w:sz w:val="22"/>
          <w:szCs w:val="22"/>
        </w:rPr>
        <w:t>……………………</w:t>
      </w:r>
    </w:p>
    <w:p w:rsidR="00043013" w:rsidRPr="00C96E51" w:rsidRDefault="00043013" w:rsidP="00043013">
      <w:pPr>
        <w:spacing w:line="259" w:lineRule="auto"/>
        <w:ind w:right="5953"/>
        <w:rPr>
          <w:rFonts w:ascii="Arial Narrow" w:hAnsi="Arial Narrow"/>
          <w:sz w:val="22"/>
          <w:szCs w:val="22"/>
        </w:rPr>
      </w:pPr>
      <w:r w:rsidRPr="00C96E51">
        <w:rPr>
          <w:rFonts w:ascii="Arial Narrow" w:hAnsi="Arial Narrow"/>
          <w:sz w:val="22"/>
          <w:szCs w:val="22"/>
        </w:rPr>
        <w:t>(imię, nazwisko, stanowisko/podstawa do  reprezentacji)</w:t>
      </w:r>
    </w:p>
    <w:p w:rsidR="00043013" w:rsidRPr="00C96E51" w:rsidRDefault="00043013" w:rsidP="00043013">
      <w:pPr>
        <w:spacing w:after="160" w:line="259" w:lineRule="auto"/>
        <w:rPr>
          <w:rFonts w:ascii="Arial Narrow" w:hAnsi="Arial Narrow"/>
          <w:i/>
          <w:sz w:val="22"/>
          <w:szCs w:val="22"/>
        </w:rPr>
      </w:pPr>
    </w:p>
    <w:p w:rsidR="00043013" w:rsidRPr="00C96E51" w:rsidRDefault="00043013" w:rsidP="00043013">
      <w:pPr>
        <w:rPr>
          <w:rFonts w:ascii="Arial Narrow" w:hAnsi="Arial Narrow"/>
          <w:i/>
          <w:iCs/>
          <w:sz w:val="22"/>
          <w:szCs w:val="22"/>
        </w:rPr>
      </w:pPr>
    </w:p>
    <w:p w:rsidR="00043013" w:rsidRPr="000A6A63" w:rsidRDefault="00043013" w:rsidP="00043013">
      <w:pPr>
        <w:pStyle w:val="TekstprzypisudolnegoTekstprzypisu"/>
        <w:jc w:val="center"/>
        <w:rPr>
          <w:rFonts w:ascii="Arial Narrow" w:hAnsi="Arial Narrow" w:cs="Arial"/>
          <w:b/>
          <w:sz w:val="32"/>
          <w:szCs w:val="32"/>
        </w:rPr>
      </w:pPr>
      <w:bookmarkStart w:id="0" w:name="OLE_LINK21"/>
      <w:bookmarkStart w:id="1" w:name="OLE_LINK22"/>
      <w:r w:rsidRPr="000A6A63">
        <w:rPr>
          <w:rFonts w:ascii="Arial Narrow" w:hAnsi="Arial Narrow" w:cs="Arial"/>
          <w:b/>
          <w:sz w:val="32"/>
          <w:szCs w:val="32"/>
        </w:rPr>
        <w:t>Oświadczenie</w:t>
      </w:r>
      <w:r w:rsidRPr="000A6A63">
        <w:rPr>
          <w:rFonts w:ascii="Arial Narrow" w:eastAsia="Calibri" w:hAnsi="Arial Narrow" w:cs="Arial"/>
          <w:b/>
          <w:sz w:val="32"/>
          <w:szCs w:val="32"/>
        </w:rPr>
        <w:t xml:space="preserve"> </w:t>
      </w:r>
      <w:r w:rsidRPr="000A6A63">
        <w:rPr>
          <w:rFonts w:ascii="Arial Narrow" w:hAnsi="Arial Narrow" w:cs="Arial"/>
          <w:b/>
          <w:sz w:val="32"/>
          <w:szCs w:val="32"/>
        </w:rPr>
        <w:t>Wykonawcy</w:t>
      </w:r>
    </w:p>
    <w:bookmarkEnd w:id="0"/>
    <w:bookmarkEnd w:id="1"/>
    <w:p w:rsidR="00043013" w:rsidRPr="00C96E51" w:rsidRDefault="00043013" w:rsidP="00043013">
      <w:pPr>
        <w:jc w:val="center"/>
        <w:rPr>
          <w:rFonts w:ascii="Arial Narrow" w:hAnsi="Arial Narrow"/>
          <w:b/>
          <w:sz w:val="22"/>
          <w:szCs w:val="22"/>
        </w:rPr>
      </w:pPr>
      <w:r w:rsidRPr="00C96E51">
        <w:rPr>
          <w:rFonts w:ascii="Arial Narrow" w:hAnsi="Arial Narrow"/>
          <w:b/>
          <w:sz w:val="22"/>
          <w:szCs w:val="22"/>
        </w:rPr>
        <w:t>w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zakresie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art.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24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ust.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1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pkt. 23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ustawy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Prawo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zamówień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publicznych</w:t>
      </w:r>
    </w:p>
    <w:p w:rsidR="00043013" w:rsidRPr="00C96E51" w:rsidRDefault="00043013" w:rsidP="00043013">
      <w:pPr>
        <w:jc w:val="center"/>
        <w:rPr>
          <w:rFonts w:ascii="Arial Narrow" w:eastAsia="Calibri" w:hAnsi="Arial Narrow"/>
          <w:b/>
          <w:sz w:val="22"/>
          <w:szCs w:val="22"/>
        </w:rPr>
      </w:pPr>
    </w:p>
    <w:p w:rsidR="00043013" w:rsidRPr="00C96E51" w:rsidRDefault="00043013" w:rsidP="00043013">
      <w:pPr>
        <w:jc w:val="center"/>
        <w:rPr>
          <w:rFonts w:ascii="Arial Narrow" w:eastAsia="Calibri" w:hAnsi="Arial Narrow"/>
          <w:b/>
          <w:sz w:val="22"/>
          <w:szCs w:val="22"/>
        </w:rPr>
      </w:pPr>
    </w:p>
    <w:p w:rsidR="00043013" w:rsidRPr="00C96E51" w:rsidRDefault="00043013" w:rsidP="00043013">
      <w:pPr>
        <w:jc w:val="center"/>
        <w:rPr>
          <w:rFonts w:ascii="Arial Narrow" w:hAnsi="Arial Narrow"/>
          <w:b/>
          <w:sz w:val="22"/>
          <w:szCs w:val="22"/>
        </w:rPr>
      </w:pPr>
      <w:r w:rsidRPr="00C96E51">
        <w:rPr>
          <w:rFonts w:ascii="Arial Narrow" w:hAnsi="Arial Narrow"/>
          <w:b/>
          <w:sz w:val="22"/>
          <w:szCs w:val="22"/>
        </w:rPr>
        <w:t>INFORMACJA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O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PRZYNALEŻNOŚCI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WYKONAWCY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DO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TEJ SAMEJ </w:t>
      </w:r>
      <w:r w:rsidRPr="00C96E51">
        <w:rPr>
          <w:rFonts w:ascii="Arial Narrow" w:hAnsi="Arial Narrow"/>
          <w:b/>
          <w:sz w:val="22"/>
          <w:szCs w:val="22"/>
        </w:rPr>
        <w:t>GRUPY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KAPITAŁOWEJ*/</w:t>
      </w:r>
    </w:p>
    <w:p w:rsidR="00043013" w:rsidRPr="00C96E51" w:rsidRDefault="00043013" w:rsidP="00043013">
      <w:pPr>
        <w:jc w:val="center"/>
        <w:rPr>
          <w:rFonts w:ascii="Arial Narrow" w:hAnsi="Arial Narrow"/>
          <w:b/>
          <w:sz w:val="22"/>
          <w:szCs w:val="22"/>
        </w:rPr>
      </w:pPr>
      <w:r w:rsidRPr="00C96E51">
        <w:rPr>
          <w:rFonts w:ascii="Arial Narrow" w:hAnsi="Arial Narrow"/>
          <w:b/>
          <w:sz w:val="22"/>
          <w:szCs w:val="22"/>
        </w:rPr>
        <w:t>LISTA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PODMIOTÓW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NALEŻĄCYCH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DO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TEJ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SAMEJ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GRUPY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KAPITAŁOWEJ*</w:t>
      </w:r>
    </w:p>
    <w:p w:rsidR="00043013" w:rsidRPr="00C96E51" w:rsidRDefault="00043013" w:rsidP="00043013">
      <w:pPr>
        <w:jc w:val="both"/>
        <w:rPr>
          <w:rFonts w:ascii="Arial Narrow" w:hAnsi="Arial Narrow"/>
          <w:sz w:val="22"/>
          <w:szCs w:val="22"/>
        </w:rPr>
      </w:pPr>
    </w:p>
    <w:p w:rsidR="00043013" w:rsidRPr="00C96E51" w:rsidRDefault="00043013" w:rsidP="00043013">
      <w:pPr>
        <w:jc w:val="both"/>
        <w:rPr>
          <w:rFonts w:ascii="Arial Narrow" w:hAnsi="Arial Narrow"/>
          <w:sz w:val="22"/>
          <w:szCs w:val="22"/>
        </w:rPr>
      </w:pPr>
    </w:p>
    <w:p w:rsidR="00043013" w:rsidRPr="00C96E51" w:rsidRDefault="00043013" w:rsidP="00043013">
      <w:pPr>
        <w:pStyle w:val="Teksttreci30"/>
        <w:spacing w:line="240" w:lineRule="auto"/>
        <w:ind w:firstLine="0"/>
        <w:jc w:val="center"/>
        <w:rPr>
          <w:rFonts w:ascii="Arial Narrow" w:hAnsi="Arial Narrow" w:cs="Arial"/>
          <w:sz w:val="22"/>
          <w:szCs w:val="22"/>
        </w:rPr>
      </w:pPr>
      <w:r w:rsidRPr="00C96E51">
        <w:rPr>
          <w:rFonts w:ascii="Arial Narrow" w:hAnsi="Arial Narrow" w:cs="Arial"/>
          <w:sz w:val="22"/>
          <w:szCs w:val="22"/>
        </w:rPr>
        <w:t>Przystępując</w:t>
      </w:r>
      <w:r>
        <w:rPr>
          <w:rFonts w:ascii="Arial Narrow" w:hAnsi="Arial Narrow" w:cs="Arial"/>
          <w:sz w:val="22"/>
          <w:szCs w:val="22"/>
        </w:rPr>
        <w:t xml:space="preserve"> do udziału w postępowaniu nr </w:t>
      </w:r>
      <w:r w:rsidR="00B16ED8">
        <w:rPr>
          <w:rFonts w:ascii="Arial Narrow" w:hAnsi="Arial Narrow" w:cs="Arial"/>
          <w:sz w:val="22"/>
          <w:szCs w:val="22"/>
        </w:rPr>
        <w:t>11/</w:t>
      </w:r>
      <w:proofErr w:type="spellStart"/>
      <w:r w:rsidR="00B16ED8">
        <w:rPr>
          <w:rFonts w:ascii="Arial Narrow" w:hAnsi="Arial Narrow" w:cs="Arial"/>
          <w:sz w:val="22"/>
          <w:szCs w:val="22"/>
        </w:rPr>
        <w:t>UCMMiT</w:t>
      </w:r>
      <w:proofErr w:type="spellEnd"/>
      <w:r w:rsidR="00B16ED8">
        <w:rPr>
          <w:rFonts w:ascii="Arial Narrow" w:hAnsi="Arial Narrow" w:cs="Arial"/>
          <w:sz w:val="22"/>
          <w:szCs w:val="22"/>
        </w:rPr>
        <w:t>/PN/AW</w:t>
      </w:r>
      <w:r w:rsidR="00460841">
        <w:rPr>
          <w:rFonts w:ascii="Arial Narrow" w:hAnsi="Arial Narrow" w:cs="Arial"/>
          <w:sz w:val="22"/>
          <w:szCs w:val="22"/>
        </w:rPr>
        <w:t>/2019</w:t>
      </w:r>
      <w:r w:rsidRPr="00C96E51">
        <w:rPr>
          <w:rFonts w:ascii="Arial Narrow" w:hAnsi="Arial Narrow" w:cs="Arial"/>
          <w:sz w:val="22"/>
          <w:szCs w:val="22"/>
        </w:rPr>
        <w:t xml:space="preserve"> </w:t>
      </w:r>
    </w:p>
    <w:p w:rsidR="00043013" w:rsidRPr="00C96E51" w:rsidRDefault="00043013" w:rsidP="00043013">
      <w:pPr>
        <w:pStyle w:val="Teksttreci30"/>
        <w:spacing w:line="240" w:lineRule="auto"/>
        <w:ind w:firstLine="0"/>
        <w:jc w:val="center"/>
        <w:rPr>
          <w:rFonts w:ascii="Arial Narrow" w:hAnsi="Arial Narrow" w:cs="Arial"/>
          <w:sz w:val="22"/>
          <w:szCs w:val="22"/>
        </w:rPr>
      </w:pPr>
      <w:r w:rsidRPr="00C96E51">
        <w:rPr>
          <w:rFonts w:ascii="Arial Narrow" w:hAnsi="Arial Narrow" w:cs="Arial"/>
          <w:sz w:val="22"/>
          <w:szCs w:val="22"/>
        </w:rPr>
        <w:t xml:space="preserve">o udzielenie zamówienia publicznego </w:t>
      </w:r>
      <w:r w:rsidR="00DD01A2">
        <w:rPr>
          <w:rFonts w:ascii="Arial Narrow" w:hAnsi="Arial Narrow" w:cs="Arial"/>
          <w:sz w:val="22"/>
          <w:szCs w:val="22"/>
        </w:rPr>
        <w:t>na</w:t>
      </w:r>
    </w:p>
    <w:p w:rsidR="00DD01A2" w:rsidRDefault="00DD01A2" w:rsidP="00DD01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D01A2" w:rsidRDefault="00DD01A2" w:rsidP="00DD01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D01A2" w:rsidRDefault="00DD01A2" w:rsidP="00DD01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„SUKCESYWNE DOSTAWY  PRODUKTÓW FARMACEUTYCZNYCH</w:t>
      </w:r>
      <w:r w:rsidR="00847880">
        <w:rPr>
          <w:rFonts w:ascii="Arial" w:hAnsi="Arial" w:cs="Arial"/>
          <w:b/>
          <w:sz w:val="20"/>
          <w:szCs w:val="20"/>
        </w:rPr>
        <w:t xml:space="preserve">, </w:t>
      </w:r>
      <w:r w:rsidR="00847880" w:rsidRPr="00847880">
        <w:rPr>
          <w:rFonts w:ascii="Arial" w:hAnsi="Arial" w:cs="Arial"/>
          <w:b/>
          <w:sz w:val="20"/>
          <w:szCs w:val="20"/>
        </w:rPr>
        <w:t>w tym objętych programem lekowym leczenia wir</w:t>
      </w:r>
      <w:r w:rsidR="00026482">
        <w:rPr>
          <w:rFonts w:ascii="Arial" w:hAnsi="Arial" w:cs="Arial"/>
          <w:b/>
          <w:sz w:val="20"/>
          <w:szCs w:val="20"/>
        </w:rPr>
        <w:t xml:space="preserve">usowego zapalenia wątroby typu </w:t>
      </w:r>
      <w:r w:rsidR="00DD1347">
        <w:rPr>
          <w:rFonts w:ascii="Arial" w:hAnsi="Arial" w:cs="Arial"/>
          <w:b/>
          <w:sz w:val="20"/>
          <w:szCs w:val="20"/>
        </w:rPr>
        <w:t xml:space="preserve">B i </w:t>
      </w:r>
      <w:r w:rsidR="00026482">
        <w:rPr>
          <w:rFonts w:ascii="Arial" w:hAnsi="Arial" w:cs="Arial"/>
          <w:b/>
          <w:sz w:val="20"/>
          <w:szCs w:val="20"/>
        </w:rPr>
        <w:t>C</w:t>
      </w:r>
      <w:r w:rsidR="00847880" w:rsidRPr="0084788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”</w:t>
      </w:r>
    </w:p>
    <w:p w:rsidR="00DD01A2" w:rsidRDefault="00DD01A2" w:rsidP="00DD01A2">
      <w:pPr>
        <w:tabs>
          <w:tab w:val="left" w:pos="2268"/>
        </w:tabs>
        <w:ind w:left="72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D01A2" w:rsidRDefault="00DD01A2" w:rsidP="00DD01A2">
      <w:pPr>
        <w:tabs>
          <w:tab w:val="left" w:pos="2268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DD01A2" w:rsidRDefault="00DD01A2" w:rsidP="00DD01A2">
      <w:pPr>
        <w:tabs>
          <w:tab w:val="left" w:pos="2268"/>
        </w:tabs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 PAKIETU NR:……………………</w:t>
      </w:r>
    </w:p>
    <w:p w:rsidR="00043013" w:rsidRPr="004811B9" w:rsidRDefault="00043013" w:rsidP="00043013">
      <w:pPr>
        <w:pStyle w:val="Teksttreci30"/>
        <w:jc w:val="center"/>
        <w:rPr>
          <w:rFonts w:ascii="Arial Narrow" w:hAnsi="Arial Narrow"/>
          <w:b/>
          <w:bCs/>
          <w:sz w:val="22"/>
          <w:szCs w:val="22"/>
        </w:rPr>
      </w:pPr>
    </w:p>
    <w:p w:rsidR="00DD01A2" w:rsidRPr="00C96E51" w:rsidRDefault="00DD01A2" w:rsidP="00D5587B">
      <w:pPr>
        <w:pStyle w:val="Teksttreci30"/>
        <w:spacing w:line="240" w:lineRule="auto"/>
        <w:ind w:firstLine="0"/>
        <w:rPr>
          <w:rFonts w:ascii="Arial Narrow" w:hAnsi="Arial Narrow" w:cs="Arial"/>
          <w:b/>
          <w:sz w:val="22"/>
          <w:szCs w:val="22"/>
        </w:rPr>
      </w:pPr>
    </w:p>
    <w:p w:rsidR="00043013" w:rsidRPr="00C96E51" w:rsidRDefault="00043013" w:rsidP="00043013">
      <w:pPr>
        <w:jc w:val="both"/>
        <w:rPr>
          <w:rFonts w:ascii="Arial Narrow" w:hAnsi="Arial Narrow"/>
          <w:sz w:val="22"/>
          <w:szCs w:val="22"/>
        </w:rPr>
      </w:pPr>
      <w:r w:rsidRPr="00C96E51">
        <w:rPr>
          <w:rFonts w:ascii="Arial Narrow" w:hAnsi="Arial Narrow"/>
          <w:sz w:val="22"/>
          <w:szCs w:val="22"/>
        </w:rPr>
        <w:t>Oświadczam,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że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Wykonawca,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którego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reprezentuję:</w:t>
      </w:r>
    </w:p>
    <w:p w:rsidR="00043013" w:rsidRPr="00C96E51" w:rsidRDefault="00043013" w:rsidP="00043013">
      <w:pPr>
        <w:jc w:val="both"/>
        <w:rPr>
          <w:rFonts w:ascii="Arial Narrow" w:hAnsi="Arial Narrow"/>
          <w:sz w:val="22"/>
          <w:szCs w:val="22"/>
        </w:rPr>
      </w:pPr>
    </w:p>
    <w:p w:rsidR="00043013" w:rsidRPr="00C96E51" w:rsidRDefault="00043013" w:rsidP="00043013">
      <w:pPr>
        <w:jc w:val="both"/>
        <w:rPr>
          <w:rFonts w:ascii="Arial Narrow" w:hAnsi="Arial Narrow"/>
          <w:b/>
          <w:sz w:val="22"/>
          <w:szCs w:val="22"/>
        </w:rPr>
      </w:pPr>
      <w:r w:rsidRPr="00C96E51">
        <w:rPr>
          <w:rFonts w:ascii="Arial Narrow" w:hAnsi="Arial Narrow"/>
          <w:b/>
          <w:sz w:val="22"/>
          <w:szCs w:val="22"/>
        </w:rPr>
        <w:t>-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nie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należy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do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tej samej </w:t>
      </w:r>
      <w:r w:rsidRPr="00C96E51">
        <w:rPr>
          <w:rFonts w:ascii="Arial Narrow" w:hAnsi="Arial Narrow"/>
          <w:b/>
          <w:sz w:val="22"/>
          <w:szCs w:val="22"/>
        </w:rPr>
        <w:t>grupy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 xml:space="preserve">kapitałowej </w:t>
      </w:r>
      <w:r>
        <w:rPr>
          <w:rFonts w:ascii="Arial Narrow" w:hAnsi="Arial Narrow"/>
          <w:b/>
          <w:sz w:val="22"/>
          <w:szCs w:val="22"/>
        </w:rPr>
        <w:t>(</w:t>
      </w:r>
      <w:r w:rsidRPr="00C96E51">
        <w:rPr>
          <w:rFonts w:ascii="Arial Narrow" w:hAnsi="Arial Narrow"/>
          <w:b/>
          <w:sz w:val="22"/>
          <w:szCs w:val="22"/>
        </w:rPr>
        <w:t>w rozumieniu ustawy  z dnia 16 lutego 2007r.  o ochr</w:t>
      </w:r>
      <w:r>
        <w:rPr>
          <w:rFonts w:ascii="Arial Narrow" w:hAnsi="Arial Narrow"/>
          <w:b/>
          <w:sz w:val="22"/>
          <w:szCs w:val="22"/>
        </w:rPr>
        <w:t xml:space="preserve">onie konkurencji i konsumentów </w:t>
      </w:r>
      <w:r w:rsidR="00926019">
        <w:rPr>
          <w:rFonts w:ascii="Arial Narrow" w:hAnsi="Arial Narrow"/>
          <w:b/>
          <w:sz w:val="22"/>
          <w:szCs w:val="22"/>
        </w:rPr>
        <w:t>j.t. Dz.U. z 2019</w:t>
      </w:r>
      <w:r w:rsidRPr="00C96E51">
        <w:rPr>
          <w:rFonts w:ascii="Arial Narrow" w:hAnsi="Arial Narrow"/>
          <w:b/>
          <w:sz w:val="22"/>
          <w:szCs w:val="22"/>
        </w:rPr>
        <w:t xml:space="preserve">r.  poz. </w:t>
      </w:r>
      <w:r w:rsidR="00926019">
        <w:rPr>
          <w:rFonts w:ascii="Arial Narrow" w:hAnsi="Arial Narrow"/>
          <w:b/>
          <w:sz w:val="22"/>
          <w:szCs w:val="22"/>
        </w:rPr>
        <w:t>369</w:t>
      </w:r>
      <w:r w:rsidRPr="00C96E51">
        <w:rPr>
          <w:rFonts w:ascii="Arial Narrow" w:hAnsi="Arial Narrow"/>
          <w:b/>
          <w:sz w:val="22"/>
          <w:szCs w:val="22"/>
        </w:rPr>
        <w:t xml:space="preserve"> ze zm.) </w:t>
      </w:r>
      <w:r>
        <w:rPr>
          <w:rFonts w:ascii="Arial Narrow" w:hAnsi="Arial Narrow"/>
          <w:b/>
          <w:sz w:val="22"/>
          <w:szCs w:val="22"/>
        </w:rPr>
        <w:t xml:space="preserve">wykonawców </w:t>
      </w:r>
      <w:r w:rsidRPr="00C96E51">
        <w:rPr>
          <w:rFonts w:ascii="Arial Narrow" w:hAnsi="Arial Narrow"/>
          <w:b/>
          <w:sz w:val="22"/>
          <w:szCs w:val="22"/>
        </w:rPr>
        <w:t>ubiegających się o to samo zamówienie</w:t>
      </w:r>
      <w:r w:rsidRPr="00C96E51">
        <w:rPr>
          <w:rFonts w:ascii="Arial Narrow" w:hAnsi="Arial Narrow"/>
          <w:sz w:val="22"/>
          <w:szCs w:val="22"/>
        </w:rPr>
        <w:t xml:space="preserve"> (jego część)</w:t>
      </w:r>
      <w:r w:rsidRPr="00C96E51">
        <w:rPr>
          <w:rFonts w:ascii="Arial Narrow" w:hAnsi="Arial Narrow"/>
          <w:b/>
          <w:sz w:val="22"/>
          <w:szCs w:val="22"/>
        </w:rPr>
        <w:t>*</w:t>
      </w:r>
    </w:p>
    <w:p w:rsidR="00043013" w:rsidRPr="00C96E51" w:rsidRDefault="00043013" w:rsidP="00043013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96E51">
        <w:rPr>
          <w:rFonts w:ascii="Arial Narrow" w:hAnsi="Arial Narrow"/>
          <w:sz w:val="22"/>
          <w:szCs w:val="22"/>
        </w:rPr>
        <w:t>lub</w:t>
      </w:r>
    </w:p>
    <w:p w:rsidR="00043013" w:rsidRPr="00C96E51" w:rsidRDefault="00043013" w:rsidP="00043013">
      <w:pPr>
        <w:jc w:val="both"/>
        <w:rPr>
          <w:rFonts w:ascii="Arial Narrow" w:hAnsi="Arial Narrow"/>
          <w:b/>
          <w:sz w:val="22"/>
          <w:szCs w:val="22"/>
        </w:rPr>
      </w:pPr>
      <w:r w:rsidRPr="00C96E51">
        <w:rPr>
          <w:rFonts w:ascii="Arial Narrow" w:hAnsi="Arial Narrow"/>
          <w:b/>
          <w:sz w:val="22"/>
          <w:szCs w:val="22"/>
        </w:rPr>
        <w:t>-należy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do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tej samej </w:t>
      </w:r>
      <w:r w:rsidRPr="00C96E51">
        <w:rPr>
          <w:rFonts w:ascii="Arial Narrow" w:hAnsi="Arial Narrow"/>
          <w:b/>
          <w:sz w:val="22"/>
          <w:szCs w:val="22"/>
        </w:rPr>
        <w:t>grupy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 xml:space="preserve">kapitałowej </w:t>
      </w:r>
      <w:r>
        <w:rPr>
          <w:rFonts w:ascii="Arial Narrow" w:hAnsi="Arial Narrow"/>
          <w:b/>
          <w:sz w:val="22"/>
          <w:szCs w:val="22"/>
        </w:rPr>
        <w:t>(</w:t>
      </w:r>
      <w:r w:rsidRPr="00C96E51">
        <w:rPr>
          <w:rFonts w:ascii="Arial Narrow" w:hAnsi="Arial Narrow"/>
          <w:b/>
          <w:sz w:val="22"/>
          <w:szCs w:val="22"/>
        </w:rPr>
        <w:t>w rozumieniu ustawy  z dnia 16 lutego 2007r.  o ochr</w:t>
      </w:r>
      <w:r>
        <w:rPr>
          <w:rFonts w:ascii="Arial Narrow" w:hAnsi="Arial Narrow"/>
          <w:b/>
          <w:sz w:val="22"/>
          <w:szCs w:val="22"/>
        </w:rPr>
        <w:t xml:space="preserve">onie konkurencji i konsumentów </w:t>
      </w:r>
      <w:r w:rsidR="00926019">
        <w:rPr>
          <w:rFonts w:ascii="Arial Narrow" w:hAnsi="Arial Narrow"/>
          <w:b/>
          <w:sz w:val="22"/>
          <w:szCs w:val="22"/>
        </w:rPr>
        <w:t xml:space="preserve">j.t. </w:t>
      </w:r>
      <w:r w:rsidR="002D5678">
        <w:rPr>
          <w:rFonts w:ascii="Arial Narrow" w:hAnsi="Arial Narrow"/>
          <w:b/>
          <w:sz w:val="22"/>
          <w:szCs w:val="22"/>
        </w:rPr>
        <w:t>Dz.U. z 2019</w:t>
      </w:r>
      <w:r w:rsidRPr="00C96E51">
        <w:rPr>
          <w:rFonts w:ascii="Arial Narrow" w:hAnsi="Arial Narrow"/>
          <w:b/>
          <w:sz w:val="22"/>
          <w:szCs w:val="22"/>
        </w:rPr>
        <w:t xml:space="preserve">r.  poz. </w:t>
      </w:r>
      <w:r w:rsidR="002D5678">
        <w:rPr>
          <w:rFonts w:ascii="Arial Narrow" w:hAnsi="Arial Narrow"/>
          <w:b/>
          <w:sz w:val="22"/>
          <w:szCs w:val="22"/>
        </w:rPr>
        <w:t>369</w:t>
      </w:r>
      <w:r w:rsidRPr="00C96E51">
        <w:rPr>
          <w:rFonts w:ascii="Arial Narrow" w:hAnsi="Arial Narrow"/>
          <w:b/>
          <w:sz w:val="22"/>
          <w:szCs w:val="22"/>
        </w:rPr>
        <w:t xml:space="preserve"> ze zm.) </w:t>
      </w:r>
      <w:r>
        <w:rPr>
          <w:rFonts w:ascii="Arial Narrow" w:hAnsi="Arial Narrow"/>
          <w:b/>
          <w:sz w:val="22"/>
          <w:szCs w:val="22"/>
        </w:rPr>
        <w:t xml:space="preserve">wykonawców </w:t>
      </w:r>
      <w:r w:rsidRPr="00C96E51">
        <w:rPr>
          <w:rFonts w:ascii="Arial Narrow" w:hAnsi="Arial Narrow"/>
          <w:b/>
          <w:sz w:val="22"/>
          <w:szCs w:val="22"/>
        </w:rPr>
        <w:t>ubiegających się o to samo zamówienie</w:t>
      </w:r>
      <w:r w:rsidRPr="00C96E51">
        <w:rPr>
          <w:rFonts w:ascii="Arial Narrow" w:hAnsi="Arial Narrow"/>
          <w:sz w:val="22"/>
          <w:szCs w:val="22"/>
        </w:rPr>
        <w:t xml:space="preserve"> (jego część)</w:t>
      </w:r>
      <w:r w:rsidRPr="00C96E51">
        <w:rPr>
          <w:rFonts w:ascii="Arial Narrow" w:hAnsi="Arial Narrow"/>
          <w:b/>
          <w:sz w:val="22"/>
          <w:szCs w:val="22"/>
        </w:rPr>
        <w:t>*</w:t>
      </w:r>
    </w:p>
    <w:p w:rsidR="00043013" w:rsidRPr="00C96E51" w:rsidRDefault="00043013" w:rsidP="00043013">
      <w:pPr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C96E51">
        <w:rPr>
          <w:rFonts w:ascii="Arial Narrow" w:hAnsi="Arial Narrow"/>
          <w:sz w:val="22"/>
          <w:szCs w:val="22"/>
          <w:u w:val="single"/>
        </w:rPr>
        <w:t>*</w:t>
      </w:r>
      <w:r w:rsidRPr="00C96E51">
        <w:rPr>
          <w:rFonts w:ascii="Arial Narrow" w:eastAsia="Calibri" w:hAnsi="Arial Narrow"/>
          <w:sz w:val="22"/>
          <w:szCs w:val="22"/>
          <w:u w:val="single"/>
        </w:rPr>
        <w:t xml:space="preserve"> </w:t>
      </w:r>
      <w:r w:rsidRPr="00C96E51">
        <w:rPr>
          <w:rFonts w:ascii="Arial Narrow" w:hAnsi="Arial Narrow"/>
          <w:sz w:val="22"/>
          <w:szCs w:val="22"/>
          <w:u w:val="single"/>
        </w:rPr>
        <w:t>niewłaściwe</w:t>
      </w:r>
      <w:r w:rsidRPr="00C96E51">
        <w:rPr>
          <w:rFonts w:ascii="Arial Narrow" w:eastAsia="Calibri" w:hAnsi="Arial Narrow"/>
          <w:sz w:val="22"/>
          <w:szCs w:val="22"/>
          <w:u w:val="single"/>
        </w:rPr>
        <w:t xml:space="preserve"> </w:t>
      </w:r>
      <w:r w:rsidRPr="00C96E51">
        <w:rPr>
          <w:rFonts w:ascii="Arial Narrow" w:hAnsi="Arial Narrow"/>
          <w:sz w:val="22"/>
          <w:szCs w:val="22"/>
          <w:u w:val="single"/>
        </w:rPr>
        <w:t>skreślić</w:t>
      </w:r>
    </w:p>
    <w:p w:rsidR="00043013" w:rsidRPr="00C96E51" w:rsidRDefault="00043013" w:rsidP="00043013">
      <w:pPr>
        <w:pStyle w:val="Bezodstpw"/>
        <w:widowControl/>
        <w:suppressAutoHyphens w:val="0"/>
        <w:spacing w:line="240" w:lineRule="auto"/>
        <w:jc w:val="both"/>
        <w:rPr>
          <w:rFonts w:ascii="Arial Narrow" w:eastAsia="Times New Roman" w:hAnsi="Arial Narrow"/>
          <w:sz w:val="22"/>
          <w:szCs w:val="22"/>
        </w:rPr>
      </w:pPr>
    </w:p>
    <w:p w:rsidR="00043013" w:rsidRPr="00C96E51" w:rsidRDefault="00043013" w:rsidP="00043013">
      <w:pPr>
        <w:jc w:val="both"/>
        <w:rPr>
          <w:rFonts w:ascii="Arial Narrow" w:hAnsi="Arial Narrow"/>
          <w:sz w:val="22"/>
          <w:szCs w:val="22"/>
        </w:rPr>
      </w:pPr>
      <w:r w:rsidRPr="00C96E51">
        <w:rPr>
          <w:rFonts w:ascii="Arial Narrow" w:hAnsi="Arial Narrow"/>
          <w:sz w:val="22"/>
          <w:szCs w:val="22"/>
        </w:rPr>
        <w:t xml:space="preserve">W przypadku  złożenia oświadczenia o przynależności do tej samej grupy kapitałowej  </w:t>
      </w:r>
      <w:r w:rsidRPr="00C96E51">
        <w:rPr>
          <w:rFonts w:ascii="Arial Narrow" w:eastAsia="Calibri" w:hAnsi="Arial Narrow"/>
          <w:bCs/>
          <w:sz w:val="22"/>
          <w:szCs w:val="22"/>
        </w:rPr>
        <w:t xml:space="preserve">w ramach której wykonawcy złożyli odrębne oferty /oferty częściowe, </w:t>
      </w:r>
      <w:r w:rsidRPr="00C96E51">
        <w:rPr>
          <w:rFonts w:ascii="Arial Narrow" w:hAnsi="Arial Narrow"/>
          <w:sz w:val="22"/>
          <w:szCs w:val="22"/>
        </w:rPr>
        <w:t>wykonawca może  przedstawić dowody,  że powiązania  z innymi  wykonawcami nie prowadzą do zakłócenia  konkurencji  w postępowaniu  o przedmiotowe zamówienie</w:t>
      </w:r>
    </w:p>
    <w:p w:rsidR="00043013" w:rsidRPr="00C96E51" w:rsidRDefault="00043013" w:rsidP="00043013">
      <w:pPr>
        <w:jc w:val="both"/>
        <w:rPr>
          <w:rFonts w:ascii="Arial Narrow" w:hAnsi="Arial Narrow"/>
          <w:sz w:val="22"/>
          <w:szCs w:val="22"/>
        </w:rPr>
      </w:pPr>
      <w:r w:rsidRPr="00C96E5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3013" w:rsidRPr="00C96E51" w:rsidRDefault="00043013" w:rsidP="00043013">
      <w:pPr>
        <w:jc w:val="both"/>
        <w:rPr>
          <w:rFonts w:ascii="Arial Narrow" w:hAnsi="Arial Narrow"/>
          <w:sz w:val="22"/>
          <w:szCs w:val="22"/>
        </w:rPr>
      </w:pPr>
      <w:r w:rsidRPr="00C96E51">
        <w:rPr>
          <w:rFonts w:ascii="Arial Narrow" w:hAnsi="Arial Narrow"/>
          <w:sz w:val="22"/>
          <w:szCs w:val="22"/>
        </w:rPr>
        <w:t>Załączniki</w:t>
      </w:r>
      <w:r>
        <w:rPr>
          <w:rFonts w:ascii="Arial Narrow" w:hAnsi="Arial Narrow"/>
          <w:sz w:val="22"/>
          <w:szCs w:val="22"/>
        </w:rPr>
        <w:t>/dowody</w:t>
      </w:r>
      <w:r w:rsidRPr="00C96E51">
        <w:rPr>
          <w:rFonts w:ascii="Arial Narrow" w:hAnsi="Arial Narrow"/>
          <w:sz w:val="22"/>
          <w:szCs w:val="22"/>
        </w:rPr>
        <w:t>:</w:t>
      </w:r>
    </w:p>
    <w:p w:rsidR="00043013" w:rsidRPr="00C96E51" w:rsidRDefault="00043013" w:rsidP="00043013">
      <w:pPr>
        <w:jc w:val="both"/>
        <w:rPr>
          <w:rFonts w:ascii="Arial Narrow" w:hAnsi="Arial Narrow"/>
          <w:sz w:val="22"/>
          <w:szCs w:val="22"/>
        </w:rPr>
      </w:pPr>
      <w:r w:rsidRPr="00C96E51">
        <w:rPr>
          <w:rFonts w:ascii="Arial Narrow" w:hAnsi="Arial Narrow"/>
          <w:sz w:val="22"/>
          <w:szCs w:val="22"/>
        </w:rPr>
        <w:t>………………..</w:t>
      </w:r>
    </w:p>
    <w:p w:rsidR="00043013" w:rsidRPr="00C96E51" w:rsidRDefault="00043013" w:rsidP="00043013">
      <w:pPr>
        <w:jc w:val="both"/>
        <w:rPr>
          <w:rFonts w:ascii="Arial Narrow" w:hAnsi="Arial Narrow"/>
          <w:sz w:val="22"/>
          <w:szCs w:val="22"/>
        </w:rPr>
      </w:pPr>
      <w:r w:rsidRPr="00C96E51">
        <w:rPr>
          <w:rFonts w:ascii="Arial Narrow" w:hAnsi="Arial Narrow"/>
          <w:sz w:val="22"/>
          <w:szCs w:val="22"/>
        </w:rPr>
        <w:t>………………..</w:t>
      </w:r>
    </w:p>
    <w:p w:rsidR="00043013" w:rsidRPr="00C96E51" w:rsidRDefault="00043013" w:rsidP="00043013">
      <w:pPr>
        <w:tabs>
          <w:tab w:val="left" w:pos="408"/>
        </w:tabs>
        <w:jc w:val="both"/>
        <w:rPr>
          <w:rFonts w:ascii="Arial Narrow" w:hAnsi="Arial Narrow"/>
          <w:b/>
          <w:sz w:val="22"/>
          <w:szCs w:val="22"/>
        </w:rPr>
      </w:pPr>
    </w:p>
    <w:p w:rsidR="00043013" w:rsidRPr="00C96E51" w:rsidRDefault="00043013" w:rsidP="00043013">
      <w:pPr>
        <w:tabs>
          <w:tab w:val="left" w:pos="408"/>
        </w:tabs>
        <w:ind w:left="408" w:hanging="408"/>
        <w:jc w:val="both"/>
        <w:rPr>
          <w:rFonts w:ascii="Arial Narrow" w:hAnsi="Arial Narrow"/>
          <w:sz w:val="22"/>
          <w:szCs w:val="22"/>
        </w:rPr>
      </w:pPr>
      <w:r w:rsidRPr="00C96E51">
        <w:rPr>
          <w:rFonts w:ascii="Arial Narrow" w:hAnsi="Arial Narrow"/>
          <w:b/>
          <w:sz w:val="22"/>
          <w:szCs w:val="22"/>
        </w:rPr>
        <w:t>Uwaga!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Grupa</w:t>
      </w:r>
      <w:r w:rsidRPr="00C96E51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C96E51">
        <w:rPr>
          <w:rFonts w:ascii="Arial Narrow" w:hAnsi="Arial Narrow"/>
          <w:b/>
          <w:sz w:val="22"/>
          <w:szCs w:val="22"/>
        </w:rPr>
        <w:t>kapitałowa</w:t>
      </w:r>
      <w:r w:rsidRPr="00C96E51">
        <w:rPr>
          <w:rFonts w:ascii="Arial Narrow" w:eastAsia="Calibri" w:hAnsi="Arial Narrow"/>
          <w:sz w:val="22"/>
          <w:szCs w:val="22"/>
        </w:rPr>
        <w:t xml:space="preserve"> – </w:t>
      </w:r>
      <w:r w:rsidRPr="00C96E51">
        <w:rPr>
          <w:rFonts w:ascii="Arial Narrow" w:hAnsi="Arial Narrow"/>
          <w:sz w:val="22"/>
          <w:szCs w:val="22"/>
        </w:rPr>
        <w:t>według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ustawy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z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dnia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16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lutego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2007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r.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o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ochronie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konkurencji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i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konsumentów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(j.t. Dz.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U.</w:t>
      </w:r>
      <w:r w:rsidR="00800A3A">
        <w:rPr>
          <w:rFonts w:ascii="Arial Narrow" w:eastAsia="Calibri" w:hAnsi="Arial Narrow"/>
          <w:sz w:val="22"/>
          <w:szCs w:val="22"/>
        </w:rPr>
        <w:t xml:space="preserve"> z 2019</w:t>
      </w:r>
      <w:r w:rsidRPr="00C96E51">
        <w:rPr>
          <w:rFonts w:ascii="Arial Narrow" w:eastAsia="Calibri" w:hAnsi="Arial Narrow"/>
          <w:sz w:val="22"/>
          <w:szCs w:val="22"/>
        </w:rPr>
        <w:t>r.</w:t>
      </w:r>
      <w:r w:rsidRPr="00C96E51">
        <w:rPr>
          <w:rFonts w:ascii="Arial Narrow" w:hAnsi="Arial Narrow"/>
          <w:sz w:val="22"/>
          <w:szCs w:val="22"/>
        </w:rPr>
        <w:t>,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poz.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="00800A3A">
        <w:rPr>
          <w:rFonts w:ascii="Arial Narrow" w:eastAsia="Calibri" w:hAnsi="Arial Narrow"/>
          <w:sz w:val="22"/>
          <w:szCs w:val="22"/>
        </w:rPr>
        <w:t>369</w:t>
      </w:r>
      <w:bookmarkStart w:id="2" w:name="_GoBack"/>
      <w:bookmarkEnd w:id="2"/>
      <w:r w:rsidRPr="00C96E51">
        <w:rPr>
          <w:rFonts w:ascii="Arial Narrow" w:hAnsi="Arial Narrow"/>
          <w:sz w:val="22"/>
          <w:szCs w:val="22"/>
        </w:rPr>
        <w:t>,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z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C96E51">
        <w:rPr>
          <w:rFonts w:ascii="Arial Narrow" w:hAnsi="Arial Narrow"/>
          <w:sz w:val="22"/>
          <w:szCs w:val="22"/>
        </w:rPr>
        <w:t>późn</w:t>
      </w:r>
      <w:proofErr w:type="spellEnd"/>
      <w:r w:rsidRPr="00C96E51">
        <w:rPr>
          <w:rFonts w:ascii="Arial Narrow" w:hAnsi="Arial Narrow"/>
          <w:sz w:val="22"/>
          <w:szCs w:val="22"/>
        </w:rPr>
        <w:t>.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zm.)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-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rozumie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się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przez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to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wszystkich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przedsiębiorców,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którzy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są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kontrolowani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w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sposób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bezpośredni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lub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pośredni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przez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jednego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przedsiębiorcę,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w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tym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również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tego</w:t>
      </w:r>
      <w:r w:rsidRPr="00C96E51">
        <w:rPr>
          <w:rFonts w:ascii="Arial Narrow" w:eastAsia="Calibri" w:hAnsi="Arial Narrow"/>
          <w:sz w:val="22"/>
          <w:szCs w:val="22"/>
        </w:rPr>
        <w:t xml:space="preserve"> </w:t>
      </w:r>
      <w:r w:rsidRPr="00C96E51">
        <w:rPr>
          <w:rFonts w:ascii="Arial Narrow" w:hAnsi="Arial Narrow"/>
          <w:sz w:val="22"/>
          <w:szCs w:val="22"/>
        </w:rPr>
        <w:t>przedsiębiorcę.</w:t>
      </w:r>
    </w:p>
    <w:p w:rsidR="00043013" w:rsidRPr="00C96E51" w:rsidRDefault="00043013" w:rsidP="00043013">
      <w:pPr>
        <w:tabs>
          <w:tab w:val="left" w:pos="408"/>
        </w:tabs>
        <w:ind w:left="408" w:hanging="408"/>
        <w:jc w:val="both"/>
        <w:rPr>
          <w:rFonts w:ascii="Arial Narrow" w:hAnsi="Arial Narrow"/>
          <w:sz w:val="22"/>
          <w:szCs w:val="22"/>
        </w:rPr>
      </w:pPr>
    </w:p>
    <w:p w:rsidR="00043013" w:rsidRPr="00C96E51" w:rsidRDefault="00043013" w:rsidP="00043013">
      <w:pPr>
        <w:tabs>
          <w:tab w:val="left" w:pos="408"/>
        </w:tabs>
        <w:ind w:left="408" w:hanging="408"/>
        <w:jc w:val="both"/>
        <w:rPr>
          <w:rFonts w:ascii="Arial Narrow" w:hAnsi="Arial Narrow"/>
          <w:sz w:val="22"/>
          <w:szCs w:val="22"/>
        </w:rPr>
      </w:pPr>
    </w:p>
    <w:p w:rsidR="00043013" w:rsidRDefault="00043013" w:rsidP="00043013">
      <w:pPr>
        <w:tabs>
          <w:tab w:val="left" w:pos="408"/>
        </w:tabs>
        <w:ind w:left="408" w:hanging="408"/>
        <w:jc w:val="both"/>
        <w:rPr>
          <w:rFonts w:ascii="Arial Narrow" w:hAnsi="Arial Narrow"/>
          <w:sz w:val="22"/>
          <w:szCs w:val="22"/>
        </w:rPr>
      </w:pPr>
    </w:p>
    <w:p w:rsidR="00043013" w:rsidRPr="00C96E51" w:rsidRDefault="00043013" w:rsidP="00460841">
      <w:pPr>
        <w:tabs>
          <w:tab w:val="left" w:pos="408"/>
        </w:tabs>
        <w:jc w:val="both"/>
        <w:rPr>
          <w:rFonts w:ascii="Arial Narrow" w:hAnsi="Arial Narrow"/>
          <w:sz w:val="22"/>
          <w:szCs w:val="22"/>
        </w:rPr>
      </w:pPr>
    </w:p>
    <w:p w:rsidR="00043013" w:rsidRPr="00C96E51" w:rsidRDefault="00043013" w:rsidP="00043013">
      <w:pPr>
        <w:tabs>
          <w:tab w:val="left" w:pos="408"/>
        </w:tabs>
        <w:ind w:left="408" w:hanging="408"/>
        <w:jc w:val="both"/>
        <w:rPr>
          <w:rFonts w:ascii="Arial Narrow" w:hAnsi="Arial Narrow"/>
          <w:sz w:val="22"/>
          <w:szCs w:val="22"/>
        </w:rPr>
      </w:pPr>
    </w:p>
    <w:p w:rsidR="00043013" w:rsidRPr="00C96E51" w:rsidRDefault="00043013" w:rsidP="0004301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96E51">
        <w:rPr>
          <w:rFonts w:ascii="Arial Narrow" w:hAnsi="Arial Narrow"/>
          <w:sz w:val="22"/>
          <w:szCs w:val="22"/>
        </w:rPr>
        <w:t>…………….……., dnia ………….……. r.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C96E51">
        <w:rPr>
          <w:rFonts w:ascii="Arial Narrow" w:hAnsi="Arial Narrow"/>
          <w:sz w:val="22"/>
          <w:szCs w:val="22"/>
        </w:rPr>
        <w:t xml:space="preserve"> …………………………………………</w:t>
      </w:r>
    </w:p>
    <w:p w:rsidR="00043013" w:rsidRPr="00C96E51" w:rsidRDefault="00043013" w:rsidP="00043013">
      <w:pPr>
        <w:tabs>
          <w:tab w:val="left" w:pos="6946"/>
        </w:tabs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C96E51">
        <w:rPr>
          <w:rFonts w:ascii="Arial Narrow" w:hAnsi="Arial Narrow"/>
          <w:sz w:val="22"/>
          <w:szCs w:val="22"/>
        </w:rPr>
        <w:t>(miejscowość</w:t>
      </w:r>
      <w:r>
        <w:rPr>
          <w:rFonts w:ascii="Arial Narrow" w:hAnsi="Arial Narrow"/>
          <w:sz w:val="22"/>
          <w:szCs w:val="22"/>
        </w:rPr>
        <w:t xml:space="preserve"> i data</w:t>
      </w:r>
      <w:r w:rsidRPr="00C96E51">
        <w:rPr>
          <w:rFonts w:ascii="Arial Narrow" w:hAnsi="Arial Narrow"/>
          <w:sz w:val="22"/>
          <w:szCs w:val="22"/>
        </w:rPr>
        <w:t>)</w:t>
      </w:r>
      <w:r w:rsidRPr="0004301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C96E51">
        <w:rPr>
          <w:rFonts w:ascii="Arial Narrow" w:hAnsi="Arial Narrow"/>
          <w:sz w:val="22"/>
          <w:szCs w:val="22"/>
        </w:rPr>
        <w:t>(podpis)</w:t>
      </w:r>
    </w:p>
    <w:sectPr w:rsidR="00043013" w:rsidRPr="00C96E51" w:rsidSect="004934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49" w:rsidRDefault="00540049">
      <w:r>
        <w:separator/>
      </w:r>
    </w:p>
  </w:endnote>
  <w:endnote w:type="continuationSeparator" w:id="0">
    <w:p w:rsidR="00540049" w:rsidRDefault="0054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31" w:rsidRDefault="00925231" w:rsidP="007551A4">
    <w:pPr>
      <w:pStyle w:val="Stopka"/>
      <w:tabs>
        <w:tab w:val="clear" w:pos="4536"/>
        <w:tab w:val="clear" w:pos="9072"/>
        <w:tab w:val="right" w:pos="9923"/>
      </w:tabs>
      <w:ind w:left="-709" w:right="-853"/>
      <w:jc w:val="center"/>
      <w:rPr>
        <w:rFonts w:ascii="Arial Narrow" w:hAnsi="Arial Narrow" w:cstheme="majorHAnsi"/>
        <w:i/>
        <w:sz w:val="20"/>
      </w:rPr>
    </w:pPr>
    <w:r>
      <w:rPr>
        <w:rFonts w:ascii="Arial Narrow" w:hAnsi="Arial Narrow" w:cstheme="majorHAnsi"/>
        <w:i/>
        <w:sz w:val="20"/>
      </w:rPr>
      <w:t>Postępowanie</w:t>
    </w:r>
    <w:r w:rsidR="00034D6C" w:rsidRPr="008D2CDC">
      <w:rPr>
        <w:rFonts w:ascii="Arial Narrow" w:hAnsi="Arial Narrow" w:cstheme="majorHAnsi"/>
        <w:i/>
        <w:sz w:val="20"/>
      </w:rPr>
      <w:t xml:space="preserve"> nr: </w:t>
    </w:r>
    <w:r w:rsidR="00926019">
      <w:rPr>
        <w:rFonts w:ascii="Arial Narrow" w:hAnsi="Arial Narrow" w:cstheme="majorHAnsi"/>
        <w:i/>
        <w:sz w:val="20"/>
      </w:rPr>
      <w:t>11/</w:t>
    </w:r>
    <w:proofErr w:type="spellStart"/>
    <w:r w:rsidR="00926019">
      <w:rPr>
        <w:rFonts w:ascii="Arial Narrow" w:hAnsi="Arial Narrow" w:cstheme="majorHAnsi"/>
        <w:i/>
        <w:sz w:val="20"/>
      </w:rPr>
      <w:t>UCMMiT</w:t>
    </w:r>
    <w:proofErr w:type="spellEnd"/>
    <w:r w:rsidR="00926019">
      <w:rPr>
        <w:rFonts w:ascii="Arial Narrow" w:hAnsi="Arial Narrow" w:cstheme="majorHAnsi"/>
        <w:i/>
        <w:sz w:val="20"/>
      </w:rPr>
      <w:t>/PN/AW</w:t>
    </w:r>
    <w:r w:rsidR="00460841">
      <w:rPr>
        <w:rFonts w:ascii="Arial Narrow" w:hAnsi="Arial Narrow" w:cstheme="majorHAnsi"/>
        <w:i/>
        <w:sz w:val="20"/>
      </w:rPr>
      <w:t>/2019</w:t>
    </w:r>
  </w:p>
  <w:p w:rsidR="00925231" w:rsidRDefault="00925231" w:rsidP="007551A4">
    <w:pPr>
      <w:pStyle w:val="Stopka"/>
      <w:tabs>
        <w:tab w:val="clear" w:pos="4536"/>
        <w:tab w:val="clear" w:pos="9072"/>
        <w:tab w:val="right" w:pos="9923"/>
      </w:tabs>
      <w:ind w:left="-709" w:right="-853"/>
      <w:jc w:val="center"/>
      <w:rPr>
        <w:rFonts w:ascii="Arial Narrow" w:hAnsi="Arial Narrow" w:cstheme="majorHAnsi"/>
        <w:i/>
        <w:sz w:val="20"/>
      </w:rPr>
    </w:pPr>
    <w:r>
      <w:rPr>
        <w:rFonts w:ascii="Arial Narrow" w:hAnsi="Arial Narrow" w:cstheme="majorHAnsi"/>
        <w:i/>
        <w:sz w:val="20"/>
      </w:rPr>
      <w:t>Uniwersyteckie Centrum Medycyny Morskiej i Tropikalnej  ul. Powstania Styczniowego 9b, 81-519 Gdynia</w:t>
    </w:r>
  </w:p>
  <w:p w:rsidR="00034D6C" w:rsidRPr="008D2CDC" w:rsidRDefault="00925231" w:rsidP="007551A4">
    <w:pPr>
      <w:pStyle w:val="Stopka"/>
      <w:tabs>
        <w:tab w:val="clear" w:pos="4536"/>
        <w:tab w:val="clear" w:pos="9072"/>
        <w:tab w:val="right" w:pos="9923"/>
      </w:tabs>
      <w:ind w:left="-709" w:right="-853"/>
      <w:jc w:val="center"/>
      <w:rPr>
        <w:rFonts w:ascii="Arial Narrow" w:hAnsi="Arial Narrow" w:cstheme="majorHAnsi"/>
        <w:i/>
        <w:sz w:val="20"/>
      </w:rPr>
    </w:pPr>
    <w:r>
      <w:rPr>
        <w:rFonts w:ascii="Arial Narrow" w:hAnsi="Arial Narrow" w:cstheme="majorHAnsi"/>
        <w:i/>
        <w:sz w:val="20"/>
      </w:rPr>
      <w:t>Str</w:t>
    </w:r>
    <w:r w:rsidR="00034D6C" w:rsidRPr="008D2CDC">
      <w:rPr>
        <w:rFonts w:ascii="Arial Narrow" w:hAnsi="Arial Narrow" w:cstheme="majorHAnsi"/>
        <w:i/>
        <w:sz w:val="20"/>
      </w:rPr>
      <w:t xml:space="preserve">ona </w:t>
    </w:r>
    <w:r w:rsidR="00034D6C" w:rsidRPr="008D2CDC">
      <w:rPr>
        <w:rFonts w:ascii="Arial Narrow" w:hAnsi="Arial Narrow" w:cstheme="majorHAnsi"/>
        <w:i/>
        <w:sz w:val="20"/>
      </w:rPr>
      <w:fldChar w:fldCharType="begin"/>
    </w:r>
    <w:r w:rsidR="00034D6C" w:rsidRPr="008D2CDC">
      <w:rPr>
        <w:rFonts w:ascii="Arial Narrow" w:hAnsi="Arial Narrow" w:cstheme="majorHAnsi"/>
        <w:i/>
        <w:sz w:val="20"/>
      </w:rPr>
      <w:instrText xml:space="preserve"> PAGE   \* MERGEFORMAT </w:instrText>
    </w:r>
    <w:r w:rsidR="00034D6C" w:rsidRPr="008D2CDC">
      <w:rPr>
        <w:rFonts w:ascii="Arial Narrow" w:hAnsi="Arial Narrow" w:cstheme="majorHAnsi"/>
        <w:i/>
        <w:sz w:val="20"/>
      </w:rPr>
      <w:fldChar w:fldCharType="separate"/>
    </w:r>
    <w:r w:rsidR="00800A3A">
      <w:rPr>
        <w:rFonts w:ascii="Arial Narrow" w:hAnsi="Arial Narrow" w:cstheme="majorHAnsi"/>
        <w:i/>
        <w:noProof/>
        <w:sz w:val="20"/>
      </w:rPr>
      <w:t>1</w:t>
    </w:r>
    <w:r w:rsidR="00034D6C" w:rsidRPr="008D2CDC">
      <w:rPr>
        <w:rFonts w:ascii="Arial Narrow" w:hAnsi="Arial Narrow" w:cstheme="majorHAnsi"/>
        <w:i/>
        <w:sz w:val="20"/>
      </w:rPr>
      <w:fldChar w:fldCharType="end"/>
    </w:r>
    <w:r w:rsidR="00034D6C" w:rsidRPr="008D2CDC">
      <w:rPr>
        <w:rFonts w:ascii="Arial Narrow" w:hAnsi="Arial Narrow" w:cstheme="majorHAnsi"/>
        <w:i/>
        <w:sz w:val="20"/>
      </w:rPr>
      <w:t xml:space="preserve"> z </w:t>
    </w:r>
    <w:r w:rsidR="00034D6C" w:rsidRPr="008D2CDC">
      <w:rPr>
        <w:rFonts w:ascii="Arial Narrow" w:hAnsi="Arial Narrow" w:cstheme="majorHAnsi"/>
        <w:i/>
        <w:sz w:val="20"/>
      </w:rPr>
      <w:fldChar w:fldCharType="begin"/>
    </w:r>
    <w:r w:rsidR="00034D6C" w:rsidRPr="008D2CDC">
      <w:rPr>
        <w:rFonts w:ascii="Arial Narrow" w:hAnsi="Arial Narrow" w:cstheme="majorHAnsi"/>
        <w:i/>
        <w:sz w:val="20"/>
      </w:rPr>
      <w:instrText xml:space="preserve"> NUMPAGES   \* MERGEFORMAT </w:instrText>
    </w:r>
    <w:r w:rsidR="00034D6C" w:rsidRPr="008D2CDC">
      <w:rPr>
        <w:rFonts w:ascii="Arial Narrow" w:hAnsi="Arial Narrow" w:cstheme="majorHAnsi"/>
        <w:i/>
        <w:sz w:val="20"/>
      </w:rPr>
      <w:fldChar w:fldCharType="separate"/>
    </w:r>
    <w:r w:rsidR="00800A3A">
      <w:rPr>
        <w:rFonts w:ascii="Arial Narrow" w:hAnsi="Arial Narrow" w:cstheme="majorHAnsi"/>
        <w:i/>
        <w:noProof/>
        <w:sz w:val="20"/>
      </w:rPr>
      <w:t>2</w:t>
    </w:r>
    <w:r w:rsidR="00034D6C" w:rsidRPr="008D2CDC">
      <w:rPr>
        <w:rFonts w:ascii="Arial Narrow" w:hAnsi="Arial Narrow" w:cstheme="majorHAnsi"/>
        <w:i/>
        <w:sz w:val="20"/>
      </w:rPr>
      <w:fldChar w:fldCharType="end"/>
    </w:r>
  </w:p>
  <w:p w:rsidR="007B2500" w:rsidRPr="004934C2" w:rsidRDefault="007B2500" w:rsidP="004934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7237B1" w:rsidP="00B01F08">
    <w:pPr>
      <w:pStyle w:val="Stopka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5755005</wp:posOffset>
          </wp:positionH>
          <wp:positionV relativeFrom="paragraph">
            <wp:posOffset>76835</wp:posOffset>
          </wp:positionV>
          <wp:extent cx="485775" cy="577215"/>
          <wp:effectExtent l="0" t="0" r="9525" b="0"/>
          <wp:wrapNone/>
          <wp:docPr id="4" name="Obraz 4" descr="C:\Users\tporebski\AppData\Local\Microsoft\Windows\INetCache\Content.Word\ucmmit_przezroczy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tporebski\AppData\Local\Microsoft\Windows\INetCache\Content.Word\ucmmit_przezroczy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49" w:rsidRDefault="00540049">
      <w:r>
        <w:separator/>
      </w:r>
    </w:p>
  </w:footnote>
  <w:footnote w:type="continuationSeparator" w:id="0">
    <w:p w:rsidR="00540049" w:rsidRDefault="0054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C2" w:rsidRDefault="004934C2" w:rsidP="004934C2">
    <w:pPr>
      <w:pStyle w:val="Nagwek"/>
    </w:pPr>
  </w:p>
  <w:p w:rsidR="00034D6C" w:rsidRDefault="00034D6C">
    <w:pPr>
      <w:pStyle w:val="Nagwek"/>
      <w:rPr>
        <w:i/>
      </w:rPr>
    </w:pPr>
  </w:p>
  <w:p w:rsidR="00B26FFD" w:rsidRPr="00B26FFD" w:rsidRDefault="00B26FFD" w:rsidP="00B26FFD">
    <w:pPr>
      <w:pStyle w:val="Nagwek"/>
      <w:jc w:val="right"/>
    </w:pPr>
    <w:r w:rsidRPr="00925231">
      <w:rPr>
        <w:rFonts w:ascii="Arial Narrow" w:hAnsi="Arial Narrow" w:cstheme="majorHAnsi"/>
        <w:b/>
        <w:i/>
        <w:sz w:val="20"/>
      </w:rPr>
      <w:t>Załą</w:t>
    </w:r>
    <w:r w:rsidR="00DD01A2">
      <w:rPr>
        <w:rFonts w:ascii="Arial Narrow" w:hAnsi="Arial Narrow" w:cstheme="majorHAnsi"/>
        <w:b/>
        <w:sz w:val="20"/>
      </w:rPr>
      <w:t>cznik nr 6</w:t>
    </w:r>
    <w:r w:rsidRPr="00B26FFD">
      <w:rPr>
        <w:rFonts w:ascii="Arial Narrow" w:hAnsi="Arial Narrow" w:cstheme="majorHAnsi"/>
        <w:b/>
        <w:sz w:val="20"/>
      </w:rPr>
      <w:t xml:space="preserve"> do SIWZ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7237B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463"/>
    <w:multiLevelType w:val="hybridMultilevel"/>
    <w:tmpl w:val="3594E8B8"/>
    <w:lvl w:ilvl="0" w:tplc="75CEF5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A7AC8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03AB77E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736DF3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3E27E0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88E3B58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C060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048812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C26859C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AA7E7E"/>
    <w:multiLevelType w:val="hybridMultilevel"/>
    <w:tmpl w:val="977E6C6E"/>
    <w:lvl w:ilvl="0" w:tplc="43A437D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C6C42E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D82968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3501C4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598E10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4060810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7945EC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CCA5D6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BD8AAB2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113761"/>
    <w:multiLevelType w:val="hybridMultilevel"/>
    <w:tmpl w:val="29CCC85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170CA5BA">
      <w:start w:val="1"/>
      <w:numFmt w:val="lowerLetter"/>
      <w:lvlText w:val="%4)"/>
      <w:lvlJc w:val="left"/>
      <w:pPr>
        <w:ind w:left="191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539FC"/>
    <w:multiLevelType w:val="hybridMultilevel"/>
    <w:tmpl w:val="29CCC85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170CA5BA">
      <w:start w:val="1"/>
      <w:numFmt w:val="lowerLetter"/>
      <w:lvlText w:val="%4)"/>
      <w:lvlJc w:val="left"/>
      <w:pPr>
        <w:ind w:left="191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4556"/>
    <w:multiLevelType w:val="hybridMultilevel"/>
    <w:tmpl w:val="F6640D6E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B">
      <w:start w:val="1"/>
      <w:numFmt w:val="lowerRoman"/>
      <w:lvlText w:val="%2."/>
      <w:lvlJc w:val="right"/>
      <w:pPr>
        <w:ind w:left="1636" w:hanging="360"/>
      </w:pPr>
    </w:lvl>
    <w:lvl w:ilvl="2" w:tplc="04150017">
      <w:start w:val="1"/>
      <w:numFmt w:val="lowerLetter"/>
      <w:lvlText w:val="%3)"/>
      <w:lvlJc w:val="left"/>
      <w:pPr>
        <w:ind w:left="2165" w:hanging="180"/>
      </w:pPr>
    </w:lvl>
    <w:lvl w:ilvl="3" w:tplc="ACF248EC">
      <w:start w:val="16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924329"/>
    <w:multiLevelType w:val="hybridMultilevel"/>
    <w:tmpl w:val="29CCC85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170CA5BA">
      <w:start w:val="1"/>
      <w:numFmt w:val="lowerLetter"/>
      <w:lvlText w:val="%4)"/>
      <w:lvlJc w:val="left"/>
      <w:pPr>
        <w:ind w:left="191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2070"/>
    <w:multiLevelType w:val="hybridMultilevel"/>
    <w:tmpl w:val="0BFE70BE"/>
    <w:lvl w:ilvl="0" w:tplc="85EC57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A48051D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F3E7A6C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B6073B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E16904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F6C7D06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A8A6AE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C4353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0FCFA34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325C7D"/>
    <w:multiLevelType w:val="hybridMultilevel"/>
    <w:tmpl w:val="6742B8DE"/>
    <w:lvl w:ilvl="0" w:tplc="B1DE25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08CE65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1BCC976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6509FC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E926AA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C8A38B4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93E49F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026A33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E561792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70915DB"/>
    <w:multiLevelType w:val="hybridMultilevel"/>
    <w:tmpl w:val="3594E8B8"/>
    <w:lvl w:ilvl="0" w:tplc="75CEF5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A7AC8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03AB77E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736DF3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3E27E0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88E3B58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C060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048812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C26859C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E34203"/>
    <w:multiLevelType w:val="hybridMultilevel"/>
    <w:tmpl w:val="29CCC85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170CA5BA">
      <w:start w:val="1"/>
      <w:numFmt w:val="lowerLetter"/>
      <w:lvlText w:val="%4)"/>
      <w:lvlJc w:val="left"/>
      <w:pPr>
        <w:ind w:left="191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E51B4"/>
    <w:multiLevelType w:val="hybridMultilevel"/>
    <w:tmpl w:val="29CCC85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170CA5BA">
      <w:start w:val="1"/>
      <w:numFmt w:val="lowerLetter"/>
      <w:lvlText w:val="%4)"/>
      <w:lvlJc w:val="left"/>
      <w:pPr>
        <w:ind w:left="191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50189"/>
    <w:multiLevelType w:val="hybridMultilevel"/>
    <w:tmpl w:val="3594E8B8"/>
    <w:lvl w:ilvl="0" w:tplc="75CEF5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A7AC8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03AB77E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736DF3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3E27E0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88E3B58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C060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048812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C26859C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E281FE2"/>
    <w:multiLevelType w:val="hybridMultilevel"/>
    <w:tmpl w:val="D3B4365C"/>
    <w:lvl w:ilvl="0" w:tplc="D9E6CA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FC6290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D6AA8CE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4B6200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0A4673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198A1A6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D3E5EA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FD097C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65C7576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E606C43"/>
    <w:multiLevelType w:val="hybridMultilevel"/>
    <w:tmpl w:val="29CCC85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170CA5BA">
      <w:start w:val="1"/>
      <w:numFmt w:val="lowerLetter"/>
      <w:lvlText w:val="%4)"/>
      <w:lvlJc w:val="left"/>
      <w:pPr>
        <w:ind w:left="191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73EF7"/>
    <w:multiLevelType w:val="hybridMultilevel"/>
    <w:tmpl w:val="3594E8B8"/>
    <w:lvl w:ilvl="0" w:tplc="75CEF5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A7AC8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03AB77E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736DF3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3E27E0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88E3B58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C060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048812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C26859C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1A624D8"/>
    <w:multiLevelType w:val="hybridMultilevel"/>
    <w:tmpl w:val="29CCC85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170CA5BA">
      <w:start w:val="1"/>
      <w:numFmt w:val="lowerLetter"/>
      <w:lvlText w:val="%4)"/>
      <w:lvlJc w:val="left"/>
      <w:pPr>
        <w:ind w:left="191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8615E"/>
    <w:multiLevelType w:val="hybridMultilevel"/>
    <w:tmpl w:val="54D01096"/>
    <w:lvl w:ilvl="0" w:tplc="B10818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051D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F3E7A6C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B6073B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E16904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F6C7D06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A8A6AE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C4353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0FCFA34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610C9E"/>
    <w:multiLevelType w:val="hybridMultilevel"/>
    <w:tmpl w:val="977E6C6E"/>
    <w:lvl w:ilvl="0" w:tplc="43A437D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C6C42E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D82968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3501C4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598E10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4060810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7945EC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CCA5D6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BD8AAB2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572AB7"/>
    <w:multiLevelType w:val="hybridMultilevel"/>
    <w:tmpl w:val="29CCC85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170CA5BA">
      <w:start w:val="1"/>
      <w:numFmt w:val="lowerLetter"/>
      <w:lvlText w:val="%4)"/>
      <w:lvlJc w:val="left"/>
      <w:pPr>
        <w:ind w:left="191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22565"/>
    <w:multiLevelType w:val="hybridMultilevel"/>
    <w:tmpl w:val="29CCC85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170CA5BA">
      <w:start w:val="1"/>
      <w:numFmt w:val="lowerLetter"/>
      <w:lvlText w:val="%4)"/>
      <w:lvlJc w:val="left"/>
      <w:pPr>
        <w:ind w:left="191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E5ABF"/>
    <w:multiLevelType w:val="hybridMultilevel"/>
    <w:tmpl w:val="29CCC85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170CA5BA">
      <w:start w:val="1"/>
      <w:numFmt w:val="lowerLetter"/>
      <w:lvlText w:val="%4)"/>
      <w:lvlJc w:val="left"/>
      <w:pPr>
        <w:ind w:left="191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14E5E"/>
    <w:multiLevelType w:val="hybridMultilevel"/>
    <w:tmpl w:val="3594E8B8"/>
    <w:lvl w:ilvl="0" w:tplc="75CEF5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A7AC8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03AB77E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736DF3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3E27E0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88E3B58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C060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048812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C26859C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A13D3B"/>
    <w:multiLevelType w:val="hybridMultilevel"/>
    <w:tmpl w:val="3594E8B8"/>
    <w:lvl w:ilvl="0" w:tplc="75CEF5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A7AC8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03AB77E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736DF3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3E27E0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88E3B58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C060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048812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C26859C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77E003B"/>
    <w:multiLevelType w:val="hybridMultilevel"/>
    <w:tmpl w:val="6742B8DE"/>
    <w:lvl w:ilvl="0" w:tplc="B1DE25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08CE65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1BCC976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6509FC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E926AA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C8A38B4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93E49F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026A33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E561792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B8C7910"/>
    <w:multiLevelType w:val="hybridMultilevel"/>
    <w:tmpl w:val="29CCC85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170CA5BA">
      <w:start w:val="1"/>
      <w:numFmt w:val="lowerLetter"/>
      <w:lvlText w:val="%4)"/>
      <w:lvlJc w:val="left"/>
      <w:pPr>
        <w:ind w:left="191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A375D"/>
    <w:multiLevelType w:val="hybridMultilevel"/>
    <w:tmpl w:val="6742B8DE"/>
    <w:lvl w:ilvl="0" w:tplc="B1DE25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08CE65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1BCC976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6509FC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E926AA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C8A38B4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93E49F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026A33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E561792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5"/>
  </w:num>
  <w:num w:numId="5">
    <w:abstractNumId w:val="20"/>
  </w:num>
  <w:num w:numId="6">
    <w:abstractNumId w:val="24"/>
  </w:num>
  <w:num w:numId="7">
    <w:abstractNumId w:val="9"/>
  </w:num>
  <w:num w:numId="8">
    <w:abstractNumId w:val="13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  <w:num w:numId="14">
    <w:abstractNumId w:val="16"/>
  </w:num>
  <w:num w:numId="15">
    <w:abstractNumId w:val="17"/>
  </w:num>
  <w:num w:numId="16">
    <w:abstractNumId w:val="11"/>
  </w:num>
  <w:num w:numId="17">
    <w:abstractNumId w:val="6"/>
  </w:num>
  <w:num w:numId="18">
    <w:abstractNumId w:val="1"/>
  </w:num>
  <w:num w:numId="19">
    <w:abstractNumId w:val="25"/>
  </w:num>
  <w:num w:numId="20">
    <w:abstractNumId w:val="7"/>
  </w:num>
  <w:num w:numId="21">
    <w:abstractNumId w:val="23"/>
  </w:num>
  <w:num w:numId="22">
    <w:abstractNumId w:val="22"/>
  </w:num>
  <w:num w:numId="23">
    <w:abstractNumId w:val="14"/>
  </w:num>
  <w:num w:numId="24">
    <w:abstractNumId w:val="8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B1"/>
    <w:rsid w:val="00026482"/>
    <w:rsid w:val="00034D6C"/>
    <w:rsid w:val="00043013"/>
    <w:rsid w:val="00061F20"/>
    <w:rsid w:val="00080D83"/>
    <w:rsid w:val="000B17E5"/>
    <w:rsid w:val="000D283E"/>
    <w:rsid w:val="00124D4A"/>
    <w:rsid w:val="001304E7"/>
    <w:rsid w:val="00130B23"/>
    <w:rsid w:val="001B210F"/>
    <w:rsid w:val="001E4C58"/>
    <w:rsid w:val="00231ED9"/>
    <w:rsid w:val="00241C1F"/>
    <w:rsid w:val="002425AE"/>
    <w:rsid w:val="002C6347"/>
    <w:rsid w:val="002D5678"/>
    <w:rsid w:val="00315901"/>
    <w:rsid w:val="00320AAC"/>
    <w:rsid w:val="00325198"/>
    <w:rsid w:val="0035482A"/>
    <w:rsid w:val="003619F2"/>
    <w:rsid w:val="00365820"/>
    <w:rsid w:val="003B3D7B"/>
    <w:rsid w:val="003C554F"/>
    <w:rsid w:val="0040149C"/>
    <w:rsid w:val="00414478"/>
    <w:rsid w:val="00460841"/>
    <w:rsid w:val="00492BD3"/>
    <w:rsid w:val="004934C2"/>
    <w:rsid w:val="004B70BD"/>
    <w:rsid w:val="0052111D"/>
    <w:rsid w:val="00540049"/>
    <w:rsid w:val="005760A9"/>
    <w:rsid w:val="00594464"/>
    <w:rsid w:val="00622781"/>
    <w:rsid w:val="00640BFF"/>
    <w:rsid w:val="0069621B"/>
    <w:rsid w:val="006B4267"/>
    <w:rsid w:val="006F209E"/>
    <w:rsid w:val="00720601"/>
    <w:rsid w:val="007237B1"/>
    <w:rsid w:val="00727F94"/>
    <w:rsid w:val="007337EB"/>
    <w:rsid w:val="00745D18"/>
    <w:rsid w:val="007551A4"/>
    <w:rsid w:val="00776530"/>
    <w:rsid w:val="00791E8E"/>
    <w:rsid w:val="007A0109"/>
    <w:rsid w:val="007B2500"/>
    <w:rsid w:val="007D61D6"/>
    <w:rsid w:val="007E1B19"/>
    <w:rsid w:val="007F3623"/>
    <w:rsid w:val="00800A3A"/>
    <w:rsid w:val="00827311"/>
    <w:rsid w:val="00834BB4"/>
    <w:rsid w:val="00835187"/>
    <w:rsid w:val="00847880"/>
    <w:rsid w:val="00873501"/>
    <w:rsid w:val="00876326"/>
    <w:rsid w:val="008945D9"/>
    <w:rsid w:val="008A3632"/>
    <w:rsid w:val="008E7DD6"/>
    <w:rsid w:val="00925231"/>
    <w:rsid w:val="00926019"/>
    <w:rsid w:val="009D0EC0"/>
    <w:rsid w:val="009D71C1"/>
    <w:rsid w:val="009F2CF0"/>
    <w:rsid w:val="00A04690"/>
    <w:rsid w:val="00A40DD3"/>
    <w:rsid w:val="00A8311B"/>
    <w:rsid w:val="00A92F9E"/>
    <w:rsid w:val="00AD1EFE"/>
    <w:rsid w:val="00B01F08"/>
    <w:rsid w:val="00B16E8F"/>
    <w:rsid w:val="00B16ED8"/>
    <w:rsid w:val="00B26FFD"/>
    <w:rsid w:val="00B30401"/>
    <w:rsid w:val="00B377EF"/>
    <w:rsid w:val="00B6637D"/>
    <w:rsid w:val="00B82287"/>
    <w:rsid w:val="00BB76D0"/>
    <w:rsid w:val="00BC363C"/>
    <w:rsid w:val="00C5568B"/>
    <w:rsid w:val="00C62C24"/>
    <w:rsid w:val="00C635B6"/>
    <w:rsid w:val="00CA5CBD"/>
    <w:rsid w:val="00CB651C"/>
    <w:rsid w:val="00CE005B"/>
    <w:rsid w:val="00D0361A"/>
    <w:rsid w:val="00D3088E"/>
    <w:rsid w:val="00D30ADD"/>
    <w:rsid w:val="00D43A0D"/>
    <w:rsid w:val="00D46867"/>
    <w:rsid w:val="00D526F3"/>
    <w:rsid w:val="00D5587B"/>
    <w:rsid w:val="00DA2034"/>
    <w:rsid w:val="00DC733E"/>
    <w:rsid w:val="00DD01A2"/>
    <w:rsid w:val="00DD1347"/>
    <w:rsid w:val="00DF57BE"/>
    <w:rsid w:val="00E043E9"/>
    <w:rsid w:val="00E06500"/>
    <w:rsid w:val="00E57060"/>
    <w:rsid w:val="00E87616"/>
    <w:rsid w:val="00EA5C16"/>
    <w:rsid w:val="00EF000D"/>
    <w:rsid w:val="00F545A3"/>
    <w:rsid w:val="00F56B0A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4F826FB-320F-4680-AED7-6C9A5649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4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34C2"/>
    <w:pPr>
      <w:keepNext/>
      <w:jc w:val="center"/>
      <w:outlineLvl w:val="0"/>
    </w:pPr>
    <w:rPr>
      <w:rFonts w:ascii="Tahoma" w:hAnsi="Tahoma" w:cs="Tahom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237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237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934C2"/>
    <w:rPr>
      <w:rFonts w:ascii="Tahoma" w:hAnsi="Tahoma" w:cs="Tahoma"/>
      <w:i/>
      <w:iCs/>
      <w:sz w:val="24"/>
      <w:szCs w:val="24"/>
    </w:rPr>
  </w:style>
  <w:style w:type="character" w:styleId="Hipercze">
    <w:name w:val="Hyperlink"/>
    <w:uiPriority w:val="99"/>
    <w:rsid w:val="004934C2"/>
    <w:rPr>
      <w:color w:val="0000FF"/>
      <w:u w:val="single"/>
    </w:rPr>
  </w:style>
  <w:style w:type="character" w:customStyle="1" w:styleId="Bodytext">
    <w:name w:val="Body text_"/>
    <w:link w:val="Tekstpodstawowy19"/>
    <w:rsid w:val="004934C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4934C2"/>
    <w:pPr>
      <w:shd w:val="clear" w:color="auto" w:fill="FFFFFF"/>
      <w:spacing w:before="1560" w:line="293" w:lineRule="exact"/>
      <w:ind w:hanging="460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BodytextBold">
    <w:name w:val="Body text + Bold"/>
    <w:rsid w:val="00D3088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podstawowy3">
    <w:name w:val="Tekst podstawowy3"/>
    <w:rsid w:val="00D3088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D3088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3088E"/>
    <w:pPr>
      <w:suppressAutoHyphens/>
      <w:spacing w:after="120"/>
      <w:ind w:left="283"/>
    </w:pPr>
    <w:rPr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088E"/>
    <w:rPr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034D6C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F9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A92F9E"/>
    <w:pPr>
      <w:spacing w:after="100"/>
    </w:pPr>
  </w:style>
  <w:style w:type="paragraph" w:styleId="Tytu">
    <w:name w:val="Title"/>
    <w:basedOn w:val="Normalny"/>
    <w:next w:val="Normalny"/>
    <w:link w:val="TytuZnak"/>
    <w:qFormat/>
    <w:rsid w:val="00A92F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92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rsid w:val="00A9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retekstu"/>
    <w:qFormat/>
    <w:rsid w:val="00A92F9E"/>
    <w:rPr>
      <w:rFonts w:ascii="Tahoma" w:hAnsi="Tahoma" w:cs="Tahoma"/>
      <w:b/>
      <w:bCs/>
      <w:sz w:val="24"/>
    </w:rPr>
  </w:style>
  <w:style w:type="paragraph" w:customStyle="1" w:styleId="Tretekstu">
    <w:name w:val="Treść tekstu"/>
    <w:basedOn w:val="Normalny"/>
    <w:link w:val="TekstpodstawowyZnak"/>
    <w:unhideWhenUsed/>
    <w:rsid w:val="00A92F9E"/>
    <w:rPr>
      <w:rFonts w:ascii="Tahoma" w:hAnsi="Tahoma" w:cs="Tahoma"/>
      <w:b/>
      <w:bCs/>
      <w:szCs w:val="20"/>
    </w:rPr>
  </w:style>
  <w:style w:type="table" w:customStyle="1" w:styleId="TableNormal1">
    <w:name w:val="Table Normal1"/>
    <w:rsid w:val="00A92F9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3">
    <w:name w:val="Tekst treści (3)_"/>
    <w:link w:val="Teksttreci30"/>
    <w:rsid w:val="00043013"/>
    <w:rPr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43013"/>
    <w:pPr>
      <w:shd w:val="clear" w:color="auto" w:fill="FFFFFF"/>
      <w:spacing w:line="230" w:lineRule="exact"/>
      <w:ind w:hanging="400"/>
      <w:jc w:val="both"/>
    </w:pPr>
    <w:rPr>
      <w:sz w:val="19"/>
      <w:szCs w:val="19"/>
    </w:rPr>
  </w:style>
  <w:style w:type="paragraph" w:customStyle="1" w:styleId="TekstprzypisudolnegoTekstprzypisu">
    <w:name w:val="Tekst przypisu dolnego.Tekst przypisu"/>
    <w:basedOn w:val="Normalny"/>
    <w:rsid w:val="00043013"/>
    <w:pPr>
      <w:widowControl w:val="0"/>
      <w:suppressAutoHyphens/>
    </w:pPr>
    <w:rPr>
      <w:color w:val="00000A"/>
      <w:spacing w:val="-10"/>
      <w:sz w:val="20"/>
      <w:szCs w:val="20"/>
      <w:lang w:eastAsia="zh-CN"/>
    </w:rPr>
  </w:style>
  <w:style w:type="paragraph" w:styleId="Bezodstpw">
    <w:name w:val="No Spacing"/>
    <w:rsid w:val="00043013"/>
    <w:pPr>
      <w:widowControl w:val="0"/>
      <w:suppressAutoHyphens/>
      <w:spacing w:line="276" w:lineRule="auto"/>
    </w:pPr>
    <w:rPr>
      <w:rFonts w:ascii="Arial" w:eastAsia="Arial" w:hAnsi="Arial" w:cs="Arial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oreb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0DE44-5E16-4E65-99D1-8B802C3A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49</TotalTime>
  <Pages>2</Pages>
  <Words>280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Porębski</dc:creator>
  <cp:keywords/>
  <cp:lastModifiedBy>Wiczlińska Alicja</cp:lastModifiedBy>
  <cp:revision>29</cp:revision>
  <cp:lastPrinted>2017-05-12T10:24:00Z</cp:lastPrinted>
  <dcterms:created xsi:type="dcterms:W3CDTF">2017-05-12T10:23:00Z</dcterms:created>
  <dcterms:modified xsi:type="dcterms:W3CDTF">2019-05-30T09:38:00Z</dcterms:modified>
</cp:coreProperties>
</file>