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0DA87AEB" w14:textId="77777777" w:rsidR="00A71B40" w:rsidRPr="007573AF" w:rsidRDefault="00A71B40" w:rsidP="003F7F29">
      <w:pPr>
        <w:pStyle w:val="rozdzia"/>
      </w:pPr>
    </w:p>
    <w:p w14:paraId="138032F6" w14:textId="77777777" w:rsidR="00A71B40" w:rsidRPr="007573AF" w:rsidRDefault="00A71B40" w:rsidP="003F7F29">
      <w:pPr>
        <w:pStyle w:val="rozdzia"/>
      </w:pPr>
    </w:p>
    <w:p w14:paraId="382FB393" w14:textId="77777777" w:rsidR="00A71B40" w:rsidRPr="007573AF" w:rsidRDefault="00A71B40" w:rsidP="003F7F29">
      <w:pPr>
        <w:pStyle w:val="rozdzia"/>
      </w:pPr>
    </w:p>
    <w:p w14:paraId="1908EEB0" w14:textId="77777777" w:rsidR="004F3E9F" w:rsidRPr="007573AF" w:rsidRDefault="004F3E9F" w:rsidP="003F7F29">
      <w:pPr>
        <w:pStyle w:val="rozdzia"/>
      </w:pPr>
    </w:p>
    <w:p w14:paraId="06B99914" w14:textId="77777777" w:rsidR="004F3E9F" w:rsidRPr="007573AF" w:rsidRDefault="004F3E9F" w:rsidP="003F7F29">
      <w:pPr>
        <w:pStyle w:val="rozdzia"/>
      </w:pPr>
    </w:p>
    <w:p w14:paraId="19323E27" w14:textId="77777777" w:rsidR="004F3E9F" w:rsidRPr="007573AF" w:rsidRDefault="004F3E9F" w:rsidP="003F7F29">
      <w:pPr>
        <w:pStyle w:val="rozdzia"/>
      </w:pPr>
    </w:p>
    <w:p w14:paraId="37872640" w14:textId="77777777" w:rsidR="004F3E9F" w:rsidRPr="007573AF" w:rsidRDefault="004F3E9F" w:rsidP="003F7F29">
      <w:pPr>
        <w:pStyle w:val="rozdzia"/>
      </w:pPr>
    </w:p>
    <w:p w14:paraId="56D3350C" w14:textId="77777777" w:rsidR="004F3E9F" w:rsidRPr="007573AF" w:rsidRDefault="004F3E9F" w:rsidP="003F7F29">
      <w:pPr>
        <w:pStyle w:val="rozdzia"/>
      </w:pPr>
    </w:p>
    <w:p w14:paraId="7FA6F85A" w14:textId="77777777" w:rsidR="004F3E9F" w:rsidRPr="007573AF" w:rsidRDefault="004F3E9F" w:rsidP="003F7F29">
      <w:pPr>
        <w:pStyle w:val="rozdzia"/>
      </w:pPr>
    </w:p>
    <w:p w14:paraId="4392A395" w14:textId="77777777" w:rsidR="004F3E9F" w:rsidRPr="007573AF" w:rsidRDefault="004F3E9F" w:rsidP="003F7F29">
      <w:pPr>
        <w:pStyle w:val="rozdzia"/>
      </w:pPr>
    </w:p>
    <w:p w14:paraId="6B9A73F4" w14:textId="77777777" w:rsidR="004F3E9F" w:rsidRPr="007573AF" w:rsidRDefault="004F3E9F" w:rsidP="003F7F29">
      <w:pPr>
        <w:pStyle w:val="rozdzia"/>
      </w:pPr>
    </w:p>
    <w:p w14:paraId="1F5F35E7" w14:textId="77777777" w:rsidR="004F3E9F" w:rsidRPr="007573AF" w:rsidRDefault="004F3E9F" w:rsidP="003F7F29">
      <w:pPr>
        <w:pStyle w:val="rozdzia"/>
      </w:pPr>
    </w:p>
    <w:p w14:paraId="22A3A5E1" w14:textId="77777777" w:rsidR="004F3E9F" w:rsidRPr="007573AF" w:rsidRDefault="004F3E9F" w:rsidP="003F7F29">
      <w:pPr>
        <w:pStyle w:val="rozdzia"/>
      </w:pPr>
    </w:p>
    <w:p w14:paraId="7B1F5CBC" w14:textId="77777777" w:rsidR="004F3E9F" w:rsidRPr="007573AF" w:rsidRDefault="004F3E9F" w:rsidP="003F7F29">
      <w:pPr>
        <w:pStyle w:val="rozdzia"/>
      </w:pPr>
    </w:p>
    <w:p w14:paraId="7D359ABE" w14:textId="77777777" w:rsidR="004F3E9F" w:rsidRPr="007573AF" w:rsidRDefault="004F3E9F" w:rsidP="003F7F29">
      <w:pPr>
        <w:pStyle w:val="rozdzia"/>
      </w:pPr>
    </w:p>
    <w:p w14:paraId="0C7E745F" w14:textId="77777777" w:rsidR="004F3E9F" w:rsidRPr="007573AF" w:rsidRDefault="004F3E9F" w:rsidP="003F7F29">
      <w:pPr>
        <w:pStyle w:val="rozdzia"/>
      </w:pPr>
    </w:p>
    <w:p w14:paraId="6A431209" w14:textId="77777777" w:rsidR="004F3E9F" w:rsidRPr="007573AF" w:rsidRDefault="004F3E9F" w:rsidP="003F7F29">
      <w:pPr>
        <w:pStyle w:val="rozdzia"/>
      </w:pPr>
    </w:p>
    <w:p w14:paraId="2A17E5F2" w14:textId="77777777" w:rsidR="004F3E9F" w:rsidRPr="007573AF" w:rsidRDefault="004F3E9F" w:rsidP="003F7F29">
      <w:pPr>
        <w:pStyle w:val="rozdzia"/>
      </w:pPr>
    </w:p>
    <w:p w14:paraId="71DD465C" w14:textId="77777777" w:rsidR="004F3E9F" w:rsidRPr="007573AF" w:rsidRDefault="004F3E9F" w:rsidP="003F7F29">
      <w:pPr>
        <w:pStyle w:val="rozdzia"/>
      </w:pPr>
    </w:p>
    <w:p w14:paraId="50E12245" w14:textId="77777777" w:rsidR="004F3E9F" w:rsidRPr="007573AF" w:rsidRDefault="004F3E9F" w:rsidP="003F7F29">
      <w:pPr>
        <w:pStyle w:val="rozdzia"/>
      </w:pPr>
    </w:p>
    <w:p w14:paraId="67EC8BCD" w14:textId="77777777" w:rsidR="00A71B40" w:rsidRPr="007573AF" w:rsidRDefault="00A71B40" w:rsidP="003F7F29">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3F7F29">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236FB41B"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101072" w:rsidRPr="00101072">
        <w:rPr>
          <w:rFonts w:ascii="Adagio_Slab" w:hAnsi="Adagio_Slab"/>
          <w:b/>
          <w:bCs/>
          <w:color w:val="0000FF"/>
          <w:sz w:val="20"/>
        </w:rPr>
        <w:t>Sukcesywna d</w:t>
      </w:r>
      <w:r w:rsidR="0025133E" w:rsidRPr="00101072">
        <w:rPr>
          <w:rFonts w:ascii="Adagio_Slab" w:hAnsi="Adagio_Slab"/>
          <w:b/>
          <w:bCs/>
          <w:color w:val="0000FF"/>
          <w:sz w:val="20"/>
        </w:rPr>
        <w:t xml:space="preserve">ostawa </w:t>
      </w:r>
      <w:r w:rsidR="00101072" w:rsidRPr="00101072">
        <w:rPr>
          <w:rFonts w:ascii="Adagio_Slab" w:hAnsi="Adagio_Slab"/>
          <w:b/>
          <w:bCs/>
          <w:color w:val="0000FF"/>
          <w:sz w:val="20"/>
        </w:rPr>
        <w:t xml:space="preserve">art. spożywczych dla </w:t>
      </w:r>
      <w:r w:rsidR="0025133E" w:rsidRPr="00101072">
        <w:rPr>
          <w:rFonts w:ascii="Adagio_Slab" w:hAnsi="Adagio_Slab"/>
          <w:b/>
          <w:bCs/>
          <w:color w:val="0000FF"/>
          <w:sz w:val="20"/>
        </w:rPr>
        <w:t>Wydziału Mechanicznego Energetyki i Lotnictwa Politechniki Warszawskiej</w:t>
      </w:r>
      <w:r w:rsidR="0025133E">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4E4F59">
        <w:rPr>
          <w:rFonts w:ascii="Adagio_Slab" w:hAnsi="Adagio_Slab"/>
          <w:color w:val="0000FF"/>
          <w:sz w:val="20"/>
        </w:rPr>
        <w:t>3</w:t>
      </w:r>
      <w:r w:rsidR="00AF3854">
        <w:rPr>
          <w:rFonts w:ascii="Adagio_Slab" w:hAnsi="Adagio_Slab"/>
          <w:color w:val="0000FF"/>
          <w:sz w:val="20"/>
        </w:rPr>
        <w:t>9</w:t>
      </w:r>
      <w:r w:rsidR="004E4F59">
        <w:rPr>
          <w:rFonts w:ascii="Adagio_Slab" w:hAnsi="Adagio_Slab"/>
          <w:color w:val="0000FF"/>
          <w:sz w:val="20"/>
        </w:rPr>
        <w:t>.2023</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58263511" w14:textId="77777777" w:rsidR="00A71B40" w:rsidRPr="007573AF" w:rsidRDefault="00A71B40" w:rsidP="00003642">
      <w:pPr>
        <w:spacing w:line="360" w:lineRule="auto"/>
        <w:jc w:val="both"/>
        <w:rPr>
          <w:rFonts w:ascii="Adagio_Slab" w:hAnsi="Adagio_Slab" w:cs="Arial"/>
          <w:i/>
          <w:sz w:val="20"/>
          <w:szCs w:val="20"/>
        </w:rPr>
      </w:pPr>
    </w:p>
    <w:p w14:paraId="4CCEA48B" w14:textId="77777777" w:rsidR="00A40F08" w:rsidRPr="007573AF" w:rsidRDefault="00A40F08" w:rsidP="00003642">
      <w:pPr>
        <w:spacing w:line="360" w:lineRule="auto"/>
        <w:jc w:val="both"/>
        <w:rPr>
          <w:rFonts w:ascii="Adagio_Slab" w:hAnsi="Adagio_Slab" w:cs="Arial"/>
          <w:i/>
          <w:sz w:val="20"/>
          <w:szCs w:val="20"/>
        </w:rPr>
      </w:pP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40FA19DC" w14:textId="77777777" w:rsidR="004E4F59" w:rsidRDefault="004E4F59" w:rsidP="00003642">
      <w:pPr>
        <w:ind w:right="-142"/>
        <w:jc w:val="both"/>
        <w:rPr>
          <w:rFonts w:ascii="Adagio_Slab" w:hAnsi="Adagio_Slab"/>
          <w:sz w:val="20"/>
          <w:szCs w:val="20"/>
        </w:rPr>
      </w:pPr>
    </w:p>
    <w:p w14:paraId="16E7012E" w14:textId="77777777" w:rsidR="004E4F59" w:rsidRDefault="004E4F59" w:rsidP="00003642">
      <w:pPr>
        <w:ind w:right="-142"/>
        <w:jc w:val="both"/>
        <w:rPr>
          <w:rFonts w:ascii="Adagio_Slab" w:hAnsi="Adagio_Slab"/>
          <w:sz w:val="20"/>
          <w:szCs w:val="20"/>
        </w:rPr>
      </w:pPr>
    </w:p>
    <w:p w14:paraId="6EDCE3CB" w14:textId="55BEE1BD"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lastRenderedPageBreak/>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7EB01E46" w14:textId="77777777" w:rsidR="00A71B40" w:rsidRPr="007573AF" w:rsidRDefault="00A71B40" w:rsidP="00003642">
      <w:pPr>
        <w:spacing w:before="120" w:line="360" w:lineRule="auto"/>
        <w:ind w:right="-142"/>
        <w:jc w:val="both"/>
        <w:rPr>
          <w:rFonts w:ascii="Adagio_Slab" w:hAnsi="Adagio_Slab"/>
          <w:b/>
          <w:sz w:val="20"/>
          <w:szCs w:val="20"/>
          <w:u w:val="single"/>
        </w:rPr>
      </w:pP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03367829"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4E4F59">
        <w:rPr>
          <w:rFonts w:ascii="Adagio_Slab" w:hAnsi="Adagio_Slab"/>
          <w:color w:val="0000FF"/>
        </w:rPr>
        <w:t>3</w:t>
      </w:r>
      <w:r w:rsidR="00AF3854">
        <w:rPr>
          <w:rFonts w:ascii="Adagio_Slab" w:hAnsi="Adagio_Slab"/>
          <w:color w:val="0000FF"/>
        </w:rPr>
        <w:t>9</w:t>
      </w:r>
      <w:r w:rsidR="004E4F59">
        <w:rPr>
          <w:rFonts w:ascii="Adagio_Slab" w:hAnsi="Adagio_Slab"/>
          <w:color w:val="0000FF"/>
        </w:rPr>
        <w:t>.2023</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68544C"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DCF2698" w14:textId="021D75A8" w:rsidR="00930287" w:rsidRPr="007573AF" w:rsidRDefault="00674882" w:rsidP="00101072">
      <w:pPr>
        <w:pStyle w:val="Stopka"/>
        <w:spacing w:line="360" w:lineRule="auto"/>
        <w:rPr>
          <w:rFonts w:ascii="Adagio_Slab" w:hAnsi="Adagio_Slab"/>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4E4F59">
        <w:rPr>
          <w:rFonts w:ascii="Adagio_Slab" w:hAnsi="Adagio_Slab"/>
          <w:color w:val="0000FF"/>
        </w:rPr>
        <w:t>3</w:t>
      </w:r>
      <w:r w:rsidR="00AF3854">
        <w:rPr>
          <w:rFonts w:ascii="Adagio_Slab" w:hAnsi="Adagio_Slab"/>
          <w:color w:val="0000FF"/>
        </w:rPr>
        <w:t>9</w:t>
      </w:r>
      <w:r w:rsidR="004E4F59">
        <w:rPr>
          <w:rFonts w:ascii="Adagio_Slab" w:hAnsi="Adagio_Slab"/>
          <w:color w:val="0000FF"/>
        </w:rPr>
        <w:t xml:space="preserve">.2023 </w:t>
      </w:r>
      <w:r w:rsidR="00930287" w:rsidRPr="007573AF">
        <w:rPr>
          <w:rFonts w:ascii="Adagio_Slab" w:hAnsi="Adagio_Slab"/>
          <w:color w:val="0000FF"/>
        </w:rPr>
        <w:t xml:space="preserve"> </w:t>
      </w:r>
      <w:bookmarkEnd w:id="5"/>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r w:rsidR="00A71B40" w:rsidRPr="007573AF" w14:paraId="7823CA63" w14:textId="77777777" w:rsidTr="00930287">
        <w:trPr>
          <w:trHeight w:val="567"/>
        </w:trPr>
        <w:tc>
          <w:tcPr>
            <w:tcW w:w="541" w:type="dxa"/>
            <w:shd w:val="clear" w:color="auto" w:fill="auto"/>
          </w:tcPr>
          <w:p w14:paraId="303D092C"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3095A691"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47C1CB23" w:rsidR="00A71B40" w:rsidRPr="00101072" w:rsidRDefault="00A71B40" w:rsidP="00D1416B">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bookmarkStart w:id="6" w:name="_Hlk134517273"/>
      <w:r w:rsidR="00101072" w:rsidRPr="00101072">
        <w:rPr>
          <w:rFonts w:ascii="Adagio_Slab" w:hAnsi="Adagio_Slab"/>
          <w:b/>
          <w:bCs/>
          <w:color w:val="0000FF"/>
          <w:sz w:val="20"/>
        </w:rPr>
        <w:t>Sukcesywna dostawa art. spożywczych dla Wydziału Mechanicznego Energetyki i Lotnictwa Politechniki Warszawskiej</w:t>
      </w:r>
      <w:r w:rsidR="00101072">
        <w:rPr>
          <w:rFonts w:ascii="Adagio_Slab" w:hAnsi="Adagio_Slab"/>
          <w:b/>
          <w:bCs/>
          <w:color w:val="0000FF"/>
          <w:sz w:val="20"/>
        </w:rPr>
        <w:t xml:space="preserve"> </w:t>
      </w:r>
      <w:bookmarkEnd w:id="6"/>
      <w:r w:rsidRPr="007573AF">
        <w:rPr>
          <w:rFonts w:ascii="Adagio_Slab" w:hAnsi="Adagio_Slab"/>
          <w:sz w:val="20"/>
          <w:szCs w:val="20"/>
        </w:rPr>
        <w:t xml:space="preserve">oznaczonego znakiem </w:t>
      </w:r>
      <w:bookmarkStart w:id="7"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7"/>
      <w:r w:rsidR="004E4F59">
        <w:rPr>
          <w:rFonts w:ascii="Adagio_Slab" w:hAnsi="Adagio_Slab"/>
          <w:color w:val="0000FF"/>
          <w:sz w:val="20"/>
          <w:szCs w:val="20"/>
        </w:rPr>
        <w:t>3</w:t>
      </w:r>
      <w:r w:rsidR="00AF3854">
        <w:rPr>
          <w:rFonts w:ascii="Adagio_Slab" w:hAnsi="Adagio_Slab"/>
          <w:color w:val="0000FF"/>
          <w:sz w:val="20"/>
          <w:szCs w:val="20"/>
        </w:rPr>
        <w:t>9</w:t>
      </w:r>
      <w:r w:rsidR="004E4F59">
        <w:rPr>
          <w:rFonts w:ascii="Adagio_Slab" w:hAnsi="Adagio_Slab"/>
          <w:color w:val="0000FF"/>
          <w:sz w:val="20"/>
          <w:szCs w:val="20"/>
        </w:rPr>
        <w:t>.2023</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43FCC229" w14:textId="77777777" w:rsidR="00A71B40" w:rsidRPr="007573AF" w:rsidRDefault="00A71B40" w:rsidP="003F7F29">
      <w:pPr>
        <w:pStyle w:val="rozdzia"/>
        <w:rPr>
          <w:highlight w:val="yellow"/>
        </w:rPr>
      </w:pPr>
    </w:p>
    <w:p w14:paraId="52B173DD" w14:textId="77777777" w:rsidR="00A71B40" w:rsidRPr="007573AF" w:rsidRDefault="00A71B40" w:rsidP="003F7F29">
      <w:pPr>
        <w:pStyle w:val="rozdzia"/>
        <w:rPr>
          <w:highlight w:val="yellow"/>
        </w:rPr>
      </w:pPr>
    </w:p>
    <w:p w14:paraId="7CB6BE5F" w14:textId="77777777" w:rsidR="00A71B40" w:rsidRPr="007573AF" w:rsidRDefault="00A71B40" w:rsidP="003F7F29">
      <w:pPr>
        <w:pStyle w:val="rozdzia"/>
        <w:rPr>
          <w:highlight w:val="yellow"/>
        </w:rPr>
      </w:pPr>
    </w:p>
    <w:p w14:paraId="5CE810E3" w14:textId="77777777" w:rsidR="002A06AF" w:rsidRDefault="002A06AF" w:rsidP="002A06AF">
      <w:pPr>
        <w:jc w:val="both"/>
        <w:rPr>
          <w:rFonts w:ascii="Adagio_Slab" w:hAnsi="Adagio_Slab"/>
          <w:sz w:val="20"/>
          <w:szCs w:val="20"/>
        </w:rPr>
      </w:pPr>
    </w:p>
    <w:p w14:paraId="29311451" w14:textId="77777777" w:rsidR="002A06AF" w:rsidRDefault="002A06AF" w:rsidP="002A06AF">
      <w:pPr>
        <w:jc w:val="both"/>
        <w:rPr>
          <w:rFonts w:ascii="Adagio_Slab" w:hAnsi="Adagio_Slab"/>
          <w:sz w:val="20"/>
          <w:szCs w:val="20"/>
        </w:rPr>
      </w:pPr>
    </w:p>
    <w:p w14:paraId="2A7AF833" w14:textId="4DDCC2FC" w:rsidR="002A06AF" w:rsidRPr="004A56FC" w:rsidRDefault="002A06AF" w:rsidP="002A06AF">
      <w:pPr>
        <w:jc w:val="both"/>
        <w:rPr>
          <w:rFonts w:ascii="Adagio_Slab" w:hAnsi="Adagio_Slab"/>
          <w:color w:val="FF0000"/>
          <w:sz w:val="18"/>
          <w:szCs w:val="18"/>
          <w:u w:val="single"/>
        </w:rPr>
      </w:pPr>
      <w:r w:rsidRPr="004A56FC">
        <w:rPr>
          <w:rFonts w:ascii="Adagio_Slab" w:hAnsi="Adagio_Slab"/>
          <w:sz w:val="18"/>
          <w:szCs w:val="18"/>
        </w:rPr>
        <w:t xml:space="preserve">Załącznik nr 1e </w:t>
      </w:r>
    </w:p>
    <w:p w14:paraId="09B24198" w14:textId="77777777" w:rsidR="00A71B40" w:rsidRPr="004A56FC" w:rsidRDefault="00A71B40" w:rsidP="003F7F29">
      <w:pPr>
        <w:pStyle w:val="rozdzia"/>
        <w:rPr>
          <w:sz w:val="18"/>
          <w:szCs w:val="18"/>
          <w:highlight w:val="yellow"/>
        </w:rPr>
      </w:pPr>
    </w:p>
    <w:p w14:paraId="05C2A386" w14:textId="77777777" w:rsidR="002A06AF" w:rsidRPr="004A56FC" w:rsidRDefault="002A06AF" w:rsidP="003F7F29">
      <w:pPr>
        <w:pStyle w:val="rozdzia"/>
        <w:rPr>
          <w:sz w:val="18"/>
          <w:szCs w:val="18"/>
        </w:rPr>
      </w:pPr>
      <w:r w:rsidRPr="004A56FC">
        <w:rPr>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4A56FC" w:rsidRDefault="002A06AF" w:rsidP="003F7F29">
      <w:pPr>
        <w:pStyle w:val="rozdzia"/>
        <w:rPr>
          <w:sz w:val="18"/>
          <w:szCs w:val="18"/>
        </w:rPr>
      </w:pPr>
    </w:p>
    <w:p w14:paraId="2A55A1E0" w14:textId="77777777" w:rsidR="002A06AF" w:rsidRPr="004A56FC" w:rsidRDefault="002A06AF" w:rsidP="003F7F29">
      <w:pPr>
        <w:pStyle w:val="rozdzia"/>
        <w:rPr>
          <w:sz w:val="18"/>
          <w:szCs w:val="18"/>
        </w:rPr>
      </w:pPr>
      <w:r w:rsidRPr="004A56FC">
        <w:rPr>
          <w:sz w:val="18"/>
          <w:szCs w:val="18"/>
        </w:rPr>
        <w:t>Zamawiający:</w:t>
      </w:r>
    </w:p>
    <w:p w14:paraId="322FD8A1" w14:textId="77777777" w:rsidR="002A06AF" w:rsidRPr="004A56FC" w:rsidRDefault="002A06AF" w:rsidP="003F7F29">
      <w:pPr>
        <w:pStyle w:val="rozdzia"/>
        <w:rPr>
          <w:sz w:val="18"/>
          <w:szCs w:val="18"/>
        </w:rPr>
      </w:pPr>
      <w:r w:rsidRPr="004A56FC">
        <w:rPr>
          <w:sz w:val="18"/>
          <w:szCs w:val="18"/>
        </w:rPr>
        <w:t xml:space="preserve">Politechnika Warszawska, </w:t>
      </w:r>
    </w:p>
    <w:p w14:paraId="7096728D" w14:textId="77777777" w:rsidR="002A06AF" w:rsidRPr="004A56FC" w:rsidRDefault="002A06AF" w:rsidP="003F7F29">
      <w:pPr>
        <w:pStyle w:val="rozdzia"/>
        <w:rPr>
          <w:sz w:val="18"/>
          <w:szCs w:val="18"/>
        </w:rPr>
      </w:pPr>
      <w:r w:rsidRPr="004A56FC">
        <w:rPr>
          <w:sz w:val="18"/>
          <w:szCs w:val="18"/>
        </w:rPr>
        <w:t>Wydział Mechaniczny Energetyki i Lotnictwa,</w:t>
      </w:r>
    </w:p>
    <w:p w14:paraId="56B571CC" w14:textId="77777777" w:rsidR="002A06AF" w:rsidRPr="004A56FC" w:rsidRDefault="002A06AF" w:rsidP="003F7F29">
      <w:pPr>
        <w:pStyle w:val="rozdzia"/>
        <w:rPr>
          <w:sz w:val="18"/>
          <w:szCs w:val="18"/>
        </w:rPr>
      </w:pPr>
      <w:r w:rsidRPr="004A56FC">
        <w:rPr>
          <w:sz w:val="18"/>
          <w:szCs w:val="18"/>
        </w:rPr>
        <w:t xml:space="preserve">ul. Nowowiejska 24, </w:t>
      </w:r>
    </w:p>
    <w:p w14:paraId="09DB9294" w14:textId="77777777" w:rsidR="002A06AF" w:rsidRPr="004A56FC" w:rsidRDefault="002A06AF" w:rsidP="003F7F29">
      <w:pPr>
        <w:pStyle w:val="rozdzia"/>
        <w:rPr>
          <w:sz w:val="18"/>
          <w:szCs w:val="18"/>
        </w:rPr>
      </w:pPr>
      <w:r w:rsidRPr="004A56FC">
        <w:rPr>
          <w:sz w:val="18"/>
          <w:szCs w:val="18"/>
        </w:rPr>
        <w:t>00-665 Warszawa</w:t>
      </w:r>
    </w:p>
    <w:p w14:paraId="4792E7B8" w14:textId="77777777" w:rsidR="002A06AF" w:rsidRPr="004A56FC" w:rsidRDefault="002A06AF" w:rsidP="003F7F29">
      <w:pPr>
        <w:pStyle w:val="rozdzia"/>
        <w:rPr>
          <w:sz w:val="18"/>
          <w:szCs w:val="18"/>
        </w:rPr>
      </w:pPr>
      <w:r w:rsidRPr="004A56FC">
        <w:rPr>
          <w:sz w:val="18"/>
          <w:szCs w:val="18"/>
        </w:rPr>
        <w:t xml:space="preserve">Nazwa (firma)/imię i nazwisko Wykonawcy/Podwykonawcy – </w:t>
      </w:r>
    </w:p>
    <w:p w14:paraId="69D06145" w14:textId="77777777" w:rsidR="002A06AF" w:rsidRPr="004A56FC" w:rsidRDefault="002A06AF" w:rsidP="003F7F29">
      <w:pPr>
        <w:pStyle w:val="rozdzia"/>
        <w:rPr>
          <w:sz w:val="18"/>
          <w:szCs w:val="18"/>
        </w:rPr>
      </w:pPr>
      <w:r w:rsidRPr="004A56FC">
        <w:rPr>
          <w:sz w:val="18"/>
          <w:szCs w:val="18"/>
        </w:rPr>
        <w:t>…………………………………………………………………………………….…………………………………………………………………………………….….….,</w:t>
      </w:r>
    </w:p>
    <w:p w14:paraId="7A3095B0" w14:textId="77777777" w:rsidR="002A06AF" w:rsidRPr="004A56FC" w:rsidRDefault="002A06AF" w:rsidP="003F7F29">
      <w:pPr>
        <w:pStyle w:val="rozdzia"/>
        <w:rPr>
          <w:sz w:val="18"/>
          <w:szCs w:val="18"/>
        </w:rPr>
      </w:pPr>
      <w:r w:rsidRPr="004A56FC">
        <w:rPr>
          <w:sz w:val="18"/>
          <w:szCs w:val="18"/>
        </w:rPr>
        <w:t>Adres Wykonawcy/Podwykonawcy (ulica, numer domu, numer lokalu, miejscowość i kod pocztowy) – …………………………………………………………………………………………………………………………………………..……………………………………….,</w:t>
      </w:r>
    </w:p>
    <w:p w14:paraId="34EB8A48" w14:textId="77777777" w:rsidR="002A06AF" w:rsidRPr="004A56FC" w:rsidRDefault="002A06AF" w:rsidP="003F7F29">
      <w:pPr>
        <w:pStyle w:val="rozdzia"/>
        <w:rPr>
          <w:sz w:val="18"/>
          <w:szCs w:val="18"/>
        </w:rPr>
      </w:pPr>
      <w:r w:rsidRPr="004A56FC">
        <w:rPr>
          <w:sz w:val="18"/>
          <w:szCs w:val="18"/>
        </w:rPr>
        <w:t xml:space="preserve">w zależności od podmiotu NIP/PESEL: ………………………………………………………………………………….…………...……………….., </w:t>
      </w:r>
    </w:p>
    <w:p w14:paraId="4B24C40C" w14:textId="77777777" w:rsidR="002A06AF" w:rsidRPr="004A56FC" w:rsidRDefault="002A06AF" w:rsidP="003F7F29">
      <w:pPr>
        <w:pStyle w:val="rozdzia"/>
        <w:rPr>
          <w:sz w:val="18"/>
          <w:szCs w:val="18"/>
        </w:rPr>
      </w:pPr>
      <w:r w:rsidRPr="004A56FC">
        <w:rPr>
          <w:sz w:val="18"/>
          <w:szCs w:val="18"/>
        </w:rPr>
        <w:t>REGON: …………………………………………………………………………………………………………………………………..……………….……………...,</w:t>
      </w:r>
    </w:p>
    <w:p w14:paraId="5C81DCAB" w14:textId="77777777" w:rsidR="002A06AF" w:rsidRPr="004A56FC" w:rsidRDefault="002A06AF" w:rsidP="003F7F29">
      <w:pPr>
        <w:pStyle w:val="rozdzia"/>
        <w:rPr>
          <w:sz w:val="18"/>
          <w:szCs w:val="18"/>
        </w:rPr>
      </w:pPr>
      <w:r w:rsidRPr="004A56FC">
        <w:rPr>
          <w:sz w:val="18"/>
          <w:szCs w:val="18"/>
        </w:rPr>
        <w:t>w zależności od podmiotu: KRS/</w:t>
      </w:r>
      <w:proofErr w:type="spellStart"/>
      <w:r w:rsidRPr="004A56FC">
        <w:rPr>
          <w:sz w:val="18"/>
          <w:szCs w:val="18"/>
        </w:rPr>
        <w:t>CEiDG</w:t>
      </w:r>
      <w:proofErr w:type="spellEnd"/>
      <w:r w:rsidRPr="004A56FC">
        <w:rPr>
          <w:sz w:val="18"/>
          <w:szCs w:val="18"/>
        </w:rPr>
        <w:t>): ………………………………………………………..…………….…………….……………………….,</w:t>
      </w:r>
    </w:p>
    <w:p w14:paraId="7CFB83EE" w14:textId="77777777" w:rsidR="002A06AF" w:rsidRPr="004A56FC" w:rsidRDefault="002A06AF" w:rsidP="003F7F29">
      <w:pPr>
        <w:pStyle w:val="rozdzia"/>
        <w:rPr>
          <w:sz w:val="18"/>
          <w:szCs w:val="18"/>
        </w:rPr>
      </w:pPr>
      <w:r w:rsidRPr="004A56FC">
        <w:rPr>
          <w:sz w:val="18"/>
          <w:szCs w:val="18"/>
        </w:rPr>
        <w:t xml:space="preserve">reprezentowany przez: ………………………………………………………………………………………………………………………………..………... </w:t>
      </w:r>
    </w:p>
    <w:p w14:paraId="58012C4F" w14:textId="77777777" w:rsidR="002A06AF" w:rsidRPr="004A56FC" w:rsidRDefault="002A06AF" w:rsidP="003F7F29">
      <w:pPr>
        <w:pStyle w:val="rozdzia"/>
        <w:rPr>
          <w:sz w:val="18"/>
          <w:szCs w:val="18"/>
        </w:rPr>
      </w:pPr>
      <w:r w:rsidRPr="004A56FC">
        <w:rPr>
          <w:sz w:val="18"/>
          <w:szCs w:val="18"/>
        </w:rPr>
        <w:t>(imię, nazwisko, stanowisko/podstawa do reprezentacji)</w:t>
      </w:r>
    </w:p>
    <w:p w14:paraId="400DAD70" w14:textId="77777777" w:rsidR="002A06AF" w:rsidRPr="004A56FC" w:rsidRDefault="002A06AF" w:rsidP="003F7F29">
      <w:pPr>
        <w:pStyle w:val="rozdzia"/>
        <w:rPr>
          <w:sz w:val="18"/>
          <w:szCs w:val="18"/>
        </w:rPr>
      </w:pPr>
    </w:p>
    <w:p w14:paraId="67C37A40" w14:textId="006BA754" w:rsidR="002A06AF" w:rsidRPr="004A56FC" w:rsidRDefault="002A06AF" w:rsidP="003F7F29">
      <w:pPr>
        <w:pStyle w:val="rozdzia"/>
        <w:rPr>
          <w:sz w:val="18"/>
          <w:szCs w:val="18"/>
        </w:rPr>
      </w:pPr>
      <w:r w:rsidRPr="004A56FC">
        <w:rPr>
          <w:sz w:val="18"/>
          <w:szCs w:val="18"/>
        </w:rPr>
        <w:t>Na potrzeby postępowania/zapytania ofertowego/oferty o udzielenie zamówienia publicznego na Sukcesywna dostawa art. spożywczych dla Wydziału Mechanicznego Energetyki i Lotnictwa Politechniki Warszawskiej  oznaczonego znakiem MELBDZ.261.3</w:t>
      </w:r>
      <w:r w:rsidR="00AF3854">
        <w:rPr>
          <w:sz w:val="18"/>
          <w:szCs w:val="18"/>
        </w:rPr>
        <w:t>9</w:t>
      </w:r>
      <w:r w:rsidRPr="004A56FC">
        <w:rPr>
          <w:sz w:val="18"/>
          <w:szCs w:val="18"/>
        </w:rPr>
        <w:t>.2023., prowadzonego przez Wydział Mechaniczny Energetyki i Lotnictwa Politechniki Warszawskiej, oświadczam, co następuje:</w:t>
      </w:r>
    </w:p>
    <w:p w14:paraId="5135DDEA" w14:textId="77777777" w:rsidR="002A06AF" w:rsidRPr="004A56FC" w:rsidRDefault="002A06AF" w:rsidP="003F7F29">
      <w:pPr>
        <w:pStyle w:val="rozdzia"/>
        <w:rPr>
          <w:sz w:val="18"/>
          <w:szCs w:val="18"/>
        </w:rPr>
      </w:pPr>
    </w:p>
    <w:p w14:paraId="1A8F2CBB" w14:textId="77777777" w:rsidR="002A06AF" w:rsidRPr="004A56FC" w:rsidRDefault="002A06AF" w:rsidP="003F7F29">
      <w:pPr>
        <w:pStyle w:val="rozdzia"/>
        <w:rPr>
          <w:sz w:val="18"/>
          <w:szCs w:val="18"/>
        </w:rPr>
      </w:pPr>
      <w:r w:rsidRPr="004A56FC">
        <w:rPr>
          <w:sz w:val="18"/>
          <w:szCs w:val="18"/>
        </w:rPr>
        <w:t xml:space="preserve">Zgodnie z art. 7 ust. 1 ww. Ustawy z dnia 13 kwietnia 2022 r. z postępowania o udzielenie zamówienia publicznego lub konkursu prowadzonego na podstawie ustawy </w:t>
      </w:r>
      <w:proofErr w:type="spellStart"/>
      <w:r w:rsidRPr="004A56FC">
        <w:rPr>
          <w:sz w:val="18"/>
          <w:szCs w:val="18"/>
        </w:rPr>
        <w:t>Pzp</w:t>
      </w:r>
      <w:proofErr w:type="spellEnd"/>
      <w:r w:rsidRPr="004A56FC">
        <w:rPr>
          <w:sz w:val="18"/>
          <w:szCs w:val="18"/>
        </w:rPr>
        <w:t xml:space="preserve"> wyklucza się:</w:t>
      </w:r>
    </w:p>
    <w:p w14:paraId="01B3C9CB" w14:textId="77777777" w:rsidR="002A06AF" w:rsidRPr="004A56FC" w:rsidRDefault="002A06AF" w:rsidP="003F7F29">
      <w:pPr>
        <w:pStyle w:val="rozdzia"/>
        <w:rPr>
          <w:sz w:val="18"/>
          <w:szCs w:val="18"/>
        </w:rPr>
      </w:pPr>
      <w:r w:rsidRPr="004A56FC">
        <w:rPr>
          <w:sz w:val="18"/>
          <w:szCs w:val="18"/>
        </w:rPr>
        <w:t>1)</w:t>
      </w:r>
      <w:r w:rsidRPr="004A56FC">
        <w:rPr>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4A56FC" w:rsidRDefault="002A06AF" w:rsidP="003F7F29">
      <w:pPr>
        <w:pStyle w:val="rozdzia"/>
        <w:rPr>
          <w:sz w:val="18"/>
          <w:szCs w:val="18"/>
        </w:rPr>
      </w:pPr>
      <w:r w:rsidRPr="004A56FC">
        <w:rPr>
          <w:sz w:val="18"/>
          <w:szCs w:val="18"/>
        </w:rPr>
        <w:t>2)</w:t>
      </w:r>
      <w:r w:rsidRPr="004A56FC">
        <w:rPr>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4A56FC" w:rsidRDefault="002A06AF" w:rsidP="003F7F29">
      <w:pPr>
        <w:pStyle w:val="rozdzia"/>
        <w:rPr>
          <w:sz w:val="18"/>
          <w:szCs w:val="18"/>
        </w:rPr>
      </w:pPr>
      <w:r w:rsidRPr="004A56FC">
        <w:rPr>
          <w:sz w:val="18"/>
          <w:szCs w:val="18"/>
        </w:rPr>
        <w:t>3)</w:t>
      </w:r>
      <w:r w:rsidRPr="004A56FC">
        <w:rPr>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4A56FC" w:rsidRDefault="002A06AF" w:rsidP="003F7F29">
      <w:pPr>
        <w:pStyle w:val="rozdzia"/>
        <w:rPr>
          <w:sz w:val="18"/>
          <w:szCs w:val="18"/>
        </w:rPr>
      </w:pPr>
    </w:p>
    <w:p w14:paraId="19FFF516" w14:textId="77777777" w:rsidR="002A06AF" w:rsidRPr="004A56FC" w:rsidRDefault="002A06AF" w:rsidP="003F7F29">
      <w:pPr>
        <w:pStyle w:val="rozdzia"/>
        <w:rPr>
          <w:sz w:val="18"/>
          <w:szCs w:val="18"/>
        </w:rPr>
      </w:pPr>
      <w:r w:rsidRPr="004A56FC">
        <w:rPr>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4A56FC" w:rsidRDefault="002A06AF" w:rsidP="003F7F29">
      <w:pPr>
        <w:pStyle w:val="rozdzia"/>
        <w:rPr>
          <w:sz w:val="18"/>
          <w:szCs w:val="18"/>
        </w:rPr>
      </w:pPr>
      <w:r w:rsidRPr="004A56FC">
        <w:rPr>
          <w:sz w:val="18"/>
          <w:szCs w:val="18"/>
        </w:rPr>
        <w:t>a)</w:t>
      </w:r>
      <w:r w:rsidRPr="004A56FC">
        <w:rPr>
          <w:sz w:val="18"/>
          <w:szCs w:val="18"/>
        </w:rPr>
        <w:tab/>
        <w:t>nie jestem obywatelem rosyjskim lub osobą fizyczną lub prawną, podmiotem lub organem z siedzibą w Rosji,</w:t>
      </w:r>
    </w:p>
    <w:p w14:paraId="7FE267C2" w14:textId="77777777" w:rsidR="002A06AF" w:rsidRPr="004A56FC" w:rsidRDefault="002A06AF" w:rsidP="003F7F29">
      <w:pPr>
        <w:pStyle w:val="rozdzia"/>
        <w:rPr>
          <w:sz w:val="18"/>
          <w:szCs w:val="18"/>
        </w:rPr>
      </w:pPr>
      <w:r w:rsidRPr="004A56FC">
        <w:rPr>
          <w:sz w:val="18"/>
          <w:szCs w:val="18"/>
        </w:rPr>
        <w:t>b)</w:t>
      </w:r>
      <w:r w:rsidRPr="004A56FC">
        <w:rPr>
          <w:sz w:val="18"/>
          <w:szCs w:val="18"/>
        </w:rPr>
        <w:tab/>
        <w:t>nie jestem osobą prawną, podmiotem lub organem, do których prawa własności bezpośrednio lub pośrednio w ponad 50% należą do podmiotu, o którym mowa a lit. a,</w:t>
      </w:r>
    </w:p>
    <w:p w14:paraId="2BB37763" w14:textId="77777777" w:rsidR="002A06AF" w:rsidRPr="004A56FC" w:rsidRDefault="002A06AF" w:rsidP="003F7F29">
      <w:pPr>
        <w:pStyle w:val="rozdzia"/>
        <w:rPr>
          <w:sz w:val="18"/>
          <w:szCs w:val="18"/>
        </w:rPr>
      </w:pPr>
      <w:r w:rsidRPr="004A56FC">
        <w:rPr>
          <w:sz w:val="18"/>
          <w:szCs w:val="18"/>
        </w:rPr>
        <w:t>c)</w:t>
      </w:r>
      <w:r w:rsidRPr="004A56FC">
        <w:rPr>
          <w:sz w:val="18"/>
          <w:szCs w:val="18"/>
        </w:rPr>
        <w:tab/>
        <w:t>nie jestem osobą fizyczną lub prawną, podmiotem lub organem działającym w imieniu lub pod kierunkiem podmiotu, o którym mowa w lit. a lub lit. b.</w:t>
      </w:r>
    </w:p>
    <w:p w14:paraId="1EF7D8D3" w14:textId="77777777" w:rsidR="002A06AF" w:rsidRPr="004A56FC" w:rsidRDefault="002A06AF" w:rsidP="003F7F29">
      <w:pPr>
        <w:pStyle w:val="rozdzia"/>
        <w:rPr>
          <w:sz w:val="18"/>
          <w:szCs w:val="18"/>
        </w:rPr>
      </w:pPr>
      <w:r w:rsidRPr="004A56FC">
        <w:rPr>
          <w:sz w:val="18"/>
          <w:szCs w:val="18"/>
        </w:rPr>
        <w:t>Oświadczam/my, że zapoznałem/liśmy się z przepisami dotyczącymi środków ograniczających w związku z działaniami Rosji destabilizującymi sytuację na Ukrainie  :</w:t>
      </w:r>
    </w:p>
    <w:p w14:paraId="2545D18C" w14:textId="77777777" w:rsidR="002A06AF" w:rsidRPr="004A56FC" w:rsidRDefault="002A06AF" w:rsidP="003F7F29">
      <w:pPr>
        <w:pStyle w:val="rozdzia"/>
        <w:rPr>
          <w:sz w:val="18"/>
          <w:szCs w:val="18"/>
        </w:rPr>
      </w:pPr>
      <w:r w:rsidRPr="004A56FC">
        <w:rPr>
          <w:sz w:val="18"/>
          <w:szCs w:val="18"/>
        </w:rPr>
        <w:t xml:space="preserve"> Nie  podlegam/y  wykluczeniu w postępowaniu na mocy wyżej wymienionych podstaw wykluczenia. </w:t>
      </w:r>
    </w:p>
    <w:p w14:paraId="0284B8DC" w14:textId="77777777" w:rsidR="002A06AF" w:rsidRPr="004A56FC" w:rsidRDefault="002A06AF" w:rsidP="003F7F29">
      <w:pPr>
        <w:pStyle w:val="rozdzia"/>
        <w:rPr>
          <w:sz w:val="18"/>
          <w:szCs w:val="18"/>
        </w:rPr>
      </w:pPr>
      <w:r w:rsidRPr="004A56FC">
        <w:rPr>
          <w:sz w:val="18"/>
          <w:szCs w:val="18"/>
        </w:rPr>
        <w:t xml:space="preserve"> </w:t>
      </w:r>
      <w:r w:rsidRPr="004A56FC">
        <w:rPr>
          <w:sz w:val="18"/>
          <w:szCs w:val="18"/>
        </w:rPr>
        <w:t xml:space="preserve"> Podlegam/my wykluczeniu w postępowaniu na mocy wymienionych podstaw wykluczenia . </w:t>
      </w:r>
    </w:p>
    <w:p w14:paraId="38B490F6" w14:textId="77777777" w:rsidR="002A06AF" w:rsidRPr="004A56FC" w:rsidRDefault="002A06AF" w:rsidP="003F7F29">
      <w:pPr>
        <w:pStyle w:val="rozdzia"/>
        <w:rPr>
          <w:sz w:val="18"/>
          <w:szCs w:val="18"/>
        </w:rPr>
      </w:pPr>
      <w:r w:rsidRPr="004A56FC">
        <w:rPr>
          <w:sz w:val="18"/>
          <w:szCs w:val="18"/>
        </w:rPr>
        <w:t> zaznaczyć właściwe</w:t>
      </w:r>
    </w:p>
    <w:p w14:paraId="0229FA53" w14:textId="77777777" w:rsidR="002A06AF" w:rsidRPr="004A56FC" w:rsidRDefault="002A06AF" w:rsidP="003F7F29">
      <w:pPr>
        <w:pStyle w:val="rozdzia"/>
        <w:rPr>
          <w:sz w:val="18"/>
          <w:szCs w:val="18"/>
        </w:rPr>
      </w:pPr>
      <w:r w:rsidRPr="004A56FC">
        <w:rPr>
          <w:sz w:val="18"/>
          <w:szCs w:val="18"/>
        </w:rPr>
        <w:t xml:space="preserve">…………….……., dnia ………….……. r. </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w:t>
      </w:r>
    </w:p>
    <w:p w14:paraId="168B1A18" w14:textId="1F74FB2D" w:rsidR="00A71B40" w:rsidRPr="004A56FC" w:rsidRDefault="002A06AF" w:rsidP="003F7F29">
      <w:pPr>
        <w:pStyle w:val="rozdzia"/>
        <w:rPr>
          <w:sz w:val="18"/>
          <w:szCs w:val="18"/>
          <w:highlight w:val="yellow"/>
        </w:rPr>
      </w:pPr>
      <w:r w:rsidRPr="004A56FC">
        <w:rPr>
          <w:sz w:val="18"/>
          <w:szCs w:val="18"/>
        </w:rPr>
        <w:t>(miejscowość)</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 xml:space="preserve"> (podpis)</w:t>
      </w:r>
    </w:p>
    <w:p w14:paraId="7174D532" w14:textId="77777777" w:rsidR="00A71B40" w:rsidRPr="004A56FC" w:rsidRDefault="00A71B40" w:rsidP="003F7F29">
      <w:pPr>
        <w:pStyle w:val="rozdzia"/>
        <w:rPr>
          <w:sz w:val="18"/>
          <w:szCs w:val="18"/>
          <w:highlight w:val="yellow"/>
        </w:rPr>
      </w:pPr>
    </w:p>
    <w:p w14:paraId="2A23CE22" w14:textId="77777777" w:rsidR="00A9754E" w:rsidRPr="004A56FC" w:rsidRDefault="00A9754E" w:rsidP="003F7F29">
      <w:pPr>
        <w:pStyle w:val="rozdzia"/>
        <w:rPr>
          <w:sz w:val="18"/>
          <w:szCs w:val="18"/>
          <w:highlight w:val="yellow"/>
        </w:rPr>
      </w:pPr>
    </w:p>
    <w:p w14:paraId="3AA7C8A4" w14:textId="77777777" w:rsidR="00A9754E" w:rsidRPr="004A56FC" w:rsidRDefault="00A9754E" w:rsidP="003F7F29">
      <w:pPr>
        <w:pStyle w:val="rozdzia"/>
        <w:rPr>
          <w:sz w:val="18"/>
          <w:szCs w:val="18"/>
          <w:highlight w:val="yellow"/>
        </w:rPr>
      </w:pPr>
    </w:p>
    <w:p w14:paraId="51C910B2" w14:textId="77777777" w:rsidR="00A9754E" w:rsidRPr="004A56FC" w:rsidRDefault="00A9754E" w:rsidP="003F7F29">
      <w:pPr>
        <w:pStyle w:val="rozdzia"/>
        <w:rPr>
          <w:sz w:val="18"/>
          <w:szCs w:val="18"/>
          <w:highlight w:val="yellow"/>
        </w:rPr>
      </w:pPr>
    </w:p>
    <w:p w14:paraId="299263B1" w14:textId="77777777" w:rsidR="00A9754E" w:rsidRPr="004A56FC" w:rsidRDefault="00A9754E" w:rsidP="003F7F29">
      <w:pPr>
        <w:pStyle w:val="rozdzia"/>
        <w:rPr>
          <w:sz w:val="18"/>
          <w:szCs w:val="18"/>
          <w:highlight w:val="yellow"/>
        </w:rPr>
      </w:pPr>
    </w:p>
    <w:p w14:paraId="70074DC5" w14:textId="77777777" w:rsidR="00A9754E" w:rsidRPr="004A56FC" w:rsidRDefault="00A9754E" w:rsidP="003F7F29">
      <w:pPr>
        <w:pStyle w:val="rozdzia"/>
        <w:rPr>
          <w:sz w:val="18"/>
          <w:szCs w:val="18"/>
          <w:highlight w:val="yellow"/>
        </w:rPr>
      </w:pPr>
    </w:p>
    <w:p w14:paraId="633F81EA" w14:textId="77777777" w:rsidR="00A9754E" w:rsidRPr="004A56FC" w:rsidRDefault="00A9754E" w:rsidP="003F7F29">
      <w:pPr>
        <w:pStyle w:val="rozdzia"/>
        <w:rPr>
          <w:sz w:val="18"/>
          <w:szCs w:val="18"/>
          <w:highlight w:val="yellow"/>
        </w:rPr>
      </w:pPr>
    </w:p>
    <w:p w14:paraId="1667D7E2" w14:textId="77777777" w:rsidR="00A9754E" w:rsidRPr="007573AF" w:rsidRDefault="00A9754E" w:rsidP="003F7F29">
      <w:pPr>
        <w:pStyle w:val="rozdzia"/>
        <w:rPr>
          <w:highlight w:val="yellow"/>
        </w:rPr>
      </w:pPr>
    </w:p>
    <w:p w14:paraId="28D1C5D4" w14:textId="77777777" w:rsidR="00A9754E" w:rsidRPr="007573AF" w:rsidRDefault="00A9754E" w:rsidP="003F7F29">
      <w:pPr>
        <w:pStyle w:val="rozdzia"/>
        <w:rPr>
          <w:highlight w:val="yellow"/>
        </w:rPr>
      </w:pPr>
    </w:p>
    <w:p w14:paraId="129F2FDC" w14:textId="77777777" w:rsidR="00A9754E" w:rsidRPr="007573AF" w:rsidRDefault="00A9754E" w:rsidP="003F7F29">
      <w:pPr>
        <w:pStyle w:val="rozdzia"/>
        <w:rPr>
          <w:highlight w:val="yellow"/>
        </w:rPr>
      </w:pPr>
    </w:p>
    <w:p w14:paraId="7FFBB63A" w14:textId="77777777" w:rsidR="00A9754E" w:rsidRPr="007573AF" w:rsidRDefault="00A9754E" w:rsidP="003F7F29">
      <w:pPr>
        <w:pStyle w:val="rozdzia"/>
        <w:rPr>
          <w:highlight w:val="yellow"/>
        </w:rPr>
      </w:pPr>
    </w:p>
    <w:p w14:paraId="768ACED2" w14:textId="77777777" w:rsidR="00A9754E" w:rsidRPr="007573AF" w:rsidRDefault="00A9754E" w:rsidP="003F7F29">
      <w:pPr>
        <w:pStyle w:val="rozdzia"/>
        <w:rPr>
          <w:highlight w:val="yellow"/>
        </w:rPr>
      </w:pPr>
    </w:p>
    <w:p w14:paraId="462D42F4" w14:textId="77777777" w:rsidR="00A9754E" w:rsidRPr="007573AF" w:rsidRDefault="00A9754E" w:rsidP="003F7F29">
      <w:pPr>
        <w:pStyle w:val="rozdzia"/>
        <w:rPr>
          <w:highlight w:val="yellow"/>
        </w:rPr>
      </w:pPr>
    </w:p>
    <w:p w14:paraId="516E5D70" w14:textId="77777777" w:rsidR="00A9754E" w:rsidRPr="007573AF" w:rsidRDefault="00A9754E" w:rsidP="003F7F29">
      <w:pPr>
        <w:pStyle w:val="rozdzia"/>
        <w:rPr>
          <w:highlight w:val="yellow"/>
        </w:rPr>
      </w:pPr>
    </w:p>
    <w:p w14:paraId="12036084" w14:textId="77777777" w:rsidR="003F5601" w:rsidRPr="007573AF" w:rsidRDefault="003F5601" w:rsidP="003F7F29">
      <w:pPr>
        <w:pStyle w:val="rozdzia"/>
        <w:rPr>
          <w:highlight w:val="yellow"/>
        </w:rPr>
      </w:pPr>
    </w:p>
    <w:p w14:paraId="269A5EBA" w14:textId="77777777" w:rsidR="003F5601" w:rsidRPr="007573AF" w:rsidRDefault="003F5601" w:rsidP="003F7F29">
      <w:pPr>
        <w:pStyle w:val="rozdzia"/>
        <w:rPr>
          <w:highlight w:val="yellow"/>
        </w:rPr>
      </w:pPr>
    </w:p>
    <w:p w14:paraId="0B30D6F2" w14:textId="77777777" w:rsidR="003F5601" w:rsidRPr="007573AF" w:rsidRDefault="003F5601" w:rsidP="003F7F29">
      <w:pPr>
        <w:pStyle w:val="rozdzia"/>
        <w:rPr>
          <w:highlight w:val="yellow"/>
        </w:rPr>
      </w:pPr>
    </w:p>
    <w:p w14:paraId="6BB2BF6E" w14:textId="77777777" w:rsidR="003F5601" w:rsidRPr="00201ADF" w:rsidRDefault="003F5601" w:rsidP="003F7F29">
      <w:pPr>
        <w:pStyle w:val="rozdzia"/>
      </w:pPr>
    </w:p>
    <w:p w14:paraId="4366BDAC" w14:textId="77777777" w:rsidR="00A71B40" w:rsidRPr="00201ADF" w:rsidRDefault="00A71B40" w:rsidP="003F7F29">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3F7F29">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8" w:name="_Ref461536179"/>
      <w:r w:rsidRPr="007573AF">
        <w:rPr>
          <w:rStyle w:val="Odwoanieprzypisudolnego"/>
          <w:rFonts w:ascii="Adagio_Slab" w:hAnsi="Adagio_Slab"/>
          <w:color w:val="auto"/>
          <w:sz w:val="20"/>
          <w:szCs w:val="20"/>
        </w:rPr>
        <w:footnoteReference w:id="2"/>
      </w:r>
      <w:bookmarkEnd w:id="8"/>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1D797565" w:rsidR="00A71B40" w:rsidRPr="007573AF" w:rsidRDefault="00A71B40" w:rsidP="0025133E">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9" w:name="_Hlk19187054"/>
      <w:r w:rsidR="004B5E7A" w:rsidRPr="00101072">
        <w:rPr>
          <w:rFonts w:ascii="Adagio_Slab" w:hAnsi="Adagio_Slab"/>
          <w:b/>
          <w:bCs/>
          <w:color w:val="0000FF"/>
          <w:sz w:val="20"/>
        </w:rPr>
        <w:t xml:space="preserve">Sukcesywna dostawa art. spożywczych dla Wydziału Mechanicznego Energetyki i </w:t>
      </w:r>
      <w:r w:rsidR="004B5E7A" w:rsidRPr="00101072">
        <w:rPr>
          <w:rFonts w:ascii="Adagio_Slab" w:hAnsi="Adagio_Slab"/>
          <w:b/>
          <w:bCs/>
          <w:color w:val="0000FF"/>
          <w:sz w:val="20"/>
        </w:rPr>
        <w:lastRenderedPageBreak/>
        <w:t>Lotnictwa Politechniki Warszawskiej</w:t>
      </w:r>
      <w:r w:rsidR="0025133E">
        <w:rPr>
          <w:rFonts w:ascii="Adagio_Slab" w:hAnsi="Adagio_Slab"/>
          <w:sz w:val="20"/>
        </w:rPr>
        <w:t xml:space="preserve"> </w:t>
      </w:r>
      <w:r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sidR="004E4F59">
        <w:rPr>
          <w:rFonts w:ascii="Adagio_Slab" w:hAnsi="Adagio_Slab"/>
          <w:color w:val="0000FF"/>
          <w:sz w:val="20"/>
        </w:rPr>
        <w:t>3</w:t>
      </w:r>
      <w:r w:rsidR="00AF3854">
        <w:rPr>
          <w:rFonts w:ascii="Adagio_Slab" w:hAnsi="Adagio_Slab"/>
          <w:color w:val="0000FF"/>
          <w:sz w:val="20"/>
        </w:rPr>
        <w:t>9</w:t>
      </w:r>
      <w:r w:rsidR="004E4F59">
        <w:rPr>
          <w:rFonts w:ascii="Adagio_Slab" w:hAnsi="Adagio_Slab"/>
          <w:color w:val="0000FF"/>
          <w:sz w:val="20"/>
        </w:rPr>
        <w:t>.2023</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Pr="007573AF">
        <w:rPr>
          <w:rFonts w:ascii="Adagio_Slab" w:hAnsi="Adagio_Slab"/>
          <w:sz w:val="20"/>
        </w:rPr>
        <w:t xml:space="preserve"> składamy niniejszą ofertę</w:t>
      </w:r>
      <w:bookmarkEnd w:id="9"/>
      <w:r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10"/>
    </w:p>
    <w:p w14:paraId="23F70E35" w14:textId="117F3718"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r w:rsidR="0005497A">
        <w:rPr>
          <w:rFonts w:ascii="Adagio_Slab" w:hAnsi="Adagio_Slab" w:cs="Calibri"/>
          <w:b/>
          <w:bCs/>
          <w:color w:val="000000"/>
          <w:sz w:val="20"/>
          <w:szCs w:val="20"/>
        </w:rPr>
        <w:t>(całkowita kwota część 1,2,3)</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731D3A6B"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t>
      </w:r>
      <w:r w:rsidR="00C70FA8">
        <w:rPr>
          <w:rFonts w:ascii="Adagio_Slab" w:hAnsi="Adagio_Slab"/>
          <w:sz w:val="20"/>
        </w:rPr>
        <w:t>realizacji</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w:t>
      </w:r>
      <w:r w:rsidR="00C70FA8">
        <w:rPr>
          <w:rFonts w:ascii="Adagio_Slab" w:hAnsi="Adagio_Slab"/>
          <w:b/>
          <w:bCs/>
          <w:color w:val="0000FF"/>
          <w:sz w:val="20"/>
        </w:rPr>
        <w:t xml:space="preserve"> </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1"/>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7573AF">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41F38B50"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r w:rsidR="003F2D4E">
        <w:rPr>
          <w:rStyle w:val="Hipercze"/>
          <w:rFonts w:ascii="Adagio_Slab" w:hAnsi="Adagio_Slab"/>
          <w:bCs/>
          <w:iCs/>
          <w:sz w:val="20"/>
        </w:rPr>
        <w:t xml:space="preserve"> </w:t>
      </w:r>
    </w:p>
    <w:p w14:paraId="191791CC" w14:textId="77777777"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248DFF54" w14:textId="77777777" w:rsidR="00195E38" w:rsidRPr="007573AF" w:rsidRDefault="00195E38" w:rsidP="008A4A83">
      <w:pPr>
        <w:jc w:val="both"/>
        <w:rPr>
          <w:rFonts w:ascii="Adagio_Slab" w:hAnsi="Adagio_Slab"/>
          <w:sz w:val="20"/>
          <w:szCs w:val="20"/>
        </w:rPr>
        <w:sectPr w:rsidR="00195E38" w:rsidRPr="007573AF" w:rsidSect="002A06AF">
          <w:headerReference w:type="default" r:id="rId21"/>
          <w:footerReference w:type="even" r:id="rId22"/>
          <w:footerReference w:type="default" r:id="rId23"/>
          <w:footerReference w:type="first" r:id="rId24"/>
          <w:pgSz w:w="11906" w:h="16838"/>
          <w:pgMar w:top="993" w:right="964" w:bottom="851" w:left="964" w:header="284" w:footer="567" w:gutter="0"/>
          <w:cols w:space="708"/>
          <w:docGrid w:linePitch="360"/>
        </w:sectPr>
      </w:pPr>
    </w:p>
    <w:p w14:paraId="7689012E" w14:textId="77777777" w:rsidR="00A71B40" w:rsidRPr="003F7F29" w:rsidRDefault="00A71B40" w:rsidP="008A4A83">
      <w:pPr>
        <w:jc w:val="both"/>
        <w:rPr>
          <w:rFonts w:ascii="Adagio_Slab" w:hAnsi="Adagio_Slab"/>
          <w:b/>
          <w:bCs/>
          <w:sz w:val="18"/>
          <w:szCs w:val="18"/>
        </w:rPr>
      </w:pPr>
      <w:r w:rsidRPr="003F7F29">
        <w:rPr>
          <w:rFonts w:ascii="Adagio_Slab" w:hAnsi="Adagio_Slab"/>
          <w:b/>
          <w:bCs/>
          <w:sz w:val="18"/>
          <w:szCs w:val="18"/>
        </w:rPr>
        <w:lastRenderedPageBreak/>
        <w:t>ZAŁĄCZNIK NR</w:t>
      </w:r>
      <w:r w:rsidRPr="003F7F29">
        <w:rPr>
          <w:rFonts w:ascii="Calibri" w:hAnsi="Calibri" w:cs="Calibri"/>
          <w:b/>
          <w:bCs/>
          <w:sz w:val="18"/>
          <w:szCs w:val="18"/>
        </w:rPr>
        <w:t> </w:t>
      </w:r>
      <w:r w:rsidRPr="003F7F29">
        <w:rPr>
          <w:rFonts w:ascii="Adagio_Slab" w:hAnsi="Adagio_Slab"/>
          <w:b/>
          <w:bCs/>
          <w:sz w:val="18"/>
          <w:szCs w:val="18"/>
        </w:rPr>
        <w:t>1</w:t>
      </w:r>
    </w:p>
    <w:p w14:paraId="00FF4B19" w14:textId="77777777" w:rsidR="00A71B40" w:rsidRPr="003F7F29" w:rsidRDefault="00A71B40" w:rsidP="00003642">
      <w:pPr>
        <w:jc w:val="both"/>
        <w:outlineLvl w:val="0"/>
        <w:rPr>
          <w:rFonts w:ascii="Adagio_Slab" w:hAnsi="Adagio_Slab"/>
          <w:b/>
          <w:sz w:val="18"/>
          <w:szCs w:val="18"/>
        </w:rPr>
      </w:pPr>
      <w:r w:rsidRPr="003F7F29">
        <w:rPr>
          <w:rFonts w:ascii="Adagio_Slab" w:hAnsi="Adagio_Slab"/>
          <w:b/>
          <w:bCs/>
          <w:sz w:val="18"/>
          <w:szCs w:val="18"/>
        </w:rPr>
        <w:t>do Formularza oferty</w:t>
      </w:r>
    </w:p>
    <w:p w14:paraId="5CF09FE0" w14:textId="77777777" w:rsidR="00A71B40" w:rsidRPr="003F7F29"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F7F29" w14:paraId="631D9B7E" w14:textId="77777777" w:rsidTr="004B03A3">
        <w:trPr>
          <w:trHeight w:val="831"/>
        </w:trPr>
        <w:tc>
          <w:tcPr>
            <w:tcW w:w="3119" w:type="dxa"/>
            <w:tcBorders>
              <w:top w:val="nil"/>
              <w:left w:val="nil"/>
              <w:bottom w:val="nil"/>
              <w:right w:val="nil"/>
            </w:tcBorders>
          </w:tcPr>
          <w:p w14:paraId="16322B25" w14:textId="77777777" w:rsidR="00A71B40" w:rsidRPr="003F7F29" w:rsidRDefault="00A71B40" w:rsidP="00003642">
            <w:pPr>
              <w:jc w:val="both"/>
              <w:rPr>
                <w:rFonts w:ascii="Adagio_Slab" w:hAnsi="Adagio_Slab"/>
                <w:sz w:val="18"/>
                <w:szCs w:val="18"/>
              </w:rPr>
            </w:pPr>
          </w:p>
          <w:p w14:paraId="1DADF66C" w14:textId="77777777" w:rsidR="00A71B40" w:rsidRPr="003F7F29" w:rsidRDefault="00A71B40" w:rsidP="00003642">
            <w:pPr>
              <w:jc w:val="both"/>
              <w:rPr>
                <w:rFonts w:ascii="Adagio_Slab" w:hAnsi="Adagio_Slab"/>
                <w:i/>
                <w:sz w:val="18"/>
                <w:szCs w:val="18"/>
              </w:rPr>
            </w:pPr>
          </w:p>
          <w:p w14:paraId="35D347C1" w14:textId="77777777" w:rsidR="00A71B40" w:rsidRPr="003F7F29" w:rsidRDefault="00A71B40" w:rsidP="00003642">
            <w:pPr>
              <w:jc w:val="both"/>
              <w:rPr>
                <w:rFonts w:ascii="Adagio_Slab" w:hAnsi="Adagio_Slab"/>
                <w:i/>
                <w:sz w:val="18"/>
                <w:szCs w:val="18"/>
              </w:rPr>
            </w:pPr>
            <w:r w:rsidRPr="003F7F29">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77777777" w:rsidR="00A71B40" w:rsidRPr="003F7F29" w:rsidRDefault="00AF3815" w:rsidP="004B03A3">
            <w:pPr>
              <w:jc w:val="center"/>
              <w:rPr>
                <w:rFonts w:ascii="Adagio_Slab" w:hAnsi="Adagio_Slab"/>
                <w:b/>
                <w:sz w:val="18"/>
                <w:szCs w:val="18"/>
              </w:rPr>
            </w:pPr>
            <w:r w:rsidRPr="003F7F29">
              <w:rPr>
                <w:rFonts w:ascii="Adagio_Slab" w:hAnsi="Adagio_Slab"/>
                <w:b/>
                <w:sz w:val="18"/>
                <w:szCs w:val="18"/>
              </w:rPr>
              <w:t xml:space="preserve">FORMULARZ CENOWY - </w:t>
            </w:r>
            <w:r w:rsidR="00237AD1" w:rsidRPr="003F7F29">
              <w:rPr>
                <w:rFonts w:ascii="Adagio_Slab" w:hAnsi="Adagio_Slab"/>
                <w:b/>
                <w:sz w:val="18"/>
                <w:szCs w:val="18"/>
              </w:rPr>
              <w:t>SZCZEGÓŁOWA KALKULACJA CENY</w:t>
            </w:r>
          </w:p>
        </w:tc>
      </w:tr>
    </w:tbl>
    <w:p w14:paraId="01E32238" w14:textId="77777777" w:rsidR="00A46D27" w:rsidRPr="003F7F29" w:rsidRDefault="00A46D27" w:rsidP="00003642">
      <w:pPr>
        <w:jc w:val="both"/>
        <w:rPr>
          <w:rFonts w:ascii="Adagio_Slab" w:hAnsi="Adagio_Slab"/>
          <w:sz w:val="18"/>
          <w:szCs w:val="18"/>
        </w:rPr>
      </w:pPr>
      <w:bookmarkStart w:id="12" w:name="_Hlk19187495"/>
    </w:p>
    <w:p w14:paraId="01A471F9" w14:textId="3FB0AF33" w:rsidR="00A71B40" w:rsidRPr="003F7F29" w:rsidRDefault="00A71B40" w:rsidP="0062311A">
      <w:pPr>
        <w:jc w:val="both"/>
        <w:rPr>
          <w:rFonts w:ascii="Adagio_Slab" w:hAnsi="Adagio_Slab"/>
          <w:b/>
          <w:bCs/>
          <w:strike/>
          <w:color w:val="C00000"/>
          <w:sz w:val="18"/>
          <w:szCs w:val="18"/>
        </w:rPr>
      </w:pPr>
      <w:r w:rsidRPr="003F7F29">
        <w:rPr>
          <w:rFonts w:ascii="Adagio_Slab" w:hAnsi="Adagio_Slab"/>
          <w:sz w:val="18"/>
          <w:szCs w:val="18"/>
        </w:rPr>
        <w:t xml:space="preserve">Składając </w:t>
      </w:r>
      <w:r w:rsidR="00175908" w:rsidRPr="003F7F29">
        <w:rPr>
          <w:rFonts w:ascii="Adagio_Slab" w:hAnsi="Adagio_Slab"/>
          <w:sz w:val="18"/>
          <w:szCs w:val="18"/>
        </w:rPr>
        <w:t xml:space="preserve">w odpowiedzi na ogłoszenie o zamówieniu </w:t>
      </w:r>
      <w:r w:rsidRPr="003F7F29">
        <w:rPr>
          <w:rFonts w:ascii="Adagio_Slab" w:hAnsi="Adagio_Slab"/>
          <w:sz w:val="18"/>
          <w:szCs w:val="18"/>
        </w:rPr>
        <w:t xml:space="preserve">ofertę w </w:t>
      </w:r>
      <w:r w:rsidR="00175908" w:rsidRPr="003F7F29">
        <w:rPr>
          <w:rFonts w:ascii="Adagio_Slab" w:hAnsi="Adagio_Slab"/>
          <w:sz w:val="18"/>
          <w:szCs w:val="18"/>
        </w:rPr>
        <w:t>postępowaniu o udzielenie zamówienia prowadzonym w trybie podstawowym</w:t>
      </w:r>
      <w:r w:rsidRPr="003F7F29">
        <w:rPr>
          <w:rFonts w:ascii="Adagio_Slab" w:hAnsi="Adagio_Slab"/>
          <w:sz w:val="18"/>
          <w:szCs w:val="18"/>
        </w:rPr>
        <w:t xml:space="preserve"> na </w:t>
      </w:r>
      <w:r w:rsidR="003216A5" w:rsidRPr="003F7F29">
        <w:rPr>
          <w:rFonts w:ascii="Adagio_Slab" w:hAnsi="Adagio_Slab"/>
          <w:b/>
          <w:bCs/>
          <w:color w:val="0000FF"/>
          <w:sz w:val="18"/>
          <w:szCs w:val="18"/>
        </w:rPr>
        <w:t>Sukcesywna dostawa art. spożywczych dla Wydziału Mechanicznego Energetyki i Lotnictwa Politechniki Warszawskiej</w:t>
      </w:r>
      <w:r w:rsidR="003216A5" w:rsidRPr="003F7F29">
        <w:rPr>
          <w:rFonts w:ascii="Adagio_Slab" w:hAnsi="Adagio_Slab"/>
          <w:sz w:val="18"/>
          <w:szCs w:val="18"/>
        </w:rPr>
        <w:t xml:space="preserve"> dla</w:t>
      </w:r>
      <w:r w:rsidR="00692531" w:rsidRPr="003F7F29">
        <w:rPr>
          <w:rFonts w:ascii="Adagio_Slab" w:hAnsi="Adagio_Slab"/>
          <w:b/>
          <w:bCs/>
          <w:color w:val="0000FF"/>
          <w:sz w:val="18"/>
          <w:szCs w:val="18"/>
        </w:rPr>
        <w:t xml:space="preserve"> Wydziału Mechanicznego Energetyki i Lotnictwa Politechniki Warszawskiej</w:t>
      </w:r>
      <w:r w:rsidR="00237AD1" w:rsidRPr="003F7F29">
        <w:rPr>
          <w:rFonts w:ascii="Adagio_Slab" w:hAnsi="Adagio_Slab"/>
          <w:sz w:val="18"/>
          <w:szCs w:val="18"/>
        </w:rPr>
        <w:t>,</w:t>
      </w:r>
      <w:r w:rsidRPr="003F7F29">
        <w:rPr>
          <w:rFonts w:ascii="Adagio_Slab" w:hAnsi="Adagio_Slab"/>
          <w:b/>
          <w:sz w:val="18"/>
          <w:szCs w:val="18"/>
        </w:rPr>
        <w:t xml:space="preserve"> </w:t>
      </w:r>
      <w:bookmarkEnd w:id="12"/>
      <w:r w:rsidRPr="003F7F29">
        <w:rPr>
          <w:rFonts w:ascii="Adagio_Slab" w:hAnsi="Adagio_Slab"/>
          <w:sz w:val="18"/>
          <w:szCs w:val="18"/>
        </w:rPr>
        <w:t xml:space="preserve">oznaczonego znakiem </w:t>
      </w:r>
      <w:r w:rsidR="00A46D27" w:rsidRPr="003F7F29">
        <w:rPr>
          <w:rFonts w:ascii="Adagio_Slab" w:hAnsi="Adagio_Slab"/>
          <w:color w:val="0000FF"/>
          <w:sz w:val="18"/>
          <w:szCs w:val="18"/>
        </w:rPr>
        <w:t>MELBDZ.26</w:t>
      </w:r>
      <w:r w:rsidR="0028303D" w:rsidRPr="003F7F29">
        <w:rPr>
          <w:rFonts w:ascii="Adagio_Slab" w:hAnsi="Adagio_Slab"/>
          <w:color w:val="0000FF"/>
          <w:sz w:val="18"/>
          <w:szCs w:val="18"/>
        </w:rPr>
        <w:t>1</w:t>
      </w:r>
      <w:r w:rsidR="008A4A83" w:rsidRPr="003F7F29">
        <w:rPr>
          <w:rFonts w:ascii="Adagio_Slab" w:hAnsi="Adagio_Slab"/>
          <w:color w:val="0000FF"/>
          <w:sz w:val="18"/>
          <w:szCs w:val="18"/>
        </w:rPr>
        <w:t>.</w:t>
      </w:r>
      <w:r w:rsidR="004E4F59" w:rsidRPr="003F7F29">
        <w:rPr>
          <w:rFonts w:ascii="Adagio_Slab" w:hAnsi="Adagio_Slab"/>
          <w:color w:val="0000FF"/>
          <w:sz w:val="18"/>
          <w:szCs w:val="18"/>
        </w:rPr>
        <w:t>3</w:t>
      </w:r>
      <w:r w:rsidR="00AF3854">
        <w:rPr>
          <w:rFonts w:ascii="Adagio_Slab" w:hAnsi="Adagio_Slab"/>
          <w:color w:val="0000FF"/>
          <w:sz w:val="18"/>
          <w:szCs w:val="18"/>
        </w:rPr>
        <w:t>9.</w:t>
      </w:r>
      <w:r w:rsidR="004E4F59" w:rsidRPr="003F7F29">
        <w:rPr>
          <w:rFonts w:ascii="Adagio_Slab" w:hAnsi="Adagio_Slab"/>
          <w:color w:val="0000FF"/>
          <w:sz w:val="18"/>
          <w:szCs w:val="18"/>
        </w:rPr>
        <w:t>2023</w:t>
      </w:r>
      <w:r w:rsidR="00A46D27" w:rsidRPr="003F7F29">
        <w:rPr>
          <w:rFonts w:ascii="Adagio_Slab" w:hAnsi="Adagio_Slab"/>
          <w:color w:val="0000FF"/>
          <w:sz w:val="18"/>
          <w:szCs w:val="18"/>
        </w:rPr>
        <w:t xml:space="preserve"> </w:t>
      </w:r>
      <w:r w:rsidRPr="003F7F29">
        <w:rPr>
          <w:rFonts w:ascii="Adagio_Slab" w:hAnsi="Adagio_Slab"/>
          <w:sz w:val="18"/>
          <w:szCs w:val="18"/>
        </w:rPr>
        <w:t xml:space="preserve">podaję poniżej zestawienie </w:t>
      </w:r>
      <w:r w:rsidR="000C150F" w:rsidRPr="003F7F29">
        <w:rPr>
          <w:rFonts w:ascii="Adagio_Slab" w:hAnsi="Adagio_Slab"/>
          <w:strike/>
          <w:color w:val="C00000"/>
          <w:sz w:val="18"/>
          <w:szCs w:val="18"/>
        </w:rPr>
        <w:t xml:space="preserve"> </w:t>
      </w:r>
      <w:r w:rsidR="003F7F29">
        <w:rPr>
          <w:rFonts w:ascii="Adagio_Slab" w:hAnsi="Adagio_Slab"/>
          <w:strike/>
          <w:color w:val="C00000"/>
          <w:sz w:val="18"/>
          <w:szCs w:val="18"/>
        </w:rPr>
        <w:t xml:space="preserve"> </w:t>
      </w:r>
    </w:p>
    <w:p w14:paraId="2364C17E" w14:textId="77777777" w:rsidR="003F7F29" w:rsidRPr="003F7F29" w:rsidRDefault="003F7F29" w:rsidP="00003642">
      <w:pPr>
        <w:jc w:val="both"/>
        <w:rPr>
          <w:rFonts w:ascii="Adagio_Slab" w:hAnsi="Adagio_Slab"/>
          <w:sz w:val="18"/>
          <w:szCs w:val="18"/>
        </w:rPr>
      </w:pPr>
    </w:p>
    <w:p w14:paraId="1CB516B5" w14:textId="0BA0658E" w:rsidR="00A71B40" w:rsidRDefault="003F7F29" w:rsidP="00003642">
      <w:pPr>
        <w:jc w:val="both"/>
        <w:rPr>
          <w:rFonts w:ascii="Adagio_Slab" w:hAnsi="Adagio_Slab"/>
          <w:sz w:val="20"/>
          <w:szCs w:val="20"/>
        </w:rPr>
      </w:pPr>
      <w:bookmarkStart w:id="13" w:name="_Hlk134518735"/>
      <w:r>
        <w:rPr>
          <w:rFonts w:ascii="Adagio_Slab" w:hAnsi="Adagio_Slab"/>
          <w:sz w:val="20"/>
          <w:szCs w:val="20"/>
        </w:rPr>
        <w:t>Część 1</w:t>
      </w:r>
    </w:p>
    <w:p w14:paraId="2225B390" w14:textId="77777777" w:rsidR="003F7F29" w:rsidRPr="007573AF" w:rsidRDefault="003F7F29"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195E38" w:rsidRPr="003F7F29" w14:paraId="4922386E" w14:textId="77777777" w:rsidTr="003F7F2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 xml:space="preserve">Nazwa oferowanego przedmiotu zgodnego z OPZ z podaniem nazwy, producenta i modelu / </w:t>
            </w:r>
            <w:r w:rsidRPr="003F7F29">
              <w:rPr>
                <w:rFonts w:ascii="Adagio_Slab" w:hAnsi="Adagio_Slab" w:cs="Calibri"/>
                <w:b/>
                <w:bCs/>
                <w:color w:val="FF0000"/>
                <w:sz w:val="18"/>
                <w:szCs w:val="18"/>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CENA JEDNOSTKOWA NETTO [</w:t>
            </w:r>
            <w:r w:rsidR="002D73B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w:t>
            </w:r>
            <w:r w:rsidR="00575E64" w:rsidRPr="003F7F29">
              <w:rPr>
                <w:rFonts w:ascii="Adagio_Slab" w:hAnsi="Adagio_Slab" w:cs="Calibri"/>
                <w:b/>
                <w:bCs/>
                <w:color w:val="000000"/>
                <w:sz w:val="18"/>
                <w:szCs w:val="18"/>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 xml:space="preserve">Wartość </w:t>
            </w:r>
            <w:r w:rsidRPr="003F7F29">
              <w:rPr>
                <w:rFonts w:ascii="Adagio_Slab" w:hAnsi="Adagio_Slab" w:cs="Calibri"/>
                <w:b/>
                <w:bCs/>
                <w:color w:val="000000"/>
                <w:sz w:val="18"/>
                <w:szCs w:val="18"/>
              </w:rPr>
              <w:br/>
              <w:t>NETTO [</w:t>
            </w:r>
            <w:r w:rsidR="00575E6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w:t>
            </w:r>
            <w:r w:rsidR="00575E64" w:rsidRPr="003F7F29">
              <w:rPr>
                <w:rFonts w:ascii="Adagio_Slab" w:hAnsi="Adagio_Slab" w:cs="Calibri"/>
                <w:b/>
                <w:bCs/>
                <w:color w:val="000000"/>
                <w:sz w:val="18"/>
                <w:szCs w:val="18"/>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Wartość BRUTTO [</w:t>
            </w:r>
            <w:r w:rsidR="00575E6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 xml:space="preserve">] </w:t>
            </w:r>
            <w:r w:rsidR="00575E64" w:rsidRPr="003F7F29">
              <w:rPr>
                <w:rFonts w:ascii="Adagio_Slab" w:hAnsi="Adagio_Slab" w:cs="Calibri"/>
                <w:b/>
                <w:bCs/>
                <w:color w:val="000000"/>
                <w:sz w:val="18"/>
                <w:szCs w:val="18"/>
              </w:rPr>
              <w:t>*</w:t>
            </w:r>
            <w:r w:rsidRPr="003F7F29">
              <w:rPr>
                <w:rFonts w:ascii="Adagio_Slab" w:hAnsi="Adagio_Slab" w:cs="Calibri"/>
                <w:b/>
                <w:bCs/>
                <w:color w:val="000000"/>
                <w:sz w:val="18"/>
                <w:szCs w:val="18"/>
              </w:rPr>
              <w:br/>
              <w:t xml:space="preserve">dla VAT 23% </w:t>
            </w:r>
          </w:p>
        </w:tc>
      </w:tr>
      <w:tr w:rsidR="00195E38" w:rsidRPr="003F7F29" w14:paraId="45081E9B" w14:textId="77777777" w:rsidTr="003F7F2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7</w:t>
            </w:r>
          </w:p>
        </w:tc>
      </w:tr>
      <w:tr w:rsidR="003F7F29" w:rsidRPr="003F7F29" w14:paraId="7CBCD6FC"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1</w:t>
            </w:r>
          </w:p>
        </w:tc>
        <w:tc>
          <w:tcPr>
            <w:tcW w:w="3386" w:type="dxa"/>
            <w:tcBorders>
              <w:top w:val="single" w:sz="4" w:space="0" w:color="auto"/>
              <w:left w:val="single" w:sz="4" w:space="0" w:color="auto"/>
              <w:bottom w:val="single" w:sz="4" w:space="0" w:color="auto"/>
              <w:right w:val="single" w:sz="4" w:space="0" w:color="auto"/>
            </w:tcBorders>
            <w:shd w:val="clear" w:color="000000" w:fill="FFFFFF"/>
          </w:tcPr>
          <w:p w14:paraId="669FAA7B" w14:textId="429708ED"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Kawa ziarnista – połączenie 6 odmian ziaren z gatunku </w:t>
            </w:r>
            <w:proofErr w:type="spellStart"/>
            <w:r w:rsidRPr="003F7F29">
              <w:rPr>
                <w:rFonts w:ascii="Adagio_Slab" w:hAnsi="Adagio_Slab"/>
                <w:color w:val="000000"/>
                <w:sz w:val="18"/>
                <w:szCs w:val="18"/>
              </w:rPr>
              <w:t>Arabica</w:t>
            </w:r>
            <w:proofErr w:type="spellEnd"/>
            <w:r w:rsidRPr="003F7F29">
              <w:rPr>
                <w:rFonts w:ascii="Adagio_Slab" w:hAnsi="Adagio_Slab"/>
                <w:color w:val="000000"/>
                <w:sz w:val="18"/>
                <w:szCs w:val="18"/>
              </w:rPr>
              <w:t xml:space="preserve"> (100%) pochodzących z Ameryki Środkowej i Afryki. Kawa ta jest średnio palona i niezbyt mocna. Stopień palenia 5/10, intensywność 7/10, zawartość kofeiny 4/10, kawa w opakowaniu 1 kg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5C2B6B" w14:textId="77777777" w:rsidR="003F7F29" w:rsidRPr="003F7F29" w:rsidRDefault="003F7F29" w:rsidP="003F7F29">
            <w:pPr>
              <w:jc w:val="center"/>
              <w:rPr>
                <w:rFonts w:ascii="Adagio_Slab" w:hAnsi="Adagio_Slab" w:cs="Calibri"/>
                <w:color w:val="000000"/>
                <w:sz w:val="18"/>
                <w:szCs w:val="18"/>
              </w:rPr>
            </w:pPr>
            <w:r w:rsidRPr="003F7F29">
              <w:rPr>
                <w:rFonts w:ascii="Calibri" w:hAnsi="Calibri" w:cs="Calibri"/>
                <w:color w:val="000000"/>
                <w:sz w:val="18"/>
                <w:szCs w:val="18"/>
              </w:rPr>
              <w:t> </w:t>
            </w:r>
          </w:p>
        </w:tc>
        <w:tc>
          <w:tcPr>
            <w:tcW w:w="1581" w:type="dxa"/>
            <w:tcBorders>
              <w:top w:val="single" w:sz="4" w:space="0" w:color="auto"/>
              <w:left w:val="nil"/>
              <w:bottom w:val="single" w:sz="4" w:space="0" w:color="auto"/>
              <w:right w:val="single" w:sz="4" w:space="0" w:color="auto"/>
            </w:tcBorders>
            <w:shd w:val="clear" w:color="auto" w:fill="auto"/>
            <w:vAlign w:val="center"/>
          </w:tcPr>
          <w:p w14:paraId="68FA6F93" w14:textId="0BC2EB7C"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15</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r>
      <w:tr w:rsidR="003F7F29" w:rsidRPr="003F7F29" w14:paraId="505B5C8F" w14:textId="77777777" w:rsidTr="007313D2">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605BF43" w14:textId="23CCF61B"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2</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358747B4" w14:textId="373E348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Herbata ekspresowa czarna w pojedynczych torebkach ze sznurkiem x 2 gr. Opakowanie zbiorze 100 torebek; </w:t>
            </w:r>
            <w:r w:rsidRPr="003F7F29">
              <w:rPr>
                <w:rFonts w:ascii="Adagio_Slab" w:hAnsi="Adagio_Slab"/>
                <w:sz w:val="18"/>
                <w:szCs w:val="18"/>
              </w:rPr>
              <w:t>Wartości odżywcze</w:t>
            </w:r>
            <w:r w:rsidRPr="003F7F29">
              <w:rPr>
                <w:rFonts w:ascii="Adagio_Slab" w:hAnsi="Adagio_Slab"/>
                <w:sz w:val="18"/>
                <w:szCs w:val="18"/>
              </w:rPr>
              <w:br/>
              <w:t xml:space="preserve">100 ml Energia &lt;17 </w:t>
            </w:r>
            <w:proofErr w:type="spellStart"/>
            <w:r w:rsidRPr="003F7F29">
              <w:rPr>
                <w:rFonts w:ascii="Adagio_Slab" w:hAnsi="Adagio_Slab"/>
                <w:sz w:val="18"/>
                <w:szCs w:val="18"/>
              </w:rPr>
              <w:t>kJ</w:t>
            </w:r>
            <w:proofErr w:type="spellEnd"/>
            <w:r w:rsidRPr="003F7F29">
              <w:rPr>
                <w:rFonts w:ascii="Adagio_Slab" w:hAnsi="Adagio_Slab"/>
                <w:sz w:val="18"/>
                <w:szCs w:val="18"/>
              </w:rPr>
              <w:t xml:space="preserve"> &lt;4 kcal;</w:t>
            </w:r>
            <w:r w:rsidRPr="003F7F29">
              <w:rPr>
                <w:rFonts w:ascii="Adagio_Slab" w:hAnsi="Adagio_Slab"/>
                <w:sz w:val="18"/>
                <w:szCs w:val="18"/>
              </w:rPr>
              <w:br/>
              <w:t>Tłuszcz 0 g</w:t>
            </w:r>
            <w:r w:rsidRPr="003F7F29">
              <w:rPr>
                <w:rFonts w:ascii="Adagio_Slab" w:hAnsi="Adagio_Slab"/>
                <w:sz w:val="18"/>
                <w:szCs w:val="18"/>
              </w:rPr>
              <w:br/>
              <w:t>- w tym kwasy nasycone 0 g</w:t>
            </w:r>
            <w:r w:rsidRPr="003F7F29">
              <w:rPr>
                <w:rFonts w:ascii="Adagio_Slab" w:hAnsi="Adagio_Slab"/>
                <w:sz w:val="18"/>
                <w:szCs w:val="18"/>
              </w:rPr>
              <w:br/>
              <w:t>Węglowodany &lt;0,5 g</w:t>
            </w:r>
            <w:r w:rsidRPr="003F7F29">
              <w:rPr>
                <w:rFonts w:ascii="Adagio_Slab" w:hAnsi="Adagio_Slab"/>
                <w:sz w:val="18"/>
                <w:szCs w:val="18"/>
              </w:rPr>
              <w:br/>
              <w:t>- w tym cukry &lt;0,5 g</w:t>
            </w:r>
            <w:r w:rsidRPr="003F7F29">
              <w:rPr>
                <w:rFonts w:ascii="Adagio_Slab" w:hAnsi="Adagio_Slab"/>
                <w:sz w:val="18"/>
                <w:szCs w:val="18"/>
              </w:rPr>
              <w:br/>
              <w:t>Białko &lt;0,5 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D6A07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41D74B3A" w14:textId="4FD0AFEA"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B6DC0EA"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3C8ED0D6"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4DEE7716" w14:textId="77777777" w:rsidR="003F7F29" w:rsidRPr="003F7F29" w:rsidRDefault="003F7F29" w:rsidP="003F7F29">
            <w:pPr>
              <w:rPr>
                <w:rFonts w:ascii="Adagio_Slab" w:hAnsi="Adagio_Slab" w:cs="Calibri"/>
                <w:color w:val="000000"/>
                <w:sz w:val="18"/>
                <w:szCs w:val="18"/>
              </w:rPr>
            </w:pPr>
          </w:p>
        </w:tc>
      </w:tr>
      <w:tr w:rsidR="003F7F29" w:rsidRPr="003F7F29" w14:paraId="5C2FE893"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D06B034" w14:textId="090A3B56"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3</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4A28A18" w14:textId="6872F7DC"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Cukier biały w podłużnych saszetkach 5 g. Opakowanie zbiorcze 100 szt.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986DF9"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14BFA63A" w14:textId="13F982DF"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3</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1758BE76"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428F81F8"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1679DD6A" w14:textId="77777777" w:rsidR="003F7F29" w:rsidRPr="003F7F29" w:rsidRDefault="003F7F29" w:rsidP="003F7F29">
            <w:pPr>
              <w:rPr>
                <w:rFonts w:ascii="Adagio_Slab" w:hAnsi="Adagio_Slab" w:cs="Calibri"/>
                <w:color w:val="000000"/>
                <w:sz w:val="18"/>
                <w:szCs w:val="18"/>
              </w:rPr>
            </w:pPr>
          </w:p>
        </w:tc>
      </w:tr>
      <w:tr w:rsidR="003F7F29" w:rsidRPr="003F7F29" w14:paraId="1E257F20"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0E65ACF" w14:textId="6892F75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4</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0036B2FC" w14:textId="1D9BAFA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Mleko w kartonie UHT, 1 L.</w:t>
            </w:r>
            <w:r w:rsidRPr="003F7F29">
              <w:rPr>
                <w:rFonts w:ascii="Adagio_Slab" w:hAnsi="Adagio_Slab"/>
                <w:sz w:val="18"/>
                <w:szCs w:val="18"/>
              </w:rPr>
              <w:t xml:space="preserve"> </w:t>
            </w:r>
            <w:r w:rsidRPr="003F7F29">
              <w:rPr>
                <w:rFonts w:ascii="Adagio_Slab" w:hAnsi="Adagio_Slab"/>
                <w:color w:val="000000"/>
                <w:sz w:val="18"/>
                <w:szCs w:val="18"/>
              </w:rPr>
              <w:t xml:space="preserve">Zawartość tłuszczu 2,0%, </w:t>
            </w:r>
            <w:r w:rsidRPr="003F7F29">
              <w:rPr>
                <w:rFonts w:ascii="Adagio_Slab" w:hAnsi="Adagio_Slab"/>
                <w:sz w:val="18"/>
                <w:szCs w:val="18"/>
              </w:rPr>
              <w:t xml:space="preserve">wartość energetyczna 212 </w:t>
            </w:r>
            <w:proofErr w:type="spellStart"/>
            <w:r w:rsidRPr="003F7F29">
              <w:rPr>
                <w:rFonts w:ascii="Adagio_Slab" w:hAnsi="Adagio_Slab"/>
                <w:sz w:val="18"/>
                <w:szCs w:val="18"/>
              </w:rPr>
              <w:t>kJ</w:t>
            </w:r>
            <w:proofErr w:type="spellEnd"/>
            <w:r w:rsidRPr="003F7F29">
              <w:rPr>
                <w:rFonts w:ascii="Adagio_Slab" w:hAnsi="Adagio_Slab"/>
                <w:sz w:val="18"/>
                <w:szCs w:val="18"/>
              </w:rPr>
              <w:t>/50 kcal tłuszcz, w tym 2,0 g – kwasy tłuszczowe nasycone 1,2 g węglowodany, w tym 4,8 g – cukry 4,8 g białko 3,3 g sól 0,10 g wapń 120 mg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D23B8"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4D03032" w14:textId="661E56D6"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72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1D5DB09"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1440BF30"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12F362E4" w14:textId="77777777" w:rsidR="003F7F29" w:rsidRPr="003F7F29" w:rsidRDefault="003F7F29" w:rsidP="003F7F29">
            <w:pPr>
              <w:rPr>
                <w:rFonts w:ascii="Adagio_Slab" w:hAnsi="Adagio_Slab" w:cs="Calibri"/>
                <w:color w:val="000000"/>
                <w:sz w:val="18"/>
                <w:szCs w:val="18"/>
              </w:rPr>
            </w:pPr>
          </w:p>
        </w:tc>
      </w:tr>
      <w:tr w:rsidR="003F7F29" w:rsidRPr="003F7F29" w14:paraId="55A6917E" w14:textId="77777777" w:rsidTr="003F7F29">
        <w:trPr>
          <w:trHeight w:val="300"/>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F40ED27" w14:textId="69274E58"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lastRenderedPageBreak/>
              <w:t>5</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28D6F1E6" w14:textId="78AF6A3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Paluszki słone duża paczka 300 gr. Składniki: mąka pszenna, sól, olej rzepakowy (2,6%), drożdże, regulator kwasowości: wodorotlenek sodu, jęczmienny ekstrakt słodowy, substancja spulchniająca: wodorowęglan amonu. Może zawierać sezam.</w:t>
            </w:r>
          </w:p>
        </w:tc>
        <w:tc>
          <w:tcPr>
            <w:tcW w:w="343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90ABA6D" w14:textId="77777777" w:rsidR="003F7F29" w:rsidRPr="003F7F29" w:rsidRDefault="003F7F29" w:rsidP="003F7F29">
            <w:pPr>
              <w:jc w:val="center"/>
              <w:rPr>
                <w:rFonts w:ascii="Adagio_Slab" w:hAnsi="Adagio_Slab" w:cs="Calibri"/>
                <w:color w:val="000000"/>
                <w:sz w:val="18"/>
                <w:szCs w:val="18"/>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0B9ED871" w14:textId="34F647EE"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E22FA7" w14:textId="77777777" w:rsidR="003F7F29" w:rsidRPr="003F7F29" w:rsidRDefault="003F7F29" w:rsidP="003F7F29">
            <w:pPr>
              <w:rPr>
                <w:rFonts w:ascii="Adagio_Slab" w:hAnsi="Adagio_Slab" w:cs="Calibri"/>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6B4B1A3E" w14:textId="77777777" w:rsidR="003F7F29" w:rsidRPr="003F7F29" w:rsidRDefault="003F7F29" w:rsidP="003F7F29">
            <w:pPr>
              <w:rPr>
                <w:rFonts w:ascii="Adagio_Slab" w:hAnsi="Adagio_Slab" w:cs="Calibri"/>
                <w:color w:val="000000"/>
                <w:sz w:val="18"/>
                <w:szCs w:val="18"/>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B3AB10A" w14:textId="77777777" w:rsidR="003F7F29" w:rsidRPr="003F7F29" w:rsidRDefault="003F7F29" w:rsidP="003F7F29">
            <w:pPr>
              <w:rPr>
                <w:rFonts w:ascii="Adagio_Slab" w:hAnsi="Adagio_Slab" w:cs="Calibri"/>
                <w:color w:val="000000"/>
                <w:sz w:val="18"/>
                <w:szCs w:val="18"/>
              </w:rPr>
            </w:pPr>
          </w:p>
        </w:tc>
      </w:tr>
      <w:tr w:rsidR="003F7F29" w:rsidRPr="003F7F29" w14:paraId="23713048"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2B7A0A" w14:textId="23F57756"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6</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7C8BCA06" w14:textId="4979660A" w:rsidR="003F7F29" w:rsidRPr="003F7F29" w:rsidRDefault="003F7F29" w:rsidP="003F7F29">
            <w:pPr>
              <w:rPr>
                <w:rFonts w:ascii="Adagio_Slab" w:hAnsi="Adagio_Slab"/>
                <w:color w:val="000000"/>
                <w:sz w:val="18"/>
                <w:szCs w:val="18"/>
              </w:rPr>
            </w:pPr>
            <w:r w:rsidRPr="003F7F29">
              <w:rPr>
                <w:rFonts w:ascii="Adagio_Slab" w:hAnsi="Adagio_Slab"/>
                <w:color w:val="000000"/>
                <w:sz w:val="18"/>
                <w:szCs w:val="18"/>
              </w:rPr>
              <w:t xml:space="preserve">Biszkopty z galaretką owocową (52%) pokryte czekoladą(15%); smak </w:t>
            </w:r>
            <w:r w:rsidR="004048A9" w:rsidRPr="003F7F29">
              <w:rPr>
                <w:rFonts w:ascii="Adagio_Slab" w:hAnsi="Adagio_Slab"/>
                <w:color w:val="000000"/>
                <w:sz w:val="18"/>
                <w:szCs w:val="18"/>
              </w:rPr>
              <w:t>galaretki</w:t>
            </w:r>
            <w:r w:rsidRPr="003F7F29">
              <w:rPr>
                <w:rFonts w:ascii="Adagio_Slab" w:hAnsi="Adagio_Slab"/>
                <w:color w:val="000000"/>
                <w:sz w:val="18"/>
                <w:szCs w:val="18"/>
              </w:rPr>
              <w:t xml:space="preserve">  pomarańcza, wiśnia, malina, morela do wyboru w zamówieniu; opakowanie 147 g  W 100 g:</w:t>
            </w:r>
          </w:p>
          <w:p w14:paraId="28F590CD" w14:textId="19D251FA"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 Wartość energetyczna: 1520 </w:t>
            </w:r>
            <w:proofErr w:type="spellStart"/>
            <w:r w:rsidRPr="003F7F29">
              <w:rPr>
                <w:rFonts w:ascii="Adagio_Slab" w:hAnsi="Adagio_Slab"/>
                <w:color w:val="000000"/>
                <w:sz w:val="18"/>
                <w:szCs w:val="18"/>
              </w:rPr>
              <w:t>kJ</w:t>
            </w:r>
            <w:proofErr w:type="spellEnd"/>
            <w:r w:rsidRPr="003F7F29">
              <w:rPr>
                <w:rFonts w:ascii="Adagio_Slab" w:hAnsi="Adagio_Slab"/>
                <w:color w:val="000000"/>
                <w:sz w:val="18"/>
                <w:szCs w:val="18"/>
              </w:rPr>
              <w:t xml:space="preserve"> / 360 kcal, Tłuszcz: 7,1 g, w tym kwasy tłuszczowe nasycone: 3,3 g; Węglowodany: 70 g, w tym cukry: 50 g, Błonnik: 1,7 g, Białko: 3,2 g, Sól: 0,23 g</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6FC0C0A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0AC42CD" w14:textId="6732366C"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nil"/>
              <w:left w:val="nil"/>
              <w:bottom w:val="single" w:sz="4" w:space="0" w:color="auto"/>
              <w:right w:val="single" w:sz="4" w:space="0" w:color="auto"/>
            </w:tcBorders>
            <w:shd w:val="clear" w:color="auto" w:fill="auto"/>
            <w:noWrap/>
            <w:vAlign w:val="bottom"/>
          </w:tcPr>
          <w:p w14:paraId="7B8B94DA"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34DA5BFE"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3807EF39" w14:textId="77777777" w:rsidR="003F7F29" w:rsidRPr="003F7F29" w:rsidRDefault="003F7F29" w:rsidP="003F7F29">
            <w:pPr>
              <w:rPr>
                <w:rFonts w:ascii="Adagio_Slab" w:hAnsi="Adagio_Slab" w:cs="Calibri"/>
                <w:color w:val="000000"/>
                <w:sz w:val="18"/>
                <w:szCs w:val="18"/>
              </w:rPr>
            </w:pPr>
          </w:p>
        </w:tc>
      </w:tr>
      <w:tr w:rsidR="003F7F29" w:rsidRPr="003F7F29" w14:paraId="0556374B"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DC2AF9" w14:textId="1AEFF14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7</w:t>
            </w:r>
          </w:p>
        </w:tc>
        <w:tc>
          <w:tcPr>
            <w:tcW w:w="3386" w:type="dxa"/>
            <w:tcBorders>
              <w:top w:val="nil"/>
              <w:left w:val="single" w:sz="4" w:space="0" w:color="auto"/>
              <w:bottom w:val="single" w:sz="4" w:space="0" w:color="auto"/>
              <w:right w:val="single" w:sz="4" w:space="0" w:color="auto"/>
            </w:tcBorders>
            <w:shd w:val="clear" w:color="auto" w:fill="auto"/>
          </w:tcPr>
          <w:p w14:paraId="5A696A32" w14:textId="5B932889"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wysokonasycona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500ml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91BF4E8"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608F1B9B" w14:textId="0C5EB996"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2004</w:t>
            </w:r>
          </w:p>
        </w:tc>
        <w:tc>
          <w:tcPr>
            <w:tcW w:w="1664" w:type="dxa"/>
            <w:tcBorders>
              <w:top w:val="nil"/>
              <w:left w:val="nil"/>
              <w:bottom w:val="single" w:sz="4" w:space="0" w:color="auto"/>
              <w:right w:val="single" w:sz="4" w:space="0" w:color="auto"/>
            </w:tcBorders>
            <w:shd w:val="clear" w:color="auto" w:fill="auto"/>
            <w:noWrap/>
            <w:vAlign w:val="bottom"/>
          </w:tcPr>
          <w:p w14:paraId="6D22F368"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70E0BE69"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78F5B60E" w14:textId="77777777" w:rsidR="003F7F29" w:rsidRPr="003F7F29" w:rsidRDefault="003F7F29" w:rsidP="003F7F29">
            <w:pPr>
              <w:rPr>
                <w:rFonts w:ascii="Adagio_Slab" w:hAnsi="Adagio_Slab" w:cs="Calibri"/>
                <w:color w:val="000000"/>
                <w:sz w:val="18"/>
                <w:szCs w:val="18"/>
              </w:rPr>
            </w:pPr>
          </w:p>
        </w:tc>
      </w:tr>
      <w:tr w:rsidR="003F7F29" w:rsidRPr="003F7F29" w14:paraId="4679FC95"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3A6E4" w14:textId="02077B13"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8</w:t>
            </w:r>
          </w:p>
        </w:tc>
        <w:tc>
          <w:tcPr>
            <w:tcW w:w="3386" w:type="dxa"/>
            <w:tcBorders>
              <w:top w:val="nil"/>
              <w:left w:val="single" w:sz="4" w:space="0" w:color="auto"/>
              <w:bottom w:val="single" w:sz="4" w:space="0" w:color="auto"/>
              <w:right w:val="single" w:sz="4" w:space="0" w:color="auto"/>
            </w:tcBorders>
            <w:shd w:val="clear" w:color="auto" w:fill="auto"/>
          </w:tcPr>
          <w:p w14:paraId="6416299B" w14:textId="4A1CA9E3"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nienasycona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500ml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14702A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C3E1F0E" w14:textId="290255A2"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1008</w:t>
            </w:r>
          </w:p>
        </w:tc>
        <w:tc>
          <w:tcPr>
            <w:tcW w:w="1664" w:type="dxa"/>
            <w:tcBorders>
              <w:top w:val="nil"/>
              <w:left w:val="nil"/>
              <w:bottom w:val="single" w:sz="4" w:space="0" w:color="auto"/>
              <w:right w:val="single" w:sz="4" w:space="0" w:color="auto"/>
            </w:tcBorders>
            <w:shd w:val="clear" w:color="auto" w:fill="auto"/>
            <w:noWrap/>
            <w:vAlign w:val="bottom"/>
          </w:tcPr>
          <w:p w14:paraId="563A3A1F"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12D48F88"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7F9306D4" w14:textId="77777777" w:rsidR="003F7F29" w:rsidRPr="003F7F29" w:rsidRDefault="003F7F29" w:rsidP="003F7F29">
            <w:pPr>
              <w:rPr>
                <w:rFonts w:ascii="Adagio_Slab" w:hAnsi="Adagio_Slab" w:cs="Calibri"/>
                <w:color w:val="000000"/>
                <w:sz w:val="18"/>
                <w:szCs w:val="18"/>
              </w:rPr>
            </w:pPr>
          </w:p>
        </w:tc>
      </w:tr>
      <w:tr w:rsidR="003F7F29" w:rsidRPr="003F7F29" w14:paraId="25D33C8A"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2F5F" w14:textId="7409324F"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lastRenderedPageBreak/>
              <w:t>9</w:t>
            </w:r>
          </w:p>
        </w:tc>
        <w:tc>
          <w:tcPr>
            <w:tcW w:w="3386" w:type="dxa"/>
            <w:tcBorders>
              <w:top w:val="single" w:sz="4" w:space="0" w:color="auto"/>
              <w:left w:val="single" w:sz="4" w:space="0" w:color="auto"/>
              <w:bottom w:val="single" w:sz="4" w:space="0" w:color="auto"/>
              <w:right w:val="single" w:sz="4" w:space="0" w:color="auto"/>
            </w:tcBorders>
            <w:shd w:val="clear" w:color="auto" w:fill="auto"/>
          </w:tcPr>
          <w:p w14:paraId="57CE2E72" w14:textId="2C90055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wysokonasycona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1,5l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D8AA93" w14:textId="77777777" w:rsidR="003F7F29" w:rsidRPr="003F7F29" w:rsidRDefault="003F7F29" w:rsidP="003F7F29">
            <w:pPr>
              <w:jc w:val="center"/>
              <w:rPr>
                <w:rFonts w:ascii="Adagio_Slab" w:hAnsi="Adagio_Slab" w:cs="Calibri"/>
                <w:color w:val="000000"/>
                <w:sz w:val="18"/>
                <w:szCs w:val="18"/>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6214971A" w14:textId="599BECC9"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1920</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AF5A825" w14:textId="77777777" w:rsidR="003F7F29" w:rsidRPr="003F7F29" w:rsidRDefault="003F7F29" w:rsidP="003F7F29">
            <w:pPr>
              <w:rPr>
                <w:rFonts w:ascii="Adagio_Slab" w:hAnsi="Adagio_Slab" w:cs="Calibri"/>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4D407C44" w14:textId="77777777" w:rsidR="003F7F29" w:rsidRPr="003F7F29" w:rsidRDefault="003F7F29" w:rsidP="003F7F29">
            <w:pPr>
              <w:rPr>
                <w:rFonts w:ascii="Adagio_Slab" w:hAnsi="Adagio_Slab" w:cs="Calibri"/>
                <w:color w:val="000000"/>
                <w:sz w:val="18"/>
                <w:szCs w:val="18"/>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DEC1AF7" w14:textId="77777777" w:rsidR="003F7F29" w:rsidRPr="003F7F29" w:rsidRDefault="003F7F29" w:rsidP="003F7F29">
            <w:pPr>
              <w:rPr>
                <w:rFonts w:ascii="Adagio_Slab" w:hAnsi="Adagio_Slab" w:cs="Calibri"/>
                <w:color w:val="000000"/>
                <w:sz w:val="18"/>
                <w:szCs w:val="18"/>
              </w:rPr>
            </w:pPr>
          </w:p>
        </w:tc>
      </w:tr>
      <w:tr w:rsidR="003F7F29" w:rsidRPr="003F7F29" w14:paraId="703FB86F"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A8FE99" w14:textId="5501D34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10</w:t>
            </w:r>
          </w:p>
        </w:tc>
        <w:tc>
          <w:tcPr>
            <w:tcW w:w="3386" w:type="dxa"/>
            <w:tcBorders>
              <w:top w:val="nil"/>
              <w:left w:val="single" w:sz="4" w:space="0" w:color="auto"/>
              <w:bottom w:val="single" w:sz="4" w:space="0" w:color="auto"/>
              <w:right w:val="single" w:sz="4" w:space="0" w:color="auto"/>
            </w:tcBorders>
            <w:shd w:val="clear" w:color="auto" w:fill="auto"/>
          </w:tcPr>
          <w:p w14:paraId="243BFE36" w14:textId="0F54B5B7"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nienasycona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1,5l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943429"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4CA1DADE" w14:textId="4DD7B90E"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960</w:t>
            </w:r>
          </w:p>
        </w:tc>
        <w:tc>
          <w:tcPr>
            <w:tcW w:w="1664" w:type="dxa"/>
            <w:tcBorders>
              <w:top w:val="nil"/>
              <w:left w:val="nil"/>
              <w:bottom w:val="single" w:sz="4" w:space="0" w:color="auto"/>
              <w:right w:val="single" w:sz="4" w:space="0" w:color="auto"/>
            </w:tcBorders>
            <w:shd w:val="clear" w:color="auto" w:fill="auto"/>
            <w:noWrap/>
            <w:vAlign w:val="bottom"/>
          </w:tcPr>
          <w:p w14:paraId="7856458B"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20B6EFF7"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2520A3FC" w14:textId="77777777" w:rsidR="003F7F29" w:rsidRPr="003F7F29" w:rsidRDefault="003F7F29" w:rsidP="003F7F29">
            <w:pPr>
              <w:rPr>
                <w:rFonts w:ascii="Adagio_Slab" w:hAnsi="Adagio_Slab" w:cs="Calibri"/>
                <w:color w:val="000000"/>
                <w:sz w:val="18"/>
                <w:szCs w:val="18"/>
              </w:rPr>
            </w:pPr>
          </w:p>
        </w:tc>
      </w:tr>
      <w:tr w:rsidR="00195E38" w:rsidRPr="003F7F29" w14:paraId="31F105D1"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3F7F29" w:rsidRDefault="00195E38" w:rsidP="00195E38">
            <w:pPr>
              <w:jc w:val="center"/>
              <w:rPr>
                <w:rFonts w:ascii="Adagio_Slab" w:hAnsi="Adagio_Slab" w:cs="Calibri"/>
                <w:color w:val="000000"/>
                <w:sz w:val="18"/>
                <w:szCs w:val="18"/>
              </w:rPr>
            </w:pPr>
            <w:r w:rsidRPr="003F7F29">
              <w:rPr>
                <w:rFonts w:ascii="Calibri" w:hAnsi="Calibri" w:cs="Calibri"/>
                <w:color w:val="000000"/>
                <w:sz w:val="18"/>
                <w:szCs w:val="18"/>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3F7F29" w:rsidRDefault="00195E38" w:rsidP="00195E38">
            <w:pPr>
              <w:rPr>
                <w:rFonts w:ascii="Adagio_Slab" w:hAnsi="Adagio_Slab" w:cs="Calibri"/>
                <w:color w:val="000000"/>
                <w:sz w:val="18"/>
                <w:szCs w:val="18"/>
              </w:rPr>
            </w:pPr>
            <w:r w:rsidRPr="003F7F29">
              <w:rPr>
                <w:rFonts w:ascii="Adagio_Slab" w:hAnsi="Adagio_Slab" w:cs="Calibri"/>
                <w:color w:val="000000"/>
                <w:sz w:val="18"/>
                <w:szCs w:val="18"/>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5D043EB" w14:textId="77777777" w:rsidR="00195E38" w:rsidRPr="003F7F29" w:rsidRDefault="007573AF" w:rsidP="00195E38">
            <w:pPr>
              <w:jc w:val="center"/>
              <w:rPr>
                <w:rFonts w:ascii="Adagio_Slab" w:hAnsi="Adagio_Slab" w:cs="Calibri"/>
                <w:color w:val="000000"/>
                <w:sz w:val="18"/>
                <w:szCs w:val="18"/>
              </w:rPr>
            </w:pPr>
            <w:r w:rsidRPr="003F7F29">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r>
    </w:tbl>
    <w:p w14:paraId="067902D6" w14:textId="77777777" w:rsidR="00195E38" w:rsidRPr="007573AF" w:rsidRDefault="00195E38" w:rsidP="00003642">
      <w:pPr>
        <w:jc w:val="both"/>
        <w:rPr>
          <w:rFonts w:ascii="Adagio_Slab" w:hAnsi="Adagio_Slab"/>
          <w:sz w:val="20"/>
          <w:szCs w:val="20"/>
        </w:rPr>
      </w:pPr>
    </w:p>
    <w:p w14:paraId="6CBBFD82" w14:textId="56CA08CA" w:rsidR="003F7F29" w:rsidRDefault="003F7F29" w:rsidP="003F7F29">
      <w:pPr>
        <w:jc w:val="both"/>
        <w:rPr>
          <w:rFonts w:ascii="Adagio_Slab" w:hAnsi="Adagio_Slab"/>
          <w:sz w:val="20"/>
          <w:szCs w:val="20"/>
        </w:rPr>
      </w:pPr>
      <w:r>
        <w:rPr>
          <w:rFonts w:ascii="Adagio_Slab" w:hAnsi="Adagio_Slab"/>
          <w:sz w:val="20"/>
          <w:szCs w:val="20"/>
        </w:rPr>
        <w:t>Część 2</w:t>
      </w:r>
    </w:p>
    <w:p w14:paraId="02F95419"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61B5A59D" w14:textId="77777777" w:rsidTr="00F07ABE">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1BFDE7"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76E850F2"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4976567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5BDEF0B6"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12C550C9"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36B8DA41"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C99C208"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04DE2C2E" w14:textId="77777777" w:rsidTr="00F07ABE">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09F69DB"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EACA6A9"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508292C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C4515D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41647CA7"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470EE37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138388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F07ABE" w:rsidRPr="002C0976" w14:paraId="002CA06B"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5A51819A"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03E5E730" w14:textId="2F4413CD"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r w:rsidRPr="00A20047">
              <w:rPr>
                <w:color w:val="000000"/>
                <w:sz w:val="18"/>
                <w:szCs w:val="18"/>
              </w:rPr>
              <w:lastRenderedPageBreak/>
              <w:t>niezdysocjowany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E2C1AE" w14:textId="77777777" w:rsidR="00F07ABE" w:rsidRPr="002C0976" w:rsidRDefault="00F07ABE" w:rsidP="00F07ABE">
            <w:pPr>
              <w:jc w:val="center"/>
              <w:rPr>
                <w:rFonts w:ascii="Adagio_Slab" w:hAnsi="Adagio_Slab" w:cs="Calibri"/>
                <w:color w:val="000000"/>
                <w:sz w:val="20"/>
                <w:szCs w:val="20"/>
              </w:rPr>
            </w:pPr>
            <w:r w:rsidRPr="002C0976">
              <w:rPr>
                <w:rFonts w:ascii="Calibri" w:hAnsi="Calibri" w:cs="Calibri"/>
                <w:color w:val="000000"/>
                <w:sz w:val="20"/>
                <w:szCs w:val="20"/>
              </w:rPr>
              <w:lastRenderedPageBreak/>
              <w:t>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072CEE41" w14:textId="779AE360"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 xml:space="preserve"> 516</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1BCF65F"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294494A6"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47075AA1"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r>
      <w:tr w:rsidR="00F07ABE" w:rsidRPr="002C0976" w14:paraId="7BBD7982" w14:textId="77777777" w:rsidTr="00E57B95">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B12D8C0"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2D121A37" w14:textId="61B876EA" w:rsidR="00F07ABE" w:rsidRPr="002C0976" w:rsidRDefault="00F07ABE" w:rsidP="00F07ABE">
            <w:pPr>
              <w:rPr>
                <w:rFonts w:ascii="Adagio_Slab" w:hAnsi="Adagio_Slab" w:cs="Calibri"/>
                <w:color w:val="000000"/>
                <w:sz w:val="20"/>
                <w:szCs w:val="20"/>
              </w:rPr>
            </w:pPr>
            <w:r w:rsidRPr="00A20047">
              <w:rPr>
                <w:color w:val="000000"/>
                <w:sz w:val="18"/>
                <w:szCs w:val="18"/>
              </w:rPr>
              <w:t>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847764"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6E4EEC7" w14:textId="1AF3B90D"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600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7A90BA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B30EAD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EAD5C5F" w14:textId="77777777" w:rsidR="00F07ABE" w:rsidRPr="002C0976" w:rsidRDefault="00F07ABE" w:rsidP="00F07ABE">
            <w:pPr>
              <w:rPr>
                <w:rFonts w:ascii="Calibri" w:hAnsi="Calibri" w:cs="Calibri"/>
                <w:color w:val="000000"/>
                <w:sz w:val="20"/>
                <w:szCs w:val="20"/>
              </w:rPr>
            </w:pPr>
          </w:p>
        </w:tc>
      </w:tr>
      <w:tr w:rsidR="00F07ABE" w:rsidRPr="002C0976" w14:paraId="25FA1329"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EEB57A1"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nil"/>
              <w:right w:val="nil"/>
            </w:tcBorders>
            <w:shd w:val="clear" w:color="auto" w:fill="auto"/>
          </w:tcPr>
          <w:p w14:paraId="158D8871" w14:textId="7CB6C7DF" w:rsidR="00F07ABE" w:rsidRPr="002C0976" w:rsidRDefault="00F07ABE" w:rsidP="00F07ABE">
            <w:pPr>
              <w:rPr>
                <w:rFonts w:ascii="Adagio_Slab" w:hAnsi="Adagio_Slab" w:cs="Calibri"/>
                <w:color w:val="000000"/>
                <w:sz w:val="20"/>
                <w:szCs w:val="20"/>
              </w:rPr>
            </w:pPr>
            <w:r w:rsidRPr="00A20047">
              <w:rPr>
                <w:color w:val="000000"/>
                <w:sz w:val="18"/>
                <w:szCs w:val="18"/>
              </w:rPr>
              <w:t xml:space="preserve">Woda wysoko zmineralizowana </w:t>
            </w:r>
            <w:proofErr w:type="spellStart"/>
            <w:r w:rsidRPr="00A20047">
              <w:rPr>
                <w:color w:val="000000"/>
                <w:sz w:val="18"/>
                <w:szCs w:val="18"/>
              </w:rPr>
              <w:t>niskonasycona</w:t>
            </w:r>
            <w:proofErr w:type="spellEnd"/>
            <w:r w:rsidRPr="00A20047">
              <w:rPr>
                <w:color w:val="000000"/>
                <w:sz w:val="18"/>
                <w:szCs w:val="18"/>
              </w:rPr>
              <w:t xml:space="preserve"> CO2 do stężenia 1500 mg/l, zawiera magnez, wapń i wodorowęglany. W toku produkcji wodę poddano procesowi napowietrzania i filtracji - częściowo odgazowana. Butelka pet 0,6l.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B81F6E"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F9AAAA2" w14:textId="130EF966"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144</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90E371"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07230AD"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7C259C0" w14:textId="77777777" w:rsidR="00F07ABE" w:rsidRPr="002C0976" w:rsidRDefault="00F07ABE" w:rsidP="00F07ABE">
            <w:pPr>
              <w:rPr>
                <w:rFonts w:ascii="Calibri" w:hAnsi="Calibri" w:cs="Calibri"/>
                <w:color w:val="000000"/>
                <w:sz w:val="20"/>
                <w:szCs w:val="20"/>
              </w:rPr>
            </w:pPr>
          </w:p>
        </w:tc>
      </w:tr>
      <w:tr w:rsidR="00F07ABE" w:rsidRPr="002C0976" w14:paraId="5C2A3CE7"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5BDE1C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single" w:sz="4" w:space="0" w:color="auto"/>
              <w:left w:val="nil"/>
              <w:bottom w:val="single" w:sz="4" w:space="0" w:color="auto"/>
              <w:right w:val="single" w:sz="4" w:space="0" w:color="auto"/>
            </w:tcBorders>
            <w:shd w:val="clear" w:color="000000" w:fill="FFFFFF"/>
            <w:vAlign w:val="center"/>
          </w:tcPr>
          <w:p w14:paraId="608AD5D2" w14:textId="0B1EA030"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39CD47"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984FD86" w14:textId="40827115"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522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FEEAA1"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77BDA04"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5676F6B" w14:textId="77777777" w:rsidR="00F07ABE" w:rsidRPr="002C0976" w:rsidRDefault="00F07ABE" w:rsidP="00F07ABE">
            <w:pPr>
              <w:rPr>
                <w:rFonts w:ascii="Calibri" w:hAnsi="Calibri" w:cs="Calibri"/>
                <w:color w:val="000000"/>
                <w:sz w:val="20"/>
                <w:szCs w:val="20"/>
              </w:rPr>
            </w:pPr>
          </w:p>
        </w:tc>
      </w:tr>
      <w:tr w:rsidR="00F07ABE" w:rsidRPr="002C0976" w14:paraId="37911C42"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B6F4C5F"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57D1CC46" w14:textId="30F413C0"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68B9F"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87725B4" w14:textId="673900D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360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EE6D85"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EEC3600"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E057B3" w14:textId="77777777" w:rsidR="00F07ABE" w:rsidRPr="002C0976" w:rsidRDefault="00F07ABE" w:rsidP="00F07ABE">
            <w:pPr>
              <w:rPr>
                <w:rFonts w:ascii="Calibri" w:hAnsi="Calibri" w:cs="Calibri"/>
                <w:color w:val="000000"/>
                <w:sz w:val="20"/>
                <w:szCs w:val="20"/>
              </w:rPr>
            </w:pPr>
          </w:p>
        </w:tc>
      </w:tr>
      <w:tr w:rsidR="00F07ABE" w:rsidRPr="002C0976" w14:paraId="7D498771"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F5EC96"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000000" w:fill="FFFFFF"/>
            <w:vAlign w:val="center"/>
          </w:tcPr>
          <w:p w14:paraId="798223CF" w14:textId="1EA67D13" w:rsidR="00F07ABE" w:rsidRPr="002C0976" w:rsidRDefault="00F07ABE" w:rsidP="00F07ABE">
            <w:pPr>
              <w:rPr>
                <w:rFonts w:ascii="Adagio_Slab" w:hAnsi="Adagio_Slab" w:cs="Calibri"/>
                <w:color w:val="000000"/>
                <w:sz w:val="20"/>
                <w:szCs w:val="20"/>
              </w:rPr>
            </w:pPr>
            <w:r w:rsidRPr="00A20047">
              <w:rPr>
                <w:color w:val="000000"/>
                <w:sz w:val="18"/>
                <w:szCs w:val="18"/>
              </w:rPr>
              <w:t xml:space="preserve">Kawa ziarnista, zawartość kofeiny średnia; stopień palenia średni; intensywność wyrazista; skład 80% </w:t>
            </w:r>
            <w:proofErr w:type="spellStart"/>
            <w:r w:rsidRPr="00A20047">
              <w:rPr>
                <w:color w:val="000000"/>
                <w:sz w:val="18"/>
                <w:szCs w:val="18"/>
              </w:rPr>
              <w:t>Arabica</w:t>
            </w:r>
            <w:proofErr w:type="spellEnd"/>
            <w:r w:rsidRPr="00A20047">
              <w:rPr>
                <w:color w:val="000000"/>
                <w:sz w:val="18"/>
                <w:szCs w:val="18"/>
              </w:rPr>
              <w:br/>
              <w:t xml:space="preserve">20% </w:t>
            </w:r>
            <w:proofErr w:type="spellStart"/>
            <w:r w:rsidRPr="00A20047">
              <w:rPr>
                <w:color w:val="000000"/>
                <w:sz w:val="18"/>
                <w:szCs w:val="18"/>
              </w:rPr>
              <w:t>Robusta</w:t>
            </w:r>
            <w:proofErr w:type="spellEnd"/>
            <w:r w:rsidRPr="00A20047">
              <w:rPr>
                <w:color w:val="000000"/>
                <w:sz w:val="18"/>
                <w:szCs w:val="18"/>
              </w:rPr>
              <w:t>; kraj palarni - Hiszpania;</w:t>
            </w:r>
            <w:r w:rsidRPr="00A20047">
              <w:rPr>
                <w:color w:val="000000"/>
                <w:sz w:val="18"/>
                <w:szCs w:val="18"/>
              </w:rPr>
              <w:br/>
              <w:t xml:space="preserve">Stopień palenia 7/10, intensywność 7/10, </w:t>
            </w:r>
            <w:r w:rsidRPr="00A20047">
              <w:rPr>
                <w:color w:val="000000"/>
                <w:sz w:val="18"/>
                <w:szCs w:val="18"/>
              </w:rPr>
              <w:lastRenderedPageBreak/>
              <w:t>zawartość kofeiny 6/10,  Opakowanie zawiera 250g kawy.</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10A4BCEE"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AF0AC56" w14:textId="10E29D50"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50</w:t>
            </w:r>
          </w:p>
        </w:tc>
        <w:tc>
          <w:tcPr>
            <w:tcW w:w="1664" w:type="dxa"/>
            <w:tcBorders>
              <w:top w:val="nil"/>
              <w:left w:val="nil"/>
              <w:bottom w:val="single" w:sz="4" w:space="0" w:color="auto"/>
              <w:right w:val="single" w:sz="4" w:space="0" w:color="auto"/>
            </w:tcBorders>
            <w:shd w:val="clear" w:color="auto" w:fill="auto"/>
            <w:noWrap/>
            <w:vAlign w:val="bottom"/>
          </w:tcPr>
          <w:p w14:paraId="1E1029B9"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D1D66CF"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FE13C7" w14:textId="77777777" w:rsidR="00F07ABE" w:rsidRPr="002C0976" w:rsidRDefault="00F07ABE" w:rsidP="00F07ABE">
            <w:pPr>
              <w:rPr>
                <w:rFonts w:ascii="Calibri" w:hAnsi="Calibri" w:cs="Calibri"/>
                <w:color w:val="000000"/>
                <w:sz w:val="20"/>
                <w:szCs w:val="20"/>
              </w:rPr>
            </w:pPr>
          </w:p>
        </w:tc>
      </w:tr>
      <w:tr w:rsidR="00F07ABE" w:rsidRPr="002C0976" w14:paraId="2FD7548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8DDE53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43AEA5C7" w14:textId="741910F3" w:rsidR="00F07ABE" w:rsidRPr="002C0976" w:rsidRDefault="00F07ABE" w:rsidP="00F07ABE">
            <w:pPr>
              <w:rPr>
                <w:rFonts w:ascii="Adagio_Slab" w:hAnsi="Adagio_Slab" w:cs="Calibri"/>
                <w:color w:val="000000"/>
                <w:sz w:val="20"/>
                <w:szCs w:val="20"/>
              </w:rPr>
            </w:pPr>
            <w:r w:rsidRPr="00A20047">
              <w:rPr>
                <w:color w:val="000000"/>
                <w:sz w:val="18"/>
                <w:szCs w:val="18"/>
              </w:rPr>
              <w:t>Herbata ekspresowa czarna w pojedynczych torebkach ze sznurkiem x 2 gr, kraj pochodzenia : Sri Lanka. Składniki: herbata czarna 99%, naturalny aromat 1%,   Opakowanie zbiorcze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E1A8B60"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B61B1AC" w14:textId="60B9D20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20</w:t>
            </w:r>
          </w:p>
        </w:tc>
        <w:tc>
          <w:tcPr>
            <w:tcW w:w="1664" w:type="dxa"/>
            <w:tcBorders>
              <w:top w:val="nil"/>
              <w:left w:val="nil"/>
              <w:bottom w:val="single" w:sz="4" w:space="0" w:color="auto"/>
              <w:right w:val="single" w:sz="4" w:space="0" w:color="auto"/>
            </w:tcBorders>
            <w:shd w:val="clear" w:color="auto" w:fill="auto"/>
            <w:noWrap/>
            <w:vAlign w:val="bottom"/>
          </w:tcPr>
          <w:p w14:paraId="6DE9FE7B"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D49D35"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B9FE315" w14:textId="77777777" w:rsidR="00F07ABE" w:rsidRPr="002C0976" w:rsidRDefault="00F07ABE" w:rsidP="00F07ABE">
            <w:pPr>
              <w:rPr>
                <w:rFonts w:ascii="Calibri" w:hAnsi="Calibri" w:cs="Calibri"/>
                <w:color w:val="000000"/>
                <w:sz w:val="20"/>
                <w:szCs w:val="20"/>
              </w:rPr>
            </w:pPr>
          </w:p>
        </w:tc>
      </w:tr>
      <w:tr w:rsidR="00F07ABE" w:rsidRPr="002C0976" w14:paraId="5A1D4D5E"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2D285D9"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1165C8A0" w14:textId="00AC2C53" w:rsidR="00F07ABE" w:rsidRPr="002C0976" w:rsidRDefault="00F07ABE" w:rsidP="00F07ABE">
            <w:pPr>
              <w:rPr>
                <w:rFonts w:ascii="Adagio_Slab" w:hAnsi="Adagio_Slab" w:cs="Calibri"/>
                <w:color w:val="000000"/>
                <w:sz w:val="20"/>
                <w:szCs w:val="20"/>
              </w:rPr>
            </w:pPr>
            <w:r w:rsidRPr="00A20047">
              <w:rPr>
                <w:color w:val="000000"/>
                <w:sz w:val="18"/>
                <w:szCs w:val="18"/>
              </w:rPr>
              <w:t>Cukier sypki 1 kg, krystaliczny</w:t>
            </w:r>
            <w:r w:rsidRPr="00A20047">
              <w:rPr>
                <w:color w:val="000000"/>
                <w:sz w:val="18"/>
                <w:szCs w:val="18"/>
              </w:rPr>
              <w:br/>
              <w:t xml:space="preserve">wartości odżywcze w 100 g: - wartość energetyczna 1700 </w:t>
            </w:r>
            <w:proofErr w:type="spellStart"/>
            <w:r w:rsidRPr="00A20047">
              <w:rPr>
                <w:color w:val="000000"/>
                <w:sz w:val="18"/>
                <w:szCs w:val="18"/>
              </w:rPr>
              <w:t>kJ</w:t>
            </w:r>
            <w:proofErr w:type="spellEnd"/>
            <w:r w:rsidRPr="00A20047">
              <w:rPr>
                <w:color w:val="000000"/>
                <w:sz w:val="18"/>
                <w:szCs w:val="18"/>
              </w:rPr>
              <w:t xml:space="preserve"> / 400 kcal - tłuszcze 0 g - w tym nasycone kwasy tłuszczowe 0 g - węglowodany 100 g - w tym cukry 100 g - białko 0 g - sól 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8CE6018"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0493482" w14:textId="53BBAA84"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20</w:t>
            </w:r>
          </w:p>
        </w:tc>
        <w:tc>
          <w:tcPr>
            <w:tcW w:w="1664" w:type="dxa"/>
            <w:tcBorders>
              <w:top w:val="nil"/>
              <w:left w:val="nil"/>
              <w:bottom w:val="single" w:sz="4" w:space="0" w:color="auto"/>
              <w:right w:val="single" w:sz="4" w:space="0" w:color="auto"/>
            </w:tcBorders>
            <w:shd w:val="clear" w:color="auto" w:fill="auto"/>
            <w:noWrap/>
            <w:vAlign w:val="bottom"/>
          </w:tcPr>
          <w:p w14:paraId="43705D7B"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8BF1412"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571CEF4" w14:textId="77777777" w:rsidR="00F07ABE" w:rsidRPr="002C0976" w:rsidRDefault="00F07ABE" w:rsidP="00F07ABE">
            <w:pPr>
              <w:rPr>
                <w:rFonts w:ascii="Calibri" w:hAnsi="Calibri" w:cs="Calibri"/>
                <w:color w:val="000000"/>
                <w:sz w:val="20"/>
                <w:szCs w:val="20"/>
              </w:rPr>
            </w:pPr>
          </w:p>
        </w:tc>
      </w:tr>
      <w:tr w:rsidR="00F07ABE" w:rsidRPr="002C0976" w14:paraId="77085EF3"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2DEA1D"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97B21A4" w14:textId="682D0AF2" w:rsidR="00F07ABE" w:rsidRPr="002C0976" w:rsidRDefault="00F07ABE" w:rsidP="00F07ABE">
            <w:pPr>
              <w:rPr>
                <w:rFonts w:ascii="Adagio_Slab" w:hAnsi="Adagio_Slab" w:cs="Calibri"/>
                <w:color w:val="000000"/>
                <w:sz w:val="20"/>
                <w:szCs w:val="20"/>
              </w:rPr>
            </w:pPr>
            <w:r w:rsidRPr="00A20047">
              <w:rPr>
                <w:color w:val="000000"/>
                <w:sz w:val="18"/>
                <w:szCs w:val="18"/>
              </w:rPr>
              <w:t xml:space="preserve">Mleko w kartonie UHT, 1 L. Zawartość tłuszczu 2,0%, wartość energetyczna 212 </w:t>
            </w:r>
            <w:proofErr w:type="spellStart"/>
            <w:r w:rsidRPr="00A20047">
              <w:rPr>
                <w:color w:val="000000"/>
                <w:sz w:val="18"/>
                <w:szCs w:val="18"/>
              </w:rPr>
              <w:t>kJ</w:t>
            </w:r>
            <w:proofErr w:type="spellEnd"/>
            <w:r w:rsidRPr="00A20047">
              <w:rPr>
                <w:color w:val="000000"/>
                <w:sz w:val="18"/>
                <w:szCs w:val="18"/>
              </w:rPr>
              <w:t>/50 kcal tłuszcz, w tym 2,0 g – kwasy tłuszczowe nasycone 1,2 g węglowodany, w tym 4,8 g – cukry 4,8 g białko 3,3 g sól 0,10 g wapń 120 mg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3C678E2"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0182395" w14:textId="61895E78"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7919EEC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2EA5ED2"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4449B59" w14:textId="77777777" w:rsidR="00F07ABE" w:rsidRPr="002C0976" w:rsidRDefault="00F07ABE" w:rsidP="00F07ABE">
            <w:pPr>
              <w:rPr>
                <w:rFonts w:ascii="Calibri" w:hAnsi="Calibri" w:cs="Calibri"/>
                <w:color w:val="000000"/>
                <w:sz w:val="20"/>
                <w:szCs w:val="20"/>
              </w:rPr>
            </w:pPr>
          </w:p>
        </w:tc>
      </w:tr>
      <w:tr w:rsidR="00F07ABE" w:rsidRPr="002C0976" w14:paraId="13F1E208"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72F8445"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14F20570" w14:textId="2309D8DB" w:rsidR="00F07ABE" w:rsidRPr="002C0976" w:rsidRDefault="00F07ABE" w:rsidP="00F07ABE">
            <w:pPr>
              <w:rPr>
                <w:rFonts w:ascii="Adagio_Slab" w:hAnsi="Adagio_Slab" w:cs="Calibri"/>
                <w:color w:val="000000"/>
                <w:sz w:val="20"/>
                <w:szCs w:val="20"/>
              </w:rPr>
            </w:pPr>
            <w:r w:rsidRPr="00A20047">
              <w:rPr>
                <w:color w:val="000000"/>
                <w:sz w:val="18"/>
                <w:szCs w:val="18"/>
              </w:rPr>
              <w:t>Paluszki duża paczka (300 g), smak słony.</w:t>
            </w:r>
            <w:r w:rsidRPr="00A20047">
              <w:rPr>
                <w:color w:val="000000"/>
                <w:sz w:val="18"/>
                <w:szCs w:val="18"/>
              </w:rPr>
              <w:br/>
              <w:t>Składniki: mąka pszenna, sól, olej rzepakowy (2,6%), drożdże, regulator kwasowości: wodorotlenek sodu, jęczmienny ekstrakt słodowy, substancja spulchniająca: wodorowęglan amonu. Może zawierać sezam</w:t>
            </w:r>
            <w:r>
              <w:rPr>
                <w:color w:val="000000"/>
                <w:sz w:val="18"/>
                <w:szCs w:val="18"/>
              </w:rPr>
              <w:t xml:space="preserve"> </w:t>
            </w:r>
            <w:r w:rsidRPr="00A20047">
              <w:rPr>
                <w:color w:val="000000"/>
                <w:sz w:val="18"/>
                <w:szCs w:val="18"/>
              </w:rPr>
              <w:t>.Zawartość soli (ogólnie) w zadeklarowanej jednostce (g lub ml): 3,5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3C76046"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2C514F4" w14:textId="6DFA1D99"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4DC19EF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7FC712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A8CBB15" w14:textId="77777777" w:rsidR="00F07ABE" w:rsidRPr="002C0976" w:rsidRDefault="00F07ABE" w:rsidP="00F07ABE">
            <w:pPr>
              <w:rPr>
                <w:rFonts w:ascii="Calibri" w:hAnsi="Calibri" w:cs="Calibri"/>
                <w:color w:val="000000"/>
                <w:sz w:val="20"/>
                <w:szCs w:val="20"/>
              </w:rPr>
            </w:pPr>
          </w:p>
        </w:tc>
      </w:tr>
      <w:tr w:rsidR="00F07ABE" w:rsidRPr="002C0976" w14:paraId="3DE1FB74"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7918BC"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000000" w:fill="FFFFFF"/>
            <w:vAlign w:val="center"/>
          </w:tcPr>
          <w:p w14:paraId="5DB6B73E" w14:textId="4BD120ED" w:rsidR="00F07ABE" w:rsidRPr="002C0976" w:rsidRDefault="00F07ABE" w:rsidP="00F07ABE">
            <w:pPr>
              <w:rPr>
                <w:rFonts w:ascii="Adagio_Slab" w:hAnsi="Adagio_Slab" w:cs="Calibri"/>
                <w:color w:val="000000"/>
                <w:sz w:val="20"/>
                <w:szCs w:val="20"/>
              </w:rPr>
            </w:pPr>
            <w:r w:rsidRPr="00A20047">
              <w:rPr>
                <w:color w:val="000000"/>
                <w:sz w:val="18"/>
                <w:szCs w:val="18"/>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5A0A249"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E7E9F6A" w14:textId="2F4E6806"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1AB677A2"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5183853"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D35A403" w14:textId="77777777" w:rsidR="00F07ABE" w:rsidRPr="002C0976" w:rsidRDefault="00F07ABE" w:rsidP="00F07ABE">
            <w:pPr>
              <w:rPr>
                <w:rFonts w:ascii="Calibri" w:hAnsi="Calibri" w:cs="Calibri"/>
                <w:color w:val="000000"/>
                <w:sz w:val="20"/>
                <w:szCs w:val="20"/>
              </w:rPr>
            </w:pPr>
          </w:p>
        </w:tc>
      </w:tr>
      <w:tr w:rsidR="00F07ABE" w:rsidRPr="002C0976" w14:paraId="6F257B75"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786E6E"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4312AE9" w14:textId="30E8F5FF" w:rsidR="00F07ABE" w:rsidRPr="002C0976" w:rsidRDefault="00F07ABE" w:rsidP="00F07ABE">
            <w:pPr>
              <w:rPr>
                <w:rFonts w:ascii="Adagio_Slab" w:hAnsi="Adagio_Slab" w:cs="Calibri"/>
                <w:color w:val="000000"/>
                <w:sz w:val="20"/>
                <w:szCs w:val="20"/>
              </w:rPr>
            </w:pPr>
            <w:r w:rsidRPr="00A20047">
              <w:rPr>
                <w:color w:val="000000"/>
                <w:sz w:val="18"/>
                <w:szCs w:val="18"/>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D47E1EC"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9B2D3D5" w14:textId="6DF9885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7C755596"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C615913"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DA2F1DC" w14:textId="77777777" w:rsidR="00F07ABE" w:rsidRPr="002C0976" w:rsidRDefault="00F07ABE" w:rsidP="00F07ABE">
            <w:pPr>
              <w:rPr>
                <w:rFonts w:ascii="Calibri" w:hAnsi="Calibri" w:cs="Calibri"/>
                <w:color w:val="000000"/>
                <w:sz w:val="20"/>
                <w:szCs w:val="20"/>
              </w:rPr>
            </w:pPr>
          </w:p>
        </w:tc>
      </w:tr>
      <w:tr w:rsidR="00F07ABE" w:rsidRPr="002C0976" w14:paraId="6F7AD71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FE1F22"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2EFD16EC" w14:textId="7431FF91" w:rsidR="00F07ABE" w:rsidRPr="002C0976" w:rsidRDefault="00F07ABE" w:rsidP="00F07ABE">
            <w:pPr>
              <w:rPr>
                <w:rFonts w:ascii="Adagio_Slab" w:hAnsi="Adagio_Slab" w:cs="Calibri"/>
                <w:color w:val="000000"/>
                <w:sz w:val="20"/>
                <w:szCs w:val="20"/>
              </w:rPr>
            </w:pPr>
            <w:r w:rsidRPr="00A20047">
              <w:rPr>
                <w:color w:val="000000"/>
                <w:sz w:val="18"/>
                <w:szCs w:val="18"/>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E651EB8"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8586185" w14:textId="18EF78F9"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01A1FBA5"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E3F91A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7C2992B" w14:textId="77777777" w:rsidR="00F07ABE" w:rsidRPr="002C0976" w:rsidRDefault="00F07ABE" w:rsidP="00F07ABE">
            <w:pPr>
              <w:rPr>
                <w:rFonts w:ascii="Calibri" w:hAnsi="Calibri" w:cs="Calibri"/>
                <w:color w:val="000000"/>
                <w:sz w:val="20"/>
                <w:szCs w:val="20"/>
              </w:rPr>
            </w:pPr>
          </w:p>
        </w:tc>
      </w:tr>
      <w:tr w:rsidR="00F07ABE" w:rsidRPr="002C0976" w14:paraId="14F83863"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A90B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02AE3345" w14:textId="3D2645E7" w:rsidR="00F07ABE" w:rsidRPr="002C0976" w:rsidRDefault="00F07ABE" w:rsidP="00F07ABE">
            <w:pPr>
              <w:rPr>
                <w:rFonts w:ascii="Adagio_Slab" w:hAnsi="Adagio_Slab" w:cs="Calibri"/>
                <w:color w:val="000000"/>
                <w:sz w:val="20"/>
                <w:szCs w:val="20"/>
              </w:rPr>
            </w:pPr>
            <w:r w:rsidRPr="00A20047">
              <w:rPr>
                <w:color w:val="000000"/>
                <w:sz w:val="18"/>
                <w:szCs w:val="18"/>
              </w:rPr>
              <w:t xml:space="preserve">Rurki waflowe o smaku czekoladowym, orzechowym, waniliowym </w:t>
            </w:r>
            <w:r w:rsidRPr="00A20047">
              <w:rPr>
                <w:color w:val="000000"/>
                <w:sz w:val="18"/>
                <w:szCs w:val="18"/>
              </w:rPr>
              <w:br/>
              <w:t xml:space="preserve">opakowanie 150 g. </w:t>
            </w:r>
            <w:r w:rsidRPr="00A20047">
              <w:rPr>
                <w:color w:val="000000"/>
                <w:sz w:val="18"/>
                <w:szCs w:val="18"/>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FF1846D"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F7249CE" w14:textId="3600B183"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E862625"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B725020"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B78D109" w14:textId="77777777" w:rsidR="00F07ABE" w:rsidRPr="002C0976" w:rsidRDefault="00F07ABE" w:rsidP="00F07ABE">
            <w:pPr>
              <w:rPr>
                <w:rFonts w:ascii="Calibri" w:hAnsi="Calibri" w:cs="Calibri"/>
                <w:color w:val="000000"/>
                <w:sz w:val="20"/>
                <w:szCs w:val="20"/>
              </w:rPr>
            </w:pPr>
          </w:p>
        </w:tc>
      </w:tr>
      <w:tr w:rsidR="00F07ABE" w:rsidRPr="002C0976" w14:paraId="278D1974"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7FA05"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0E5F534F" w14:textId="00547BE0" w:rsidR="00F07ABE" w:rsidRPr="002C0976" w:rsidRDefault="00F07ABE" w:rsidP="00F07ABE">
            <w:pPr>
              <w:rPr>
                <w:rFonts w:ascii="Adagio_Slab" w:hAnsi="Adagio_Slab" w:cs="Calibri"/>
                <w:color w:val="000000"/>
                <w:sz w:val="20"/>
                <w:szCs w:val="20"/>
              </w:rPr>
            </w:pPr>
            <w:r w:rsidRPr="00A20047">
              <w:rPr>
                <w:color w:val="000000"/>
                <w:sz w:val="18"/>
                <w:szCs w:val="18"/>
              </w:rPr>
              <w:t>Herbatniki markizy z kremem o smaku czekoladowym lub waniliowym 220 g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A0BA7BB"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2C2EAD51" w14:textId="40F68F0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5BBC3FC"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F5A5FEE"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0EF2" w14:textId="77777777" w:rsidR="00F07ABE" w:rsidRPr="002C0976" w:rsidRDefault="00F07ABE" w:rsidP="00F07ABE">
            <w:pPr>
              <w:rPr>
                <w:rFonts w:ascii="Calibri" w:hAnsi="Calibri" w:cs="Calibri"/>
                <w:color w:val="000000"/>
                <w:sz w:val="20"/>
                <w:szCs w:val="20"/>
              </w:rPr>
            </w:pPr>
          </w:p>
        </w:tc>
      </w:tr>
      <w:tr w:rsidR="00F07ABE" w:rsidRPr="002C0976" w14:paraId="78099B93"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16522D"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525B7CC9" w14:textId="4420E264" w:rsidR="00F07ABE" w:rsidRPr="002C0976" w:rsidRDefault="00F07ABE" w:rsidP="00F07ABE">
            <w:pPr>
              <w:rPr>
                <w:rFonts w:ascii="Adagio_Slab" w:hAnsi="Adagio_Slab" w:cs="Calibri"/>
                <w:color w:val="000000"/>
                <w:sz w:val="20"/>
                <w:szCs w:val="20"/>
              </w:rPr>
            </w:pPr>
            <w:r w:rsidRPr="00A20047">
              <w:rPr>
                <w:color w:val="000000"/>
                <w:sz w:val="18"/>
                <w:szCs w:val="18"/>
              </w:rPr>
              <w:t>Kruche ciastka owsiane oblane po jednej stronie mleczną czekoladą  opakowanie 210g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ACF0F5A"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48CAB7E" w14:textId="47E31017"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39BB24C"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37141049"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17C191F8" w14:textId="77777777" w:rsidR="00F07ABE" w:rsidRPr="002C0976" w:rsidRDefault="00F07ABE" w:rsidP="00F07ABE">
            <w:pPr>
              <w:rPr>
                <w:rFonts w:ascii="Calibri" w:hAnsi="Calibri" w:cs="Calibri"/>
                <w:color w:val="000000"/>
                <w:sz w:val="20"/>
                <w:szCs w:val="20"/>
              </w:rPr>
            </w:pPr>
          </w:p>
        </w:tc>
      </w:tr>
      <w:tr w:rsidR="00F07ABE" w:rsidRPr="002C0976" w14:paraId="692F7E60"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2575B"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17</w:t>
            </w:r>
          </w:p>
        </w:tc>
        <w:tc>
          <w:tcPr>
            <w:tcW w:w="3386" w:type="dxa"/>
            <w:tcBorders>
              <w:top w:val="single" w:sz="4" w:space="0" w:color="auto"/>
              <w:left w:val="nil"/>
              <w:bottom w:val="single" w:sz="4" w:space="0" w:color="auto"/>
              <w:right w:val="single" w:sz="4" w:space="0" w:color="auto"/>
            </w:tcBorders>
            <w:shd w:val="clear" w:color="000000" w:fill="FFFFFF"/>
            <w:vAlign w:val="center"/>
          </w:tcPr>
          <w:p w14:paraId="25FE08C4" w14:textId="3C9A0201" w:rsidR="00F07ABE" w:rsidRPr="002C0976" w:rsidRDefault="00F07ABE" w:rsidP="00F07ABE">
            <w:pPr>
              <w:rPr>
                <w:rFonts w:ascii="Adagio_Slab" w:hAnsi="Adagio_Slab" w:cs="Calibri"/>
                <w:color w:val="000000"/>
                <w:sz w:val="20"/>
                <w:szCs w:val="20"/>
              </w:rPr>
            </w:pPr>
            <w:r w:rsidRPr="00A20047">
              <w:rPr>
                <w:color w:val="000000"/>
                <w:sz w:val="18"/>
                <w:szCs w:val="18"/>
              </w:rPr>
              <w:t>Kruche ciastka owsiane z sezamem 185g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DA2FE5A" w14:textId="77777777" w:rsidR="00F07ABE" w:rsidRPr="002C0976" w:rsidRDefault="00F07ABE" w:rsidP="00F07ABE">
            <w:pPr>
              <w:jc w:val="center"/>
              <w:rPr>
                <w:rFonts w:ascii="Calibri" w:hAnsi="Calibri" w:cs="Calibri"/>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104908D" w14:textId="6CED1A52"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2A1A21"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5396AF0"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6C831E9" w14:textId="77777777" w:rsidR="00F07ABE" w:rsidRPr="002C0976" w:rsidRDefault="00F07ABE" w:rsidP="00F07ABE">
            <w:pPr>
              <w:rPr>
                <w:rFonts w:ascii="Calibri" w:hAnsi="Calibri" w:cs="Calibri"/>
                <w:color w:val="000000"/>
                <w:sz w:val="20"/>
                <w:szCs w:val="20"/>
              </w:rPr>
            </w:pPr>
          </w:p>
        </w:tc>
      </w:tr>
      <w:tr w:rsidR="00F07ABE" w:rsidRPr="002C0976" w14:paraId="0B4EBCB5"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014B2"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9F6D91E" w14:textId="7B4BA2E5" w:rsidR="00F07ABE" w:rsidRPr="002C0976" w:rsidRDefault="00F07ABE" w:rsidP="00F07ABE">
            <w:pPr>
              <w:rPr>
                <w:rFonts w:ascii="Adagio_Slab" w:hAnsi="Adagio_Slab" w:cs="Calibri"/>
                <w:color w:val="000000"/>
                <w:sz w:val="20"/>
                <w:szCs w:val="20"/>
              </w:rPr>
            </w:pPr>
            <w:r w:rsidRPr="00A20047">
              <w:rPr>
                <w:color w:val="000000"/>
                <w:sz w:val="18"/>
                <w:szCs w:val="18"/>
              </w:rPr>
              <w:t xml:space="preserve">Wafle </w:t>
            </w:r>
            <w:proofErr w:type="spellStart"/>
            <w:r w:rsidRPr="00A20047">
              <w:rPr>
                <w:color w:val="000000"/>
                <w:sz w:val="18"/>
                <w:szCs w:val="18"/>
              </w:rPr>
              <w:t>torcikowe</w:t>
            </w:r>
            <w:proofErr w:type="spellEnd"/>
            <w:r w:rsidRPr="00A20047">
              <w:rPr>
                <w:color w:val="000000"/>
                <w:sz w:val="18"/>
                <w:szCs w:val="18"/>
              </w:rPr>
              <w:t xml:space="preserve"> czekoladowe,  orzechowe, waniliowe, owocowe do wybory w zamówieniu opakowanie 160g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DF40F50"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6FC71D7" w14:textId="5F179F1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6DA80FA8"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636D95F7"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1F2155" w14:textId="77777777" w:rsidR="00F07ABE" w:rsidRPr="002C0976" w:rsidRDefault="00F07ABE" w:rsidP="00F07ABE">
            <w:pPr>
              <w:rPr>
                <w:rFonts w:ascii="Calibri" w:hAnsi="Calibri" w:cs="Calibri"/>
                <w:color w:val="000000"/>
                <w:sz w:val="20"/>
                <w:szCs w:val="20"/>
              </w:rPr>
            </w:pPr>
          </w:p>
        </w:tc>
      </w:tr>
      <w:tr w:rsidR="00F07ABE" w:rsidRPr="002C0976" w14:paraId="1EAF486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6AA24EC"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28576247" w14:textId="1FB536C9" w:rsidR="00F07ABE" w:rsidRPr="002C0976" w:rsidRDefault="00F07ABE" w:rsidP="00F07ABE">
            <w:pPr>
              <w:rPr>
                <w:rFonts w:ascii="Adagio_Slab" w:hAnsi="Adagio_Slab" w:cs="Calibri"/>
                <w:color w:val="000000"/>
                <w:sz w:val="20"/>
                <w:szCs w:val="20"/>
              </w:rPr>
            </w:pPr>
            <w:r w:rsidRPr="00A20047">
              <w:rPr>
                <w:color w:val="000000"/>
                <w:sz w:val="18"/>
                <w:szCs w:val="18"/>
              </w:rPr>
              <w:t xml:space="preserve">Serwetki flizelinowe 40 cm x 40 cm. W opakowaniu znajduje się 60 sztuk. Jednobarwne. Kolory: zielone, niebieskie, czerwone, białe.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B6210E4"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C2EBF2A" w14:textId="283E42F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68687AE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400F85"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3A010BF" w14:textId="77777777" w:rsidR="00F07ABE" w:rsidRPr="002C0976" w:rsidRDefault="00F07ABE" w:rsidP="00F07ABE">
            <w:pPr>
              <w:rPr>
                <w:rFonts w:ascii="Calibri" w:hAnsi="Calibri" w:cs="Calibri"/>
                <w:color w:val="000000"/>
                <w:sz w:val="20"/>
                <w:szCs w:val="20"/>
              </w:rPr>
            </w:pPr>
          </w:p>
        </w:tc>
      </w:tr>
      <w:tr w:rsidR="003F7F29" w:rsidRPr="007573AF" w14:paraId="4C5A59AD" w14:textId="77777777" w:rsidTr="00F07ABE">
        <w:trPr>
          <w:trHeight w:val="315"/>
        </w:trPr>
        <w:tc>
          <w:tcPr>
            <w:tcW w:w="700" w:type="dxa"/>
            <w:tcBorders>
              <w:top w:val="nil"/>
              <w:left w:val="nil"/>
              <w:bottom w:val="nil"/>
              <w:right w:val="nil"/>
            </w:tcBorders>
            <w:shd w:val="clear" w:color="auto" w:fill="auto"/>
            <w:noWrap/>
            <w:vAlign w:val="center"/>
            <w:hideMark/>
          </w:tcPr>
          <w:p w14:paraId="5D35B2B6"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7015C6F5"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0E7E92DA"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28D473C3"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7969CD03"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AEAEFB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1FC050B" w14:textId="77777777" w:rsidR="003F7F29" w:rsidRPr="007573AF" w:rsidRDefault="003F7F29" w:rsidP="00B57F65">
            <w:pPr>
              <w:rPr>
                <w:rFonts w:ascii="Adagio_Slab" w:hAnsi="Adagio_Slab" w:cs="Calibri"/>
                <w:color w:val="000000"/>
                <w:sz w:val="20"/>
                <w:szCs w:val="20"/>
              </w:rPr>
            </w:pPr>
          </w:p>
        </w:tc>
      </w:tr>
      <w:tr w:rsidR="003F7F29" w:rsidRPr="007573AF" w14:paraId="66441727"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2427"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88AD1FF"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10A6F7B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079ACF3"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6ECCA1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5115F5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6848DE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5D391D44" w14:textId="77777777" w:rsidR="003F7F29" w:rsidRPr="007573AF" w:rsidRDefault="003F7F29" w:rsidP="003F7F29">
      <w:pPr>
        <w:jc w:val="both"/>
        <w:rPr>
          <w:rFonts w:ascii="Adagio_Slab" w:hAnsi="Adagio_Slab"/>
          <w:sz w:val="20"/>
          <w:szCs w:val="20"/>
        </w:rPr>
      </w:pPr>
    </w:p>
    <w:p w14:paraId="7544E807" w14:textId="57337122" w:rsidR="003F7F29" w:rsidRDefault="003F7F29" w:rsidP="003F7F29">
      <w:pPr>
        <w:jc w:val="both"/>
        <w:rPr>
          <w:rFonts w:ascii="Adagio_Slab" w:hAnsi="Adagio_Slab"/>
          <w:sz w:val="20"/>
          <w:szCs w:val="20"/>
        </w:rPr>
      </w:pPr>
      <w:r>
        <w:rPr>
          <w:rFonts w:ascii="Adagio_Slab" w:hAnsi="Adagio_Slab"/>
          <w:sz w:val="20"/>
          <w:szCs w:val="20"/>
        </w:rPr>
        <w:t>Część 3</w:t>
      </w:r>
    </w:p>
    <w:p w14:paraId="6F864B4D"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48D98B19" w14:textId="77777777" w:rsidTr="008D28E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03C56F"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41B9DB9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1228EB8C"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46E1113B"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35EE730"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2AD805B7"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3C5FF8D3"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74793217" w14:textId="77777777" w:rsidTr="008D28EA">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BA0CC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68883DA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DB2EF76"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649964FF"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6BC4706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6A18796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47F7475A"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8D28EA" w:rsidRPr="002C0976" w14:paraId="256C9510"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88399DC"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1BB2705B" w14:textId="7DA3B19B"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78D07F6" w14:textId="77777777" w:rsidR="008D28EA" w:rsidRPr="002C0976" w:rsidRDefault="008D28EA" w:rsidP="008D28EA">
            <w:pPr>
              <w:jc w:val="center"/>
              <w:rPr>
                <w:rFonts w:ascii="Adagio_Slab" w:hAnsi="Adagio_Slab" w:cs="Calibri"/>
                <w:color w:val="000000"/>
                <w:sz w:val="20"/>
                <w:szCs w:val="20"/>
              </w:rPr>
            </w:pPr>
            <w:r w:rsidRPr="002C0976">
              <w:rPr>
                <w:rFonts w:ascii="Calibri" w:hAnsi="Calibri" w:cs="Calibri"/>
                <w:color w:val="000000"/>
                <w:sz w:val="20"/>
                <w:szCs w:val="20"/>
              </w:rPr>
              <w:t> </w:t>
            </w:r>
          </w:p>
        </w:tc>
        <w:tc>
          <w:tcPr>
            <w:tcW w:w="1581" w:type="dxa"/>
            <w:tcBorders>
              <w:top w:val="nil"/>
              <w:left w:val="nil"/>
              <w:bottom w:val="single" w:sz="4" w:space="0" w:color="auto"/>
              <w:right w:val="single" w:sz="4" w:space="0" w:color="auto"/>
            </w:tcBorders>
            <w:shd w:val="clear" w:color="000000" w:fill="FFFFFF"/>
            <w:vAlign w:val="center"/>
          </w:tcPr>
          <w:p w14:paraId="687724FB" w14:textId="248BDED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3DD2AF5D"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569E5821"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3A7BF8F"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r>
      <w:tr w:rsidR="008D28EA" w:rsidRPr="002C0976" w14:paraId="67C69C4B" w14:textId="77777777" w:rsidTr="008D28EA">
        <w:trPr>
          <w:trHeight w:val="41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19F3E8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652FD32E" w14:textId="0BE194A0"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C586BD"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2CF0A9B" w14:textId="24F0326D"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D69F39"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3A7090C"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A130C2B" w14:textId="77777777" w:rsidR="008D28EA" w:rsidRPr="002C0976" w:rsidRDefault="008D28EA" w:rsidP="008D28EA">
            <w:pPr>
              <w:rPr>
                <w:rFonts w:ascii="Calibri" w:hAnsi="Calibri" w:cs="Calibri"/>
                <w:color w:val="000000"/>
                <w:sz w:val="20"/>
                <w:szCs w:val="20"/>
              </w:rPr>
            </w:pPr>
          </w:p>
        </w:tc>
      </w:tr>
      <w:tr w:rsidR="008D28EA" w:rsidRPr="002C0976" w14:paraId="2339E5C3"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966DEC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single" w:sz="4" w:space="0" w:color="auto"/>
              <w:right w:val="single" w:sz="4" w:space="0" w:color="auto"/>
            </w:tcBorders>
            <w:shd w:val="clear" w:color="000000" w:fill="FFFFFF"/>
            <w:vAlign w:val="center"/>
          </w:tcPr>
          <w:p w14:paraId="0A7E84D1" w14:textId="680F87C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A02B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506260E" w14:textId="2DCB370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560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7EEB42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B836BC2"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C9AE8C" w14:textId="77777777" w:rsidR="008D28EA" w:rsidRPr="002C0976" w:rsidRDefault="008D28EA" w:rsidP="008D28EA">
            <w:pPr>
              <w:rPr>
                <w:rFonts w:ascii="Calibri" w:hAnsi="Calibri" w:cs="Calibri"/>
                <w:color w:val="000000"/>
                <w:sz w:val="20"/>
                <w:szCs w:val="20"/>
              </w:rPr>
            </w:pPr>
          </w:p>
        </w:tc>
      </w:tr>
      <w:tr w:rsidR="008D28EA" w:rsidRPr="002C0976" w14:paraId="6C14A7D1"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F30267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nil"/>
              <w:left w:val="nil"/>
              <w:bottom w:val="single" w:sz="4" w:space="0" w:color="auto"/>
              <w:right w:val="single" w:sz="4" w:space="0" w:color="auto"/>
            </w:tcBorders>
            <w:shd w:val="clear" w:color="000000" w:fill="FFFFFF"/>
            <w:vAlign w:val="center"/>
          </w:tcPr>
          <w:p w14:paraId="75402E51" w14:textId="36D8CC56"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DD52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1264EFE" w14:textId="680B8AB8"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90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5B157B7"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F7EE19E"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1A257F2" w14:textId="77777777" w:rsidR="008D28EA" w:rsidRPr="002C0976" w:rsidRDefault="008D28EA" w:rsidP="008D28EA">
            <w:pPr>
              <w:rPr>
                <w:rFonts w:ascii="Calibri" w:hAnsi="Calibri" w:cs="Calibri"/>
                <w:color w:val="000000"/>
                <w:sz w:val="20"/>
                <w:szCs w:val="20"/>
              </w:rPr>
            </w:pPr>
          </w:p>
        </w:tc>
      </w:tr>
      <w:tr w:rsidR="008D28EA" w:rsidRPr="002C0976" w14:paraId="43723267"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76F30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41559E1F" w14:textId="3623E06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9FD1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A3989BD" w14:textId="1DD59A00"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3C6614B7"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3359064"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8F112FD" w14:textId="77777777" w:rsidR="008D28EA" w:rsidRPr="002C0976" w:rsidRDefault="008D28EA" w:rsidP="008D28EA">
            <w:pPr>
              <w:rPr>
                <w:rFonts w:ascii="Calibri" w:hAnsi="Calibri" w:cs="Calibri"/>
                <w:color w:val="000000"/>
                <w:sz w:val="20"/>
                <w:szCs w:val="20"/>
              </w:rPr>
            </w:pPr>
          </w:p>
        </w:tc>
      </w:tr>
      <w:tr w:rsidR="008D28EA" w:rsidRPr="002C0976" w14:paraId="55D405F7"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045FA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auto" w:fill="auto"/>
            <w:vAlign w:val="center"/>
          </w:tcPr>
          <w:p w14:paraId="35D55E88" w14:textId="19657FA1"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55986657"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529AF6C3" w14:textId="2681ADB8"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1DF98AE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952A79F"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2F54139" w14:textId="77777777" w:rsidR="008D28EA" w:rsidRPr="002C0976" w:rsidRDefault="008D28EA" w:rsidP="008D28EA">
            <w:pPr>
              <w:rPr>
                <w:rFonts w:ascii="Calibri" w:hAnsi="Calibri" w:cs="Calibri"/>
                <w:color w:val="000000"/>
                <w:sz w:val="20"/>
                <w:szCs w:val="20"/>
              </w:rPr>
            </w:pPr>
          </w:p>
        </w:tc>
      </w:tr>
      <w:tr w:rsidR="008D28EA" w:rsidRPr="002C0976" w14:paraId="64C2D38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F5C1E7"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0C1C8759" w14:textId="65DE08A5"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w pojedynczych w saszetkach  o pojemności 2 gr</w:t>
            </w:r>
            <w:r w:rsidRPr="00EE517D">
              <w:rPr>
                <w:rFonts w:ascii="Calibri" w:hAnsi="Calibri" w:cs="Calibri"/>
                <w:color w:val="000000"/>
                <w:sz w:val="16"/>
                <w:szCs w:val="16"/>
              </w:rPr>
              <w:br/>
              <w:t xml:space="preserve">pakowana w opakowanie zbiorcze 100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811F4C"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D9A88C5" w14:textId="57F23CC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4C7D9F1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A4D3809"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F6B5C5A" w14:textId="77777777" w:rsidR="008D28EA" w:rsidRPr="002C0976" w:rsidRDefault="008D28EA" w:rsidP="008D28EA">
            <w:pPr>
              <w:rPr>
                <w:rFonts w:ascii="Calibri" w:hAnsi="Calibri" w:cs="Calibri"/>
                <w:color w:val="000000"/>
                <w:sz w:val="20"/>
                <w:szCs w:val="20"/>
              </w:rPr>
            </w:pPr>
          </w:p>
        </w:tc>
      </w:tr>
      <w:tr w:rsidR="008D28EA" w:rsidRPr="002C0976" w14:paraId="73AB78B0"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3A5616"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5605549F" w14:textId="11FE94E2"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2in1 </w:t>
            </w:r>
            <w:proofErr w:type="spellStart"/>
            <w:r w:rsidRPr="00EE517D">
              <w:rPr>
                <w:rFonts w:ascii="Calibri" w:hAnsi="Calibri" w:cs="Calibri"/>
                <w:color w:val="000000"/>
                <w:sz w:val="16"/>
                <w:szCs w:val="16"/>
              </w:rPr>
              <w:t>miks</w:t>
            </w:r>
            <w:proofErr w:type="spellEnd"/>
            <w:r w:rsidRPr="00EE517D">
              <w:rPr>
                <w:rFonts w:ascii="Calibri" w:hAnsi="Calibri" w:cs="Calibri"/>
                <w:color w:val="000000"/>
                <w:sz w:val="16"/>
                <w:szCs w:val="16"/>
              </w:rPr>
              <w:t xml:space="preserve"> niesłodzonej kawy rozpuszczalnej i śmietanki w saszetkach  o pojemności 8 gr</w:t>
            </w:r>
            <w:r w:rsidRPr="00EE517D">
              <w:rPr>
                <w:rFonts w:ascii="Calibri" w:hAnsi="Calibri" w:cs="Calibri"/>
                <w:color w:val="000000"/>
                <w:sz w:val="16"/>
                <w:szCs w:val="16"/>
              </w:rPr>
              <w:br/>
              <w:t xml:space="preserve">pakowanych w opakowanie zbiorcze 28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58C2E4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DD93850" w14:textId="03120BA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6151FD99"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17ABAB0"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C58BF2F" w14:textId="77777777" w:rsidR="008D28EA" w:rsidRPr="002C0976" w:rsidRDefault="008D28EA" w:rsidP="008D28EA">
            <w:pPr>
              <w:rPr>
                <w:rFonts w:ascii="Calibri" w:hAnsi="Calibri" w:cs="Calibri"/>
                <w:color w:val="000000"/>
                <w:sz w:val="20"/>
                <w:szCs w:val="20"/>
              </w:rPr>
            </w:pPr>
          </w:p>
        </w:tc>
      </w:tr>
      <w:tr w:rsidR="008D28EA" w:rsidRPr="002C0976" w14:paraId="0D3AE6F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441F9A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212CC3D" w14:textId="6EA26E00" w:rsidR="008D28EA" w:rsidRPr="002C0976" w:rsidRDefault="008D28EA" w:rsidP="008D28EA">
            <w:pPr>
              <w:rPr>
                <w:rFonts w:ascii="Adagio_Slab" w:hAnsi="Adagio_Slab" w:cs="Calibri"/>
                <w:color w:val="000000"/>
                <w:sz w:val="20"/>
                <w:szCs w:val="20"/>
              </w:rPr>
            </w:pPr>
            <w:r w:rsidRPr="00EE517D">
              <w:rPr>
                <w:rFonts w:ascii="Calibri" w:hAnsi="Calibri" w:cs="Calibri"/>
                <w:color w:val="FF0000"/>
                <w:sz w:val="16"/>
                <w:szCs w:val="16"/>
              </w:rPr>
              <w:t xml:space="preserve"> </w:t>
            </w:r>
            <w:r w:rsidRPr="00EE517D">
              <w:rPr>
                <w:rFonts w:ascii="Calibri" w:hAnsi="Calibri" w:cs="Calibri"/>
                <w:color w:val="000000"/>
                <w:sz w:val="16"/>
                <w:szCs w:val="16"/>
              </w:rPr>
              <w:t xml:space="preserve">Kawa ziarnista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pochodzących z Ameryki Środkowej i Afryki. Kawa ta jest średnio palona i niezbyt mocna. Stopień palenia 5/10, </w:t>
            </w:r>
            <w:r w:rsidRPr="00EE517D">
              <w:rPr>
                <w:rFonts w:ascii="Calibri" w:hAnsi="Calibri" w:cs="Calibri"/>
                <w:color w:val="000000"/>
                <w:sz w:val="16"/>
                <w:szCs w:val="16"/>
              </w:rPr>
              <w:lastRenderedPageBreak/>
              <w:t>intensywność 7/10, zawartość kofeiny 4/10,</w:t>
            </w:r>
            <w:r>
              <w:rPr>
                <w:rFonts w:ascii="Calibri" w:hAnsi="Calibri" w:cs="Calibri"/>
                <w:color w:val="000000"/>
                <w:sz w:val="16"/>
                <w:szCs w:val="16"/>
              </w:rPr>
              <w:t xml:space="preserve"> </w:t>
            </w:r>
            <w:r w:rsidRPr="00EE517D">
              <w:rPr>
                <w:rFonts w:ascii="Calibri" w:hAnsi="Calibri" w:cs="Calibri"/>
                <w:color w:val="000000"/>
                <w:sz w:val="16"/>
                <w:szCs w:val="16"/>
              </w:rPr>
              <w:t>kawa w opakowaniu 1</w:t>
            </w:r>
            <w:r>
              <w:rPr>
                <w:rFonts w:ascii="Calibri" w:hAnsi="Calibri" w:cs="Calibri"/>
                <w:color w:val="000000"/>
                <w:sz w:val="16"/>
                <w:szCs w:val="16"/>
              </w:rPr>
              <w:t xml:space="preserve"> </w:t>
            </w:r>
            <w:r w:rsidRPr="00EE517D">
              <w:rPr>
                <w:rFonts w:ascii="Calibri" w:hAnsi="Calibri" w:cs="Calibri"/>
                <w:color w:val="000000"/>
                <w:sz w:val="16"/>
                <w:szCs w:val="16"/>
              </w:rPr>
              <w:t>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6321AD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B3BE240" w14:textId="66553D49"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w:t>
            </w:r>
          </w:p>
        </w:tc>
        <w:tc>
          <w:tcPr>
            <w:tcW w:w="1664" w:type="dxa"/>
            <w:tcBorders>
              <w:top w:val="nil"/>
              <w:left w:val="nil"/>
              <w:bottom w:val="single" w:sz="4" w:space="0" w:color="auto"/>
              <w:right w:val="single" w:sz="4" w:space="0" w:color="auto"/>
            </w:tcBorders>
            <w:shd w:val="clear" w:color="auto" w:fill="auto"/>
            <w:noWrap/>
            <w:vAlign w:val="bottom"/>
          </w:tcPr>
          <w:p w14:paraId="336383AC"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BF2FD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09AC9C2" w14:textId="77777777" w:rsidR="008D28EA" w:rsidRPr="002C0976" w:rsidRDefault="008D28EA" w:rsidP="008D28EA">
            <w:pPr>
              <w:rPr>
                <w:rFonts w:ascii="Calibri" w:hAnsi="Calibri" w:cs="Calibri"/>
                <w:color w:val="000000"/>
                <w:sz w:val="20"/>
                <w:szCs w:val="20"/>
              </w:rPr>
            </w:pPr>
          </w:p>
        </w:tc>
      </w:tr>
      <w:tr w:rsidR="008D28EA" w:rsidRPr="002C0976" w14:paraId="779F62A7"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7BBD3F2"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6BBEBD8F" w14:textId="6862F646" w:rsidR="008D28EA" w:rsidRPr="002C0976" w:rsidRDefault="008D28EA" w:rsidP="008D28EA">
            <w:pPr>
              <w:rPr>
                <w:rFonts w:ascii="Adagio_Slab" w:hAnsi="Adagio_Slab" w:cs="Calibri"/>
                <w:color w:val="000000"/>
                <w:sz w:val="20"/>
                <w:szCs w:val="20"/>
              </w:rPr>
            </w:pPr>
            <w:r w:rsidRPr="00EE517D">
              <w:rPr>
                <w:rFonts w:ascii="Calibri" w:hAnsi="Calibri" w:cs="Calibri"/>
                <w:color w:val="000000" w:themeColor="text1"/>
                <w:sz w:val="16"/>
                <w:szCs w:val="16"/>
              </w:rPr>
              <w:t xml:space="preserve">Kawa   </w:t>
            </w:r>
            <w:r w:rsidRPr="00EE517D">
              <w:rPr>
                <w:rFonts w:ascii="Calibri" w:hAnsi="Calibri" w:cs="Calibri"/>
                <w:color w:val="000000"/>
                <w:sz w:val="16"/>
                <w:szCs w:val="16"/>
              </w:rPr>
              <w:t xml:space="preserve">ziarnista z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Kawa ta jest średnio palona i niezbyt mocna.</w:t>
            </w:r>
            <w:r>
              <w:rPr>
                <w:rFonts w:ascii="Calibri" w:hAnsi="Calibri" w:cs="Calibri"/>
                <w:color w:val="000000"/>
                <w:sz w:val="16"/>
                <w:szCs w:val="16"/>
              </w:rPr>
              <w:t xml:space="preserve"> </w:t>
            </w:r>
            <w:r w:rsidRPr="00EE517D">
              <w:rPr>
                <w:rFonts w:ascii="Calibri" w:hAnsi="Calibri" w:cs="Calibri"/>
                <w:color w:val="000000"/>
                <w:sz w:val="16"/>
                <w:szCs w:val="16"/>
              </w:rPr>
              <w:t xml:space="preserve">Stopień palenia 3/10, intensywność 4/10, zawartość kofeiny 4/10,  </w:t>
            </w:r>
            <w:r w:rsidRPr="00EE517D">
              <w:rPr>
                <w:rFonts w:ascii="Calibri" w:hAnsi="Calibri" w:cs="Calibri"/>
                <w:color w:val="000000"/>
                <w:sz w:val="16"/>
                <w:szCs w:val="16"/>
              </w:rPr>
              <w:br/>
              <w:t>kawa w opakowaniu 1</w:t>
            </w:r>
            <w:r>
              <w:rPr>
                <w:rFonts w:ascii="Calibri" w:hAnsi="Calibri" w:cs="Calibri"/>
                <w:color w:val="000000"/>
                <w:sz w:val="16"/>
                <w:szCs w:val="16"/>
              </w:rPr>
              <w:t xml:space="preserve"> </w:t>
            </w:r>
            <w:r w:rsidRPr="00EE517D">
              <w:rPr>
                <w:rFonts w:ascii="Calibri" w:hAnsi="Calibri" w:cs="Calibri"/>
                <w:color w:val="000000"/>
                <w:sz w:val="16"/>
                <w:szCs w:val="16"/>
              </w:rPr>
              <w:t xml:space="preserve">kg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F7AFE34"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C76D00D" w14:textId="6F1D07E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751887A4"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918A7C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1E920E2" w14:textId="77777777" w:rsidR="008D28EA" w:rsidRPr="002C0976" w:rsidRDefault="008D28EA" w:rsidP="008D28EA">
            <w:pPr>
              <w:rPr>
                <w:rFonts w:ascii="Calibri" w:hAnsi="Calibri" w:cs="Calibri"/>
                <w:color w:val="000000"/>
                <w:sz w:val="20"/>
                <w:szCs w:val="20"/>
              </w:rPr>
            </w:pPr>
          </w:p>
        </w:tc>
      </w:tr>
      <w:tr w:rsidR="008D28EA" w:rsidRPr="002C0976" w14:paraId="7436883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9897B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000000" w:fill="FFFFFF"/>
            <w:vAlign w:val="center"/>
          </w:tcPr>
          <w:p w14:paraId="5101AC89" w14:textId="378EDA6F"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ekspresowa </w:t>
            </w:r>
            <w:r w:rsidRPr="00393DEB">
              <w:rPr>
                <w:rFonts w:ascii="Calibri" w:hAnsi="Calibri" w:cs="Calibri"/>
                <w:color w:val="000000"/>
                <w:sz w:val="16"/>
                <w:szCs w:val="16"/>
              </w:rPr>
              <w:t xml:space="preserve">czarna </w:t>
            </w:r>
            <w:r w:rsidRPr="00393DEB">
              <w:rPr>
                <w:rFonts w:ascii="Calibri" w:hAnsi="Calibri" w:cs="Calibri"/>
                <w:color w:val="FF0000"/>
                <w:sz w:val="16"/>
                <w:szCs w:val="16"/>
              </w:rPr>
              <w:t xml:space="preserve"> </w:t>
            </w:r>
            <w:r w:rsidRPr="00393DEB">
              <w:rPr>
                <w:rFonts w:ascii="Calibri" w:hAnsi="Calibri" w:cs="Calibri"/>
                <w:sz w:val="16"/>
                <w:szCs w:val="16"/>
              </w:rPr>
              <w:t xml:space="preserve">cejlońska o wyjątkowym silnym aromacie </w:t>
            </w:r>
            <w:r w:rsidRPr="00393DEB">
              <w:rPr>
                <w:rFonts w:ascii="Calibri" w:hAnsi="Calibri" w:cs="Calibri"/>
                <w:color w:val="000000"/>
                <w:sz w:val="16"/>
                <w:szCs w:val="16"/>
              </w:rPr>
              <w:t xml:space="preserve">w pojedynczych w torebkach ze sznurkiem x 2 gr  </w:t>
            </w:r>
            <w:r w:rsidRPr="00393DEB">
              <w:rPr>
                <w:rFonts w:ascii="Calibri" w:hAnsi="Calibri" w:cs="Calibri"/>
                <w:sz w:val="16"/>
                <w:szCs w:val="16"/>
              </w:rPr>
              <w:t>Opakowanie zbiorcze</w:t>
            </w:r>
            <w:r w:rsidRPr="00EE517D">
              <w:rPr>
                <w:rFonts w:ascii="Calibri" w:hAnsi="Calibri" w:cs="Calibri"/>
                <w:sz w:val="16"/>
                <w:szCs w:val="16"/>
              </w:rPr>
              <w:t xml:space="preserv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844E82C"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68BC91D" w14:textId="47C495A9"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40</w:t>
            </w:r>
          </w:p>
        </w:tc>
        <w:tc>
          <w:tcPr>
            <w:tcW w:w="1664" w:type="dxa"/>
            <w:tcBorders>
              <w:top w:val="nil"/>
              <w:left w:val="nil"/>
              <w:bottom w:val="single" w:sz="4" w:space="0" w:color="auto"/>
              <w:right w:val="single" w:sz="4" w:space="0" w:color="auto"/>
            </w:tcBorders>
            <w:shd w:val="clear" w:color="auto" w:fill="auto"/>
            <w:noWrap/>
            <w:vAlign w:val="bottom"/>
          </w:tcPr>
          <w:p w14:paraId="0BAF0AF2"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5439C3C"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DCD9E17" w14:textId="77777777" w:rsidR="008D28EA" w:rsidRPr="002C0976" w:rsidRDefault="008D28EA" w:rsidP="008D28EA">
            <w:pPr>
              <w:rPr>
                <w:rFonts w:ascii="Calibri" w:hAnsi="Calibri" w:cs="Calibri"/>
                <w:color w:val="000000"/>
                <w:sz w:val="20"/>
                <w:szCs w:val="20"/>
              </w:rPr>
            </w:pPr>
          </w:p>
        </w:tc>
      </w:tr>
      <w:tr w:rsidR="008D28EA" w:rsidRPr="002C0976" w14:paraId="0DCC843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154242"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99BBD83" w14:textId="7E5EA9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sidRPr="00EE517D">
              <w:rPr>
                <w:rFonts w:ascii="Calibri" w:hAnsi="Calibri" w:cs="Calibri"/>
                <w:color w:val="000000"/>
                <w:sz w:val="16"/>
                <w:szCs w:val="16"/>
              </w:rPr>
              <w:t>w pojedynczych  torebkach ze sznurkiem x 2 gr Opakowanie zbior</w:t>
            </w:r>
            <w:r>
              <w:rPr>
                <w:rFonts w:ascii="Calibri" w:hAnsi="Calibri" w:cs="Calibri"/>
                <w:color w:val="000000"/>
                <w:sz w:val="16"/>
                <w:szCs w:val="16"/>
              </w:rPr>
              <w:t>c</w:t>
            </w:r>
            <w:r w:rsidRPr="00EE517D">
              <w:rPr>
                <w:rFonts w:ascii="Calibri" w:hAnsi="Calibri" w:cs="Calibri"/>
                <w:color w:val="000000"/>
                <w:sz w:val="16"/>
                <w:szCs w:val="16"/>
              </w:rPr>
              <w:t>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6C214D8"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EA67C88" w14:textId="5BAE5A8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040453FD"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516B7A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390319F" w14:textId="77777777" w:rsidR="008D28EA" w:rsidRPr="002C0976" w:rsidRDefault="008D28EA" w:rsidP="008D28EA">
            <w:pPr>
              <w:rPr>
                <w:rFonts w:ascii="Calibri" w:hAnsi="Calibri" w:cs="Calibri"/>
                <w:color w:val="000000"/>
                <w:sz w:val="20"/>
                <w:szCs w:val="20"/>
              </w:rPr>
            </w:pPr>
          </w:p>
        </w:tc>
      </w:tr>
      <w:tr w:rsidR="008D28EA" w:rsidRPr="002C0976" w14:paraId="5F78F84E"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F8270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3FFF73CB" w14:textId="109CFAD2"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zielona lub Herbata zielona z cytryną </w:t>
            </w:r>
            <w:r>
              <w:rPr>
                <w:rFonts w:ascii="Calibri" w:hAnsi="Calibri" w:cs="Calibri"/>
                <w:color w:val="FF0000"/>
                <w:sz w:val="16"/>
                <w:szCs w:val="16"/>
              </w:rPr>
              <w:t xml:space="preserve"> </w:t>
            </w:r>
            <w:r>
              <w:rPr>
                <w:rFonts w:ascii="Calibri" w:hAnsi="Calibri" w:cs="Calibri"/>
                <w:color w:val="000000"/>
                <w:sz w:val="16"/>
                <w:szCs w:val="16"/>
              </w:rPr>
              <w:t xml:space="preserve">- </w:t>
            </w:r>
            <w:r w:rsidRPr="00EE517D">
              <w:rPr>
                <w:rFonts w:ascii="Calibri" w:hAnsi="Calibri" w:cs="Calibri"/>
                <w:color w:val="000000"/>
                <w:sz w:val="16"/>
                <w:szCs w:val="16"/>
              </w:rPr>
              <w:t>20 torebek ze sznurkiem do wybor</w:t>
            </w:r>
            <w:r>
              <w:rPr>
                <w:rFonts w:ascii="Calibri" w:hAnsi="Calibri" w:cs="Calibri"/>
                <w:color w:val="000000"/>
                <w:sz w:val="16"/>
                <w:szCs w:val="16"/>
              </w:rPr>
              <w:t>u</w:t>
            </w:r>
            <w:r w:rsidRPr="00EE517D">
              <w:rPr>
                <w:rFonts w:ascii="Calibri" w:hAnsi="Calibri" w:cs="Calibri"/>
                <w:color w:val="000000"/>
                <w:sz w:val="16"/>
                <w:szCs w:val="16"/>
              </w:rPr>
              <w:t xml:space="preserve">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60A0AA3"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A46EB88" w14:textId="4AD39042"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25</w:t>
            </w:r>
          </w:p>
        </w:tc>
        <w:tc>
          <w:tcPr>
            <w:tcW w:w="1664" w:type="dxa"/>
            <w:tcBorders>
              <w:top w:val="nil"/>
              <w:left w:val="nil"/>
              <w:bottom w:val="single" w:sz="4" w:space="0" w:color="auto"/>
              <w:right w:val="single" w:sz="4" w:space="0" w:color="auto"/>
            </w:tcBorders>
            <w:shd w:val="clear" w:color="auto" w:fill="auto"/>
            <w:noWrap/>
            <w:vAlign w:val="bottom"/>
          </w:tcPr>
          <w:p w14:paraId="5DC66B7D"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0168543"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030F91" w14:textId="77777777" w:rsidR="008D28EA" w:rsidRPr="002C0976" w:rsidRDefault="008D28EA" w:rsidP="008D28EA">
            <w:pPr>
              <w:rPr>
                <w:rFonts w:ascii="Calibri" w:hAnsi="Calibri" w:cs="Calibri"/>
                <w:color w:val="000000"/>
                <w:sz w:val="20"/>
                <w:szCs w:val="20"/>
              </w:rPr>
            </w:pPr>
          </w:p>
        </w:tc>
      </w:tr>
      <w:tr w:rsidR="008D28EA" w:rsidRPr="002C0976" w14:paraId="5EB9A57B"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A9EE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640DEFB5" w14:textId="714F1298"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Cukier biały 1 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B1E80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51EC58F" w14:textId="31521C0E"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88DCC33"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2DFA4C8"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8C167D8" w14:textId="77777777" w:rsidR="008D28EA" w:rsidRPr="002C0976" w:rsidRDefault="008D28EA" w:rsidP="008D28EA">
            <w:pPr>
              <w:rPr>
                <w:rFonts w:ascii="Calibri" w:hAnsi="Calibri" w:cs="Calibri"/>
                <w:color w:val="000000"/>
                <w:sz w:val="20"/>
                <w:szCs w:val="20"/>
              </w:rPr>
            </w:pPr>
          </w:p>
        </w:tc>
      </w:tr>
      <w:tr w:rsidR="008D28EA" w:rsidRPr="002C0976" w14:paraId="3C922952"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E3BA0"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241217BC" w14:textId="018935E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Cukier w saszetkach 5 g. Opakowanie zbiorcze 100 szt.</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5253A0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02FD0E5" w14:textId="5FA64A32" w:rsidR="008D28EA" w:rsidRPr="002C0976" w:rsidRDefault="008D28EA" w:rsidP="008D28EA">
            <w:pPr>
              <w:jc w:val="center"/>
              <w:rPr>
                <w:rFonts w:ascii="Adagio_Slab" w:hAnsi="Adagio_Slab" w:cs="Calibri"/>
                <w:color w:val="000000"/>
                <w:sz w:val="20"/>
                <w:szCs w:val="20"/>
              </w:rPr>
            </w:pPr>
            <w:r w:rsidRPr="00393DEB">
              <w:rPr>
                <w:rFonts w:ascii="Calibri" w:hAnsi="Calibri" w:cs="Calibri"/>
                <w:color w:val="000000"/>
                <w:sz w:val="16"/>
                <w:szCs w:val="16"/>
              </w:rPr>
              <w:t>10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256DBD6E"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E08EF70"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37D68AA8" w14:textId="77777777" w:rsidR="008D28EA" w:rsidRPr="002C0976" w:rsidRDefault="008D28EA" w:rsidP="008D28EA">
            <w:pPr>
              <w:rPr>
                <w:rFonts w:ascii="Calibri" w:hAnsi="Calibri" w:cs="Calibri"/>
                <w:color w:val="000000"/>
                <w:sz w:val="20"/>
                <w:szCs w:val="20"/>
              </w:rPr>
            </w:pPr>
          </w:p>
        </w:tc>
      </w:tr>
      <w:tr w:rsidR="008D28EA" w:rsidRPr="002C0976" w14:paraId="12B9BD8E"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4803E8"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3BCAC24F" w14:textId="07E67D5F"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Mleko w kartonie UHT 2% 1 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C8D212B"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D3E71F8" w14:textId="0DE08570"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FA720F7"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9A896E6"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43B1B000" w14:textId="77777777" w:rsidR="008D28EA" w:rsidRPr="002C0976" w:rsidRDefault="008D28EA" w:rsidP="008D28EA">
            <w:pPr>
              <w:rPr>
                <w:rFonts w:ascii="Calibri" w:hAnsi="Calibri" w:cs="Calibri"/>
                <w:color w:val="000000"/>
                <w:sz w:val="20"/>
                <w:szCs w:val="20"/>
              </w:rPr>
            </w:pPr>
          </w:p>
        </w:tc>
      </w:tr>
      <w:tr w:rsidR="008D28EA" w:rsidRPr="002C0976" w14:paraId="58D7E871"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A9A3FC"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17</w:t>
            </w:r>
          </w:p>
        </w:tc>
        <w:tc>
          <w:tcPr>
            <w:tcW w:w="3386" w:type="dxa"/>
            <w:tcBorders>
              <w:top w:val="nil"/>
              <w:left w:val="nil"/>
              <w:bottom w:val="single" w:sz="4" w:space="0" w:color="auto"/>
              <w:right w:val="single" w:sz="4" w:space="0" w:color="auto"/>
            </w:tcBorders>
            <w:shd w:val="clear" w:color="000000" w:fill="FFFFFF"/>
            <w:vAlign w:val="center"/>
          </w:tcPr>
          <w:p w14:paraId="5904EB9D" w14:textId="306468C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Śmietanka/ mleczko do kawy w płynie UHT 10g; opakowanie zbiorcze 10 sztuk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CFC3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9907F95" w14:textId="796BE3B7"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7B4247"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EAAA51D"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038D252D" w14:textId="77777777" w:rsidR="008D28EA" w:rsidRPr="002C0976" w:rsidRDefault="008D28EA" w:rsidP="008D28EA">
            <w:pPr>
              <w:rPr>
                <w:rFonts w:ascii="Calibri" w:hAnsi="Calibri" w:cs="Calibri"/>
                <w:color w:val="000000"/>
                <w:sz w:val="20"/>
                <w:szCs w:val="20"/>
              </w:rPr>
            </w:pPr>
          </w:p>
        </w:tc>
      </w:tr>
      <w:tr w:rsidR="008D28EA" w:rsidRPr="002C0976" w14:paraId="04373E43"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FD209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2D97158" w14:textId="171543CC" w:rsidR="008D28EA" w:rsidRPr="002C0976" w:rsidRDefault="008D28EA" w:rsidP="008D28EA">
            <w:pPr>
              <w:rPr>
                <w:rFonts w:ascii="Adagio_Slab" w:hAnsi="Adagio_Slab" w:cs="Calibri"/>
                <w:color w:val="000000"/>
                <w:sz w:val="20"/>
                <w:szCs w:val="20"/>
              </w:rPr>
            </w:pPr>
            <w:r w:rsidRPr="00393DEB">
              <w:rPr>
                <w:rFonts w:ascii="Calibri" w:hAnsi="Calibri" w:cs="Calibri"/>
                <w:color w:val="000000"/>
                <w:sz w:val="16"/>
                <w:szCs w:val="16"/>
              </w:rPr>
              <w:t>Paluszki słone extra cienkie</w:t>
            </w:r>
            <w:r>
              <w:rPr>
                <w:rFonts w:ascii="Calibri" w:hAnsi="Calibri" w:cs="Calibri"/>
                <w:color w:val="000000"/>
                <w:sz w:val="16"/>
                <w:szCs w:val="16"/>
              </w:rPr>
              <w:t xml:space="preserve"> </w:t>
            </w:r>
            <w:r w:rsidRPr="00EE517D">
              <w:rPr>
                <w:rFonts w:ascii="Calibri" w:hAnsi="Calibri" w:cs="Calibri"/>
                <w:color w:val="000000"/>
                <w:sz w:val="16"/>
                <w:szCs w:val="16"/>
              </w:rPr>
              <w:t>duża paczka 300 gr</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ADE00E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1D67AA3" w14:textId="3B0BCF01"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25</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C2B8054"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BE6EA70"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4BCA5F3" w14:textId="77777777" w:rsidR="008D28EA" w:rsidRPr="002C0976" w:rsidRDefault="008D28EA" w:rsidP="008D28EA">
            <w:pPr>
              <w:rPr>
                <w:rFonts w:ascii="Calibri" w:hAnsi="Calibri" w:cs="Calibri"/>
                <w:color w:val="000000"/>
                <w:sz w:val="20"/>
                <w:szCs w:val="20"/>
              </w:rPr>
            </w:pPr>
          </w:p>
        </w:tc>
      </w:tr>
      <w:tr w:rsidR="008D28EA" w:rsidRPr="002C0976" w14:paraId="189E167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5C41DE"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2C57BDF6" w14:textId="25D6B799"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1F57D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678B168" w14:textId="4F11260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0F3AE3BC"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13F6E00"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96BD382" w14:textId="77777777" w:rsidR="008D28EA" w:rsidRPr="002C0976" w:rsidRDefault="008D28EA" w:rsidP="008D28EA">
            <w:pPr>
              <w:rPr>
                <w:rFonts w:ascii="Calibri" w:hAnsi="Calibri" w:cs="Calibri"/>
                <w:color w:val="000000"/>
                <w:sz w:val="20"/>
                <w:szCs w:val="20"/>
              </w:rPr>
            </w:pPr>
          </w:p>
        </w:tc>
      </w:tr>
      <w:tr w:rsidR="008D28EA" w:rsidRPr="002C0976" w14:paraId="66B99BF3"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CFBC5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20</w:t>
            </w:r>
          </w:p>
        </w:tc>
        <w:tc>
          <w:tcPr>
            <w:tcW w:w="3386" w:type="dxa"/>
            <w:tcBorders>
              <w:top w:val="nil"/>
              <w:left w:val="nil"/>
              <w:bottom w:val="single" w:sz="4" w:space="0" w:color="auto"/>
              <w:right w:val="single" w:sz="4" w:space="0" w:color="auto"/>
            </w:tcBorders>
            <w:shd w:val="clear" w:color="000000" w:fill="FFFFFF"/>
            <w:vAlign w:val="center"/>
          </w:tcPr>
          <w:p w14:paraId="53789CBC" w14:textId="394E398B"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521B74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9821178" w14:textId="5FEC3A52"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5DE4CBC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D6BAC4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BCDEBC" w14:textId="77777777" w:rsidR="008D28EA" w:rsidRPr="002C0976" w:rsidRDefault="008D28EA" w:rsidP="008D28EA">
            <w:pPr>
              <w:rPr>
                <w:rFonts w:ascii="Calibri" w:hAnsi="Calibri" w:cs="Calibri"/>
                <w:color w:val="000000"/>
                <w:sz w:val="20"/>
                <w:szCs w:val="20"/>
              </w:rPr>
            </w:pPr>
          </w:p>
        </w:tc>
      </w:tr>
      <w:tr w:rsidR="008D28EA" w:rsidRPr="002C0976" w14:paraId="6F8356E6"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A0A85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21</w:t>
            </w:r>
          </w:p>
        </w:tc>
        <w:tc>
          <w:tcPr>
            <w:tcW w:w="3386" w:type="dxa"/>
            <w:tcBorders>
              <w:top w:val="nil"/>
              <w:left w:val="nil"/>
              <w:bottom w:val="single" w:sz="4" w:space="0" w:color="auto"/>
              <w:right w:val="single" w:sz="4" w:space="0" w:color="auto"/>
            </w:tcBorders>
            <w:shd w:val="clear" w:color="000000" w:fill="FFFFFF"/>
            <w:vAlign w:val="center"/>
          </w:tcPr>
          <w:p w14:paraId="236632F9" w14:textId="09025A3C"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2BE4490"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8591470" w14:textId="048657F3"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0C71FB83"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CA769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133E920" w14:textId="77777777" w:rsidR="008D28EA" w:rsidRPr="002C0976" w:rsidRDefault="008D28EA" w:rsidP="008D28EA">
            <w:pPr>
              <w:rPr>
                <w:rFonts w:ascii="Calibri" w:hAnsi="Calibri" w:cs="Calibri"/>
                <w:color w:val="000000"/>
                <w:sz w:val="20"/>
                <w:szCs w:val="20"/>
              </w:rPr>
            </w:pPr>
          </w:p>
        </w:tc>
      </w:tr>
      <w:tr w:rsidR="008D28EA" w:rsidRPr="002C0976" w14:paraId="11BE449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A9B38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22</w:t>
            </w:r>
          </w:p>
        </w:tc>
        <w:tc>
          <w:tcPr>
            <w:tcW w:w="3386" w:type="dxa"/>
            <w:tcBorders>
              <w:top w:val="nil"/>
              <w:left w:val="nil"/>
              <w:bottom w:val="single" w:sz="4" w:space="0" w:color="auto"/>
              <w:right w:val="single" w:sz="4" w:space="0" w:color="auto"/>
            </w:tcBorders>
            <w:shd w:val="clear" w:color="000000" w:fill="FFFFFF"/>
            <w:vAlign w:val="center"/>
          </w:tcPr>
          <w:p w14:paraId="3558691B" w14:textId="3A4C6B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Rurki waflowe o smaku czekoladowym, orzechowym, waniliowym </w:t>
            </w:r>
            <w:r w:rsidRPr="00EE517D">
              <w:rPr>
                <w:rFonts w:ascii="Calibri" w:hAnsi="Calibri" w:cs="Calibri"/>
                <w:color w:val="000000"/>
                <w:sz w:val="16"/>
                <w:szCs w:val="16"/>
              </w:rPr>
              <w:br/>
              <w:t>opakowanie 150 g</w:t>
            </w:r>
            <w:r w:rsidRPr="00EE517D">
              <w:rPr>
                <w:rFonts w:ascii="Calibri" w:hAnsi="Calibri" w:cs="Calibri"/>
                <w:color w:val="000000"/>
                <w:sz w:val="16"/>
                <w:szCs w:val="16"/>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C4F359"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DB85C32" w14:textId="30E8B7EE"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54B5D336"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74B1EE"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DDAE635" w14:textId="77777777" w:rsidR="008D28EA" w:rsidRPr="002C0976" w:rsidRDefault="008D28EA" w:rsidP="008D28EA">
            <w:pPr>
              <w:rPr>
                <w:rFonts w:ascii="Calibri" w:hAnsi="Calibri" w:cs="Calibri"/>
                <w:color w:val="000000"/>
                <w:sz w:val="20"/>
                <w:szCs w:val="20"/>
              </w:rPr>
            </w:pPr>
          </w:p>
        </w:tc>
      </w:tr>
      <w:tr w:rsidR="008D28EA" w:rsidRPr="002C0976" w14:paraId="0323681F"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B5922D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23</w:t>
            </w:r>
          </w:p>
        </w:tc>
        <w:tc>
          <w:tcPr>
            <w:tcW w:w="3386" w:type="dxa"/>
            <w:tcBorders>
              <w:top w:val="nil"/>
              <w:left w:val="nil"/>
              <w:bottom w:val="single" w:sz="4" w:space="0" w:color="auto"/>
              <w:right w:val="single" w:sz="4" w:space="0" w:color="auto"/>
            </w:tcBorders>
            <w:shd w:val="clear" w:color="000000" w:fill="FFFFFF"/>
            <w:vAlign w:val="center"/>
          </w:tcPr>
          <w:p w14:paraId="3599E2AD" w14:textId="20C857C0"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Herbatniki markizy z kremem o smaku czekoladowym lub waniliowym 220 g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B99E18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96D3031" w14:textId="6AE4F73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3CDE73E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D127124"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78B3957" w14:textId="77777777" w:rsidR="008D28EA" w:rsidRPr="002C0976" w:rsidRDefault="008D28EA" w:rsidP="008D28EA">
            <w:pPr>
              <w:rPr>
                <w:rFonts w:ascii="Calibri" w:hAnsi="Calibri" w:cs="Calibri"/>
                <w:color w:val="000000"/>
                <w:sz w:val="20"/>
                <w:szCs w:val="20"/>
              </w:rPr>
            </w:pPr>
          </w:p>
        </w:tc>
      </w:tr>
      <w:tr w:rsidR="008D28EA" w:rsidRPr="002C0976" w14:paraId="4E3DC8CD"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05E128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24</w:t>
            </w:r>
          </w:p>
        </w:tc>
        <w:tc>
          <w:tcPr>
            <w:tcW w:w="3386" w:type="dxa"/>
            <w:tcBorders>
              <w:top w:val="nil"/>
              <w:left w:val="nil"/>
              <w:bottom w:val="single" w:sz="4" w:space="0" w:color="auto"/>
              <w:right w:val="single" w:sz="4" w:space="0" w:color="auto"/>
            </w:tcBorders>
            <w:shd w:val="clear" w:color="000000" w:fill="FFFFFF"/>
            <w:vAlign w:val="center"/>
          </w:tcPr>
          <w:p w14:paraId="33F89CE8" w14:textId="40DB16B3"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Kruche ciastka owsiane oblane po jednej stronie mleczną czekoladą  opakowanie 210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3A84A0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4A2D4271" w14:textId="6CEC8C9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455AB69A"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1C0BB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2FA0FD3" w14:textId="77777777" w:rsidR="008D28EA" w:rsidRPr="002C0976" w:rsidRDefault="008D28EA" w:rsidP="008D28EA">
            <w:pPr>
              <w:rPr>
                <w:rFonts w:ascii="Calibri" w:hAnsi="Calibri" w:cs="Calibri"/>
                <w:color w:val="000000"/>
                <w:sz w:val="20"/>
                <w:szCs w:val="20"/>
              </w:rPr>
            </w:pPr>
          </w:p>
        </w:tc>
      </w:tr>
      <w:tr w:rsidR="008D28EA" w:rsidRPr="002C0976" w14:paraId="0C5B01B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4D2E5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25</w:t>
            </w:r>
          </w:p>
        </w:tc>
        <w:tc>
          <w:tcPr>
            <w:tcW w:w="3386" w:type="dxa"/>
            <w:tcBorders>
              <w:top w:val="nil"/>
              <w:left w:val="nil"/>
              <w:bottom w:val="single" w:sz="4" w:space="0" w:color="auto"/>
              <w:right w:val="single" w:sz="4" w:space="0" w:color="auto"/>
            </w:tcBorders>
            <w:shd w:val="clear" w:color="000000" w:fill="FFFFFF"/>
            <w:vAlign w:val="center"/>
          </w:tcPr>
          <w:p w14:paraId="32F70C6E" w14:textId="3002A27A"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Kruche ciastka owsiane z sezamem 185</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AA4AF7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AECBB28" w14:textId="49DB2D4A"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56D4AD3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8062652"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EF8DD9F" w14:textId="77777777" w:rsidR="008D28EA" w:rsidRPr="002C0976" w:rsidRDefault="008D28EA" w:rsidP="008D28EA">
            <w:pPr>
              <w:rPr>
                <w:rFonts w:ascii="Calibri" w:hAnsi="Calibri" w:cs="Calibri"/>
                <w:color w:val="000000"/>
                <w:sz w:val="20"/>
                <w:szCs w:val="20"/>
              </w:rPr>
            </w:pPr>
          </w:p>
        </w:tc>
      </w:tr>
      <w:tr w:rsidR="008D28EA" w:rsidRPr="002C0976" w14:paraId="6A90A55A"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A5CB07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26</w:t>
            </w:r>
          </w:p>
        </w:tc>
        <w:tc>
          <w:tcPr>
            <w:tcW w:w="3386" w:type="dxa"/>
            <w:tcBorders>
              <w:top w:val="nil"/>
              <w:left w:val="nil"/>
              <w:bottom w:val="single" w:sz="4" w:space="0" w:color="auto"/>
              <w:right w:val="single" w:sz="4" w:space="0" w:color="auto"/>
            </w:tcBorders>
            <w:shd w:val="clear" w:color="000000" w:fill="FFFFFF"/>
            <w:vAlign w:val="center"/>
          </w:tcPr>
          <w:p w14:paraId="70EB159A" w14:textId="701FE6C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Wafle </w:t>
            </w:r>
            <w:proofErr w:type="spellStart"/>
            <w:r w:rsidRPr="00EE517D">
              <w:rPr>
                <w:rFonts w:ascii="Calibri" w:hAnsi="Calibri" w:cs="Calibri"/>
                <w:color w:val="000000"/>
                <w:sz w:val="16"/>
                <w:szCs w:val="16"/>
              </w:rPr>
              <w:t>torcikowe</w:t>
            </w:r>
            <w:proofErr w:type="spellEnd"/>
            <w:r w:rsidRPr="00EE517D">
              <w:rPr>
                <w:rFonts w:ascii="Calibri" w:hAnsi="Calibri" w:cs="Calibri"/>
                <w:color w:val="000000"/>
                <w:sz w:val="16"/>
                <w:szCs w:val="16"/>
              </w:rPr>
              <w:t xml:space="preserve"> czekoladowe,  orzechowe, waniliowe, owocowe do wybor</w:t>
            </w:r>
            <w:r>
              <w:rPr>
                <w:rFonts w:ascii="Calibri" w:hAnsi="Calibri" w:cs="Calibri"/>
                <w:color w:val="000000"/>
                <w:sz w:val="16"/>
                <w:szCs w:val="16"/>
              </w:rPr>
              <w:t>u</w:t>
            </w:r>
            <w:r w:rsidRPr="00EE517D">
              <w:rPr>
                <w:rFonts w:ascii="Calibri" w:hAnsi="Calibri" w:cs="Calibri"/>
                <w:color w:val="000000"/>
                <w:sz w:val="16"/>
                <w:szCs w:val="16"/>
              </w:rPr>
              <w:t xml:space="preserve"> w zamówieniu opakowanie 160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A8BA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50C1B09" w14:textId="78654A0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2C7607BB"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713542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B8FE6A8" w14:textId="77777777" w:rsidR="008D28EA" w:rsidRPr="002C0976" w:rsidRDefault="008D28EA" w:rsidP="008D28EA">
            <w:pPr>
              <w:rPr>
                <w:rFonts w:ascii="Calibri" w:hAnsi="Calibri" w:cs="Calibri"/>
                <w:color w:val="000000"/>
                <w:sz w:val="20"/>
                <w:szCs w:val="20"/>
              </w:rPr>
            </w:pPr>
          </w:p>
        </w:tc>
      </w:tr>
      <w:tr w:rsidR="008D28EA" w:rsidRPr="002C0976" w14:paraId="7F7DDBF8"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A24643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27</w:t>
            </w:r>
          </w:p>
        </w:tc>
        <w:tc>
          <w:tcPr>
            <w:tcW w:w="3386" w:type="dxa"/>
            <w:tcBorders>
              <w:top w:val="nil"/>
              <w:left w:val="nil"/>
              <w:bottom w:val="single" w:sz="4" w:space="0" w:color="auto"/>
              <w:right w:val="single" w:sz="4" w:space="0" w:color="auto"/>
            </w:tcBorders>
            <w:shd w:val="clear" w:color="000000" w:fill="FFFFFF"/>
            <w:vAlign w:val="center"/>
          </w:tcPr>
          <w:p w14:paraId="712612E8" w14:textId="12E6476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Ciastka kwiatuszki /rozetki z nadzieniem ze słodkiej marmolady o smaku owocowym opakowanie 1</w:t>
            </w:r>
            <w:r>
              <w:rPr>
                <w:rFonts w:ascii="Calibri" w:hAnsi="Calibri" w:cs="Calibri"/>
                <w:color w:val="000000"/>
                <w:sz w:val="16"/>
                <w:szCs w:val="16"/>
              </w:rPr>
              <w:t>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CB04890"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1DCA6EF" w14:textId="60D58F5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38FD0AD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96E42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DBB8F85" w14:textId="77777777" w:rsidR="008D28EA" w:rsidRPr="002C0976" w:rsidRDefault="008D28EA" w:rsidP="008D28EA">
            <w:pPr>
              <w:rPr>
                <w:rFonts w:ascii="Calibri" w:hAnsi="Calibri" w:cs="Calibri"/>
                <w:color w:val="000000"/>
                <w:sz w:val="20"/>
                <w:szCs w:val="20"/>
              </w:rPr>
            </w:pPr>
          </w:p>
        </w:tc>
      </w:tr>
      <w:tr w:rsidR="008D28EA" w:rsidRPr="002C0976" w14:paraId="49E343FA"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A6CC690"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28</w:t>
            </w:r>
          </w:p>
        </w:tc>
        <w:tc>
          <w:tcPr>
            <w:tcW w:w="3386" w:type="dxa"/>
            <w:tcBorders>
              <w:top w:val="nil"/>
              <w:left w:val="nil"/>
              <w:bottom w:val="single" w:sz="4" w:space="0" w:color="auto"/>
              <w:right w:val="single" w:sz="4" w:space="0" w:color="auto"/>
            </w:tcBorders>
            <w:shd w:val="clear" w:color="000000" w:fill="FFFFFF"/>
            <w:vAlign w:val="center"/>
          </w:tcPr>
          <w:p w14:paraId="5A0A3364" w14:textId="274EEB4E"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4625C3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5C77ADF9" w14:textId="7BE9ABD6"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nil"/>
              <w:bottom w:val="single" w:sz="4" w:space="0" w:color="auto"/>
              <w:right w:val="single" w:sz="4" w:space="0" w:color="auto"/>
            </w:tcBorders>
            <w:shd w:val="clear" w:color="auto" w:fill="auto"/>
            <w:noWrap/>
            <w:vAlign w:val="bottom"/>
          </w:tcPr>
          <w:p w14:paraId="765A120E"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87392CD"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4D3BC16" w14:textId="77777777" w:rsidR="008D28EA" w:rsidRPr="002C0976" w:rsidRDefault="008D28EA" w:rsidP="008D28EA">
            <w:pPr>
              <w:rPr>
                <w:rFonts w:ascii="Calibri" w:hAnsi="Calibri" w:cs="Calibri"/>
                <w:color w:val="000000"/>
                <w:sz w:val="20"/>
                <w:szCs w:val="20"/>
              </w:rPr>
            </w:pPr>
          </w:p>
        </w:tc>
      </w:tr>
      <w:tr w:rsidR="008D28EA" w:rsidRPr="002C0976" w14:paraId="6E18B71C"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B3993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29</w:t>
            </w:r>
          </w:p>
        </w:tc>
        <w:tc>
          <w:tcPr>
            <w:tcW w:w="3386" w:type="dxa"/>
            <w:tcBorders>
              <w:top w:val="nil"/>
              <w:left w:val="nil"/>
              <w:bottom w:val="single" w:sz="4" w:space="0" w:color="auto"/>
              <w:right w:val="single" w:sz="4" w:space="0" w:color="auto"/>
            </w:tcBorders>
            <w:shd w:val="clear" w:color="000000" w:fill="FFFFFF"/>
            <w:vAlign w:val="center"/>
          </w:tcPr>
          <w:p w14:paraId="3B090907" w14:textId="19A5C67C"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4AC20A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A6E12C5" w14:textId="4E7234C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nil"/>
              <w:bottom w:val="single" w:sz="4" w:space="0" w:color="auto"/>
              <w:right w:val="single" w:sz="4" w:space="0" w:color="auto"/>
            </w:tcBorders>
            <w:shd w:val="clear" w:color="auto" w:fill="auto"/>
            <w:noWrap/>
            <w:vAlign w:val="bottom"/>
          </w:tcPr>
          <w:p w14:paraId="2BD2D075"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193D78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FBFD9F1" w14:textId="77777777" w:rsidR="008D28EA" w:rsidRPr="002C0976" w:rsidRDefault="008D28EA" w:rsidP="008D28EA">
            <w:pPr>
              <w:rPr>
                <w:rFonts w:ascii="Calibri" w:hAnsi="Calibri" w:cs="Calibri"/>
                <w:color w:val="000000"/>
                <w:sz w:val="20"/>
                <w:szCs w:val="20"/>
              </w:rPr>
            </w:pPr>
          </w:p>
        </w:tc>
      </w:tr>
      <w:tr w:rsidR="008D28EA" w:rsidRPr="002C0976" w14:paraId="31F6413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5358EB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30</w:t>
            </w:r>
          </w:p>
        </w:tc>
        <w:tc>
          <w:tcPr>
            <w:tcW w:w="3386" w:type="dxa"/>
            <w:tcBorders>
              <w:top w:val="nil"/>
              <w:left w:val="nil"/>
              <w:bottom w:val="single" w:sz="4" w:space="0" w:color="auto"/>
              <w:right w:val="single" w:sz="4" w:space="0" w:color="auto"/>
            </w:tcBorders>
            <w:shd w:val="clear" w:color="000000" w:fill="FFFFFF"/>
            <w:vAlign w:val="center"/>
          </w:tcPr>
          <w:p w14:paraId="32B16298" w14:textId="07BC50E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A201FB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D6D4F54" w14:textId="0E5F1F2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560</w:t>
            </w:r>
          </w:p>
        </w:tc>
        <w:tc>
          <w:tcPr>
            <w:tcW w:w="1664" w:type="dxa"/>
            <w:tcBorders>
              <w:top w:val="nil"/>
              <w:left w:val="nil"/>
              <w:bottom w:val="single" w:sz="4" w:space="0" w:color="auto"/>
              <w:right w:val="single" w:sz="4" w:space="0" w:color="auto"/>
            </w:tcBorders>
            <w:shd w:val="clear" w:color="auto" w:fill="auto"/>
            <w:noWrap/>
            <w:vAlign w:val="bottom"/>
          </w:tcPr>
          <w:p w14:paraId="05890490"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480C0E1"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A747D44" w14:textId="77777777" w:rsidR="008D28EA" w:rsidRPr="002C0976" w:rsidRDefault="008D28EA" w:rsidP="008D28EA">
            <w:pPr>
              <w:rPr>
                <w:rFonts w:ascii="Calibri" w:hAnsi="Calibri" w:cs="Calibri"/>
                <w:color w:val="000000"/>
                <w:sz w:val="20"/>
                <w:szCs w:val="20"/>
              </w:rPr>
            </w:pPr>
          </w:p>
        </w:tc>
      </w:tr>
      <w:tr w:rsidR="008D28EA" w:rsidRPr="002C0976" w14:paraId="499138F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F2FC41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31</w:t>
            </w:r>
          </w:p>
        </w:tc>
        <w:tc>
          <w:tcPr>
            <w:tcW w:w="3386" w:type="dxa"/>
            <w:tcBorders>
              <w:top w:val="nil"/>
              <w:left w:val="nil"/>
              <w:bottom w:val="single" w:sz="4" w:space="0" w:color="auto"/>
              <w:right w:val="single" w:sz="4" w:space="0" w:color="auto"/>
            </w:tcBorders>
            <w:shd w:val="clear" w:color="000000" w:fill="FFFFFF"/>
            <w:vAlign w:val="center"/>
          </w:tcPr>
          <w:p w14:paraId="7681ED7B" w14:textId="5E7856D4"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1808D0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BB03836" w14:textId="723A7D0B"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90</w:t>
            </w:r>
          </w:p>
        </w:tc>
        <w:tc>
          <w:tcPr>
            <w:tcW w:w="1664" w:type="dxa"/>
            <w:tcBorders>
              <w:top w:val="nil"/>
              <w:left w:val="nil"/>
              <w:bottom w:val="single" w:sz="4" w:space="0" w:color="auto"/>
              <w:right w:val="single" w:sz="4" w:space="0" w:color="auto"/>
            </w:tcBorders>
            <w:shd w:val="clear" w:color="auto" w:fill="auto"/>
            <w:noWrap/>
            <w:vAlign w:val="bottom"/>
          </w:tcPr>
          <w:p w14:paraId="62695FA2"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F86B8F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E72EA3E" w14:textId="77777777" w:rsidR="008D28EA" w:rsidRPr="002C0976" w:rsidRDefault="008D28EA" w:rsidP="008D28EA">
            <w:pPr>
              <w:rPr>
                <w:rFonts w:ascii="Calibri" w:hAnsi="Calibri" w:cs="Calibri"/>
                <w:color w:val="000000"/>
                <w:sz w:val="20"/>
                <w:szCs w:val="20"/>
              </w:rPr>
            </w:pPr>
          </w:p>
        </w:tc>
      </w:tr>
      <w:tr w:rsidR="008D28EA" w:rsidRPr="002C0976" w14:paraId="291B677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3426F75"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32</w:t>
            </w:r>
          </w:p>
        </w:tc>
        <w:tc>
          <w:tcPr>
            <w:tcW w:w="3386" w:type="dxa"/>
            <w:tcBorders>
              <w:top w:val="nil"/>
              <w:left w:val="nil"/>
              <w:bottom w:val="single" w:sz="4" w:space="0" w:color="auto"/>
              <w:right w:val="single" w:sz="4" w:space="0" w:color="auto"/>
            </w:tcBorders>
            <w:shd w:val="clear" w:color="000000" w:fill="FFFFFF"/>
            <w:vAlign w:val="center"/>
          </w:tcPr>
          <w:p w14:paraId="06BAC9A7" w14:textId="49A7E399"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6D6BF98"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780FF57" w14:textId="48DC0E73"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42</w:t>
            </w:r>
          </w:p>
        </w:tc>
        <w:tc>
          <w:tcPr>
            <w:tcW w:w="1664" w:type="dxa"/>
            <w:tcBorders>
              <w:top w:val="nil"/>
              <w:left w:val="nil"/>
              <w:bottom w:val="single" w:sz="4" w:space="0" w:color="auto"/>
              <w:right w:val="single" w:sz="4" w:space="0" w:color="auto"/>
            </w:tcBorders>
            <w:shd w:val="clear" w:color="auto" w:fill="auto"/>
            <w:noWrap/>
            <w:vAlign w:val="bottom"/>
          </w:tcPr>
          <w:p w14:paraId="6AD06D44"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8FCC08A"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3734B44" w14:textId="77777777" w:rsidR="008D28EA" w:rsidRPr="002C0976" w:rsidRDefault="008D28EA" w:rsidP="008D28EA">
            <w:pPr>
              <w:rPr>
                <w:rFonts w:ascii="Calibri" w:hAnsi="Calibri" w:cs="Calibri"/>
                <w:color w:val="000000"/>
                <w:sz w:val="20"/>
                <w:szCs w:val="20"/>
              </w:rPr>
            </w:pPr>
          </w:p>
        </w:tc>
      </w:tr>
      <w:tr w:rsidR="008D28EA" w:rsidRPr="007573AF" w14:paraId="437DD006"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5C17B8"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33</w:t>
            </w:r>
          </w:p>
        </w:tc>
        <w:tc>
          <w:tcPr>
            <w:tcW w:w="3386" w:type="dxa"/>
            <w:tcBorders>
              <w:top w:val="nil"/>
              <w:left w:val="nil"/>
              <w:bottom w:val="single" w:sz="4" w:space="0" w:color="auto"/>
              <w:right w:val="single" w:sz="4" w:space="0" w:color="auto"/>
            </w:tcBorders>
            <w:shd w:val="clear" w:color="auto" w:fill="auto"/>
            <w:vAlign w:val="center"/>
          </w:tcPr>
          <w:p w14:paraId="3706B421" w14:textId="48D343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739180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45A92D1" w14:textId="3D232A91" w:rsidR="008D28EA"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21BF1519" w14:textId="77777777" w:rsidR="008D28EA" w:rsidRPr="007573AF"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A992A43" w14:textId="77777777" w:rsidR="008D28EA" w:rsidRPr="007573AF"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0F71F70" w14:textId="77777777" w:rsidR="008D28EA" w:rsidRPr="007573AF" w:rsidRDefault="008D28EA" w:rsidP="008D28EA">
            <w:pPr>
              <w:rPr>
                <w:rFonts w:ascii="Calibri" w:hAnsi="Calibri" w:cs="Calibri"/>
                <w:color w:val="000000"/>
                <w:sz w:val="20"/>
                <w:szCs w:val="20"/>
              </w:rPr>
            </w:pPr>
          </w:p>
        </w:tc>
      </w:tr>
      <w:tr w:rsidR="003F7F29" w:rsidRPr="007573AF" w14:paraId="6EB12617" w14:textId="77777777" w:rsidTr="008D28EA">
        <w:trPr>
          <w:trHeight w:val="315"/>
        </w:trPr>
        <w:tc>
          <w:tcPr>
            <w:tcW w:w="700" w:type="dxa"/>
            <w:tcBorders>
              <w:top w:val="nil"/>
              <w:left w:val="nil"/>
              <w:bottom w:val="nil"/>
              <w:right w:val="nil"/>
            </w:tcBorders>
            <w:shd w:val="clear" w:color="auto" w:fill="auto"/>
            <w:noWrap/>
            <w:vAlign w:val="center"/>
            <w:hideMark/>
          </w:tcPr>
          <w:p w14:paraId="4CA242D5"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07EAB841"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52AB450B"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0F849004"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6B9594D6"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47BB619"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7905CDB2" w14:textId="77777777" w:rsidR="003F7F29" w:rsidRPr="007573AF" w:rsidRDefault="003F7F29" w:rsidP="00B57F65">
            <w:pPr>
              <w:rPr>
                <w:rFonts w:ascii="Adagio_Slab" w:hAnsi="Adagio_Slab" w:cs="Calibri"/>
                <w:color w:val="000000"/>
                <w:sz w:val="20"/>
                <w:szCs w:val="20"/>
              </w:rPr>
            </w:pPr>
          </w:p>
        </w:tc>
      </w:tr>
      <w:tr w:rsidR="003F7F29" w:rsidRPr="007573AF" w14:paraId="69E2904E" w14:textId="77777777" w:rsidTr="008D28E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2716"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695B2BAA"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69A70D32"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8B21B58"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3CFD32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6E5B89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5E694A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33C6E9E9" w14:textId="77777777" w:rsidR="003F7F29" w:rsidRPr="007573AF" w:rsidRDefault="003F7F29" w:rsidP="003F7F29">
      <w:pPr>
        <w:jc w:val="both"/>
        <w:rPr>
          <w:rFonts w:ascii="Adagio_Slab" w:hAnsi="Adagio_Slab"/>
          <w:sz w:val="20"/>
          <w:szCs w:val="20"/>
        </w:rPr>
      </w:pPr>
    </w:p>
    <w:p w14:paraId="3E21A960" w14:textId="36D6B256" w:rsidR="003F7F29" w:rsidRDefault="003F7F29" w:rsidP="003F7F29">
      <w:pPr>
        <w:jc w:val="both"/>
        <w:rPr>
          <w:rFonts w:ascii="Adagio_Slab" w:hAnsi="Adagio_Slab"/>
          <w:sz w:val="20"/>
          <w:szCs w:val="20"/>
        </w:rPr>
      </w:pPr>
      <w:r>
        <w:rPr>
          <w:rFonts w:ascii="Adagio_Slab" w:hAnsi="Adagio_Slab"/>
          <w:sz w:val="20"/>
          <w:szCs w:val="20"/>
        </w:rPr>
        <w:t>Razem cześć 1.2 oraz 3</w:t>
      </w:r>
    </w:p>
    <w:p w14:paraId="710866DC" w14:textId="0830405B" w:rsidR="003F7F29" w:rsidRDefault="003F7F29" w:rsidP="003F7F29">
      <w:pPr>
        <w:jc w:val="both"/>
        <w:rPr>
          <w:rFonts w:ascii="Adagio_Slab" w:hAnsi="Adagio_Slab"/>
          <w:sz w:val="20"/>
          <w:szCs w:val="20"/>
        </w:rPr>
      </w:pPr>
      <w:r>
        <w:rPr>
          <w:rFonts w:ascii="Adagio_Slab" w:hAnsi="Adagio_Slab"/>
          <w:sz w:val="20"/>
          <w:szCs w:val="20"/>
        </w:rPr>
        <w:t>………………………………….netto</w:t>
      </w:r>
    </w:p>
    <w:p w14:paraId="2EA8CC70" w14:textId="52435F1D" w:rsidR="003F7F29" w:rsidRDefault="003F7F29" w:rsidP="003F7F29">
      <w:pPr>
        <w:jc w:val="both"/>
        <w:rPr>
          <w:rFonts w:ascii="Adagio_Slab" w:hAnsi="Adagio_Slab"/>
          <w:sz w:val="20"/>
          <w:szCs w:val="20"/>
        </w:rPr>
      </w:pPr>
      <w:r>
        <w:rPr>
          <w:rFonts w:ascii="Adagio_Slab" w:hAnsi="Adagio_Slab"/>
          <w:sz w:val="20"/>
          <w:szCs w:val="20"/>
        </w:rPr>
        <w:t>……………………………..…..brutto</w:t>
      </w:r>
    </w:p>
    <w:p w14:paraId="036D039D" w14:textId="77777777" w:rsidR="003F7F29" w:rsidRPr="007573AF" w:rsidRDefault="003F7F29" w:rsidP="003F7F29">
      <w:pPr>
        <w:jc w:val="both"/>
        <w:rPr>
          <w:rFonts w:ascii="Adagio_Slab" w:hAnsi="Adagio_Slab"/>
          <w:sz w:val="20"/>
          <w:szCs w:val="20"/>
        </w:rPr>
      </w:pPr>
    </w:p>
    <w:p w14:paraId="73249B55" w14:textId="77777777" w:rsidR="003F7F29" w:rsidRPr="007573AF" w:rsidRDefault="003F7F29" w:rsidP="003F7F29">
      <w:pPr>
        <w:jc w:val="both"/>
        <w:rPr>
          <w:rFonts w:ascii="Adagio_Slab" w:hAnsi="Adagio_Slab"/>
          <w:sz w:val="20"/>
          <w:szCs w:val="20"/>
        </w:rPr>
      </w:pPr>
    </w:p>
    <w:p w14:paraId="6B6E9266" w14:textId="77777777" w:rsidR="00195E38" w:rsidRPr="007573AF" w:rsidRDefault="00195E38" w:rsidP="00003642">
      <w:pPr>
        <w:jc w:val="both"/>
        <w:rPr>
          <w:rFonts w:ascii="Adagio_Slab" w:hAnsi="Adagio_Slab"/>
          <w:sz w:val="20"/>
          <w:szCs w:val="20"/>
        </w:rPr>
      </w:pPr>
    </w:p>
    <w:bookmarkEnd w:id="13"/>
    <w:p w14:paraId="0BF337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0CB4AC01"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0A376B59" w14:textId="77777777" w:rsidR="00C44D04" w:rsidRPr="007573AF" w:rsidRDefault="00C44D04" w:rsidP="00003642">
      <w:pPr>
        <w:jc w:val="both"/>
        <w:rPr>
          <w:rFonts w:ascii="Adagio_Slab" w:hAnsi="Adagio_Slab"/>
          <w:sz w:val="20"/>
          <w:szCs w:val="20"/>
        </w:rPr>
      </w:pPr>
    </w:p>
    <w:p w14:paraId="0B1DE5AA" w14:textId="77777777" w:rsidR="00C44D04" w:rsidRPr="007573AF" w:rsidRDefault="00C44D04" w:rsidP="00003642">
      <w:pPr>
        <w:jc w:val="both"/>
        <w:rPr>
          <w:rFonts w:ascii="Adagio_Slab" w:hAnsi="Adagio_Slab"/>
          <w:sz w:val="20"/>
          <w:szCs w:val="20"/>
        </w:rPr>
      </w:pPr>
    </w:p>
    <w:p w14:paraId="1500644E" w14:textId="5C46ADBC" w:rsidR="00C44D04" w:rsidRPr="007573AF" w:rsidRDefault="00C44D04" w:rsidP="00C44D04">
      <w:pPr>
        <w:tabs>
          <w:tab w:val="left" w:pos="0"/>
          <w:tab w:val="left" w:pos="284"/>
        </w:tabs>
        <w:spacing w:line="360" w:lineRule="auto"/>
        <w:jc w:val="both"/>
        <w:rPr>
          <w:rFonts w:ascii="Adagio_Slab" w:hAnsi="Adagio_Slab"/>
          <w:b/>
          <w:bCs/>
          <w:sz w:val="20"/>
          <w:szCs w:val="20"/>
        </w:rPr>
      </w:pPr>
      <w:r w:rsidRPr="002C0976">
        <w:rPr>
          <w:rFonts w:ascii="Adagio_Slab" w:hAnsi="Adagio_Slab"/>
          <w:b/>
          <w:bCs/>
          <w:sz w:val="20"/>
          <w:szCs w:val="20"/>
        </w:rPr>
        <w:t>Zgodnie z punktem 8.1.</w:t>
      </w:r>
      <w:r w:rsidR="002A06AF">
        <w:rPr>
          <w:rFonts w:ascii="Adagio_Slab" w:hAnsi="Adagio_Slab"/>
          <w:b/>
          <w:bCs/>
          <w:sz w:val="20"/>
          <w:szCs w:val="20"/>
        </w:rPr>
        <w:t>4</w:t>
      </w:r>
      <w:r w:rsidRPr="002C0976">
        <w:rPr>
          <w:rFonts w:ascii="Adagio_Slab" w:hAnsi="Adagio_Slab"/>
          <w:b/>
          <w:bCs/>
          <w:sz w:val="20"/>
          <w:szCs w:val="20"/>
        </w:rPr>
        <w:t xml:space="preserve"> SWZ załączam dokumenty (w języku polskim) </w:t>
      </w:r>
      <w:r w:rsidRPr="007573AF">
        <w:rPr>
          <w:rFonts w:ascii="Adagio_Slab" w:hAnsi="Adagio_Slab"/>
          <w:b/>
          <w:bCs/>
          <w:sz w:val="20"/>
          <w:szCs w:val="20"/>
        </w:rPr>
        <w:t>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7573AF" w:rsidRDefault="00C44D04" w:rsidP="00003642">
      <w:pPr>
        <w:jc w:val="both"/>
        <w:rPr>
          <w:rFonts w:ascii="Adagio_Slab" w:hAnsi="Adagio_Slab"/>
          <w:sz w:val="20"/>
          <w:szCs w:val="20"/>
        </w:rPr>
      </w:pPr>
    </w:p>
    <w:p w14:paraId="77BC5720" w14:textId="77777777" w:rsidR="00195E38" w:rsidRPr="00575E64" w:rsidRDefault="00575E64" w:rsidP="00575E64">
      <w:pPr>
        <w:pStyle w:val="Akapitzlist"/>
        <w:numPr>
          <w:ilvl w:val="0"/>
          <w:numId w:val="28"/>
        </w:numPr>
        <w:jc w:val="both"/>
        <w:rPr>
          <w:rFonts w:ascii="Adagio_Slab" w:hAnsi="Adagio_Slab"/>
          <w:sz w:val="20"/>
          <w:szCs w:val="20"/>
        </w:rPr>
        <w:sectPr w:rsidR="00195E38" w:rsidRPr="00575E64" w:rsidSect="002C0976">
          <w:pgSz w:w="16838" w:h="11906" w:orient="landscape"/>
          <w:pgMar w:top="964" w:right="1418" w:bottom="964" w:left="851" w:header="284" w:footer="567" w:gutter="0"/>
          <w:cols w:space="708"/>
          <w:docGrid w:linePitch="360"/>
        </w:sectPr>
      </w:pPr>
      <w:r>
        <w:rPr>
          <w:rFonts w:ascii="Adagio_Slab" w:hAnsi="Adagio_Slab"/>
          <w:sz w:val="20"/>
          <w:szCs w:val="20"/>
        </w:rPr>
        <w:t>* Niepotrzebne skreślić</w:t>
      </w: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73D668A7" w14:textId="77777777" w:rsidTr="008413B2">
        <w:trPr>
          <w:trHeight w:val="1271"/>
        </w:trPr>
        <w:tc>
          <w:tcPr>
            <w:tcW w:w="3119"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02691B17"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2C0976">
        <w:rPr>
          <w:rFonts w:ascii="Adagio_Slab" w:hAnsi="Adagio_Slab"/>
          <w:b/>
          <w:bCs/>
          <w:color w:val="0000FF"/>
          <w:sz w:val="20"/>
        </w:rPr>
        <w:t>s</w:t>
      </w:r>
      <w:r w:rsidR="003216A5" w:rsidRPr="00101072">
        <w:rPr>
          <w:rFonts w:ascii="Adagio_Slab" w:hAnsi="Adagio_Slab"/>
          <w:b/>
          <w:bCs/>
          <w:color w:val="0000FF"/>
          <w:sz w:val="20"/>
        </w:rPr>
        <w:t>ukcesywna dostawa art. spożywczych dla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E24301">
        <w:rPr>
          <w:rFonts w:ascii="Adagio_Slab" w:hAnsi="Adagio_Slab"/>
          <w:color w:val="0000FF"/>
          <w:sz w:val="20"/>
          <w:szCs w:val="20"/>
        </w:rPr>
        <w:t>3</w:t>
      </w:r>
      <w:r w:rsidR="00AF3854">
        <w:rPr>
          <w:rFonts w:ascii="Adagio_Slab" w:hAnsi="Adagio_Slab"/>
          <w:color w:val="0000FF"/>
          <w:sz w:val="20"/>
          <w:szCs w:val="20"/>
        </w:rPr>
        <w:t>9</w:t>
      </w:r>
      <w:r w:rsidR="00E24301">
        <w:rPr>
          <w:rFonts w:ascii="Adagio_Slab" w:hAnsi="Adagio_Slab"/>
          <w:color w:val="0000FF"/>
          <w:sz w:val="20"/>
          <w:szCs w:val="20"/>
        </w:rPr>
        <w:t>.2023</w:t>
      </w:r>
      <w:r w:rsidR="00A46D27" w:rsidRPr="007573AF">
        <w:rPr>
          <w:rFonts w:ascii="Adagio_Slab" w:hAnsi="Adagio_Slab"/>
          <w:color w:val="0000FF"/>
          <w:sz w:val="20"/>
          <w:szCs w:val="20"/>
        </w:rPr>
        <w:t xml:space="preserve"> </w:t>
      </w:r>
      <w:r w:rsidR="00A71B40" w:rsidRPr="007573AF">
        <w:rPr>
          <w:rFonts w:ascii="Adagio_Slab" w:hAnsi="Adagio_Slab"/>
          <w:sz w:val="20"/>
          <w:szCs w:val="20"/>
        </w:rPr>
        <w:t>oświadczamy, że 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7573AF" w14:paraId="28774CEE" w14:textId="77777777" w:rsidTr="00C52C1E">
        <w:tc>
          <w:tcPr>
            <w:tcW w:w="570"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C52C1E">
        <w:tc>
          <w:tcPr>
            <w:tcW w:w="570"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C52C1E">
        <w:tc>
          <w:tcPr>
            <w:tcW w:w="570"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44AF33C3" w14:textId="77777777" w:rsidTr="006E2A1C">
        <w:trPr>
          <w:trHeight w:val="586"/>
        </w:trPr>
        <w:tc>
          <w:tcPr>
            <w:tcW w:w="9968" w:type="dxa"/>
            <w:gridSpan w:val="5"/>
            <w:shd w:val="clear" w:color="auto" w:fill="auto"/>
          </w:tcPr>
          <w:p w14:paraId="013761CA"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07D9BDDD" w14:textId="77777777" w:rsidTr="00C52C1E">
        <w:tc>
          <w:tcPr>
            <w:tcW w:w="570"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489A75D1" w14:textId="77777777" w:rsidR="00A71B40" w:rsidRPr="007573AF" w:rsidRDefault="00A71B40" w:rsidP="003F7F29">
      <w:pPr>
        <w:pStyle w:val="rozdzia"/>
      </w:pPr>
      <w:r w:rsidRPr="007573AF">
        <w:lastRenderedPageBreak/>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7935E3F" w14:textId="525C0C4C" w:rsidR="0062311A" w:rsidRDefault="0062311A" w:rsidP="003216A5">
      <w:pPr>
        <w:pStyle w:val="Tekstpodstawowy"/>
        <w:ind w:right="-1"/>
        <w:contextualSpacing/>
        <w:rPr>
          <w:rFonts w:ascii="Adagio_Slab" w:hAnsi="Adagio_Slab"/>
          <w:b/>
          <w:bCs/>
          <w:color w:val="0000FF"/>
          <w:sz w:val="20"/>
        </w:rPr>
      </w:pPr>
      <w:r w:rsidRPr="00086C64">
        <w:rPr>
          <w:rFonts w:ascii="Adagio_Slab" w:hAnsi="Adagio_Slab" w:cs="Arial"/>
          <w:bCs/>
          <w:sz w:val="20"/>
        </w:rPr>
        <w:t xml:space="preserve">Przedmiotem zamówienia jest </w:t>
      </w:r>
      <w:r w:rsidR="003216A5" w:rsidRPr="00101072">
        <w:rPr>
          <w:rFonts w:ascii="Adagio_Slab" w:hAnsi="Adagio_Slab"/>
          <w:b/>
          <w:bCs/>
          <w:color w:val="0000FF"/>
          <w:sz w:val="20"/>
        </w:rPr>
        <w:t>Sukcesywna dostawa art. spożywczych dla Wydziału Mechanicznego Energetyki i Lotnictwa Politechniki Warszawskiej</w:t>
      </w:r>
    </w:p>
    <w:p w14:paraId="30509973" w14:textId="1F1BA274" w:rsidR="003216A5" w:rsidRDefault="003216A5" w:rsidP="003216A5">
      <w:pPr>
        <w:pStyle w:val="Tekstpodstawowy"/>
        <w:ind w:right="-1"/>
        <w:contextualSpacing/>
        <w:rPr>
          <w:rFonts w:ascii="Adagio_Slab" w:hAnsi="Adagio_Slab"/>
          <w:b/>
          <w:bCs/>
          <w:color w:val="0000FF"/>
          <w:sz w:val="20"/>
        </w:rPr>
      </w:pPr>
    </w:p>
    <w:p w14:paraId="0233EF2C" w14:textId="77777777" w:rsidR="003216A5" w:rsidRPr="00086C64" w:rsidRDefault="003216A5" w:rsidP="003216A5">
      <w:pPr>
        <w:pStyle w:val="Tekstpodstawowy"/>
        <w:ind w:right="-1"/>
        <w:contextualSpacing/>
        <w:rPr>
          <w:rFonts w:ascii="Adagio_Slab" w:hAnsi="Adagio_Slab" w:cs="Arial"/>
          <w:bCs/>
          <w:sz w:val="20"/>
        </w:rPr>
      </w:pPr>
    </w:p>
    <w:p w14:paraId="4090ECC6" w14:textId="29E09932" w:rsidR="003216A5"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Fonts w:ascii="Adagio_Slab" w:eastAsia="Arial" w:hAnsi="Adagio_Slab" w:cs="Calibri"/>
          <w:i w:val="0"/>
          <w:iCs w:val="0"/>
          <w:sz w:val="20"/>
          <w:szCs w:val="20"/>
          <w:lang w:val="pl"/>
        </w:rPr>
        <w:t>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4E2A63EB"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Niezależnie od powyższego, w</w:t>
      </w:r>
      <w:r>
        <w:rPr>
          <w:rFonts w:ascii="Calibri" w:hAnsi="Calibri" w:cs="Calibri"/>
          <w:color w:val="auto"/>
          <w:sz w:val="20"/>
          <w:szCs w:val="20"/>
        </w:rPr>
        <w:t> </w:t>
      </w:r>
      <w:r>
        <w:rPr>
          <w:rFonts w:ascii="Adagio_Slab" w:hAnsi="Adagio_Slab" w:cs="Arial"/>
          <w:color w:val="auto"/>
          <w:sz w:val="20"/>
          <w:szCs w:val="20"/>
        </w:rPr>
        <w:t>przypadku Coca-coli, za towar r</w:t>
      </w:r>
      <w:r>
        <w:rPr>
          <w:rFonts w:ascii="Adagio_Slab" w:hAnsi="Adagio_Slab" w:cs="Adagio_Slab"/>
          <w:color w:val="auto"/>
          <w:sz w:val="20"/>
          <w:szCs w:val="20"/>
        </w:rPr>
        <w:t>ó</w:t>
      </w:r>
      <w:r>
        <w:rPr>
          <w:rFonts w:ascii="Adagio_Slab" w:hAnsi="Adagio_Slab" w:cs="Arial"/>
          <w:color w:val="auto"/>
          <w:sz w:val="20"/>
          <w:szCs w:val="20"/>
        </w:rPr>
        <w:t>wnowa</w:t>
      </w:r>
      <w:r>
        <w:rPr>
          <w:rFonts w:ascii="Adagio_Slab" w:hAnsi="Adagio_Slab" w:cs="Adagio_Slab"/>
          <w:color w:val="auto"/>
          <w:sz w:val="20"/>
          <w:szCs w:val="20"/>
        </w:rPr>
        <w:t>ż</w:t>
      </w:r>
      <w:r>
        <w:rPr>
          <w:rFonts w:ascii="Adagio_Slab" w:hAnsi="Adagio_Slab" w:cs="Arial"/>
          <w:color w:val="auto"/>
          <w:sz w:val="20"/>
          <w:szCs w:val="20"/>
        </w:rPr>
        <w:t>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globalnej (zasięg globalny), natomiast w przypadku wód mineralnych, za towar równoważny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lokalnej (zasi</w:t>
      </w:r>
      <w:r>
        <w:rPr>
          <w:rFonts w:ascii="Adagio_Slab" w:hAnsi="Adagio_Slab" w:cs="Adagio_Slab"/>
          <w:color w:val="auto"/>
          <w:sz w:val="20"/>
          <w:szCs w:val="20"/>
        </w:rPr>
        <w:t>ę</w:t>
      </w:r>
      <w:r>
        <w:rPr>
          <w:rFonts w:ascii="Adagio_Slab" w:hAnsi="Adagio_Slab" w:cs="Arial"/>
          <w:color w:val="auto"/>
          <w:sz w:val="20"/>
          <w:szCs w:val="20"/>
        </w:rPr>
        <w:t>g og</w:t>
      </w:r>
      <w:r>
        <w:rPr>
          <w:rFonts w:ascii="Adagio_Slab" w:hAnsi="Adagio_Slab" w:cs="Adagio_Slab"/>
          <w:color w:val="auto"/>
          <w:sz w:val="20"/>
          <w:szCs w:val="20"/>
        </w:rPr>
        <w:t>ó</w:t>
      </w:r>
      <w:r>
        <w:rPr>
          <w:rFonts w:ascii="Adagio_Slab" w:hAnsi="Adagio_Slab" w:cs="Arial"/>
          <w:color w:val="auto"/>
          <w:sz w:val="20"/>
          <w:szCs w:val="20"/>
        </w:rPr>
        <w:t>lnopolski).</w:t>
      </w:r>
    </w:p>
    <w:p w14:paraId="4B47FB9F"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Towar równoważny musi się także cechować identyfikowalną nazwą (marką) producenta, która nie może być tzw. „marką własną” dyskontu, sieci hipermarketów/supermarketów/marketów.</w:t>
      </w:r>
    </w:p>
    <w:p w14:paraId="12D83D47" w14:textId="27CC0438" w:rsidR="003216A5" w:rsidRPr="0091420A"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Style w:val="markedcontent"/>
          <w:rFonts w:ascii="Adagio_Slab" w:hAnsi="Adagio_Slab" w:cs="Arial"/>
          <w:i w:val="0"/>
          <w:iCs w:val="0"/>
          <w:sz w:val="20"/>
          <w:szCs w:val="20"/>
        </w:rPr>
        <w:t xml:space="preserve">„Asortyment” </w:t>
      </w:r>
      <w:r w:rsidR="009D1C67">
        <w:rPr>
          <w:rStyle w:val="markedcontent"/>
          <w:rFonts w:ascii="Adagio_Slab" w:hAnsi="Adagio_Slab" w:cs="Arial"/>
          <w:i w:val="0"/>
          <w:iCs w:val="0"/>
          <w:sz w:val="20"/>
          <w:szCs w:val="20"/>
        </w:rPr>
        <w:t>w t</w:t>
      </w:r>
      <w:r w:rsidRPr="002C0976">
        <w:rPr>
          <w:rStyle w:val="markedcontent"/>
          <w:rFonts w:ascii="Adagio_Slab" w:hAnsi="Adagio_Slab" w:cs="Arial"/>
          <w:i w:val="0"/>
          <w:iCs w:val="0"/>
          <w:sz w:val="20"/>
          <w:szCs w:val="20"/>
        </w:rPr>
        <w:t>abeli</w:t>
      </w:r>
      <w:r w:rsidR="009D1C67">
        <w:rPr>
          <w:rStyle w:val="markedcontent"/>
          <w:rFonts w:ascii="Adagio_Slab" w:hAnsi="Adagio_Slab" w:cs="Arial"/>
          <w:i w:val="0"/>
          <w:iCs w:val="0"/>
          <w:sz w:val="20"/>
          <w:szCs w:val="20"/>
        </w:rPr>
        <w:t xml:space="preserve"> poniżej </w:t>
      </w:r>
      <w:r w:rsidRPr="002C0976">
        <w:rPr>
          <w:rStyle w:val="markedcontent"/>
          <w:rFonts w:ascii="Adagio_Slab" w:hAnsi="Adagio_Slab" w:cs="Arial"/>
          <w:i w:val="0"/>
          <w:iCs w:val="0"/>
          <w:sz w:val="20"/>
          <w:szCs w:val="20"/>
        </w:rPr>
        <w:t>wskazał jednoznaczną gramaturę dopuszcza się rozbieżność od wymagania</w:t>
      </w:r>
      <w:r w:rsidRPr="002C0976">
        <w:rPr>
          <w:rFonts w:ascii="Adagio_Slab" w:hAnsi="Adagio_Slab"/>
          <w:i w:val="0"/>
          <w:iCs w:val="0"/>
          <w:sz w:val="20"/>
          <w:szCs w:val="20"/>
        </w:rPr>
        <w:br/>
      </w:r>
      <w:r w:rsidRPr="002C0976">
        <w:rPr>
          <w:rStyle w:val="markedcontent"/>
          <w:rFonts w:ascii="Adagio_Slab" w:hAnsi="Adagio_Slab" w:cs="Arial"/>
          <w:i w:val="0"/>
          <w:iCs w:val="0"/>
          <w:sz w:val="20"/>
          <w:szCs w:val="20"/>
        </w:rPr>
        <w:t>minimalnego +/- 10%.</w:t>
      </w:r>
    </w:p>
    <w:p w14:paraId="551EB299" w14:textId="77777777" w:rsidR="003F7F29" w:rsidRDefault="003F7F29" w:rsidP="003F7F29">
      <w:pPr>
        <w:pStyle w:val="rozdzia"/>
      </w:pPr>
    </w:p>
    <w:p w14:paraId="2934868D" w14:textId="2457BDF2" w:rsidR="002C0976" w:rsidRPr="003F7F29" w:rsidRDefault="003F7F29" w:rsidP="003F7F29">
      <w:pPr>
        <w:pStyle w:val="rozdzia"/>
      </w:pPr>
      <w:r w:rsidRPr="003F7F29">
        <w:t>Część 1</w:t>
      </w:r>
    </w:p>
    <w:p w14:paraId="12BCD2D3" w14:textId="77777777" w:rsidR="003F7F29" w:rsidRDefault="003F7F29" w:rsidP="003F7F29">
      <w:pPr>
        <w:pStyle w:val="rozdzia"/>
      </w:pPr>
    </w:p>
    <w:tbl>
      <w:tblPr>
        <w:tblW w:w="9716" w:type="dxa"/>
        <w:tblInd w:w="55" w:type="dxa"/>
        <w:tblCellMar>
          <w:left w:w="70" w:type="dxa"/>
          <w:right w:w="70" w:type="dxa"/>
        </w:tblCellMar>
        <w:tblLook w:val="04A0" w:firstRow="1" w:lastRow="0" w:firstColumn="1" w:lastColumn="0" w:noHBand="0" w:noVBand="1"/>
      </w:tblPr>
      <w:tblGrid>
        <w:gridCol w:w="791"/>
        <w:gridCol w:w="7366"/>
        <w:gridCol w:w="1559"/>
      </w:tblGrid>
      <w:tr w:rsidR="003F7F29" w:rsidRPr="003F7F29" w14:paraId="04A8AB20" w14:textId="77777777" w:rsidTr="003F7F29">
        <w:trPr>
          <w:trHeight w:val="694"/>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191C3A12" w14:textId="03BF0C76" w:rsidR="003F7F29" w:rsidRPr="003F7F29" w:rsidRDefault="003F7F29" w:rsidP="00B57F65">
            <w:pPr>
              <w:jc w:val="center"/>
              <w:rPr>
                <w:color w:val="000000"/>
                <w:sz w:val="18"/>
                <w:szCs w:val="18"/>
              </w:rPr>
            </w:pPr>
            <w:proofErr w:type="spellStart"/>
            <w:r w:rsidRPr="003F7F29">
              <w:rPr>
                <w:color w:val="000000"/>
                <w:sz w:val="18"/>
                <w:szCs w:val="18"/>
              </w:rPr>
              <w:t>lp</w:t>
            </w:r>
            <w:proofErr w:type="spellEnd"/>
          </w:p>
        </w:tc>
        <w:tc>
          <w:tcPr>
            <w:tcW w:w="7366" w:type="dxa"/>
            <w:tcBorders>
              <w:top w:val="single" w:sz="4" w:space="0" w:color="auto"/>
              <w:left w:val="single" w:sz="4" w:space="0" w:color="auto"/>
              <w:bottom w:val="single" w:sz="4" w:space="0" w:color="auto"/>
              <w:right w:val="single" w:sz="4" w:space="0" w:color="auto"/>
            </w:tcBorders>
            <w:shd w:val="clear" w:color="000000" w:fill="FFFFFF"/>
            <w:vAlign w:val="center"/>
          </w:tcPr>
          <w:p w14:paraId="5417C853" w14:textId="476C1987" w:rsidR="003F7F29" w:rsidRPr="003F7F29" w:rsidRDefault="003F7F29" w:rsidP="00B57F65">
            <w:pPr>
              <w:jc w:val="center"/>
              <w:rPr>
                <w:color w:val="000000"/>
                <w:sz w:val="18"/>
                <w:szCs w:val="18"/>
              </w:rPr>
            </w:pPr>
            <w:r w:rsidRPr="003F7F29">
              <w:rPr>
                <w:color w:val="000000"/>
                <w:sz w:val="18"/>
                <w:szCs w:val="18"/>
              </w:rPr>
              <w:t>Opis artykułu</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D06BF" w14:textId="77777777" w:rsidR="003F7F29" w:rsidRPr="003F7F29" w:rsidRDefault="003F7F29" w:rsidP="00B57F65">
            <w:pPr>
              <w:jc w:val="center"/>
              <w:rPr>
                <w:color w:val="000000"/>
                <w:sz w:val="18"/>
                <w:szCs w:val="18"/>
              </w:rPr>
            </w:pPr>
            <w:r w:rsidRPr="003F7F29">
              <w:rPr>
                <w:color w:val="000000"/>
                <w:sz w:val="18"/>
                <w:szCs w:val="18"/>
              </w:rPr>
              <w:t>Ilość w sztukach</w:t>
            </w:r>
          </w:p>
        </w:tc>
      </w:tr>
      <w:tr w:rsidR="003F7F29" w:rsidRPr="003F7F29" w14:paraId="686C1A46" w14:textId="77777777" w:rsidTr="003F7F29">
        <w:trPr>
          <w:trHeight w:val="747"/>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0CE4A1B5" w14:textId="1AB563CF" w:rsidR="003F7F29" w:rsidRPr="003F7F29" w:rsidRDefault="003F7F29" w:rsidP="00B57F65">
            <w:pPr>
              <w:rPr>
                <w:color w:val="000000"/>
                <w:sz w:val="18"/>
                <w:szCs w:val="18"/>
              </w:rPr>
            </w:pPr>
            <w:r w:rsidRPr="003F7F29">
              <w:rPr>
                <w:color w:val="000000"/>
                <w:sz w:val="18"/>
                <w:szCs w:val="18"/>
              </w:rPr>
              <w:t>1</w:t>
            </w:r>
          </w:p>
        </w:tc>
        <w:tc>
          <w:tcPr>
            <w:tcW w:w="7366" w:type="dxa"/>
            <w:tcBorders>
              <w:top w:val="single" w:sz="4" w:space="0" w:color="auto"/>
              <w:left w:val="single" w:sz="4" w:space="0" w:color="auto"/>
              <w:bottom w:val="single" w:sz="4" w:space="0" w:color="auto"/>
              <w:right w:val="single" w:sz="4" w:space="0" w:color="auto"/>
            </w:tcBorders>
            <w:shd w:val="clear" w:color="000000" w:fill="FFFFFF"/>
            <w:hideMark/>
          </w:tcPr>
          <w:p w14:paraId="55B9A704" w14:textId="6AEC78D6" w:rsidR="003F7F29" w:rsidRPr="003F7F29" w:rsidRDefault="003F7F29" w:rsidP="00B57F65">
            <w:pPr>
              <w:rPr>
                <w:color w:val="000000"/>
                <w:sz w:val="18"/>
                <w:szCs w:val="18"/>
              </w:rPr>
            </w:pPr>
            <w:r w:rsidRPr="003F7F29">
              <w:rPr>
                <w:color w:val="000000"/>
                <w:sz w:val="18"/>
                <w:szCs w:val="18"/>
              </w:rPr>
              <w:t xml:space="preserve">Kawa ziarnista – połączenie 6 odmian ziaren z gatunku </w:t>
            </w:r>
            <w:proofErr w:type="spellStart"/>
            <w:r w:rsidRPr="003F7F29">
              <w:rPr>
                <w:color w:val="000000"/>
                <w:sz w:val="18"/>
                <w:szCs w:val="18"/>
              </w:rPr>
              <w:t>Arabica</w:t>
            </w:r>
            <w:proofErr w:type="spellEnd"/>
            <w:r w:rsidRPr="003F7F29">
              <w:rPr>
                <w:color w:val="000000"/>
                <w:sz w:val="18"/>
                <w:szCs w:val="18"/>
              </w:rPr>
              <w:t xml:space="preserve"> (100%) pochodzących z Ameryki Środkowej i Afryki. Kawa ta jest średnio palona i niezbyt mocna. Stopień palenia 5/10, intensywność 7/10, zawartość kofeiny 4/10, kawa w opakowaniu 1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492DBA" w14:textId="77777777" w:rsidR="003F7F29" w:rsidRPr="003F7F29" w:rsidRDefault="003F7F29" w:rsidP="00B57F65">
            <w:pPr>
              <w:jc w:val="center"/>
              <w:rPr>
                <w:color w:val="000000"/>
                <w:sz w:val="18"/>
                <w:szCs w:val="18"/>
              </w:rPr>
            </w:pPr>
            <w:r w:rsidRPr="003F7F29">
              <w:rPr>
                <w:color w:val="000000"/>
                <w:sz w:val="18"/>
                <w:szCs w:val="18"/>
              </w:rPr>
              <w:t>15</w:t>
            </w:r>
          </w:p>
        </w:tc>
      </w:tr>
      <w:tr w:rsidR="003F7F29" w:rsidRPr="003F7F29" w14:paraId="418384F1" w14:textId="77777777" w:rsidTr="003F7F29">
        <w:trPr>
          <w:trHeight w:val="945"/>
        </w:trPr>
        <w:tc>
          <w:tcPr>
            <w:tcW w:w="791" w:type="dxa"/>
            <w:tcBorders>
              <w:top w:val="nil"/>
              <w:left w:val="single" w:sz="4" w:space="0" w:color="auto"/>
              <w:bottom w:val="single" w:sz="4" w:space="0" w:color="auto"/>
              <w:right w:val="single" w:sz="4" w:space="0" w:color="auto"/>
            </w:tcBorders>
            <w:shd w:val="clear" w:color="000000" w:fill="FFFFFF"/>
          </w:tcPr>
          <w:p w14:paraId="6A2505C7" w14:textId="3BC2C135" w:rsidR="003F7F29" w:rsidRPr="003F7F29" w:rsidRDefault="003F7F29" w:rsidP="00B57F65">
            <w:pPr>
              <w:rPr>
                <w:color w:val="000000"/>
                <w:sz w:val="18"/>
                <w:szCs w:val="18"/>
              </w:rPr>
            </w:pPr>
            <w:r w:rsidRPr="003F7F29">
              <w:rPr>
                <w:color w:val="000000"/>
                <w:sz w:val="18"/>
                <w:szCs w:val="18"/>
              </w:rPr>
              <w:t>2</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1638EA3D" w14:textId="3A1C48E3" w:rsidR="003F7F29" w:rsidRPr="003F7F29" w:rsidRDefault="003F7F29" w:rsidP="00B57F65">
            <w:pPr>
              <w:rPr>
                <w:color w:val="000000"/>
                <w:sz w:val="18"/>
                <w:szCs w:val="18"/>
              </w:rPr>
            </w:pPr>
            <w:r w:rsidRPr="003F7F29">
              <w:rPr>
                <w:color w:val="000000"/>
                <w:sz w:val="18"/>
                <w:szCs w:val="18"/>
              </w:rPr>
              <w:t xml:space="preserve">Herbata ekspresowa czarna w pojedynczych torebkach ze sznurkiem x 2 gr. Opakowanie zbiorze 100 torebek; </w:t>
            </w:r>
            <w:r w:rsidRPr="003F7F29">
              <w:rPr>
                <w:sz w:val="18"/>
                <w:szCs w:val="18"/>
              </w:rPr>
              <w:t>Wartości odżywcze</w:t>
            </w:r>
            <w:r w:rsidRPr="003F7F29">
              <w:rPr>
                <w:sz w:val="18"/>
                <w:szCs w:val="18"/>
              </w:rPr>
              <w:br/>
              <w:t xml:space="preserve">100 ml Energia &lt;17 </w:t>
            </w:r>
            <w:proofErr w:type="spellStart"/>
            <w:r w:rsidRPr="003F7F29">
              <w:rPr>
                <w:sz w:val="18"/>
                <w:szCs w:val="18"/>
              </w:rPr>
              <w:t>kJ</w:t>
            </w:r>
            <w:proofErr w:type="spellEnd"/>
            <w:r w:rsidRPr="003F7F29">
              <w:rPr>
                <w:sz w:val="18"/>
                <w:szCs w:val="18"/>
              </w:rPr>
              <w:t xml:space="preserve"> &lt;4 kcal;</w:t>
            </w:r>
            <w:r w:rsidRPr="003F7F29">
              <w:rPr>
                <w:sz w:val="18"/>
                <w:szCs w:val="18"/>
              </w:rPr>
              <w:br/>
              <w:t>Tłuszcz 0 g</w:t>
            </w:r>
            <w:r w:rsidRPr="003F7F29">
              <w:rPr>
                <w:sz w:val="18"/>
                <w:szCs w:val="18"/>
              </w:rPr>
              <w:br/>
              <w:t>- w tym kwasy nasycone 0 g</w:t>
            </w:r>
            <w:r w:rsidRPr="003F7F29">
              <w:rPr>
                <w:sz w:val="18"/>
                <w:szCs w:val="18"/>
              </w:rPr>
              <w:br/>
              <w:t>Węglowodany &lt;0,5 g</w:t>
            </w:r>
            <w:r w:rsidRPr="003F7F29">
              <w:rPr>
                <w:sz w:val="18"/>
                <w:szCs w:val="18"/>
              </w:rPr>
              <w:br/>
              <w:t>- w tym cukry &lt;0,5 g</w:t>
            </w:r>
            <w:r w:rsidRPr="003F7F29">
              <w:rPr>
                <w:sz w:val="18"/>
                <w:szCs w:val="18"/>
              </w:rPr>
              <w:br/>
              <w:t>Białko &lt;0,5 g</w:t>
            </w:r>
          </w:p>
        </w:tc>
        <w:tc>
          <w:tcPr>
            <w:tcW w:w="1559" w:type="dxa"/>
            <w:tcBorders>
              <w:top w:val="nil"/>
              <w:left w:val="nil"/>
              <w:bottom w:val="single" w:sz="4" w:space="0" w:color="auto"/>
              <w:right w:val="single" w:sz="4" w:space="0" w:color="auto"/>
            </w:tcBorders>
            <w:shd w:val="clear" w:color="auto" w:fill="auto"/>
            <w:noWrap/>
            <w:vAlign w:val="center"/>
            <w:hideMark/>
          </w:tcPr>
          <w:p w14:paraId="207EF4D6"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6565F4CA" w14:textId="77777777" w:rsidTr="003F7F29">
        <w:trPr>
          <w:trHeight w:val="315"/>
        </w:trPr>
        <w:tc>
          <w:tcPr>
            <w:tcW w:w="791" w:type="dxa"/>
            <w:tcBorders>
              <w:top w:val="nil"/>
              <w:left w:val="single" w:sz="4" w:space="0" w:color="auto"/>
              <w:bottom w:val="single" w:sz="4" w:space="0" w:color="auto"/>
              <w:right w:val="single" w:sz="4" w:space="0" w:color="auto"/>
            </w:tcBorders>
            <w:shd w:val="clear" w:color="000000" w:fill="FFFFFF"/>
          </w:tcPr>
          <w:p w14:paraId="38D330E2" w14:textId="397AF342" w:rsidR="003F7F29" w:rsidRPr="003F7F29" w:rsidRDefault="003F7F29" w:rsidP="00B57F65">
            <w:pPr>
              <w:rPr>
                <w:color w:val="000000"/>
                <w:sz w:val="18"/>
                <w:szCs w:val="18"/>
              </w:rPr>
            </w:pPr>
            <w:r w:rsidRPr="003F7F29">
              <w:rPr>
                <w:color w:val="000000"/>
                <w:sz w:val="18"/>
                <w:szCs w:val="18"/>
              </w:rPr>
              <w:t>3</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6D8FEB2A" w14:textId="295B90EA" w:rsidR="003F7F29" w:rsidRPr="003F7F29" w:rsidRDefault="003F7F29" w:rsidP="00B57F65">
            <w:pPr>
              <w:rPr>
                <w:color w:val="000000"/>
                <w:sz w:val="18"/>
                <w:szCs w:val="18"/>
              </w:rPr>
            </w:pPr>
            <w:r w:rsidRPr="003F7F29">
              <w:rPr>
                <w:color w:val="000000"/>
                <w:sz w:val="18"/>
                <w:szCs w:val="18"/>
              </w:rPr>
              <w:t xml:space="preserve">Cukier biały w podłużnych saszetkach 5 g. Opakowanie zbiorcze 100 szt. </w:t>
            </w:r>
          </w:p>
        </w:tc>
        <w:tc>
          <w:tcPr>
            <w:tcW w:w="1559" w:type="dxa"/>
            <w:tcBorders>
              <w:top w:val="nil"/>
              <w:left w:val="nil"/>
              <w:bottom w:val="single" w:sz="4" w:space="0" w:color="auto"/>
              <w:right w:val="single" w:sz="4" w:space="0" w:color="auto"/>
            </w:tcBorders>
            <w:shd w:val="clear" w:color="auto" w:fill="auto"/>
            <w:noWrap/>
            <w:vAlign w:val="center"/>
            <w:hideMark/>
          </w:tcPr>
          <w:p w14:paraId="453D8D63" w14:textId="77777777" w:rsidR="003F7F29" w:rsidRPr="003F7F29" w:rsidRDefault="003F7F29" w:rsidP="00B57F65">
            <w:pPr>
              <w:jc w:val="center"/>
              <w:rPr>
                <w:color w:val="000000"/>
                <w:sz w:val="18"/>
                <w:szCs w:val="18"/>
              </w:rPr>
            </w:pPr>
            <w:r w:rsidRPr="003F7F29">
              <w:rPr>
                <w:color w:val="000000"/>
                <w:sz w:val="18"/>
                <w:szCs w:val="18"/>
              </w:rPr>
              <w:t>3</w:t>
            </w:r>
          </w:p>
        </w:tc>
      </w:tr>
      <w:tr w:rsidR="003F7F29" w:rsidRPr="003F7F29" w14:paraId="0887D812" w14:textId="77777777" w:rsidTr="003F7F29">
        <w:trPr>
          <w:trHeight w:val="315"/>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4071F2CB" w14:textId="3CD2FF1F" w:rsidR="003F7F29" w:rsidRPr="003F7F29" w:rsidRDefault="003F7F29" w:rsidP="00B57F65">
            <w:pPr>
              <w:rPr>
                <w:color w:val="000000"/>
                <w:sz w:val="18"/>
                <w:szCs w:val="18"/>
              </w:rPr>
            </w:pPr>
            <w:r w:rsidRPr="003F7F29">
              <w:rPr>
                <w:color w:val="000000"/>
                <w:sz w:val="18"/>
                <w:szCs w:val="18"/>
              </w:rPr>
              <w:lastRenderedPageBreak/>
              <w:t>4</w:t>
            </w:r>
          </w:p>
        </w:tc>
        <w:tc>
          <w:tcPr>
            <w:tcW w:w="7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E3D2" w14:textId="190719B5" w:rsidR="003F7F29" w:rsidRPr="003F7F29" w:rsidRDefault="003F7F29" w:rsidP="00B57F65">
            <w:pPr>
              <w:rPr>
                <w:color w:val="000000"/>
                <w:sz w:val="18"/>
                <w:szCs w:val="18"/>
              </w:rPr>
            </w:pPr>
            <w:r w:rsidRPr="003F7F29">
              <w:rPr>
                <w:color w:val="000000"/>
                <w:sz w:val="18"/>
                <w:szCs w:val="18"/>
              </w:rPr>
              <w:t>Mleko w kartonie UHT, 1 L.</w:t>
            </w:r>
            <w:r w:rsidRPr="003F7F29">
              <w:rPr>
                <w:sz w:val="18"/>
                <w:szCs w:val="18"/>
              </w:rPr>
              <w:t xml:space="preserve"> </w:t>
            </w:r>
            <w:r w:rsidRPr="003F7F29">
              <w:rPr>
                <w:color w:val="000000"/>
                <w:sz w:val="18"/>
                <w:szCs w:val="18"/>
              </w:rPr>
              <w:t xml:space="preserve">Zawartość tłuszczu 2,0%, </w:t>
            </w:r>
            <w:r w:rsidRPr="003F7F29">
              <w:rPr>
                <w:sz w:val="18"/>
                <w:szCs w:val="18"/>
              </w:rPr>
              <w:t xml:space="preserve">wartość energetyczna 212 </w:t>
            </w:r>
            <w:proofErr w:type="spellStart"/>
            <w:r w:rsidRPr="003F7F29">
              <w:rPr>
                <w:sz w:val="18"/>
                <w:szCs w:val="18"/>
              </w:rPr>
              <w:t>kJ</w:t>
            </w:r>
            <w:proofErr w:type="spellEnd"/>
            <w:r w:rsidRPr="003F7F29">
              <w:rPr>
                <w:sz w:val="18"/>
                <w:szCs w:val="18"/>
              </w:rPr>
              <w:t>/50 kcal tłuszcz, w tym 2,0 g – kwasy tłuszczowe nasycone 1,2 g węglowodany, w tym 4,8 g – cukry 4,8 g białko 3,3 g sól 0,10 g wapń 120 mg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6C9B1F" w14:textId="77777777" w:rsidR="003F7F29" w:rsidRPr="003F7F29" w:rsidRDefault="003F7F29" w:rsidP="00B57F65">
            <w:pPr>
              <w:jc w:val="center"/>
              <w:rPr>
                <w:color w:val="000000"/>
                <w:sz w:val="18"/>
                <w:szCs w:val="18"/>
              </w:rPr>
            </w:pPr>
            <w:r w:rsidRPr="003F7F29">
              <w:rPr>
                <w:color w:val="000000"/>
                <w:sz w:val="18"/>
                <w:szCs w:val="18"/>
              </w:rPr>
              <w:t>72</w:t>
            </w:r>
          </w:p>
        </w:tc>
      </w:tr>
      <w:tr w:rsidR="003F7F29" w:rsidRPr="003F7F29" w14:paraId="67EC3D13" w14:textId="77777777" w:rsidTr="003F7F29">
        <w:trPr>
          <w:trHeight w:val="315"/>
        </w:trPr>
        <w:tc>
          <w:tcPr>
            <w:tcW w:w="791" w:type="dxa"/>
            <w:tcBorders>
              <w:top w:val="nil"/>
              <w:left w:val="single" w:sz="4" w:space="0" w:color="auto"/>
              <w:bottom w:val="single" w:sz="4" w:space="0" w:color="auto"/>
              <w:right w:val="single" w:sz="4" w:space="0" w:color="auto"/>
            </w:tcBorders>
            <w:shd w:val="clear" w:color="000000" w:fill="FFFFFF"/>
          </w:tcPr>
          <w:p w14:paraId="2F84C4C8" w14:textId="0592216E" w:rsidR="003F7F29" w:rsidRPr="003F7F29" w:rsidRDefault="003F7F29" w:rsidP="00B57F65">
            <w:pPr>
              <w:rPr>
                <w:color w:val="000000"/>
                <w:sz w:val="18"/>
                <w:szCs w:val="18"/>
              </w:rPr>
            </w:pPr>
            <w:r w:rsidRPr="003F7F29">
              <w:rPr>
                <w:color w:val="000000"/>
                <w:sz w:val="18"/>
                <w:szCs w:val="18"/>
              </w:rPr>
              <w:t>5</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5E78DBEA" w14:textId="6E7C3EDE" w:rsidR="003F7F29" w:rsidRPr="003F7F29" w:rsidRDefault="003F7F29" w:rsidP="00B57F65">
            <w:pPr>
              <w:rPr>
                <w:color w:val="000000"/>
                <w:sz w:val="18"/>
                <w:szCs w:val="18"/>
              </w:rPr>
            </w:pPr>
            <w:r w:rsidRPr="003F7F29">
              <w:rPr>
                <w:color w:val="000000"/>
                <w:sz w:val="18"/>
                <w:szCs w:val="18"/>
              </w:rPr>
              <w:t>Paluszki słone duża paczka 300 gr. Składniki: mąka pszenna, sól, olej rzepakowy (2,6%), drożdże, regulator kwasowości: wodorotlenek sodu, jęczmienny ekstrakt słodowy, substancja spulchniająca: wodorowęglan amonu. Może zawierać sezam.</w:t>
            </w:r>
          </w:p>
        </w:tc>
        <w:tc>
          <w:tcPr>
            <w:tcW w:w="1559" w:type="dxa"/>
            <w:tcBorders>
              <w:top w:val="nil"/>
              <w:left w:val="nil"/>
              <w:bottom w:val="single" w:sz="4" w:space="0" w:color="auto"/>
              <w:right w:val="single" w:sz="4" w:space="0" w:color="auto"/>
            </w:tcBorders>
            <w:shd w:val="clear" w:color="auto" w:fill="auto"/>
            <w:noWrap/>
            <w:vAlign w:val="center"/>
            <w:hideMark/>
          </w:tcPr>
          <w:p w14:paraId="5D9994BF"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2BD5D22F" w14:textId="77777777" w:rsidTr="003F7F29">
        <w:trPr>
          <w:trHeight w:val="945"/>
        </w:trPr>
        <w:tc>
          <w:tcPr>
            <w:tcW w:w="791" w:type="dxa"/>
            <w:tcBorders>
              <w:top w:val="nil"/>
              <w:left w:val="single" w:sz="4" w:space="0" w:color="auto"/>
              <w:bottom w:val="single" w:sz="4" w:space="0" w:color="auto"/>
              <w:right w:val="single" w:sz="4" w:space="0" w:color="auto"/>
            </w:tcBorders>
            <w:shd w:val="clear" w:color="000000" w:fill="FFFFFF"/>
          </w:tcPr>
          <w:p w14:paraId="653F02A2" w14:textId="52193248" w:rsidR="003F7F29" w:rsidRPr="003F7F29" w:rsidRDefault="003F7F29" w:rsidP="00B57F65">
            <w:pPr>
              <w:rPr>
                <w:color w:val="000000"/>
                <w:sz w:val="18"/>
                <w:szCs w:val="18"/>
              </w:rPr>
            </w:pPr>
            <w:r w:rsidRPr="003F7F29">
              <w:rPr>
                <w:color w:val="000000"/>
                <w:sz w:val="18"/>
                <w:szCs w:val="18"/>
              </w:rPr>
              <w:t>6</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6CEFEC00" w14:textId="787E9335" w:rsidR="003F7F29" w:rsidRPr="003F7F29" w:rsidRDefault="003F7F29" w:rsidP="00B57F65">
            <w:pPr>
              <w:rPr>
                <w:color w:val="000000"/>
                <w:sz w:val="18"/>
                <w:szCs w:val="18"/>
              </w:rPr>
            </w:pPr>
            <w:r w:rsidRPr="003F7F29">
              <w:rPr>
                <w:color w:val="000000"/>
                <w:sz w:val="18"/>
                <w:szCs w:val="18"/>
              </w:rPr>
              <w:t xml:space="preserve">Biszkopty z galaretką owocową (52%) pokryte czekoladą(15%); smak </w:t>
            </w:r>
            <w:r w:rsidR="004048A9" w:rsidRPr="003F7F29">
              <w:rPr>
                <w:color w:val="000000"/>
                <w:sz w:val="18"/>
                <w:szCs w:val="18"/>
              </w:rPr>
              <w:t>galaretki</w:t>
            </w:r>
            <w:r w:rsidRPr="003F7F29">
              <w:rPr>
                <w:color w:val="000000"/>
                <w:sz w:val="18"/>
                <w:szCs w:val="18"/>
              </w:rPr>
              <w:t xml:space="preserve">  pomarańcza, wiśnia, malina, morela do wyboru w zamówieniu; opakowanie 147 g  W 100 g:</w:t>
            </w:r>
          </w:p>
          <w:p w14:paraId="4B3D9DA2" w14:textId="77777777" w:rsidR="003F7F29" w:rsidRPr="003F7F29" w:rsidRDefault="003F7F29" w:rsidP="00B57F65">
            <w:pPr>
              <w:rPr>
                <w:color w:val="000000"/>
                <w:sz w:val="18"/>
                <w:szCs w:val="18"/>
              </w:rPr>
            </w:pPr>
            <w:r w:rsidRPr="003F7F29">
              <w:rPr>
                <w:color w:val="000000"/>
                <w:sz w:val="18"/>
                <w:szCs w:val="18"/>
              </w:rPr>
              <w:t xml:space="preserve"> Wartość energetyczna: 1520 </w:t>
            </w:r>
            <w:proofErr w:type="spellStart"/>
            <w:r w:rsidRPr="003F7F29">
              <w:rPr>
                <w:color w:val="000000"/>
                <w:sz w:val="18"/>
                <w:szCs w:val="18"/>
              </w:rPr>
              <w:t>kJ</w:t>
            </w:r>
            <w:proofErr w:type="spellEnd"/>
            <w:r w:rsidRPr="003F7F29">
              <w:rPr>
                <w:color w:val="000000"/>
                <w:sz w:val="18"/>
                <w:szCs w:val="18"/>
              </w:rPr>
              <w:t xml:space="preserve"> / 360 kcal, Tłuszcz: 7,1 g, w tym kwasy tłuszczowe nasycone: 3,3 g; Węglowodany: 70 g, w tym cukry: 50 g, Błonnik: 1,7 g, Białko: 3,2 g, Sól: 0,23 g</w:t>
            </w:r>
          </w:p>
        </w:tc>
        <w:tc>
          <w:tcPr>
            <w:tcW w:w="1559" w:type="dxa"/>
            <w:tcBorders>
              <w:top w:val="nil"/>
              <w:left w:val="nil"/>
              <w:bottom w:val="single" w:sz="4" w:space="0" w:color="auto"/>
              <w:right w:val="single" w:sz="4" w:space="0" w:color="auto"/>
            </w:tcBorders>
            <w:shd w:val="clear" w:color="auto" w:fill="auto"/>
            <w:noWrap/>
            <w:vAlign w:val="center"/>
            <w:hideMark/>
          </w:tcPr>
          <w:p w14:paraId="15D51D68"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1EB796B0" w14:textId="77777777" w:rsidTr="003F7F29">
        <w:trPr>
          <w:trHeight w:val="1019"/>
        </w:trPr>
        <w:tc>
          <w:tcPr>
            <w:tcW w:w="791" w:type="dxa"/>
            <w:tcBorders>
              <w:top w:val="nil"/>
              <w:left w:val="single" w:sz="4" w:space="0" w:color="auto"/>
              <w:bottom w:val="single" w:sz="4" w:space="0" w:color="auto"/>
              <w:right w:val="single" w:sz="4" w:space="0" w:color="auto"/>
            </w:tcBorders>
          </w:tcPr>
          <w:p w14:paraId="7F501C30" w14:textId="2BAACC46" w:rsidR="003F7F29" w:rsidRPr="003F7F29" w:rsidRDefault="003F7F29" w:rsidP="00B57F65">
            <w:pPr>
              <w:rPr>
                <w:color w:val="000000"/>
                <w:sz w:val="18"/>
                <w:szCs w:val="18"/>
              </w:rPr>
            </w:pPr>
            <w:r w:rsidRPr="003F7F29">
              <w:rPr>
                <w:color w:val="000000"/>
                <w:sz w:val="18"/>
                <w:szCs w:val="18"/>
              </w:rPr>
              <w:t>7</w:t>
            </w:r>
          </w:p>
        </w:tc>
        <w:tc>
          <w:tcPr>
            <w:tcW w:w="7366" w:type="dxa"/>
            <w:tcBorders>
              <w:top w:val="nil"/>
              <w:left w:val="single" w:sz="4" w:space="0" w:color="auto"/>
              <w:bottom w:val="single" w:sz="4" w:space="0" w:color="auto"/>
              <w:right w:val="single" w:sz="4" w:space="0" w:color="auto"/>
            </w:tcBorders>
            <w:shd w:val="clear" w:color="auto" w:fill="auto"/>
            <w:hideMark/>
          </w:tcPr>
          <w:p w14:paraId="44ED1FC7" w14:textId="70286C1C" w:rsidR="003F7F29" w:rsidRPr="003F7F29" w:rsidRDefault="003F7F29" w:rsidP="00B57F65">
            <w:pPr>
              <w:rPr>
                <w:color w:val="000000"/>
                <w:sz w:val="18"/>
                <w:szCs w:val="18"/>
              </w:rPr>
            </w:pPr>
            <w:r w:rsidRPr="003F7F29">
              <w:rPr>
                <w:color w:val="000000"/>
                <w:sz w:val="18"/>
                <w:szCs w:val="18"/>
              </w:rPr>
              <w:t xml:space="preserve">Naturalna woda mineralna, wysokonasycona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500ml</w:t>
            </w:r>
          </w:p>
        </w:tc>
        <w:tc>
          <w:tcPr>
            <w:tcW w:w="1559" w:type="dxa"/>
            <w:tcBorders>
              <w:top w:val="nil"/>
              <w:left w:val="nil"/>
              <w:bottom w:val="single" w:sz="4" w:space="0" w:color="auto"/>
              <w:right w:val="single" w:sz="4" w:space="0" w:color="auto"/>
            </w:tcBorders>
            <w:shd w:val="clear" w:color="auto" w:fill="auto"/>
            <w:noWrap/>
            <w:vAlign w:val="center"/>
            <w:hideMark/>
          </w:tcPr>
          <w:p w14:paraId="57E8F2CD" w14:textId="77777777" w:rsidR="003F7F29" w:rsidRPr="003F7F29" w:rsidRDefault="003F7F29" w:rsidP="00B57F65">
            <w:pPr>
              <w:jc w:val="center"/>
              <w:rPr>
                <w:color w:val="000000"/>
                <w:sz w:val="18"/>
                <w:szCs w:val="18"/>
              </w:rPr>
            </w:pPr>
            <w:r w:rsidRPr="003F7F29">
              <w:rPr>
                <w:color w:val="000000"/>
                <w:sz w:val="18"/>
                <w:szCs w:val="18"/>
              </w:rPr>
              <w:t>2004</w:t>
            </w:r>
          </w:p>
        </w:tc>
      </w:tr>
      <w:tr w:rsidR="003F7F29" w:rsidRPr="003F7F29" w14:paraId="07BF708A" w14:textId="77777777" w:rsidTr="003F7F29">
        <w:trPr>
          <w:trHeight w:val="976"/>
        </w:trPr>
        <w:tc>
          <w:tcPr>
            <w:tcW w:w="791" w:type="dxa"/>
            <w:tcBorders>
              <w:top w:val="single" w:sz="4" w:space="0" w:color="auto"/>
              <w:left w:val="single" w:sz="4" w:space="0" w:color="auto"/>
              <w:bottom w:val="single" w:sz="4" w:space="0" w:color="auto"/>
              <w:right w:val="single" w:sz="4" w:space="0" w:color="auto"/>
            </w:tcBorders>
          </w:tcPr>
          <w:p w14:paraId="6F19B0E9" w14:textId="526B6448" w:rsidR="003F7F29" w:rsidRPr="003F7F29" w:rsidRDefault="003F7F29" w:rsidP="00B57F65">
            <w:pPr>
              <w:rPr>
                <w:color w:val="000000"/>
                <w:sz w:val="18"/>
                <w:szCs w:val="18"/>
              </w:rPr>
            </w:pPr>
            <w:r w:rsidRPr="003F7F29">
              <w:rPr>
                <w:color w:val="000000"/>
                <w:sz w:val="18"/>
                <w:szCs w:val="18"/>
              </w:rPr>
              <w:t>8</w:t>
            </w:r>
          </w:p>
        </w:tc>
        <w:tc>
          <w:tcPr>
            <w:tcW w:w="7366" w:type="dxa"/>
            <w:tcBorders>
              <w:top w:val="nil"/>
              <w:left w:val="single" w:sz="4" w:space="0" w:color="auto"/>
              <w:bottom w:val="single" w:sz="4" w:space="0" w:color="auto"/>
              <w:right w:val="single" w:sz="4" w:space="0" w:color="auto"/>
            </w:tcBorders>
            <w:shd w:val="clear" w:color="auto" w:fill="auto"/>
            <w:hideMark/>
          </w:tcPr>
          <w:p w14:paraId="041CAD37" w14:textId="22772B34" w:rsidR="003F7F29" w:rsidRPr="003F7F29" w:rsidRDefault="003F7F29" w:rsidP="00B57F65">
            <w:pPr>
              <w:rPr>
                <w:color w:val="000000"/>
                <w:sz w:val="18"/>
                <w:szCs w:val="18"/>
              </w:rPr>
            </w:pPr>
            <w:r w:rsidRPr="003F7F29">
              <w:rPr>
                <w:color w:val="000000"/>
                <w:sz w:val="18"/>
                <w:szCs w:val="18"/>
              </w:rPr>
              <w:t xml:space="preserve">Naturalna woda mineralna, nienasycona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500ml</w:t>
            </w:r>
          </w:p>
        </w:tc>
        <w:tc>
          <w:tcPr>
            <w:tcW w:w="1559" w:type="dxa"/>
            <w:tcBorders>
              <w:top w:val="nil"/>
              <w:left w:val="nil"/>
              <w:bottom w:val="single" w:sz="4" w:space="0" w:color="auto"/>
              <w:right w:val="single" w:sz="4" w:space="0" w:color="auto"/>
            </w:tcBorders>
            <w:shd w:val="clear" w:color="auto" w:fill="auto"/>
            <w:noWrap/>
            <w:vAlign w:val="center"/>
            <w:hideMark/>
          </w:tcPr>
          <w:p w14:paraId="5B2DD133" w14:textId="77777777" w:rsidR="003F7F29" w:rsidRPr="003F7F29" w:rsidRDefault="003F7F29" w:rsidP="00B57F65">
            <w:pPr>
              <w:jc w:val="center"/>
              <w:rPr>
                <w:color w:val="000000"/>
                <w:sz w:val="18"/>
                <w:szCs w:val="18"/>
              </w:rPr>
            </w:pPr>
            <w:r w:rsidRPr="003F7F29">
              <w:rPr>
                <w:color w:val="000000"/>
                <w:sz w:val="18"/>
                <w:szCs w:val="18"/>
              </w:rPr>
              <w:t>1008</w:t>
            </w:r>
          </w:p>
        </w:tc>
      </w:tr>
      <w:tr w:rsidR="003F7F29" w:rsidRPr="003F7F29" w14:paraId="52D7626D" w14:textId="77777777" w:rsidTr="003F7F29">
        <w:trPr>
          <w:trHeight w:val="1062"/>
        </w:trPr>
        <w:tc>
          <w:tcPr>
            <w:tcW w:w="791" w:type="dxa"/>
            <w:tcBorders>
              <w:top w:val="nil"/>
              <w:left w:val="single" w:sz="4" w:space="0" w:color="auto"/>
              <w:bottom w:val="single" w:sz="4" w:space="0" w:color="auto"/>
              <w:right w:val="single" w:sz="4" w:space="0" w:color="auto"/>
            </w:tcBorders>
          </w:tcPr>
          <w:p w14:paraId="168155CB" w14:textId="7CF3099A" w:rsidR="003F7F29" w:rsidRPr="003F7F29" w:rsidRDefault="003F7F29" w:rsidP="00B57F65">
            <w:pPr>
              <w:rPr>
                <w:color w:val="000000"/>
                <w:sz w:val="18"/>
                <w:szCs w:val="18"/>
              </w:rPr>
            </w:pPr>
            <w:r w:rsidRPr="003F7F29">
              <w:rPr>
                <w:color w:val="000000"/>
                <w:sz w:val="18"/>
                <w:szCs w:val="18"/>
              </w:rPr>
              <w:t>9</w:t>
            </w:r>
          </w:p>
        </w:tc>
        <w:tc>
          <w:tcPr>
            <w:tcW w:w="7366" w:type="dxa"/>
            <w:tcBorders>
              <w:top w:val="nil"/>
              <w:left w:val="single" w:sz="4" w:space="0" w:color="auto"/>
              <w:bottom w:val="single" w:sz="4" w:space="0" w:color="auto"/>
              <w:right w:val="single" w:sz="4" w:space="0" w:color="auto"/>
            </w:tcBorders>
            <w:shd w:val="clear" w:color="auto" w:fill="auto"/>
            <w:hideMark/>
          </w:tcPr>
          <w:p w14:paraId="564D1DE5" w14:textId="75BC710D" w:rsidR="003F7F29" w:rsidRPr="003F7F29" w:rsidRDefault="003F7F29" w:rsidP="00B57F65">
            <w:pPr>
              <w:rPr>
                <w:color w:val="000000"/>
                <w:sz w:val="18"/>
                <w:szCs w:val="18"/>
              </w:rPr>
            </w:pPr>
            <w:r w:rsidRPr="003F7F29">
              <w:rPr>
                <w:color w:val="000000"/>
                <w:sz w:val="18"/>
                <w:szCs w:val="18"/>
              </w:rPr>
              <w:t xml:space="preserve">Naturalna woda mineralna, wysokonasycona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1,5l</w:t>
            </w:r>
          </w:p>
        </w:tc>
        <w:tc>
          <w:tcPr>
            <w:tcW w:w="1559" w:type="dxa"/>
            <w:tcBorders>
              <w:top w:val="nil"/>
              <w:left w:val="nil"/>
              <w:bottom w:val="single" w:sz="4" w:space="0" w:color="auto"/>
              <w:right w:val="single" w:sz="4" w:space="0" w:color="auto"/>
            </w:tcBorders>
            <w:shd w:val="clear" w:color="auto" w:fill="auto"/>
            <w:noWrap/>
            <w:vAlign w:val="center"/>
            <w:hideMark/>
          </w:tcPr>
          <w:p w14:paraId="6780CA22" w14:textId="77777777" w:rsidR="003F7F29" w:rsidRPr="003F7F29" w:rsidRDefault="003F7F29" w:rsidP="00B57F65">
            <w:pPr>
              <w:jc w:val="center"/>
              <w:rPr>
                <w:color w:val="000000"/>
                <w:sz w:val="18"/>
                <w:szCs w:val="18"/>
              </w:rPr>
            </w:pPr>
            <w:r w:rsidRPr="003F7F29">
              <w:rPr>
                <w:color w:val="000000"/>
                <w:sz w:val="18"/>
                <w:szCs w:val="18"/>
              </w:rPr>
              <w:t>1920</w:t>
            </w:r>
          </w:p>
        </w:tc>
      </w:tr>
      <w:tr w:rsidR="003F7F29" w:rsidRPr="003F7F29" w14:paraId="512EAF15" w14:textId="77777777" w:rsidTr="003F7F29">
        <w:trPr>
          <w:trHeight w:val="1120"/>
        </w:trPr>
        <w:tc>
          <w:tcPr>
            <w:tcW w:w="791" w:type="dxa"/>
            <w:tcBorders>
              <w:top w:val="nil"/>
              <w:left w:val="single" w:sz="4" w:space="0" w:color="auto"/>
              <w:bottom w:val="single" w:sz="4" w:space="0" w:color="auto"/>
              <w:right w:val="single" w:sz="4" w:space="0" w:color="auto"/>
            </w:tcBorders>
          </w:tcPr>
          <w:p w14:paraId="71BD86DA" w14:textId="0E94BB79" w:rsidR="003F7F29" w:rsidRPr="003F7F29" w:rsidRDefault="003F7F29" w:rsidP="00B57F65">
            <w:pPr>
              <w:rPr>
                <w:color w:val="000000"/>
                <w:sz w:val="18"/>
                <w:szCs w:val="18"/>
              </w:rPr>
            </w:pPr>
            <w:r w:rsidRPr="003F7F29">
              <w:rPr>
                <w:color w:val="000000"/>
                <w:sz w:val="18"/>
                <w:szCs w:val="18"/>
              </w:rPr>
              <w:t>10</w:t>
            </w:r>
          </w:p>
        </w:tc>
        <w:tc>
          <w:tcPr>
            <w:tcW w:w="7366" w:type="dxa"/>
            <w:tcBorders>
              <w:top w:val="nil"/>
              <w:left w:val="single" w:sz="4" w:space="0" w:color="auto"/>
              <w:bottom w:val="single" w:sz="4" w:space="0" w:color="auto"/>
              <w:right w:val="single" w:sz="4" w:space="0" w:color="auto"/>
            </w:tcBorders>
            <w:shd w:val="clear" w:color="auto" w:fill="auto"/>
            <w:hideMark/>
          </w:tcPr>
          <w:p w14:paraId="2BE7D4E7" w14:textId="05E5997E" w:rsidR="003F7F29" w:rsidRPr="003F7F29" w:rsidRDefault="003F7F29" w:rsidP="00B57F65">
            <w:pPr>
              <w:rPr>
                <w:color w:val="000000"/>
                <w:sz w:val="18"/>
                <w:szCs w:val="18"/>
              </w:rPr>
            </w:pPr>
            <w:r w:rsidRPr="003F7F29">
              <w:rPr>
                <w:color w:val="000000"/>
                <w:sz w:val="18"/>
                <w:szCs w:val="18"/>
              </w:rPr>
              <w:t xml:space="preserve">Naturalna woda mineralna, nienasycona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1,5l</w:t>
            </w:r>
          </w:p>
        </w:tc>
        <w:tc>
          <w:tcPr>
            <w:tcW w:w="1559" w:type="dxa"/>
            <w:tcBorders>
              <w:top w:val="nil"/>
              <w:left w:val="nil"/>
              <w:bottom w:val="single" w:sz="4" w:space="0" w:color="auto"/>
              <w:right w:val="single" w:sz="4" w:space="0" w:color="auto"/>
            </w:tcBorders>
            <w:shd w:val="clear" w:color="auto" w:fill="auto"/>
            <w:noWrap/>
            <w:vAlign w:val="center"/>
            <w:hideMark/>
          </w:tcPr>
          <w:p w14:paraId="77DF6B92" w14:textId="77777777" w:rsidR="003F7F29" w:rsidRPr="003F7F29" w:rsidRDefault="003F7F29" w:rsidP="00B57F65">
            <w:pPr>
              <w:jc w:val="center"/>
              <w:rPr>
                <w:color w:val="000000"/>
                <w:sz w:val="18"/>
                <w:szCs w:val="18"/>
              </w:rPr>
            </w:pPr>
            <w:r w:rsidRPr="003F7F29">
              <w:rPr>
                <w:color w:val="000000"/>
                <w:sz w:val="18"/>
                <w:szCs w:val="18"/>
              </w:rPr>
              <w:t>960</w:t>
            </w:r>
          </w:p>
        </w:tc>
      </w:tr>
    </w:tbl>
    <w:p w14:paraId="68271B76" w14:textId="77777777" w:rsidR="003F7F29" w:rsidRDefault="003F7F29" w:rsidP="003F7F29">
      <w:pPr>
        <w:pStyle w:val="rozdzia"/>
      </w:pPr>
    </w:p>
    <w:p w14:paraId="04BE2B6C" w14:textId="0E947906" w:rsidR="002C0976" w:rsidRDefault="002C0976" w:rsidP="003F7F29">
      <w:pPr>
        <w:pStyle w:val="rozdzia"/>
      </w:pPr>
    </w:p>
    <w:p w14:paraId="70F383CA" w14:textId="4AF63F04" w:rsidR="002C0976" w:rsidRDefault="003F7F29" w:rsidP="003F7F29">
      <w:pPr>
        <w:pStyle w:val="rozdzia"/>
      </w:pPr>
      <w:r>
        <w:t>Część 2</w:t>
      </w:r>
    </w:p>
    <w:p w14:paraId="72033B5E" w14:textId="77777777" w:rsidR="00A20047" w:rsidRDefault="00A20047" w:rsidP="003F7F29">
      <w:pPr>
        <w:pStyle w:val="rozdzia"/>
      </w:pPr>
    </w:p>
    <w:tbl>
      <w:tblPr>
        <w:tblW w:w="9936" w:type="dxa"/>
        <w:tblLayout w:type="fixed"/>
        <w:tblCellMar>
          <w:left w:w="70" w:type="dxa"/>
          <w:right w:w="70" w:type="dxa"/>
        </w:tblCellMar>
        <w:tblLook w:val="04A0" w:firstRow="1" w:lastRow="0" w:firstColumn="1" w:lastColumn="0" w:noHBand="0" w:noVBand="1"/>
      </w:tblPr>
      <w:tblGrid>
        <w:gridCol w:w="704"/>
        <w:gridCol w:w="7088"/>
        <w:gridCol w:w="708"/>
        <w:gridCol w:w="1276"/>
        <w:gridCol w:w="160"/>
      </w:tblGrid>
      <w:tr w:rsidR="003507D1" w:rsidRPr="00A20047" w14:paraId="4FBD3E1A" w14:textId="77777777" w:rsidTr="003507D1">
        <w:trPr>
          <w:gridAfter w:val="1"/>
          <w:wAfter w:w="160" w:type="dxa"/>
          <w:trHeight w:val="458"/>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E4C9B" w14:textId="77777777" w:rsidR="003507D1" w:rsidRPr="00A20047" w:rsidRDefault="003507D1">
            <w:pPr>
              <w:jc w:val="center"/>
              <w:rPr>
                <w:b/>
                <w:bCs/>
                <w:color w:val="000000"/>
                <w:sz w:val="18"/>
                <w:szCs w:val="18"/>
              </w:rPr>
            </w:pPr>
            <w:r w:rsidRPr="00A20047">
              <w:rPr>
                <w:b/>
                <w:bCs/>
                <w:color w:val="000000"/>
                <w:sz w:val="18"/>
                <w:szCs w:val="18"/>
              </w:rPr>
              <w:t>Lp.</w:t>
            </w:r>
          </w:p>
        </w:tc>
        <w:tc>
          <w:tcPr>
            <w:tcW w:w="7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9F3F0" w14:textId="77777777" w:rsidR="003507D1" w:rsidRPr="00A20047" w:rsidRDefault="003507D1">
            <w:pPr>
              <w:jc w:val="center"/>
              <w:rPr>
                <w:b/>
                <w:bCs/>
                <w:color w:val="000000"/>
                <w:sz w:val="18"/>
                <w:szCs w:val="18"/>
              </w:rPr>
            </w:pPr>
            <w:r w:rsidRPr="00A20047">
              <w:rPr>
                <w:b/>
                <w:bCs/>
                <w:color w:val="000000"/>
                <w:sz w:val="18"/>
                <w:szCs w:val="18"/>
              </w:rPr>
              <w:t xml:space="preserve">Opis Produktu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01628" w14:textId="77777777" w:rsidR="003507D1" w:rsidRPr="00A20047" w:rsidRDefault="003507D1">
            <w:pPr>
              <w:jc w:val="center"/>
              <w:rPr>
                <w:b/>
                <w:bCs/>
                <w:color w:val="000000"/>
                <w:sz w:val="18"/>
                <w:szCs w:val="18"/>
              </w:rPr>
            </w:pPr>
            <w:r w:rsidRPr="00A20047">
              <w:rPr>
                <w:b/>
                <w:bCs/>
                <w:color w:val="000000"/>
                <w:sz w:val="18"/>
                <w:szCs w:val="18"/>
              </w:rPr>
              <w:t xml:space="preserve">ITC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EB972" w14:textId="77777777" w:rsidR="003507D1" w:rsidRPr="00A20047" w:rsidRDefault="003507D1">
            <w:pPr>
              <w:jc w:val="center"/>
              <w:rPr>
                <w:b/>
                <w:bCs/>
                <w:color w:val="000000"/>
                <w:sz w:val="18"/>
                <w:szCs w:val="18"/>
              </w:rPr>
            </w:pPr>
            <w:r w:rsidRPr="00A20047">
              <w:rPr>
                <w:b/>
                <w:bCs/>
                <w:color w:val="000000"/>
                <w:sz w:val="18"/>
                <w:szCs w:val="18"/>
              </w:rPr>
              <w:t>Jednostka miary</w:t>
            </w:r>
          </w:p>
        </w:tc>
      </w:tr>
      <w:tr w:rsidR="003507D1" w:rsidRPr="00A20047" w14:paraId="74445735" w14:textId="77777777" w:rsidTr="003507D1">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0456AB" w14:textId="77777777" w:rsidR="003507D1" w:rsidRPr="00A20047" w:rsidRDefault="003507D1">
            <w:pPr>
              <w:rPr>
                <w:b/>
                <w:bCs/>
                <w:color w:val="000000"/>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089CCED4" w14:textId="77777777" w:rsidR="003507D1" w:rsidRPr="00A20047" w:rsidRDefault="003507D1">
            <w:pPr>
              <w:rPr>
                <w:b/>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2B74D12" w14:textId="77777777" w:rsidR="003507D1" w:rsidRPr="00A20047" w:rsidRDefault="003507D1">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146BE7" w14:textId="77777777" w:rsidR="003507D1" w:rsidRPr="00A20047" w:rsidRDefault="003507D1">
            <w:pPr>
              <w:rPr>
                <w:b/>
                <w:bCs/>
                <w:color w:val="000000"/>
                <w:sz w:val="18"/>
                <w:szCs w:val="18"/>
              </w:rPr>
            </w:pPr>
          </w:p>
        </w:tc>
        <w:tc>
          <w:tcPr>
            <w:tcW w:w="160" w:type="dxa"/>
            <w:tcBorders>
              <w:top w:val="nil"/>
              <w:left w:val="nil"/>
              <w:bottom w:val="nil"/>
              <w:right w:val="nil"/>
            </w:tcBorders>
            <w:shd w:val="clear" w:color="auto" w:fill="auto"/>
            <w:noWrap/>
            <w:vAlign w:val="bottom"/>
            <w:hideMark/>
          </w:tcPr>
          <w:p w14:paraId="237C57E3" w14:textId="77777777" w:rsidR="003507D1" w:rsidRPr="00A20047" w:rsidRDefault="003507D1">
            <w:pPr>
              <w:jc w:val="center"/>
              <w:rPr>
                <w:b/>
                <w:bCs/>
                <w:color w:val="000000"/>
                <w:sz w:val="18"/>
                <w:szCs w:val="18"/>
              </w:rPr>
            </w:pPr>
          </w:p>
        </w:tc>
      </w:tr>
      <w:tr w:rsidR="003507D1" w:rsidRPr="00A20047" w14:paraId="1027F512" w14:textId="77777777" w:rsidTr="003507D1">
        <w:trPr>
          <w:trHeight w:val="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CD291D9" w14:textId="77777777" w:rsidR="003507D1" w:rsidRPr="00A20047" w:rsidRDefault="003507D1">
            <w:pPr>
              <w:rPr>
                <w:b/>
                <w:bCs/>
                <w:color w:val="000000"/>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2DDCF" w14:textId="77777777" w:rsidR="003507D1" w:rsidRPr="00A20047" w:rsidRDefault="003507D1">
            <w:pPr>
              <w:rPr>
                <w:b/>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0343A3F" w14:textId="77777777" w:rsidR="003507D1" w:rsidRPr="00A20047" w:rsidRDefault="003507D1">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AB59E1" w14:textId="77777777" w:rsidR="003507D1" w:rsidRPr="00A20047" w:rsidRDefault="003507D1">
            <w:pPr>
              <w:rPr>
                <w:b/>
                <w:bCs/>
                <w:color w:val="000000"/>
                <w:sz w:val="18"/>
                <w:szCs w:val="18"/>
              </w:rPr>
            </w:pPr>
          </w:p>
        </w:tc>
        <w:tc>
          <w:tcPr>
            <w:tcW w:w="160" w:type="dxa"/>
            <w:tcBorders>
              <w:top w:val="nil"/>
              <w:left w:val="nil"/>
              <w:bottom w:val="nil"/>
              <w:right w:val="nil"/>
            </w:tcBorders>
            <w:shd w:val="clear" w:color="auto" w:fill="auto"/>
            <w:noWrap/>
            <w:vAlign w:val="bottom"/>
            <w:hideMark/>
          </w:tcPr>
          <w:p w14:paraId="1EA3E229" w14:textId="77777777" w:rsidR="003507D1" w:rsidRPr="00A20047" w:rsidRDefault="003507D1">
            <w:pPr>
              <w:rPr>
                <w:sz w:val="18"/>
                <w:szCs w:val="18"/>
              </w:rPr>
            </w:pPr>
          </w:p>
        </w:tc>
      </w:tr>
      <w:tr w:rsidR="003507D1" w:rsidRPr="00A20047" w14:paraId="75B6B16D" w14:textId="77777777" w:rsidTr="003507D1">
        <w:trPr>
          <w:trHeight w:val="30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14:paraId="67F17387" w14:textId="77777777" w:rsidR="003507D1" w:rsidRPr="00A20047" w:rsidRDefault="003507D1">
            <w:pPr>
              <w:jc w:val="center"/>
              <w:rPr>
                <w:b/>
                <w:bCs/>
                <w:i/>
                <w:iCs/>
                <w:color w:val="000000"/>
                <w:sz w:val="18"/>
                <w:szCs w:val="18"/>
              </w:rPr>
            </w:pPr>
            <w:r w:rsidRPr="00A20047">
              <w:rPr>
                <w:b/>
                <w:bCs/>
                <w:i/>
                <w:iCs/>
                <w:color w:val="000000"/>
                <w:sz w:val="18"/>
                <w:szCs w:val="18"/>
              </w:rPr>
              <w:t>1</w:t>
            </w:r>
          </w:p>
        </w:tc>
        <w:tc>
          <w:tcPr>
            <w:tcW w:w="7088" w:type="dxa"/>
            <w:tcBorders>
              <w:top w:val="nil"/>
              <w:left w:val="nil"/>
              <w:bottom w:val="single" w:sz="4" w:space="0" w:color="auto"/>
              <w:right w:val="single" w:sz="4" w:space="0" w:color="auto"/>
            </w:tcBorders>
            <w:shd w:val="clear" w:color="000000" w:fill="D0CECE"/>
            <w:vAlign w:val="center"/>
            <w:hideMark/>
          </w:tcPr>
          <w:p w14:paraId="0B5776C2" w14:textId="77777777" w:rsidR="003507D1" w:rsidRPr="00A20047" w:rsidRDefault="003507D1">
            <w:pPr>
              <w:jc w:val="center"/>
              <w:rPr>
                <w:b/>
                <w:bCs/>
                <w:i/>
                <w:iCs/>
                <w:color w:val="000000"/>
                <w:sz w:val="18"/>
                <w:szCs w:val="18"/>
              </w:rPr>
            </w:pPr>
            <w:r w:rsidRPr="00A20047">
              <w:rPr>
                <w:b/>
                <w:bCs/>
                <w:i/>
                <w:iCs/>
                <w:color w:val="000000"/>
                <w:sz w:val="18"/>
                <w:szCs w:val="18"/>
              </w:rPr>
              <w:t>3</w:t>
            </w:r>
          </w:p>
        </w:tc>
        <w:tc>
          <w:tcPr>
            <w:tcW w:w="708" w:type="dxa"/>
            <w:tcBorders>
              <w:top w:val="nil"/>
              <w:left w:val="nil"/>
              <w:bottom w:val="single" w:sz="4" w:space="0" w:color="auto"/>
              <w:right w:val="single" w:sz="4" w:space="0" w:color="auto"/>
            </w:tcBorders>
            <w:shd w:val="clear" w:color="000000" w:fill="D0CECE"/>
            <w:vAlign w:val="center"/>
            <w:hideMark/>
          </w:tcPr>
          <w:p w14:paraId="3573B08B" w14:textId="77777777" w:rsidR="003507D1" w:rsidRPr="00A20047" w:rsidRDefault="003507D1">
            <w:pPr>
              <w:jc w:val="center"/>
              <w:rPr>
                <w:b/>
                <w:bCs/>
                <w:i/>
                <w:iCs/>
                <w:color w:val="000000"/>
                <w:sz w:val="18"/>
                <w:szCs w:val="18"/>
              </w:rPr>
            </w:pPr>
            <w:r w:rsidRPr="00A20047">
              <w:rPr>
                <w:b/>
                <w:bCs/>
                <w:i/>
                <w:iCs/>
                <w:color w:val="000000"/>
                <w:sz w:val="18"/>
                <w:szCs w:val="18"/>
              </w:rPr>
              <w:t>5</w:t>
            </w:r>
          </w:p>
        </w:tc>
        <w:tc>
          <w:tcPr>
            <w:tcW w:w="1276" w:type="dxa"/>
            <w:tcBorders>
              <w:top w:val="nil"/>
              <w:left w:val="nil"/>
              <w:bottom w:val="single" w:sz="4" w:space="0" w:color="auto"/>
              <w:right w:val="single" w:sz="4" w:space="0" w:color="auto"/>
            </w:tcBorders>
            <w:shd w:val="clear" w:color="000000" w:fill="D0CECE"/>
            <w:vAlign w:val="center"/>
            <w:hideMark/>
          </w:tcPr>
          <w:p w14:paraId="32488396" w14:textId="77777777" w:rsidR="003507D1" w:rsidRPr="00A20047" w:rsidRDefault="003507D1">
            <w:pPr>
              <w:jc w:val="center"/>
              <w:rPr>
                <w:b/>
                <w:bCs/>
                <w:i/>
                <w:iCs/>
                <w:color w:val="000000"/>
                <w:sz w:val="18"/>
                <w:szCs w:val="18"/>
              </w:rPr>
            </w:pPr>
            <w:r w:rsidRPr="00A20047">
              <w:rPr>
                <w:b/>
                <w:bCs/>
                <w:i/>
                <w:iCs/>
                <w:color w:val="000000"/>
                <w:sz w:val="18"/>
                <w:szCs w:val="18"/>
              </w:rPr>
              <w:t> </w:t>
            </w:r>
          </w:p>
        </w:tc>
        <w:tc>
          <w:tcPr>
            <w:tcW w:w="160" w:type="dxa"/>
            <w:vAlign w:val="center"/>
            <w:hideMark/>
          </w:tcPr>
          <w:p w14:paraId="22ECE916" w14:textId="77777777" w:rsidR="003507D1" w:rsidRPr="00A20047" w:rsidRDefault="003507D1">
            <w:pPr>
              <w:rPr>
                <w:sz w:val="18"/>
                <w:szCs w:val="18"/>
              </w:rPr>
            </w:pPr>
          </w:p>
        </w:tc>
      </w:tr>
      <w:tr w:rsidR="003507D1" w:rsidRPr="00A20047" w14:paraId="5B4BA938" w14:textId="77777777" w:rsidTr="003507D1">
        <w:trPr>
          <w:trHeight w:val="999"/>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C1AAE4" w14:textId="77777777" w:rsidR="003507D1" w:rsidRPr="00A20047" w:rsidRDefault="003507D1">
            <w:pPr>
              <w:jc w:val="center"/>
              <w:rPr>
                <w:color w:val="000000"/>
                <w:sz w:val="18"/>
                <w:szCs w:val="18"/>
              </w:rPr>
            </w:pPr>
            <w:r w:rsidRPr="00A20047">
              <w:rPr>
                <w:color w:val="000000"/>
                <w:sz w:val="18"/>
                <w:szCs w:val="18"/>
              </w:rPr>
              <w:t>1</w:t>
            </w:r>
          </w:p>
        </w:tc>
        <w:tc>
          <w:tcPr>
            <w:tcW w:w="7088" w:type="dxa"/>
            <w:tcBorders>
              <w:top w:val="nil"/>
              <w:left w:val="nil"/>
              <w:bottom w:val="single" w:sz="4" w:space="0" w:color="auto"/>
              <w:right w:val="single" w:sz="4" w:space="0" w:color="auto"/>
            </w:tcBorders>
            <w:shd w:val="clear" w:color="000000" w:fill="FFFFFF"/>
            <w:vAlign w:val="center"/>
            <w:hideMark/>
          </w:tcPr>
          <w:p w14:paraId="3CB944F8" w14:textId="65AE6620" w:rsidR="003507D1" w:rsidRPr="00A20047" w:rsidRDefault="003507D1">
            <w:pPr>
              <w:rPr>
                <w:color w:val="000000"/>
                <w:sz w:val="18"/>
                <w:szCs w:val="18"/>
              </w:rPr>
            </w:pPr>
            <w:r w:rsidRPr="00A20047">
              <w:rPr>
                <w:color w:val="000000"/>
                <w:sz w:val="18"/>
                <w:szCs w:val="18"/>
              </w:rPr>
              <w:t>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708" w:type="dxa"/>
            <w:tcBorders>
              <w:top w:val="nil"/>
              <w:left w:val="nil"/>
              <w:bottom w:val="single" w:sz="4" w:space="0" w:color="auto"/>
              <w:right w:val="single" w:sz="4" w:space="0" w:color="auto"/>
            </w:tcBorders>
            <w:shd w:val="clear" w:color="auto" w:fill="auto"/>
            <w:vAlign w:val="center"/>
            <w:hideMark/>
          </w:tcPr>
          <w:p w14:paraId="2A97B144" w14:textId="77777777" w:rsidR="003507D1" w:rsidRPr="00A20047" w:rsidRDefault="003507D1">
            <w:pPr>
              <w:jc w:val="center"/>
              <w:rPr>
                <w:color w:val="000000"/>
                <w:sz w:val="18"/>
                <w:szCs w:val="18"/>
              </w:rPr>
            </w:pPr>
            <w:r w:rsidRPr="00A20047">
              <w:rPr>
                <w:color w:val="000000"/>
                <w:sz w:val="18"/>
                <w:szCs w:val="18"/>
              </w:rPr>
              <w:t>516</w:t>
            </w:r>
          </w:p>
        </w:tc>
        <w:tc>
          <w:tcPr>
            <w:tcW w:w="1276" w:type="dxa"/>
            <w:tcBorders>
              <w:top w:val="nil"/>
              <w:left w:val="nil"/>
              <w:bottom w:val="single" w:sz="4" w:space="0" w:color="auto"/>
              <w:right w:val="single" w:sz="4" w:space="0" w:color="auto"/>
            </w:tcBorders>
            <w:shd w:val="clear" w:color="auto" w:fill="auto"/>
            <w:vAlign w:val="center"/>
            <w:hideMark/>
          </w:tcPr>
          <w:p w14:paraId="18784902"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59959A42" w14:textId="77777777" w:rsidR="003507D1" w:rsidRPr="00A20047" w:rsidRDefault="003507D1">
            <w:pPr>
              <w:rPr>
                <w:sz w:val="18"/>
                <w:szCs w:val="18"/>
              </w:rPr>
            </w:pPr>
          </w:p>
        </w:tc>
      </w:tr>
      <w:tr w:rsidR="003507D1" w:rsidRPr="00A20047" w14:paraId="3F1F9657" w14:textId="77777777" w:rsidTr="003507D1">
        <w:trPr>
          <w:trHeight w:val="108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0A7C1FC" w14:textId="77777777" w:rsidR="003507D1" w:rsidRPr="00A20047" w:rsidRDefault="003507D1">
            <w:pPr>
              <w:jc w:val="center"/>
              <w:rPr>
                <w:color w:val="000000"/>
                <w:sz w:val="18"/>
                <w:szCs w:val="18"/>
              </w:rPr>
            </w:pPr>
            <w:r w:rsidRPr="00A20047">
              <w:rPr>
                <w:color w:val="000000"/>
                <w:sz w:val="18"/>
                <w:szCs w:val="18"/>
              </w:rPr>
              <w:t>2</w:t>
            </w:r>
          </w:p>
        </w:tc>
        <w:tc>
          <w:tcPr>
            <w:tcW w:w="7088" w:type="dxa"/>
            <w:tcBorders>
              <w:top w:val="nil"/>
              <w:left w:val="nil"/>
              <w:bottom w:val="single" w:sz="4" w:space="0" w:color="auto"/>
              <w:right w:val="single" w:sz="4" w:space="0" w:color="auto"/>
            </w:tcBorders>
            <w:shd w:val="clear" w:color="000000" w:fill="FFFFFF"/>
            <w:vAlign w:val="center"/>
            <w:hideMark/>
          </w:tcPr>
          <w:p w14:paraId="530A60D7" w14:textId="7AC54B4D" w:rsidR="003507D1" w:rsidRPr="00A20047" w:rsidRDefault="003507D1">
            <w:pPr>
              <w:rPr>
                <w:color w:val="000000"/>
                <w:sz w:val="18"/>
                <w:szCs w:val="18"/>
              </w:rPr>
            </w:pPr>
            <w:r w:rsidRPr="00A20047">
              <w:rPr>
                <w:color w:val="000000"/>
                <w:sz w:val="18"/>
                <w:szCs w:val="18"/>
              </w:rPr>
              <w:t>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708" w:type="dxa"/>
            <w:tcBorders>
              <w:top w:val="nil"/>
              <w:left w:val="nil"/>
              <w:bottom w:val="single" w:sz="4" w:space="0" w:color="auto"/>
              <w:right w:val="single" w:sz="4" w:space="0" w:color="auto"/>
            </w:tcBorders>
            <w:shd w:val="clear" w:color="auto" w:fill="auto"/>
            <w:vAlign w:val="center"/>
            <w:hideMark/>
          </w:tcPr>
          <w:p w14:paraId="5031F252" w14:textId="77777777" w:rsidR="003507D1" w:rsidRPr="00A20047" w:rsidRDefault="003507D1">
            <w:pPr>
              <w:jc w:val="center"/>
              <w:rPr>
                <w:color w:val="000000"/>
                <w:sz w:val="18"/>
                <w:szCs w:val="18"/>
              </w:rPr>
            </w:pPr>
            <w:r w:rsidRPr="00A20047">
              <w:rPr>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14:paraId="272A01F1"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11993F57" w14:textId="77777777" w:rsidR="003507D1" w:rsidRPr="00A20047" w:rsidRDefault="003507D1">
            <w:pPr>
              <w:rPr>
                <w:sz w:val="18"/>
                <w:szCs w:val="18"/>
              </w:rPr>
            </w:pPr>
          </w:p>
        </w:tc>
      </w:tr>
      <w:tr w:rsidR="003507D1" w:rsidRPr="00A20047" w14:paraId="1378FA21" w14:textId="77777777" w:rsidTr="003507D1">
        <w:trPr>
          <w:trHeight w:val="56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9D7681D" w14:textId="77777777" w:rsidR="003507D1" w:rsidRPr="00A20047" w:rsidRDefault="003507D1">
            <w:pPr>
              <w:jc w:val="center"/>
              <w:rPr>
                <w:color w:val="000000"/>
                <w:sz w:val="18"/>
                <w:szCs w:val="18"/>
              </w:rPr>
            </w:pPr>
            <w:r w:rsidRPr="00A20047">
              <w:rPr>
                <w:color w:val="000000"/>
                <w:sz w:val="18"/>
                <w:szCs w:val="18"/>
              </w:rPr>
              <w:t>3</w:t>
            </w:r>
          </w:p>
        </w:tc>
        <w:tc>
          <w:tcPr>
            <w:tcW w:w="7088" w:type="dxa"/>
            <w:tcBorders>
              <w:top w:val="nil"/>
              <w:left w:val="nil"/>
              <w:bottom w:val="nil"/>
              <w:right w:val="nil"/>
            </w:tcBorders>
            <w:shd w:val="clear" w:color="auto" w:fill="auto"/>
            <w:hideMark/>
          </w:tcPr>
          <w:p w14:paraId="076A09A8" w14:textId="04201718" w:rsidR="003507D1" w:rsidRPr="00A20047" w:rsidRDefault="003507D1">
            <w:pPr>
              <w:rPr>
                <w:color w:val="000000"/>
                <w:sz w:val="18"/>
                <w:szCs w:val="18"/>
              </w:rPr>
            </w:pPr>
            <w:r w:rsidRPr="00A20047">
              <w:rPr>
                <w:color w:val="000000"/>
                <w:sz w:val="18"/>
                <w:szCs w:val="18"/>
              </w:rPr>
              <w:t xml:space="preserve">Woda wysoko zmineralizowana </w:t>
            </w:r>
            <w:proofErr w:type="spellStart"/>
            <w:r w:rsidRPr="00A20047">
              <w:rPr>
                <w:color w:val="000000"/>
                <w:sz w:val="18"/>
                <w:szCs w:val="18"/>
              </w:rPr>
              <w:t>niskonasycona</w:t>
            </w:r>
            <w:proofErr w:type="spellEnd"/>
            <w:r w:rsidRPr="00A20047">
              <w:rPr>
                <w:color w:val="000000"/>
                <w:sz w:val="18"/>
                <w:szCs w:val="18"/>
              </w:rPr>
              <w:t xml:space="preserve"> CO2 do stężenia 1500 mg/l, zawiera magnez, wapń i wodorowęglany. W toku produkcji wodę poddano procesowi napowietrzania i filtracji - częściowo odgazowana. Butelka pet 0,6l.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A0114E0" w14:textId="77777777" w:rsidR="003507D1" w:rsidRPr="00A20047" w:rsidRDefault="003507D1">
            <w:pPr>
              <w:jc w:val="center"/>
              <w:rPr>
                <w:color w:val="000000"/>
                <w:sz w:val="18"/>
                <w:szCs w:val="18"/>
              </w:rPr>
            </w:pPr>
            <w:r w:rsidRPr="00A20047">
              <w:rPr>
                <w:color w:val="000000"/>
                <w:sz w:val="18"/>
                <w:szCs w:val="18"/>
              </w:rPr>
              <w:t>144</w:t>
            </w:r>
          </w:p>
        </w:tc>
        <w:tc>
          <w:tcPr>
            <w:tcW w:w="1276" w:type="dxa"/>
            <w:tcBorders>
              <w:top w:val="nil"/>
              <w:left w:val="nil"/>
              <w:bottom w:val="single" w:sz="4" w:space="0" w:color="auto"/>
              <w:right w:val="single" w:sz="4" w:space="0" w:color="auto"/>
            </w:tcBorders>
            <w:shd w:val="clear" w:color="auto" w:fill="auto"/>
            <w:vAlign w:val="center"/>
            <w:hideMark/>
          </w:tcPr>
          <w:p w14:paraId="668A9A9B"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6E5A2637" w14:textId="77777777" w:rsidR="003507D1" w:rsidRPr="00A20047" w:rsidRDefault="003507D1">
            <w:pPr>
              <w:rPr>
                <w:sz w:val="18"/>
                <w:szCs w:val="18"/>
              </w:rPr>
            </w:pPr>
          </w:p>
        </w:tc>
      </w:tr>
      <w:tr w:rsidR="003507D1" w:rsidRPr="00A20047" w14:paraId="3888641A" w14:textId="77777777" w:rsidTr="003507D1">
        <w:trPr>
          <w:trHeight w:val="92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3207811" w14:textId="77777777" w:rsidR="003507D1" w:rsidRPr="00A20047" w:rsidRDefault="003507D1">
            <w:pPr>
              <w:jc w:val="center"/>
              <w:rPr>
                <w:color w:val="000000"/>
                <w:sz w:val="18"/>
                <w:szCs w:val="18"/>
              </w:rPr>
            </w:pPr>
            <w:r w:rsidRPr="00A20047">
              <w:rPr>
                <w:color w:val="000000"/>
                <w:sz w:val="18"/>
                <w:szCs w:val="18"/>
              </w:rPr>
              <w:t>4</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4981836F" w14:textId="4336645D" w:rsidR="003507D1" w:rsidRPr="00A20047" w:rsidRDefault="003507D1">
            <w:pPr>
              <w:rPr>
                <w:color w:val="000000"/>
                <w:sz w:val="18"/>
                <w:szCs w:val="18"/>
              </w:rPr>
            </w:pPr>
            <w:r w:rsidRPr="00A20047">
              <w:rPr>
                <w:color w:val="000000"/>
                <w:sz w:val="18"/>
                <w:szCs w:val="18"/>
              </w:rPr>
              <w:t xml:space="preserve">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708" w:type="dxa"/>
            <w:tcBorders>
              <w:top w:val="nil"/>
              <w:left w:val="nil"/>
              <w:bottom w:val="single" w:sz="4" w:space="0" w:color="auto"/>
              <w:right w:val="single" w:sz="4" w:space="0" w:color="auto"/>
            </w:tcBorders>
            <w:shd w:val="clear" w:color="auto" w:fill="auto"/>
            <w:vAlign w:val="center"/>
            <w:hideMark/>
          </w:tcPr>
          <w:p w14:paraId="089C0A8D" w14:textId="77777777" w:rsidR="003507D1" w:rsidRPr="00A20047" w:rsidRDefault="003507D1">
            <w:pPr>
              <w:jc w:val="center"/>
              <w:rPr>
                <w:color w:val="000000"/>
                <w:sz w:val="18"/>
                <w:szCs w:val="18"/>
              </w:rPr>
            </w:pPr>
            <w:r w:rsidRPr="00A20047">
              <w:rPr>
                <w:color w:val="000000"/>
                <w:sz w:val="18"/>
                <w:szCs w:val="18"/>
              </w:rPr>
              <w:t>522</w:t>
            </w:r>
          </w:p>
        </w:tc>
        <w:tc>
          <w:tcPr>
            <w:tcW w:w="1276" w:type="dxa"/>
            <w:tcBorders>
              <w:top w:val="nil"/>
              <w:left w:val="nil"/>
              <w:bottom w:val="single" w:sz="4" w:space="0" w:color="auto"/>
              <w:right w:val="single" w:sz="4" w:space="0" w:color="auto"/>
            </w:tcBorders>
            <w:shd w:val="clear" w:color="auto" w:fill="auto"/>
            <w:vAlign w:val="center"/>
            <w:hideMark/>
          </w:tcPr>
          <w:p w14:paraId="654D72CD"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673A096C" w14:textId="77777777" w:rsidR="003507D1" w:rsidRPr="00A20047" w:rsidRDefault="003507D1">
            <w:pPr>
              <w:rPr>
                <w:sz w:val="18"/>
                <w:szCs w:val="18"/>
              </w:rPr>
            </w:pPr>
          </w:p>
        </w:tc>
      </w:tr>
      <w:tr w:rsidR="003507D1" w:rsidRPr="00A20047" w14:paraId="43FD733F" w14:textId="77777777" w:rsidTr="003507D1">
        <w:trPr>
          <w:trHeight w:val="102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3751A8D" w14:textId="77777777" w:rsidR="003507D1" w:rsidRPr="00A20047" w:rsidRDefault="003507D1">
            <w:pPr>
              <w:jc w:val="center"/>
              <w:rPr>
                <w:color w:val="000000"/>
                <w:sz w:val="18"/>
                <w:szCs w:val="18"/>
              </w:rPr>
            </w:pPr>
            <w:r w:rsidRPr="00A20047">
              <w:rPr>
                <w:color w:val="000000"/>
                <w:sz w:val="18"/>
                <w:szCs w:val="18"/>
              </w:rPr>
              <w:t>5</w:t>
            </w:r>
          </w:p>
        </w:tc>
        <w:tc>
          <w:tcPr>
            <w:tcW w:w="7088" w:type="dxa"/>
            <w:tcBorders>
              <w:top w:val="nil"/>
              <w:left w:val="nil"/>
              <w:bottom w:val="single" w:sz="4" w:space="0" w:color="auto"/>
              <w:right w:val="single" w:sz="4" w:space="0" w:color="auto"/>
            </w:tcBorders>
            <w:shd w:val="clear" w:color="000000" w:fill="FFFFFF"/>
            <w:vAlign w:val="center"/>
            <w:hideMark/>
          </w:tcPr>
          <w:p w14:paraId="7522B595" w14:textId="1A0068F3" w:rsidR="003507D1" w:rsidRPr="00A20047" w:rsidRDefault="003507D1">
            <w:pPr>
              <w:rPr>
                <w:color w:val="000000"/>
                <w:sz w:val="18"/>
                <w:szCs w:val="18"/>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708" w:type="dxa"/>
            <w:tcBorders>
              <w:top w:val="nil"/>
              <w:left w:val="nil"/>
              <w:bottom w:val="single" w:sz="4" w:space="0" w:color="auto"/>
              <w:right w:val="single" w:sz="4" w:space="0" w:color="auto"/>
            </w:tcBorders>
            <w:shd w:val="clear" w:color="auto" w:fill="auto"/>
            <w:vAlign w:val="center"/>
            <w:hideMark/>
          </w:tcPr>
          <w:p w14:paraId="4F9D07B2" w14:textId="77777777" w:rsidR="003507D1" w:rsidRPr="00A20047" w:rsidRDefault="003507D1">
            <w:pPr>
              <w:jc w:val="center"/>
              <w:rPr>
                <w:color w:val="000000"/>
                <w:sz w:val="18"/>
                <w:szCs w:val="18"/>
              </w:rPr>
            </w:pPr>
            <w:r w:rsidRPr="00A20047">
              <w:rPr>
                <w:color w:val="000000"/>
                <w:sz w:val="18"/>
                <w:szCs w:val="18"/>
              </w:rPr>
              <w:t>360</w:t>
            </w:r>
          </w:p>
        </w:tc>
        <w:tc>
          <w:tcPr>
            <w:tcW w:w="1276" w:type="dxa"/>
            <w:tcBorders>
              <w:top w:val="nil"/>
              <w:left w:val="nil"/>
              <w:bottom w:val="single" w:sz="4" w:space="0" w:color="auto"/>
              <w:right w:val="single" w:sz="4" w:space="0" w:color="auto"/>
            </w:tcBorders>
            <w:shd w:val="clear" w:color="auto" w:fill="auto"/>
            <w:vAlign w:val="center"/>
            <w:hideMark/>
          </w:tcPr>
          <w:p w14:paraId="563D0729"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7E48A561" w14:textId="77777777" w:rsidR="003507D1" w:rsidRPr="00A20047" w:rsidRDefault="003507D1">
            <w:pPr>
              <w:rPr>
                <w:sz w:val="18"/>
                <w:szCs w:val="18"/>
              </w:rPr>
            </w:pPr>
          </w:p>
        </w:tc>
      </w:tr>
      <w:tr w:rsidR="003507D1" w:rsidRPr="00A20047" w14:paraId="5A79ADF3" w14:textId="77777777" w:rsidTr="003507D1">
        <w:trPr>
          <w:trHeight w:val="991"/>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3B1F36" w14:textId="77777777" w:rsidR="003507D1" w:rsidRPr="00A20047" w:rsidRDefault="003507D1">
            <w:pPr>
              <w:jc w:val="center"/>
              <w:rPr>
                <w:color w:val="000000"/>
                <w:sz w:val="18"/>
                <w:szCs w:val="18"/>
              </w:rPr>
            </w:pPr>
            <w:r w:rsidRPr="00A20047">
              <w:rPr>
                <w:color w:val="000000"/>
                <w:sz w:val="18"/>
                <w:szCs w:val="18"/>
              </w:rPr>
              <w:t>6</w:t>
            </w:r>
          </w:p>
        </w:tc>
        <w:tc>
          <w:tcPr>
            <w:tcW w:w="7088" w:type="dxa"/>
            <w:tcBorders>
              <w:top w:val="nil"/>
              <w:left w:val="nil"/>
              <w:bottom w:val="single" w:sz="4" w:space="0" w:color="auto"/>
              <w:right w:val="single" w:sz="4" w:space="0" w:color="auto"/>
            </w:tcBorders>
            <w:shd w:val="clear" w:color="000000" w:fill="FFFFFF"/>
            <w:vAlign w:val="center"/>
            <w:hideMark/>
          </w:tcPr>
          <w:p w14:paraId="1A943E62" w14:textId="77777777" w:rsidR="003507D1" w:rsidRPr="00A20047" w:rsidRDefault="003507D1">
            <w:pPr>
              <w:rPr>
                <w:color w:val="000000"/>
                <w:sz w:val="18"/>
                <w:szCs w:val="18"/>
              </w:rPr>
            </w:pPr>
            <w:r w:rsidRPr="00A20047">
              <w:rPr>
                <w:color w:val="000000"/>
                <w:sz w:val="18"/>
                <w:szCs w:val="18"/>
              </w:rPr>
              <w:t xml:space="preserve">Kawa ziarnista, zawartość kofeiny średnia; stopień palenia średni; intensywność wyrazista; skład 80% </w:t>
            </w:r>
            <w:proofErr w:type="spellStart"/>
            <w:r w:rsidRPr="00A20047">
              <w:rPr>
                <w:color w:val="000000"/>
                <w:sz w:val="18"/>
                <w:szCs w:val="18"/>
              </w:rPr>
              <w:t>Arabica</w:t>
            </w:r>
            <w:proofErr w:type="spellEnd"/>
            <w:r w:rsidRPr="00A20047">
              <w:rPr>
                <w:color w:val="000000"/>
                <w:sz w:val="18"/>
                <w:szCs w:val="18"/>
              </w:rPr>
              <w:br/>
              <w:t xml:space="preserve">20% </w:t>
            </w:r>
            <w:proofErr w:type="spellStart"/>
            <w:r w:rsidRPr="00A20047">
              <w:rPr>
                <w:color w:val="000000"/>
                <w:sz w:val="18"/>
                <w:szCs w:val="18"/>
              </w:rPr>
              <w:t>Robusta</w:t>
            </w:r>
            <w:proofErr w:type="spellEnd"/>
            <w:r w:rsidRPr="00A20047">
              <w:rPr>
                <w:color w:val="000000"/>
                <w:sz w:val="18"/>
                <w:szCs w:val="18"/>
              </w:rPr>
              <w:t>; kraj palarni - Hiszpania;</w:t>
            </w:r>
            <w:r w:rsidRPr="00A20047">
              <w:rPr>
                <w:color w:val="000000"/>
                <w:sz w:val="18"/>
                <w:szCs w:val="18"/>
              </w:rPr>
              <w:br/>
              <w:t>Stopień palenia 7/10, intensywność 7/10, zawartość kofeiny 6/10,  Opakowanie zawiera 250g kawy.</w:t>
            </w:r>
          </w:p>
        </w:tc>
        <w:tc>
          <w:tcPr>
            <w:tcW w:w="708" w:type="dxa"/>
            <w:tcBorders>
              <w:top w:val="nil"/>
              <w:left w:val="nil"/>
              <w:bottom w:val="single" w:sz="4" w:space="0" w:color="auto"/>
              <w:right w:val="single" w:sz="4" w:space="0" w:color="auto"/>
            </w:tcBorders>
            <w:shd w:val="clear" w:color="auto" w:fill="auto"/>
            <w:vAlign w:val="center"/>
            <w:hideMark/>
          </w:tcPr>
          <w:p w14:paraId="442A0879" w14:textId="77777777" w:rsidR="003507D1" w:rsidRPr="00A20047" w:rsidRDefault="003507D1">
            <w:pPr>
              <w:jc w:val="center"/>
              <w:rPr>
                <w:color w:val="000000"/>
                <w:sz w:val="18"/>
                <w:szCs w:val="18"/>
              </w:rPr>
            </w:pPr>
            <w:r w:rsidRPr="00A20047">
              <w:rPr>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14:paraId="1B93DFC1"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12FBA1C5" w14:textId="77777777" w:rsidR="003507D1" w:rsidRPr="00A20047" w:rsidRDefault="003507D1">
            <w:pPr>
              <w:rPr>
                <w:sz w:val="18"/>
                <w:szCs w:val="18"/>
              </w:rPr>
            </w:pPr>
          </w:p>
        </w:tc>
      </w:tr>
      <w:tr w:rsidR="003507D1" w:rsidRPr="00A20047" w14:paraId="73024D6D" w14:textId="77777777" w:rsidTr="003507D1">
        <w:trPr>
          <w:trHeight w:val="79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91323A4" w14:textId="77777777" w:rsidR="003507D1" w:rsidRPr="00A20047" w:rsidRDefault="003507D1">
            <w:pPr>
              <w:jc w:val="center"/>
              <w:rPr>
                <w:color w:val="000000"/>
                <w:sz w:val="18"/>
                <w:szCs w:val="18"/>
              </w:rPr>
            </w:pPr>
            <w:r w:rsidRPr="00A20047">
              <w:rPr>
                <w:color w:val="000000"/>
                <w:sz w:val="18"/>
                <w:szCs w:val="18"/>
              </w:rPr>
              <w:lastRenderedPageBreak/>
              <w:t>7</w:t>
            </w:r>
          </w:p>
        </w:tc>
        <w:tc>
          <w:tcPr>
            <w:tcW w:w="7088" w:type="dxa"/>
            <w:tcBorders>
              <w:top w:val="nil"/>
              <w:left w:val="nil"/>
              <w:bottom w:val="single" w:sz="4" w:space="0" w:color="auto"/>
              <w:right w:val="single" w:sz="4" w:space="0" w:color="auto"/>
            </w:tcBorders>
            <w:shd w:val="clear" w:color="000000" w:fill="FFFFFF"/>
            <w:vAlign w:val="center"/>
            <w:hideMark/>
          </w:tcPr>
          <w:p w14:paraId="5BA58BEA" w14:textId="77777777" w:rsidR="003507D1" w:rsidRPr="00A20047" w:rsidRDefault="003507D1">
            <w:pPr>
              <w:rPr>
                <w:color w:val="000000"/>
                <w:sz w:val="18"/>
                <w:szCs w:val="18"/>
              </w:rPr>
            </w:pPr>
            <w:r w:rsidRPr="00A20047">
              <w:rPr>
                <w:color w:val="000000"/>
                <w:sz w:val="18"/>
                <w:szCs w:val="18"/>
              </w:rPr>
              <w:t>Herbata ekspresowa czarna w pojedynczych torebkach ze sznurkiem x 2 gr, kraj pochodzenia : Sri Lanka. Składniki: herbata czarna 99%, naturalny aromat 1%,   Opakowanie zbiorcze 100 torebek</w:t>
            </w:r>
          </w:p>
        </w:tc>
        <w:tc>
          <w:tcPr>
            <w:tcW w:w="708" w:type="dxa"/>
            <w:tcBorders>
              <w:top w:val="nil"/>
              <w:left w:val="nil"/>
              <w:bottom w:val="single" w:sz="4" w:space="0" w:color="auto"/>
              <w:right w:val="single" w:sz="4" w:space="0" w:color="auto"/>
            </w:tcBorders>
            <w:shd w:val="clear" w:color="auto" w:fill="auto"/>
            <w:vAlign w:val="center"/>
            <w:hideMark/>
          </w:tcPr>
          <w:p w14:paraId="78F57ED3" w14:textId="77777777" w:rsidR="003507D1" w:rsidRPr="00A20047" w:rsidRDefault="003507D1">
            <w:pPr>
              <w:jc w:val="center"/>
              <w:rPr>
                <w:color w:val="000000"/>
                <w:sz w:val="18"/>
                <w:szCs w:val="18"/>
              </w:rPr>
            </w:pPr>
            <w:r w:rsidRPr="00A20047">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7D0F574A"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5094AECA" w14:textId="77777777" w:rsidR="003507D1" w:rsidRPr="00A20047" w:rsidRDefault="003507D1">
            <w:pPr>
              <w:rPr>
                <w:sz w:val="18"/>
                <w:szCs w:val="18"/>
              </w:rPr>
            </w:pPr>
          </w:p>
        </w:tc>
      </w:tr>
      <w:tr w:rsidR="003507D1" w:rsidRPr="00A20047" w14:paraId="3FA271C8" w14:textId="77777777" w:rsidTr="003507D1">
        <w:trPr>
          <w:trHeight w:val="7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A614AD4" w14:textId="77777777" w:rsidR="003507D1" w:rsidRPr="00A20047" w:rsidRDefault="003507D1">
            <w:pPr>
              <w:jc w:val="center"/>
              <w:rPr>
                <w:color w:val="000000"/>
                <w:sz w:val="18"/>
                <w:szCs w:val="18"/>
              </w:rPr>
            </w:pPr>
            <w:r w:rsidRPr="00A20047">
              <w:rPr>
                <w:color w:val="000000"/>
                <w:sz w:val="18"/>
                <w:szCs w:val="18"/>
              </w:rPr>
              <w:t>8</w:t>
            </w:r>
          </w:p>
        </w:tc>
        <w:tc>
          <w:tcPr>
            <w:tcW w:w="7088" w:type="dxa"/>
            <w:tcBorders>
              <w:top w:val="nil"/>
              <w:left w:val="nil"/>
              <w:bottom w:val="single" w:sz="4" w:space="0" w:color="auto"/>
              <w:right w:val="single" w:sz="4" w:space="0" w:color="auto"/>
            </w:tcBorders>
            <w:shd w:val="clear" w:color="000000" w:fill="FFFFFF"/>
            <w:vAlign w:val="center"/>
            <w:hideMark/>
          </w:tcPr>
          <w:p w14:paraId="7ACD985D" w14:textId="77777777" w:rsidR="003507D1" w:rsidRPr="00A20047" w:rsidRDefault="003507D1">
            <w:pPr>
              <w:rPr>
                <w:color w:val="000000"/>
                <w:sz w:val="18"/>
                <w:szCs w:val="18"/>
              </w:rPr>
            </w:pPr>
            <w:r w:rsidRPr="00A20047">
              <w:rPr>
                <w:color w:val="000000"/>
                <w:sz w:val="18"/>
                <w:szCs w:val="18"/>
              </w:rPr>
              <w:t>Cukier sypki 1 kg, krystaliczny</w:t>
            </w:r>
            <w:r w:rsidRPr="00A20047">
              <w:rPr>
                <w:color w:val="000000"/>
                <w:sz w:val="18"/>
                <w:szCs w:val="18"/>
              </w:rPr>
              <w:br/>
              <w:t xml:space="preserve">wartości odżywcze w 100 g: - wartość energetyczna 1700 </w:t>
            </w:r>
            <w:proofErr w:type="spellStart"/>
            <w:r w:rsidRPr="00A20047">
              <w:rPr>
                <w:color w:val="000000"/>
                <w:sz w:val="18"/>
                <w:szCs w:val="18"/>
              </w:rPr>
              <w:t>kJ</w:t>
            </w:r>
            <w:proofErr w:type="spellEnd"/>
            <w:r w:rsidRPr="00A20047">
              <w:rPr>
                <w:color w:val="000000"/>
                <w:sz w:val="18"/>
                <w:szCs w:val="18"/>
              </w:rPr>
              <w:t xml:space="preserve"> / 400 kcal - tłuszcze 0 g - w tym nasycone kwasy tłuszczowe 0 g - węglowodany 100 g - w tym cukry 100 g - białko 0 g - sól 0 g</w:t>
            </w:r>
          </w:p>
        </w:tc>
        <w:tc>
          <w:tcPr>
            <w:tcW w:w="708" w:type="dxa"/>
            <w:tcBorders>
              <w:top w:val="nil"/>
              <w:left w:val="nil"/>
              <w:bottom w:val="single" w:sz="4" w:space="0" w:color="auto"/>
              <w:right w:val="single" w:sz="4" w:space="0" w:color="auto"/>
            </w:tcBorders>
            <w:shd w:val="clear" w:color="auto" w:fill="auto"/>
            <w:vAlign w:val="center"/>
            <w:hideMark/>
          </w:tcPr>
          <w:p w14:paraId="3C5B26A4" w14:textId="77777777" w:rsidR="003507D1" w:rsidRPr="00A20047" w:rsidRDefault="003507D1">
            <w:pPr>
              <w:jc w:val="center"/>
              <w:rPr>
                <w:color w:val="000000"/>
                <w:sz w:val="18"/>
                <w:szCs w:val="18"/>
              </w:rPr>
            </w:pPr>
            <w:r w:rsidRPr="00A20047">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0FE628FD" w14:textId="77777777" w:rsidR="003507D1" w:rsidRPr="00A20047" w:rsidRDefault="003507D1">
            <w:pPr>
              <w:jc w:val="center"/>
              <w:rPr>
                <w:color w:val="000000"/>
                <w:sz w:val="18"/>
                <w:szCs w:val="18"/>
              </w:rPr>
            </w:pPr>
            <w:r w:rsidRPr="00A20047">
              <w:rPr>
                <w:color w:val="000000"/>
                <w:sz w:val="18"/>
                <w:szCs w:val="18"/>
              </w:rPr>
              <w:t>1 kg</w:t>
            </w:r>
          </w:p>
        </w:tc>
        <w:tc>
          <w:tcPr>
            <w:tcW w:w="160" w:type="dxa"/>
            <w:vAlign w:val="center"/>
            <w:hideMark/>
          </w:tcPr>
          <w:p w14:paraId="0BBF295C" w14:textId="77777777" w:rsidR="003507D1" w:rsidRPr="00A20047" w:rsidRDefault="003507D1">
            <w:pPr>
              <w:rPr>
                <w:sz w:val="18"/>
                <w:szCs w:val="18"/>
              </w:rPr>
            </w:pPr>
          </w:p>
        </w:tc>
      </w:tr>
      <w:tr w:rsidR="003507D1" w:rsidRPr="00A20047" w14:paraId="2073630C" w14:textId="77777777" w:rsidTr="003507D1">
        <w:trPr>
          <w:trHeight w:val="57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5F3EACF" w14:textId="77777777" w:rsidR="003507D1" w:rsidRPr="00A20047" w:rsidRDefault="003507D1">
            <w:pPr>
              <w:jc w:val="center"/>
              <w:rPr>
                <w:color w:val="000000"/>
                <w:sz w:val="18"/>
                <w:szCs w:val="18"/>
              </w:rPr>
            </w:pPr>
            <w:r w:rsidRPr="00A20047">
              <w:rPr>
                <w:color w:val="000000"/>
                <w:sz w:val="18"/>
                <w:szCs w:val="18"/>
              </w:rPr>
              <w:t>9</w:t>
            </w:r>
          </w:p>
        </w:tc>
        <w:tc>
          <w:tcPr>
            <w:tcW w:w="7088" w:type="dxa"/>
            <w:tcBorders>
              <w:top w:val="nil"/>
              <w:left w:val="nil"/>
              <w:bottom w:val="single" w:sz="4" w:space="0" w:color="auto"/>
              <w:right w:val="single" w:sz="4" w:space="0" w:color="auto"/>
            </w:tcBorders>
            <w:shd w:val="clear" w:color="000000" w:fill="FFFFFF"/>
            <w:vAlign w:val="center"/>
            <w:hideMark/>
          </w:tcPr>
          <w:p w14:paraId="24994015" w14:textId="77777777" w:rsidR="003507D1" w:rsidRPr="00A20047" w:rsidRDefault="003507D1">
            <w:pPr>
              <w:rPr>
                <w:color w:val="000000"/>
                <w:sz w:val="18"/>
                <w:szCs w:val="18"/>
              </w:rPr>
            </w:pPr>
            <w:r w:rsidRPr="00A20047">
              <w:rPr>
                <w:color w:val="000000"/>
                <w:sz w:val="18"/>
                <w:szCs w:val="18"/>
              </w:rPr>
              <w:t xml:space="preserve">Mleko w kartonie UHT, 1 L. Zawartość tłuszczu 2,0%, wartość energetyczna 212 </w:t>
            </w:r>
            <w:proofErr w:type="spellStart"/>
            <w:r w:rsidRPr="00A20047">
              <w:rPr>
                <w:color w:val="000000"/>
                <w:sz w:val="18"/>
                <w:szCs w:val="18"/>
              </w:rPr>
              <w:t>kJ</w:t>
            </w:r>
            <w:proofErr w:type="spellEnd"/>
            <w:r w:rsidRPr="00A20047">
              <w:rPr>
                <w:color w:val="000000"/>
                <w:sz w:val="18"/>
                <w:szCs w:val="18"/>
              </w:rPr>
              <w:t>/50 kcal tłuszcz, w tym 2,0 g – kwasy tłuszczowe nasycone 1,2 g węglowodany, w tym 4,8 g – cukry 4,8 g białko 3,3 g sól 0,10 g wapń 120 mg</w:t>
            </w:r>
          </w:p>
        </w:tc>
        <w:tc>
          <w:tcPr>
            <w:tcW w:w="708" w:type="dxa"/>
            <w:tcBorders>
              <w:top w:val="nil"/>
              <w:left w:val="nil"/>
              <w:bottom w:val="single" w:sz="4" w:space="0" w:color="auto"/>
              <w:right w:val="single" w:sz="4" w:space="0" w:color="auto"/>
            </w:tcBorders>
            <w:shd w:val="clear" w:color="auto" w:fill="auto"/>
            <w:vAlign w:val="center"/>
            <w:hideMark/>
          </w:tcPr>
          <w:p w14:paraId="263C1FB3"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6B98E719" w14:textId="77777777" w:rsidR="003507D1" w:rsidRPr="00A20047" w:rsidRDefault="003507D1">
            <w:pPr>
              <w:jc w:val="center"/>
              <w:rPr>
                <w:color w:val="000000"/>
                <w:sz w:val="18"/>
                <w:szCs w:val="18"/>
              </w:rPr>
            </w:pPr>
            <w:r w:rsidRPr="00A20047">
              <w:rPr>
                <w:color w:val="000000"/>
                <w:sz w:val="18"/>
                <w:szCs w:val="18"/>
              </w:rPr>
              <w:t>1 L</w:t>
            </w:r>
          </w:p>
        </w:tc>
        <w:tc>
          <w:tcPr>
            <w:tcW w:w="160" w:type="dxa"/>
            <w:vAlign w:val="center"/>
            <w:hideMark/>
          </w:tcPr>
          <w:p w14:paraId="63E69873" w14:textId="77777777" w:rsidR="003507D1" w:rsidRPr="00A20047" w:rsidRDefault="003507D1">
            <w:pPr>
              <w:rPr>
                <w:sz w:val="18"/>
                <w:szCs w:val="18"/>
              </w:rPr>
            </w:pPr>
          </w:p>
        </w:tc>
      </w:tr>
      <w:tr w:rsidR="003507D1" w:rsidRPr="00A20047" w14:paraId="10DC7D61" w14:textId="77777777" w:rsidTr="003507D1">
        <w:trPr>
          <w:trHeight w:val="111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AB9316" w14:textId="77777777" w:rsidR="003507D1" w:rsidRPr="00A20047" w:rsidRDefault="003507D1">
            <w:pPr>
              <w:jc w:val="center"/>
              <w:rPr>
                <w:color w:val="000000"/>
                <w:sz w:val="18"/>
                <w:szCs w:val="18"/>
              </w:rPr>
            </w:pPr>
            <w:r w:rsidRPr="00A20047">
              <w:rPr>
                <w:color w:val="000000"/>
                <w:sz w:val="18"/>
                <w:szCs w:val="18"/>
              </w:rPr>
              <w:t>10</w:t>
            </w:r>
          </w:p>
        </w:tc>
        <w:tc>
          <w:tcPr>
            <w:tcW w:w="7088" w:type="dxa"/>
            <w:tcBorders>
              <w:top w:val="nil"/>
              <w:left w:val="nil"/>
              <w:bottom w:val="single" w:sz="4" w:space="0" w:color="auto"/>
              <w:right w:val="single" w:sz="4" w:space="0" w:color="auto"/>
            </w:tcBorders>
            <w:shd w:val="clear" w:color="000000" w:fill="FFFFFF"/>
            <w:vAlign w:val="center"/>
            <w:hideMark/>
          </w:tcPr>
          <w:p w14:paraId="1D8CC9AE" w14:textId="757449D1" w:rsidR="003507D1" w:rsidRPr="00A20047" w:rsidRDefault="003507D1">
            <w:pPr>
              <w:rPr>
                <w:color w:val="000000"/>
                <w:sz w:val="18"/>
                <w:szCs w:val="18"/>
              </w:rPr>
            </w:pPr>
            <w:r w:rsidRPr="00A20047">
              <w:rPr>
                <w:color w:val="000000"/>
                <w:sz w:val="18"/>
                <w:szCs w:val="18"/>
              </w:rPr>
              <w:t>Paluszki duża paczka (300 g), smak słony.</w:t>
            </w:r>
            <w:r w:rsidRPr="00A20047">
              <w:rPr>
                <w:color w:val="000000"/>
                <w:sz w:val="18"/>
                <w:szCs w:val="18"/>
              </w:rPr>
              <w:br/>
              <w:t>Składniki: mąka pszenna, sól, olej rzepakowy (2,6%), drożdże, regulator kwasowości: wodorotlenek sodu, jęczmienny ekstrakt słodowy, substancja spulchniająca: wodorowęglan amonu. Może zawierać sezam</w:t>
            </w:r>
            <w:r>
              <w:rPr>
                <w:color w:val="000000"/>
                <w:sz w:val="18"/>
                <w:szCs w:val="18"/>
              </w:rPr>
              <w:t xml:space="preserve"> </w:t>
            </w:r>
            <w:r w:rsidRPr="00A20047">
              <w:rPr>
                <w:color w:val="000000"/>
                <w:sz w:val="18"/>
                <w:szCs w:val="18"/>
              </w:rPr>
              <w:t>.Zawartość soli (ogólnie) w zadeklarowanej jednostce (g lub ml): 3,5 g</w:t>
            </w:r>
          </w:p>
        </w:tc>
        <w:tc>
          <w:tcPr>
            <w:tcW w:w="708" w:type="dxa"/>
            <w:tcBorders>
              <w:top w:val="nil"/>
              <w:left w:val="nil"/>
              <w:bottom w:val="single" w:sz="4" w:space="0" w:color="auto"/>
              <w:right w:val="single" w:sz="4" w:space="0" w:color="auto"/>
            </w:tcBorders>
            <w:shd w:val="clear" w:color="auto" w:fill="auto"/>
            <w:vAlign w:val="center"/>
            <w:hideMark/>
          </w:tcPr>
          <w:p w14:paraId="3D21DA39"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56BD978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426AA8DA" w14:textId="77777777" w:rsidR="003507D1" w:rsidRPr="00A20047" w:rsidRDefault="003507D1">
            <w:pPr>
              <w:rPr>
                <w:sz w:val="18"/>
                <w:szCs w:val="18"/>
              </w:rPr>
            </w:pPr>
          </w:p>
        </w:tc>
      </w:tr>
      <w:tr w:rsidR="003507D1" w:rsidRPr="00A20047" w14:paraId="55CE2D25" w14:textId="77777777" w:rsidTr="003507D1">
        <w:trPr>
          <w:trHeight w:val="51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5C29EF8" w14:textId="77777777" w:rsidR="003507D1" w:rsidRPr="00A20047" w:rsidRDefault="003507D1">
            <w:pPr>
              <w:jc w:val="center"/>
              <w:rPr>
                <w:color w:val="000000"/>
                <w:sz w:val="18"/>
                <w:szCs w:val="18"/>
              </w:rPr>
            </w:pPr>
            <w:r w:rsidRPr="00A20047">
              <w:rPr>
                <w:color w:val="000000"/>
                <w:sz w:val="18"/>
                <w:szCs w:val="18"/>
              </w:rPr>
              <w:t>11</w:t>
            </w:r>
          </w:p>
        </w:tc>
        <w:tc>
          <w:tcPr>
            <w:tcW w:w="7088" w:type="dxa"/>
            <w:tcBorders>
              <w:top w:val="nil"/>
              <w:left w:val="nil"/>
              <w:bottom w:val="single" w:sz="4" w:space="0" w:color="auto"/>
              <w:right w:val="single" w:sz="4" w:space="0" w:color="auto"/>
            </w:tcBorders>
            <w:shd w:val="clear" w:color="000000" w:fill="FFFFFF"/>
            <w:vAlign w:val="center"/>
            <w:hideMark/>
          </w:tcPr>
          <w:p w14:paraId="71C88A65" w14:textId="77777777" w:rsidR="003507D1" w:rsidRPr="00A20047" w:rsidRDefault="003507D1">
            <w:pPr>
              <w:rPr>
                <w:color w:val="000000"/>
                <w:sz w:val="18"/>
                <w:szCs w:val="18"/>
              </w:rPr>
            </w:pPr>
            <w:r w:rsidRPr="00A20047">
              <w:rPr>
                <w:color w:val="000000"/>
                <w:sz w:val="18"/>
                <w:szCs w:val="18"/>
              </w:rPr>
              <w:t>Ciastka z bakaliami, herbatniki z ciągnącym karmelem, orzechami laskowymi i chrupkami ryżowymi oblane mleczną czekoladą opakowanie 140 g</w:t>
            </w:r>
          </w:p>
        </w:tc>
        <w:tc>
          <w:tcPr>
            <w:tcW w:w="708" w:type="dxa"/>
            <w:tcBorders>
              <w:top w:val="nil"/>
              <w:left w:val="nil"/>
              <w:bottom w:val="single" w:sz="4" w:space="0" w:color="auto"/>
              <w:right w:val="single" w:sz="4" w:space="0" w:color="auto"/>
            </w:tcBorders>
            <w:shd w:val="clear" w:color="auto" w:fill="auto"/>
            <w:vAlign w:val="center"/>
            <w:hideMark/>
          </w:tcPr>
          <w:p w14:paraId="35723DED"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7ABE830A"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79B5FD95" w14:textId="77777777" w:rsidR="003507D1" w:rsidRPr="00A20047" w:rsidRDefault="003507D1">
            <w:pPr>
              <w:rPr>
                <w:sz w:val="18"/>
                <w:szCs w:val="18"/>
              </w:rPr>
            </w:pPr>
          </w:p>
        </w:tc>
      </w:tr>
      <w:tr w:rsidR="003507D1" w:rsidRPr="00A20047" w14:paraId="7623494A" w14:textId="77777777" w:rsidTr="003507D1">
        <w:trPr>
          <w:trHeight w:val="40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1A6D38F" w14:textId="77777777" w:rsidR="003507D1" w:rsidRPr="00A20047" w:rsidRDefault="003507D1">
            <w:pPr>
              <w:jc w:val="center"/>
              <w:rPr>
                <w:color w:val="000000"/>
                <w:sz w:val="18"/>
                <w:szCs w:val="18"/>
              </w:rPr>
            </w:pPr>
            <w:r w:rsidRPr="00A20047">
              <w:rPr>
                <w:color w:val="000000"/>
                <w:sz w:val="18"/>
                <w:szCs w:val="18"/>
              </w:rPr>
              <w:t>12</w:t>
            </w:r>
          </w:p>
        </w:tc>
        <w:tc>
          <w:tcPr>
            <w:tcW w:w="7088" w:type="dxa"/>
            <w:tcBorders>
              <w:top w:val="nil"/>
              <w:left w:val="nil"/>
              <w:bottom w:val="single" w:sz="4" w:space="0" w:color="auto"/>
              <w:right w:val="single" w:sz="4" w:space="0" w:color="auto"/>
            </w:tcBorders>
            <w:shd w:val="clear" w:color="000000" w:fill="FFFFFF"/>
            <w:vAlign w:val="center"/>
            <w:hideMark/>
          </w:tcPr>
          <w:p w14:paraId="5210945A" w14:textId="4040150C" w:rsidR="003507D1" w:rsidRPr="00A20047" w:rsidRDefault="003507D1">
            <w:pPr>
              <w:rPr>
                <w:color w:val="000000"/>
                <w:sz w:val="18"/>
                <w:szCs w:val="18"/>
              </w:rPr>
            </w:pPr>
            <w:r w:rsidRPr="00A20047">
              <w:rPr>
                <w:color w:val="000000"/>
                <w:sz w:val="18"/>
                <w:szCs w:val="18"/>
              </w:rPr>
              <w:t xml:space="preserve">Biszkopty z galaretką owocową pokryte czekoladą; smak galaretki  pomarańcza, wiśnia, malina, morela do wyboru w zamówieniu opakowanie 147 g </w:t>
            </w:r>
          </w:p>
        </w:tc>
        <w:tc>
          <w:tcPr>
            <w:tcW w:w="708" w:type="dxa"/>
            <w:tcBorders>
              <w:top w:val="nil"/>
              <w:left w:val="nil"/>
              <w:bottom w:val="single" w:sz="4" w:space="0" w:color="auto"/>
              <w:right w:val="single" w:sz="4" w:space="0" w:color="auto"/>
            </w:tcBorders>
            <w:shd w:val="clear" w:color="auto" w:fill="auto"/>
            <w:vAlign w:val="center"/>
            <w:hideMark/>
          </w:tcPr>
          <w:p w14:paraId="61182C97"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77738C4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26D93718" w14:textId="77777777" w:rsidR="003507D1" w:rsidRPr="00A20047" w:rsidRDefault="003507D1">
            <w:pPr>
              <w:rPr>
                <w:sz w:val="18"/>
                <w:szCs w:val="18"/>
              </w:rPr>
            </w:pPr>
          </w:p>
        </w:tc>
      </w:tr>
      <w:tr w:rsidR="003507D1" w:rsidRPr="00A20047" w14:paraId="4F50E22B" w14:textId="77777777" w:rsidTr="003507D1">
        <w:trPr>
          <w:trHeight w:val="26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2BF9737" w14:textId="77777777" w:rsidR="003507D1" w:rsidRPr="00A20047" w:rsidRDefault="003507D1">
            <w:pPr>
              <w:jc w:val="center"/>
              <w:rPr>
                <w:color w:val="000000"/>
                <w:sz w:val="18"/>
                <w:szCs w:val="18"/>
              </w:rPr>
            </w:pPr>
            <w:r w:rsidRPr="00A20047">
              <w:rPr>
                <w:color w:val="000000"/>
                <w:sz w:val="18"/>
                <w:szCs w:val="18"/>
              </w:rPr>
              <w:t>13</w:t>
            </w:r>
          </w:p>
        </w:tc>
        <w:tc>
          <w:tcPr>
            <w:tcW w:w="7088" w:type="dxa"/>
            <w:tcBorders>
              <w:top w:val="nil"/>
              <w:left w:val="nil"/>
              <w:bottom w:val="single" w:sz="4" w:space="0" w:color="auto"/>
              <w:right w:val="single" w:sz="4" w:space="0" w:color="auto"/>
            </w:tcBorders>
            <w:shd w:val="clear" w:color="000000" w:fill="FFFFFF"/>
            <w:vAlign w:val="center"/>
            <w:hideMark/>
          </w:tcPr>
          <w:p w14:paraId="17113500" w14:textId="5E738B3D" w:rsidR="003507D1" w:rsidRPr="00A20047" w:rsidRDefault="003507D1">
            <w:pPr>
              <w:rPr>
                <w:color w:val="000000"/>
                <w:sz w:val="18"/>
                <w:szCs w:val="18"/>
              </w:rPr>
            </w:pPr>
            <w:r w:rsidRPr="00A20047">
              <w:rPr>
                <w:color w:val="000000"/>
                <w:sz w:val="18"/>
                <w:szCs w:val="18"/>
              </w:rPr>
              <w:t xml:space="preserve">Herbatniki, ciastka kruche maślane, opakowanie 168 g </w:t>
            </w:r>
          </w:p>
        </w:tc>
        <w:tc>
          <w:tcPr>
            <w:tcW w:w="708" w:type="dxa"/>
            <w:tcBorders>
              <w:top w:val="nil"/>
              <w:left w:val="nil"/>
              <w:bottom w:val="single" w:sz="4" w:space="0" w:color="auto"/>
              <w:right w:val="single" w:sz="4" w:space="0" w:color="auto"/>
            </w:tcBorders>
            <w:shd w:val="clear" w:color="auto" w:fill="auto"/>
            <w:vAlign w:val="center"/>
            <w:hideMark/>
          </w:tcPr>
          <w:p w14:paraId="0A2AEEA3"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2C11881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379E4F31" w14:textId="77777777" w:rsidR="003507D1" w:rsidRPr="00A20047" w:rsidRDefault="003507D1">
            <w:pPr>
              <w:rPr>
                <w:sz w:val="18"/>
                <w:szCs w:val="18"/>
              </w:rPr>
            </w:pPr>
          </w:p>
        </w:tc>
      </w:tr>
      <w:tr w:rsidR="003507D1" w:rsidRPr="00A20047" w14:paraId="3B1C4066" w14:textId="77777777" w:rsidTr="003507D1">
        <w:trPr>
          <w:trHeight w:val="70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015D84" w14:textId="77777777" w:rsidR="003507D1" w:rsidRPr="00A20047" w:rsidRDefault="003507D1">
            <w:pPr>
              <w:jc w:val="center"/>
              <w:rPr>
                <w:color w:val="000000"/>
                <w:sz w:val="18"/>
                <w:szCs w:val="18"/>
              </w:rPr>
            </w:pPr>
            <w:r w:rsidRPr="00A20047">
              <w:rPr>
                <w:color w:val="000000"/>
                <w:sz w:val="18"/>
                <w:szCs w:val="18"/>
              </w:rPr>
              <w:t>14</w:t>
            </w:r>
          </w:p>
        </w:tc>
        <w:tc>
          <w:tcPr>
            <w:tcW w:w="7088" w:type="dxa"/>
            <w:tcBorders>
              <w:top w:val="nil"/>
              <w:left w:val="nil"/>
              <w:bottom w:val="single" w:sz="4" w:space="0" w:color="auto"/>
              <w:right w:val="single" w:sz="4" w:space="0" w:color="auto"/>
            </w:tcBorders>
            <w:shd w:val="clear" w:color="000000" w:fill="FFFFFF"/>
            <w:vAlign w:val="center"/>
            <w:hideMark/>
          </w:tcPr>
          <w:p w14:paraId="4BB77C1D" w14:textId="77777777" w:rsidR="003507D1" w:rsidRPr="00A20047" w:rsidRDefault="003507D1">
            <w:pPr>
              <w:rPr>
                <w:color w:val="000000"/>
                <w:sz w:val="18"/>
                <w:szCs w:val="18"/>
              </w:rPr>
            </w:pPr>
            <w:r w:rsidRPr="00A20047">
              <w:rPr>
                <w:color w:val="000000"/>
                <w:sz w:val="18"/>
                <w:szCs w:val="18"/>
              </w:rPr>
              <w:t xml:space="preserve">Rurki waflowe o smaku czekoladowym, orzechowym, waniliowym </w:t>
            </w:r>
            <w:r w:rsidRPr="00A20047">
              <w:rPr>
                <w:color w:val="000000"/>
                <w:sz w:val="18"/>
                <w:szCs w:val="18"/>
              </w:rPr>
              <w:br/>
              <w:t xml:space="preserve">opakowanie 150 g. </w:t>
            </w:r>
            <w:r w:rsidRPr="00A20047">
              <w:rPr>
                <w:color w:val="000000"/>
                <w:sz w:val="18"/>
                <w:szCs w:val="18"/>
              </w:rPr>
              <w:br/>
              <w:t>Różne smaki do wybory w zamówieniu</w:t>
            </w:r>
          </w:p>
        </w:tc>
        <w:tc>
          <w:tcPr>
            <w:tcW w:w="708" w:type="dxa"/>
            <w:tcBorders>
              <w:top w:val="nil"/>
              <w:left w:val="nil"/>
              <w:bottom w:val="single" w:sz="4" w:space="0" w:color="auto"/>
              <w:right w:val="single" w:sz="4" w:space="0" w:color="auto"/>
            </w:tcBorders>
            <w:shd w:val="clear" w:color="auto" w:fill="auto"/>
            <w:vAlign w:val="center"/>
            <w:hideMark/>
          </w:tcPr>
          <w:p w14:paraId="59213169"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97170EB"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4005D72A" w14:textId="77777777" w:rsidR="003507D1" w:rsidRPr="00A20047" w:rsidRDefault="003507D1">
            <w:pPr>
              <w:rPr>
                <w:sz w:val="18"/>
                <w:szCs w:val="18"/>
              </w:rPr>
            </w:pPr>
          </w:p>
        </w:tc>
      </w:tr>
      <w:tr w:rsidR="003507D1" w:rsidRPr="00A20047" w14:paraId="24C7DA27" w14:textId="77777777" w:rsidTr="003507D1">
        <w:trPr>
          <w:trHeight w:val="53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DF503D" w14:textId="77777777" w:rsidR="003507D1" w:rsidRPr="00A20047" w:rsidRDefault="003507D1">
            <w:pPr>
              <w:jc w:val="center"/>
              <w:rPr>
                <w:color w:val="000000"/>
                <w:sz w:val="18"/>
                <w:szCs w:val="18"/>
              </w:rPr>
            </w:pPr>
            <w:r w:rsidRPr="00A20047">
              <w:rPr>
                <w:color w:val="000000"/>
                <w:sz w:val="18"/>
                <w:szCs w:val="18"/>
              </w:rPr>
              <w:t>15</w:t>
            </w:r>
          </w:p>
        </w:tc>
        <w:tc>
          <w:tcPr>
            <w:tcW w:w="7088" w:type="dxa"/>
            <w:tcBorders>
              <w:top w:val="nil"/>
              <w:left w:val="nil"/>
              <w:bottom w:val="single" w:sz="4" w:space="0" w:color="auto"/>
              <w:right w:val="single" w:sz="4" w:space="0" w:color="auto"/>
            </w:tcBorders>
            <w:shd w:val="clear" w:color="000000" w:fill="FFFFFF"/>
            <w:vAlign w:val="center"/>
            <w:hideMark/>
          </w:tcPr>
          <w:p w14:paraId="1D9A44E7" w14:textId="6D8CF99D" w:rsidR="003507D1" w:rsidRPr="00A20047" w:rsidRDefault="003507D1">
            <w:pPr>
              <w:rPr>
                <w:color w:val="000000"/>
                <w:sz w:val="18"/>
                <w:szCs w:val="18"/>
              </w:rPr>
            </w:pPr>
            <w:r w:rsidRPr="00A20047">
              <w:rPr>
                <w:color w:val="000000"/>
                <w:sz w:val="18"/>
                <w:szCs w:val="18"/>
              </w:rPr>
              <w:t>Herbatniki markizy z kremem o smaku czekoladowym lub waniliowym 220 g do wybory w zamówieniu</w:t>
            </w:r>
          </w:p>
        </w:tc>
        <w:tc>
          <w:tcPr>
            <w:tcW w:w="708" w:type="dxa"/>
            <w:tcBorders>
              <w:top w:val="nil"/>
              <w:left w:val="nil"/>
              <w:bottom w:val="single" w:sz="4" w:space="0" w:color="auto"/>
              <w:right w:val="single" w:sz="4" w:space="0" w:color="auto"/>
            </w:tcBorders>
            <w:shd w:val="clear" w:color="auto" w:fill="auto"/>
            <w:vAlign w:val="center"/>
            <w:hideMark/>
          </w:tcPr>
          <w:p w14:paraId="42520F96"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12CB3C6"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0AF99B4F" w14:textId="77777777" w:rsidR="003507D1" w:rsidRPr="00A20047" w:rsidRDefault="003507D1">
            <w:pPr>
              <w:rPr>
                <w:sz w:val="18"/>
                <w:szCs w:val="18"/>
              </w:rPr>
            </w:pPr>
          </w:p>
        </w:tc>
      </w:tr>
      <w:tr w:rsidR="003507D1" w:rsidRPr="00A20047" w14:paraId="25A5A919" w14:textId="77777777" w:rsidTr="003507D1">
        <w:trPr>
          <w:trHeight w:val="291"/>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208C357" w14:textId="77777777" w:rsidR="003507D1" w:rsidRPr="00A20047" w:rsidRDefault="003507D1">
            <w:pPr>
              <w:jc w:val="center"/>
              <w:rPr>
                <w:color w:val="000000"/>
                <w:sz w:val="18"/>
                <w:szCs w:val="18"/>
              </w:rPr>
            </w:pPr>
            <w:r w:rsidRPr="00A20047">
              <w:rPr>
                <w:color w:val="000000"/>
                <w:sz w:val="18"/>
                <w:szCs w:val="18"/>
              </w:rPr>
              <w:t>16</w:t>
            </w:r>
          </w:p>
        </w:tc>
        <w:tc>
          <w:tcPr>
            <w:tcW w:w="7088" w:type="dxa"/>
            <w:tcBorders>
              <w:top w:val="nil"/>
              <w:left w:val="nil"/>
              <w:bottom w:val="single" w:sz="4" w:space="0" w:color="auto"/>
              <w:right w:val="single" w:sz="4" w:space="0" w:color="auto"/>
            </w:tcBorders>
            <w:shd w:val="clear" w:color="000000" w:fill="FFFFFF"/>
            <w:vAlign w:val="center"/>
            <w:hideMark/>
          </w:tcPr>
          <w:p w14:paraId="76B6B41D" w14:textId="77777777" w:rsidR="003507D1" w:rsidRPr="00A20047" w:rsidRDefault="003507D1">
            <w:pPr>
              <w:rPr>
                <w:color w:val="000000"/>
                <w:sz w:val="18"/>
                <w:szCs w:val="18"/>
              </w:rPr>
            </w:pPr>
            <w:r w:rsidRPr="00A20047">
              <w:rPr>
                <w:color w:val="000000"/>
                <w:sz w:val="18"/>
                <w:szCs w:val="18"/>
              </w:rPr>
              <w:t>Kruche ciastka owsiane oblane po jednej stronie mleczną czekoladą  opakowanie 210g</w:t>
            </w:r>
          </w:p>
        </w:tc>
        <w:tc>
          <w:tcPr>
            <w:tcW w:w="708" w:type="dxa"/>
            <w:tcBorders>
              <w:top w:val="nil"/>
              <w:left w:val="nil"/>
              <w:bottom w:val="single" w:sz="4" w:space="0" w:color="auto"/>
              <w:right w:val="single" w:sz="4" w:space="0" w:color="auto"/>
            </w:tcBorders>
            <w:shd w:val="clear" w:color="auto" w:fill="auto"/>
            <w:vAlign w:val="center"/>
            <w:hideMark/>
          </w:tcPr>
          <w:p w14:paraId="5A28A73B"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4A47572"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143A8FA7" w14:textId="77777777" w:rsidR="003507D1" w:rsidRPr="00A20047" w:rsidRDefault="003507D1">
            <w:pPr>
              <w:rPr>
                <w:sz w:val="18"/>
                <w:szCs w:val="18"/>
              </w:rPr>
            </w:pPr>
          </w:p>
        </w:tc>
      </w:tr>
      <w:tr w:rsidR="003507D1" w:rsidRPr="00A20047" w14:paraId="3B275298" w14:textId="77777777" w:rsidTr="003507D1">
        <w:trPr>
          <w:trHeight w:val="40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F54FD18" w14:textId="77777777" w:rsidR="003507D1" w:rsidRPr="00A20047" w:rsidRDefault="003507D1">
            <w:pPr>
              <w:jc w:val="center"/>
              <w:rPr>
                <w:color w:val="000000"/>
                <w:sz w:val="18"/>
                <w:szCs w:val="18"/>
              </w:rPr>
            </w:pPr>
            <w:r w:rsidRPr="00A20047">
              <w:rPr>
                <w:color w:val="000000"/>
                <w:sz w:val="18"/>
                <w:szCs w:val="18"/>
              </w:rPr>
              <w:t>17</w:t>
            </w:r>
          </w:p>
        </w:tc>
        <w:tc>
          <w:tcPr>
            <w:tcW w:w="7088" w:type="dxa"/>
            <w:tcBorders>
              <w:top w:val="nil"/>
              <w:left w:val="nil"/>
              <w:bottom w:val="single" w:sz="4" w:space="0" w:color="auto"/>
              <w:right w:val="single" w:sz="4" w:space="0" w:color="auto"/>
            </w:tcBorders>
            <w:shd w:val="clear" w:color="000000" w:fill="FFFFFF"/>
            <w:vAlign w:val="center"/>
            <w:hideMark/>
          </w:tcPr>
          <w:p w14:paraId="41149A60" w14:textId="77777777" w:rsidR="003507D1" w:rsidRPr="00A20047" w:rsidRDefault="003507D1">
            <w:pPr>
              <w:rPr>
                <w:color w:val="000000"/>
                <w:sz w:val="18"/>
                <w:szCs w:val="18"/>
              </w:rPr>
            </w:pPr>
            <w:r w:rsidRPr="00A20047">
              <w:rPr>
                <w:color w:val="000000"/>
                <w:sz w:val="18"/>
                <w:szCs w:val="18"/>
              </w:rPr>
              <w:t>Kruche ciastka owsiane z sezamem 185g</w:t>
            </w:r>
          </w:p>
        </w:tc>
        <w:tc>
          <w:tcPr>
            <w:tcW w:w="708" w:type="dxa"/>
            <w:tcBorders>
              <w:top w:val="nil"/>
              <w:left w:val="nil"/>
              <w:bottom w:val="single" w:sz="4" w:space="0" w:color="auto"/>
              <w:right w:val="single" w:sz="4" w:space="0" w:color="auto"/>
            </w:tcBorders>
            <w:shd w:val="clear" w:color="auto" w:fill="auto"/>
            <w:vAlign w:val="center"/>
            <w:hideMark/>
          </w:tcPr>
          <w:p w14:paraId="4E731EFB"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31784F50"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6F877884" w14:textId="77777777" w:rsidR="003507D1" w:rsidRPr="00A20047" w:rsidRDefault="003507D1">
            <w:pPr>
              <w:rPr>
                <w:sz w:val="18"/>
                <w:szCs w:val="18"/>
              </w:rPr>
            </w:pPr>
          </w:p>
        </w:tc>
      </w:tr>
      <w:tr w:rsidR="003507D1" w:rsidRPr="00A20047" w14:paraId="48303486" w14:textId="77777777" w:rsidTr="003507D1">
        <w:trPr>
          <w:trHeight w:val="41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9867C2" w14:textId="77777777" w:rsidR="003507D1" w:rsidRPr="00A20047" w:rsidRDefault="003507D1">
            <w:pPr>
              <w:jc w:val="center"/>
              <w:rPr>
                <w:color w:val="000000"/>
                <w:sz w:val="18"/>
                <w:szCs w:val="18"/>
              </w:rPr>
            </w:pPr>
            <w:r w:rsidRPr="00A20047">
              <w:rPr>
                <w:color w:val="000000"/>
                <w:sz w:val="18"/>
                <w:szCs w:val="18"/>
              </w:rPr>
              <w:t>18</w:t>
            </w:r>
          </w:p>
        </w:tc>
        <w:tc>
          <w:tcPr>
            <w:tcW w:w="7088" w:type="dxa"/>
            <w:tcBorders>
              <w:top w:val="nil"/>
              <w:left w:val="nil"/>
              <w:bottom w:val="single" w:sz="4" w:space="0" w:color="auto"/>
              <w:right w:val="single" w:sz="4" w:space="0" w:color="auto"/>
            </w:tcBorders>
            <w:shd w:val="clear" w:color="000000" w:fill="FFFFFF"/>
            <w:vAlign w:val="center"/>
            <w:hideMark/>
          </w:tcPr>
          <w:p w14:paraId="69A17B9C" w14:textId="77777777" w:rsidR="003507D1" w:rsidRPr="00A20047" w:rsidRDefault="003507D1">
            <w:pPr>
              <w:rPr>
                <w:color w:val="000000"/>
                <w:sz w:val="18"/>
                <w:szCs w:val="18"/>
              </w:rPr>
            </w:pPr>
            <w:r w:rsidRPr="00A20047">
              <w:rPr>
                <w:color w:val="000000"/>
                <w:sz w:val="18"/>
                <w:szCs w:val="18"/>
              </w:rPr>
              <w:t xml:space="preserve">Wafle </w:t>
            </w:r>
            <w:proofErr w:type="spellStart"/>
            <w:r w:rsidRPr="00A20047">
              <w:rPr>
                <w:color w:val="000000"/>
                <w:sz w:val="18"/>
                <w:szCs w:val="18"/>
              </w:rPr>
              <w:t>torcikowe</w:t>
            </w:r>
            <w:proofErr w:type="spellEnd"/>
            <w:r w:rsidRPr="00A20047">
              <w:rPr>
                <w:color w:val="000000"/>
                <w:sz w:val="18"/>
                <w:szCs w:val="18"/>
              </w:rPr>
              <w:t xml:space="preserve"> czekoladowe,  orzechowe, waniliowe, owocowe do wybory w zamówieniu opakowanie 160g</w:t>
            </w:r>
          </w:p>
        </w:tc>
        <w:tc>
          <w:tcPr>
            <w:tcW w:w="708" w:type="dxa"/>
            <w:tcBorders>
              <w:top w:val="nil"/>
              <w:left w:val="nil"/>
              <w:bottom w:val="single" w:sz="4" w:space="0" w:color="auto"/>
              <w:right w:val="single" w:sz="4" w:space="0" w:color="auto"/>
            </w:tcBorders>
            <w:shd w:val="clear" w:color="auto" w:fill="auto"/>
            <w:vAlign w:val="center"/>
            <w:hideMark/>
          </w:tcPr>
          <w:p w14:paraId="731001B6"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481E8E7D"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574D367D" w14:textId="77777777" w:rsidR="003507D1" w:rsidRPr="00A20047" w:rsidRDefault="003507D1">
            <w:pPr>
              <w:rPr>
                <w:sz w:val="18"/>
                <w:szCs w:val="18"/>
              </w:rPr>
            </w:pPr>
          </w:p>
        </w:tc>
      </w:tr>
      <w:tr w:rsidR="003507D1" w:rsidRPr="00A20047" w14:paraId="0F042BF6" w14:textId="77777777" w:rsidTr="003507D1">
        <w:trPr>
          <w:trHeight w:val="54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5BCDB8" w14:textId="77777777" w:rsidR="003507D1" w:rsidRPr="00A20047" w:rsidRDefault="003507D1">
            <w:pPr>
              <w:jc w:val="center"/>
              <w:rPr>
                <w:color w:val="000000"/>
                <w:sz w:val="18"/>
                <w:szCs w:val="18"/>
              </w:rPr>
            </w:pPr>
            <w:r w:rsidRPr="00A20047">
              <w:rPr>
                <w:color w:val="000000"/>
                <w:sz w:val="18"/>
                <w:szCs w:val="18"/>
              </w:rPr>
              <w:t>19</w:t>
            </w:r>
          </w:p>
        </w:tc>
        <w:tc>
          <w:tcPr>
            <w:tcW w:w="7088" w:type="dxa"/>
            <w:tcBorders>
              <w:top w:val="nil"/>
              <w:left w:val="nil"/>
              <w:bottom w:val="single" w:sz="4" w:space="0" w:color="auto"/>
              <w:right w:val="single" w:sz="4" w:space="0" w:color="auto"/>
            </w:tcBorders>
            <w:shd w:val="clear" w:color="000000" w:fill="FFFFFF"/>
            <w:vAlign w:val="center"/>
            <w:hideMark/>
          </w:tcPr>
          <w:p w14:paraId="5CF98F72" w14:textId="77777777" w:rsidR="003507D1" w:rsidRPr="00A20047" w:rsidRDefault="003507D1">
            <w:pPr>
              <w:rPr>
                <w:color w:val="000000"/>
                <w:sz w:val="18"/>
                <w:szCs w:val="18"/>
              </w:rPr>
            </w:pPr>
            <w:r w:rsidRPr="00A20047">
              <w:rPr>
                <w:color w:val="000000"/>
                <w:sz w:val="18"/>
                <w:szCs w:val="18"/>
              </w:rPr>
              <w:t xml:space="preserve">Serwetki flizelinowe 40 cm x 40 cm. W opakowaniu znajduje się 60 sztuk. Jednobarwne. Kolory: zielone, niebieskie, czerwone, białe. </w:t>
            </w:r>
          </w:p>
        </w:tc>
        <w:tc>
          <w:tcPr>
            <w:tcW w:w="708" w:type="dxa"/>
            <w:tcBorders>
              <w:top w:val="nil"/>
              <w:left w:val="nil"/>
              <w:bottom w:val="single" w:sz="4" w:space="0" w:color="auto"/>
              <w:right w:val="single" w:sz="4" w:space="0" w:color="auto"/>
            </w:tcBorders>
            <w:shd w:val="clear" w:color="auto" w:fill="auto"/>
            <w:vAlign w:val="center"/>
            <w:hideMark/>
          </w:tcPr>
          <w:p w14:paraId="6D00F2F6"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5875AC72"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35656C9A" w14:textId="77777777" w:rsidR="003507D1" w:rsidRPr="00A20047" w:rsidRDefault="003507D1">
            <w:pPr>
              <w:rPr>
                <w:sz w:val="18"/>
                <w:szCs w:val="18"/>
              </w:rPr>
            </w:pPr>
          </w:p>
        </w:tc>
      </w:tr>
    </w:tbl>
    <w:p w14:paraId="67E2C3DB" w14:textId="77777777" w:rsidR="003F7F29" w:rsidRDefault="003F7F29" w:rsidP="003F7F29">
      <w:pPr>
        <w:pStyle w:val="rozdzia"/>
      </w:pPr>
    </w:p>
    <w:p w14:paraId="47FBFC89" w14:textId="77777777" w:rsidR="00F07ABE" w:rsidRDefault="00F07ABE" w:rsidP="003F7F29">
      <w:pPr>
        <w:pStyle w:val="rozdzia"/>
      </w:pPr>
    </w:p>
    <w:p w14:paraId="395F7CA7" w14:textId="2AC6ED15" w:rsidR="003F7F29" w:rsidRDefault="003F7F29" w:rsidP="003F7F29">
      <w:pPr>
        <w:pStyle w:val="rozdzia"/>
      </w:pPr>
      <w:r>
        <w:t>Część  3</w:t>
      </w:r>
    </w:p>
    <w:p w14:paraId="108B8550" w14:textId="77777777" w:rsidR="003F7F29" w:rsidRDefault="003F7F29" w:rsidP="003F7F29">
      <w:pPr>
        <w:pStyle w:val="rozdzia"/>
      </w:pPr>
    </w:p>
    <w:p w14:paraId="0A12C31E" w14:textId="2998879C" w:rsidR="008D28EA" w:rsidRDefault="008D28EA" w:rsidP="008D28EA">
      <w:pPr>
        <w:pStyle w:val="rozdzia"/>
      </w:pPr>
      <w:r>
        <w:tab/>
      </w:r>
    </w:p>
    <w:tbl>
      <w:tblPr>
        <w:tblW w:w="9937" w:type="dxa"/>
        <w:tblLayout w:type="fixed"/>
        <w:tblCellMar>
          <w:left w:w="70" w:type="dxa"/>
          <w:right w:w="70" w:type="dxa"/>
        </w:tblCellMar>
        <w:tblLook w:val="04A0" w:firstRow="1" w:lastRow="0" w:firstColumn="1" w:lastColumn="0" w:noHBand="0" w:noVBand="1"/>
      </w:tblPr>
      <w:tblGrid>
        <w:gridCol w:w="960"/>
        <w:gridCol w:w="1399"/>
        <w:gridCol w:w="6141"/>
        <w:gridCol w:w="1276"/>
        <w:gridCol w:w="161"/>
      </w:tblGrid>
      <w:tr w:rsidR="008D28EA" w:rsidRPr="00EE517D" w14:paraId="7024EB5D" w14:textId="77777777" w:rsidTr="008D28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41032" w14:textId="77777777" w:rsidR="008D28EA" w:rsidRPr="00EE517D" w:rsidRDefault="008D28EA" w:rsidP="00D41EAE">
            <w:pPr>
              <w:jc w:val="center"/>
              <w:rPr>
                <w:rFonts w:ascii="Calibri" w:hAnsi="Calibri" w:cs="Calibri"/>
                <w:color w:val="000000"/>
                <w:sz w:val="16"/>
                <w:szCs w:val="16"/>
              </w:rPr>
            </w:pPr>
            <w:r>
              <w:rPr>
                <w:rFonts w:ascii="Calibri" w:hAnsi="Calibri" w:cs="Calibri"/>
                <w:color w:val="000000"/>
                <w:sz w:val="16"/>
                <w:szCs w:val="16"/>
              </w:rPr>
              <w:t>Lp.</w:t>
            </w:r>
          </w:p>
        </w:tc>
        <w:tc>
          <w:tcPr>
            <w:tcW w:w="1399" w:type="dxa"/>
            <w:tcBorders>
              <w:top w:val="single" w:sz="4" w:space="0" w:color="auto"/>
              <w:left w:val="nil"/>
              <w:bottom w:val="single" w:sz="4" w:space="0" w:color="auto"/>
              <w:right w:val="single" w:sz="4" w:space="0" w:color="auto"/>
            </w:tcBorders>
            <w:shd w:val="clear" w:color="000000" w:fill="FFFFFF"/>
            <w:vAlign w:val="center"/>
          </w:tcPr>
          <w:p w14:paraId="3E7E0DC7" w14:textId="77777777" w:rsidR="008D28EA" w:rsidRPr="00EE517D" w:rsidRDefault="008D28EA" w:rsidP="00D41EAE">
            <w:pPr>
              <w:jc w:val="center"/>
              <w:rPr>
                <w:rFonts w:ascii="Calibri" w:hAnsi="Calibri" w:cs="Calibri"/>
                <w:color w:val="000000"/>
                <w:sz w:val="16"/>
                <w:szCs w:val="16"/>
              </w:rPr>
            </w:pPr>
          </w:p>
        </w:tc>
        <w:tc>
          <w:tcPr>
            <w:tcW w:w="6141" w:type="dxa"/>
            <w:tcBorders>
              <w:top w:val="single" w:sz="4" w:space="0" w:color="auto"/>
              <w:left w:val="nil"/>
              <w:bottom w:val="single" w:sz="4" w:space="0" w:color="auto"/>
              <w:right w:val="single" w:sz="4" w:space="0" w:color="auto"/>
            </w:tcBorders>
            <w:shd w:val="clear" w:color="000000" w:fill="FFFFFF"/>
            <w:vAlign w:val="center"/>
          </w:tcPr>
          <w:p w14:paraId="04E36D4E" w14:textId="77777777" w:rsidR="008D28EA" w:rsidRPr="00EE517D" w:rsidRDefault="008D28EA" w:rsidP="00D41EAE">
            <w:pPr>
              <w:rPr>
                <w:rFonts w:ascii="Calibri" w:hAnsi="Calibri" w:cs="Calibri"/>
                <w:color w:val="000000"/>
                <w:sz w:val="16"/>
                <w:szCs w:val="16"/>
              </w:rPr>
            </w:pPr>
            <w:r>
              <w:rPr>
                <w:rFonts w:ascii="Calibri" w:hAnsi="Calibri" w:cs="Calibri"/>
                <w:color w:val="000000"/>
                <w:sz w:val="16"/>
                <w:szCs w:val="16"/>
              </w:rPr>
              <w:t xml:space="preserve"> opis</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3E4ECEE" w14:textId="1F90FEB8" w:rsidR="008D28EA" w:rsidRPr="00EE517D" w:rsidRDefault="008D28EA" w:rsidP="00D41EAE">
            <w:pPr>
              <w:jc w:val="center"/>
              <w:rPr>
                <w:rFonts w:ascii="Calibri" w:hAnsi="Calibri" w:cs="Calibri"/>
                <w:color w:val="000000"/>
                <w:sz w:val="16"/>
                <w:szCs w:val="16"/>
              </w:rPr>
            </w:pPr>
            <w:r>
              <w:rPr>
                <w:rFonts w:ascii="Calibri" w:hAnsi="Calibri" w:cs="Calibri"/>
                <w:color w:val="000000"/>
                <w:sz w:val="16"/>
                <w:szCs w:val="16"/>
              </w:rPr>
              <w:t>Sztuk/ilość</w:t>
            </w:r>
          </w:p>
        </w:tc>
        <w:tc>
          <w:tcPr>
            <w:tcW w:w="161" w:type="dxa"/>
            <w:vAlign w:val="center"/>
          </w:tcPr>
          <w:p w14:paraId="206224A7" w14:textId="77777777" w:rsidR="008D28EA" w:rsidRPr="00EE517D" w:rsidRDefault="008D28EA" w:rsidP="00D41EAE">
            <w:pPr>
              <w:rPr>
                <w:sz w:val="20"/>
                <w:szCs w:val="20"/>
              </w:rPr>
            </w:pPr>
          </w:p>
        </w:tc>
      </w:tr>
      <w:tr w:rsidR="008D28EA" w:rsidRPr="00EE517D" w14:paraId="1DC1D5F8" w14:textId="77777777" w:rsidTr="008D28E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36640A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w:t>
            </w:r>
          </w:p>
        </w:tc>
        <w:tc>
          <w:tcPr>
            <w:tcW w:w="1399" w:type="dxa"/>
            <w:tcBorders>
              <w:top w:val="nil"/>
              <w:left w:val="nil"/>
              <w:bottom w:val="single" w:sz="4" w:space="0" w:color="auto"/>
              <w:right w:val="single" w:sz="4" w:space="0" w:color="auto"/>
            </w:tcBorders>
            <w:shd w:val="clear" w:color="000000" w:fill="FFFFFF"/>
            <w:vAlign w:val="center"/>
            <w:hideMark/>
          </w:tcPr>
          <w:p w14:paraId="14CC0A4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72B35966"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657997D0"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300</w:t>
            </w:r>
          </w:p>
        </w:tc>
        <w:tc>
          <w:tcPr>
            <w:tcW w:w="161" w:type="dxa"/>
            <w:vAlign w:val="center"/>
            <w:hideMark/>
          </w:tcPr>
          <w:p w14:paraId="04C1E6D9" w14:textId="77777777" w:rsidR="008D28EA" w:rsidRPr="00EE517D" w:rsidRDefault="008D28EA" w:rsidP="00D41EAE">
            <w:pPr>
              <w:rPr>
                <w:sz w:val="20"/>
                <w:szCs w:val="20"/>
              </w:rPr>
            </w:pPr>
          </w:p>
        </w:tc>
      </w:tr>
      <w:tr w:rsidR="008D28EA" w:rsidRPr="00EE517D" w14:paraId="7BDB763D"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03A5B58"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w:t>
            </w:r>
          </w:p>
        </w:tc>
        <w:tc>
          <w:tcPr>
            <w:tcW w:w="1399" w:type="dxa"/>
            <w:tcBorders>
              <w:top w:val="nil"/>
              <w:left w:val="nil"/>
              <w:bottom w:val="single" w:sz="4" w:space="0" w:color="auto"/>
              <w:right w:val="single" w:sz="4" w:space="0" w:color="auto"/>
            </w:tcBorders>
            <w:shd w:val="clear" w:color="000000" w:fill="FFFFFF"/>
            <w:vAlign w:val="center"/>
            <w:hideMark/>
          </w:tcPr>
          <w:p w14:paraId="49CF070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264E4D86"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2500D25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300</w:t>
            </w:r>
          </w:p>
        </w:tc>
        <w:tc>
          <w:tcPr>
            <w:tcW w:w="161" w:type="dxa"/>
            <w:vAlign w:val="center"/>
            <w:hideMark/>
          </w:tcPr>
          <w:p w14:paraId="2B912F97" w14:textId="77777777" w:rsidR="008D28EA" w:rsidRPr="00EE517D" w:rsidRDefault="008D28EA" w:rsidP="00D41EAE">
            <w:pPr>
              <w:rPr>
                <w:sz w:val="20"/>
                <w:szCs w:val="20"/>
              </w:rPr>
            </w:pPr>
          </w:p>
        </w:tc>
      </w:tr>
      <w:tr w:rsidR="008D28EA" w:rsidRPr="00EE517D" w14:paraId="272065A7" w14:textId="77777777" w:rsidTr="008D28EA">
        <w:trPr>
          <w:trHeight w:val="59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D53FFD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w:t>
            </w:r>
          </w:p>
        </w:tc>
        <w:tc>
          <w:tcPr>
            <w:tcW w:w="1399" w:type="dxa"/>
            <w:tcBorders>
              <w:top w:val="nil"/>
              <w:left w:val="nil"/>
              <w:bottom w:val="single" w:sz="4" w:space="0" w:color="auto"/>
              <w:right w:val="single" w:sz="4" w:space="0" w:color="auto"/>
            </w:tcBorders>
            <w:shd w:val="clear" w:color="000000" w:fill="FFFFFF"/>
            <w:vAlign w:val="center"/>
            <w:hideMark/>
          </w:tcPr>
          <w:p w14:paraId="0A89BFE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6194E07B"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2774B26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560</w:t>
            </w:r>
          </w:p>
        </w:tc>
        <w:tc>
          <w:tcPr>
            <w:tcW w:w="161" w:type="dxa"/>
            <w:vAlign w:val="center"/>
            <w:hideMark/>
          </w:tcPr>
          <w:p w14:paraId="42ED5D48" w14:textId="77777777" w:rsidR="008D28EA" w:rsidRPr="00EE517D" w:rsidRDefault="008D28EA" w:rsidP="00D41EAE">
            <w:pPr>
              <w:rPr>
                <w:sz w:val="20"/>
                <w:szCs w:val="20"/>
              </w:rPr>
            </w:pPr>
          </w:p>
        </w:tc>
      </w:tr>
      <w:tr w:rsidR="008D28EA" w:rsidRPr="00EE517D" w14:paraId="0D192DE3"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E890FC"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7</w:t>
            </w:r>
          </w:p>
        </w:tc>
        <w:tc>
          <w:tcPr>
            <w:tcW w:w="1399" w:type="dxa"/>
            <w:tcBorders>
              <w:top w:val="nil"/>
              <w:left w:val="nil"/>
              <w:bottom w:val="single" w:sz="4" w:space="0" w:color="auto"/>
              <w:right w:val="single" w:sz="4" w:space="0" w:color="auto"/>
            </w:tcBorders>
            <w:shd w:val="clear" w:color="000000" w:fill="FFFFFF"/>
            <w:vAlign w:val="center"/>
            <w:hideMark/>
          </w:tcPr>
          <w:p w14:paraId="150EDAC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75ECE0B5"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1B7571B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90</w:t>
            </w:r>
          </w:p>
        </w:tc>
        <w:tc>
          <w:tcPr>
            <w:tcW w:w="161" w:type="dxa"/>
            <w:vAlign w:val="center"/>
            <w:hideMark/>
          </w:tcPr>
          <w:p w14:paraId="03988454" w14:textId="77777777" w:rsidR="008D28EA" w:rsidRPr="00EE517D" w:rsidRDefault="008D28EA" w:rsidP="00D41EAE">
            <w:pPr>
              <w:rPr>
                <w:sz w:val="20"/>
                <w:szCs w:val="20"/>
              </w:rPr>
            </w:pPr>
          </w:p>
        </w:tc>
      </w:tr>
      <w:tr w:rsidR="008D28EA" w:rsidRPr="00EE517D" w14:paraId="343114EB"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0206C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8</w:t>
            </w:r>
          </w:p>
        </w:tc>
        <w:tc>
          <w:tcPr>
            <w:tcW w:w="1399" w:type="dxa"/>
            <w:tcBorders>
              <w:top w:val="nil"/>
              <w:left w:val="nil"/>
              <w:bottom w:val="single" w:sz="4" w:space="0" w:color="auto"/>
              <w:right w:val="single" w:sz="4" w:space="0" w:color="auto"/>
            </w:tcBorders>
            <w:shd w:val="clear" w:color="000000" w:fill="FFFFFF"/>
            <w:vAlign w:val="center"/>
            <w:hideMark/>
          </w:tcPr>
          <w:p w14:paraId="5AC9D0C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000000" w:fill="FFFFFF"/>
            <w:vAlign w:val="center"/>
            <w:hideMark/>
          </w:tcPr>
          <w:p w14:paraId="0B5C85F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778C3CB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42</w:t>
            </w:r>
          </w:p>
        </w:tc>
        <w:tc>
          <w:tcPr>
            <w:tcW w:w="161" w:type="dxa"/>
            <w:vAlign w:val="center"/>
            <w:hideMark/>
          </w:tcPr>
          <w:p w14:paraId="5A02B044" w14:textId="77777777" w:rsidR="008D28EA" w:rsidRPr="00EE517D" w:rsidRDefault="008D28EA" w:rsidP="00D41EAE">
            <w:pPr>
              <w:rPr>
                <w:sz w:val="20"/>
                <w:szCs w:val="20"/>
              </w:rPr>
            </w:pPr>
          </w:p>
        </w:tc>
      </w:tr>
      <w:tr w:rsidR="008D28EA" w:rsidRPr="00EE517D" w14:paraId="3AEBA630" w14:textId="77777777" w:rsidTr="008D28EA">
        <w:trPr>
          <w:trHeight w:val="5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FC4AA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9</w:t>
            </w:r>
          </w:p>
        </w:tc>
        <w:tc>
          <w:tcPr>
            <w:tcW w:w="1399" w:type="dxa"/>
            <w:tcBorders>
              <w:top w:val="nil"/>
              <w:left w:val="nil"/>
              <w:bottom w:val="single" w:sz="4" w:space="0" w:color="auto"/>
              <w:right w:val="single" w:sz="4" w:space="0" w:color="auto"/>
            </w:tcBorders>
            <w:shd w:val="clear" w:color="000000" w:fill="FFFFFF"/>
            <w:vAlign w:val="center"/>
            <w:hideMark/>
          </w:tcPr>
          <w:p w14:paraId="3EC87C8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WODA, SOKI, NAPOJE</w:t>
            </w:r>
          </w:p>
        </w:tc>
        <w:tc>
          <w:tcPr>
            <w:tcW w:w="6141" w:type="dxa"/>
            <w:tcBorders>
              <w:top w:val="nil"/>
              <w:left w:val="nil"/>
              <w:bottom w:val="single" w:sz="4" w:space="0" w:color="auto"/>
              <w:right w:val="single" w:sz="4" w:space="0" w:color="auto"/>
            </w:tcBorders>
            <w:shd w:val="clear" w:color="auto" w:fill="auto"/>
            <w:vAlign w:val="center"/>
            <w:hideMark/>
          </w:tcPr>
          <w:p w14:paraId="2C5DFFB1"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1276" w:type="dxa"/>
            <w:tcBorders>
              <w:top w:val="nil"/>
              <w:left w:val="nil"/>
              <w:bottom w:val="single" w:sz="4" w:space="0" w:color="auto"/>
              <w:right w:val="single" w:sz="4" w:space="0" w:color="auto"/>
            </w:tcBorders>
            <w:shd w:val="clear" w:color="000000" w:fill="FFFFFF"/>
            <w:vAlign w:val="center"/>
            <w:hideMark/>
          </w:tcPr>
          <w:p w14:paraId="2D26E91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61" w:type="dxa"/>
            <w:vAlign w:val="center"/>
            <w:hideMark/>
          </w:tcPr>
          <w:p w14:paraId="48C7FAC1" w14:textId="77777777" w:rsidR="008D28EA" w:rsidRPr="00EE517D" w:rsidRDefault="008D28EA" w:rsidP="00D41EAE">
            <w:pPr>
              <w:rPr>
                <w:sz w:val="20"/>
                <w:szCs w:val="20"/>
              </w:rPr>
            </w:pPr>
          </w:p>
        </w:tc>
      </w:tr>
      <w:tr w:rsidR="008D28EA" w:rsidRPr="00EE517D" w14:paraId="1A3484EC" w14:textId="77777777" w:rsidTr="008D28EA">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5364B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10</w:t>
            </w:r>
          </w:p>
        </w:tc>
        <w:tc>
          <w:tcPr>
            <w:tcW w:w="1399" w:type="dxa"/>
            <w:tcBorders>
              <w:top w:val="nil"/>
              <w:left w:val="nil"/>
              <w:bottom w:val="single" w:sz="4" w:space="0" w:color="auto"/>
              <w:right w:val="single" w:sz="4" w:space="0" w:color="auto"/>
            </w:tcBorders>
            <w:shd w:val="clear" w:color="000000" w:fill="FFFFFF"/>
            <w:vAlign w:val="center"/>
            <w:hideMark/>
          </w:tcPr>
          <w:p w14:paraId="034C96A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2C3D59F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w pojedynczych w saszetkach  o pojemności 2 gr</w:t>
            </w:r>
            <w:r w:rsidRPr="00EE517D">
              <w:rPr>
                <w:rFonts w:ascii="Calibri" w:hAnsi="Calibri" w:cs="Calibri"/>
                <w:color w:val="000000"/>
                <w:sz w:val="16"/>
                <w:szCs w:val="16"/>
              </w:rPr>
              <w:br/>
              <w:t xml:space="preserve">pakowana w opakowanie zbiorcze 100 szt. </w:t>
            </w:r>
          </w:p>
        </w:tc>
        <w:tc>
          <w:tcPr>
            <w:tcW w:w="1276" w:type="dxa"/>
            <w:tcBorders>
              <w:top w:val="nil"/>
              <w:left w:val="nil"/>
              <w:bottom w:val="single" w:sz="4" w:space="0" w:color="auto"/>
              <w:right w:val="single" w:sz="4" w:space="0" w:color="auto"/>
            </w:tcBorders>
            <w:shd w:val="clear" w:color="000000" w:fill="FFFFFF"/>
            <w:vAlign w:val="center"/>
            <w:hideMark/>
          </w:tcPr>
          <w:p w14:paraId="48B140E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w:t>
            </w:r>
          </w:p>
        </w:tc>
        <w:tc>
          <w:tcPr>
            <w:tcW w:w="161" w:type="dxa"/>
            <w:vAlign w:val="center"/>
            <w:hideMark/>
          </w:tcPr>
          <w:p w14:paraId="5312FB03" w14:textId="77777777" w:rsidR="008D28EA" w:rsidRPr="00EE517D" w:rsidRDefault="008D28EA" w:rsidP="00D41EAE">
            <w:pPr>
              <w:rPr>
                <w:sz w:val="20"/>
                <w:szCs w:val="20"/>
              </w:rPr>
            </w:pPr>
          </w:p>
        </w:tc>
      </w:tr>
      <w:tr w:rsidR="008D28EA" w:rsidRPr="00EE517D" w14:paraId="0D974F1F" w14:textId="77777777" w:rsidTr="008D28EA">
        <w:trPr>
          <w:trHeight w:val="55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DC1B9C"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11</w:t>
            </w:r>
          </w:p>
        </w:tc>
        <w:tc>
          <w:tcPr>
            <w:tcW w:w="1399" w:type="dxa"/>
            <w:tcBorders>
              <w:top w:val="nil"/>
              <w:left w:val="nil"/>
              <w:bottom w:val="single" w:sz="4" w:space="0" w:color="auto"/>
              <w:right w:val="single" w:sz="4" w:space="0" w:color="auto"/>
            </w:tcBorders>
            <w:shd w:val="clear" w:color="000000" w:fill="FFFFFF"/>
            <w:vAlign w:val="center"/>
            <w:hideMark/>
          </w:tcPr>
          <w:p w14:paraId="761C339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32F52FA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2in1 </w:t>
            </w:r>
            <w:proofErr w:type="spellStart"/>
            <w:r w:rsidRPr="00EE517D">
              <w:rPr>
                <w:rFonts w:ascii="Calibri" w:hAnsi="Calibri" w:cs="Calibri"/>
                <w:color w:val="000000"/>
                <w:sz w:val="16"/>
                <w:szCs w:val="16"/>
              </w:rPr>
              <w:t>miks</w:t>
            </w:r>
            <w:proofErr w:type="spellEnd"/>
            <w:r w:rsidRPr="00EE517D">
              <w:rPr>
                <w:rFonts w:ascii="Calibri" w:hAnsi="Calibri" w:cs="Calibri"/>
                <w:color w:val="000000"/>
                <w:sz w:val="16"/>
                <w:szCs w:val="16"/>
              </w:rPr>
              <w:t xml:space="preserve"> niesłodzonej kawy rozpuszczalnej i śmietanki w saszetkach  o pojemności 8 gr</w:t>
            </w:r>
            <w:r w:rsidRPr="00EE517D">
              <w:rPr>
                <w:rFonts w:ascii="Calibri" w:hAnsi="Calibri" w:cs="Calibri"/>
                <w:color w:val="000000"/>
                <w:sz w:val="16"/>
                <w:szCs w:val="16"/>
              </w:rPr>
              <w:br/>
              <w:t xml:space="preserve">pakowanych w opakowanie zbiorcze 28 szt. </w:t>
            </w:r>
          </w:p>
        </w:tc>
        <w:tc>
          <w:tcPr>
            <w:tcW w:w="1276" w:type="dxa"/>
            <w:tcBorders>
              <w:top w:val="nil"/>
              <w:left w:val="nil"/>
              <w:bottom w:val="single" w:sz="4" w:space="0" w:color="auto"/>
              <w:right w:val="single" w:sz="4" w:space="0" w:color="auto"/>
            </w:tcBorders>
            <w:shd w:val="clear" w:color="000000" w:fill="FFFFFF"/>
            <w:vAlign w:val="center"/>
            <w:hideMark/>
          </w:tcPr>
          <w:p w14:paraId="0332123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w:t>
            </w:r>
          </w:p>
        </w:tc>
        <w:tc>
          <w:tcPr>
            <w:tcW w:w="161" w:type="dxa"/>
            <w:vAlign w:val="center"/>
            <w:hideMark/>
          </w:tcPr>
          <w:p w14:paraId="32F21EE0" w14:textId="77777777" w:rsidR="008D28EA" w:rsidRPr="00EE517D" w:rsidRDefault="008D28EA" w:rsidP="00D41EAE">
            <w:pPr>
              <w:rPr>
                <w:sz w:val="20"/>
                <w:szCs w:val="20"/>
              </w:rPr>
            </w:pPr>
          </w:p>
        </w:tc>
      </w:tr>
      <w:tr w:rsidR="008D28EA" w:rsidRPr="00EE517D" w14:paraId="3B9C27D7" w14:textId="77777777" w:rsidTr="008D28EA">
        <w:trPr>
          <w:trHeight w:val="9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C31748"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lastRenderedPageBreak/>
              <w:t>13</w:t>
            </w:r>
          </w:p>
        </w:tc>
        <w:tc>
          <w:tcPr>
            <w:tcW w:w="1399" w:type="dxa"/>
            <w:tcBorders>
              <w:top w:val="nil"/>
              <w:left w:val="nil"/>
              <w:bottom w:val="single" w:sz="4" w:space="0" w:color="auto"/>
              <w:right w:val="single" w:sz="4" w:space="0" w:color="auto"/>
            </w:tcBorders>
            <w:shd w:val="clear" w:color="000000" w:fill="FFFFFF"/>
            <w:vAlign w:val="center"/>
            <w:hideMark/>
          </w:tcPr>
          <w:p w14:paraId="5760CF6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3802006F"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FF0000"/>
                <w:sz w:val="16"/>
                <w:szCs w:val="16"/>
              </w:rPr>
              <w:t xml:space="preserve"> </w:t>
            </w:r>
            <w:r w:rsidRPr="00EE517D">
              <w:rPr>
                <w:rFonts w:ascii="Calibri" w:hAnsi="Calibri" w:cs="Calibri"/>
                <w:color w:val="000000"/>
                <w:sz w:val="16"/>
                <w:szCs w:val="16"/>
              </w:rPr>
              <w:t xml:space="preserve">Kawa ziarnista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pochodzących z Ameryki Środkowej i Afryki. Kawa ta jest średnio palona i niezbyt mocna. Stopień palenia 5/10, intensywność 7/10, zawartość kofeiny 4/10,</w:t>
            </w:r>
            <w:r>
              <w:rPr>
                <w:rFonts w:ascii="Calibri" w:hAnsi="Calibri" w:cs="Calibri"/>
                <w:color w:val="000000"/>
                <w:sz w:val="16"/>
                <w:szCs w:val="16"/>
              </w:rPr>
              <w:t xml:space="preserve"> </w:t>
            </w:r>
            <w:r w:rsidRPr="00EE517D">
              <w:rPr>
                <w:rFonts w:ascii="Calibri" w:hAnsi="Calibri" w:cs="Calibri"/>
                <w:color w:val="000000"/>
                <w:sz w:val="16"/>
                <w:szCs w:val="16"/>
              </w:rPr>
              <w:t>kawa w opakowaniu 1</w:t>
            </w:r>
            <w:r>
              <w:rPr>
                <w:rFonts w:ascii="Calibri" w:hAnsi="Calibri" w:cs="Calibri"/>
                <w:color w:val="000000"/>
                <w:sz w:val="16"/>
                <w:szCs w:val="16"/>
              </w:rPr>
              <w:t xml:space="preserve"> </w:t>
            </w:r>
            <w:r w:rsidRPr="00EE517D">
              <w:rPr>
                <w:rFonts w:ascii="Calibri" w:hAnsi="Calibri" w:cs="Calibri"/>
                <w:color w:val="000000"/>
                <w:sz w:val="16"/>
                <w:szCs w:val="16"/>
              </w:rPr>
              <w:t>kg</w:t>
            </w:r>
          </w:p>
        </w:tc>
        <w:tc>
          <w:tcPr>
            <w:tcW w:w="1276" w:type="dxa"/>
            <w:tcBorders>
              <w:top w:val="nil"/>
              <w:left w:val="nil"/>
              <w:bottom w:val="single" w:sz="4" w:space="0" w:color="auto"/>
              <w:right w:val="single" w:sz="4" w:space="0" w:color="auto"/>
            </w:tcBorders>
            <w:shd w:val="clear" w:color="000000" w:fill="FFFFFF"/>
            <w:vAlign w:val="center"/>
            <w:hideMark/>
          </w:tcPr>
          <w:p w14:paraId="3FD768F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w:t>
            </w:r>
          </w:p>
        </w:tc>
        <w:tc>
          <w:tcPr>
            <w:tcW w:w="161" w:type="dxa"/>
            <w:vAlign w:val="center"/>
            <w:hideMark/>
          </w:tcPr>
          <w:p w14:paraId="45E34A09" w14:textId="77777777" w:rsidR="008D28EA" w:rsidRPr="00EE517D" w:rsidRDefault="008D28EA" w:rsidP="00D41EAE">
            <w:pPr>
              <w:rPr>
                <w:sz w:val="20"/>
                <w:szCs w:val="20"/>
              </w:rPr>
            </w:pPr>
          </w:p>
        </w:tc>
      </w:tr>
      <w:tr w:rsidR="008D28EA" w:rsidRPr="00EE517D" w14:paraId="4C53CECC" w14:textId="77777777" w:rsidTr="008D28EA">
        <w:trPr>
          <w:trHeight w:val="83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0B1448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14</w:t>
            </w:r>
          </w:p>
        </w:tc>
        <w:tc>
          <w:tcPr>
            <w:tcW w:w="1399" w:type="dxa"/>
            <w:tcBorders>
              <w:top w:val="nil"/>
              <w:left w:val="nil"/>
              <w:bottom w:val="single" w:sz="4" w:space="0" w:color="auto"/>
              <w:right w:val="single" w:sz="4" w:space="0" w:color="auto"/>
            </w:tcBorders>
            <w:shd w:val="clear" w:color="000000" w:fill="FFFFFF"/>
            <w:vAlign w:val="center"/>
            <w:hideMark/>
          </w:tcPr>
          <w:p w14:paraId="5B9E348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5F51D7E9"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themeColor="text1"/>
                <w:sz w:val="16"/>
                <w:szCs w:val="16"/>
              </w:rPr>
              <w:t xml:space="preserve">Kawa   </w:t>
            </w:r>
            <w:r w:rsidRPr="00EE517D">
              <w:rPr>
                <w:rFonts w:ascii="Calibri" w:hAnsi="Calibri" w:cs="Calibri"/>
                <w:color w:val="000000"/>
                <w:sz w:val="16"/>
                <w:szCs w:val="16"/>
              </w:rPr>
              <w:t xml:space="preserve">ziarnista z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Kawa ta jest średnio palona i niezbyt mocna.</w:t>
            </w:r>
            <w:r>
              <w:rPr>
                <w:rFonts w:ascii="Calibri" w:hAnsi="Calibri" w:cs="Calibri"/>
                <w:color w:val="000000"/>
                <w:sz w:val="16"/>
                <w:szCs w:val="16"/>
              </w:rPr>
              <w:t xml:space="preserve"> </w:t>
            </w:r>
            <w:r w:rsidRPr="00EE517D">
              <w:rPr>
                <w:rFonts w:ascii="Calibri" w:hAnsi="Calibri" w:cs="Calibri"/>
                <w:color w:val="000000"/>
                <w:sz w:val="16"/>
                <w:szCs w:val="16"/>
              </w:rPr>
              <w:t xml:space="preserve">Stopień palenia 3/10, intensywność 4/10, zawartość kofeiny 4/10,  </w:t>
            </w:r>
            <w:r w:rsidRPr="00EE517D">
              <w:rPr>
                <w:rFonts w:ascii="Calibri" w:hAnsi="Calibri" w:cs="Calibri"/>
                <w:color w:val="000000"/>
                <w:sz w:val="16"/>
                <w:szCs w:val="16"/>
              </w:rPr>
              <w:br/>
              <w:t>kawa w opakowaniu 1</w:t>
            </w:r>
            <w:r>
              <w:rPr>
                <w:rFonts w:ascii="Calibri" w:hAnsi="Calibri" w:cs="Calibri"/>
                <w:color w:val="000000"/>
                <w:sz w:val="16"/>
                <w:szCs w:val="16"/>
              </w:rPr>
              <w:t xml:space="preserve"> </w:t>
            </w:r>
            <w:r w:rsidRPr="00EE517D">
              <w:rPr>
                <w:rFonts w:ascii="Calibri" w:hAnsi="Calibri" w:cs="Calibri"/>
                <w:color w:val="000000"/>
                <w:sz w:val="16"/>
                <w:szCs w:val="16"/>
              </w:rPr>
              <w:t xml:space="preserve">kg </w:t>
            </w:r>
          </w:p>
        </w:tc>
        <w:tc>
          <w:tcPr>
            <w:tcW w:w="1276" w:type="dxa"/>
            <w:tcBorders>
              <w:top w:val="nil"/>
              <w:left w:val="nil"/>
              <w:bottom w:val="single" w:sz="4" w:space="0" w:color="auto"/>
              <w:right w:val="single" w:sz="4" w:space="0" w:color="auto"/>
            </w:tcBorders>
            <w:shd w:val="clear" w:color="000000" w:fill="FFFFFF"/>
            <w:vAlign w:val="center"/>
            <w:hideMark/>
          </w:tcPr>
          <w:p w14:paraId="61D500A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50</w:t>
            </w:r>
          </w:p>
        </w:tc>
        <w:tc>
          <w:tcPr>
            <w:tcW w:w="161" w:type="dxa"/>
            <w:vAlign w:val="center"/>
            <w:hideMark/>
          </w:tcPr>
          <w:p w14:paraId="4387D06D" w14:textId="77777777" w:rsidR="008D28EA" w:rsidRPr="00EE517D" w:rsidRDefault="008D28EA" w:rsidP="00D41EAE">
            <w:pPr>
              <w:rPr>
                <w:sz w:val="20"/>
                <w:szCs w:val="20"/>
              </w:rPr>
            </w:pPr>
          </w:p>
        </w:tc>
      </w:tr>
      <w:tr w:rsidR="008D28EA" w:rsidRPr="00EE517D" w14:paraId="5EA2E39B" w14:textId="77777777" w:rsidTr="008D28EA">
        <w:trPr>
          <w:trHeight w:val="5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63142D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17</w:t>
            </w:r>
          </w:p>
        </w:tc>
        <w:tc>
          <w:tcPr>
            <w:tcW w:w="1399" w:type="dxa"/>
            <w:tcBorders>
              <w:top w:val="nil"/>
              <w:left w:val="nil"/>
              <w:bottom w:val="single" w:sz="4" w:space="0" w:color="auto"/>
              <w:right w:val="single" w:sz="4" w:space="0" w:color="auto"/>
            </w:tcBorders>
            <w:shd w:val="clear" w:color="000000" w:fill="FFFFFF"/>
            <w:vAlign w:val="center"/>
            <w:hideMark/>
          </w:tcPr>
          <w:p w14:paraId="6ADE576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6ECBB25A"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Herbata ekspresowa </w:t>
            </w:r>
            <w:r w:rsidRPr="00393DEB">
              <w:rPr>
                <w:rFonts w:ascii="Calibri" w:hAnsi="Calibri" w:cs="Calibri"/>
                <w:color w:val="000000"/>
                <w:sz w:val="16"/>
                <w:szCs w:val="16"/>
              </w:rPr>
              <w:t xml:space="preserve">czarna </w:t>
            </w:r>
            <w:r w:rsidRPr="00393DEB">
              <w:rPr>
                <w:rFonts w:ascii="Calibri" w:hAnsi="Calibri" w:cs="Calibri"/>
                <w:color w:val="FF0000"/>
                <w:sz w:val="16"/>
                <w:szCs w:val="16"/>
              </w:rPr>
              <w:t xml:space="preserve"> </w:t>
            </w:r>
            <w:r w:rsidRPr="00393DEB">
              <w:rPr>
                <w:rFonts w:ascii="Calibri" w:hAnsi="Calibri" w:cs="Calibri"/>
                <w:sz w:val="16"/>
                <w:szCs w:val="16"/>
              </w:rPr>
              <w:t xml:space="preserve">cejlońska o wyjątkowym silnym aromacie </w:t>
            </w:r>
            <w:r w:rsidRPr="00393DEB">
              <w:rPr>
                <w:rFonts w:ascii="Calibri" w:hAnsi="Calibri" w:cs="Calibri"/>
                <w:color w:val="000000"/>
                <w:sz w:val="16"/>
                <w:szCs w:val="16"/>
              </w:rPr>
              <w:t xml:space="preserve">w pojedynczych w torebkach ze sznurkiem x 2 gr  </w:t>
            </w:r>
            <w:r w:rsidRPr="00393DEB">
              <w:rPr>
                <w:rFonts w:ascii="Calibri" w:hAnsi="Calibri" w:cs="Calibri"/>
                <w:sz w:val="16"/>
                <w:szCs w:val="16"/>
              </w:rPr>
              <w:t>Opakowanie zbiorcze</w:t>
            </w:r>
            <w:r w:rsidRPr="00EE517D">
              <w:rPr>
                <w:rFonts w:ascii="Calibri" w:hAnsi="Calibri" w:cs="Calibri"/>
                <w:sz w:val="16"/>
                <w:szCs w:val="16"/>
              </w:rPr>
              <w:t xml:space="preserve"> 100 torebek</w:t>
            </w:r>
          </w:p>
        </w:tc>
        <w:tc>
          <w:tcPr>
            <w:tcW w:w="1276" w:type="dxa"/>
            <w:tcBorders>
              <w:top w:val="nil"/>
              <w:left w:val="nil"/>
              <w:bottom w:val="single" w:sz="4" w:space="0" w:color="auto"/>
              <w:right w:val="single" w:sz="4" w:space="0" w:color="auto"/>
            </w:tcBorders>
            <w:shd w:val="clear" w:color="000000" w:fill="FFFFFF"/>
            <w:vAlign w:val="center"/>
            <w:hideMark/>
          </w:tcPr>
          <w:p w14:paraId="17861FD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40</w:t>
            </w:r>
          </w:p>
        </w:tc>
        <w:tc>
          <w:tcPr>
            <w:tcW w:w="161" w:type="dxa"/>
            <w:vAlign w:val="center"/>
            <w:hideMark/>
          </w:tcPr>
          <w:p w14:paraId="0F80E376" w14:textId="77777777" w:rsidR="008D28EA" w:rsidRPr="00EE517D" w:rsidRDefault="008D28EA" w:rsidP="00D41EAE">
            <w:pPr>
              <w:rPr>
                <w:sz w:val="20"/>
                <w:szCs w:val="20"/>
              </w:rPr>
            </w:pPr>
          </w:p>
        </w:tc>
      </w:tr>
      <w:tr w:rsidR="008D28EA" w:rsidRPr="00EE517D" w14:paraId="23249701" w14:textId="77777777" w:rsidTr="008D28EA">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A02A4E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18</w:t>
            </w:r>
          </w:p>
        </w:tc>
        <w:tc>
          <w:tcPr>
            <w:tcW w:w="1399" w:type="dxa"/>
            <w:tcBorders>
              <w:top w:val="nil"/>
              <w:left w:val="nil"/>
              <w:bottom w:val="single" w:sz="4" w:space="0" w:color="auto"/>
              <w:right w:val="single" w:sz="4" w:space="0" w:color="auto"/>
            </w:tcBorders>
            <w:shd w:val="clear" w:color="000000" w:fill="FFFFFF"/>
            <w:vAlign w:val="center"/>
            <w:hideMark/>
          </w:tcPr>
          <w:p w14:paraId="427DD5F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w:t>
            </w:r>
          </w:p>
        </w:tc>
        <w:tc>
          <w:tcPr>
            <w:tcW w:w="6141" w:type="dxa"/>
            <w:tcBorders>
              <w:top w:val="nil"/>
              <w:left w:val="nil"/>
              <w:bottom w:val="single" w:sz="4" w:space="0" w:color="auto"/>
              <w:right w:val="single" w:sz="4" w:space="0" w:color="auto"/>
            </w:tcBorders>
            <w:shd w:val="clear" w:color="000000" w:fill="FFFFFF"/>
            <w:vAlign w:val="center"/>
            <w:hideMark/>
          </w:tcPr>
          <w:p w14:paraId="70872618"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sidRPr="00EE517D">
              <w:rPr>
                <w:rFonts w:ascii="Calibri" w:hAnsi="Calibri" w:cs="Calibri"/>
                <w:color w:val="000000"/>
                <w:sz w:val="16"/>
                <w:szCs w:val="16"/>
              </w:rPr>
              <w:t>w pojedynczych  torebkach ze sznurkiem x 2 gr Opakowanie zbior</w:t>
            </w:r>
            <w:r>
              <w:rPr>
                <w:rFonts w:ascii="Calibri" w:hAnsi="Calibri" w:cs="Calibri"/>
                <w:color w:val="000000"/>
                <w:sz w:val="16"/>
                <w:szCs w:val="16"/>
              </w:rPr>
              <w:t>c</w:t>
            </w:r>
            <w:r w:rsidRPr="00EE517D">
              <w:rPr>
                <w:rFonts w:ascii="Calibri" w:hAnsi="Calibri" w:cs="Calibri"/>
                <w:color w:val="000000"/>
                <w:sz w:val="16"/>
                <w:szCs w:val="16"/>
              </w:rPr>
              <w:t>ze 100 torebek</w:t>
            </w:r>
          </w:p>
        </w:tc>
        <w:tc>
          <w:tcPr>
            <w:tcW w:w="1276" w:type="dxa"/>
            <w:tcBorders>
              <w:top w:val="nil"/>
              <w:left w:val="nil"/>
              <w:bottom w:val="single" w:sz="4" w:space="0" w:color="auto"/>
              <w:right w:val="single" w:sz="4" w:space="0" w:color="auto"/>
            </w:tcBorders>
            <w:shd w:val="clear" w:color="000000" w:fill="FFFFFF"/>
            <w:vAlign w:val="center"/>
            <w:hideMark/>
          </w:tcPr>
          <w:p w14:paraId="0BCD691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10</w:t>
            </w:r>
          </w:p>
        </w:tc>
        <w:tc>
          <w:tcPr>
            <w:tcW w:w="161" w:type="dxa"/>
            <w:vAlign w:val="center"/>
            <w:hideMark/>
          </w:tcPr>
          <w:p w14:paraId="624599A7" w14:textId="77777777" w:rsidR="008D28EA" w:rsidRPr="00EE517D" w:rsidRDefault="008D28EA" w:rsidP="00D41EAE">
            <w:pPr>
              <w:rPr>
                <w:sz w:val="20"/>
                <w:szCs w:val="20"/>
              </w:rPr>
            </w:pPr>
          </w:p>
        </w:tc>
      </w:tr>
      <w:tr w:rsidR="008D28EA" w:rsidRPr="00EE517D" w14:paraId="47A1A6FC" w14:textId="77777777" w:rsidTr="008D28EA">
        <w:trPr>
          <w:trHeight w:val="54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C1B417"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19</w:t>
            </w:r>
          </w:p>
        </w:tc>
        <w:tc>
          <w:tcPr>
            <w:tcW w:w="1399" w:type="dxa"/>
            <w:tcBorders>
              <w:top w:val="nil"/>
              <w:left w:val="nil"/>
              <w:bottom w:val="single" w:sz="4" w:space="0" w:color="auto"/>
              <w:right w:val="single" w:sz="4" w:space="0" w:color="auto"/>
            </w:tcBorders>
            <w:shd w:val="clear" w:color="000000" w:fill="FFFFFF"/>
            <w:vAlign w:val="center"/>
            <w:hideMark/>
          </w:tcPr>
          <w:p w14:paraId="1B26AF1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361721C7"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Herbata zielona lub Herbata zielona z cytryną </w:t>
            </w:r>
            <w:r>
              <w:rPr>
                <w:rFonts w:ascii="Calibri" w:hAnsi="Calibri" w:cs="Calibri"/>
                <w:color w:val="FF0000"/>
                <w:sz w:val="16"/>
                <w:szCs w:val="16"/>
              </w:rPr>
              <w:t xml:space="preserve"> </w:t>
            </w:r>
            <w:r>
              <w:rPr>
                <w:rFonts w:ascii="Calibri" w:hAnsi="Calibri" w:cs="Calibri"/>
                <w:color w:val="000000"/>
                <w:sz w:val="16"/>
                <w:szCs w:val="16"/>
              </w:rPr>
              <w:t xml:space="preserve">- </w:t>
            </w:r>
            <w:r w:rsidRPr="00EE517D">
              <w:rPr>
                <w:rFonts w:ascii="Calibri" w:hAnsi="Calibri" w:cs="Calibri"/>
                <w:color w:val="000000"/>
                <w:sz w:val="16"/>
                <w:szCs w:val="16"/>
              </w:rPr>
              <w:t>20 torebek ze sznurkiem do wybor</w:t>
            </w:r>
            <w:r>
              <w:rPr>
                <w:rFonts w:ascii="Calibri" w:hAnsi="Calibri" w:cs="Calibri"/>
                <w:color w:val="000000"/>
                <w:sz w:val="16"/>
                <w:szCs w:val="16"/>
              </w:rPr>
              <w:t>u</w:t>
            </w:r>
            <w:r w:rsidRPr="00EE517D">
              <w:rPr>
                <w:rFonts w:ascii="Calibri" w:hAnsi="Calibri" w:cs="Calibri"/>
                <w:color w:val="000000"/>
                <w:sz w:val="16"/>
                <w:szCs w:val="16"/>
              </w:rPr>
              <w:t xml:space="preserve"> w zamówieniu</w:t>
            </w:r>
          </w:p>
        </w:tc>
        <w:tc>
          <w:tcPr>
            <w:tcW w:w="1276" w:type="dxa"/>
            <w:tcBorders>
              <w:top w:val="nil"/>
              <w:left w:val="nil"/>
              <w:bottom w:val="single" w:sz="4" w:space="0" w:color="auto"/>
              <w:right w:val="single" w:sz="4" w:space="0" w:color="auto"/>
            </w:tcBorders>
            <w:shd w:val="clear" w:color="000000" w:fill="FFFFFF"/>
            <w:vAlign w:val="center"/>
            <w:hideMark/>
          </w:tcPr>
          <w:p w14:paraId="307799C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25</w:t>
            </w:r>
          </w:p>
        </w:tc>
        <w:tc>
          <w:tcPr>
            <w:tcW w:w="161" w:type="dxa"/>
            <w:vAlign w:val="center"/>
            <w:hideMark/>
          </w:tcPr>
          <w:p w14:paraId="77530988" w14:textId="77777777" w:rsidR="008D28EA" w:rsidRPr="00EE517D" w:rsidRDefault="008D28EA" w:rsidP="00D41EAE">
            <w:pPr>
              <w:rPr>
                <w:sz w:val="20"/>
                <w:szCs w:val="20"/>
              </w:rPr>
            </w:pPr>
          </w:p>
        </w:tc>
      </w:tr>
      <w:tr w:rsidR="008D28EA" w:rsidRPr="00EE517D" w14:paraId="36B53825"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8FDFB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20</w:t>
            </w:r>
          </w:p>
        </w:tc>
        <w:tc>
          <w:tcPr>
            <w:tcW w:w="1399" w:type="dxa"/>
            <w:tcBorders>
              <w:top w:val="nil"/>
              <w:left w:val="nil"/>
              <w:bottom w:val="single" w:sz="4" w:space="0" w:color="auto"/>
              <w:right w:val="single" w:sz="4" w:space="0" w:color="auto"/>
            </w:tcBorders>
            <w:shd w:val="clear" w:color="000000" w:fill="FFFFFF"/>
            <w:vAlign w:val="center"/>
            <w:hideMark/>
          </w:tcPr>
          <w:p w14:paraId="6D859AC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3990EDA9"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Cukier biały 1 kg</w:t>
            </w:r>
          </w:p>
        </w:tc>
        <w:tc>
          <w:tcPr>
            <w:tcW w:w="1276" w:type="dxa"/>
            <w:tcBorders>
              <w:top w:val="nil"/>
              <w:left w:val="nil"/>
              <w:bottom w:val="single" w:sz="4" w:space="0" w:color="auto"/>
              <w:right w:val="single" w:sz="4" w:space="0" w:color="auto"/>
            </w:tcBorders>
            <w:shd w:val="clear" w:color="000000" w:fill="FFFFFF"/>
            <w:vAlign w:val="center"/>
            <w:hideMark/>
          </w:tcPr>
          <w:p w14:paraId="07FA4CF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40</w:t>
            </w:r>
          </w:p>
        </w:tc>
        <w:tc>
          <w:tcPr>
            <w:tcW w:w="161" w:type="dxa"/>
            <w:vAlign w:val="center"/>
            <w:hideMark/>
          </w:tcPr>
          <w:p w14:paraId="2867F1D5" w14:textId="77777777" w:rsidR="008D28EA" w:rsidRPr="00EE517D" w:rsidRDefault="008D28EA" w:rsidP="00D41EAE">
            <w:pPr>
              <w:rPr>
                <w:sz w:val="20"/>
                <w:szCs w:val="20"/>
              </w:rPr>
            </w:pPr>
          </w:p>
        </w:tc>
      </w:tr>
      <w:tr w:rsidR="008D28EA" w:rsidRPr="00EE517D" w14:paraId="5D3B39D5"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137AD0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21</w:t>
            </w:r>
          </w:p>
        </w:tc>
        <w:tc>
          <w:tcPr>
            <w:tcW w:w="1399" w:type="dxa"/>
            <w:tcBorders>
              <w:top w:val="nil"/>
              <w:left w:val="nil"/>
              <w:bottom w:val="single" w:sz="4" w:space="0" w:color="auto"/>
              <w:right w:val="single" w:sz="4" w:space="0" w:color="auto"/>
            </w:tcBorders>
            <w:shd w:val="clear" w:color="000000" w:fill="FFFFFF"/>
            <w:vAlign w:val="center"/>
            <w:hideMark/>
          </w:tcPr>
          <w:p w14:paraId="2FF580E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785E9021"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Cukier w saszetkach 5 g. Opakowanie zbiorcze 100 szt.</w:t>
            </w:r>
          </w:p>
        </w:tc>
        <w:tc>
          <w:tcPr>
            <w:tcW w:w="1276" w:type="dxa"/>
            <w:tcBorders>
              <w:top w:val="nil"/>
              <w:left w:val="nil"/>
              <w:bottom w:val="single" w:sz="4" w:space="0" w:color="auto"/>
              <w:right w:val="single" w:sz="4" w:space="0" w:color="auto"/>
            </w:tcBorders>
            <w:shd w:val="clear" w:color="000000" w:fill="FFFFFF"/>
            <w:vAlign w:val="center"/>
            <w:hideMark/>
          </w:tcPr>
          <w:p w14:paraId="5ECC3201" w14:textId="77777777" w:rsidR="008D28EA" w:rsidRPr="00EE517D" w:rsidRDefault="008D28EA" w:rsidP="00D41EAE">
            <w:pPr>
              <w:jc w:val="center"/>
              <w:rPr>
                <w:rFonts w:ascii="Calibri" w:hAnsi="Calibri" w:cs="Calibri"/>
                <w:color w:val="000000"/>
                <w:sz w:val="16"/>
                <w:szCs w:val="16"/>
              </w:rPr>
            </w:pPr>
            <w:r w:rsidRPr="00393DEB">
              <w:rPr>
                <w:rFonts w:ascii="Calibri" w:hAnsi="Calibri" w:cs="Calibri"/>
                <w:color w:val="000000"/>
                <w:sz w:val="16"/>
                <w:szCs w:val="16"/>
              </w:rPr>
              <w:t>10</w:t>
            </w:r>
          </w:p>
        </w:tc>
        <w:tc>
          <w:tcPr>
            <w:tcW w:w="161" w:type="dxa"/>
            <w:vAlign w:val="center"/>
            <w:hideMark/>
          </w:tcPr>
          <w:p w14:paraId="5AA73F7B" w14:textId="77777777" w:rsidR="008D28EA" w:rsidRPr="00EE517D" w:rsidRDefault="008D28EA" w:rsidP="00D41EAE">
            <w:pPr>
              <w:rPr>
                <w:sz w:val="20"/>
                <w:szCs w:val="20"/>
              </w:rPr>
            </w:pPr>
          </w:p>
        </w:tc>
      </w:tr>
      <w:tr w:rsidR="008D28EA" w:rsidRPr="00EE517D" w14:paraId="13164594"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268CA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22</w:t>
            </w:r>
          </w:p>
        </w:tc>
        <w:tc>
          <w:tcPr>
            <w:tcW w:w="1399" w:type="dxa"/>
            <w:tcBorders>
              <w:top w:val="nil"/>
              <w:left w:val="nil"/>
              <w:bottom w:val="single" w:sz="4" w:space="0" w:color="auto"/>
              <w:right w:val="single" w:sz="4" w:space="0" w:color="auto"/>
            </w:tcBorders>
            <w:shd w:val="clear" w:color="000000" w:fill="FFFFFF"/>
            <w:vAlign w:val="center"/>
            <w:hideMark/>
          </w:tcPr>
          <w:p w14:paraId="15EEA834"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7FB79BF1"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Mleko w kartonie UHT 2% 1 L</w:t>
            </w:r>
          </w:p>
        </w:tc>
        <w:tc>
          <w:tcPr>
            <w:tcW w:w="1276" w:type="dxa"/>
            <w:tcBorders>
              <w:top w:val="nil"/>
              <w:left w:val="nil"/>
              <w:bottom w:val="single" w:sz="4" w:space="0" w:color="auto"/>
              <w:right w:val="single" w:sz="4" w:space="0" w:color="auto"/>
            </w:tcBorders>
            <w:shd w:val="clear" w:color="000000" w:fill="FFFFFF"/>
            <w:vAlign w:val="center"/>
            <w:hideMark/>
          </w:tcPr>
          <w:p w14:paraId="41E6709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300</w:t>
            </w:r>
          </w:p>
        </w:tc>
        <w:tc>
          <w:tcPr>
            <w:tcW w:w="161" w:type="dxa"/>
            <w:vAlign w:val="center"/>
            <w:hideMark/>
          </w:tcPr>
          <w:p w14:paraId="40799357" w14:textId="77777777" w:rsidR="008D28EA" w:rsidRPr="00EE517D" w:rsidRDefault="008D28EA" w:rsidP="00D41EAE">
            <w:pPr>
              <w:rPr>
                <w:sz w:val="20"/>
                <w:szCs w:val="20"/>
              </w:rPr>
            </w:pPr>
          </w:p>
        </w:tc>
      </w:tr>
      <w:tr w:rsidR="008D28EA" w:rsidRPr="00EE517D" w14:paraId="6A77E314"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77F17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23</w:t>
            </w:r>
          </w:p>
        </w:tc>
        <w:tc>
          <w:tcPr>
            <w:tcW w:w="1399" w:type="dxa"/>
            <w:tcBorders>
              <w:top w:val="nil"/>
              <w:left w:val="nil"/>
              <w:bottom w:val="single" w:sz="4" w:space="0" w:color="auto"/>
              <w:right w:val="single" w:sz="4" w:space="0" w:color="auto"/>
            </w:tcBorders>
            <w:shd w:val="clear" w:color="000000" w:fill="FFFFFF"/>
            <w:vAlign w:val="center"/>
            <w:hideMark/>
          </w:tcPr>
          <w:p w14:paraId="0C78477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 xml:space="preserve">KAWA/ HERBATA/ CUKIER/ MLEKO </w:t>
            </w:r>
          </w:p>
        </w:tc>
        <w:tc>
          <w:tcPr>
            <w:tcW w:w="6141" w:type="dxa"/>
            <w:tcBorders>
              <w:top w:val="nil"/>
              <w:left w:val="nil"/>
              <w:bottom w:val="single" w:sz="4" w:space="0" w:color="auto"/>
              <w:right w:val="single" w:sz="4" w:space="0" w:color="auto"/>
            </w:tcBorders>
            <w:shd w:val="clear" w:color="000000" w:fill="FFFFFF"/>
            <w:vAlign w:val="center"/>
            <w:hideMark/>
          </w:tcPr>
          <w:p w14:paraId="7D5B62A5"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Śmietanka/ mleczko do kawy w płynie UHT 10g; opakowanie zbiorcze 10 sztuk</w:t>
            </w:r>
          </w:p>
        </w:tc>
        <w:tc>
          <w:tcPr>
            <w:tcW w:w="1276" w:type="dxa"/>
            <w:tcBorders>
              <w:top w:val="nil"/>
              <w:left w:val="nil"/>
              <w:bottom w:val="single" w:sz="4" w:space="0" w:color="auto"/>
              <w:right w:val="single" w:sz="4" w:space="0" w:color="auto"/>
            </w:tcBorders>
            <w:shd w:val="clear" w:color="000000" w:fill="FFFFFF"/>
            <w:vAlign w:val="center"/>
            <w:hideMark/>
          </w:tcPr>
          <w:p w14:paraId="35E444C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0</w:t>
            </w:r>
          </w:p>
        </w:tc>
        <w:tc>
          <w:tcPr>
            <w:tcW w:w="161" w:type="dxa"/>
            <w:vAlign w:val="center"/>
            <w:hideMark/>
          </w:tcPr>
          <w:p w14:paraId="112F9BC7" w14:textId="77777777" w:rsidR="008D28EA" w:rsidRPr="00EE517D" w:rsidRDefault="008D28EA" w:rsidP="00D41EAE">
            <w:pPr>
              <w:rPr>
                <w:sz w:val="20"/>
                <w:szCs w:val="20"/>
              </w:rPr>
            </w:pPr>
          </w:p>
        </w:tc>
      </w:tr>
      <w:tr w:rsidR="008D28EA" w:rsidRPr="00EE517D" w14:paraId="493B3CFC" w14:textId="77777777" w:rsidTr="008D28EA">
        <w:trPr>
          <w:trHeight w:val="28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44F628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24</w:t>
            </w:r>
          </w:p>
        </w:tc>
        <w:tc>
          <w:tcPr>
            <w:tcW w:w="1399" w:type="dxa"/>
            <w:tcBorders>
              <w:top w:val="nil"/>
              <w:left w:val="nil"/>
              <w:bottom w:val="single" w:sz="4" w:space="0" w:color="auto"/>
              <w:right w:val="single" w:sz="4" w:space="0" w:color="auto"/>
            </w:tcBorders>
            <w:shd w:val="clear" w:color="000000" w:fill="FFFFFF"/>
            <w:vAlign w:val="center"/>
            <w:hideMark/>
          </w:tcPr>
          <w:p w14:paraId="44840DAB"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190D222E" w14:textId="77777777" w:rsidR="008D28EA" w:rsidRPr="00EE517D" w:rsidRDefault="008D28EA" w:rsidP="00D41EAE">
            <w:pPr>
              <w:rPr>
                <w:rFonts w:ascii="Calibri" w:hAnsi="Calibri" w:cs="Calibri"/>
                <w:color w:val="000000"/>
                <w:sz w:val="16"/>
                <w:szCs w:val="16"/>
              </w:rPr>
            </w:pPr>
            <w:r w:rsidRPr="00393DEB">
              <w:rPr>
                <w:rFonts w:ascii="Calibri" w:hAnsi="Calibri" w:cs="Calibri"/>
                <w:color w:val="000000"/>
                <w:sz w:val="16"/>
                <w:szCs w:val="16"/>
              </w:rPr>
              <w:t>Paluszki słone extra cienkie</w:t>
            </w:r>
            <w:r>
              <w:rPr>
                <w:rFonts w:ascii="Calibri" w:hAnsi="Calibri" w:cs="Calibri"/>
                <w:color w:val="000000"/>
                <w:sz w:val="16"/>
                <w:szCs w:val="16"/>
              </w:rPr>
              <w:t xml:space="preserve"> </w:t>
            </w:r>
            <w:r w:rsidRPr="00EE517D">
              <w:rPr>
                <w:rFonts w:ascii="Calibri" w:hAnsi="Calibri" w:cs="Calibri"/>
                <w:color w:val="000000"/>
                <w:sz w:val="16"/>
                <w:szCs w:val="16"/>
              </w:rPr>
              <w:t>duża paczka 300 gr</w:t>
            </w:r>
          </w:p>
        </w:tc>
        <w:tc>
          <w:tcPr>
            <w:tcW w:w="1276" w:type="dxa"/>
            <w:tcBorders>
              <w:top w:val="nil"/>
              <w:left w:val="nil"/>
              <w:bottom w:val="single" w:sz="4" w:space="0" w:color="auto"/>
              <w:right w:val="single" w:sz="4" w:space="0" w:color="auto"/>
            </w:tcBorders>
            <w:shd w:val="clear" w:color="000000" w:fill="FFFFFF"/>
            <w:vAlign w:val="center"/>
            <w:hideMark/>
          </w:tcPr>
          <w:p w14:paraId="27E4F60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25</w:t>
            </w:r>
          </w:p>
        </w:tc>
        <w:tc>
          <w:tcPr>
            <w:tcW w:w="161" w:type="dxa"/>
            <w:vAlign w:val="center"/>
            <w:hideMark/>
          </w:tcPr>
          <w:p w14:paraId="15BE8684" w14:textId="77777777" w:rsidR="008D28EA" w:rsidRPr="00EE517D" w:rsidRDefault="008D28EA" w:rsidP="00D41EAE">
            <w:pPr>
              <w:rPr>
                <w:sz w:val="20"/>
                <w:szCs w:val="20"/>
              </w:rPr>
            </w:pPr>
          </w:p>
        </w:tc>
      </w:tr>
      <w:tr w:rsidR="008D28EA" w:rsidRPr="00EE517D" w14:paraId="5333795A" w14:textId="77777777" w:rsidTr="008D28EA">
        <w:trPr>
          <w:trHeight w:val="67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9F70E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25</w:t>
            </w:r>
          </w:p>
        </w:tc>
        <w:tc>
          <w:tcPr>
            <w:tcW w:w="1399" w:type="dxa"/>
            <w:tcBorders>
              <w:top w:val="nil"/>
              <w:left w:val="nil"/>
              <w:bottom w:val="single" w:sz="4" w:space="0" w:color="auto"/>
              <w:right w:val="single" w:sz="4" w:space="0" w:color="auto"/>
            </w:tcBorders>
            <w:shd w:val="clear" w:color="000000" w:fill="FFFFFF"/>
            <w:vAlign w:val="center"/>
            <w:hideMark/>
          </w:tcPr>
          <w:p w14:paraId="7FBA3FB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272ABFAC"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Ciastka z bakaliami, herbatniki z ciągnącym karmelem, orzechami laskowymi i chrupkami ryżowymi oblane mleczną czekoladą opakowanie 140 g</w:t>
            </w:r>
          </w:p>
        </w:tc>
        <w:tc>
          <w:tcPr>
            <w:tcW w:w="1276" w:type="dxa"/>
            <w:tcBorders>
              <w:top w:val="nil"/>
              <w:left w:val="nil"/>
              <w:bottom w:val="single" w:sz="4" w:space="0" w:color="auto"/>
              <w:right w:val="single" w:sz="4" w:space="0" w:color="auto"/>
            </w:tcBorders>
            <w:shd w:val="clear" w:color="000000" w:fill="FFFFFF"/>
            <w:vAlign w:val="center"/>
            <w:hideMark/>
          </w:tcPr>
          <w:p w14:paraId="2E08026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60</w:t>
            </w:r>
          </w:p>
        </w:tc>
        <w:tc>
          <w:tcPr>
            <w:tcW w:w="161" w:type="dxa"/>
            <w:vAlign w:val="center"/>
            <w:hideMark/>
          </w:tcPr>
          <w:p w14:paraId="0451DA61" w14:textId="77777777" w:rsidR="008D28EA" w:rsidRPr="00EE517D" w:rsidRDefault="008D28EA" w:rsidP="00D41EAE">
            <w:pPr>
              <w:rPr>
                <w:sz w:val="20"/>
                <w:szCs w:val="20"/>
              </w:rPr>
            </w:pPr>
          </w:p>
        </w:tc>
      </w:tr>
      <w:tr w:rsidR="008D28EA" w:rsidRPr="00EE517D" w14:paraId="25F5D825" w14:textId="77777777" w:rsidTr="008D28EA">
        <w:trPr>
          <w:trHeight w:val="69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8C361C9"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26</w:t>
            </w:r>
          </w:p>
        </w:tc>
        <w:tc>
          <w:tcPr>
            <w:tcW w:w="1399" w:type="dxa"/>
            <w:tcBorders>
              <w:top w:val="nil"/>
              <w:left w:val="nil"/>
              <w:bottom w:val="single" w:sz="4" w:space="0" w:color="auto"/>
              <w:right w:val="single" w:sz="4" w:space="0" w:color="auto"/>
            </w:tcBorders>
            <w:shd w:val="clear" w:color="000000" w:fill="FFFFFF"/>
            <w:vAlign w:val="center"/>
            <w:hideMark/>
          </w:tcPr>
          <w:p w14:paraId="7A8B5207"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4DD6DA0B"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1276" w:type="dxa"/>
            <w:tcBorders>
              <w:top w:val="nil"/>
              <w:left w:val="nil"/>
              <w:bottom w:val="single" w:sz="4" w:space="0" w:color="auto"/>
              <w:right w:val="single" w:sz="4" w:space="0" w:color="auto"/>
            </w:tcBorders>
            <w:shd w:val="clear" w:color="000000" w:fill="FFFFFF"/>
            <w:vAlign w:val="center"/>
            <w:hideMark/>
          </w:tcPr>
          <w:p w14:paraId="4677A97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61" w:type="dxa"/>
            <w:vAlign w:val="center"/>
            <w:hideMark/>
          </w:tcPr>
          <w:p w14:paraId="77AC3EE5" w14:textId="77777777" w:rsidR="008D28EA" w:rsidRPr="00EE517D" w:rsidRDefault="008D28EA" w:rsidP="00D41EAE">
            <w:pPr>
              <w:rPr>
                <w:sz w:val="20"/>
                <w:szCs w:val="20"/>
              </w:rPr>
            </w:pPr>
          </w:p>
        </w:tc>
      </w:tr>
      <w:tr w:rsidR="008D28EA" w:rsidRPr="00EE517D" w14:paraId="1A8BA54E" w14:textId="77777777" w:rsidTr="008D28E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371CE2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27</w:t>
            </w:r>
          </w:p>
        </w:tc>
        <w:tc>
          <w:tcPr>
            <w:tcW w:w="1399" w:type="dxa"/>
            <w:tcBorders>
              <w:top w:val="nil"/>
              <w:left w:val="nil"/>
              <w:bottom w:val="single" w:sz="4" w:space="0" w:color="auto"/>
              <w:right w:val="single" w:sz="4" w:space="0" w:color="auto"/>
            </w:tcBorders>
            <w:shd w:val="clear" w:color="000000" w:fill="FFFFFF"/>
            <w:vAlign w:val="center"/>
            <w:hideMark/>
          </w:tcPr>
          <w:p w14:paraId="1FFE3EF4"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77C1E47D"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Herbatniki, ciastka kruche maślane, opakowanie 168 g </w:t>
            </w:r>
          </w:p>
        </w:tc>
        <w:tc>
          <w:tcPr>
            <w:tcW w:w="1276" w:type="dxa"/>
            <w:tcBorders>
              <w:top w:val="nil"/>
              <w:left w:val="nil"/>
              <w:bottom w:val="single" w:sz="4" w:space="0" w:color="auto"/>
              <w:right w:val="single" w:sz="4" w:space="0" w:color="auto"/>
            </w:tcBorders>
            <w:shd w:val="clear" w:color="000000" w:fill="FFFFFF"/>
            <w:vAlign w:val="center"/>
            <w:hideMark/>
          </w:tcPr>
          <w:p w14:paraId="6467850C"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61" w:type="dxa"/>
            <w:vAlign w:val="center"/>
            <w:hideMark/>
          </w:tcPr>
          <w:p w14:paraId="7267FE17" w14:textId="77777777" w:rsidR="008D28EA" w:rsidRPr="00EE517D" w:rsidRDefault="008D28EA" w:rsidP="00D41EAE">
            <w:pPr>
              <w:rPr>
                <w:sz w:val="20"/>
                <w:szCs w:val="20"/>
              </w:rPr>
            </w:pPr>
          </w:p>
        </w:tc>
      </w:tr>
      <w:tr w:rsidR="008D28EA" w:rsidRPr="00EE517D" w14:paraId="27477CBC" w14:textId="77777777" w:rsidTr="008D28EA">
        <w:trPr>
          <w:trHeight w:val="70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A51590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28</w:t>
            </w:r>
          </w:p>
        </w:tc>
        <w:tc>
          <w:tcPr>
            <w:tcW w:w="1399" w:type="dxa"/>
            <w:tcBorders>
              <w:top w:val="nil"/>
              <w:left w:val="nil"/>
              <w:bottom w:val="single" w:sz="4" w:space="0" w:color="auto"/>
              <w:right w:val="single" w:sz="4" w:space="0" w:color="auto"/>
            </w:tcBorders>
            <w:shd w:val="clear" w:color="000000" w:fill="FFFFFF"/>
            <w:vAlign w:val="center"/>
            <w:hideMark/>
          </w:tcPr>
          <w:p w14:paraId="1DD079F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61E4DE36"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Rurki waflowe o smaku czekoladowym, orzechowym, waniliowym </w:t>
            </w:r>
            <w:r w:rsidRPr="00EE517D">
              <w:rPr>
                <w:rFonts w:ascii="Calibri" w:hAnsi="Calibri" w:cs="Calibri"/>
                <w:color w:val="000000"/>
                <w:sz w:val="16"/>
                <w:szCs w:val="16"/>
              </w:rPr>
              <w:br/>
              <w:t>opakowanie 150 g</w:t>
            </w:r>
            <w:r w:rsidRPr="00EE517D">
              <w:rPr>
                <w:rFonts w:ascii="Calibri" w:hAnsi="Calibri" w:cs="Calibri"/>
                <w:color w:val="000000"/>
                <w:sz w:val="16"/>
                <w:szCs w:val="16"/>
              </w:rPr>
              <w:br/>
              <w:t>Różne smaki do wybory w zamówieniu</w:t>
            </w:r>
          </w:p>
        </w:tc>
        <w:tc>
          <w:tcPr>
            <w:tcW w:w="1276" w:type="dxa"/>
            <w:tcBorders>
              <w:top w:val="nil"/>
              <w:left w:val="nil"/>
              <w:bottom w:val="single" w:sz="4" w:space="0" w:color="auto"/>
              <w:right w:val="single" w:sz="4" w:space="0" w:color="auto"/>
            </w:tcBorders>
            <w:shd w:val="clear" w:color="000000" w:fill="FFFFFF"/>
            <w:vAlign w:val="center"/>
            <w:hideMark/>
          </w:tcPr>
          <w:p w14:paraId="242DAEC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80</w:t>
            </w:r>
          </w:p>
        </w:tc>
        <w:tc>
          <w:tcPr>
            <w:tcW w:w="161" w:type="dxa"/>
            <w:vAlign w:val="center"/>
            <w:hideMark/>
          </w:tcPr>
          <w:p w14:paraId="07962CF6" w14:textId="77777777" w:rsidR="008D28EA" w:rsidRPr="00EE517D" w:rsidRDefault="008D28EA" w:rsidP="00D41EAE">
            <w:pPr>
              <w:rPr>
                <w:sz w:val="20"/>
                <w:szCs w:val="20"/>
              </w:rPr>
            </w:pPr>
          </w:p>
        </w:tc>
      </w:tr>
      <w:tr w:rsidR="008D28EA" w:rsidRPr="00EE517D" w14:paraId="18A84848" w14:textId="77777777" w:rsidTr="008D28EA">
        <w:trPr>
          <w:trHeight w:val="50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8907F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29</w:t>
            </w:r>
          </w:p>
        </w:tc>
        <w:tc>
          <w:tcPr>
            <w:tcW w:w="1399" w:type="dxa"/>
            <w:tcBorders>
              <w:top w:val="nil"/>
              <w:left w:val="nil"/>
              <w:bottom w:val="single" w:sz="4" w:space="0" w:color="auto"/>
              <w:right w:val="single" w:sz="4" w:space="0" w:color="auto"/>
            </w:tcBorders>
            <w:shd w:val="clear" w:color="000000" w:fill="FFFFFF"/>
            <w:vAlign w:val="center"/>
            <w:hideMark/>
          </w:tcPr>
          <w:p w14:paraId="3002ABF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718C605F"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Herbatniki markizy z kremem o smaku czekoladowym lub waniliowym 220 g do wybory w zamówieniu</w:t>
            </w:r>
          </w:p>
        </w:tc>
        <w:tc>
          <w:tcPr>
            <w:tcW w:w="1276" w:type="dxa"/>
            <w:tcBorders>
              <w:top w:val="nil"/>
              <w:left w:val="nil"/>
              <w:bottom w:val="single" w:sz="4" w:space="0" w:color="auto"/>
              <w:right w:val="single" w:sz="4" w:space="0" w:color="auto"/>
            </w:tcBorders>
            <w:shd w:val="clear" w:color="000000" w:fill="FFFFFF"/>
            <w:vAlign w:val="center"/>
            <w:hideMark/>
          </w:tcPr>
          <w:p w14:paraId="315A127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60</w:t>
            </w:r>
          </w:p>
        </w:tc>
        <w:tc>
          <w:tcPr>
            <w:tcW w:w="161" w:type="dxa"/>
            <w:vAlign w:val="center"/>
            <w:hideMark/>
          </w:tcPr>
          <w:p w14:paraId="67829C05" w14:textId="77777777" w:rsidR="008D28EA" w:rsidRPr="00EE517D" w:rsidRDefault="008D28EA" w:rsidP="00D41EAE">
            <w:pPr>
              <w:rPr>
                <w:sz w:val="20"/>
                <w:szCs w:val="20"/>
              </w:rPr>
            </w:pPr>
          </w:p>
        </w:tc>
      </w:tr>
      <w:tr w:rsidR="008D28EA" w:rsidRPr="00EE517D" w14:paraId="30F89B0F" w14:textId="77777777" w:rsidTr="008D28EA">
        <w:trPr>
          <w:trHeight w:val="32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AE9AB2E"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30</w:t>
            </w:r>
          </w:p>
        </w:tc>
        <w:tc>
          <w:tcPr>
            <w:tcW w:w="1399" w:type="dxa"/>
            <w:tcBorders>
              <w:top w:val="nil"/>
              <w:left w:val="nil"/>
              <w:bottom w:val="single" w:sz="4" w:space="0" w:color="auto"/>
              <w:right w:val="single" w:sz="4" w:space="0" w:color="auto"/>
            </w:tcBorders>
            <w:shd w:val="clear" w:color="000000" w:fill="FFFFFF"/>
            <w:vAlign w:val="center"/>
            <w:hideMark/>
          </w:tcPr>
          <w:p w14:paraId="4158BFF4"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04C8CEFB"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Kruche ciastka owsiane oblane po jednej stronie mleczną czekoladą  opakowanie 210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1276" w:type="dxa"/>
            <w:tcBorders>
              <w:top w:val="nil"/>
              <w:left w:val="nil"/>
              <w:bottom w:val="single" w:sz="4" w:space="0" w:color="auto"/>
              <w:right w:val="single" w:sz="4" w:space="0" w:color="auto"/>
            </w:tcBorders>
            <w:shd w:val="clear" w:color="000000" w:fill="FFFFFF"/>
            <w:vAlign w:val="center"/>
            <w:hideMark/>
          </w:tcPr>
          <w:p w14:paraId="26B936C5"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50</w:t>
            </w:r>
          </w:p>
        </w:tc>
        <w:tc>
          <w:tcPr>
            <w:tcW w:w="161" w:type="dxa"/>
            <w:vAlign w:val="center"/>
            <w:hideMark/>
          </w:tcPr>
          <w:p w14:paraId="2A76F743" w14:textId="77777777" w:rsidR="008D28EA" w:rsidRPr="00EE517D" w:rsidRDefault="008D28EA" w:rsidP="00D41EAE">
            <w:pPr>
              <w:rPr>
                <w:sz w:val="20"/>
                <w:szCs w:val="20"/>
              </w:rPr>
            </w:pPr>
          </w:p>
        </w:tc>
      </w:tr>
      <w:tr w:rsidR="008D28EA" w:rsidRPr="00EE517D" w14:paraId="5EE0AB3E" w14:textId="77777777" w:rsidTr="008D28EA">
        <w:trPr>
          <w:trHeight w:val="34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C61607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31</w:t>
            </w:r>
          </w:p>
        </w:tc>
        <w:tc>
          <w:tcPr>
            <w:tcW w:w="1399" w:type="dxa"/>
            <w:tcBorders>
              <w:top w:val="nil"/>
              <w:left w:val="nil"/>
              <w:bottom w:val="single" w:sz="4" w:space="0" w:color="auto"/>
              <w:right w:val="single" w:sz="4" w:space="0" w:color="auto"/>
            </w:tcBorders>
            <w:shd w:val="clear" w:color="000000" w:fill="FFFFFF"/>
            <w:vAlign w:val="center"/>
            <w:hideMark/>
          </w:tcPr>
          <w:p w14:paraId="4EBFBE01"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2CE90C59"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Kruche ciastka owsiane z sezamem 185</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1276" w:type="dxa"/>
            <w:tcBorders>
              <w:top w:val="nil"/>
              <w:left w:val="nil"/>
              <w:bottom w:val="single" w:sz="4" w:space="0" w:color="auto"/>
              <w:right w:val="single" w:sz="4" w:space="0" w:color="auto"/>
            </w:tcBorders>
            <w:shd w:val="clear" w:color="000000" w:fill="FFFFFF"/>
            <w:vAlign w:val="center"/>
            <w:hideMark/>
          </w:tcPr>
          <w:p w14:paraId="038B7FF6"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50</w:t>
            </w:r>
          </w:p>
        </w:tc>
        <w:tc>
          <w:tcPr>
            <w:tcW w:w="161" w:type="dxa"/>
            <w:vAlign w:val="center"/>
            <w:hideMark/>
          </w:tcPr>
          <w:p w14:paraId="19B8BABD" w14:textId="77777777" w:rsidR="008D28EA" w:rsidRPr="00EE517D" w:rsidRDefault="008D28EA" w:rsidP="00D41EAE">
            <w:pPr>
              <w:rPr>
                <w:sz w:val="20"/>
                <w:szCs w:val="20"/>
              </w:rPr>
            </w:pPr>
          </w:p>
        </w:tc>
      </w:tr>
      <w:tr w:rsidR="008D28EA" w:rsidRPr="00EE517D" w14:paraId="733E7ADD" w14:textId="77777777" w:rsidTr="008D28EA">
        <w:trPr>
          <w:trHeight w:val="38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164768"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32</w:t>
            </w:r>
          </w:p>
        </w:tc>
        <w:tc>
          <w:tcPr>
            <w:tcW w:w="1399" w:type="dxa"/>
            <w:tcBorders>
              <w:top w:val="nil"/>
              <w:left w:val="nil"/>
              <w:bottom w:val="single" w:sz="4" w:space="0" w:color="auto"/>
              <w:right w:val="single" w:sz="4" w:space="0" w:color="auto"/>
            </w:tcBorders>
            <w:shd w:val="clear" w:color="000000" w:fill="FFFFFF"/>
            <w:vAlign w:val="center"/>
            <w:hideMark/>
          </w:tcPr>
          <w:p w14:paraId="2DBE517A"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79486FFC"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 xml:space="preserve">Wafle </w:t>
            </w:r>
            <w:proofErr w:type="spellStart"/>
            <w:r w:rsidRPr="00EE517D">
              <w:rPr>
                <w:rFonts w:ascii="Calibri" w:hAnsi="Calibri" w:cs="Calibri"/>
                <w:color w:val="000000"/>
                <w:sz w:val="16"/>
                <w:szCs w:val="16"/>
              </w:rPr>
              <w:t>torcikowe</w:t>
            </w:r>
            <w:proofErr w:type="spellEnd"/>
            <w:r w:rsidRPr="00EE517D">
              <w:rPr>
                <w:rFonts w:ascii="Calibri" w:hAnsi="Calibri" w:cs="Calibri"/>
                <w:color w:val="000000"/>
                <w:sz w:val="16"/>
                <w:szCs w:val="16"/>
              </w:rPr>
              <w:t xml:space="preserve"> czekoladowe,  orzechowe, waniliowe, owocowe do wybor</w:t>
            </w:r>
            <w:r>
              <w:rPr>
                <w:rFonts w:ascii="Calibri" w:hAnsi="Calibri" w:cs="Calibri"/>
                <w:color w:val="000000"/>
                <w:sz w:val="16"/>
                <w:szCs w:val="16"/>
              </w:rPr>
              <w:t>u</w:t>
            </w:r>
            <w:r w:rsidRPr="00EE517D">
              <w:rPr>
                <w:rFonts w:ascii="Calibri" w:hAnsi="Calibri" w:cs="Calibri"/>
                <w:color w:val="000000"/>
                <w:sz w:val="16"/>
                <w:szCs w:val="16"/>
              </w:rPr>
              <w:t xml:space="preserve"> w zamówieniu opakowanie 160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1276" w:type="dxa"/>
            <w:tcBorders>
              <w:top w:val="nil"/>
              <w:left w:val="nil"/>
              <w:bottom w:val="single" w:sz="4" w:space="0" w:color="auto"/>
              <w:right w:val="single" w:sz="4" w:space="0" w:color="auto"/>
            </w:tcBorders>
            <w:shd w:val="clear" w:color="000000" w:fill="FFFFFF"/>
            <w:vAlign w:val="center"/>
            <w:hideMark/>
          </w:tcPr>
          <w:p w14:paraId="6AFD1F5D"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80</w:t>
            </w:r>
          </w:p>
        </w:tc>
        <w:tc>
          <w:tcPr>
            <w:tcW w:w="161" w:type="dxa"/>
            <w:vAlign w:val="center"/>
            <w:hideMark/>
          </w:tcPr>
          <w:p w14:paraId="0BA926B4" w14:textId="77777777" w:rsidR="008D28EA" w:rsidRPr="00EE517D" w:rsidRDefault="008D28EA" w:rsidP="00D41EAE">
            <w:pPr>
              <w:rPr>
                <w:sz w:val="20"/>
                <w:szCs w:val="20"/>
              </w:rPr>
            </w:pPr>
          </w:p>
        </w:tc>
      </w:tr>
      <w:tr w:rsidR="008D28EA" w:rsidRPr="00EE517D" w14:paraId="57E5EA72" w14:textId="77777777" w:rsidTr="008D28EA">
        <w:trPr>
          <w:trHeight w:val="4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FC6852"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33</w:t>
            </w:r>
          </w:p>
        </w:tc>
        <w:tc>
          <w:tcPr>
            <w:tcW w:w="1399" w:type="dxa"/>
            <w:tcBorders>
              <w:top w:val="nil"/>
              <w:left w:val="nil"/>
              <w:bottom w:val="single" w:sz="4" w:space="0" w:color="auto"/>
              <w:right w:val="single" w:sz="4" w:space="0" w:color="auto"/>
            </w:tcBorders>
            <w:shd w:val="clear" w:color="000000" w:fill="FFFFFF"/>
            <w:vAlign w:val="center"/>
            <w:hideMark/>
          </w:tcPr>
          <w:p w14:paraId="743AEB53"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WYROBY CIASTKARSKIE</w:t>
            </w:r>
          </w:p>
        </w:tc>
        <w:tc>
          <w:tcPr>
            <w:tcW w:w="6141" w:type="dxa"/>
            <w:tcBorders>
              <w:top w:val="nil"/>
              <w:left w:val="nil"/>
              <w:bottom w:val="single" w:sz="4" w:space="0" w:color="auto"/>
              <w:right w:val="single" w:sz="4" w:space="0" w:color="auto"/>
            </w:tcBorders>
            <w:shd w:val="clear" w:color="000000" w:fill="FFFFFF"/>
            <w:vAlign w:val="center"/>
            <w:hideMark/>
          </w:tcPr>
          <w:p w14:paraId="1362D1AE" w14:textId="77777777" w:rsidR="008D28EA" w:rsidRPr="00EE517D" w:rsidRDefault="008D28EA" w:rsidP="00D41EAE">
            <w:pPr>
              <w:rPr>
                <w:rFonts w:ascii="Calibri" w:hAnsi="Calibri" w:cs="Calibri"/>
                <w:color w:val="000000"/>
                <w:sz w:val="16"/>
                <w:szCs w:val="16"/>
              </w:rPr>
            </w:pPr>
            <w:r w:rsidRPr="00EE517D">
              <w:rPr>
                <w:rFonts w:ascii="Calibri" w:hAnsi="Calibri" w:cs="Calibri"/>
                <w:color w:val="000000"/>
                <w:sz w:val="16"/>
                <w:szCs w:val="16"/>
              </w:rPr>
              <w:t>Ciastka kwiatuszki /rozetki z nadzieniem ze słodkiej marmolady o smaku owocowym opakowanie 1</w:t>
            </w:r>
            <w:r>
              <w:rPr>
                <w:rFonts w:ascii="Calibri" w:hAnsi="Calibri" w:cs="Calibri"/>
                <w:color w:val="000000"/>
                <w:sz w:val="16"/>
                <w:szCs w:val="16"/>
              </w:rPr>
              <w:t>kg</w:t>
            </w:r>
          </w:p>
        </w:tc>
        <w:tc>
          <w:tcPr>
            <w:tcW w:w="1276" w:type="dxa"/>
            <w:tcBorders>
              <w:top w:val="nil"/>
              <w:left w:val="nil"/>
              <w:bottom w:val="single" w:sz="4" w:space="0" w:color="auto"/>
              <w:right w:val="single" w:sz="4" w:space="0" w:color="auto"/>
            </w:tcBorders>
            <w:shd w:val="clear" w:color="000000" w:fill="FFFFFF"/>
            <w:vAlign w:val="center"/>
            <w:hideMark/>
          </w:tcPr>
          <w:p w14:paraId="5112C3DF" w14:textId="77777777" w:rsidR="008D28EA" w:rsidRPr="00EE517D" w:rsidRDefault="008D28EA" w:rsidP="00D41EAE">
            <w:pPr>
              <w:jc w:val="center"/>
              <w:rPr>
                <w:rFonts w:ascii="Calibri" w:hAnsi="Calibri" w:cs="Calibri"/>
                <w:color w:val="000000"/>
                <w:sz w:val="16"/>
                <w:szCs w:val="16"/>
              </w:rPr>
            </w:pPr>
            <w:r w:rsidRPr="00EE517D">
              <w:rPr>
                <w:rFonts w:ascii="Calibri" w:hAnsi="Calibri" w:cs="Calibri"/>
                <w:color w:val="000000"/>
                <w:sz w:val="16"/>
                <w:szCs w:val="16"/>
              </w:rPr>
              <w:t>10</w:t>
            </w:r>
          </w:p>
        </w:tc>
        <w:tc>
          <w:tcPr>
            <w:tcW w:w="161" w:type="dxa"/>
            <w:vAlign w:val="center"/>
            <w:hideMark/>
          </w:tcPr>
          <w:p w14:paraId="57F11CAC" w14:textId="77777777" w:rsidR="008D28EA" w:rsidRPr="00EE517D" w:rsidRDefault="008D28EA" w:rsidP="00D41EAE">
            <w:pPr>
              <w:rPr>
                <w:sz w:val="20"/>
                <w:szCs w:val="20"/>
              </w:rPr>
            </w:pPr>
          </w:p>
        </w:tc>
      </w:tr>
    </w:tbl>
    <w:p w14:paraId="6BBDCB3D" w14:textId="0C53E8B3" w:rsidR="002C0976" w:rsidRDefault="002C0976" w:rsidP="008D28EA">
      <w:pPr>
        <w:pStyle w:val="rozdzia"/>
      </w:pPr>
    </w:p>
    <w:p w14:paraId="64AC77C6" w14:textId="477BCA0F" w:rsidR="002C0976" w:rsidRDefault="002C0976" w:rsidP="003F7F29">
      <w:pPr>
        <w:pStyle w:val="rozdzia"/>
      </w:pPr>
    </w:p>
    <w:p w14:paraId="73038733" w14:textId="6966A2FD" w:rsidR="002C0976" w:rsidRDefault="002C0976" w:rsidP="003F7F29">
      <w:pPr>
        <w:pStyle w:val="rozdzia"/>
      </w:pPr>
    </w:p>
    <w:p w14:paraId="2187C0AB" w14:textId="6FF72427" w:rsidR="002C0976" w:rsidRDefault="002C0976" w:rsidP="003F7F29">
      <w:pPr>
        <w:pStyle w:val="rozdzia"/>
      </w:pPr>
    </w:p>
    <w:p w14:paraId="7732E9AB" w14:textId="773B4EE9" w:rsidR="002C0976" w:rsidRDefault="002C0976" w:rsidP="003F7F29">
      <w:pPr>
        <w:pStyle w:val="rozdzia"/>
      </w:pPr>
    </w:p>
    <w:p w14:paraId="394F4259" w14:textId="30B113FE" w:rsidR="002C0976" w:rsidRDefault="002C0976" w:rsidP="003F7F29">
      <w:pPr>
        <w:pStyle w:val="rozdzia"/>
      </w:pPr>
    </w:p>
    <w:p w14:paraId="1458D1F1" w14:textId="2E7AB5C9" w:rsidR="002C0976" w:rsidRDefault="002C0976" w:rsidP="003F7F29">
      <w:pPr>
        <w:pStyle w:val="rozdzia"/>
      </w:pPr>
    </w:p>
    <w:p w14:paraId="349CB271" w14:textId="7A766B65" w:rsidR="002C0976" w:rsidRDefault="002C0976" w:rsidP="003F7F29">
      <w:pPr>
        <w:pStyle w:val="rozdzia"/>
      </w:pPr>
    </w:p>
    <w:p w14:paraId="2C02F36F" w14:textId="0841B8FA" w:rsidR="002C0976" w:rsidRDefault="002C0976" w:rsidP="003F7F29">
      <w:pPr>
        <w:pStyle w:val="rozdzia"/>
      </w:pPr>
    </w:p>
    <w:p w14:paraId="5C620584" w14:textId="377A89B9" w:rsidR="002C0976" w:rsidRDefault="002C0976" w:rsidP="003F7F29">
      <w:pPr>
        <w:pStyle w:val="rozdzia"/>
      </w:pPr>
    </w:p>
    <w:p w14:paraId="73023FD7" w14:textId="38581FCE" w:rsidR="002C0976" w:rsidRDefault="002C0976" w:rsidP="003F7F29">
      <w:pPr>
        <w:pStyle w:val="rozdzia"/>
      </w:pPr>
    </w:p>
    <w:p w14:paraId="27C8EFB0" w14:textId="62A00236" w:rsidR="002C0976" w:rsidRDefault="002C0976" w:rsidP="003F7F29">
      <w:pPr>
        <w:pStyle w:val="rozdzia"/>
      </w:pPr>
    </w:p>
    <w:p w14:paraId="2F81B233" w14:textId="1D9E2D8A" w:rsidR="002C0976" w:rsidRDefault="002C0976" w:rsidP="003F7F29">
      <w:pPr>
        <w:pStyle w:val="rozdzia"/>
      </w:pPr>
    </w:p>
    <w:p w14:paraId="5845C6E5" w14:textId="07EC2F23" w:rsidR="002C0976" w:rsidRDefault="002C0976" w:rsidP="003F7F29">
      <w:pPr>
        <w:pStyle w:val="rozdzia"/>
      </w:pPr>
    </w:p>
    <w:p w14:paraId="0AD9136E" w14:textId="77777777" w:rsidR="002C0976" w:rsidRDefault="002C0976" w:rsidP="003F7F29">
      <w:pPr>
        <w:pStyle w:val="rozdzia"/>
      </w:pPr>
    </w:p>
    <w:p w14:paraId="1979A104" w14:textId="77777777" w:rsidR="0062311A" w:rsidRDefault="0062311A" w:rsidP="003F7F29">
      <w:pPr>
        <w:pStyle w:val="rozdzia"/>
      </w:pPr>
    </w:p>
    <w:p w14:paraId="6A22C91A" w14:textId="77777777" w:rsidR="0062311A" w:rsidRDefault="0062311A" w:rsidP="003F7F29">
      <w:pPr>
        <w:pStyle w:val="rozdzia"/>
      </w:pPr>
    </w:p>
    <w:p w14:paraId="5389E28E" w14:textId="77777777" w:rsidR="0062311A" w:rsidRDefault="0062311A" w:rsidP="003F7F29">
      <w:pPr>
        <w:pStyle w:val="rozdzia"/>
      </w:pPr>
    </w:p>
    <w:p w14:paraId="6BC541F1" w14:textId="77777777" w:rsidR="0062311A" w:rsidRDefault="0062311A" w:rsidP="003F7F29">
      <w:pPr>
        <w:pStyle w:val="rozdzia"/>
      </w:pPr>
    </w:p>
    <w:p w14:paraId="097FAB06" w14:textId="77777777" w:rsidR="0062311A" w:rsidRDefault="0062311A" w:rsidP="003F7F29">
      <w:pPr>
        <w:pStyle w:val="rozdzia"/>
      </w:pPr>
    </w:p>
    <w:p w14:paraId="01D0AB06" w14:textId="77777777" w:rsidR="0062311A" w:rsidRDefault="0062311A" w:rsidP="003F7F29">
      <w:pPr>
        <w:pStyle w:val="rozdzia"/>
      </w:pPr>
    </w:p>
    <w:p w14:paraId="3D3DAE3E" w14:textId="77777777" w:rsidR="0062311A" w:rsidRDefault="0062311A" w:rsidP="003F7F29">
      <w:pPr>
        <w:pStyle w:val="rozdzia"/>
      </w:pPr>
    </w:p>
    <w:p w14:paraId="025248B0" w14:textId="77777777" w:rsidR="0062311A" w:rsidRDefault="0062311A" w:rsidP="003F7F29">
      <w:pPr>
        <w:pStyle w:val="rozdzia"/>
      </w:pPr>
    </w:p>
    <w:p w14:paraId="7CAB2F98"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ROZDZIAŁ</w:t>
      </w:r>
      <w:r w:rsidRPr="002B7387">
        <w:rPr>
          <w:rFonts w:ascii="Calibri" w:hAnsi="Calibri" w:cs="Calibri"/>
          <w:b/>
          <w:bCs/>
        </w:rPr>
        <w:t> </w:t>
      </w:r>
      <w:r w:rsidRPr="002B7387">
        <w:rPr>
          <w:rFonts w:ascii="Adagio_Slab" w:hAnsi="Adagio_Slab"/>
          <w:b/>
          <w:bCs/>
        </w:rPr>
        <w:t>VI</w:t>
      </w:r>
    </w:p>
    <w:p w14:paraId="4E4DCE6F" w14:textId="77777777" w:rsidR="002B7387" w:rsidRPr="002B7387" w:rsidRDefault="002B7387" w:rsidP="002B7387">
      <w:pPr>
        <w:autoSpaceDE w:val="0"/>
        <w:autoSpaceDN w:val="0"/>
        <w:adjustRightInd w:val="0"/>
        <w:rPr>
          <w:rFonts w:ascii="Adagio_Slab" w:hAnsi="Adagio_Slab"/>
          <w:b/>
          <w:bCs/>
        </w:rPr>
      </w:pPr>
    </w:p>
    <w:p w14:paraId="19F547AD"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w:t>
      </w:r>
    </w:p>
    <w:p w14:paraId="71CB7908" w14:textId="77777777" w:rsidR="002B7387" w:rsidRPr="002B7387" w:rsidRDefault="002B7387" w:rsidP="002B7387">
      <w:pPr>
        <w:autoSpaceDE w:val="0"/>
        <w:autoSpaceDN w:val="0"/>
        <w:adjustRightInd w:val="0"/>
        <w:rPr>
          <w:rFonts w:ascii="Adagio_Slab" w:hAnsi="Adagio_Slab"/>
          <w:b/>
          <w:bCs/>
        </w:rPr>
      </w:pPr>
    </w:p>
    <w:p w14:paraId="25EF2929" w14:textId="77777777" w:rsidR="002B7387" w:rsidRPr="002B7387" w:rsidRDefault="002B7387" w:rsidP="002B7387">
      <w:pPr>
        <w:autoSpaceDE w:val="0"/>
        <w:autoSpaceDN w:val="0"/>
        <w:adjustRightInd w:val="0"/>
        <w:rPr>
          <w:rFonts w:ascii="Adagio_Slab" w:hAnsi="Adagio_Slab"/>
          <w:b/>
          <w:bCs/>
        </w:rPr>
      </w:pPr>
    </w:p>
    <w:p w14:paraId="630ACA1B"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 w sprawie zamówienia publicznego, które zostaną wprowadzone do treści tej umowy</w:t>
      </w:r>
    </w:p>
    <w:p w14:paraId="2FF86133" w14:textId="77777777" w:rsidR="002B7387" w:rsidRPr="002B7387" w:rsidRDefault="002B7387" w:rsidP="002B7387">
      <w:pPr>
        <w:rPr>
          <w:rFonts w:ascii="Adagio_Slab Light" w:hAnsi="Adagio_Slab Light" w:cs="Arial"/>
          <w:sz w:val="20"/>
          <w:szCs w:val="20"/>
        </w:rPr>
      </w:pPr>
    </w:p>
    <w:p w14:paraId="66B5B0E0" w14:textId="77777777" w:rsidR="002B7387" w:rsidRPr="002B7387" w:rsidRDefault="002B7387" w:rsidP="002B7387">
      <w:pPr>
        <w:rPr>
          <w:rFonts w:ascii="Adagio_Slab" w:hAnsi="Adagio_Slab"/>
          <w:sz w:val="20"/>
          <w:szCs w:val="20"/>
          <w:lang w:eastAsia="en-US"/>
        </w:rPr>
      </w:pPr>
    </w:p>
    <w:p w14:paraId="634F68ED" w14:textId="77777777" w:rsidR="002B7387" w:rsidRPr="002B7387" w:rsidRDefault="002B7387" w:rsidP="002B7387">
      <w:pPr>
        <w:rPr>
          <w:rFonts w:ascii="Adagio_Slab" w:hAnsi="Adagio_Slab"/>
          <w:sz w:val="20"/>
          <w:szCs w:val="20"/>
          <w:lang w:eastAsia="en-US"/>
        </w:rPr>
      </w:pPr>
    </w:p>
    <w:p w14:paraId="787926FC" w14:textId="77777777" w:rsidR="002B7387" w:rsidRPr="002B7387" w:rsidRDefault="002B7387" w:rsidP="002B7387">
      <w:pPr>
        <w:rPr>
          <w:rFonts w:ascii="Adagio_Slab" w:hAnsi="Adagio_Slab"/>
          <w:sz w:val="20"/>
          <w:szCs w:val="20"/>
          <w:lang w:eastAsia="en-US"/>
        </w:rPr>
      </w:pPr>
    </w:p>
    <w:p w14:paraId="5AD9780C" w14:textId="77777777" w:rsidR="002B7387" w:rsidRPr="002B7387" w:rsidRDefault="002B7387" w:rsidP="002B7387">
      <w:pPr>
        <w:rPr>
          <w:rFonts w:ascii="Adagio_Slab" w:hAnsi="Adagio_Slab"/>
          <w:sz w:val="20"/>
          <w:szCs w:val="20"/>
          <w:lang w:eastAsia="en-US"/>
        </w:rPr>
      </w:pPr>
    </w:p>
    <w:p w14:paraId="63DF50C7" w14:textId="77777777" w:rsidR="002B7387" w:rsidRPr="002B7387" w:rsidRDefault="002B7387" w:rsidP="002B7387">
      <w:pPr>
        <w:rPr>
          <w:rFonts w:ascii="Adagio_Slab" w:hAnsi="Adagio_Slab"/>
          <w:sz w:val="20"/>
          <w:szCs w:val="20"/>
          <w:lang w:eastAsia="en-US"/>
        </w:rPr>
      </w:pPr>
    </w:p>
    <w:p w14:paraId="092ADC21" w14:textId="77777777" w:rsidR="002B7387" w:rsidRPr="002B7387" w:rsidRDefault="002B7387" w:rsidP="002B7387">
      <w:pPr>
        <w:rPr>
          <w:rFonts w:ascii="Adagio_Slab" w:hAnsi="Adagio_Slab"/>
          <w:sz w:val="20"/>
          <w:szCs w:val="20"/>
          <w:lang w:eastAsia="en-US"/>
        </w:rPr>
      </w:pPr>
    </w:p>
    <w:p w14:paraId="4C4B9ECD" w14:textId="77777777" w:rsidR="002B7387" w:rsidRPr="002B7387" w:rsidRDefault="002B7387" w:rsidP="002B7387">
      <w:pPr>
        <w:rPr>
          <w:rFonts w:ascii="Adagio_Slab" w:hAnsi="Adagio_Slab"/>
          <w:sz w:val="20"/>
          <w:szCs w:val="20"/>
          <w:lang w:eastAsia="en-US"/>
        </w:rPr>
      </w:pPr>
    </w:p>
    <w:p w14:paraId="0C17FCE3" w14:textId="77777777" w:rsidR="002B7387" w:rsidRPr="002B7387" w:rsidRDefault="002B7387" w:rsidP="002B7387">
      <w:pPr>
        <w:rPr>
          <w:rFonts w:ascii="Adagio_Slab" w:hAnsi="Adagio_Slab"/>
          <w:sz w:val="20"/>
          <w:szCs w:val="20"/>
          <w:lang w:eastAsia="en-US"/>
        </w:rPr>
      </w:pPr>
    </w:p>
    <w:p w14:paraId="0F4D3ED9" w14:textId="77777777" w:rsidR="002B7387" w:rsidRPr="002B7387" w:rsidRDefault="002B7387" w:rsidP="002B7387">
      <w:pPr>
        <w:rPr>
          <w:rFonts w:ascii="Adagio_Slab" w:hAnsi="Adagio_Slab"/>
          <w:sz w:val="20"/>
          <w:szCs w:val="20"/>
          <w:lang w:eastAsia="en-US"/>
        </w:rPr>
      </w:pPr>
    </w:p>
    <w:p w14:paraId="2170CF05" w14:textId="77777777" w:rsidR="002B7387" w:rsidRPr="002B7387" w:rsidRDefault="002B7387" w:rsidP="002B7387">
      <w:pPr>
        <w:rPr>
          <w:rFonts w:ascii="Adagio_Slab" w:hAnsi="Adagio_Slab"/>
          <w:sz w:val="20"/>
          <w:szCs w:val="20"/>
          <w:lang w:eastAsia="en-US"/>
        </w:rPr>
      </w:pPr>
    </w:p>
    <w:p w14:paraId="7FC2B187" w14:textId="77777777" w:rsidR="002B7387" w:rsidRPr="002B7387" w:rsidRDefault="002B7387" w:rsidP="002B7387">
      <w:pPr>
        <w:rPr>
          <w:rFonts w:ascii="Adagio_Slab" w:hAnsi="Adagio_Slab"/>
          <w:sz w:val="20"/>
          <w:szCs w:val="20"/>
          <w:lang w:eastAsia="en-US"/>
        </w:rPr>
      </w:pPr>
    </w:p>
    <w:p w14:paraId="6B218984" w14:textId="77777777" w:rsidR="002B7387" w:rsidRPr="002B7387" w:rsidRDefault="002B7387" w:rsidP="002B7387">
      <w:pPr>
        <w:rPr>
          <w:rFonts w:ascii="Adagio_Slab" w:hAnsi="Adagio_Slab"/>
          <w:sz w:val="20"/>
          <w:szCs w:val="20"/>
          <w:lang w:eastAsia="en-US"/>
        </w:rPr>
      </w:pPr>
    </w:p>
    <w:p w14:paraId="00A5885D" w14:textId="77777777" w:rsidR="002B7387" w:rsidRPr="002B7387" w:rsidRDefault="002B7387" w:rsidP="002B7387">
      <w:pPr>
        <w:rPr>
          <w:rFonts w:ascii="Adagio_Slab" w:hAnsi="Adagio_Slab"/>
          <w:sz w:val="20"/>
          <w:szCs w:val="20"/>
          <w:lang w:eastAsia="en-US"/>
        </w:rPr>
      </w:pPr>
    </w:p>
    <w:p w14:paraId="696D118D" w14:textId="77777777" w:rsidR="002B7387" w:rsidRPr="002B7387" w:rsidRDefault="002B7387" w:rsidP="002B7387">
      <w:pPr>
        <w:rPr>
          <w:rFonts w:ascii="Adagio_Slab" w:hAnsi="Adagio_Slab"/>
          <w:sz w:val="20"/>
          <w:szCs w:val="20"/>
          <w:lang w:eastAsia="en-US"/>
        </w:rPr>
      </w:pPr>
    </w:p>
    <w:p w14:paraId="18475027" w14:textId="77777777" w:rsidR="002B7387" w:rsidRPr="002B7387" w:rsidRDefault="002B7387" w:rsidP="002B7387">
      <w:pPr>
        <w:rPr>
          <w:rFonts w:ascii="Adagio_Slab" w:hAnsi="Adagio_Slab"/>
          <w:sz w:val="20"/>
          <w:szCs w:val="20"/>
          <w:lang w:eastAsia="en-US"/>
        </w:rPr>
      </w:pPr>
    </w:p>
    <w:p w14:paraId="02DAA5C3" w14:textId="77777777" w:rsidR="002B7387" w:rsidRPr="002B7387" w:rsidRDefault="002B7387" w:rsidP="002B7387">
      <w:pPr>
        <w:rPr>
          <w:rFonts w:ascii="Adagio_Slab" w:hAnsi="Adagio_Slab"/>
          <w:sz w:val="20"/>
          <w:szCs w:val="20"/>
          <w:lang w:eastAsia="en-US"/>
        </w:rPr>
      </w:pPr>
    </w:p>
    <w:p w14:paraId="1915E928" w14:textId="77777777" w:rsidR="002B7387" w:rsidRPr="002B7387" w:rsidRDefault="002B7387" w:rsidP="002B7387">
      <w:pPr>
        <w:rPr>
          <w:rFonts w:ascii="Adagio_Slab" w:hAnsi="Adagio_Slab"/>
          <w:sz w:val="20"/>
          <w:szCs w:val="20"/>
          <w:lang w:eastAsia="en-US"/>
        </w:rPr>
      </w:pPr>
    </w:p>
    <w:p w14:paraId="789E69AA" w14:textId="77777777" w:rsidR="002B7387" w:rsidRPr="002B7387" w:rsidRDefault="002B7387" w:rsidP="002B7387">
      <w:pPr>
        <w:rPr>
          <w:rFonts w:ascii="Adagio_Slab" w:hAnsi="Adagio_Slab"/>
          <w:sz w:val="20"/>
          <w:szCs w:val="20"/>
          <w:lang w:eastAsia="en-US"/>
        </w:rPr>
      </w:pPr>
    </w:p>
    <w:p w14:paraId="70489032" w14:textId="77777777" w:rsidR="002B7387" w:rsidRPr="002B7387" w:rsidRDefault="002B7387" w:rsidP="002B7387">
      <w:pPr>
        <w:rPr>
          <w:rFonts w:ascii="Adagio_Slab" w:hAnsi="Adagio_Slab"/>
          <w:sz w:val="20"/>
          <w:szCs w:val="20"/>
          <w:lang w:eastAsia="en-US"/>
        </w:rPr>
      </w:pPr>
    </w:p>
    <w:p w14:paraId="2AD0CEAB" w14:textId="77777777" w:rsidR="002B7387" w:rsidRPr="002B7387" w:rsidRDefault="002B7387" w:rsidP="002B7387">
      <w:pPr>
        <w:rPr>
          <w:rFonts w:ascii="Adagio_Slab" w:hAnsi="Adagio_Slab"/>
          <w:sz w:val="20"/>
          <w:szCs w:val="20"/>
          <w:lang w:eastAsia="en-US"/>
        </w:rPr>
      </w:pPr>
    </w:p>
    <w:p w14:paraId="27953D61" w14:textId="77777777" w:rsidR="002B7387" w:rsidRPr="002B7387" w:rsidRDefault="002B7387" w:rsidP="002B7387">
      <w:pPr>
        <w:rPr>
          <w:rFonts w:ascii="Adagio_Slab" w:hAnsi="Adagio_Slab"/>
          <w:sz w:val="20"/>
          <w:szCs w:val="20"/>
          <w:lang w:eastAsia="en-US"/>
        </w:rPr>
      </w:pPr>
    </w:p>
    <w:p w14:paraId="2360821D" w14:textId="77777777" w:rsidR="002B7387" w:rsidRPr="002B7387" w:rsidRDefault="002B7387" w:rsidP="002B7387">
      <w:pPr>
        <w:rPr>
          <w:rFonts w:ascii="Adagio_Slab" w:hAnsi="Adagio_Slab"/>
          <w:sz w:val="20"/>
          <w:szCs w:val="20"/>
          <w:lang w:eastAsia="en-US"/>
        </w:rPr>
      </w:pPr>
    </w:p>
    <w:p w14:paraId="486C5E23" w14:textId="77777777" w:rsidR="002B7387" w:rsidRPr="002B7387" w:rsidRDefault="002B7387" w:rsidP="002B7387">
      <w:pPr>
        <w:rPr>
          <w:rFonts w:ascii="Adagio_Slab" w:hAnsi="Adagio_Slab"/>
          <w:sz w:val="20"/>
          <w:szCs w:val="20"/>
          <w:lang w:eastAsia="en-US"/>
        </w:rPr>
      </w:pPr>
    </w:p>
    <w:p w14:paraId="0064491F" w14:textId="77777777" w:rsidR="002B7387" w:rsidRPr="002B7387" w:rsidRDefault="002B7387" w:rsidP="002B7387">
      <w:pPr>
        <w:rPr>
          <w:rFonts w:ascii="Adagio_Slab" w:hAnsi="Adagio_Slab"/>
          <w:sz w:val="20"/>
          <w:szCs w:val="20"/>
          <w:lang w:eastAsia="en-US"/>
        </w:rPr>
      </w:pPr>
    </w:p>
    <w:p w14:paraId="2255ED06" w14:textId="77777777" w:rsidR="002B7387" w:rsidRPr="002B7387" w:rsidRDefault="002B7387" w:rsidP="002B7387">
      <w:pPr>
        <w:rPr>
          <w:rFonts w:ascii="Adagio_Slab" w:hAnsi="Adagio_Slab"/>
          <w:sz w:val="20"/>
          <w:szCs w:val="20"/>
          <w:lang w:eastAsia="en-US"/>
        </w:rPr>
      </w:pPr>
    </w:p>
    <w:p w14:paraId="5572D2F3" w14:textId="77777777" w:rsidR="002B7387" w:rsidRPr="002B7387" w:rsidRDefault="002B7387" w:rsidP="002B7387">
      <w:pPr>
        <w:rPr>
          <w:rFonts w:ascii="Adagio_Slab" w:hAnsi="Adagio_Slab"/>
          <w:sz w:val="20"/>
          <w:szCs w:val="20"/>
          <w:lang w:eastAsia="en-US"/>
        </w:rPr>
      </w:pPr>
    </w:p>
    <w:p w14:paraId="31139F5A" w14:textId="77777777" w:rsidR="002B7387" w:rsidRPr="002B7387" w:rsidRDefault="002B7387" w:rsidP="002B7387">
      <w:pPr>
        <w:rPr>
          <w:rFonts w:ascii="Adagio_Slab" w:hAnsi="Adagio_Slab"/>
          <w:sz w:val="20"/>
          <w:szCs w:val="20"/>
          <w:lang w:eastAsia="en-US"/>
        </w:rPr>
      </w:pPr>
    </w:p>
    <w:p w14:paraId="58D508D3" w14:textId="77777777" w:rsidR="002B7387" w:rsidRPr="002B7387" w:rsidRDefault="002B7387" w:rsidP="002B7387">
      <w:pPr>
        <w:rPr>
          <w:rFonts w:ascii="Adagio_Slab" w:hAnsi="Adagio_Slab"/>
          <w:sz w:val="20"/>
          <w:szCs w:val="20"/>
          <w:lang w:eastAsia="en-US"/>
        </w:rPr>
      </w:pPr>
    </w:p>
    <w:p w14:paraId="7FC06B47" w14:textId="77777777" w:rsidR="002B7387" w:rsidRPr="002B7387" w:rsidRDefault="002B7387" w:rsidP="002B7387">
      <w:pPr>
        <w:rPr>
          <w:rFonts w:ascii="Adagio_Slab" w:hAnsi="Adagio_Slab"/>
          <w:sz w:val="20"/>
          <w:szCs w:val="20"/>
          <w:lang w:eastAsia="en-US"/>
        </w:rPr>
      </w:pPr>
    </w:p>
    <w:p w14:paraId="13E080D3" w14:textId="77777777" w:rsidR="002B7387" w:rsidRPr="002B7387" w:rsidRDefault="002B7387" w:rsidP="002B7387">
      <w:pPr>
        <w:rPr>
          <w:rFonts w:ascii="Adagio_Slab" w:hAnsi="Adagio_Slab"/>
          <w:sz w:val="20"/>
          <w:szCs w:val="20"/>
          <w:lang w:eastAsia="en-US"/>
        </w:rPr>
      </w:pPr>
    </w:p>
    <w:p w14:paraId="26BAE636" w14:textId="77777777" w:rsidR="002B7387" w:rsidRPr="002B7387" w:rsidRDefault="002B7387" w:rsidP="002B7387">
      <w:pPr>
        <w:rPr>
          <w:rFonts w:ascii="Adagio_Slab" w:hAnsi="Adagio_Slab"/>
          <w:sz w:val="20"/>
          <w:szCs w:val="20"/>
          <w:lang w:eastAsia="en-US"/>
        </w:rPr>
      </w:pPr>
    </w:p>
    <w:p w14:paraId="6B1E6B00" w14:textId="77777777" w:rsidR="002B7387" w:rsidRPr="002B7387" w:rsidRDefault="002B7387" w:rsidP="002B7387">
      <w:pPr>
        <w:rPr>
          <w:rFonts w:ascii="Adagio_Slab" w:hAnsi="Adagio_Slab"/>
          <w:sz w:val="20"/>
          <w:szCs w:val="20"/>
          <w:lang w:eastAsia="en-US"/>
        </w:rPr>
      </w:pPr>
    </w:p>
    <w:p w14:paraId="08FBC07C" w14:textId="77777777" w:rsidR="002B7387" w:rsidRPr="002B7387" w:rsidRDefault="002B7387" w:rsidP="002B7387">
      <w:pPr>
        <w:rPr>
          <w:rFonts w:ascii="Adagio_Slab" w:hAnsi="Adagio_Slab"/>
          <w:sz w:val="20"/>
          <w:szCs w:val="20"/>
          <w:lang w:eastAsia="en-US"/>
        </w:rPr>
      </w:pPr>
    </w:p>
    <w:p w14:paraId="3D1414A9" w14:textId="77777777" w:rsidR="002B7387" w:rsidRPr="002B7387" w:rsidRDefault="002B7387" w:rsidP="002B7387">
      <w:pPr>
        <w:rPr>
          <w:rFonts w:ascii="Adagio_Slab" w:hAnsi="Adagio_Slab"/>
          <w:sz w:val="20"/>
          <w:szCs w:val="20"/>
          <w:lang w:eastAsia="en-US"/>
        </w:rPr>
      </w:pPr>
    </w:p>
    <w:p w14:paraId="46697967" w14:textId="77777777" w:rsidR="002B7387" w:rsidRPr="002B7387" w:rsidRDefault="002B7387" w:rsidP="002B7387">
      <w:pPr>
        <w:rPr>
          <w:rFonts w:ascii="Adagio_Slab" w:hAnsi="Adagio_Slab"/>
          <w:sz w:val="20"/>
          <w:szCs w:val="20"/>
          <w:lang w:eastAsia="en-US"/>
        </w:rPr>
      </w:pPr>
    </w:p>
    <w:p w14:paraId="57632E5F" w14:textId="77777777" w:rsidR="002B7387" w:rsidRPr="002B7387" w:rsidRDefault="002B7387" w:rsidP="002B7387">
      <w:pPr>
        <w:rPr>
          <w:rFonts w:ascii="Adagio_Slab" w:hAnsi="Adagio_Slab"/>
          <w:sz w:val="20"/>
          <w:szCs w:val="20"/>
          <w:lang w:eastAsia="en-US"/>
        </w:rPr>
      </w:pPr>
    </w:p>
    <w:p w14:paraId="12F6D712" w14:textId="77777777" w:rsidR="002B7387" w:rsidRPr="002B7387" w:rsidRDefault="002B7387" w:rsidP="002B7387">
      <w:pPr>
        <w:rPr>
          <w:rFonts w:ascii="Adagio_Slab" w:hAnsi="Adagio_Slab"/>
          <w:sz w:val="20"/>
          <w:szCs w:val="20"/>
          <w:lang w:eastAsia="en-US"/>
        </w:rPr>
      </w:pPr>
    </w:p>
    <w:p w14:paraId="22A577E0" w14:textId="77777777" w:rsidR="002B7387" w:rsidRPr="002B7387" w:rsidRDefault="002B7387" w:rsidP="002B7387">
      <w:pPr>
        <w:rPr>
          <w:rFonts w:ascii="Adagio_Slab" w:hAnsi="Adagio_Slab"/>
          <w:sz w:val="20"/>
          <w:szCs w:val="20"/>
          <w:lang w:eastAsia="en-US"/>
        </w:rPr>
      </w:pPr>
    </w:p>
    <w:p w14:paraId="40F497E7" w14:textId="77777777" w:rsidR="002B7387" w:rsidRPr="002B7387" w:rsidRDefault="002B7387" w:rsidP="002B7387">
      <w:pPr>
        <w:rPr>
          <w:rFonts w:ascii="Adagio_Slab" w:hAnsi="Adagio_Slab"/>
          <w:sz w:val="20"/>
          <w:szCs w:val="20"/>
          <w:lang w:eastAsia="en-US"/>
        </w:rPr>
      </w:pPr>
    </w:p>
    <w:p w14:paraId="0274565C" w14:textId="77777777" w:rsidR="002B7387" w:rsidRPr="002B7387" w:rsidRDefault="002B7387" w:rsidP="002B7387">
      <w:pPr>
        <w:rPr>
          <w:rFonts w:ascii="Adagio_Slab" w:hAnsi="Adagio_Slab"/>
          <w:sz w:val="20"/>
          <w:szCs w:val="20"/>
          <w:lang w:eastAsia="en-US"/>
        </w:rPr>
      </w:pPr>
    </w:p>
    <w:p w14:paraId="4421A7F1" w14:textId="77777777" w:rsidR="002B7387" w:rsidRPr="002B7387" w:rsidRDefault="002B7387" w:rsidP="002B7387">
      <w:pPr>
        <w:rPr>
          <w:rFonts w:ascii="Adagio_Slab" w:hAnsi="Adagio_Slab"/>
          <w:sz w:val="20"/>
          <w:szCs w:val="20"/>
          <w:lang w:eastAsia="en-US"/>
        </w:rPr>
      </w:pPr>
    </w:p>
    <w:p w14:paraId="5A349BF2" w14:textId="77777777" w:rsidR="002B7387" w:rsidRPr="002B7387" w:rsidRDefault="002B7387" w:rsidP="002B7387">
      <w:pPr>
        <w:rPr>
          <w:rFonts w:ascii="Adagio_Slab" w:hAnsi="Adagio_Slab"/>
          <w:sz w:val="20"/>
          <w:szCs w:val="20"/>
          <w:lang w:eastAsia="en-US"/>
        </w:rPr>
      </w:pPr>
    </w:p>
    <w:p w14:paraId="2F4F8A20" w14:textId="77777777" w:rsidR="002B7387" w:rsidRPr="002B7387" w:rsidRDefault="002B7387" w:rsidP="002B7387">
      <w:pPr>
        <w:rPr>
          <w:rFonts w:ascii="Adagio_Slab" w:hAnsi="Adagio_Slab"/>
          <w:sz w:val="20"/>
          <w:szCs w:val="20"/>
          <w:lang w:eastAsia="en-US"/>
        </w:rPr>
      </w:pPr>
    </w:p>
    <w:p w14:paraId="0BA6B656" w14:textId="77777777" w:rsidR="002B7387" w:rsidRPr="002B7387" w:rsidRDefault="002B7387" w:rsidP="002B7387">
      <w:pPr>
        <w:rPr>
          <w:rFonts w:ascii="Adagio_Slab" w:hAnsi="Adagio_Slab"/>
          <w:sz w:val="20"/>
          <w:szCs w:val="20"/>
          <w:lang w:eastAsia="en-US"/>
        </w:rPr>
      </w:pPr>
    </w:p>
    <w:p w14:paraId="15ADC1C2" w14:textId="77777777" w:rsidR="002B7387" w:rsidRPr="002B7387" w:rsidRDefault="002B7387" w:rsidP="002B7387">
      <w:pPr>
        <w:rPr>
          <w:rFonts w:ascii="Adagio_Slab" w:hAnsi="Adagio_Slab"/>
          <w:sz w:val="20"/>
          <w:szCs w:val="20"/>
          <w:lang w:eastAsia="en-US"/>
        </w:rPr>
      </w:pPr>
    </w:p>
    <w:p w14:paraId="45EEF203"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AC74251"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4948067A"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a</w:t>
      </w:r>
    </w:p>
    <w:p w14:paraId="6B2D4345"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p>
    <w:p w14:paraId="427A9CD0"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74DE9D05" w14:textId="75C43AA8"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 ustawy z dnia 11 września 2019 r. – Prawo zamówień publicznych, </w:t>
      </w:r>
      <w:r w:rsidRPr="002B7387">
        <w:rPr>
          <w:rFonts w:ascii="Adagio_Slab" w:eastAsia="Calibri" w:hAnsi="Adagio_Slab" w:cs="Arial"/>
          <w:color w:val="0000FF"/>
          <w:sz w:val="20"/>
          <w:szCs w:val="20"/>
        </w:rPr>
        <w:t>nr MELBDZ.261.3</w:t>
      </w:r>
      <w:r w:rsidR="00AF3854">
        <w:rPr>
          <w:rFonts w:ascii="Adagio_Slab" w:eastAsia="Calibri" w:hAnsi="Adagio_Slab" w:cs="Arial"/>
          <w:color w:val="0000FF"/>
          <w:sz w:val="20"/>
          <w:szCs w:val="20"/>
        </w:rPr>
        <w:t>9</w:t>
      </w:r>
      <w:r w:rsidRPr="002B7387">
        <w:rPr>
          <w:rFonts w:ascii="Adagio_Slab" w:eastAsia="Calibri" w:hAnsi="Adagio_Slab" w:cs="Arial"/>
          <w:color w:val="0000FF"/>
          <w:sz w:val="20"/>
          <w:szCs w:val="20"/>
        </w:rPr>
        <w:t xml:space="preserve">.2023 na Sukcesywną dostawę art. spożywczych dla Wydziału Mechanicznego Energetyki i Lotnictwa Politechniki Warszawskiej </w:t>
      </w:r>
      <w:r w:rsidRPr="002B7387">
        <w:rPr>
          <w:rFonts w:ascii="Adagio_Slab" w:eastAsia="Calibri" w:hAnsi="Adagio_Slab" w:cs="Arial"/>
          <w:color w:val="000000"/>
          <w:sz w:val="20"/>
          <w:szCs w:val="20"/>
        </w:rPr>
        <w:t>strony zawierają umowę następującej treści:</w:t>
      </w:r>
    </w:p>
    <w:p w14:paraId="1B3AB145" w14:textId="77777777" w:rsidR="002B7387" w:rsidRPr="002B7387" w:rsidRDefault="002B7387" w:rsidP="002B7387">
      <w:pPr>
        <w:autoSpaceDN w:val="0"/>
        <w:ind w:left="3538" w:firstLine="709"/>
        <w:rPr>
          <w:rFonts w:ascii="Adagio_Slab" w:hAnsi="Adagio_Slab" w:cs="Arial"/>
          <w:sz w:val="20"/>
          <w:szCs w:val="20"/>
          <w:lang w:eastAsia="en-US"/>
        </w:rPr>
      </w:pPr>
    </w:p>
    <w:p w14:paraId="35AF5FA3" w14:textId="77777777" w:rsidR="002B7387" w:rsidRPr="002B7387" w:rsidRDefault="002B7387" w:rsidP="002B7387">
      <w:pPr>
        <w:autoSpaceDN w:val="0"/>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1</w:t>
      </w:r>
    </w:p>
    <w:p w14:paraId="23F4B334"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 zobowiązuje się dostarczyć Zamawiającemu, </w:t>
      </w:r>
      <w:r w:rsidRPr="002B7387">
        <w:rPr>
          <w:rFonts w:ascii="Adagio_Slab" w:hAnsi="Adagio_Slab" w:cs="Arial"/>
          <w:bCs/>
          <w:color w:val="0000FF"/>
          <w:sz w:val="20"/>
          <w:szCs w:val="20"/>
        </w:rPr>
        <w:t xml:space="preserve">artykuły spożywcze </w:t>
      </w:r>
      <w:r w:rsidRPr="002B7387">
        <w:rPr>
          <w:rFonts w:ascii="Adagio_Slab" w:eastAsia="Calibri" w:hAnsi="Adagio_Slab" w:cs="Arial"/>
          <w:color w:val="000000"/>
          <w:sz w:val="20"/>
          <w:szCs w:val="20"/>
        </w:rPr>
        <w:t xml:space="preserve">zgodnie z ofertą z dnia ………………… roku, stanowiącą załącznik nr 1 do niniejszej umowy. </w:t>
      </w:r>
    </w:p>
    <w:p w14:paraId="7D8B9433"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Przedmiot umowy zawiera </w:t>
      </w:r>
      <w:r w:rsidRPr="002B7387">
        <w:rPr>
          <w:rFonts w:ascii="Adagio_Slab" w:hAnsi="Adagio_Slab" w:cstheme="majorHAnsi"/>
          <w:color w:val="000000"/>
          <w:sz w:val="20"/>
          <w:szCs w:val="20"/>
        </w:rPr>
        <w:t xml:space="preserve">koszty transportu, wniesienia, rozładunku i ubezpieczenia transportu do Zamawiającego. </w:t>
      </w:r>
    </w:p>
    <w:p w14:paraId="6EC15F36"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sz w:val="20"/>
          <w:szCs w:val="20"/>
        </w:rPr>
      </w:pPr>
      <w:r w:rsidRPr="002B7387">
        <w:rPr>
          <w:rFonts w:ascii="Adagio_Slab" w:hAnsi="Adagio_Slab"/>
          <w:sz w:val="20"/>
          <w:szCs w:val="20"/>
        </w:rPr>
        <w:t>Zamawiający zastrzega, że wskazane w załączonej do umowy ofercie ilości zamawianych poszczególnych rodzajów asortymentu są wielkościami orientacyjnymi i mogą ulec</w:t>
      </w:r>
      <w:r w:rsidRPr="002B7387">
        <w:rPr>
          <w:rFonts w:ascii="Adagio_Slab" w:hAnsi="Adagio_Slab"/>
          <w:sz w:val="20"/>
          <w:szCs w:val="20"/>
        </w:rPr>
        <w:br/>
        <w:t>zmianie (zmniejszeniu lub zwiększeniu) w trakcie trwania umowy w ramach zamówień zamiennie</w:t>
      </w:r>
      <w:r w:rsidRPr="002B7387">
        <w:rPr>
          <w:rFonts w:ascii="Adagio_Slab" w:hAnsi="Adagio_Slab"/>
          <w:sz w:val="20"/>
          <w:szCs w:val="20"/>
        </w:rPr>
        <w:br/>
        <w:t>bilansujących się w kwocie wynagrodzenia brutto</w:t>
      </w:r>
      <w:r w:rsidRPr="002B7387">
        <w:rPr>
          <w:rFonts w:ascii="Adagio_Slab" w:hAnsi="Adagio_Slab"/>
          <w:sz w:val="20"/>
          <w:szCs w:val="20"/>
          <w:lang w:eastAsia="zh-CN"/>
        </w:rPr>
        <w:t>.</w:t>
      </w:r>
    </w:p>
    <w:p w14:paraId="0B6E9009" w14:textId="77777777" w:rsidR="002B7387" w:rsidRPr="002B7387" w:rsidRDefault="002B7387" w:rsidP="002B7387">
      <w:pPr>
        <w:numPr>
          <w:ilvl w:val="0"/>
          <w:numId w:val="44"/>
        </w:numPr>
        <w:tabs>
          <w:tab w:val="left" w:pos="426"/>
        </w:tabs>
        <w:spacing w:after="160" w:line="360" w:lineRule="auto"/>
        <w:ind w:left="360"/>
        <w:contextualSpacing/>
        <w:jc w:val="both"/>
        <w:rPr>
          <w:rFonts w:ascii="Adagio_Slab" w:hAnsi="Adagio_Slab"/>
          <w:sz w:val="20"/>
          <w:szCs w:val="20"/>
          <w:lang w:eastAsia="zh-CN"/>
        </w:rPr>
      </w:pPr>
      <w:r w:rsidRPr="002B7387">
        <w:rPr>
          <w:rFonts w:ascii="Adagio_Slab" w:hAnsi="Adagio_Slab"/>
          <w:color w:val="000000"/>
          <w:sz w:val="20"/>
          <w:szCs w:val="20"/>
          <w:lang w:eastAsia="zh-CN"/>
        </w:rPr>
        <w:t>Osoby nadzorujące realizację przedmiotu zamówienia: …………………………………………………………………</w:t>
      </w:r>
    </w:p>
    <w:p w14:paraId="2B984EA9" w14:textId="77777777" w:rsidR="002B7387" w:rsidRPr="002B7387" w:rsidRDefault="002B7387" w:rsidP="002B7387">
      <w:pPr>
        <w:tabs>
          <w:tab w:val="left" w:pos="284"/>
        </w:tabs>
        <w:spacing w:before="12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 </w:t>
      </w:r>
    </w:p>
    <w:p w14:paraId="0D0E7560"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2</w:t>
      </w:r>
    </w:p>
    <w:p w14:paraId="7EB99E64" w14:textId="77777777" w:rsidR="002B7387" w:rsidRPr="002B7387" w:rsidRDefault="002B7387" w:rsidP="002B7387">
      <w:pPr>
        <w:numPr>
          <w:ilvl w:val="0"/>
          <w:numId w:val="45"/>
        </w:numPr>
        <w:tabs>
          <w:tab w:val="left"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31FE5D36"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64AB644"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Wykonawca zobowiązuje się dostarczać towar świeży w ilości odpowiadającej zamówieniu.</w:t>
      </w:r>
    </w:p>
    <w:p w14:paraId="7B3EF36A"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Towar musi odpowiadać warunkom jakościowym zgodnym z obowiązującym prawem żywnościowym, zasadami GMP / GHP oraz systemem HACCP.</w:t>
      </w:r>
    </w:p>
    <w:p w14:paraId="390D29DC"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Wykonawca udziela zamawiającemu gwarancji jakości zdrowotnej stanowiącej, że dostarczony towar nie jest skażony substancjami szkodliwymi dla zdrowia.</w:t>
      </w:r>
    </w:p>
    <w:p w14:paraId="490BBC9B" w14:textId="77777777" w:rsidR="002B7387" w:rsidRPr="002B7387" w:rsidRDefault="002B7387" w:rsidP="002B7387">
      <w:pPr>
        <w:spacing w:before="120"/>
        <w:jc w:val="center"/>
        <w:rPr>
          <w:rFonts w:ascii="Adagio_Slab" w:eastAsia="Calibri" w:hAnsi="Adagio_Slab" w:cs="Arial"/>
          <w:color w:val="000000"/>
          <w:sz w:val="20"/>
          <w:szCs w:val="20"/>
        </w:rPr>
      </w:pPr>
    </w:p>
    <w:p w14:paraId="624F5E6C"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3</w:t>
      </w:r>
    </w:p>
    <w:p w14:paraId="19E64674"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cs="Arial"/>
          <w:sz w:val="20"/>
          <w:szCs w:val="20"/>
        </w:rPr>
      </w:pPr>
      <w:r w:rsidRPr="002B7387">
        <w:rPr>
          <w:rFonts w:ascii="Adagio_Slab" w:hAnsi="Adagio_Slab" w:cs="Arial"/>
          <w:sz w:val="20"/>
          <w:szCs w:val="20"/>
        </w:rPr>
        <w:lastRenderedPageBreak/>
        <w:t xml:space="preserve">Zamówienie będzie realizowane sukcesywnie według zapotrzebowania Zamawiającego w okresie </w:t>
      </w:r>
      <w:r w:rsidRPr="002B7387">
        <w:rPr>
          <w:rFonts w:ascii="Adagio_Slab" w:hAnsi="Adagio_Slab" w:cs="Arial"/>
          <w:color w:val="0000FF"/>
          <w:sz w:val="20"/>
          <w:szCs w:val="20"/>
        </w:rPr>
        <w:t xml:space="preserve">12 </w:t>
      </w:r>
      <w:r w:rsidRPr="002B7387">
        <w:rPr>
          <w:rFonts w:ascii="Adagio_Slab" w:hAnsi="Adagio_Slab" w:cs="Arial"/>
          <w:sz w:val="20"/>
          <w:szCs w:val="20"/>
        </w:rPr>
        <w:t xml:space="preserve">miesięcy od daty podpisania umowy lub do daty wcześniejszego wyczerpania przedmiotu zamówienia w ramach wartości brutto umowy. Zamawiający zastrzega sobie prawo zmniejszenia zakresu zamówienia, przy czym gwarantuje wykupienie minimum </w:t>
      </w:r>
      <w:r w:rsidRPr="002B7387">
        <w:rPr>
          <w:rFonts w:ascii="Adagio_Slab" w:hAnsi="Adagio_Slab" w:cs="Arial"/>
          <w:color w:val="FF0000"/>
          <w:sz w:val="20"/>
          <w:szCs w:val="20"/>
        </w:rPr>
        <w:t xml:space="preserve">50% wartości </w:t>
      </w:r>
      <w:r w:rsidRPr="002B7387">
        <w:rPr>
          <w:rFonts w:ascii="Adagio_Slab" w:hAnsi="Adagio_Slab" w:cs="Arial"/>
          <w:sz w:val="20"/>
          <w:szCs w:val="20"/>
        </w:rPr>
        <w:t xml:space="preserve">brutto umowy </w:t>
      </w:r>
    </w:p>
    <w:p w14:paraId="3229953A"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cs="Arial"/>
          <w:sz w:val="20"/>
          <w:szCs w:val="20"/>
        </w:rPr>
      </w:pPr>
      <w:r w:rsidRPr="002B7387">
        <w:rPr>
          <w:rFonts w:ascii="Adagio_Slab" w:hAnsi="Adagio_Slab" w:cstheme="majorHAnsi"/>
          <w:color w:val="000000"/>
          <w:sz w:val="20"/>
          <w:szCs w:val="20"/>
        </w:rPr>
        <w:t>Strony zastrzegają możliwość przedłużenia okresu obowiązywania umowy w następującym przypadku:  do czasu wyczerpania kwoty określonej w ust. 1, jednak nie dłużej niż o kolejne 3 miesiące.</w:t>
      </w:r>
    </w:p>
    <w:p w14:paraId="004E97AF"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sz w:val="20"/>
          <w:szCs w:val="20"/>
        </w:rPr>
      </w:pPr>
      <w:r w:rsidRPr="002B7387">
        <w:rPr>
          <w:rFonts w:ascii="Adagio_Slab" w:hAnsi="Adagio_Slab"/>
          <w:sz w:val="20"/>
          <w:szCs w:val="20"/>
        </w:rPr>
        <w:t xml:space="preserve">Jako zasadę przyjmuje się, iż dostawa zamówionej partii towaru będzie realizowana </w:t>
      </w:r>
      <w:r w:rsidRPr="002B7387">
        <w:rPr>
          <w:rFonts w:ascii="Adagio_Slab" w:hAnsi="Adagio_Slab"/>
          <w:b/>
          <w:color w:val="0000FF"/>
          <w:sz w:val="20"/>
          <w:szCs w:val="20"/>
        </w:rPr>
        <w:t>raz w miesiącu</w:t>
      </w:r>
      <w:r w:rsidRPr="002B7387">
        <w:rPr>
          <w:rFonts w:ascii="Adagio_Slab" w:hAnsi="Adagio_Slab"/>
          <w:color w:val="0000FF"/>
          <w:sz w:val="20"/>
          <w:szCs w:val="20"/>
        </w:rPr>
        <w:t xml:space="preserve"> </w:t>
      </w:r>
      <w:r w:rsidRPr="002B7387">
        <w:rPr>
          <w:rFonts w:ascii="Adagio_Slab" w:hAnsi="Adagio_Slab"/>
          <w:sz w:val="20"/>
          <w:szCs w:val="20"/>
        </w:rPr>
        <w:t>w godz. 09:00 – 13:00 ( dzień dostawy i ewentualnie godz. dostaw do uzgodnienia z zamawiającym ).</w:t>
      </w:r>
    </w:p>
    <w:p w14:paraId="621DBE3C"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b/>
          <w:sz w:val="20"/>
          <w:szCs w:val="20"/>
        </w:rPr>
      </w:pPr>
      <w:r w:rsidRPr="002B7387">
        <w:rPr>
          <w:rFonts w:ascii="Adagio_Slab" w:hAnsi="Adagio_Slab"/>
          <w:sz w:val="20"/>
          <w:szCs w:val="20"/>
        </w:rPr>
        <w:t>Towar będzie dostarczany w opakowaniach zabezpieczających jego jakość handlową i zdrowotną oraz odpowiadających warunkom transportu, odbioru i przechowywania.</w:t>
      </w:r>
    </w:p>
    <w:p w14:paraId="2A17DD57"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b/>
          <w:sz w:val="20"/>
          <w:szCs w:val="20"/>
        </w:rPr>
      </w:pPr>
      <w:r w:rsidRPr="002B7387">
        <w:rPr>
          <w:rFonts w:ascii="Adagio_Slab" w:hAnsi="Adagio_Slab"/>
          <w:sz w:val="20"/>
          <w:szCs w:val="20"/>
        </w:rPr>
        <w:t xml:space="preserve">Wykonawca zobowiązuje się dostarczać towar środkiem transportu dopuszczonym przez władze sanitarne do przewozu żywności, zabezpieczającym w pełni jej jakość i bezpieczeństwo zdrowotne.  </w:t>
      </w:r>
    </w:p>
    <w:p w14:paraId="709316CA"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sz w:val="20"/>
          <w:szCs w:val="20"/>
        </w:rPr>
      </w:pPr>
      <w:r w:rsidRPr="002B7387">
        <w:rPr>
          <w:rFonts w:ascii="Adagio_Slab" w:hAnsi="Adagio_Slab"/>
          <w:sz w:val="20"/>
          <w:szCs w:val="20"/>
        </w:rPr>
        <w:t>Dostawy będą realizowane transportem i na koszt wykonawcy. Ubezpieczenie na czas transportu do zamawiającego leży po stronie wykonawcy.</w:t>
      </w:r>
      <w:r w:rsidRPr="002B7387">
        <w:rPr>
          <w:rFonts w:ascii="Adagio_Slab" w:hAnsi="Adagio_Slab"/>
          <w:strike/>
          <w:sz w:val="20"/>
          <w:szCs w:val="20"/>
          <w:highlight w:val="yellow"/>
        </w:rPr>
        <w:t xml:space="preserve"> </w:t>
      </w:r>
    </w:p>
    <w:p w14:paraId="55DE2876"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4</w:t>
      </w:r>
    </w:p>
    <w:p w14:paraId="46C3120E" w14:textId="77777777" w:rsidR="002B7387" w:rsidRPr="002B7387" w:rsidRDefault="002B7387" w:rsidP="002B7387">
      <w:pPr>
        <w:shd w:val="clear" w:color="auto" w:fill="FFFFFF"/>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 dostarczy przedmiot umowy do siedziby Zamawiającego tj.: </w:t>
      </w:r>
    </w:p>
    <w:p w14:paraId="44987F19" w14:textId="77777777" w:rsidR="002B7387" w:rsidRPr="002B7387" w:rsidRDefault="002B7387" w:rsidP="002B7387">
      <w:pPr>
        <w:numPr>
          <w:ilvl w:val="0"/>
          <w:numId w:val="47"/>
        </w:numPr>
        <w:shd w:val="clear" w:color="auto" w:fill="FFFFFF"/>
        <w:spacing w:after="160" w:line="360" w:lineRule="auto"/>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ul. Nowowiejska 21/25 lub </w:t>
      </w:r>
    </w:p>
    <w:p w14:paraId="2950BE05" w14:textId="77777777" w:rsidR="002B7387" w:rsidRPr="002B7387" w:rsidRDefault="002B7387" w:rsidP="002B7387">
      <w:pPr>
        <w:numPr>
          <w:ilvl w:val="0"/>
          <w:numId w:val="47"/>
        </w:numPr>
        <w:shd w:val="clear" w:color="auto" w:fill="FFFFFF"/>
        <w:spacing w:after="160" w:line="360" w:lineRule="auto"/>
        <w:contextualSpacing/>
        <w:jc w:val="both"/>
        <w:rPr>
          <w:rFonts w:ascii="Adagio_Slab" w:eastAsia="Calibri" w:hAnsi="Adagio_Slab" w:cs="Arial"/>
          <w:i/>
          <w:iCs/>
          <w:color w:val="000000"/>
          <w:sz w:val="20"/>
          <w:szCs w:val="20"/>
        </w:rPr>
      </w:pPr>
      <w:r w:rsidRPr="002B7387">
        <w:rPr>
          <w:rFonts w:ascii="Adagio_Slab" w:eastAsia="Calibri" w:hAnsi="Adagio_Slab" w:cs="Arial"/>
          <w:color w:val="000000"/>
          <w:sz w:val="20"/>
          <w:szCs w:val="20"/>
        </w:rPr>
        <w:t>ul. Nowowiejska 24 w Warszawie</w:t>
      </w:r>
      <w:r w:rsidRPr="002B7387">
        <w:rPr>
          <w:rFonts w:ascii="Adagio_Slab" w:eastAsia="Calibri" w:hAnsi="Adagio_Slab" w:cs="Arial"/>
          <w:i/>
          <w:iCs/>
          <w:color w:val="000000"/>
          <w:sz w:val="20"/>
          <w:szCs w:val="20"/>
        </w:rPr>
        <w:t>.</w:t>
      </w:r>
    </w:p>
    <w:p w14:paraId="19969ACA"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5</w:t>
      </w:r>
    </w:p>
    <w:p w14:paraId="41BCEA1C"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 z zastrzeżeniem ust. 2.</w:t>
      </w:r>
    </w:p>
    <w:p w14:paraId="076E0CE4"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przypadku zmniejszenia zakresu zamówienia zgodnie z § 3 ust. 1 umowy wynagrodzenie Wykonawcy ulegnie odpowiedniemu zmniejszeniu.</w:t>
      </w:r>
    </w:p>
    <w:p w14:paraId="23F13CB4"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hAnsi="Adagio_Slab"/>
          <w:sz w:val="20"/>
          <w:szCs w:val="20"/>
        </w:rPr>
        <w:t>Ceny netto (bez VAT) podane w Formularzu ofertowym</w:t>
      </w:r>
      <w:r w:rsidRPr="002B7387">
        <w:rPr>
          <w:rFonts w:ascii="Adagio_Slab" w:hAnsi="Adagio_Slab"/>
          <w:i/>
          <w:sz w:val="20"/>
          <w:szCs w:val="20"/>
        </w:rPr>
        <w:t xml:space="preserve"> </w:t>
      </w:r>
      <w:r w:rsidRPr="002B7387">
        <w:rPr>
          <w:rFonts w:ascii="Adagio_Slab" w:hAnsi="Adagio_Slab"/>
          <w:sz w:val="20"/>
          <w:szCs w:val="20"/>
        </w:rPr>
        <w:t>wykonawcy są stałe, nie podlegają waloryzacji i będą obowiązywać dla wszelkich rozliczeń w trakcie całego okresu trwania umowy.</w:t>
      </w:r>
    </w:p>
    <w:p w14:paraId="78B28FDE"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Politechnika Warszawska oświadcza, że jest czynnym podatnikiem VAT i posiada numer NIP: 525-000-58-34.</w:t>
      </w:r>
    </w:p>
    <w:p w14:paraId="7546269D"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6</w:t>
      </w:r>
    </w:p>
    <w:p w14:paraId="1F4455B0" w14:textId="77777777" w:rsidR="002B7387" w:rsidRPr="002B7387" w:rsidRDefault="002B7387" w:rsidP="002B7387">
      <w:pPr>
        <w:numPr>
          <w:ilvl w:val="0"/>
          <w:numId w:val="49"/>
        </w:numPr>
        <w:tabs>
          <w:tab w:val="num"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1B981622" w14:textId="77777777" w:rsidR="002B7387" w:rsidRPr="002B7387" w:rsidRDefault="002B7387" w:rsidP="002B7387">
      <w:pPr>
        <w:numPr>
          <w:ilvl w:val="0"/>
          <w:numId w:val="49"/>
        </w:numPr>
        <w:tabs>
          <w:tab w:val="num"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Podstawę wystawienia faktur będą stanowiły protokoły odbioru partii towaru dla każdej z poszczególnych dostaw.</w:t>
      </w:r>
    </w:p>
    <w:p w14:paraId="3495DDFC" w14:textId="77777777" w:rsidR="002B7387" w:rsidRPr="002B7387" w:rsidRDefault="002B7387" w:rsidP="002B7387">
      <w:pPr>
        <w:numPr>
          <w:ilvl w:val="0"/>
          <w:numId w:val="49"/>
        </w:numPr>
        <w:spacing w:after="160" w:line="360" w:lineRule="auto"/>
        <w:jc w:val="both"/>
        <w:rPr>
          <w:rFonts w:ascii="Adagio_Slab" w:hAnsi="Adagio_Slab"/>
          <w:sz w:val="20"/>
          <w:szCs w:val="20"/>
        </w:rPr>
      </w:pPr>
      <w:r w:rsidRPr="002B7387">
        <w:rPr>
          <w:rFonts w:ascii="Adagio_Slab" w:hAnsi="Adagio_Slab"/>
          <w:sz w:val="20"/>
          <w:szCs w:val="20"/>
        </w:rPr>
        <w:t>Zamawiający zobowiązuje się dokonać zapłaty za dostarczoną partię towaru zgodnie z ustaloną ceną netto powiększoną o należny podatek VAT. Podstawę zapłaty stanowi faktura VAT i jakościowo-ilościowy odbiór partii dostawy.</w:t>
      </w:r>
    </w:p>
    <w:p w14:paraId="7471D8E5" w14:textId="77777777" w:rsidR="002B7387" w:rsidRPr="002B7387" w:rsidRDefault="002B7387" w:rsidP="002B7387">
      <w:pPr>
        <w:numPr>
          <w:ilvl w:val="0"/>
          <w:numId w:val="49"/>
        </w:numPr>
        <w:spacing w:after="160" w:line="360" w:lineRule="auto"/>
        <w:jc w:val="both"/>
        <w:rPr>
          <w:rFonts w:ascii="Adagio_Slab" w:hAnsi="Adagio_Slab"/>
          <w:sz w:val="20"/>
          <w:szCs w:val="20"/>
        </w:rPr>
      </w:pPr>
      <w:r w:rsidRPr="002B7387">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4E9ACCEA" w14:textId="77777777" w:rsidR="002B7387" w:rsidRPr="002B7387" w:rsidRDefault="002B7387" w:rsidP="002B7387">
      <w:pPr>
        <w:spacing w:line="360" w:lineRule="auto"/>
        <w:jc w:val="center"/>
        <w:rPr>
          <w:rFonts w:ascii="Adagio_Slab" w:eastAsia="Calibri" w:hAnsi="Adagio_Slab" w:cs="Arial"/>
          <w:color w:val="000000"/>
          <w:sz w:val="20"/>
          <w:szCs w:val="20"/>
        </w:rPr>
      </w:pPr>
    </w:p>
    <w:p w14:paraId="23B41370"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7</w:t>
      </w:r>
    </w:p>
    <w:p w14:paraId="4E5A6EC7" w14:textId="77777777" w:rsidR="002B7387" w:rsidRPr="002B7387" w:rsidRDefault="002B7387" w:rsidP="002B7387">
      <w:pPr>
        <w:numPr>
          <w:ilvl w:val="0"/>
          <w:numId w:val="50"/>
        </w:numPr>
        <w:tabs>
          <w:tab w:val="num" w:pos="284"/>
          <w:tab w:val="num" w:pos="360"/>
        </w:tabs>
        <w:spacing w:after="160" w:line="360" w:lineRule="auto"/>
        <w:ind w:left="360"/>
        <w:jc w:val="both"/>
        <w:rPr>
          <w:rFonts w:ascii="Adagio_Slab" w:hAnsi="Adagio_Slab" w:cs="Arial"/>
          <w:kern w:val="16"/>
          <w:sz w:val="20"/>
          <w:szCs w:val="20"/>
          <w:lang w:eastAsia="en-US"/>
        </w:rPr>
      </w:pPr>
      <w:r w:rsidRPr="002B7387">
        <w:rPr>
          <w:rFonts w:ascii="Adagio_Slab" w:hAnsi="Adagio_Slab" w:cs="Arial"/>
          <w:sz w:val="20"/>
          <w:szCs w:val="20"/>
          <w:lang w:eastAsia="en-US"/>
        </w:rPr>
        <w:t>Potwierdzeniem wykonania dostawy będzie protokół odbioru, sporządzony zgodnie z wzorem stanowiącym załącznik nr 2 i podpisany zgodnie przez obie strony.</w:t>
      </w:r>
    </w:p>
    <w:p w14:paraId="7E589FE1"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trike/>
          <w:sz w:val="20"/>
          <w:szCs w:val="20"/>
        </w:rPr>
      </w:pPr>
      <w:r w:rsidRPr="002B7387">
        <w:rPr>
          <w:rFonts w:ascii="Adagio_Slab" w:hAnsi="Adagio_Slab"/>
          <w:sz w:val="20"/>
          <w:szCs w:val="20"/>
        </w:rPr>
        <w:t>Zamawiający zobowiązuje się niezwłocznie przy odbiorze zamówionej partii towaru sprawdzić jego ilość i stan oraz zbadać jego jakość</w:t>
      </w:r>
      <w:r w:rsidRPr="002B7387">
        <w:rPr>
          <w:rFonts w:ascii="Adagio_Slab" w:hAnsi="Adagio_Slab"/>
          <w:strike/>
          <w:sz w:val="20"/>
          <w:szCs w:val="20"/>
        </w:rPr>
        <w:t>.</w:t>
      </w:r>
    </w:p>
    <w:p w14:paraId="28FA87E8"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z w:val="20"/>
          <w:szCs w:val="20"/>
        </w:rPr>
      </w:pPr>
      <w:r w:rsidRPr="002B7387">
        <w:rPr>
          <w:rFonts w:ascii="Adagio_Slab" w:hAnsi="Adagio_Slab"/>
          <w:sz w:val="20"/>
          <w:szCs w:val="20"/>
        </w:rPr>
        <w:t>Jeżeli zamawiający wnosi zastrzeżenia w zakresie określonym w pkt. 2, wykonawca zobowiązany jest do wymiany wadliwego towaru na własny koszt w ciągu 24 godz. od chwili zgłoszenia zastrzeżeń.</w:t>
      </w:r>
    </w:p>
    <w:p w14:paraId="2E3C8ADA"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z w:val="20"/>
          <w:szCs w:val="20"/>
        </w:rPr>
      </w:pPr>
      <w:r w:rsidRPr="002B7387">
        <w:rPr>
          <w:rFonts w:ascii="Adagio_Slab" w:hAnsi="Adagio_Slab"/>
          <w:sz w:val="20"/>
          <w:szCs w:val="20"/>
        </w:rPr>
        <w:t>W przypadku odmowy wymiany towaru zamawiający zastrzega sobie prawo do wykonania badań potwierdzających zgodność dostarczonego towaru z warunkami określonymi w specyfikacji. Koszt badań poniesie wykonawca.</w:t>
      </w:r>
    </w:p>
    <w:p w14:paraId="63A7902E"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8</w:t>
      </w:r>
    </w:p>
    <w:p w14:paraId="2E531D63" w14:textId="77777777" w:rsidR="002B7387" w:rsidRPr="002B7387" w:rsidRDefault="002B7387" w:rsidP="002B7387">
      <w:pPr>
        <w:widowControl w:val="0"/>
        <w:numPr>
          <w:ilvl w:val="0"/>
          <w:numId w:val="51"/>
        </w:numPr>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Wykonawca zapłaci Zamawiającemu kary umowne:</w:t>
      </w:r>
    </w:p>
    <w:p w14:paraId="459B2F4A" w14:textId="77777777" w:rsidR="002B7387" w:rsidRPr="002B7387" w:rsidRDefault="002B7387" w:rsidP="002B7387">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z tytułu odstąpienia od umowy z przyczyn leżących po stronie Wykonawcy- w wysokości 10% wartości umowy brutto o którym mowa w §5 ust. 1 umowy,</w:t>
      </w:r>
    </w:p>
    <w:p w14:paraId="6D71F8EE" w14:textId="77777777" w:rsidR="002B7387" w:rsidRPr="002B7387" w:rsidRDefault="002B7387" w:rsidP="002B7387">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 xml:space="preserve"> za zwłokę w wykonaniu przedmiotu umowy w wysokości 0.1% wynagrodzenia brutto, o którym mowa w §5ust. 1, za każdy dzień zwłoki.</w:t>
      </w:r>
    </w:p>
    <w:p w14:paraId="4867B480"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4D847E06"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3. Strony mogą domagać się odszkodowania na zasadach ogólnych za szkodę przekraczającą wysokość kar umownych.</w:t>
      </w:r>
    </w:p>
    <w:p w14:paraId="6EE378C1"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4. Wykonawca ma prawo do potrącenia kar umownych z wynagrodzenia należnego Wykonawcy.</w:t>
      </w:r>
    </w:p>
    <w:p w14:paraId="279C7661" w14:textId="77777777" w:rsidR="002B7387" w:rsidRPr="002B7387" w:rsidRDefault="002B7387" w:rsidP="002B7387">
      <w:pPr>
        <w:spacing w:line="360" w:lineRule="auto"/>
        <w:jc w:val="center"/>
        <w:rPr>
          <w:rFonts w:ascii="Adagio_Slab" w:hAnsi="Adagio_Slab" w:cs="Arial"/>
          <w:sz w:val="20"/>
          <w:szCs w:val="20"/>
          <w:lang w:eastAsia="en-US"/>
        </w:rPr>
      </w:pPr>
    </w:p>
    <w:p w14:paraId="3876413A" w14:textId="77777777" w:rsidR="002B7387" w:rsidRPr="002B7387" w:rsidRDefault="002B7387" w:rsidP="002B7387">
      <w:pPr>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9</w:t>
      </w:r>
    </w:p>
    <w:p w14:paraId="2BB12DAE" w14:textId="77777777" w:rsidR="002B7387" w:rsidRPr="002B7387" w:rsidRDefault="002B7387" w:rsidP="002B7387">
      <w:pPr>
        <w:autoSpaceDE w:val="0"/>
        <w:autoSpaceDN w:val="0"/>
        <w:adjustRightInd w:val="0"/>
        <w:spacing w:line="360" w:lineRule="auto"/>
      </w:pPr>
      <w:r w:rsidRPr="002B7387">
        <w:rPr>
          <w:rFonts w:ascii="Adagio_Slab" w:eastAsia="Calibri" w:hAnsi="Adagio_Slab" w:cs="Segoe UI"/>
          <w:color w:val="000000"/>
          <w:sz w:val="20"/>
          <w:szCs w:val="20"/>
        </w:rPr>
        <w:t xml:space="preserve">1. Zmiana treści niniejszej umowy może nastąpić wyłącznie w granicach unormowania art. 455 ustawy z dnia 11 września 2019 r. Prawo zamówień publicznych (PZP), w szczególności w przypadku:  </w:t>
      </w:r>
    </w:p>
    <w:p w14:paraId="47323D5C"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Segoe UI"/>
          <w:sz w:val="20"/>
          <w:szCs w:val="20"/>
        </w:rPr>
      </w:pPr>
      <w:r w:rsidRPr="002B7387">
        <w:rPr>
          <w:rFonts w:ascii="Adagio_Slab" w:hAnsi="Adagio_Slab"/>
          <w:sz w:val="20"/>
          <w:szCs w:val="20"/>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6D68C165"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Segoe UI"/>
          <w:sz w:val="20"/>
          <w:szCs w:val="20"/>
        </w:rPr>
      </w:pPr>
      <w:r w:rsidRPr="002B7387">
        <w:rPr>
          <w:rFonts w:ascii="Adagio_Slab" w:hAnsi="Adagio_Slab"/>
          <w:sz w:val="20"/>
          <w:szCs w:val="20"/>
        </w:rPr>
        <w:t xml:space="preserve">w przypadku niewyczerpania wartości umowy, w terminie o którym mowa w § 3, Strony dopuszczają możliwość przedłużenia okresu obowiązywania umowy na czas określony, nie dłuższy niż 3 miesiące. </w:t>
      </w:r>
    </w:p>
    <w:p w14:paraId="66D02AC3"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theme="minorHAnsi"/>
          <w:sz w:val="20"/>
          <w:szCs w:val="20"/>
        </w:rPr>
      </w:pPr>
      <w:r w:rsidRPr="002B7387">
        <w:rPr>
          <w:rFonts w:ascii="Adagio_Slab" w:eastAsia="Calibri" w:hAnsi="Adagio_Slab" w:cs="Segoe UI"/>
          <w:sz w:val="20"/>
          <w:szCs w:val="20"/>
        </w:rPr>
        <w:lastRenderedPageBreak/>
        <w:t>zmiany terminu realizacji zamówienia określonego w</w:t>
      </w:r>
      <w:r w:rsidRPr="002B7387">
        <w:rPr>
          <w:rFonts w:ascii="Calibri" w:eastAsia="Calibri" w:hAnsi="Calibri" w:cs="Calibri"/>
          <w:sz w:val="20"/>
          <w:szCs w:val="20"/>
        </w:rPr>
        <w:t> </w:t>
      </w:r>
      <w:r w:rsidRPr="002B7387">
        <w:rPr>
          <w:rFonts w:ascii="Adagio_Slab" w:eastAsia="Calibri" w:hAnsi="Adagio_Slab" w:cs="Adagio_Slab"/>
          <w:sz w:val="20"/>
          <w:szCs w:val="20"/>
        </w:rPr>
        <w:t>§</w:t>
      </w:r>
      <w:r w:rsidRPr="002B7387">
        <w:rPr>
          <w:rFonts w:ascii="Calibri" w:eastAsia="Calibri" w:hAnsi="Calibri" w:cs="Calibri"/>
          <w:sz w:val="20"/>
          <w:szCs w:val="20"/>
        </w:rPr>
        <w:t> </w:t>
      </w:r>
      <w:r w:rsidRPr="002B7387">
        <w:rPr>
          <w:rFonts w:ascii="Adagio_Slab" w:eastAsia="Calibri" w:hAnsi="Adagio_Slab" w:cs="Segoe UI"/>
          <w:sz w:val="20"/>
          <w:szCs w:val="20"/>
        </w:rPr>
        <w:t>3 z uwagi na dzia</w:t>
      </w:r>
      <w:r w:rsidRPr="002B7387">
        <w:rPr>
          <w:rFonts w:ascii="Adagio_Slab" w:eastAsia="Calibri" w:hAnsi="Adagio_Slab" w:cs="Adagio_Slab"/>
          <w:sz w:val="20"/>
          <w:szCs w:val="20"/>
        </w:rPr>
        <w:t>ł</w:t>
      </w:r>
      <w:r w:rsidRPr="002B7387">
        <w:rPr>
          <w:rFonts w:ascii="Adagio_Slab" w:eastAsia="Calibri" w:hAnsi="Adagio_Slab" w:cs="Segoe UI"/>
          <w:sz w:val="20"/>
          <w:szCs w:val="20"/>
        </w:rPr>
        <w:t>anie si</w:t>
      </w:r>
      <w:r w:rsidRPr="002B7387">
        <w:rPr>
          <w:rFonts w:ascii="Adagio_Slab" w:eastAsia="Calibri" w:hAnsi="Adagio_Slab" w:cs="Adagio_Slab"/>
          <w:sz w:val="20"/>
          <w:szCs w:val="20"/>
        </w:rPr>
        <w:t>ł</w:t>
      </w:r>
      <w:r w:rsidRPr="002B7387">
        <w:rPr>
          <w:rFonts w:ascii="Adagio_Slab" w:eastAsia="Calibri" w:hAnsi="Adagio_Slab" w:cs="Segoe UI"/>
          <w:sz w:val="20"/>
          <w:szCs w:val="20"/>
        </w:rPr>
        <w:t>y wy</w:t>
      </w:r>
      <w:r w:rsidRPr="002B7387">
        <w:rPr>
          <w:rFonts w:ascii="Adagio_Slab" w:eastAsia="Calibri" w:hAnsi="Adagio_Slab" w:cs="Adagio_Slab"/>
          <w:sz w:val="20"/>
          <w:szCs w:val="20"/>
        </w:rPr>
        <w:t>ż</w:t>
      </w:r>
      <w:r w:rsidRPr="002B7387">
        <w:rPr>
          <w:rFonts w:ascii="Adagio_Slab" w:eastAsia="Calibri" w:hAnsi="Adagio_Slab" w:cs="Segoe UI"/>
          <w:sz w:val="20"/>
          <w:szCs w:val="20"/>
        </w:rPr>
        <w:t xml:space="preserve">szej tj. </w:t>
      </w:r>
      <w:r w:rsidRPr="002B7387">
        <w:rPr>
          <w:sz w:val="20"/>
          <w:szCs w:val="20"/>
        </w:rPr>
        <w:t xml:space="preserve"> </w:t>
      </w:r>
      <w:r w:rsidRPr="002B7387">
        <w:rPr>
          <w:rFonts w:ascii="Adagio_Slab" w:hAnsi="Adagio_Slab" w:cstheme="minorHAnsi"/>
          <w:sz w:val="20"/>
          <w:szCs w:val="20"/>
        </w:rPr>
        <w:t>wystąpią przeszkody o obiektywnym charakterze (zdarzenia nadzwyczajne, zewnętrzne i niemożliwe do zapobieżenia, a więc mieszczące się w zakresie pojęciowym tzw. siły wyższej),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B056A68" w14:textId="77777777" w:rsidR="002B7387" w:rsidRPr="002B7387" w:rsidRDefault="002B7387" w:rsidP="002B7387">
      <w:pPr>
        <w:numPr>
          <w:ilvl w:val="0"/>
          <w:numId w:val="52"/>
        </w:numPr>
        <w:tabs>
          <w:tab w:val="left" w:pos="284"/>
        </w:tabs>
        <w:spacing w:after="160" w:line="360" w:lineRule="auto"/>
        <w:jc w:val="both"/>
        <w:rPr>
          <w:rFonts w:ascii="Adagio_Slab" w:eastAsia="Calibri" w:hAnsi="Adagio_Slab" w:cstheme="minorHAnsi"/>
          <w:sz w:val="20"/>
          <w:szCs w:val="20"/>
        </w:rPr>
      </w:pPr>
      <w:r w:rsidRPr="002B7387">
        <w:rPr>
          <w:rFonts w:ascii="Adagio_Slab" w:hAnsi="Adagio_Slab" w:cs="Arial"/>
          <w:sz w:val="20"/>
          <w:szCs w:val="20"/>
        </w:rPr>
        <w:t>zmiany wysokości wynagrodzenia należnego Wykonawcy po upływie 12 miesięcy trwania umowy w przypadku:</w:t>
      </w:r>
    </w:p>
    <w:p w14:paraId="79D00360" w14:textId="77777777" w:rsidR="002B7387" w:rsidRPr="002B7387" w:rsidRDefault="002B7387" w:rsidP="002B7387">
      <w:pPr>
        <w:numPr>
          <w:ilvl w:val="0"/>
          <w:numId w:val="53"/>
        </w:numPr>
        <w:tabs>
          <w:tab w:val="left" w:pos="284"/>
        </w:tabs>
        <w:spacing w:after="160" w:line="360" w:lineRule="auto"/>
        <w:contextualSpacing/>
        <w:jc w:val="both"/>
        <w:rPr>
          <w:rFonts w:ascii="Adagio_Slab" w:eastAsia="Calibri" w:hAnsi="Adagio_Slab" w:cs="Segoe UI"/>
          <w:sz w:val="20"/>
          <w:szCs w:val="20"/>
        </w:rPr>
      </w:pPr>
      <w:r w:rsidRPr="002B7387">
        <w:rPr>
          <w:rFonts w:ascii="Adagio_Slab" w:eastAsia="Calibri" w:hAnsi="Adagio_Slab" w:cs="Segoe UI"/>
          <w:sz w:val="20"/>
          <w:szCs w:val="20"/>
        </w:rPr>
        <w:t>zmiany powszechnie obowiązującego prawa w zakresie mającym wpływ na realizację przedmiotu umowy, w</w:t>
      </w:r>
      <w:r w:rsidRPr="002B7387">
        <w:rPr>
          <w:rFonts w:ascii="Calibri" w:eastAsia="Calibri" w:hAnsi="Calibri" w:cs="Calibri"/>
          <w:sz w:val="20"/>
          <w:szCs w:val="20"/>
        </w:rPr>
        <w:t> </w:t>
      </w:r>
      <w:r w:rsidRPr="002B7387">
        <w:rPr>
          <w:rFonts w:ascii="Adagio_Slab" w:eastAsia="Calibri" w:hAnsi="Adagio_Slab" w:cs="Segoe UI"/>
          <w:sz w:val="20"/>
          <w:szCs w:val="20"/>
        </w:rPr>
        <w:t>szczeg</w:t>
      </w:r>
      <w:r w:rsidRPr="002B7387">
        <w:rPr>
          <w:rFonts w:ascii="Adagio_Slab" w:eastAsia="Calibri" w:hAnsi="Adagio_Slab" w:cs="Adagio_Slab"/>
          <w:sz w:val="20"/>
          <w:szCs w:val="20"/>
        </w:rPr>
        <w:t>ó</w:t>
      </w:r>
      <w:r w:rsidRPr="002B7387">
        <w:rPr>
          <w:rFonts w:ascii="Adagio_Slab" w:eastAsia="Calibri" w:hAnsi="Adagio_Slab" w:cs="Segoe UI"/>
          <w:sz w:val="20"/>
          <w:szCs w:val="20"/>
        </w:rPr>
        <w:t>lno</w:t>
      </w:r>
      <w:r w:rsidRPr="002B7387">
        <w:rPr>
          <w:rFonts w:ascii="Adagio_Slab" w:eastAsia="Calibri" w:hAnsi="Adagio_Slab" w:cs="Adagio_Slab"/>
          <w:sz w:val="20"/>
          <w:szCs w:val="20"/>
        </w:rPr>
        <w:t>ś</w:t>
      </w:r>
      <w:r w:rsidRPr="002B7387">
        <w:rPr>
          <w:rFonts w:ascii="Adagio_Slab" w:eastAsia="Calibri" w:hAnsi="Adagio_Slab" w:cs="Segoe UI"/>
          <w:sz w:val="20"/>
          <w:szCs w:val="20"/>
        </w:rPr>
        <w:t>ci zmiany stawki podatku od towar</w:t>
      </w:r>
      <w:r w:rsidRPr="002B7387">
        <w:rPr>
          <w:rFonts w:ascii="Adagio_Slab" w:eastAsia="Calibri" w:hAnsi="Adagio_Slab" w:cs="Adagio_Slab"/>
          <w:sz w:val="20"/>
          <w:szCs w:val="20"/>
        </w:rPr>
        <w:t>ó</w:t>
      </w:r>
      <w:r w:rsidRPr="002B7387">
        <w:rPr>
          <w:rFonts w:ascii="Adagio_Slab" w:eastAsia="Calibri" w:hAnsi="Adagio_Slab" w:cs="Segoe UI"/>
          <w:sz w:val="20"/>
          <w:szCs w:val="20"/>
        </w:rPr>
        <w:t>w i us</w:t>
      </w:r>
      <w:r w:rsidRPr="002B7387">
        <w:rPr>
          <w:rFonts w:ascii="Adagio_Slab" w:eastAsia="Calibri" w:hAnsi="Adagio_Slab" w:cs="Adagio_Slab"/>
          <w:sz w:val="20"/>
          <w:szCs w:val="20"/>
        </w:rPr>
        <w:t>ł</w:t>
      </w:r>
      <w:r w:rsidRPr="002B7387">
        <w:rPr>
          <w:rFonts w:ascii="Adagio_Slab" w:eastAsia="Calibri" w:hAnsi="Adagio_Slab" w:cs="Segoe UI"/>
          <w:sz w:val="20"/>
          <w:szCs w:val="20"/>
        </w:rPr>
        <w:t xml:space="preserve">ug, </w:t>
      </w:r>
      <w:r w:rsidRPr="002B7387">
        <w:rPr>
          <w:rFonts w:ascii="Adagio_Slab" w:hAnsi="Adagio_Slab"/>
          <w:sz w:val="20"/>
          <w:szCs w:val="20"/>
        </w:rPr>
        <w:t>wynikającą ze zmienionych stawek tego podatku obowiązujących w dacie powstania obowiązku podatkowego w czasie trwania umowy</w:t>
      </w:r>
      <w:r w:rsidRPr="002B7387">
        <w:rPr>
          <w:rFonts w:ascii="Adagio_Slab" w:eastAsia="Calibri" w:hAnsi="Adagio_Slab" w:cs="Segoe UI"/>
          <w:sz w:val="20"/>
          <w:szCs w:val="20"/>
        </w:rPr>
        <w:t xml:space="preserve"> przy czym zmianie ulegnie kwota podatku i kwota wynagrodzenia brutto;</w:t>
      </w:r>
      <w:r w:rsidRPr="002B7387">
        <w:t>.</w:t>
      </w:r>
    </w:p>
    <w:p w14:paraId="3C1E73C9"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wysokości minimalnego wynagrodzenia za pracę albo wysokości minimalnej stawki godzinowej, ustalonych na podstawie przepisów ustawy z dnia 10 października 2002 r. o minimalnym wynagrodzeniu za pracę – pod warunkiem udowodnienia przez Wykonawcę, iż zmiana ta wpływa na koszty wykonania Przedmiotu umowy przez Wykonawcę – zmianie może ulec wynagrodzenie Wykonawcy. Ww. udowodnienie musi odnosić się do złożonej przez Wykonawcę oferty i zawierać szczegółowe uzasadnienie</w:t>
      </w:r>
      <w:r w:rsidRPr="002B7387">
        <w:rPr>
          <w:rFonts w:ascii="Adagio_Slab" w:hAnsi="Adagio_Slab"/>
          <w:sz w:val="20"/>
          <w:szCs w:val="20"/>
        </w:rPr>
        <w:br/>
      </w:r>
      <w:r w:rsidRPr="002B7387">
        <w:rPr>
          <w:rFonts w:ascii="Adagio_Slab" w:hAnsi="Adagio_Slab" w:cs="Arial"/>
          <w:sz w:val="20"/>
          <w:szCs w:val="20"/>
        </w:rPr>
        <w:t>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74CADDF"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zasad podlegania ubezpieczeniom społecznym, ubezpieczeniu zdrowotnemu lub wysokości stawki składki na ubezpieczenia społeczne lub zdrowotne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53B74BA2"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zasad gromadzenia i wysokości wpłat do pracowniczych planów kapitałowych, o których mowa w ustawie z dnia 4 października 2018 r. o pracowniczych planach kapitałowych (Dz. U. z 2020 r. poz.1342) – pod warunkiem udowodnienia przez Wykonawcę, iż zmiana ta wpływa na koszty wykonania Przedmiotu Umowy przez Wykonawcę – zmianie może ulec wynagrodzenie Wykonawcy. Ww. udowodnienie musi</w:t>
      </w:r>
      <w:r w:rsidRPr="002B7387">
        <w:rPr>
          <w:rFonts w:ascii="Adagio_Slab" w:hAnsi="Adagio_Slab"/>
          <w:sz w:val="20"/>
          <w:szCs w:val="20"/>
        </w:rPr>
        <w:br/>
      </w:r>
      <w:r w:rsidRPr="002B7387">
        <w:rPr>
          <w:rFonts w:ascii="Adagio_Slab" w:hAnsi="Adagio_Slab" w:cs="Arial"/>
          <w:sz w:val="20"/>
          <w:szCs w:val="20"/>
        </w:rPr>
        <w:t>odnosić się do złożonej przez Wykonawcę oferty i zawierać szczegółowe uzasadnienie wpływu zmiany zasad gromadzenia i wysokości wpłat do pracowniczych planów kapitałowych na wysokość wynagrodzenia Wykonawcy.</w:t>
      </w:r>
    </w:p>
    <w:p w14:paraId="39DD5700" w14:textId="77777777" w:rsidR="002B7387" w:rsidRPr="002B7387" w:rsidRDefault="002B7387" w:rsidP="002B7387">
      <w:pPr>
        <w:numPr>
          <w:ilvl w:val="0"/>
          <w:numId w:val="51"/>
        </w:numPr>
        <w:spacing w:after="160" w:line="360" w:lineRule="auto"/>
        <w:contextualSpacing/>
        <w:jc w:val="both"/>
        <w:rPr>
          <w:rFonts w:ascii="Adagio_Slab" w:eastAsia="Calibri" w:hAnsi="Adagio_Slab" w:cs="Segoe UI"/>
          <w:iCs/>
          <w:sz w:val="20"/>
          <w:szCs w:val="20"/>
        </w:rPr>
      </w:pPr>
      <w:r w:rsidRPr="002B7387">
        <w:rPr>
          <w:rFonts w:ascii="Adagio_Slab" w:eastAsia="Calibri" w:hAnsi="Adagio_Slab" w:cs="Segoe UI"/>
          <w:sz w:val="20"/>
          <w:szCs w:val="20"/>
        </w:rPr>
        <w:lastRenderedPageBreak/>
        <w:t>Siła wyższa jest to zdarzenie, którego strony nie mogły przewidzieć, któremu nie mogły zapobiec, ani nie mogą przeciwdziałać, a</w:t>
      </w:r>
      <w:r w:rsidRPr="002B7387">
        <w:rPr>
          <w:rFonts w:ascii="Calibri" w:eastAsia="Calibri" w:hAnsi="Calibri" w:cs="Calibri"/>
          <w:sz w:val="20"/>
          <w:szCs w:val="20"/>
        </w:rPr>
        <w:t> </w:t>
      </w:r>
      <w:r w:rsidRPr="002B7387">
        <w:rPr>
          <w:rFonts w:ascii="Adagio_Slab" w:eastAsia="Calibri" w:hAnsi="Adagio_Slab" w:cs="Segoe UI"/>
          <w:sz w:val="20"/>
          <w:szCs w:val="20"/>
        </w:rPr>
        <w:t>kt</w:t>
      </w:r>
      <w:r w:rsidRPr="002B7387">
        <w:rPr>
          <w:rFonts w:ascii="Adagio_Slab" w:eastAsia="Calibri" w:hAnsi="Adagio_Slab" w:cs="Adagio_Slab"/>
          <w:sz w:val="20"/>
          <w:szCs w:val="20"/>
        </w:rPr>
        <w:t>ó</w:t>
      </w:r>
      <w:r w:rsidRPr="002B7387">
        <w:rPr>
          <w:rFonts w:ascii="Adagio_Slab" w:eastAsia="Calibri" w:hAnsi="Adagio_Slab" w:cs="Segoe UI"/>
          <w:sz w:val="20"/>
          <w:szCs w:val="20"/>
        </w:rPr>
        <w:t>re umo</w:t>
      </w:r>
      <w:r w:rsidRPr="002B7387">
        <w:rPr>
          <w:rFonts w:ascii="Adagio_Slab" w:eastAsia="Calibri" w:hAnsi="Adagio_Slab" w:cs="Adagio_Slab"/>
          <w:sz w:val="20"/>
          <w:szCs w:val="20"/>
        </w:rPr>
        <w:t>ż</w:t>
      </w:r>
      <w:r w:rsidRPr="002B7387">
        <w:rPr>
          <w:rFonts w:ascii="Adagio_Slab" w:eastAsia="Calibri" w:hAnsi="Adagio_Slab" w:cs="Segoe UI"/>
          <w:sz w:val="20"/>
          <w:szCs w:val="20"/>
        </w:rPr>
        <w:t>liwia Wykonawcy wykonanie w cz</w:t>
      </w:r>
      <w:r w:rsidRPr="002B7387">
        <w:rPr>
          <w:rFonts w:ascii="Adagio_Slab" w:eastAsia="Calibri" w:hAnsi="Adagio_Slab" w:cs="Adagio_Slab"/>
          <w:sz w:val="20"/>
          <w:szCs w:val="20"/>
        </w:rPr>
        <w:t>ęś</w:t>
      </w:r>
      <w:r w:rsidRPr="002B7387">
        <w:rPr>
          <w:rFonts w:ascii="Adagio_Slab" w:eastAsia="Calibri" w:hAnsi="Adagio_Slab" w:cs="Segoe UI"/>
          <w:sz w:val="20"/>
          <w:szCs w:val="20"/>
        </w:rPr>
        <w:t>ci lub w ca</w:t>
      </w:r>
      <w:r w:rsidRPr="002B7387">
        <w:rPr>
          <w:rFonts w:ascii="Adagio_Slab" w:eastAsia="Calibri" w:hAnsi="Adagio_Slab" w:cs="Adagio_Slab"/>
          <w:sz w:val="20"/>
          <w:szCs w:val="20"/>
        </w:rPr>
        <w:t>ł</w:t>
      </w:r>
      <w:r w:rsidRPr="002B7387">
        <w:rPr>
          <w:rFonts w:ascii="Adagio_Slab" w:eastAsia="Calibri" w:hAnsi="Adagio_Slab" w:cs="Segoe UI"/>
          <w:sz w:val="20"/>
          <w:szCs w:val="20"/>
        </w:rPr>
        <w:t>o</w:t>
      </w:r>
      <w:r w:rsidRPr="002B7387">
        <w:rPr>
          <w:rFonts w:ascii="Adagio_Slab" w:eastAsia="Calibri" w:hAnsi="Adagio_Slab" w:cs="Adagio_Slab"/>
          <w:sz w:val="20"/>
          <w:szCs w:val="20"/>
        </w:rPr>
        <w:t>ś</w:t>
      </w:r>
      <w:r w:rsidRPr="002B7387">
        <w:rPr>
          <w:rFonts w:ascii="Adagio_Slab" w:eastAsia="Calibri" w:hAnsi="Adagio_Slab" w:cs="Segoe UI"/>
          <w:sz w:val="20"/>
          <w:szCs w:val="20"/>
        </w:rPr>
        <w:t>ci jego zobowi</w:t>
      </w:r>
      <w:r w:rsidRPr="002B7387">
        <w:rPr>
          <w:rFonts w:ascii="Adagio_Slab" w:eastAsia="Calibri" w:hAnsi="Adagio_Slab" w:cs="Adagio_Slab"/>
          <w:sz w:val="20"/>
          <w:szCs w:val="20"/>
        </w:rPr>
        <w:t>ą</w:t>
      </w:r>
      <w:r w:rsidRPr="002B7387">
        <w:rPr>
          <w:rFonts w:ascii="Adagio_Slab" w:eastAsia="Calibri" w:hAnsi="Adagio_Slab" w:cs="Segoe UI"/>
          <w:sz w:val="20"/>
          <w:szCs w:val="20"/>
        </w:rPr>
        <w:t>za</w:t>
      </w:r>
      <w:r w:rsidRPr="002B7387">
        <w:rPr>
          <w:rFonts w:ascii="Adagio_Slab" w:eastAsia="Calibri" w:hAnsi="Adagio_Slab" w:cs="Adagio_Slab"/>
          <w:sz w:val="20"/>
          <w:szCs w:val="20"/>
        </w:rPr>
        <w:t>ń</w:t>
      </w:r>
      <w:r w:rsidRPr="002B7387">
        <w:rPr>
          <w:rFonts w:ascii="Adagio_Slab" w:eastAsia="Calibri" w:hAnsi="Adagio_Slab" w:cs="Segoe UI"/>
          <w:sz w:val="20"/>
          <w:szCs w:val="20"/>
        </w:rPr>
        <w:t>. Si</w:t>
      </w:r>
      <w:r w:rsidRPr="002B7387">
        <w:rPr>
          <w:rFonts w:ascii="Adagio_Slab" w:eastAsia="Calibri" w:hAnsi="Adagio_Slab" w:cs="Adagio_Slab"/>
          <w:sz w:val="20"/>
          <w:szCs w:val="20"/>
        </w:rPr>
        <w:t>ł</w:t>
      </w:r>
      <w:r w:rsidRPr="002B7387">
        <w:rPr>
          <w:rFonts w:ascii="Adagio_Slab" w:eastAsia="Calibri" w:hAnsi="Adagio_Slab" w:cs="Segoe UI"/>
          <w:sz w:val="20"/>
          <w:szCs w:val="20"/>
        </w:rPr>
        <w:t>a wy</w:t>
      </w:r>
      <w:r w:rsidRPr="002B7387">
        <w:rPr>
          <w:rFonts w:ascii="Adagio_Slab" w:eastAsia="Calibri" w:hAnsi="Adagio_Slab" w:cs="Adagio_Slab"/>
          <w:sz w:val="20"/>
          <w:szCs w:val="20"/>
        </w:rPr>
        <w:t>ż</w:t>
      </w:r>
      <w:r w:rsidRPr="002B7387">
        <w:rPr>
          <w:rFonts w:ascii="Adagio_Slab" w:eastAsia="Calibri" w:hAnsi="Adagio_Slab" w:cs="Segoe UI"/>
          <w:sz w:val="20"/>
          <w:szCs w:val="20"/>
        </w:rPr>
        <w:t>sza obejmuje w szczeg</w:t>
      </w:r>
      <w:r w:rsidRPr="002B7387">
        <w:rPr>
          <w:rFonts w:ascii="Adagio_Slab" w:eastAsia="Calibri" w:hAnsi="Adagio_Slab" w:cs="Adagio_Slab"/>
          <w:sz w:val="20"/>
          <w:szCs w:val="20"/>
        </w:rPr>
        <w:t>ó</w:t>
      </w:r>
      <w:r w:rsidRPr="002B7387">
        <w:rPr>
          <w:rFonts w:ascii="Adagio_Slab" w:eastAsia="Calibri" w:hAnsi="Adagio_Slab" w:cs="Segoe UI"/>
          <w:sz w:val="20"/>
          <w:szCs w:val="20"/>
        </w:rPr>
        <w:t>lno</w:t>
      </w:r>
      <w:r w:rsidRPr="002B7387">
        <w:rPr>
          <w:rFonts w:ascii="Adagio_Slab" w:eastAsia="Calibri" w:hAnsi="Adagio_Slab" w:cs="Adagio_Slab"/>
          <w:sz w:val="20"/>
          <w:szCs w:val="20"/>
        </w:rPr>
        <w:t>ś</w:t>
      </w:r>
      <w:r w:rsidRPr="002B7387">
        <w:rPr>
          <w:rFonts w:ascii="Adagio_Slab" w:eastAsia="Calibri" w:hAnsi="Adagio_Slab" w:cs="Segoe UI"/>
          <w:sz w:val="20"/>
          <w:szCs w:val="20"/>
        </w:rPr>
        <w:t>ci, nast</w:t>
      </w:r>
      <w:r w:rsidRPr="002B7387">
        <w:rPr>
          <w:rFonts w:ascii="Adagio_Slab" w:eastAsia="Calibri" w:hAnsi="Adagio_Slab" w:cs="Adagio_Slab"/>
          <w:sz w:val="20"/>
          <w:szCs w:val="20"/>
        </w:rPr>
        <w:t>ę</w:t>
      </w:r>
      <w:r w:rsidRPr="002B7387">
        <w:rPr>
          <w:rFonts w:ascii="Adagio_Slab" w:eastAsia="Calibri" w:hAnsi="Adagio_Slab" w:cs="Segoe UI"/>
          <w:sz w:val="20"/>
          <w:szCs w:val="20"/>
        </w:rPr>
        <w:t>puj</w:t>
      </w:r>
      <w:r w:rsidRPr="002B7387">
        <w:rPr>
          <w:rFonts w:ascii="Adagio_Slab" w:eastAsia="Calibri" w:hAnsi="Adagio_Slab" w:cs="Adagio_Slab"/>
          <w:sz w:val="20"/>
          <w:szCs w:val="20"/>
        </w:rPr>
        <w:t>ą</w:t>
      </w:r>
      <w:r w:rsidRPr="002B7387">
        <w:rPr>
          <w:rFonts w:ascii="Adagio_Slab" w:eastAsia="Calibri" w:hAnsi="Adagio_Slab" w:cs="Segoe UI"/>
          <w:sz w:val="20"/>
          <w:szCs w:val="20"/>
        </w:rPr>
        <w:t xml:space="preserve">ce zdarzenia: </w:t>
      </w:r>
    </w:p>
    <w:p w14:paraId="7B5F69F9"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wojnę, działania wojenne, działania wrogów zewnętrznych; </w:t>
      </w:r>
    </w:p>
    <w:p w14:paraId="16716088"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terroryzm, rewolucja, przewrót wojskowy lub cywilny, wojna domowa; </w:t>
      </w:r>
    </w:p>
    <w:p w14:paraId="16910A9D"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5550EE45"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klęski żywiołowe: huragany, powodzie, trzęsienie ziemi; </w:t>
      </w:r>
    </w:p>
    <w:p w14:paraId="1CD1A09D"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bunty, niepokoje, strajki, okupacje budowy przez osoby inne niż pracownicy Wykonawcy i jego podwykonawców; </w:t>
      </w:r>
    </w:p>
    <w:p w14:paraId="310B6ED1"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pandemia/epidemia</w:t>
      </w:r>
    </w:p>
    <w:p w14:paraId="1EA72237"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inne wydarzenia losowe. </w:t>
      </w:r>
    </w:p>
    <w:p w14:paraId="0CD86D1A" w14:textId="77777777" w:rsidR="002B7387" w:rsidRPr="002B7387" w:rsidRDefault="002B7387" w:rsidP="002B7387">
      <w:pPr>
        <w:numPr>
          <w:ilvl w:val="0"/>
          <w:numId w:val="51"/>
        </w:numPr>
        <w:spacing w:after="160" w:line="360" w:lineRule="auto"/>
        <w:jc w:val="both"/>
        <w:rPr>
          <w:rFonts w:ascii="Adagio_Slab" w:eastAsia="Calibri" w:hAnsi="Adagio_Slab" w:cs="Segoe UI"/>
          <w:sz w:val="20"/>
          <w:szCs w:val="20"/>
        </w:rPr>
      </w:pPr>
      <w:r w:rsidRPr="002B7387">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65DE3F1B" w14:textId="77777777" w:rsidR="002B7387" w:rsidRPr="002B7387" w:rsidRDefault="002B7387" w:rsidP="002B7387">
      <w:pPr>
        <w:numPr>
          <w:ilvl w:val="0"/>
          <w:numId w:val="51"/>
        </w:numPr>
        <w:spacing w:after="160" w:line="360" w:lineRule="auto"/>
        <w:jc w:val="both"/>
        <w:rPr>
          <w:rFonts w:ascii="Adagio_Slab" w:eastAsia="Calibri" w:hAnsi="Adagio_Slab" w:cs="Segoe UI"/>
          <w:sz w:val="20"/>
          <w:szCs w:val="20"/>
        </w:rPr>
      </w:pPr>
      <w:r w:rsidRPr="002B7387">
        <w:rPr>
          <w:rFonts w:ascii="Adagio_Slab" w:eastAsia="Calibri" w:hAnsi="Adagio_Slab" w:cs="Segoe UI"/>
          <w:sz w:val="20"/>
          <w:szCs w:val="20"/>
        </w:rPr>
        <w:t>Zmiana treści niniejszej umowy, pod rygorem nieważności, wymaga sporządzenia protokołu konieczności wskazującego przyczyny zmiany oraz formy pisemnego aneksu skutecznego po podpisaniu przez obie Strony.</w:t>
      </w:r>
    </w:p>
    <w:p w14:paraId="1A27E5A6" w14:textId="77777777" w:rsidR="002B7387" w:rsidRPr="002B7387" w:rsidRDefault="002B7387" w:rsidP="002B7387">
      <w:pPr>
        <w:spacing w:before="120"/>
        <w:jc w:val="center"/>
        <w:rPr>
          <w:rFonts w:ascii="Adagio_Slab" w:hAnsi="Adagio_Slab" w:cs="Arial"/>
          <w:sz w:val="20"/>
          <w:szCs w:val="20"/>
          <w:lang w:eastAsia="en-US"/>
        </w:rPr>
      </w:pPr>
      <w:r w:rsidRPr="002B7387">
        <w:rPr>
          <w:rFonts w:ascii="Adagio_Slab" w:hAnsi="Adagio_Slab" w:cs="Arial"/>
          <w:sz w:val="20"/>
          <w:szCs w:val="20"/>
          <w:lang w:eastAsia="en-US"/>
        </w:rPr>
        <w:t>§ 9</w:t>
      </w:r>
    </w:p>
    <w:p w14:paraId="07A1C7EE" w14:textId="77777777" w:rsidR="002B7387" w:rsidRPr="002B7387" w:rsidRDefault="002B7387" w:rsidP="002B7387">
      <w:pPr>
        <w:spacing w:before="12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47FB8E5" w14:textId="77777777" w:rsidR="002B7387" w:rsidRPr="002B7387" w:rsidRDefault="002B7387" w:rsidP="002B7387">
      <w:pPr>
        <w:spacing w:before="120"/>
        <w:jc w:val="center"/>
        <w:rPr>
          <w:rFonts w:ascii="Adagio_Slab" w:hAnsi="Adagio_Slab" w:cs="Arial"/>
          <w:sz w:val="20"/>
          <w:szCs w:val="20"/>
          <w:lang w:eastAsia="en-US"/>
        </w:rPr>
      </w:pPr>
    </w:p>
    <w:p w14:paraId="12E51551" w14:textId="77777777" w:rsidR="002B7387" w:rsidRPr="002B7387" w:rsidRDefault="002B7387" w:rsidP="002B7387">
      <w:pPr>
        <w:spacing w:before="120"/>
        <w:jc w:val="center"/>
        <w:rPr>
          <w:rFonts w:ascii="Adagio_Slab" w:hAnsi="Adagio_Slab" w:cs="Arial"/>
          <w:sz w:val="20"/>
          <w:szCs w:val="20"/>
          <w:lang w:eastAsia="en-US"/>
        </w:rPr>
      </w:pPr>
      <w:r w:rsidRPr="002B7387">
        <w:rPr>
          <w:rFonts w:ascii="Adagio_Slab" w:hAnsi="Adagio_Slab" w:cs="Arial"/>
          <w:sz w:val="20"/>
          <w:szCs w:val="20"/>
          <w:lang w:eastAsia="en-US"/>
        </w:rPr>
        <w:t>§ 10</w:t>
      </w:r>
    </w:p>
    <w:p w14:paraId="796F7C05" w14:textId="77777777" w:rsidR="002B7387" w:rsidRPr="002B7387" w:rsidRDefault="002B7387" w:rsidP="002B7387">
      <w:pPr>
        <w:tabs>
          <w:tab w:val="left" w:pos="284"/>
        </w:tabs>
        <w:spacing w:line="360" w:lineRule="auto"/>
        <w:jc w:val="both"/>
        <w:rPr>
          <w:rFonts w:ascii="Adagio_Slab" w:hAnsi="Adagio_Slab"/>
          <w:sz w:val="20"/>
          <w:szCs w:val="20"/>
        </w:rPr>
      </w:pPr>
      <w:r w:rsidRPr="002B7387">
        <w:rPr>
          <w:rFonts w:ascii="Adagio_Slab" w:hAnsi="Adagio_Slab"/>
          <w:b/>
          <w:bCs/>
          <w:sz w:val="20"/>
          <w:szCs w:val="20"/>
        </w:rPr>
        <w:t>1.</w:t>
      </w:r>
      <w:r w:rsidRPr="002B7387">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4F5C37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b/>
          <w:bCs/>
          <w:sz w:val="20"/>
          <w:szCs w:val="20"/>
        </w:rPr>
        <w:t>1)</w:t>
      </w:r>
      <w:r w:rsidRPr="002B7387">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358FC4F"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7D42623"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3) poleceń wydanych przez wojewodów lub decyzji wydanych przez Prezesa Rady Ministrów związanych z przeciwdziałaniem COVID-19;</w:t>
      </w:r>
    </w:p>
    <w:p w14:paraId="10C7D27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lastRenderedPageBreak/>
        <w:t>4) wstrzymania dostaw produktów, komponentów produktu lub materiałów, trudności w dostępie do sprzętu lub trudności w realizacji usług transportowych;</w:t>
      </w:r>
    </w:p>
    <w:p w14:paraId="5CE249E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5) okoliczności, o których mowa w pkt 1–4, w zakresie w jakim dotyczą one podwykonawcy lub dalszego podwykonawcy.</w:t>
      </w:r>
    </w:p>
    <w:p w14:paraId="703A8DAA" w14:textId="77777777" w:rsidR="002B7387" w:rsidRPr="002B7387" w:rsidRDefault="002B7387" w:rsidP="002B7387">
      <w:pPr>
        <w:tabs>
          <w:tab w:val="left" w:pos="284"/>
        </w:tabs>
        <w:spacing w:line="360" w:lineRule="auto"/>
        <w:jc w:val="both"/>
        <w:rPr>
          <w:rFonts w:ascii="Adagio_Slab" w:hAnsi="Adagio_Slab"/>
          <w:sz w:val="20"/>
          <w:szCs w:val="20"/>
        </w:rPr>
      </w:pPr>
      <w:r w:rsidRPr="002B7387">
        <w:rPr>
          <w:rFonts w:ascii="Adagio_Slab" w:hAnsi="Adagio_Slab"/>
          <w:sz w:val="20"/>
          <w:szCs w:val="20"/>
        </w:rPr>
        <w:t>2.</w:t>
      </w:r>
      <w:r w:rsidRPr="002B7387">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1159B609" w14:textId="77777777" w:rsidR="002B7387" w:rsidRPr="002B7387" w:rsidRDefault="002B7387" w:rsidP="002B7387">
      <w:pPr>
        <w:tabs>
          <w:tab w:val="left" w:pos="426"/>
        </w:tabs>
        <w:spacing w:line="360" w:lineRule="auto"/>
        <w:jc w:val="both"/>
        <w:rPr>
          <w:rFonts w:ascii="Adagio_Slab" w:hAnsi="Adagio_Slab"/>
          <w:sz w:val="20"/>
          <w:szCs w:val="20"/>
        </w:rPr>
      </w:pPr>
      <w:r w:rsidRPr="002B7387">
        <w:rPr>
          <w:rFonts w:ascii="Adagio_Slab" w:hAnsi="Adagio_Slab"/>
          <w:sz w:val="20"/>
          <w:szCs w:val="20"/>
        </w:rPr>
        <w:t>3.</w:t>
      </w:r>
      <w:r w:rsidRPr="002B7387">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9A933BD" w14:textId="77777777" w:rsidR="002B7387" w:rsidRPr="002B7387" w:rsidRDefault="002B7387" w:rsidP="002B7387">
      <w:pPr>
        <w:tabs>
          <w:tab w:val="left" w:pos="426"/>
        </w:tabs>
        <w:spacing w:line="360" w:lineRule="auto"/>
        <w:jc w:val="both"/>
        <w:rPr>
          <w:rFonts w:ascii="Adagio_Slab" w:hAnsi="Adagio_Slab"/>
          <w:sz w:val="20"/>
          <w:szCs w:val="20"/>
        </w:rPr>
      </w:pPr>
      <w:r w:rsidRPr="002B7387">
        <w:rPr>
          <w:rFonts w:ascii="Adagio_Slab" w:hAnsi="Adagio_Slab"/>
          <w:sz w:val="20"/>
          <w:szCs w:val="20"/>
        </w:rPr>
        <w:t>4.</w:t>
      </w:r>
      <w:r w:rsidRPr="002B7387">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2B32A38B"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1) zmianę terminu wykonania umowy lub jej części, lub czasowe zawieszenie wykonywania umowy lub jej części,</w:t>
      </w:r>
    </w:p>
    <w:p w14:paraId="50B8C2B8"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 xml:space="preserve">2) zmianę sposobu wykonywania dostaw, usług; </w:t>
      </w:r>
    </w:p>
    <w:p w14:paraId="5B12E1A9"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7E6801E8"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71E2899"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B087795"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EE06EA9"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hAnsi="Adagio_Slab"/>
          <w:sz w:val="20"/>
          <w:szCs w:val="20"/>
        </w:rPr>
        <w:t>8. Przepisy ust. 6 i 7 stosuje się do umowy zawartej między podwykonawcą a dalszym podwykonawcą.</w:t>
      </w:r>
    </w:p>
    <w:p w14:paraId="330239F0" w14:textId="77777777" w:rsidR="002B7387" w:rsidRPr="002B7387" w:rsidRDefault="002B7387" w:rsidP="002B7387">
      <w:pPr>
        <w:spacing w:line="360" w:lineRule="auto"/>
        <w:jc w:val="center"/>
        <w:rPr>
          <w:rFonts w:ascii="Adagio_Slab" w:hAnsi="Adagio_Slab" w:cs="Arial"/>
          <w:b/>
          <w:bCs/>
          <w:sz w:val="20"/>
          <w:szCs w:val="20"/>
        </w:rPr>
      </w:pPr>
    </w:p>
    <w:p w14:paraId="77757F6E" w14:textId="77777777" w:rsidR="002B7387" w:rsidRPr="002B7387" w:rsidRDefault="002B7387" w:rsidP="002B7387">
      <w:pPr>
        <w:spacing w:line="360" w:lineRule="auto"/>
        <w:jc w:val="center"/>
        <w:rPr>
          <w:rFonts w:ascii="Adagio_Slab" w:hAnsi="Adagio_Slab" w:cs="Arial"/>
          <w:b/>
          <w:bCs/>
          <w:sz w:val="20"/>
          <w:szCs w:val="20"/>
        </w:rPr>
      </w:pPr>
      <w:r w:rsidRPr="002B7387">
        <w:rPr>
          <w:rFonts w:ascii="Adagio_Slab" w:hAnsi="Adagio_Slab" w:cs="Arial"/>
          <w:b/>
          <w:bCs/>
          <w:sz w:val="20"/>
          <w:szCs w:val="20"/>
        </w:rPr>
        <w:t>§ 11</w:t>
      </w:r>
    </w:p>
    <w:p w14:paraId="71A69798"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Zgodnie z art. 14 Rozporządzenia Parlamentu Europejskiego i Rady (UE) 2016/679 z dnia 27 kwietnia 2016 r.</w:t>
      </w:r>
      <w:r w:rsidRPr="002B7387">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1F128D25"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lastRenderedPageBreak/>
        <w:t xml:space="preserve">1. Administratorem Pani/Pana danych jest Politechnika Warszawska z siedzibą przy pl. Politechniki 1, 00-661 Warszawa. </w:t>
      </w:r>
    </w:p>
    <w:p w14:paraId="25BD7FB6"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25" w:history="1">
        <w:r w:rsidRPr="002B7387">
          <w:rPr>
            <w:rFonts w:ascii="Adagio_Slab" w:hAnsi="Adagio_Slab"/>
            <w:color w:val="0000FF"/>
            <w:u w:val="single"/>
          </w:rPr>
          <w:t>iod@pw.edu.pl</w:t>
        </w:r>
      </w:hyperlink>
      <w:r w:rsidRPr="002B7387">
        <w:rPr>
          <w:rFonts w:ascii="Adagio_Slab" w:hAnsi="Adagio_Slab" w:cs="Arial"/>
          <w:sz w:val="20"/>
          <w:szCs w:val="20"/>
        </w:rPr>
        <w:t xml:space="preserve"> . </w:t>
      </w:r>
    </w:p>
    <w:p w14:paraId="71D93697"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3. Administrator będzie przetwarzać dane osobowe w zakresie zawartej umowy</w:t>
      </w:r>
    </w:p>
    <w:p w14:paraId="35103804"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4A41C05A"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5. Politechnika Warszawska nie zamierza przekazywać Pani/Pana danych poza Europejski Obszar Gospodarczy. </w:t>
      </w:r>
    </w:p>
    <w:p w14:paraId="577D20CC"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2B7387">
        <w:rPr>
          <w:rFonts w:ascii="Adagio_Slab" w:hAnsi="Adagio_Slab" w:cstheme="minorHAnsi"/>
          <w:sz w:val="20"/>
          <w:szCs w:val="20"/>
        </w:rPr>
        <w:t xml:space="preserve"> momencie bez podania przyczyny, bez wpływu na zgodność z prawem przetwarzania, którego dokonano na podstawie zgody przed jej cofnięciem. </w:t>
      </w:r>
    </w:p>
    <w:p w14:paraId="766025B9"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61940E76"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07FBA035"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5B3DD4D7"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11. Pani/Pana dane osobowe przetwarzane będą przez okres niezbędny do realizacji umowy.</w:t>
      </w:r>
    </w:p>
    <w:p w14:paraId="6E1B0FCC"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2B7387">
          <w:rPr>
            <w:rFonts w:ascii="Adagio_Slab" w:hAnsi="Adagio_Slab" w:cstheme="minorHAnsi"/>
            <w:color w:val="0000FF"/>
            <w:u w:val="single"/>
          </w:rPr>
          <w:t>iod@pw.edu.pl</w:t>
        </w:r>
      </w:hyperlink>
    </w:p>
    <w:p w14:paraId="1F3A0131" w14:textId="77777777" w:rsidR="002B7387" w:rsidRPr="002B7387" w:rsidRDefault="002B7387" w:rsidP="002B7387">
      <w:pPr>
        <w:spacing w:line="360" w:lineRule="auto"/>
        <w:jc w:val="center"/>
        <w:rPr>
          <w:rFonts w:ascii="Adagio_Slab" w:hAnsi="Adagio_Slab" w:cs="Arial"/>
          <w:sz w:val="20"/>
          <w:szCs w:val="20"/>
          <w:lang w:eastAsia="en-US"/>
        </w:rPr>
      </w:pPr>
    </w:p>
    <w:p w14:paraId="0F4C86DA" w14:textId="77777777" w:rsidR="002B7387" w:rsidRPr="002B7387" w:rsidRDefault="002B7387" w:rsidP="002B7387">
      <w:pPr>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12</w:t>
      </w:r>
    </w:p>
    <w:p w14:paraId="05DE08B4"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sprawach nieuregulowanych niniejszą umową mają zastosowanie przepisy ustawy Prawo zamówień publicznych i Kodeksu cywilnego.</w:t>
      </w:r>
    </w:p>
    <w:p w14:paraId="32009B03"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5C478FB7" w14:textId="77777777" w:rsidR="002B7387" w:rsidRPr="002B7387" w:rsidRDefault="002B7387" w:rsidP="002B7387">
      <w:pPr>
        <w:numPr>
          <w:ilvl w:val="0"/>
          <w:numId w:val="55"/>
        </w:numPr>
        <w:tabs>
          <w:tab w:val="left" w:pos="426"/>
        </w:tabs>
        <w:autoSpaceDE w:val="0"/>
        <w:spacing w:after="160" w:line="360" w:lineRule="auto"/>
        <w:contextualSpacing/>
        <w:jc w:val="both"/>
        <w:rPr>
          <w:rFonts w:ascii="Adagio_Slab" w:eastAsia="Calibri" w:hAnsi="Adagio_Slab" w:cs="Arial"/>
          <w:color w:val="000000"/>
          <w:sz w:val="20"/>
          <w:szCs w:val="20"/>
        </w:rPr>
      </w:pPr>
      <w:bookmarkStart w:id="14" w:name="_Hlk85101070"/>
      <w:bookmarkStart w:id="15" w:name="_Hlk86063942"/>
      <w:bookmarkStart w:id="16" w:name="_Hlk86320945"/>
      <w:r w:rsidRPr="002B7387">
        <w:rPr>
          <w:rFonts w:ascii="Adagio_Slab" w:hAnsi="Adagio_Slab" w:cs="Calibri Light"/>
          <w:sz w:val="20"/>
          <w:szCs w:val="20"/>
        </w:rPr>
        <w:t xml:space="preserve">Spory wynikłe na tle wykonania niniejszej umowy rozwiązywane będą </w:t>
      </w:r>
      <w:bookmarkStart w:id="17" w:name="_Hlk89761923"/>
      <w:r w:rsidRPr="002B7387">
        <w:rPr>
          <w:rFonts w:ascii="Adagio_Slab" w:hAnsi="Adagio_Slab" w:cs="Calibri Light"/>
          <w:sz w:val="20"/>
          <w:szCs w:val="20"/>
        </w:rPr>
        <w:t xml:space="preserve">w sposób polubowny </w:t>
      </w:r>
      <w:bookmarkStart w:id="18" w:name="_Hlk89759928"/>
      <w:r w:rsidRPr="002B7387">
        <w:rPr>
          <w:rFonts w:ascii="Adagio_Slab" w:hAnsi="Adagio_Slab" w:cs="Calibri Light"/>
          <w:sz w:val="20"/>
          <w:szCs w:val="20"/>
        </w:rPr>
        <w:t xml:space="preserve">w </w:t>
      </w:r>
      <w:bookmarkStart w:id="19" w:name="_Hlk89336586"/>
      <w:bookmarkStart w:id="20" w:name="_Hlk85104411"/>
      <w:r w:rsidRPr="002B7387">
        <w:rPr>
          <w:rFonts w:ascii="Adagio_Slab" w:hAnsi="Adagio_Slab" w:cs="Calibri Light"/>
          <w:sz w:val="20"/>
          <w:szCs w:val="20"/>
        </w:rPr>
        <w:t>trybie zawezwania do próby ugodowej na podstawie przepisów art. 184-186 Kodeksu postępowania cywilnego</w:t>
      </w:r>
      <w:bookmarkEnd w:id="19"/>
      <w:r w:rsidRPr="002B7387">
        <w:rPr>
          <w:rFonts w:ascii="Adagio_Slab" w:hAnsi="Adagio_Slab" w:cs="Calibri Light"/>
          <w:sz w:val="20"/>
          <w:szCs w:val="20"/>
        </w:rPr>
        <w:t>.</w:t>
      </w:r>
      <w:bookmarkEnd w:id="14"/>
      <w:bookmarkEnd w:id="15"/>
      <w:bookmarkEnd w:id="16"/>
      <w:bookmarkEnd w:id="17"/>
      <w:bookmarkEnd w:id="18"/>
      <w:bookmarkEnd w:id="20"/>
    </w:p>
    <w:p w14:paraId="40614037"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6DE9448F" w14:textId="77777777" w:rsidR="002B7387" w:rsidRPr="002B7387" w:rsidRDefault="002B7387" w:rsidP="002B7387">
      <w:pPr>
        <w:numPr>
          <w:ilvl w:val="0"/>
          <w:numId w:val="55"/>
        </w:numPr>
        <w:tabs>
          <w:tab w:val="left" w:pos="426"/>
        </w:tabs>
        <w:autoSpaceDE w:val="0"/>
        <w:spacing w:after="160" w:line="360" w:lineRule="auto"/>
        <w:contextualSpacing/>
        <w:jc w:val="both"/>
        <w:rPr>
          <w:rFonts w:ascii="Adagio_Slab" w:hAnsi="Adagio_Slab" w:cs="Arial"/>
          <w:b/>
          <w:sz w:val="20"/>
          <w:szCs w:val="20"/>
          <w:lang w:eastAsia="en-US"/>
        </w:rPr>
      </w:pPr>
      <w:r w:rsidRPr="002B7387">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28F82633" w14:textId="77777777" w:rsidR="002B7387" w:rsidRPr="002B7387" w:rsidRDefault="002B7387" w:rsidP="002B7387">
      <w:pPr>
        <w:tabs>
          <w:tab w:val="left" w:pos="426"/>
        </w:tabs>
        <w:ind w:firstLine="708"/>
        <w:rPr>
          <w:rFonts w:ascii="Adagio_Slab" w:hAnsi="Adagio_Slab" w:cs="Arial"/>
          <w:b/>
          <w:sz w:val="20"/>
          <w:szCs w:val="20"/>
          <w:lang w:eastAsia="en-US"/>
        </w:rPr>
      </w:pPr>
    </w:p>
    <w:p w14:paraId="52DE3CEE" w14:textId="77777777" w:rsidR="002B7387" w:rsidRPr="002B7387" w:rsidRDefault="002B7387" w:rsidP="002B7387">
      <w:pPr>
        <w:ind w:firstLine="708"/>
        <w:rPr>
          <w:rFonts w:ascii="Adagio_Slab" w:hAnsi="Adagio_Slab" w:cs="Arial"/>
          <w:b/>
          <w:sz w:val="20"/>
          <w:szCs w:val="20"/>
          <w:lang w:eastAsia="en-US"/>
        </w:rPr>
      </w:pPr>
    </w:p>
    <w:p w14:paraId="32D45E76" w14:textId="77777777" w:rsidR="002B7387" w:rsidRPr="002B7387" w:rsidRDefault="002B7387" w:rsidP="002B7387">
      <w:pPr>
        <w:ind w:firstLine="708"/>
        <w:rPr>
          <w:rFonts w:ascii="Adagio_Slab" w:hAnsi="Adagio_Slab" w:cs="Arial"/>
          <w:b/>
          <w:sz w:val="20"/>
          <w:szCs w:val="20"/>
          <w:lang w:eastAsia="en-US"/>
        </w:rPr>
      </w:pPr>
    </w:p>
    <w:p w14:paraId="1838B334" w14:textId="77777777" w:rsidR="002B7387" w:rsidRPr="002B7387" w:rsidRDefault="002B7387" w:rsidP="002B7387">
      <w:pPr>
        <w:ind w:firstLine="708"/>
        <w:rPr>
          <w:rFonts w:ascii="Adagio_Slab" w:hAnsi="Adagio_Slab" w:cs="Arial"/>
          <w:b/>
          <w:sz w:val="20"/>
          <w:szCs w:val="20"/>
          <w:lang w:eastAsia="en-US"/>
        </w:rPr>
      </w:pPr>
      <w:r w:rsidRPr="002B7387">
        <w:rPr>
          <w:rFonts w:ascii="Adagio_Slab" w:hAnsi="Adagio_Slab" w:cs="Arial"/>
          <w:b/>
          <w:sz w:val="20"/>
          <w:szCs w:val="20"/>
          <w:lang w:eastAsia="en-US"/>
        </w:rPr>
        <w:t>ZAMAWIAJĄCY</w:t>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t>WYKONAWCA</w:t>
      </w:r>
    </w:p>
    <w:p w14:paraId="523F9FAA" w14:textId="77777777" w:rsidR="002B7387" w:rsidRPr="002B7387" w:rsidRDefault="002B7387" w:rsidP="002B7387">
      <w:pPr>
        <w:ind w:firstLine="708"/>
        <w:rPr>
          <w:rFonts w:ascii="Adagio_Slab" w:hAnsi="Adagio_Slab" w:cs="Arial"/>
          <w:b/>
          <w:sz w:val="20"/>
          <w:szCs w:val="20"/>
          <w:lang w:eastAsia="en-US"/>
        </w:rPr>
      </w:pPr>
    </w:p>
    <w:p w14:paraId="6DDD2B6D" w14:textId="77777777" w:rsidR="002B7387" w:rsidRPr="002B7387" w:rsidRDefault="002B7387" w:rsidP="002B7387">
      <w:pPr>
        <w:ind w:firstLine="708"/>
        <w:rPr>
          <w:rFonts w:ascii="Adagio_Slab" w:hAnsi="Adagio_Slab" w:cs="Arial"/>
          <w:b/>
          <w:sz w:val="20"/>
          <w:szCs w:val="20"/>
          <w:lang w:eastAsia="en-US"/>
        </w:rPr>
      </w:pPr>
    </w:p>
    <w:p w14:paraId="58D7D94D" w14:textId="77777777" w:rsidR="002B7387" w:rsidRPr="002B7387" w:rsidRDefault="002B7387" w:rsidP="002B7387">
      <w:pPr>
        <w:ind w:firstLine="708"/>
        <w:rPr>
          <w:rFonts w:ascii="Adagio_Slab" w:hAnsi="Adagio_Slab" w:cs="Arial"/>
          <w:b/>
          <w:sz w:val="20"/>
          <w:szCs w:val="20"/>
          <w:lang w:eastAsia="en-US"/>
        </w:rPr>
      </w:pPr>
    </w:p>
    <w:p w14:paraId="6BB83D9B" w14:textId="77777777" w:rsidR="002B7387" w:rsidRPr="002B7387" w:rsidRDefault="002B7387" w:rsidP="002B7387">
      <w:pPr>
        <w:ind w:firstLine="708"/>
        <w:rPr>
          <w:rFonts w:ascii="Adagio_Slab" w:hAnsi="Adagio_Slab" w:cs="Arial"/>
          <w:b/>
          <w:sz w:val="20"/>
          <w:szCs w:val="20"/>
          <w:lang w:eastAsia="en-US"/>
        </w:rPr>
      </w:pPr>
    </w:p>
    <w:p w14:paraId="16204CF6" w14:textId="77777777" w:rsidR="002B7387" w:rsidRPr="002B7387" w:rsidRDefault="002B7387" w:rsidP="002B7387">
      <w:pPr>
        <w:ind w:firstLine="708"/>
        <w:rPr>
          <w:rFonts w:ascii="Adagio_Slab" w:hAnsi="Adagio_Slab" w:cs="Arial"/>
          <w:b/>
          <w:sz w:val="20"/>
          <w:szCs w:val="20"/>
          <w:lang w:eastAsia="en-US"/>
        </w:rPr>
      </w:pPr>
    </w:p>
    <w:p w14:paraId="70353156" w14:textId="77777777" w:rsidR="002B7387" w:rsidRPr="002B7387" w:rsidRDefault="002B7387" w:rsidP="002B7387">
      <w:pPr>
        <w:ind w:firstLine="708"/>
        <w:rPr>
          <w:rFonts w:ascii="Adagio_Slab" w:hAnsi="Adagio_Slab" w:cs="Arial"/>
          <w:b/>
          <w:sz w:val="20"/>
          <w:szCs w:val="20"/>
          <w:lang w:eastAsia="en-US"/>
        </w:rPr>
      </w:pPr>
    </w:p>
    <w:p w14:paraId="43B2A462" w14:textId="77777777" w:rsidR="002B7387" w:rsidRPr="002B7387" w:rsidRDefault="002B7387" w:rsidP="002B7387">
      <w:pPr>
        <w:spacing w:after="160" w:line="259" w:lineRule="auto"/>
        <w:rPr>
          <w:rFonts w:eastAsiaTheme="minorHAnsi" w:cstheme="minorBidi"/>
          <w:kern w:val="2"/>
          <w:lang w:eastAsia="en-US"/>
          <w14:ligatures w14:val="standardContextual"/>
        </w:rPr>
      </w:pPr>
      <w:bookmarkStart w:id="21" w:name="_Hlk99372289"/>
      <w:bookmarkStart w:id="22" w:name="_Hlk85109049"/>
      <w:bookmarkStart w:id="23" w:name="_Hlk85457892"/>
      <w:r w:rsidRPr="002B7387">
        <w:rPr>
          <w:rFonts w:asciiTheme="minorHAnsi" w:eastAsiaTheme="minorHAnsi" w:hAnsiTheme="minorHAnsi" w:cstheme="minorBidi"/>
          <w:kern w:val="2"/>
          <w:sz w:val="22"/>
          <w:szCs w:val="22"/>
          <w:lang w:eastAsia="en-US"/>
          <w14:ligatures w14:val="standardContextual"/>
        </w:rPr>
        <w:t xml:space="preserve">Zaopiniowano  . </w:t>
      </w:r>
      <w:bookmarkStart w:id="24" w:name="_Hlk66353454"/>
      <w:r w:rsidRPr="002B7387">
        <w:rPr>
          <w:rFonts w:asciiTheme="minorHAnsi" w:eastAsiaTheme="minorHAnsi" w:hAnsiTheme="minorHAnsi" w:cstheme="minorBidi"/>
          <w:kern w:val="2"/>
          <w:sz w:val="22"/>
          <w:szCs w:val="22"/>
          <w:lang w:eastAsia="en-US"/>
          <w14:ligatures w14:val="standardContextual"/>
        </w:rPr>
        <w:t xml:space="preserve">Radca prawny Andrzej Karczewski (WA-3948). </w:t>
      </w:r>
      <w:bookmarkStart w:id="25" w:name="_Hlk104204634"/>
      <w:r w:rsidRPr="002B7387">
        <w:rPr>
          <w:rFonts w:asciiTheme="minorHAnsi" w:eastAsiaTheme="minorHAnsi" w:hAnsiTheme="minorHAnsi" w:cstheme="minorBidi"/>
          <w:kern w:val="2"/>
          <w:sz w:val="22"/>
          <w:szCs w:val="22"/>
          <w:lang w:eastAsia="en-US"/>
          <w14:ligatures w14:val="standardContextual"/>
        </w:rPr>
        <w:t>BOP PW  2317     11.05.2023r</w:t>
      </w:r>
      <w:bookmarkEnd w:id="21"/>
      <w:r w:rsidRPr="002B7387">
        <w:rPr>
          <w:rFonts w:asciiTheme="minorHAnsi" w:eastAsiaTheme="minorHAnsi" w:hAnsiTheme="minorHAnsi" w:cstheme="minorBidi"/>
          <w:kern w:val="2"/>
          <w:sz w:val="22"/>
          <w:szCs w:val="22"/>
          <w:lang w:eastAsia="en-US"/>
          <w14:ligatures w14:val="standardContextual"/>
        </w:rPr>
        <w:t>.</w:t>
      </w:r>
      <w:bookmarkStart w:id="26" w:name="_Hlk72153048"/>
      <w:bookmarkEnd w:id="24"/>
      <w:r w:rsidRPr="002B7387">
        <w:rPr>
          <w:rFonts w:asciiTheme="minorHAnsi" w:eastAsiaTheme="minorHAnsi" w:hAnsiTheme="minorHAnsi" w:cstheme="minorBidi"/>
          <w:kern w:val="2"/>
          <w:sz w:val="22"/>
          <w:szCs w:val="22"/>
          <w:lang w:eastAsia="en-US"/>
          <w14:ligatures w14:val="standardContextual"/>
        </w:rPr>
        <w:t xml:space="preserve"> </w:t>
      </w:r>
      <w:bookmarkEnd w:id="22"/>
      <w:bookmarkEnd w:id="26"/>
    </w:p>
    <w:bookmarkEnd w:id="23"/>
    <w:bookmarkEnd w:id="25"/>
    <w:p w14:paraId="37590C0F" w14:textId="77777777" w:rsidR="002B7387" w:rsidRPr="002B7387" w:rsidRDefault="002B7387" w:rsidP="002B7387">
      <w:pPr>
        <w:ind w:firstLine="708"/>
        <w:rPr>
          <w:rFonts w:ascii="Adagio_Slab" w:hAnsi="Adagio_Slab" w:cs="Arial"/>
          <w:b/>
          <w:sz w:val="20"/>
          <w:szCs w:val="20"/>
          <w:lang w:eastAsia="en-US"/>
        </w:rPr>
      </w:pPr>
    </w:p>
    <w:p w14:paraId="6E3067B9" w14:textId="77777777" w:rsidR="002B7387" w:rsidRPr="002B7387" w:rsidRDefault="002B7387" w:rsidP="002B7387">
      <w:pPr>
        <w:ind w:firstLine="708"/>
        <w:rPr>
          <w:rFonts w:ascii="Adagio_Slab" w:hAnsi="Adagio_Slab" w:cs="Arial"/>
          <w:b/>
          <w:sz w:val="20"/>
          <w:szCs w:val="20"/>
          <w:lang w:eastAsia="en-US"/>
        </w:rPr>
      </w:pPr>
    </w:p>
    <w:p w14:paraId="520820F6" w14:textId="77777777" w:rsidR="002B7387" w:rsidRPr="002B7387" w:rsidRDefault="002B7387" w:rsidP="002B7387">
      <w:pPr>
        <w:ind w:firstLine="708"/>
        <w:rPr>
          <w:rFonts w:ascii="Adagio_Slab" w:hAnsi="Adagio_Slab" w:cs="Arial"/>
          <w:b/>
          <w:sz w:val="20"/>
          <w:szCs w:val="20"/>
          <w:lang w:eastAsia="en-US"/>
        </w:rPr>
      </w:pPr>
    </w:p>
    <w:p w14:paraId="1CE567D8" w14:textId="77777777" w:rsidR="002B7387" w:rsidRPr="002B7387" w:rsidRDefault="002B7387" w:rsidP="002B7387">
      <w:pPr>
        <w:ind w:firstLine="708"/>
        <w:rPr>
          <w:rFonts w:ascii="Adagio_Slab" w:hAnsi="Adagio_Slab" w:cs="Arial"/>
          <w:b/>
          <w:sz w:val="20"/>
          <w:szCs w:val="20"/>
          <w:lang w:eastAsia="en-US"/>
        </w:rPr>
      </w:pPr>
    </w:p>
    <w:p w14:paraId="27CD8138" w14:textId="77777777" w:rsidR="002B7387" w:rsidRPr="002B7387" w:rsidRDefault="002B7387" w:rsidP="002B7387">
      <w:pPr>
        <w:ind w:firstLine="708"/>
        <w:rPr>
          <w:rFonts w:ascii="Adagio_Slab" w:hAnsi="Adagio_Slab" w:cs="Arial"/>
          <w:b/>
          <w:sz w:val="20"/>
          <w:szCs w:val="20"/>
          <w:lang w:eastAsia="en-US"/>
        </w:rPr>
      </w:pPr>
    </w:p>
    <w:p w14:paraId="11E2FA38" w14:textId="77777777" w:rsidR="002B7387" w:rsidRPr="002B7387" w:rsidRDefault="002B7387" w:rsidP="002B7387">
      <w:pPr>
        <w:ind w:firstLine="708"/>
        <w:rPr>
          <w:rFonts w:ascii="Adagio_Slab" w:hAnsi="Adagio_Slab" w:cs="Arial"/>
          <w:b/>
          <w:sz w:val="20"/>
          <w:szCs w:val="20"/>
          <w:lang w:eastAsia="en-US"/>
        </w:rPr>
      </w:pPr>
    </w:p>
    <w:p w14:paraId="4BA5E4A6" w14:textId="77777777" w:rsidR="002B7387" w:rsidRPr="002B7387" w:rsidRDefault="002B7387" w:rsidP="002B7387">
      <w:pPr>
        <w:ind w:firstLine="142"/>
        <w:rPr>
          <w:rFonts w:ascii="Adagio_Slab" w:hAnsi="Adagio_Slab" w:cs="Arial"/>
          <w:b/>
          <w:sz w:val="20"/>
          <w:szCs w:val="20"/>
          <w:lang w:eastAsia="en-US"/>
        </w:rPr>
      </w:pPr>
    </w:p>
    <w:p w14:paraId="364197E3"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Załącznik nr 1 – oferta Wykonawcy z dnia …………………………….... – kopia formularza ofertowego;</w:t>
      </w:r>
    </w:p>
    <w:p w14:paraId="0D6CA24E"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 xml:space="preserve">Załącznik nr 2 – Protokół </w:t>
      </w:r>
      <w:r w:rsidRPr="002B7387">
        <w:rPr>
          <w:rFonts w:ascii="Adagio_Slab" w:hAnsi="Adagio_Slab" w:cs="Arial"/>
          <w:b/>
          <w:bCs/>
          <w:kern w:val="28"/>
          <w:sz w:val="20"/>
          <w:szCs w:val="20"/>
          <w:lang w:eastAsia="en-US"/>
        </w:rPr>
        <w:t xml:space="preserve">zdawczo-odbiorczy </w:t>
      </w:r>
      <w:r w:rsidRPr="002B7387">
        <w:rPr>
          <w:rFonts w:ascii="Adagio_Slab" w:hAnsi="Adagio_Slab" w:cs="Arial"/>
          <w:b/>
          <w:sz w:val="20"/>
          <w:szCs w:val="20"/>
          <w:lang w:eastAsia="en-US"/>
        </w:rPr>
        <w:t>partii towaru – wzór</w:t>
      </w:r>
    </w:p>
    <w:p w14:paraId="1B9B3EB7"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Załącznik nr 3 – Opis Przedmiotu zamówienia.</w:t>
      </w:r>
    </w:p>
    <w:p w14:paraId="2DC1A4AF" w14:textId="77777777" w:rsidR="002B7387" w:rsidRPr="002B7387" w:rsidRDefault="002B7387" w:rsidP="002B7387">
      <w:pPr>
        <w:spacing w:line="360" w:lineRule="auto"/>
        <w:ind w:firstLine="708"/>
        <w:rPr>
          <w:rFonts w:ascii="Adagio_Slab" w:hAnsi="Adagio_Slab" w:cs="Arial"/>
          <w:b/>
          <w:sz w:val="20"/>
          <w:szCs w:val="20"/>
          <w:lang w:eastAsia="en-US"/>
        </w:rPr>
      </w:pPr>
    </w:p>
    <w:p w14:paraId="78D79BDF" w14:textId="77777777" w:rsidR="002B7387" w:rsidRPr="002B7387" w:rsidRDefault="002B7387" w:rsidP="002B7387">
      <w:pPr>
        <w:spacing w:line="360" w:lineRule="auto"/>
        <w:ind w:firstLine="708"/>
        <w:rPr>
          <w:rFonts w:ascii="Adagio_Slab" w:hAnsi="Adagio_Slab" w:cs="Arial"/>
          <w:b/>
          <w:sz w:val="20"/>
          <w:szCs w:val="20"/>
          <w:lang w:eastAsia="en-US"/>
        </w:rPr>
      </w:pPr>
    </w:p>
    <w:p w14:paraId="0283B31A" w14:textId="77777777" w:rsidR="002B7387" w:rsidRDefault="002B7387" w:rsidP="002B7387">
      <w:pPr>
        <w:ind w:firstLine="708"/>
        <w:rPr>
          <w:rFonts w:ascii="Adagio_Slab" w:hAnsi="Adagio_Slab" w:cs="Arial"/>
          <w:b/>
          <w:sz w:val="20"/>
          <w:szCs w:val="20"/>
          <w:lang w:eastAsia="en-US"/>
        </w:rPr>
      </w:pPr>
    </w:p>
    <w:p w14:paraId="4A3065DD" w14:textId="77777777" w:rsidR="002B7387" w:rsidRDefault="002B7387" w:rsidP="002B7387">
      <w:pPr>
        <w:ind w:firstLine="708"/>
        <w:rPr>
          <w:rFonts w:ascii="Adagio_Slab" w:hAnsi="Adagio_Slab" w:cs="Arial"/>
          <w:b/>
          <w:sz w:val="20"/>
          <w:szCs w:val="20"/>
          <w:lang w:eastAsia="en-US"/>
        </w:rPr>
      </w:pPr>
    </w:p>
    <w:p w14:paraId="23364186" w14:textId="77777777" w:rsidR="002B7387" w:rsidRDefault="002B7387" w:rsidP="002B7387">
      <w:pPr>
        <w:ind w:firstLine="708"/>
        <w:rPr>
          <w:rFonts w:ascii="Adagio_Slab" w:hAnsi="Adagio_Slab" w:cs="Arial"/>
          <w:b/>
          <w:sz w:val="20"/>
          <w:szCs w:val="20"/>
          <w:lang w:eastAsia="en-US"/>
        </w:rPr>
      </w:pPr>
    </w:p>
    <w:p w14:paraId="083B6A72" w14:textId="77777777" w:rsidR="002B7387" w:rsidRDefault="002B7387" w:rsidP="002B7387">
      <w:pPr>
        <w:ind w:firstLine="708"/>
        <w:rPr>
          <w:rFonts w:ascii="Adagio_Slab" w:hAnsi="Adagio_Slab" w:cs="Arial"/>
          <w:b/>
          <w:sz w:val="20"/>
          <w:szCs w:val="20"/>
          <w:lang w:eastAsia="en-US"/>
        </w:rPr>
      </w:pPr>
    </w:p>
    <w:p w14:paraId="4B1758CF" w14:textId="77777777" w:rsidR="002B7387" w:rsidRDefault="002B7387" w:rsidP="002B7387">
      <w:pPr>
        <w:ind w:firstLine="708"/>
        <w:rPr>
          <w:rFonts w:ascii="Adagio_Slab" w:hAnsi="Adagio_Slab" w:cs="Arial"/>
          <w:b/>
          <w:sz w:val="20"/>
          <w:szCs w:val="20"/>
          <w:lang w:eastAsia="en-US"/>
        </w:rPr>
      </w:pPr>
    </w:p>
    <w:p w14:paraId="57E59AF9" w14:textId="77777777" w:rsidR="002B7387" w:rsidRDefault="002B7387" w:rsidP="002B7387">
      <w:pPr>
        <w:ind w:firstLine="708"/>
        <w:rPr>
          <w:rFonts w:ascii="Adagio_Slab" w:hAnsi="Adagio_Slab" w:cs="Arial"/>
          <w:b/>
          <w:sz w:val="20"/>
          <w:szCs w:val="20"/>
          <w:lang w:eastAsia="en-US"/>
        </w:rPr>
      </w:pPr>
    </w:p>
    <w:p w14:paraId="5DEF39F7" w14:textId="77777777" w:rsidR="002B7387" w:rsidRDefault="002B7387" w:rsidP="002B7387">
      <w:pPr>
        <w:ind w:firstLine="708"/>
        <w:rPr>
          <w:rFonts w:ascii="Adagio_Slab" w:hAnsi="Adagio_Slab" w:cs="Arial"/>
          <w:b/>
          <w:sz w:val="20"/>
          <w:szCs w:val="20"/>
          <w:lang w:eastAsia="en-US"/>
        </w:rPr>
      </w:pPr>
    </w:p>
    <w:p w14:paraId="49DF66BA" w14:textId="77777777" w:rsidR="002B7387" w:rsidRDefault="002B7387" w:rsidP="002B7387">
      <w:pPr>
        <w:ind w:firstLine="708"/>
        <w:rPr>
          <w:rFonts w:ascii="Adagio_Slab" w:hAnsi="Adagio_Slab" w:cs="Arial"/>
          <w:b/>
          <w:sz w:val="20"/>
          <w:szCs w:val="20"/>
          <w:lang w:eastAsia="en-US"/>
        </w:rPr>
      </w:pPr>
    </w:p>
    <w:p w14:paraId="0B806AED" w14:textId="77777777" w:rsidR="002B7387" w:rsidRDefault="002B7387" w:rsidP="002B7387">
      <w:pPr>
        <w:ind w:firstLine="708"/>
        <w:rPr>
          <w:rFonts w:ascii="Adagio_Slab" w:hAnsi="Adagio_Slab" w:cs="Arial"/>
          <w:b/>
          <w:sz w:val="20"/>
          <w:szCs w:val="20"/>
          <w:lang w:eastAsia="en-US"/>
        </w:rPr>
      </w:pPr>
    </w:p>
    <w:p w14:paraId="100E4C44" w14:textId="77777777" w:rsidR="002B7387" w:rsidRDefault="002B7387" w:rsidP="002B7387">
      <w:pPr>
        <w:ind w:firstLine="708"/>
        <w:rPr>
          <w:rFonts w:ascii="Adagio_Slab" w:hAnsi="Adagio_Slab" w:cs="Arial"/>
          <w:b/>
          <w:sz w:val="20"/>
          <w:szCs w:val="20"/>
          <w:lang w:eastAsia="en-US"/>
        </w:rPr>
      </w:pPr>
    </w:p>
    <w:p w14:paraId="385B1650" w14:textId="77777777" w:rsidR="002B7387" w:rsidRDefault="002B7387" w:rsidP="002B7387">
      <w:pPr>
        <w:ind w:firstLine="708"/>
        <w:rPr>
          <w:rFonts w:ascii="Adagio_Slab" w:hAnsi="Adagio_Slab" w:cs="Arial"/>
          <w:b/>
          <w:sz w:val="20"/>
          <w:szCs w:val="20"/>
          <w:lang w:eastAsia="en-US"/>
        </w:rPr>
      </w:pPr>
    </w:p>
    <w:p w14:paraId="07FB5ECA" w14:textId="77777777" w:rsidR="002B7387" w:rsidRDefault="002B7387" w:rsidP="002B7387">
      <w:pPr>
        <w:ind w:firstLine="708"/>
        <w:rPr>
          <w:rFonts w:ascii="Adagio_Slab" w:hAnsi="Adagio_Slab" w:cs="Arial"/>
          <w:b/>
          <w:sz w:val="20"/>
          <w:szCs w:val="20"/>
          <w:lang w:eastAsia="en-US"/>
        </w:rPr>
      </w:pPr>
    </w:p>
    <w:p w14:paraId="54993863" w14:textId="77777777" w:rsidR="002B7387" w:rsidRDefault="002B7387" w:rsidP="002B7387">
      <w:pPr>
        <w:ind w:firstLine="708"/>
        <w:rPr>
          <w:rFonts w:ascii="Adagio_Slab" w:hAnsi="Adagio_Slab" w:cs="Arial"/>
          <w:b/>
          <w:sz w:val="20"/>
          <w:szCs w:val="20"/>
          <w:lang w:eastAsia="en-US"/>
        </w:rPr>
      </w:pPr>
    </w:p>
    <w:p w14:paraId="6488681B" w14:textId="77777777" w:rsidR="002B7387" w:rsidRDefault="002B7387" w:rsidP="002B7387">
      <w:pPr>
        <w:ind w:firstLine="708"/>
        <w:rPr>
          <w:rFonts w:ascii="Adagio_Slab" w:hAnsi="Adagio_Slab" w:cs="Arial"/>
          <w:b/>
          <w:sz w:val="20"/>
          <w:szCs w:val="20"/>
          <w:lang w:eastAsia="en-US"/>
        </w:rPr>
      </w:pPr>
    </w:p>
    <w:p w14:paraId="3330510A" w14:textId="77777777" w:rsidR="002B7387" w:rsidRDefault="002B7387" w:rsidP="002B7387">
      <w:pPr>
        <w:ind w:firstLine="708"/>
        <w:rPr>
          <w:rFonts w:ascii="Adagio_Slab" w:hAnsi="Adagio_Slab" w:cs="Arial"/>
          <w:b/>
          <w:sz w:val="20"/>
          <w:szCs w:val="20"/>
          <w:lang w:eastAsia="en-US"/>
        </w:rPr>
      </w:pPr>
    </w:p>
    <w:p w14:paraId="5B7EAAAE" w14:textId="77777777" w:rsidR="002B7387" w:rsidRDefault="002B7387" w:rsidP="002B7387">
      <w:pPr>
        <w:ind w:firstLine="708"/>
        <w:rPr>
          <w:rFonts w:ascii="Adagio_Slab" w:hAnsi="Adagio_Slab" w:cs="Arial"/>
          <w:b/>
          <w:sz w:val="20"/>
          <w:szCs w:val="20"/>
          <w:lang w:eastAsia="en-US"/>
        </w:rPr>
      </w:pPr>
    </w:p>
    <w:p w14:paraId="7241B5C4" w14:textId="77777777" w:rsidR="002B7387" w:rsidRDefault="002B7387" w:rsidP="002B7387">
      <w:pPr>
        <w:ind w:firstLine="708"/>
        <w:rPr>
          <w:rFonts w:ascii="Adagio_Slab" w:hAnsi="Adagio_Slab" w:cs="Arial"/>
          <w:b/>
          <w:sz w:val="20"/>
          <w:szCs w:val="20"/>
          <w:lang w:eastAsia="en-US"/>
        </w:rPr>
      </w:pPr>
    </w:p>
    <w:p w14:paraId="072943A7" w14:textId="77777777" w:rsidR="002B7387" w:rsidRDefault="002B7387" w:rsidP="002B7387">
      <w:pPr>
        <w:ind w:firstLine="708"/>
        <w:rPr>
          <w:rFonts w:ascii="Adagio_Slab" w:hAnsi="Adagio_Slab" w:cs="Arial"/>
          <w:b/>
          <w:sz w:val="20"/>
          <w:szCs w:val="20"/>
          <w:lang w:eastAsia="en-US"/>
        </w:rPr>
      </w:pPr>
    </w:p>
    <w:p w14:paraId="23F1ED9B" w14:textId="77777777" w:rsidR="002B7387" w:rsidRDefault="002B7387" w:rsidP="002B7387">
      <w:pPr>
        <w:ind w:firstLine="708"/>
        <w:rPr>
          <w:rFonts w:ascii="Adagio_Slab" w:hAnsi="Adagio_Slab" w:cs="Arial"/>
          <w:b/>
          <w:sz w:val="20"/>
          <w:szCs w:val="20"/>
          <w:lang w:eastAsia="en-US"/>
        </w:rPr>
      </w:pPr>
    </w:p>
    <w:p w14:paraId="796E03D8" w14:textId="77777777" w:rsidR="002B7387" w:rsidRDefault="002B7387" w:rsidP="002B7387">
      <w:pPr>
        <w:ind w:firstLine="708"/>
        <w:rPr>
          <w:rFonts w:ascii="Adagio_Slab" w:hAnsi="Adagio_Slab" w:cs="Arial"/>
          <w:b/>
          <w:sz w:val="20"/>
          <w:szCs w:val="20"/>
          <w:lang w:eastAsia="en-US"/>
        </w:rPr>
      </w:pPr>
    </w:p>
    <w:p w14:paraId="03D0F1CA" w14:textId="77777777" w:rsidR="002B7387" w:rsidRDefault="002B7387" w:rsidP="002B7387">
      <w:pPr>
        <w:ind w:firstLine="708"/>
        <w:rPr>
          <w:rFonts w:ascii="Adagio_Slab" w:hAnsi="Adagio_Slab" w:cs="Arial"/>
          <w:b/>
          <w:sz w:val="20"/>
          <w:szCs w:val="20"/>
          <w:lang w:eastAsia="en-US"/>
        </w:rPr>
      </w:pPr>
    </w:p>
    <w:p w14:paraId="69CDC384" w14:textId="77777777" w:rsidR="002B7387" w:rsidRDefault="002B7387" w:rsidP="002B7387">
      <w:pPr>
        <w:ind w:firstLine="708"/>
        <w:rPr>
          <w:rFonts w:ascii="Adagio_Slab" w:hAnsi="Adagio_Slab" w:cs="Arial"/>
          <w:b/>
          <w:sz w:val="20"/>
          <w:szCs w:val="20"/>
          <w:lang w:eastAsia="en-US"/>
        </w:rPr>
      </w:pPr>
    </w:p>
    <w:p w14:paraId="48BE31E9" w14:textId="77777777" w:rsidR="002B7387" w:rsidRDefault="002B7387" w:rsidP="002B7387">
      <w:pPr>
        <w:ind w:firstLine="708"/>
        <w:rPr>
          <w:rFonts w:ascii="Adagio_Slab" w:hAnsi="Adagio_Slab" w:cs="Arial"/>
          <w:b/>
          <w:sz w:val="20"/>
          <w:szCs w:val="20"/>
          <w:lang w:eastAsia="en-US"/>
        </w:rPr>
      </w:pPr>
    </w:p>
    <w:p w14:paraId="27866591" w14:textId="77777777" w:rsidR="002B7387" w:rsidRDefault="002B7387" w:rsidP="002B7387">
      <w:pPr>
        <w:ind w:firstLine="708"/>
        <w:rPr>
          <w:rFonts w:ascii="Adagio_Slab" w:hAnsi="Adagio_Slab" w:cs="Arial"/>
          <w:b/>
          <w:sz w:val="20"/>
          <w:szCs w:val="20"/>
          <w:lang w:eastAsia="en-US"/>
        </w:rPr>
      </w:pPr>
    </w:p>
    <w:p w14:paraId="33AAB70B" w14:textId="77777777" w:rsidR="002B7387" w:rsidRDefault="002B7387" w:rsidP="002B7387">
      <w:pPr>
        <w:ind w:firstLine="708"/>
        <w:rPr>
          <w:rFonts w:ascii="Adagio_Slab" w:hAnsi="Adagio_Slab" w:cs="Arial"/>
          <w:b/>
          <w:sz w:val="20"/>
          <w:szCs w:val="20"/>
          <w:lang w:eastAsia="en-US"/>
        </w:rPr>
      </w:pPr>
    </w:p>
    <w:p w14:paraId="356AA3B7" w14:textId="77777777" w:rsidR="002B7387" w:rsidRDefault="002B7387" w:rsidP="002B7387">
      <w:pPr>
        <w:ind w:firstLine="708"/>
        <w:rPr>
          <w:rFonts w:ascii="Adagio_Slab" w:hAnsi="Adagio_Slab" w:cs="Arial"/>
          <w:b/>
          <w:sz w:val="20"/>
          <w:szCs w:val="20"/>
          <w:lang w:eastAsia="en-US"/>
        </w:rPr>
      </w:pPr>
    </w:p>
    <w:p w14:paraId="37FF2931" w14:textId="77777777" w:rsidR="002B7387" w:rsidRDefault="002B7387" w:rsidP="002B7387">
      <w:pPr>
        <w:ind w:firstLine="708"/>
        <w:rPr>
          <w:rFonts w:ascii="Adagio_Slab" w:hAnsi="Adagio_Slab" w:cs="Arial"/>
          <w:b/>
          <w:sz w:val="20"/>
          <w:szCs w:val="20"/>
          <w:lang w:eastAsia="en-US"/>
        </w:rPr>
      </w:pPr>
    </w:p>
    <w:p w14:paraId="5D77C49D" w14:textId="77777777" w:rsidR="002B7387" w:rsidRDefault="002B7387" w:rsidP="002B7387">
      <w:pPr>
        <w:ind w:firstLine="708"/>
        <w:rPr>
          <w:rFonts w:ascii="Adagio_Slab" w:hAnsi="Adagio_Slab" w:cs="Arial"/>
          <w:b/>
          <w:sz w:val="20"/>
          <w:szCs w:val="20"/>
          <w:lang w:eastAsia="en-US"/>
        </w:rPr>
      </w:pPr>
    </w:p>
    <w:p w14:paraId="6C6CF87D" w14:textId="77777777" w:rsidR="002B7387" w:rsidRDefault="002B7387" w:rsidP="002B7387">
      <w:pPr>
        <w:ind w:firstLine="708"/>
        <w:rPr>
          <w:rFonts w:ascii="Adagio_Slab" w:hAnsi="Adagio_Slab" w:cs="Arial"/>
          <w:b/>
          <w:sz w:val="20"/>
          <w:szCs w:val="20"/>
          <w:lang w:eastAsia="en-US"/>
        </w:rPr>
      </w:pPr>
    </w:p>
    <w:p w14:paraId="4425ED0C" w14:textId="77777777" w:rsidR="002B7387" w:rsidRDefault="002B7387" w:rsidP="002B7387">
      <w:pPr>
        <w:ind w:firstLine="708"/>
        <w:rPr>
          <w:rFonts w:ascii="Adagio_Slab" w:hAnsi="Adagio_Slab" w:cs="Arial"/>
          <w:b/>
          <w:sz w:val="20"/>
          <w:szCs w:val="20"/>
          <w:lang w:eastAsia="en-US"/>
        </w:rPr>
      </w:pPr>
    </w:p>
    <w:p w14:paraId="6F74C896" w14:textId="77777777" w:rsidR="002B7387" w:rsidRDefault="002B7387" w:rsidP="002B7387">
      <w:pPr>
        <w:ind w:firstLine="708"/>
        <w:rPr>
          <w:rFonts w:ascii="Adagio_Slab" w:hAnsi="Adagio_Slab" w:cs="Arial"/>
          <w:b/>
          <w:sz w:val="20"/>
          <w:szCs w:val="20"/>
          <w:lang w:eastAsia="en-US"/>
        </w:rPr>
      </w:pPr>
    </w:p>
    <w:p w14:paraId="2C32676A" w14:textId="77777777" w:rsidR="002B7387" w:rsidRDefault="002B7387" w:rsidP="002B7387">
      <w:pPr>
        <w:ind w:firstLine="708"/>
        <w:rPr>
          <w:rFonts w:ascii="Adagio_Slab" w:hAnsi="Adagio_Slab" w:cs="Arial"/>
          <w:b/>
          <w:sz w:val="20"/>
          <w:szCs w:val="20"/>
          <w:lang w:eastAsia="en-US"/>
        </w:rPr>
      </w:pPr>
    </w:p>
    <w:p w14:paraId="78F3EB50" w14:textId="77777777" w:rsidR="002B7387" w:rsidRDefault="002B7387" w:rsidP="002B7387">
      <w:pPr>
        <w:ind w:firstLine="708"/>
        <w:rPr>
          <w:rFonts w:ascii="Adagio_Slab" w:hAnsi="Adagio_Slab" w:cs="Arial"/>
          <w:b/>
          <w:sz w:val="20"/>
          <w:szCs w:val="20"/>
          <w:lang w:eastAsia="en-US"/>
        </w:rPr>
      </w:pPr>
    </w:p>
    <w:p w14:paraId="0AC9A24C" w14:textId="77777777" w:rsidR="002B7387" w:rsidRDefault="002B7387" w:rsidP="002B7387">
      <w:pPr>
        <w:ind w:firstLine="708"/>
        <w:rPr>
          <w:rFonts w:ascii="Adagio_Slab" w:hAnsi="Adagio_Slab" w:cs="Arial"/>
          <w:b/>
          <w:sz w:val="20"/>
          <w:szCs w:val="20"/>
          <w:lang w:eastAsia="en-US"/>
        </w:rPr>
      </w:pPr>
    </w:p>
    <w:p w14:paraId="398F05E1" w14:textId="77777777" w:rsidR="002B7387" w:rsidRDefault="002B7387" w:rsidP="002B7387">
      <w:pPr>
        <w:ind w:firstLine="708"/>
        <w:rPr>
          <w:rFonts w:ascii="Adagio_Slab" w:hAnsi="Adagio_Slab" w:cs="Arial"/>
          <w:b/>
          <w:sz w:val="20"/>
          <w:szCs w:val="20"/>
          <w:lang w:eastAsia="en-US"/>
        </w:rPr>
      </w:pPr>
    </w:p>
    <w:p w14:paraId="67A69867" w14:textId="77777777" w:rsidR="002B7387" w:rsidRDefault="002B7387" w:rsidP="002B7387">
      <w:pPr>
        <w:ind w:firstLine="708"/>
        <w:rPr>
          <w:rFonts w:ascii="Adagio_Slab" w:hAnsi="Adagio_Slab" w:cs="Arial"/>
          <w:b/>
          <w:sz w:val="20"/>
          <w:szCs w:val="20"/>
          <w:lang w:eastAsia="en-US"/>
        </w:rPr>
      </w:pPr>
    </w:p>
    <w:p w14:paraId="6FF64A1C" w14:textId="77777777" w:rsidR="002B7387" w:rsidRPr="002B7387" w:rsidRDefault="002B7387" w:rsidP="002B7387">
      <w:pPr>
        <w:ind w:firstLine="708"/>
        <w:rPr>
          <w:rFonts w:ascii="Adagio_Slab" w:hAnsi="Adagio_Slab" w:cs="Arial"/>
          <w:b/>
          <w:sz w:val="20"/>
          <w:szCs w:val="20"/>
          <w:lang w:eastAsia="en-US"/>
        </w:rPr>
      </w:pPr>
    </w:p>
    <w:p w14:paraId="117A8DF1" w14:textId="77777777" w:rsidR="002B7387" w:rsidRPr="002B7387" w:rsidRDefault="002B7387" w:rsidP="002B7387">
      <w:pPr>
        <w:rPr>
          <w:rFonts w:ascii="Adagio_Slab" w:hAnsi="Adagio_Slab" w:cs="Arial"/>
          <w:b/>
          <w:sz w:val="20"/>
          <w:szCs w:val="20"/>
          <w:lang w:eastAsia="en-US"/>
        </w:rPr>
      </w:pPr>
    </w:p>
    <w:p w14:paraId="25A41173" w14:textId="77777777" w:rsidR="002B7387" w:rsidRPr="002B7387" w:rsidRDefault="002B7387" w:rsidP="002B7387">
      <w:pPr>
        <w:rPr>
          <w:rFonts w:ascii="Adagio_Slab" w:hAnsi="Adagio_Slab" w:cs="Arial"/>
          <w:b/>
          <w:color w:val="FF0000"/>
          <w:sz w:val="20"/>
          <w:szCs w:val="20"/>
          <w:lang w:eastAsia="en-US"/>
        </w:rPr>
      </w:pPr>
      <w:r w:rsidRPr="002B7387">
        <w:rPr>
          <w:rFonts w:ascii="Adagio_Slab" w:hAnsi="Adagio_Slab" w:cs="Arial"/>
          <w:b/>
          <w:color w:val="FF0000"/>
          <w:sz w:val="20"/>
          <w:szCs w:val="20"/>
          <w:lang w:eastAsia="en-US"/>
        </w:rPr>
        <w:t xml:space="preserve">Załącznik nr 2 </w:t>
      </w:r>
      <w:r w:rsidRPr="002B7387">
        <w:rPr>
          <w:rFonts w:ascii="Adagio_Slab" w:hAnsi="Adagio_Slab" w:cs="Arial"/>
          <w:b/>
          <w:color w:val="FF0000"/>
          <w:sz w:val="20"/>
          <w:szCs w:val="20"/>
          <w:lang w:eastAsia="en-US"/>
        </w:rPr>
        <w:tab/>
      </w:r>
    </w:p>
    <w:p w14:paraId="223E2A6B" w14:textId="77777777" w:rsidR="002B7387" w:rsidRPr="002B7387" w:rsidRDefault="002B7387" w:rsidP="002B7387">
      <w:pPr>
        <w:spacing w:before="240" w:after="60"/>
        <w:ind w:firstLine="340"/>
        <w:jc w:val="center"/>
        <w:outlineLvl w:val="0"/>
        <w:rPr>
          <w:rFonts w:ascii="Adagio_Slab" w:hAnsi="Adagio_Slab" w:cs="Arial"/>
          <w:b/>
          <w:bCs/>
          <w:kern w:val="28"/>
          <w:sz w:val="20"/>
          <w:szCs w:val="20"/>
          <w:lang w:eastAsia="en-US"/>
        </w:rPr>
      </w:pPr>
      <w:r w:rsidRPr="002B7387">
        <w:rPr>
          <w:rFonts w:ascii="Adagio_Slab" w:hAnsi="Adagio_Slab" w:cs="Arial"/>
          <w:b/>
          <w:bCs/>
          <w:kern w:val="28"/>
          <w:sz w:val="20"/>
          <w:szCs w:val="20"/>
          <w:lang w:eastAsia="en-US"/>
        </w:rPr>
        <w:t>Protokół zdawczo-odbiorczy partii towaru  (Wzór)</w:t>
      </w:r>
    </w:p>
    <w:p w14:paraId="45EE02D8" w14:textId="77777777" w:rsidR="002B7387" w:rsidRPr="002B7387" w:rsidRDefault="002B7387" w:rsidP="002B7387">
      <w:pPr>
        <w:spacing w:after="160" w:line="254" w:lineRule="auto"/>
        <w:rPr>
          <w:rFonts w:ascii="Adagio_Slab" w:eastAsia="Calibri" w:hAnsi="Adagio_Slab" w:cs="Arial"/>
          <w:color w:val="000000"/>
          <w:sz w:val="20"/>
          <w:szCs w:val="20"/>
        </w:rPr>
      </w:pPr>
    </w:p>
    <w:p w14:paraId="56EFE63E" w14:textId="77777777" w:rsidR="002B7387" w:rsidRPr="002B7387" w:rsidRDefault="002B7387" w:rsidP="002B7387">
      <w:pPr>
        <w:spacing w:line="360" w:lineRule="auto"/>
        <w:rPr>
          <w:rFonts w:ascii="Adagio_Slab" w:hAnsi="Adagio_Slab" w:cs="Arial"/>
          <w:sz w:val="20"/>
          <w:szCs w:val="20"/>
          <w:lang w:eastAsia="en-US"/>
        </w:rPr>
      </w:pPr>
      <w:r w:rsidRPr="002B7387">
        <w:rPr>
          <w:rFonts w:ascii="Adagio_Slab" w:hAnsi="Adagio_Slab" w:cs="Arial"/>
          <w:sz w:val="20"/>
          <w:szCs w:val="20"/>
          <w:lang w:eastAsia="en-US"/>
        </w:rPr>
        <w:t>Dnia ……… w Warszawie w siedzibie Zamawiającego odbył się odbiór dostawy ……………………………….………..</w:t>
      </w:r>
    </w:p>
    <w:p w14:paraId="4C60C731"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(zgodnie z §1 umowy nr </w:t>
      </w:r>
      <w:r w:rsidRPr="002B7387">
        <w:rPr>
          <w:rFonts w:ascii="Adagio_Slab" w:eastAsia="Calibri" w:hAnsi="Adagio_Slab" w:cs="Arial"/>
          <w:color w:val="000000"/>
          <w:sz w:val="20"/>
          <w:szCs w:val="20"/>
        </w:rPr>
        <w:fldChar w:fldCharType="begin"/>
      </w:r>
      <w:r w:rsidRPr="002B7387">
        <w:rPr>
          <w:rFonts w:ascii="Adagio_Slab" w:eastAsia="Calibri" w:hAnsi="Adagio_Slab" w:cs="Arial"/>
          <w:color w:val="000000"/>
          <w:sz w:val="20"/>
          <w:szCs w:val="20"/>
        </w:rPr>
        <w:instrText xml:space="preserve"> MACROBUTTON NoMacro [tutaj wpisz nr umowy]</w:instrText>
      </w:r>
      <w:r w:rsidRPr="002B7387">
        <w:rPr>
          <w:rFonts w:ascii="Adagio_Slab" w:eastAsia="Calibri" w:hAnsi="Adagio_Slab" w:cs="Arial"/>
          <w:color w:val="000000"/>
          <w:sz w:val="20"/>
          <w:szCs w:val="20"/>
        </w:rPr>
        <w:fldChar w:fldCharType="end"/>
      </w:r>
      <w:r w:rsidRPr="002B7387">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37C68781"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56493E7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52EF77C9"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Odbioru dokonali: </w:t>
      </w:r>
    </w:p>
    <w:p w14:paraId="47D33834" w14:textId="77777777" w:rsidR="002B7387" w:rsidRPr="002B7387" w:rsidRDefault="002B7387" w:rsidP="002B7387">
      <w:pPr>
        <w:numPr>
          <w:ilvl w:val="0"/>
          <w:numId w:val="56"/>
        </w:numPr>
        <w:spacing w:before="240" w:after="160" w:line="254" w:lineRule="auto"/>
        <w:ind w:left="714" w:hanging="357"/>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r w:rsidRPr="002B7387">
        <w:rPr>
          <w:rFonts w:ascii="Adagio_Slab" w:eastAsia="Calibri" w:hAnsi="Adagio_Slab" w:cs="Arial"/>
          <w:color w:val="000000"/>
          <w:sz w:val="20"/>
          <w:szCs w:val="20"/>
        </w:rPr>
        <w:tab/>
        <w:t xml:space="preserve"> –</w:t>
      </w:r>
      <w:r w:rsidRPr="002B7387">
        <w:rPr>
          <w:rFonts w:ascii="Adagio_Slab" w:eastAsia="Calibri" w:hAnsi="Adagio_Slab" w:cs="Arial"/>
          <w:color w:val="000000"/>
          <w:sz w:val="20"/>
          <w:szCs w:val="20"/>
        </w:rPr>
        <w:tab/>
        <w:t xml:space="preserve">przedstawiciel Wykonawcy </w:t>
      </w:r>
    </w:p>
    <w:p w14:paraId="0D200919" w14:textId="77777777" w:rsidR="002B7387" w:rsidRPr="002B7387" w:rsidRDefault="002B7387" w:rsidP="002B7387">
      <w:pPr>
        <w:numPr>
          <w:ilvl w:val="0"/>
          <w:numId w:val="56"/>
        </w:numPr>
        <w:spacing w:before="240" w:after="160" w:line="254" w:lineRule="auto"/>
        <w:ind w:left="714" w:hanging="357"/>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r w:rsidRPr="002B7387">
        <w:rPr>
          <w:rFonts w:ascii="Adagio_Slab" w:eastAsia="Calibri" w:hAnsi="Adagio_Slab" w:cs="Arial"/>
          <w:color w:val="000000"/>
          <w:sz w:val="20"/>
          <w:szCs w:val="20"/>
        </w:rPr>
        <w:tab/>
        <w:t xml:space="preserve"> – </w:t>
      </w:r>
      <w:r w:rsidRPr="002B7387">
        <w:rPr>
          <w:rFonts w:ascii="Adagio_Slab" w:eastAsia="Calibri" w:hAnsi="Adagio_Slab" w:cs="Arial"/>
          <w:color w:val="000000"/>
          <w:sz w:val="20"/>
          <w:szCs w:val="20"/>
        </w:rPr>
        <w:tab/>
        <w:t>przedstawiciel Zamawiającego</w:t>
      </w:r>
    </w:p>
    <w:p w14:paraId="2109AE45"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0B6F4AA9"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478FF4B5"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Wykonawca/Sprzedawca dostarczył </w:t>
      </w:r>
    </w:p>
    <w:p w14:paraId="78ABB03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2B7387" w:rsidRPr="002B7387" w14:paraId="7E2AF200" w14:textId="77777777" w:rsidTr="00724D4A">
        <w:tc>
          <w:tcPr>
            <w:tcW w:w="8170" w:type="dxa"/>
            <w:hideMark/>
          </w:tcPr>
          <w:p w14:paraId="6D9561B0"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16D18012"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r w:rsidR="002B7387" w:rsidRPr="002B7387" w14:paraId="25BAB9DD" w14:textId="77777777" w:rsidTr="00724D4A">
        <w:tc>
          <w:tcPr>
            <w:tcW w:w="8170" w:type="dxa"/>
            <w:hideMark/>
          </w:tcPr>
          <w:p w14:paraId="5092E46F"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2E5248AC"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r w:rsidR="002B7387" w:rsidRPr="002B7387" w14:paraId="03348617" w14:textId="77777777" w:rsidTr="00724D4A">
        <w:tc>
          <w:tcPr>
            <w:tcW w:w="8170" w:type="dxa"/>
            <w:hideMark/>
          </w:tcPr>
          <w:p w14:paraId="077922CA"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4D384825"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bl>
    <w:p w14:paraId="1108E13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1CB5ECE8"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Stwierdzono, że przedmiot dostawy jest zgodny z ww. Umową </w:t>
      </w:r>
    </w:p>
    <w:p w14:paraId="0A4E418C" w14:textId="77777777" w:rsidR="002B7387" w:rsidRPr="002B7387" w:rsidRDefault="002B7387" w:rsidP="002B7387">
      <w:pPr>
        <w:spacing w:after="120"/>
        <w:rPr>
          <w:rFonts w:ascii="Adagio_Slab" w:hAnsi="Adagio_Slab" w:cs="Arial"/>
          <w:sz w:val="20"/>
          <w:szCs w:val="20"/>
          <w:lang w:eastAsia="en-US"/>
        </w:rPr>
      </w:pPr>
      <w:r w:rsidRPr="002B7387">
        <w:rPr>
          <w:rFonts w:ascii="Adagio_Slab" w:hAnsi="Adagio_Slab" w:cs="Arial"/>
          <w:sz w:val="20"/>
          <w:szCs w:val="20"/>
          <w:lang w:eastAsia="en-US"/>
        </w:rPr>
        <w:t xml:space="preserve">Niniejszy protokół sporządzono w dwóch jednobrzmiących egzemplarzach, po jednym dla każdej ze stron Umowy. </w:t>
      </w:r>
    </w:p>
    <w:p w14:paraId="77355359" w14:textId="77777777" w:rsidR="002B7387" w:rsidRPr="002B7387" w:rsidRDefault="002B7387" w:rsidP="002B7387">
      <w:pPr>
        <w:spacing w:after="120"/>
        <w:rPr>
          <w:rFonts w:ascii="Adagio_Slab" w:hAnsi="Adagio_Slab" w:cs="Arial"/>
          <w:sz w:val="20"/>
          <w:szCs w:val="20"/>
          <w:lang w:eastAsia="en-US"/>
        </w:rPr>
      </w:pPr>
      <w:r w:rsidRPr="002B7387">
        <w:rPr>
          <w:rFonts w:ascii="Adagio_Slab" w:hAnsi="Adagio_Slab" w:cs="Arial"/>
          <w:sz w:val="20"/>
          <w:szCs w:val="20"/>
          <w:lang w:eastAsia="en-US"/>
        </w:rPr>
        <w:t xml:space="preserve">Wartość dostarczonego sprzętu wynosi </w:t>
      </w:r>
      <w:r w:rsidRPr="002B7387">
        <w:rPr>
          <w:rFonts w:ascii="Adagio_Slab" w:hAnsi="Adagio_Slab" w:cs="Arial"/>
          <w:sz w:val="20"/>
          <w:szCs w:val="20"/>
          <w:lang w:eastAsia="en-US"/>
        </w:rPr>
        <w:fldChar w:fldCharType="begin"/>
      </w:r>
      <w:r w:rsidRPr="002B7387">
        <w:rPr>
          <w:rFonts w:ascii="Adagio_Slab" w:hAnsi="Adagio_Slab" w:cs="Arial"/>
          <w:sz w:val="20"/>
          <w:szCs w:val="20"/>
          <w:lang w:eastAsia="en-US"/>
        </w:rPr>
        <w:instrText xml:space="preserve"> MACROBUTTON NoMacro [tutaj wpisz kwotę]</w:instrText>
      </w:r>
      <w:r w:rsidRPr="002B7387">
        <w:rPr>
          <w:rFonts w:ascii="Adagio_Slab" w:hAnsi="Adagio_Slab" w:cs="Arial"/>
          <w:sz w:val="20"/>
          <w:szCs w:val="20"/>
          <w:lang w:eastAsia="en-US"/>
        </w:rPr>
        <w:fldChar w:fldCharType="separate"/>
      </w:r>
      <w:r w:rsidRPr="002B7387">
        <w:rPr>
          <w:rFonts w:ascii="Adagio_Slab" w:hAnsi="Adagio_Slab" w:cs="Arial"/>
          <w:b/>
          <w:bCs/>
          <w:sz w:val="20"/>
          <w:szCs w:val="20"/>
          <w:lang w:eastAsia="en-US"/>
        </w:rPr>
        <w:t>Błąd! Nie zdefiniowano zakładki.</w:t>
      </w:r>
      <w:r w:rsidRPr="002B7387">
        <w:rPr>
          <w:rFonts w:ascii="Adagio_Slab" w:hAnsi="Adagio_Slab" w:cs="Arial"/>
          <w:sz w:val="20"/>
          <w:szCs w:val="20"/>
          <w:lang w:eastAsia="en-US"/>
        </w:rPr>
        <w:fldChar w:fldCharType="end"/>
      </w:r>
      <w:r w:rsidRPr="002B7387">
        <w:rPr>
          <w:rFonts w:ascii="Adagio_Slab" w:hAnsi="Adagio_Slab" w:cs="Arial"/>
          <w:sz w:val="20"/>
          <w:szCs w:val="20"/>
          <w:lang w:eastAsia="en-US"/>
        </w:rPr>
        <w:t xml:space="preserve"> zł netto (słownie złotych: </w:t>
      </w:r>
      <w:r w:rsidRPr="002B7387">
        <w:rPr>
          <w:rFonts w:ascii="Adagio_Slab" w:hAnsi="Adagio_Slab" w:cs="Arial"/>
          <w:sz w:val="20"/>
          <w:szCs w:val="20"/>
          <w:lang w:eastAsia="en-US"/>
        </w:rPr>
        <w:fldChar w:fldCharType="begin"/>
      </w:r>
      <w:r w:rsidRPr="002B7387">
        <w:rPr>
          <w:rFonts w:ascii="Adagio_Slab" w:hAnsi="Adagio_Slab" w:cs="Arial"/>
          <w:sz w:val="20"/>
          <w:szCs w:val="20"/>
          <w:lang w:eastAsia="en-US"/>
        </w:rPr>
        <w:instrText xml:space="preserve"> MACROBUTTON NoMacro [tutaj wpisz]</w:instrText>
      </w:r>
      <w:r w:rsidRPr="002B7387">
        <w:rPr>
          <w:rFonts w:ascii="Adagio_Slab" w:hAnsi="Adagio_Slab" w:cs="Arial"/>
          <w:sz w:val="20"/>
          <w:szCs w:val="20"/>
          <w:lang w:eastAsia="en-US"/>
        </w:rPr>
        <w:fldChar w:fldCharType="end"/>
      </w:r>
      <w:r w:rsidRPr="002B7387">
        <w:rPr>
          <w:rFonts w:ascii="Adagio_Slab" w:hAnsi="Adagio_Slab" w:cs="Arial"/>
          <w:sz w:val="20"/>
          <w:szCs w:val="20"/>
          <w:lang w:eastAsia="en-US"/>
        </w:rPr>
        <w:t>).</w:t>
      </w:r>
    </w:p>
    <w:p w14:paraId="53CB8613" w14:textId="77777777" w:rsidR="002B7387" w:rsidRPr="002B7387" w:rsidRDefault="002B7387" w:rsidP="002B7387">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2B7387" w:rsidRPr="002B7387" w14:paraId="5F7CA253" w14:textId="77777777" w:rsidTr="00724D4A">
        <w:trPr>
          <w:jc w:val="center"/>
        </w:trPr>
        <w:tc>
          <w:tcPr>
            <w:tcW w:w="4606" w:type="dxa"/>
          </w:tcPr>
          <w:p w14:paraId="41E373C6" w14:textId="77777777" w:rsidR="002B7387" w:rsidRPr="002B7387" w:rsidRDefault="002B7387" w:rsidP="002B7387">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sidRPr="002B7387">
              <w:rPr>
                <w:rFonts w:ascii="Adagio_Slab" w:hAnsi="Adagio_Slab" w:cs="Arial"/>
                <w:b/>
                <w:color w:val="000000"/>
                <w:sz w:val="20"/>
                <w:szCs w:val="20"/>
                <w:u w:val="single" w:color="000000"/>
                <w:lang w:eastAsia="en-US"/>
              </w:rPr>
              <w:t>Wykonawca</w:t>
            </w:r>
          </w:p>
          <w:p w14:paraId="4DDD49D9"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3D66D848"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2D8422D1"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41386B8A"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w:t>
            </w:r>
          </w:p>
        </w:tc>
        <w:tc>
          <w:tcPr>
            <w:tcW w:w="4606" w:type="dxa"/>
          </w:tcPr>
          <w:p w14:paraId="2C826F24" w14:textId="77777777" w:rsidR="002B7387" w:rsidRPr="002B7387" w:rsidRDefault="002B7387" w:rsidP="002B7387">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sidRPr="002B7387">
              <w:rPr>
                <w:rFonts w:ascii="Adagio_Slab" w:hAnsi="Adagio_Slab" w:cs="Arial"/>
                <w:b/>
                <w:color w:val="000000"/>
                <w:sz w:val="20"/>
                <w:szCs w:val="20"/>
                <w:u w:val="single" w:color="000000"/>
                <w:lang w:eastAsia="en-US"/>
              </w:rPr>
              <w:t>Zamawiający</w:t>
            </w:r>
          </w:p>
          <w:p w14:paraId="22EE8209"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32FF5176"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07E4EC92"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74544233"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w:t>
            </w:r>
          </w:p>
        </w:tc>
      </w:tr>
    </w:tbl>
    <w:p w14:paraId="4B6C3779" w14:textId="77777777" w:rsidR="002B7387" w:rsidRPr="002B7387" w:rsidRDefault="002B7387" w:rsidP="002B7387"/>
    <w:p w14:paraId="1198F753" w14:textId="77777777" w:rsidR="002B7387" w:rsidRPr="002B7387" w:rsidRDefault="002B7387" w:rsidP="002B7387">
      <w:pPr>
        <w:rPr>
          <w:rFonts w:ascii="Adagio_Slab" w:hAnsi="Adagio_Slab"/>
          <w:sz w:val="20"/>
          <w:szCs w:val="20"/>
          <w:lang w:eastAsia="en-US"/>
        </w:rPr>
      </w:pPr>
    </w:p>
    <w:p w14:paraId="3454E0E1" w14:textId="77777777" w:rsidR="002B7387" w:rsidRPr="002B7387" w:rsidRDefault="002B7387" w:rsidP="002B7387">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77777777" w:rsidR="00883E99" w:rsidRPr="007573AF" w:rsidRDefault="00883E99" w:rsidP="002B7387">
      <w:pPr>
        <w:pStyle w:val="rozdzia"/>
        <w:rPr>
          <w:sz w:val="20"/>
          <w:szCs w:val="20"/>
          <w:lang w:eastAsia="en-US"/>
        </w:rPr>
      </w:pPr>
    </w:p>
    <w:sectPr w:rsidR="00883E99" w:rsidRPr="007573AF" w:rsidSect="00A20047">
      <w:headerReference w:type="default" r:id="rId27"/>
      <w:footerReference w:type="default" r:id="rId28"/>
      <w:footerReference w:type="first" r:id="rId29"/>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A5D9" w14:textId="77777777" w:rsidR="0005344C" w:rsidRDefault="0005344C" w:rsidP="00A71B40">
      <w:r>
        <w:separator/>
      </w:r>
    </w:p>
  </w:endnote>
  <w:endnote w:type="continuationSeparator" w:id="0">
    <w:p w14:paraId="71653FC6" w14:textId="77777777" w:rsidR="0005344C" w:rsidRDefault="0005344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F911" w14:textId="77777777" w:rsidR="0005344C" w:rsidRDefault="0005344C" w:rsidP="00A71B40">
      <w:r>
        <w:separator/>
      </w:r>
    </w:p>
  </w:footnote>
  <w:footnote w:type="continuationSeparator" w:id="0">
    <w:p w14:paraId="5126A0EC" w14:textId="77777777" w:rsidR="0005344C" w:rsidRDefault="0005344C"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FC2C89" w:rsidRDefault="00FC2C89"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4B570A12"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AF3854">
      <w:rPr>
        <w:sz w:val="16"/>
        <w:szCs w:val="16"/>
      </w:rPr>
      <w:t>39</w:t>
    </w:r>
    <w:r w:rsidR="004E4F59">
      <w:rPr>
        <w:sz w:val="16"/>
        <w:szCs w:val="16"/>
      </w:rPr>
      <w:t>.</w:t>
    </w:r>
    <w:r w:rsidR="00D15C8B">
      <w:rPr>
        <w:sz w:val="16"/>
        <w:szCs w:val="16"/>
      </w:rPr>
      <w:t>202</w:t>
    </w:r>
    <w:r w:rsidR="004E4F59">
      <w:rPr>
        <w:sz w:val="16"/>
        <w:szCs w:val="16"/>
      </w:rPr>
      <w:t>3</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653F9DBB"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35B8E">
      <w:rPr>
        <w:iCs/>
        <w:color w:val="000000"/>
        <w:spacing w:val="4"/>
        <w:sz w:val="16"/>
        <w:szCs w:val="16"/>
      </w:rPr>
      <w:t>7</w:t>
    </w:r>
    <w:r w:rsidRPr="00FD3F00">
      <w:rPr>
        <w:iCs/>
        <w:color w:val="000000"/>
        <w:spacing w:val="4"/>
        <w:sz w:val="16"/>
        <w:szCs w:val="16"/>
      </w:rPr>
      <w:t>.20</w:t>
    </w:r>
    <w:r w:rsidR="00791101">
      <w:rPr>
        <w:iCs/>
        <w:color w:val="000000"/>
        <w:spacing w:val="4"/>
        <w:sz w:val="16"/>
        <w:szCs w:val="16"/>
      </w:rPr>
      <w:t>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737618EC"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4E4F59">
      <w:rPr>
        <w:b/>
        <w:bCs/>
        <w:sz w:val="16"/>
        <w:szCs w:val="16"/>
      </w:rPr>
      <w:t>36.2023</w:t>
    </w:r>
  </w:p>
  <w:p w14:paraId="35A8C53B"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BC62DCB" w:rsidR="00FC2C89" w:rsidRDefault="00677C7D">
    <w:pPr>
      <w:pStyle w:val="Nagwek"/>
      <w:rPr>
        <w:sz w:val="16"/>
        <w:szCs w:val="16"/>
      </w:rPr>
    </w:pPr>
    <w:r>
      <w:rPr>
        <w:sz w:val="16"/>
        <w:szCs w:val="16"/>
      </w:rPr>
      <w:t xml:space="preserve"> MELBDZ.261.</w:t>
    </w:r>
    <w:r w:rsidR="00E24301">
      <w:rPr>
        <w:sz w:val="16"/>
        <w:szCs w:val="16"/>
      </w:rPr>
      <w:t>36.2023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22336A"/>
    <w:multiLevelType w:val="hybridMultilevel"/>
    <w:tmpl w:val="8162F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C315D"/>
    <w:multiLevelType w:val="hybridMultilevel"/>
    <w:tmpl w:val="990495D0"/>
    <w:lvl w:ilvl="0" w:tplc="29DE83F4">
      <w:start w:val="1"/>
      <w:numFmt w:val="decimal"/>
      <w:lvlText w:val="%1."/>
      <w:lvlJc w:val="left"/>
      <w:pPr>
        <w:ind w:left="0" w:firstLine="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A60214"/>
    <w:multiLevelType w:val="hybridMultilevel"/>
    <w:tmpl w:val="DDE06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A68D8"/>
    <w:multiLevelType w:val="hybridMultilevel"/>
    <w:tmpl w:val="4A5886AA"/>
    <w:lvl w:ilvl="0" w:tplc="B55051D6">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483D9C">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FF241F"/>
    <w:multiLevelType w:val="hybridMultilevel"/>
    <w:tmpl w:val="EC503A1C"/>
    <w:lvl w:ilvl="0" w:tplc="06BEF9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185464"/>
    <w:multiLevelType w:val="multilevel"/>
    <w:tmpl w:val="9A4A8FF0"/>
    <w:lvl w:ilvl="0">
      <w:start w:val="1"/>
      <w:numFmt w:val="decimal"/>
      <w:lvlText w:val="1%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27D721E"/>
    <w:multiLevelType w:val="hybridMultilevel"/>
    <w:tmpl w:val="7A8A5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6F46295B"/>
    <w:multiLevelType w:val="hybridMultilevel"/>
    <w:tmpl w:val="6CD8F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7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F8A2A96"/>
    <w:multiLevelType w:val="hybridMultilevel"/>
    <w:tmpl w:val="239462CA"/>
    <w:lvl w:ilvl="0" w:tplc="39284394">
      <w:start w:val="1"/>
      <w:numFmt w:val="decimal"/>
      <w:lvlText w:val="%1."/>
      <w:lvlJc w:val="left"/>
      <w:pPr>
        <w:tabs>
          <w:tab w:val="num" w:pos="360"/>
        </w:tabs>
        <w:ind w:left="360" w:hanging="360"/>
      </w:pPr>
      <w:rPr>
        <w:rFonts w:ascii="Adagio_Slab" w:hAnsi="Adagio_Slab" w:cs="Arial"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63142807">
    <w:abstractNumId w:val="11"/>
  </w:num>
  <w:num w:numId="2" w16cid:durableId="895235979">
    <w:abstractNumId w:val="42"/>
  </w:num>
  <w:num w:numId="3" w16cid:durableId="510032151">
    <w:abstractNumId w:val="6"/>
  </w:num>
  <w:num w:numId="4" w16cid:durableId="1836384759">
    <w:abstractNumId w:val="12"/>
  </w:num>
  <w:num w:numId="5" w16cid:durableId="2146777961">
    <w:abstractNumId w:val="45"/>
  </w:num>
  <w:num w:numId="6" w16cid:durableId="1214468897">
    <w:abstractNumId w:val="39"/>
  </w:num>
  <w:num w:numId="7" w16cid:durableId="1422677407">
    <w:abstractNumId w:val="56"/>
  </w:num>
  <w:num w:numId="8" w16cid:durableId="1749573676">
    <w:abstractNumId w:val="36"/>
  </w:num>
  <w:num w:numId="9" w16cid:durableId="4670137">
    <w:abstractNumId w:val="27"/>
  </w:num>
  <w:num w:numId="10" w16cid:durableId="41057083">
    <w:abstractNumId w:val="23"/>
  </w:num>
  <w:num w:numId="11" w16cid:durableId="1159997731">
    <w:abstractNumId w:val="2"/>
  </w:num>
  <w:num w:numId="12" w16cid:durableId="2076585067">
    <w:abstractNumId w:val="34"/>
  </w:num>
  <w:num w:numId="13" w16cid:durableId="193734007">
    <w:abstractNumId w:val="9"/>
  </w:num>
  <w:num w:numId="14" w16cid:durableId="1856730236">
    <w:abstractNumId w:val="37"/>
  </w:num>
  <w:num w:numId="15" w16cid:durableId="1070035732">
    <w:abstractNumId w:val="47"/>
  </w:num>
  <w:num w:numId="16" w16cid:durableId="1756590153">
    <w:abstractNumId w:val="7"/>
  </w:num>
  <w:num w:numId="17" w16cid:durableId="1481770586">
    <w:abstractNumId w:val="21"/>
  </w:num>
  <w:num w:numId="18" w16cid:durableId="36056330">
    <w:abstractNumId w:val="31"/>
  </w:num>
  <w:num w:numId="19" w16cid:durableId="882445353">
    <w:abstractNumId w:val="49"/>
  </w:num>
  <w:num w:numId="20" w16cid:durableId="322903753">
    <w:abstractNumId w:val="57"/>
  </w:num>
  <w:num w:numId="21" w16cid:durableId="2087415803">
    <w:abstractNumId w:val="5"/>
  </w:num>
  <w:num w:numId="22" w16cid:durableId="1675718624">
    <w:abstractNumId w:val="15"/>
  </w:num>
  <w:num w:numId="23" w16cid:durableId="759105794">
    <w:abstractNumId w:val="16"/>
  </w:num>
  <w:num w:numId="24" w16cid:durableId="946935743">
    <w:abstractNumId w:val="13"/>
  </w:num>
  <w:num w:numId="25" w16cid:durableId="875003494">
    <w:abstractNumId w:val="28"/>
  </w:num>
  <w:num w:numId="26" w16cid:durableId="1839227098">
    <w:abstractNumId w:val="26"/>
  </w:num>
  <w:num w:numId="27" w16cid:durableId="712969681">
    <w:abstractNumId w:val="24"/>
  </w:num>
  <w:num w:numId="28" w16cid:durableId="198207767">
    <w:abstractNumId w:val="17"/>
  </w:num>
  <w:num w:numId="29" w16cid:durableId="232861176">
    <w:abstractNumId w:val="41"/>
  </w:num>
  <w:num w:numId="30" w16cid:durableId="876163008">
    <w:abstractNumId w:val="20"/>
  </w:num>
  <w:num w:numId="31" w16cid:durableId="1251887455">
    <w:abstractNumId w:val="8"/>
  </w:num>
  <w:num w:numId="32" w16cid:durableId="800197160">
    <w:abstractNumId w:val="54"/>
  </w:num>
  <w:num w:numId="33" w16cid:durableId="517551265">
    <w:abstractNumId w:val="18"/>
  </w:num>
  <w:num w:numId="34" w16cid:durableId="1378237045">
    <w:abstractNumId w:val="3"/>
  </w:num>
  <w:num w:numId="35" w16cid:durableId="1610745941">
    <w:abstractNumId w:val="0"/>
  </w:num>
  <w:num w:numId="36" w16cid:durableId="607590297">
    <w:abstractNumId w:val="44"/>
  </w:num>
  <w:num w:numId="37" w16cid:durableId="10379031">
    <w:abstractNumId w:val="30"/>
  </w:num>
  <w:num w:numId="38" w16cid:durableId="2111659463">
    <w:abstractNumId w:val="35"/>
  </w:num>
  <w:num w:numId="39" w16cid:durableId="494994809">
    <w:abstractNumId w:val="46"/>
  </w:num>
  <w:num w:numId="40" w16cid:durableId="1079594908">
    <w:abstractNumId w:val="14"/>
  </w:num>
  <w:num w:numId="41" w16cid:durableId="1233351598">
    <w:abstractNumId w:val="58"/>
  </w:num>
  <w:num w:numId="42" w16cid:durableId="694381741">
    <w:abstractNumId w:val="38"/>
  </w:num>
  <w:num w:numId="43" w16cid:durableId="944844548">
    <w:abstractNumId w:val="40"/>
  </w:num>
  <w:num w:numId="44" w16cid:durableId="1867526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77030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5848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32005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8796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86217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03311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85766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0950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0895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06639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30085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0589357">
    <w:abstractNumId w:val="32"/>
  </w:num>
  <w:num w:numId="57" w16cid:durableId="1967345136">
    <w:abstractNumId w:val="48"/>
  </w:num>
  <w:num w:numId="58" w16cid:durableId="2758657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33B0"/>
    <w:rsid w:val="00044150"/>
    <w:rsid w:val="00046183"/>
    <w:rsid w:val="0005344C"/>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54D2B"/>
    <w:rsid w:val="001562E9"/>
    <w:rsid w:val="00160A52"/>
    <w:rsid w:val="00160E6B"/>
    <w:rsid w:val="00165AA7"/>
    <w:rsid w:val="0017054E"/>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DBA"/>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06AF"/>
    <w:rsid w:val="002A21B3"/>
    <w:rsid w:val="002B30A2"/>
    <w:rsid w:val="002B454B"/>
    <w:rsid w:val="002B5B24"/>
    <w:rsid w:val="002B649D"/>
    <w:rsid w:val="002B7387"/>
    <w:rsid w:val="002B79A0"/>
    <w:rsid w:val="002C0872"/>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6338E"/>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4E"/>
    <w:rsid w:val="003F2D9C"/>
    <w:rsid w:val="003F38BF"/>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1E6B"/>
    <w:rsid w:val="00475CF8"/>
    <w:rsid w:val="00482492"/>
    <w:rsid w:val="00485263"/>
    <w:rsid w:val="00491954"/>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44CA"/>
    <w:rsid w:val="004E4F59"/>
    <w:rsid w:val="004F345D"/>
    <w:rsid w:val="004F37CB"/>
    <w:rsid w:val="004F3E9F"/>
    <w:rsid w:val="004F483C"/>
    <w:rsid w:val="004F7E0C"/>
    <w:rsid w:val="00501F07"/>
    <w:rsid w:val="00502550"/>
    <w:rsid w:val="00506D80"/>
    <w:rsid w:val="00513FDF"/>
    <w:rsid w:val="00520602"/>
    <w:rsid w:val="005216C8"/>
    <w:rsid w:val="00523A99"/>
    <w:rsid w:val="00524768"/>
    <w:rsid w:val="00525DAE"/>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04DC"/>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3EEB"/>
    <w:rsid w:val="007855A6"/>
    <w:rsid w:val="00791101"/>
    <w:rsid w:val="00792D84"/>
    <w:rsid w:val="00793849"/>
    <w:rsid w:val="00795F40"/>
    <w:rsid w:val="007A1848"/>
    <w:rsid w:val="007A1D33"/>
    <w:rsid w:val="007A3BA2"/>
    <w:rsid w:val="007A66C2"/>
    <w:rsid w:val="007A72D0"/>
    <w:rsid w:val="007B00D4"/>
    <w:rsid w:val="007B1E3A"/>
    <w:rsid w:val="007B4B0A"/>
    <w:rsid w:val="007B75CD"/>
    <w:rsid w:val="007C0359"/>
    <w:rsid w:val="007C5EA3"/>
    <w:rsid w:val="007C77D5"/>
    <w:rsid w:val="007D2269"/>
    <w:rsid w:val="007E1284"/>
    <w:rsid w:val="007F5792"/>
    <w:rsid w:val="008019CF"/>
    <w:rsid w:val="0080541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76CA6"/>
    <w:rsid w:val="00985F35"/>
    <w:rsid w:val="00987BD8"/>
    <w:rsid w:val="009951A3"/>
    <w:rsid w:val="0099690E"/>
    <w:rsid w:val="009974BB"/>
    <w:rsid w:val="009A1682"/>
    <w:rsid w:val="009A2B28"/>
    <w:rsid w:val="009A5A7A"/>
    <w:rsid w:val="009B0CF2"/>
    <w:rsid w:val="009B1BAB"/>
    <w:rsid w:val="009B4299"/>
    <w:rsid w:val="009B647A"/>
    <w:rsid w:val="009B7504"/>
    <w:rsid w:val="009C28A6"/>
    <w:rsid w:val="009C53F9"/>
    <w:rsid w:val="009D1C67"/>
    <w:rsid w:val="009D34C3"/>
    <w:rsid w:val="009D7B1F"/>
    <w:rsid w:val="009E795B"/>
    <w:rsid w:val="009F3682"/>
    <w:rsid w:val="009F460D"/>
    <w:rsid w:val="009F74A5"/>
    <w:rsid w:val="009F783C"/>
    <w:rsid w:val="00A00F71"/>
    <w:rsid w:val="00A01AAB"/>
    <w:rsid w:val="00A02054"/>
    <w:rsid w:val="00A124D8"/>
    <w:rsid w:val="00A1749E"/>
    <w:rsid w:val="00A20047"/>
    <w:rsid w:val="00A255F3"/>
    <w:rsid w:val="00A328F4"/>
    <w:rsid w:val="00A35479"/>
    <w:rsid w:val="00A37584"/>
    <w:rsid w:val="00A40F08"/>
    <w:rsid w:val="00A41CAB"/>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AF3854"/>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4FD5"/>
    <w:rsid w:val="00D27965"/>
    <w:rsid w:val="00D37BD5"/>
    <w:rsid w:val="00D458F4"/>
    <w:rsid w:val="00D46FF0"/>
    <w:rsid w:val="00D4722E"/>
    <w:rsid w:val="00D5563C"/>
    <w:rsid w:val="00D62C54"/>
    <w:rsid w:val="00D62FAA"/>
    <w:rsid w:val="00D63C4D"/>
    <w:rsid w:val="00D64E74"/>
    <w:rsid w:val="00D66F3D"/>
    <w:rsid w:val="00D677F0"/>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301"/>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10714</Words>
  <Characters>64288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2023-05-24T08:21:00Z</cp:lastPrinted>
  <dcterms:created xsi:type="dcterms:W3CDTF">2023-05-26T11:03:00Z</dcterms:created>
  <dcterms:modified xsi:type="dcterms:W3CDTF">2023-05-26T11:03:00Z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