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5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lang w:val="pl-PL"/>
        </w:rPr>
        <w:t>znak: Rz.271.</w:t>
      </w:r>
      <w:r>
        <w:rPr>
          <w:rStyle w:val="Mocnewyrnione"/>
          <w:b/>
          <w:lang w:val="pl-PL"/>
        </w:rPr>
        <w:t>36</w:t>
      </w:r>
      <w:r>
        <w:rPr>
          <w:rStyle w:val="Mocnewyrnione"/>
          <w:b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 </w:t>
      </w:r>
      <w:r>
        <w:rPr>
          <w:sz w:val="22"/>
          <w:szCs w:val="22"/>
          <w:lang w:val="pl-PL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(pełna nazwa/firma, adres, w zależności od podmiotu: NIP/PESEL, KRS/C</w:t>
      </w:r>
      <w:r>
        <w:rPr>
          <w:b w:val="false"/>
          <w:bCs w:val="false"/>
          <w:lang w:val="pl-PL"/>
        </w:rPr>
        <w:t>e</w:t>
      </w:r>
      <w:r>
        <w:rPr>
          <w:b w:val="false"/>
          <w:bCs w:val="false"/>
          <w:lang w:val="pl-PL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6"/>
          <w:szCs w:val="26"/>
          <w:lang w:val="pl-PL"/>
        </w:rPr>
        <w:t>kapitałowej, albo oświadczenia o przynależności do tej samej grupy kapitałowej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lang w:val="pl-PL"/>
        </w:rPr>
        <w:t>Zakup i dostawa 62 poleasingowych komputerów stacjonarnych typu All in One na potrzeby szkół i przedszkoli, dla których organem prowadzącym jest Gmina Miejska Legionowo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32.8pt;height:12.7pt" type="#_x0000_t75"/>
          <w:control r:id="rId3" w:name="nie należę do tej samej grupy kapitałowej" w:shapeid="control_shape_1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1.7pt;height:12.7pt" type="#_x0000_t75"/>
          <w:control r:id="rId4" w:name="należę do tej samej grupy kapitałowej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Nazwa i adres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dokumenty lub informacje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.</w:t>
      </w:r>
    </w:p>
    <w:p>
      <w:pPr>
        <w:pStyle w:val="Informacjaoskadnymdokumencie"/>
        <w:bidi w:val="0"/>
        <w:spacing w:before="283" w:after="0"/>
        <w:jc w:val="both"/>
        <w:rPr>
          <w:sz w:val="24"/>
          <w:szCs w:val="24"/>
        </w:rPr>
      </w:pPr>
      <w:r>
        <w:rPr>
          <w:rStyle w:val="Mocnewyrnione"/>
          <w:rFonts w:eastAsia="Times New Roman" w:cs="Arial CE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LibreOffice/7.2.0.4$Windows_X86_64 LibreOffice_project/9a9c6381e3f7a62afc1329bd359cc48accb6435b</Application>
  <AppVersion>15.0000</AppVersion>
  <Pages>1</Pages>
  <Words>215</Words>
  <Characters>1430</Characters>
  <CharactersWithSpaces>1631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2021-10-12T13:39:20Z</dcterms:created>
  <dc:creator/>
  <dc:description/>
  <dc:language>pl-PL</dc:language>
  <cp:lastModifiedBy/>
  <dcterms:modified xsi:type="dcterms:W3CDTF">2021-10-12T13:59:54Z</dcterms:modified>
  <cp:revision>2</cp:revision>
  <dc:subject/>
  <dc:title/>
</cp:coreProperties>
</file>