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BE" w:rsidRDefault="00FA2467" w:rsidP="00FA24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przekazuje treść zapytań i udzielonych odpowiedzi dotyczących postępowania pn.:</w:t>
      </w:r>
      <w:r w:rsidRPr="00FA246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Pr="00FA2467">
        <w:rPr>
          <w:rFonts w:ascii="Times New Roman" w:eastAsia="Calibri" w:hAnsi="Times New Roman" w:cs="Times New Roman"/>
          <w:b/>
          <w:sz w:val="24"/>
          <w:szCs w:val="24"/>
        </w:rPr>
        <w:t>Udzielenie kredytu długoterminowego w wysokości 1 010 359,00 zł na sfinansowanie spłaty wcześniej zaciągniętych pożyczek i kredytów</w:t>
      </w:r>
      <w:r>
        <w:rPr>
          <w:rFonts w:ascii="Times New Roman" w:eastAsia="Calibri" w:hAnsi="Times New Roman" w:cs="Times New Roman"/>
          <w:b/>
          <w:sz w:val="24"/>
          <w:szCs w:val="24"/>
        </w:rPr>
        <w:t>”</w:t>
      </w:r>
    </w:p>
    <w:p w:rsidR="00D050BE" w:rsidRDefault="00D050BE" w:rsidP="00D050BE">
      <w:pPr>
        <w:spacing w:after="0" w:line="240" w:lineRule="auto"/>
        <w:rPr>
          <w:rFonts w:ascii="Times New Roman" w:eastAsia="Times New Roman" w:hAnsi="Times New Roman" w:cs="Times New Roman"/>
          <w:sz w:val="24"/>
          <w:szCs w:val="24"/>
          <w:lang w:eastAsia="pl-PL"/>
        </w:rPr>
      </w:pPr>
    </w:p>
    <w:p w:rsidR="00D050BE" w:rsidRDefault="00D050BE" w:rsidP="00FA246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FA2467">
        <w:rPr>
          <w:rFonts w:ascii="Times New Roman" w:eastAsia="Times New Roman" w:hAnsi="Times New Roman" w:cs="Times New Roman"/>
          <w:sz w:val="24"/>
          <w:szCs w:val="24"/>
          <w:lang w:eastAsia="pl-PL"/>
        </w:rPr>
        <w:t xml:space="preserve">Prosimy o potwierdzenie, że aktualnie nie toczy się przeciwko </w:t>
      </w:r>
      <w:proofErr w:type="spellStart"/>
      <w:r w:rsidRPr="00FA2467">
        <w:rPr>
          <w:rFonts w:ascii="Times New Roman" w:eastAsia="Times New Roman" w:hAnsi="Times New Roman" w:cs="Times New Roman"/>
          <w:sz w:val="24"/>
          <w:szCs w:val="24"/>
          <w:lang w:eastAsia="pl-PL"/>
        </w:rPr>
        <w:t>jst</w:t>
      </w:r>
      <w:proofErr w:type="spellEnd"/>
      <w:r w:rsidRPr="00FA2467">
        <w:rPr>
          <w:rFonts w:ascii="Times New Roman" w:eastAsia="Times New Roman" w:hAnsi="Times New Roman" w:cs="Times New Roman"/>
          <w:sz w:val="24"/>
          <w:szCs w:val="24"/>
          <w:lang w:eastAsia="pl-PL"/>
        </w:rPr>
        <w:t xml:space="preserve"> postępowanie egzekucyjne w kwocie wyższej niż 0,1 % dochodów </w:t>
      </w:r>
      <w:proofErr w:type="spellStart"/>
      <w:r w:rsidRPr="00FA2467">
        <w:rPr>
          <w:rFonts w:ascii="Times New Roman" w:eastAsia="Times New Roman" w:hAnsi="Times New Roman" w:cs="Times New Roman"/>
          <w:sz w:val="24"/>
          <w:szCs w:val="24"/>
          <w:lang w:eastAsia="pl-PL"/>
        </w:rPr>
        <w:t>jst</w:t>
      </w:r>
      <w:proofErr w:type="spellEnd"/>
      <w:r w:rsidRPr="00FA2467">
        <w:rPr>
          <w:rFonts w:ascii="Times New Roman" w:eastAsia="Times New Roman" w:hAnsi="Times New Roman" w:cs="Times New Roman"/>
          <w:sz w:val="24"/>
          <w:szCs w:val="24"/>
          <w:lang w:eastAsia="pl-PL"/>
        </w:rPr>
        <w:t xml:space="preserve"> za ostatni rok budżetowy </w:t>
      </w:r>
      <w:r w:rsidR="00A737F0">
        <w:rPr>
          <w:rFonts w:ascii="Times New Roman" w:eastAsia="Times New Roman" w:hAnsi="Times New Roman" w:cs="Times New Roman"/>
          <w:sz w:val="24"/>
          <w:szCs w:val="24"/>
          <w:lang w:eastAsia="pl-PL"/>
        </w:rPr>
        <w:br/>
      </w:r>
      <w:r w:rsidRPr="00FA2467">
        <w:rPr>
          <w:rFonts w:ascii="Times New Roman" w:eastAsia="Times New Roman" w:hAnsi="Times New Roman" w:cs="Times New Roman"/>
          <w:sz w:val="24"/>
          <w:szCs w:val="24"/>
          <w:lang w:eastAsia="pl-PL"/>
        </w:rPr>
        <w:t xml:space="preserve">(w okresie od dnia 1 stycznia do dnia 20 lutego – za przedostatni rok budżetowy), ani w kwocie wyższej niż 100 000 zł. </w:t>
      </w:r>
    </w:p>
    <w:p w:rsidR="00A737F0" w:rsidRPr="00A737F0" w:rsidRDefault="00A737F0" w:rsidP="00A737F0">
      <w:pPr>
        <w:pStyle w:val="Akapitzlist"/>
        <w:spacing w:after="0" w:line="240" w:lineRule="auto"/>
        <w:jc w:val="both"/>
        <w:rPr>
          <w:rFonts w:ascii="Times New Roman" w:eastAsia="Times New Roman" w:hAnsi="Times New Roman" w:cs="Times New Roman"/>
          <w:b/>
          <w:sz w:val="24"/>
          <w:szCs w:val="24"/>
          <w:lang w:eastAsia="pl-PL"/>
        </w:rPr>
      </w:pPr>
      <w:r w:rsidRPr="00A737F0">
        <w:rPr>
          <w:rFonts w:ascii="Times New Roman" w:eastAsia="Times New Roman" w:hAnsi="Times New Roman" w:cs="Times New Roman"/>
          <w:b/>
          <w:sz w:val="24"/>
          <w:szCs w:val="24"/>
          <w:lang w:eastAsia="pl-PL"/>
        </w:rPr>
        <w:t>Odp. Przeciwko</w:t>
      </w:r>
      <w:r>
        <w:rPr>
          <w:rFonts w:ascii="Times New Roman" w:eastAsia="Times New Roman" w:hAnsi="Times New Roman" w:cs="Times New Roman"/>
          <w:b/>
          <w:sz w:val="24"/>
          <w:szCs w:val="24"/>
          <w:lang w:eastAsia="pl-PL"/>
        </w:rPr>
        <w:t xml:space="preserve"> Gminie Skołyszyn nie toczy się żadne postępowanie egzekucyjne.</w:t>
      </w:r>
    </w:p>
    <w:p w:rsidR="00D050BE" w:rsidRDefault="00D050BE" w:rsidP="00D050B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737F0">
        <w:rPr>
          <w:rFonts w:ascii="Times New Roman" w:eastAsia="Times New Roman" w:hAnsi="Times New Roman" w:cs="Times New Roman"/>
          <w:sz w:val="24"/>
          <w:szCs w:val="24"/>
          <w:lang w:eastAsia="pl-PL"/>
        </w:rPr>
        <w:t xml:space="preserve">Prosimy o potwierdzenie, że w przypadku spłaty występujących zobowiązań z tytułu kredytu, pożyczki, emisji dłużnych instrumentów finansowych </w:t>
      </w:r>
      <w:proofErr w:type="spellStart"/>
      <w:r w:rsidRPr="00A737F0">
        <w:rPr>
          <w:rFonts w:ascii="Times New Roman" w:eastAsia="Times New Roman" w:hAnsi="Times New Roman" w:cs="Times New Roman"/>
          <w:sz w:val="24"/>
          <w:szCs w:val="24"/>
          <w:lang w:eastAsia="pl-PL"/>
        </w:rPr>
        <w:t>jst</w:t>
      </w:r>
      <w:proofErr w:type="spellEnd"/>
      <w:r w:rsidRPr="00A737F0">
        <w:rPr>
          <w:rFonts w:ascii="Times New Roman" w:eastAsia="Times New Roman" w:hAnsi="Times New Roman" w:cs="Times New Roman"/>
          <w:sz w:val="24"/>
          <w:szCs w:val="24"/>
          <w:lang w:eastAsia="pl-PL"/>
        </w:rPr>
        <w:t xml:space="preserve"> – spłacana transakcja nie jest objęta restrukturyzacją i w ostatnim roku nie występowało przeterminowanie w spłacie w kwocie co najmniej 3 000 zł przez okres co najmniej 30 dni (jako restrukturyzację traktuje się zmianę warunków kredytu, pożyczki, emisji dłużnych instrumentów finansowych lub zawarcie nowej umowy spowodowane pogorszeniem się sytuacji finansowej </w:t>
      </w:r>
      <w:proofErr w:type="spellStart"/>
      <w:r w:rsidRPr="00A737F0">
        <w:rPr>
          <w:rFonts w:ascii="Times New Roman" w:eastAsia="Times New Roman" w:hAnsi="Times New Roman" w:cs="Times New Roman"/>
          <w:sz w:val="24"/>
          <w:szCs w:val="24"/>
          <w:lang w:eastAsia="pl-PL"/>
        </w:rPr>
        <w:t>jst</w:t>
      </w:r>
      <w:proofErr w:type="spellEnd"/>
      <w:r w:rsidRPr="00A737F0">
        <w:rPr>
          <w:rFonts w:ascii="Times New Roman" w:eastAsia="Times New Roman" w:hAnsi="Times New Roman" w:cs="Times New Roman"/>
          <w:sz w:val="24"/>
          <w:szCs w:val="24"/>
          <w:lang w:eastAsia="pl-PL"/>
        </w:rPr>
        <w:t>, gdy nastąpiło opóźnienie w spłacie powyżej 30 dni, a nowa umowa przewiduje wydłużenie terminu spłaty o co najmniej 90 dni, zmniejszenie oprocentowania,</w:t>
      </w:r>
      <w:r w:rsidR="00A737F0">
        <w:rPr>
          <w:rFonts w:ascii="Times New Roman" w:eastAsia="Times New Roman" w:hAnsi="Times New Roman" w:cs="Times New Roman"/>
          <w:sz w:val="24"/>
          <w:szCs w:val="24"/>
          <w:lang w:eastAsia="pl-PL"/>
        </w:rPr>
        <w:t xml:space="preserve"> warunkową redukcję zadłużenia).</w:t>
      </w:r>
    </w:p>
    <w:p w:rsidR="00A737F0" w:rsidRPr="00A737F0" w:rsidRDefault="00A737F0" w:rsidP="00A737F0">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 Nie wystąpiło przeterminowanie spłaty </w:t>
      </w:r>
      <w:r w:rsidR="00A5247C">
        <w:rPr>
          <w:rFonts w:ascii="Times New Roman" w:eastAsia="Times New Roman" w:hAnsi="Times New Roman" w:cs="Times New Roman"/>
          <w:b/>
          <w:sz w:val="24"/>
          <w:szCs w:val="24"/>
          <w:lang w:eastAsia="pl-PL"/>
        </w:rPr>
        <w:t>kredytów i innych zobowiązań.</w:t>
      </w:r>
    </w:p>
    <w:p w:rsidR="00A5247C" w:rsidRDefault="00D050BE" w:rsidP="00D050B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A5247C">
        <w:rPr>
          <w:rFonts w:ascii="Times New Roman" w:eastAsia="Times New Roman" w:hAnsi="Times New Roman" w:cs="Times New Roman"/>
          <w:sz w:val="24"/>
          <w:szCs w:val="24"/>
          <w:lang w:eastAsia="pl-PL"/>
        </w:rPr>
        <w:t xml:space="preserve">Prosimy o potwierdzenie, że aktualnie nie występują nieujęte w kwocie zadłużenia w sprawozdaniach budżetowych lub wieloletniej prognozie finansowej transakcje (instrumenty finansowe o charakterze ekonomicznym zbliżonym do kredytu, pożyczki lub poręczenia) wynikające ze: a) sprzedaży zwrotnej składników majątku komunalnego, b) leasingu zwrotnego składników majątku komunalnego, c) płatności ratalnej, dokonywanej przez okres dłuższy niż 12 miesięcy, za wykonane dostawy lub zrealizowane usługi na rzecz </w:t>
      </w:r>
      <w:proofErr w:type="spellStart"/>
      <w:r w:rsidRPr="00A5247C">
        <w:rPr>
          <w:rFonts w:ascii="Times New Roman" w:eastAsia="Times New Roman" w:hAnsi="Times New Roman" w:cs="Times New Roman"/>
          <w:sz w:val="24"/>
          <w:szCs w:val="24"/>
          <w:lang w:eastAsia="pl-PL"/>
        </w:rPr>
        <w:t>jst</w:t>
      </w:r>
      <w:proofErr w:type="spellEnd"/>
      <w:r w:rsidRPr="00A5247C">
        <w:rPr>
          <w:rFonts w:ascii="Times New Roman" w:eastAsia="Times New Roman" w:hAnsi="Times New Roman" w:cs="Times New Roman"/>
          <w:sz w:val="24"/>
          <w:szCs w:val="24"/>
          <w:lang w:eastAsia="pl-PL"/>
        </w:rPr>
        <w:t xml:space="preserve">, d) kwoty długu wynikającej ze spłaty wierzyciela </w:t>
      </w:r>
      <w:proofErr w:type="spellStart"/>
      <w:r w:rsidRPr="00A5247C">
        <w:rPr>
          <w:rFonts w:ascii="Times New Roman" w:eastAsia="Times New Roman" w:hAnsi="Times New Roman" w:cs="Times New Roman"/>
          <w:sz w:val="24"/>
          <w:szCs w:val="24"/>
          <w:lang w:eastAsia="pl-PL"/>
        </w:rPr>
        <w:t>jst</w:t>
      </w:r>
      <w:proofErr w:type="spellEnd"/>
      <w:r w:rsidRPr="00A5247C">
        <w:rPr>
          <w:rFonts w:ascii="Times New Roman" w:eastAsia="Times New Roman" w:hAnsi="Times New Roman" w:cs="Times New Roman"/>
          <w:sz w:val="24"/>
          <w:szCs w:val="24"/>
          <w:lang w:eastAsia="pl-PL"/>
        </w:rPr>
        <w:t xml:space="preserve"> dokonanej przez osobę trzecią w trybie określonym w art. 518 ustawy Kodeks cywilny (tzw. subrogacji) wraz z restrukturyzacją zadłużenia, za wyjątkiem przypadku kredytu, pożyczki lub emisji papierów wartościowych przewidzianych na spłatę wcześniej zaciągniętych zobowiązań z tytułu emisji papierów wartościowych oraz zaciągniętych pożyczek i kredytów, e) umów wsparcia udzielonych spółkom komunalnym realizującym zadania z zakresu zadań własnych </w:t>
      </w:r>
      <w:proofErr w:type="spellStart"/>
      <w:r w:rsidRPr="00A5247C">
        <w:rPr>
          <w:rFonts w:ascii="Times New Roman" w:eastAsia="Times New Roman" w:hAnsi="Times New Roman" w:cs="Times New Roman"/>
          <w:sz w:val="24"/>
          <w:szCs w:val="24"/>
          <w:lang w:eastAsia="pl-PL"/>
        </w:rPr>
        <w:t>jst</w:t>
      </w:r>
      <w:proofErr w:type="spellEnd"/>
      <w:r w:rsidRPr="00A5247C">
        <w:rPr>
          <w:rFonts w:ascii="Times New Roman" w:eastAsia="Times New Roman" w:hAnsi="Times New Roman" w:cs="Times New Roman"/>
          <w:sz w:val="24"/>
          <w:szCs w:val="24"/>
          <w:lang w:eastAsia="pl-PL"/>
        </w:rPr>
        <w:t xml:space="preserve"> − w kwocie wyższej niż 1 % dochodów </w:t>
      </w:r>
      <w:proofErr w:type="spellStart"/>
      <w:r w:rsidRPr="00A5247C">
        <w:rPr>
          <w:rFonts w:ascii="Times New Roman" w:eastAsia="Times New Roman" w:hAnsi="Times New Roman" w:cs="Times New Roman"/>
          <w:sz w:val="24"/>
          <w:szCs w:val="24"/>
          <w:lang w:eastAsia="pl-PL"/>
        </w:rPr>
        <w:t>jst</w:t>
      </w:r>
      <w:proofErr w:type="spellEnd"/>
      <w:r w:rsidRPr="00A5247C">
        <w:rPr>
          <w:rFonts w:ascii="Times New Roman" w:eastAsia="Times New Roman" w:hAnsi="Times New Roman" w:cs="Times New Roman"/>
          <w:sz w:val="24"/>
          <w:szCs w:val="24"/>
          <w:lang w:eastAsia="pl-PL"/>
        </w:rPr>
        <w:t xml:space="preserve"> za ostatni rok budżetowy (w okresie od dnia 1 stycznia do dnia 20 lutego za przedostatni rok budżetowy) lub w kwocie wyższej niż 500 000 zł</w:t>
      </w:r>
      <w:r w:rsidR="00A5247C">
        <w:rPr>
          <w:rFonts w:ascii="Times New Roman" w:eastAsia="Times New Roman" w:hAnsi="Times New Roman" w:cs="Times New Roman"/>
          <w:sz w:val="24"/>
          <w:szCs w:val="24"/>
          <w:lang w:eastAsia="pl-PL"/>
        </w:rPr>
        <w:t>.</w:t>
      </w:r>
    </w:p>
    <w:p w:rsidR="00A5247C" w:rsidRPr="00A5247C" w:rsidRDefault="00A5247C" w:rsidP="00A5247C">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w:t>
      </w:r>
      <w:r w:rsidR="003C6988">
        <w:rPr>
          <w:rFonts w:ascii="Times New Roman" w:eastAsia="Times New Roman" w:hAnsi="Times New Roman" w:cs="Times New Roman"/>
          <w:b/>
          <w:sz w:val="24"/>
          <w:szCs w:val="24"/>
          <w:lang w:eastAsia="pl-PL"/>
        </w:rPr>
        <w:t xml:space="preserve"> Nie występują żadne zadłużenia z w/w powodów.</w:t>
      </w:r>
    </w:p>
    <w:p w:rsidR="00D050BE" w:rsidRDefault="00D050BE" w:rsidP="00D050B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3C6988">
        <w:rPr>
          <w:rFonts w:ascii="Times New Roman" w:eastAsia="Times New Roman" w:hAnsi="Times New Roman" w:cs="Times New Roman"/>
          <w:sz w:val="24"/>
          <w:szCs w:val="24"/>
          <w:lang w:eastAsia="pl-PL"/>
        </w:rPr>
        <w:t xml:space="preserve">Prosimy o potwierdzenie, że nie zawieszono organów </w:t>
      </w:r>
      <w:proofErr w:type="spellStart"/>
      <w:r w:rsidRPr="003C6988">
        <w:rPr>
          <w:rFonts w:ascii="Times New Roman" w:eastAsia="Times New Roman" w:hAnsi="Times New Roman" w:cs="Times New Roman"/>
          <w:sz w:val="24"/>
          <w:szCs w:val="24"/>
          <w:lang w:eastAsia="pl-PL"/>
        </w:rPr>
        <w:t>jst</w:t>
      </w:r>
      <w:proofErr w:type="spellEnd"/>
      <w:r w:rsidRPr="003C6988">
        <w:rPr>
          <w:rFonts w:ascii="Times New Roman" w:eastAsia="Times New Roman" w:hAnsi="Times New Roman" w:cs="Times New Roman"/>
          <w:sz w:val="24"/>
          <w:szCs w:val="24"/>
          <w:lang w:eastAsia="pl-PL"/>
        </w:rPr>
        <w:t xml:space="preserve"> ani nie ustanowiono zarządu komisarycznego wskutek nierokującego nadziei na szybką poprawę i przedłużającego się braku skuteczności w wykonywaniu zadań publicznych przez organy </w:t>
      </w:r>
      <w:proofErr w:type="spellStart"/>
      <w:r w:rsidRPr="003C6988">
        <w:rPr>
          <w:rFonts w:ascii="Times New Roman" w:eastAsia="Times New Roman" w:hAnsi="Times New Roman" w:cs="Times New Roman"/>
          <w:sz w:val="24"/>
          <w:szCs w:val="24"/>
          <w:lang w:eastAsia="pl-PL"/>
        </w:rPr>
        <w:t>jst</w:t>
      </w:r>
      <w:proofErr w:type="spellEnd"/>
      <w:r w:rsidR="003C6988">
        <w:rPr>
          <w:rFonts w:ascii="Times New Roman" w:eastAsia="Times New Roman" w:hAnsi="Times New Roman" w:cs="Times New Roman"/>
          <w:sz w:val="24"/>
          <w:szCs w:val="24"/>
          <w:lang w:eastAsia="pl-PL"/>
        </w:rPr>
        <w:t>.</w:t>
      </w:r>
      <w:r w:rsidRPr="003C6988">
        <w:rPr>
          <w:rFonts w:ascii="Times New Roman" w:eastAsia="Times New Roman" w:hAnsi="Times New Roman" w:cs="Times New Roman"/>
          <w:sz w:val="24"/>
          <w:szCs w:val="24"/>
          <w:lang w:eastAsia="pl-PL"/>
        </w:rPr>
        <w:t xml:space="preserve"> </w:t>
      </w:r>
    </w:p>
    <w:p w:rsidR="003C6988" w:rsidRPr="003C6988" w:rsidRDefault="00BD1990" w:rsidP="003C6988">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 Nie zawieszono organów ani nie ustanowiono zarządu komisarycznego.</w:t>
      </w:r>
    </w:p>
    <w:p w:rsidR="00BD1990" w:rsidRDefault="00D050BE" w:rsidP="00D050B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BD1990">
        <w:rPr>
          <w:rFonts w:ascii="Times New Roman" w:eastAsia="Times New Roman" w:hAnsi="Times New Roman" w:cs="Times New Roman"/>
          <w:sz w:val="24"/>
          <w:szCs w:val="24"/>
          <w:lang w:eastAsia="pl-PL"/>
        </w:rPr>
        <w:t>Prosimy o potwierdzenie, że Jednostka samorządu terytorialnego : a) nie jest podmiotem tworzącym samodzielnego publicznego zakładu opieki zdrowotnej prowadzącego szpital (zakład opieki zdrowotnej świadczący opiekę zdrowotną w formie stacjonarnej) ani nie posiada większość udziałów w spółce kapitałowej prowadzącej szpital, ani b) nie jest podmiotem tworzącym innego samodzielnego publicznego zakładu opieki zdrowotnej, który nie wykonuje działalności jako szpital (np. przychodni) ani nie posiada większości udziałów albo akcji w spółce kapitałowej: które posiadają zobowiązania finansowe po podmiocie, który wykonywał działalność leczniczą jako szpital (np. w wyniku restrukturyzacji działalności, wykupu wierzytelności, oddania w dzierżawę składników aktywów trwałych)</w:t>
      </w:r>
      <w:r w:rsidR="00BD1990">
        <w:rPr>
          <w:rFonts w:ascii="Times New Roman" w:eastAsia="Times New Roman" w:hAnsi="Times New Roman" w:cs="Times New Roman"/>
          <w:sz w:val="24"/>
          <w:szCs w:val="24"/>
          <w:lang w:eastAsia="pl-PL"/>
        </w:rPr>
        <w:t>.</w:t>
      </w:r>
    </w:p>
    <w:p w:rsidR="00BD1990" w:rsidRPr="00BD1990" w:rsidRDefault="00BD1990" w:rsidP="00BD1990">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 Gmina Skołyszyn nie jest podmiotem tworzącym</w:t>
      </w:r>
      <w:r w:rsidR="00064FB5">
        <w:rPr>
          <w:rFonts w:ascii="Times New Roman" w:eastAsia="Times New Roman" w:hAnsi="Times New Roman" w:cs="Times New Roman"/>
          <w:b/>
          <w:sz w:val="24"/>
          <w:szCs w:val="24"/>
          <w:lang w:eastAsia="pl-PL"/>
        </w:rPr>
        <w:t xml:space="preserve"> samodzielny publiczny zakład opieki zdrowotnej, nie posiada udziałów i nie wykonuje działalności jako szpital.</w:t>
      </w:r>
    </w:p>
    <w:p w:rsidR="00D050BE" w:rsidRDefault="00D050BE" w:rsidP="00D050B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64FB5">
        <w:rPr>
          <w:rFonts w:ascii="Times New Roman" w:eastAsia="Times New Roman" w:hAnsi="Times New Roman" w:cs="Times New Roman"/>
          <w:sz w:val="24"/>
          <w:szCs w:val="24"/>
          <w:lang w:eastAsia="pl-PL"/>
        </w:rPr>
        <w:t xml:space="preserve">Prosimy o informację czy Zamawiający w roku bieżącym zaciągnął w banku innym niż </w:t>
      </w:r>
      <w:r w:rsidR="006511B3">
        <w:rPr>
          <w:rFonts w:ascii="Times New Roman" w:eastAsia="Times New Roman" w:hAnsi="Times New Roman" w:cs="Times New Roman"/>
          <w:sz w:val="24"/>
          <w:szCs w:val="24"/>
          <w:lang w:eastAsia="pl-PL"/>
        </w:rPr>
        <w:t>/////////////</w:t>
      </w:r>
      <w:r w:rsidRPr="00064FB5">
        <w:rPr>
          <w:rFonts w:ascii="Times New Roman" w:eastAsia="Times New Roman" w:hAnsi="Times New Roman" w:cs="Times New Roman"/>
          <w:sz w:val="24"/>
          <w:szCs w:val="24"/>
          <w:lang w:eastAsia="pl-PL"/>
        </w:rPr>
        <w:t xml:space="preserve"> zobowiązania kredytowe (w tym kredyt na pokrycie przejściowego deficytu)? Jeżeli tak, prosimy o wskazanie kwoty i przeznaczenia poszczególnych transakcji). </w:t>
      </w:r>
    </w:p>
    <w:p w:rsidR="00064FB5" w:rsidRPr="00064FB5" w:rsidRDefault="00064FB5" w:rsidP="00064FB5">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 Gmina nie zaciągnęła w roku bieżącym zobowiązań kredytowych.</w:t>
      </w:r>
    </w:p>
    <w:p w:rsidR="006511B3" w:rsidRDefault="00D050BE" w:rsidP="00D050B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511B3">
        <w:rPr>
          <w:rFonts w:ascii="Times New Roman" w:eastAsia="Times New Roman" w:hAnsi="Times New Roman" w:cs="Times New Roman"/>
          <w:sz w:val="24"/>
          <w:szCs w:val="24"/>
          <w:lang w:eastAsia="pl-PL"/>
        </w:rPr>
        <w:t xml:space="preserve">Prosimy o przedłożenie: - uchwały budżetowej na aktualny rok budżetowy wraz </w:t>
      </w:r>
      <w:r w:rsidR="006511B3">
        <w:rPr>
          <w:rFonts w:ascii="Times New Roman" w:eastAsia="Times New Roman" w:hAnsi="Times New Roman" w:cs="Times New Roman"/>
          <w:sz w:val="24"/>
          <w:szCs w:val="24"/>
          <w:lang w:eastAsia="pl-PL"/>
        </w:rPr>
        <w:br/>
      </w:r>
      <w:r w:rsidRPr="006511B3">
        <w:rPr>
          <w:rFonts w:ascii="Times New Roman" w:eastAsia="Times New Roman" w:hAnsi="Times New Roman" w:cs="Times New Roman"/>
          <w:sz w:val="24"/>
          <w:szCs w:val="24"/>
          <w:lang w:eastAsia="pl-PL"/>
        </w:rPr>
        <w:t xml:space="preserve">z załącznikami (z uwzględnieniem zmian wprowadzonych w trakcie roku budżetowego) - opinii regionalnej izby obrachunkowej (RIO) w sprawie możliwości sfinansowania deficytu przedstawionego przez </w:t>
      </w:r>
      <w:proofErr w:type="spellStart"/>
      <w:r w:rsidRPr="006511B3">
        <w:rPr>
          <w:rFonts w:ascii="Times New Roman" w:eastAsia="Times New Roman" w:hAnsi="Times New Roman" w:cs="Times New Roman"/>
          <w:sz w:val="24"/>
          <w:szCs w:val="24"/>
          <w:lang w:eastAsia="pl-PL"/>
        </w:rPr>
        <w:t>jst</w:t>
      </w:r>
      <w:proofErr w:type="spellEnd"/>
      <w:r w:rsidRPr="006511B3">
        <w:rPr>
          <w:rFonts w:ascii="Times New Roman" w:eastAsia="Times New Roman" w:hAnsi="Times New Roman" w:cs="Times New Roman"/>
          <w:sz w:val="24"/>
          <w:szCs w:val="24"/>
          <w:lang w:eastAsia="pl-PL"/>
        </w:rPr>
        <w:t xml:space="preserve">, jeżeli w pierwotnej uchwale budżetowej był planowany deficyt - uchwały w sprawie wieloletniej prognozy finansowej </w:t>
      </w:r>
      <w:proofErr w:type="spellStart"/>
      <w:r w:rsidRPr="006511B3">
        <w:rPr>
          <w:rFonts w:ascii="Times New Roman" w:eastAsia="Times New Roman" w:hAnsi="Times New Roman" w:cs="Times New Roman"/>
          <w:sz w:val="24"/>
          <w:szCs w:val="24"/>
          <w:lang w:eastAsia="pl-PL"/>
        </w:rPr>
        <w:t>jst</w:t>
      </w:r>
      <w:proofErr w:type="spellEnd"/>
      <w:r w:rsidRPr="006511B3">
        <w:rPr>
          <w:rFonts w:ascii="Times New Roman" w:eastAsia="Times New Roman" w:hAnsi="Times New Roman" w:cs="Times New Roman"/>
          <w:sz w:val="24"/>
          <w:szCs w:val="24"/>
          <w:lang w:eastAsia="pl-PL"/>
        </w:rPr>
        <w:t xml:space="preserve"> </w:t>
      </w:r>
      <w:r w:rsidR="006511B3">
        <w:rPr>
          <w:rFonts w:ascii="Times New Roman" w:eastAsia="Times New Roman" w:hAnsi="Times New Roman" w:cs="Times New Roman"/>
          <w:sz w:val="24"/>
          <w:szCs w:val="24"/>
          <w:lang w:eastAsia="pl-PL"/>
        </w:rPr>
        <w:br/>
      </w:r>
      <w:r w:rsidRPr="006511B3">
        <w:rPr>
          <w:rFonts w:ascii="Times New Roman" w:eastAsia="Times New Roman" w:hAnsi="Times New Roman" w:cs="Times New Roman"/>
          <w:sz w:val="24"/>
          <w:szCs w:val="24"/>
          <w:lang w:eastAsia="pl-PL"/>
        </w:rPr>
        <w:t xml:space="preserve">(z uwzględnieniem wprowadzonych zmian) - Opinii RIO w sprawie prognozy prawidłowości planowanej kwoty długu </w:t>
      </w:r>
      <w:proofErr w:type="spellStart"/>
      <w:r w:rsidRPr="006511B3">
        <w:rPr>
          <w:rFonts w:ascii="Times New Roman" w:eastAsia="Times New Roman" w:hAnsi="Times New Roman" w:cs="Times New Roman"/>
          <w:sz w:val="24"/>
          <w:szCs w:val="24"/>
          <w:lang w:eastAsia="pl-PL"/>
        </w:rPr>
        <w:t>jst</w:t>
      </w:r>
      <w:proofErr w:type="spellEnd"/>
      <w:r w:rsidR="006511B3">
        <w:rPr>
          <w:rFonts w:ascii="Times New Roman" w:eastAsia="Times New Roman" w:hAnsi="Times New Roman" w:cs="Times New Roman"/>
          <w:sz w:val="24"/>
          <w:szCs w:val="24"/>
          <w:lang w:eastAsia="pl-PL"/>
        </w:rPr>
        <w:t>.</w:t>
      </w:r>
    </w:p>
    <w:p w:rsidR="006511B3" w:rsidRDefault="006511B3" w:rsidP="006511B3">
      <w:pPr>
        <w:pStyle w:val="Akapitzlist"/>
        <w:spacing w:after="0" w:line="240" w:lineRule="auto"/>
        <w:jc w:val="both"/>
        <w:rPr>
          <w:rFonts w:ascii="Times New Roman" w:eastAsia="Times New Roman" w:hAnsi="Times New Roman" w:cs="Times New Roman"/>
          <w:b/>
          <w:sz w:val="24"/>
          <w:szCs w:val="24"/>
          <w:lang w:eastAsia="pl-PL"/>
        </w:rPr>
      </w:pPr>
      <w:r w:rsidRPr="006511B3">
        <w:rPr>
          <w:rFonts w:ascii="Times New Roman" w:eastAsia="Times New Roman" w:hAnsi="Times New Roman" w:cs="Times New Roman"/>
          <w:b/>
          <w:sz w:val="24"/>
          <w:szCs w:val="24"/>
          <w:lang w:eastAsia="pl-PL"/>
        </w:rPr>
        <w:t>Odp. Poniżej linki do uchwał:</w:t>
      </w:r>
    </w:p>
    <w:p w:rsidR="006511B3"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5" w:history="1">
        <w:r w:rsidRPr="00025FE7">
          <w:rPr>
            <w:rStyle w:val="Hipercze"/>
            <w:rFonts w:ascii="Times New Roman" w:eastAsia="Times New Roman" w:hAnsi="Times New Roman" w:cs="Times New Roman"/>
            <w:b/>
            <w:sz w:val="24"/>
            <w:szCs w:val="24"/>
            <w:lang w:eastAsia="pl-PL"/>
          </w:rPr>
          <w:t>http://bip.skolyszyn.pl/uploads/uchwaly/uchwaly2018/u2018-10nk.pdf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6" w:history="1">
        <w:r w:rsidRPr="00025FE7">
          <w:rPr>
            <w:rStyle w:val="Hipercze"/>
            <w:rFonts w:ascii="Times New Roman" w:eastAsia="Times New Roman" w:hAnsi="Times New Roman" w:cs="Times New Roman"/>
            <w:b/>
            <w:sz w:val="24"/>
            <w:szCs w:val="24"/>
            <w:lang w:eastAsia="pl-PL"/>
          </w:rPr>
          <w:t>http://bip.skolyszyn.pl/uploads/uchwaly/uchwaly2019/u2019-21.pdf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7" w:history="1">
        <w:r w:rsidRPr="00025FE7">
          <w:rPr>
            <w:rStyle w:val="Hipercze"/>
            <w:rFonts w:ascii="Times New Roman" w:eastAsia="Times New Roman" w:hAnsi="Times New Roman" w:cs="Times New Roman"/>
            <w:b/>
            <w:sz w:val="24"/>
            <w:szCs w:val="24"/>
            <w:lang w:eastAsia="pl-PL"/>
          </w:rPr>
          <w:t>http://bip.skolyszyn.pl/uploads/uchwaly/uchwaly2019/u2019-42.pdf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8" w:history="1">
        <w:r w:rsidRPr="00025FE7">
          <w:rPr>
            <w:rStyle w:val="Hipercze"/>
            <w:rFonts w:ascii="Times New Roman" w:eastAsia="Times New Roman" w:hAnsi="Times New Roman" w:cs="Times New Roman"/>
            <w:b/>
            <w:sz w:val="24"/>
            <w:szCs w:val="24"/>
            <w:lang w:eastAsia="pl-PL"/>
          </w:rPr>
          <w:t>http://bip.skolyszyn.pl/uploads/uchwaly/uchwaly2019/u2019-44.pdf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9" w:history="1">
        <w:r w:rsidRPr="00025FE7">
          <w:rPr>
            <w:rStyle w:val="Hipercze"/>
            <w:rFonts w:ascii="Times New Roman" w:eastAsia="Times New Roman" w:hAnsi="Times New Roman" w:cs="Times New Roman"/>
            <w:b/>
            <w:sz w:val="24"/>
            <w:szCs w:val="24"/>
            <w:lang w:eastAsia="pl-PL"/>
          </w:rPr>
          <w:t>http://bip.skolyszyn.pl/uploads/uchwaly/uchwaly2019/u2019-51.pdf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0" w:history="1">
        <w:r w:rsidRPr="00025FE7">
          <w:rPr>
            <w:rStyle w:val="Hipercze"/>
            <w:rFonts w:ascii="Times New Roman" w:eastAsia="Times New Roman" w:hAnsi="Times New Roman" w:cs="Times New Roman"/>
            <w:b/>
            <w:sz w:val="24"/>
            <w:szCs w:val="24"/>
            <w:lang w:eastAsia="pl-PL"/>
          </w:rPr>
          <w:t>http://bip.skolyszyn.pl/uploads/uchwaly/uchwaly2019/u2019-63.pdf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1" w:history="1">
        <w:r w:rsidRPr="00025FE7">
          <w:rPr>
            <w:rStyle w:val="Hipercze"/>
            <w:rFonts w:ascii="Times New Roman" w:eastAsia="Times New Roman" w:hAnsi="Times New Roman" w:cs="Times New Roman"/>
            <w:b/>
            <w:sz w:val="24"/>
            <w:szCs w:val="24"/>
            <w:lang w:eastAsia="pl-PL"/>
          </w:rPr>
          <w:t>http://bip.skolyszyn.pl/uploads/uchwaly/uchwaly2019/u2019-70.pdf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2" w:history="1">
        <w:r w:rsidRPr="00025FE7">
          <w:rPr>
            <w:rStyle w:val="Hipercze"/>
            <w:rFonts w:ascii="Times New Roman" w:eastAsia="Times New Roman" w:hAnsi="Times New Roman" w:cs="Times New Roman"/>
            <w:b/>
            <w:sz w:val="24"/>
            <w:szCs w:val="24"/>
            <w:lang w:eastAsia="pl-PL"/>
          </w:rPr>
          <w:t>http://bip.skolyszyn.pl/uploads/uchwaly/uchwaly2019/u2019-72.pdf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3" w:history="1">
        <w:r w:rsidRPr="00025FE7">
          <w:rPr>
            <w:rStyle w:val="Hipercze"/>
            <w:rFonts w:ascii="Times New Roman" w:eastAsia="Times New Roman" w:hAnsi="Times New Roman" w:cs="Times New Roman"/>
            <w:b/>
            <w:sz w:val="24"/>
            <w:szCs w:val="24"/>
            <w:lang w:eastAsia="pl-PL"/>
          </w:rPr>
          <w:t>http://bip.skolyszyn.pl/uploads/uchwaly/uchwaly2019/u2019-78.pdf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4" w:history="1">
        <w:r w:rsidRPr="00025FE7">
          <w:rPr>
            <w:rStyle w:val="Hipercze"/>
            <w:rFonts w:ascii="Times New Roman" w:eastAsia="Times New Roman" w:hAnsi="Times New Roman" w:cs="Times New Roman"/>
            <w:b/>
            <w:sz w:val="24"/>
            <w:szCs w:val="24"/>
            <w:lang w:eastAsia="pl-PL"/>
          </w:rPr>
          <w:t>http://bip.skolyszyn.pl/uploads/uchwaly/uchwaly2019/u2019-83.pdf</w:t>
        </w:r>
      </w:hyperlink>
    </w:p>
    <w:p w:rsidR="00D61B88" w:rsidRDefault="00D61B88" w:rsidP="00D61B88">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5" w:history="1">
        <w:r w:rsidRPr="00025FE7">
          <w:rPr>
            <w:rStyle w:val="Hipercze"/>
            <w:rFonts w:ascii="Times New Roman" w:eastAsia="Times New Roman" w:hAnsi="Times New Roman" w:cs="Times New Roman"/>
            <w:b/>
            <w:sz w:val="24"/>
            <w:szCs w:val="24"/>
            <w:lang w:eastAsia="pl-PL"/>
          </w:rPr>
          <w:t>http://bip.skolyszyn.pl/uploads/uchwaly/uchwaly2019/u2019-85.pdf</w:t>
        </w:r>
      </w:hyperlink>
    </w:p>
    <w:p w:rsidR="00D61B88" w:rsidRDefault="008F142A" w:rsidP="008F142A">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6" w:history="1">
        <w:r w:rsidRPr="00025FE7">
          <w:rPr>
            <w:rStyle w:val="Hipercze"/>
            <w:rFonts w:ascii="Times New Roman" w:eastAsia="Times New Roman" w:hAnsi="Times New Roman" w:cs="Times New Roman"/>
            <w:b/>
            <w:sz w:val="24"/>
            <w:szCs w:val="24"/>
            <w:lang w:eastAsia="pl-PL"/>
          </w:rPr>
          <w:t>http://bip.skolyszyn.pl/uploads/uchwaly/uchwaly2019/u2019-94.pdf</w:t>
        </w:r>
      </w:hyperlink>
    </w:p>
    <w:p w:rsidR="008F142A" w:rsidRDefault="008F142A" w:rsidP="008F142A">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hyperlink r:id="rId17" w:history="1">
        <w:r w:rsidRPr="00025FE7">
          <w:rPr>
            <w:rStyle w:val="Hipercze"/>
            <w:rFonts w:ascii="Times New Roman" w:eastAsia="Times New Roman" w:hAnsi="Times New Roman" w:cs="Times New Roman"/>
            <w:b/>
            <w:sz w:val="24"/>
            <w:szCs w:val="24"/>
            <w:lang w:eastAsia="pl-PL"/>
          </w:rPr>
          <w:t>http://bip.skolyszyn.pl/uploads/uchwaly/uchwaly2019/u2019-106.pdf</w:t>
        </w:r>
      </w:hyperlink>
    </w:p>
    <w:p w:rsidR="008F142A" w:rsidRPr="006511B3" w:rsidRDefault="008F142A" w:rsidP="008F142A">
      <w:pPr>
        <w:pStyle w:val="Akapitzlist"/>
        <w:spacing w:after="0" w:line="240" w:lineRule="auto"/>
        <w:ind w:left="1440"/>
        <w:jc w:val="both"/>
        <w:rPr>
          <w:rFonts w:ascii="Times New Roman" w:eastAsia="Times New Roman" w:hAnsi="Times New Roman" w:cs="Times New Roman"/>
          <w:b/>
          <w:sz w:val="24"/>
          <w:szCs w:val="24"/>
          <w:lang w:eastAsia="pl-PL"/>
        </w:rPr>
      </w:pPr>
      <w:bookmarkStart w:id="0" w:name="_GoBack"/>
      <w:bookmarkEnd w:id="0"/>
    </w:p>
    <w:p w:rsidR="00D050BE" w:rsidRPr="006511B3" w:rsidRDefault="00D050BE" w:rsidP="006511B3">
      <w:pPr>
        <w:pStyle w:val="Akapitzlist"/>
        <w:spacing w:after="0" w:line="240" w:lineRule="auto"/>
        <w:jc w:val="both"/>
        <w:rPr>
          <w:rFonts w:ascii="Times New Roman" w:eastAsia="Times New Roman" w:hAnsi="Times New Roman" w:cs="Times New Roman"/>
          <w:sz w:val="24"/>
          <w:szCs w:val="24"/>
          <w:lang w:eastAsia="pl-PL"/>
        </w:rPr>
      </w:pPr>
    </w:p>
    <w:p w:rsidR="00D050BE" w:rsidRDefault="00D050BE" w:rsidP="00D050BE">
      <w:pPr>
        <w:spacing w:after="0" w:line="240" w:lineRule="auto"/>
        <w:rPr>
          <w:rFonts w:ascii="Times New Roman" w:eastAsia="Times New Roman" w:hAnsi="Times New Roman" w:cs="Times New Roman"/>
          <w:sz w:val="24"/>
          <w:szCs w:val="24"/>
          <w:lang w:eastAsia="pl-PL"/>
        </w:rPr>
      </w:pPr>
    </w:p>
    <w:p w:rsidR="001946C8" w:rsidRDefault="001946C8"/>
    <w:sectPr w:rsidR="0019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066F"/>
    <w:multiLevelType w:val="hybridMultilevel"/>
    <w:tmpl w:val="1F3CB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3269AE"/>
    <w:multiLevelType w:val="hybridMultilevel"/>
    <w:tmpl w:val="F948F6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D465528"/>
    <w:multiLevelType w:val="hybridMultilevel"/>
    <w:tmpl w:val="03485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BE"/>
    <w:rsid w:val="000528BF"/>
    <w:rsid w:val="00064FB5"/>
    <w:rsid w:val="000D678A"/>
    <w:rsid w:val="001946C8"/>
    <w:rsid w:val="003C6988"/>
    <w:rsid w:val="006511B3"/>
    <w:rsid w:val="008F142A"/>
    <w:rsid w:val="00A5247C"/>
    <w:rsid w:val="00A737F0"/>
    <w:rsid w:val="00BD1990"/>
    <w:rsid w:val="00CC7F35"/>
    <w:rsid w:val="00D050BE"/>
    <w:rsid w:val="00D61B88"/>
    <w:rsid w:val="00FA2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C650F-B361-4678-A234-0BE59D83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2467"/>
    <w:pPr>
      <w:ind w:left="720"/>
      <w:contextualSpacing/>
    </w:pPr>
  </w:style>
  <w:style w:type="character" w:styleId="Hipercze">
    <w:name w:val="Hyperlink"/>
    <w:basedOn w:val="Domylnaczcionkaakapitu"/>
    <w:uiPriority w:val="99"/>
    <w:unhideWhenUsed/>
    <w:rsid w:val="00D61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66847">
      <w:bodyDiv w:val="1"/>
      <w:marLeft w:val="0"/>
      <w:marRight w:val="0"/>
      <w:marTop w:val="0"/>
      <w:marBottom w:val="0"/>
      <w:divBdr>
        <w:top w:val="none" w:sz="0" w:space="0" w:color="auto"/>
        <w:left w:val="none" w:sz="0" w:space="0" w:color="auto"/>
        <w:bottom w:val="none" w:sz="0" w:space="0" w:color="auto"/>
        <w:right w:val="none" w:sz="0" w:space="0" w:color="auto"/>
      </w:divBdr>
      <w:divsChild>
        <w:div w:id="1455558165">
          <w:marLeft w:val="0"/>
          <w:marRight w:val="0"/>
          <w:marTop w:val="0"/>
          <w:marBottom w:val="0"/>
          <w:divBdr>
            <w:top w:val="none" w:sz="0" w:space="0" w:color="auto"/>
            <w:left w:val="none" w:sz="0" w:space="0" w:color="auto"/>
            <w:bottom w:val="none" w:sz="0" w:space="0" w:color="auto"/>
            <w:right w:val="none" w:sz="0" w:space="0" w:color="auto"/>
          </w:divBdr>
          <w:divsChild>
            <w:div w:id="13357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kolyszyn.pl/uploads/uchwaly/uchwaly2019/u2019-44.pdf" TargetMode="External"/><Relationship Id="rId13" Type="http://schemas.openxmlformats.org/officeDocument/2006/relationships/hyperlink" Target="http://bip.skolyszyn.pl/uploads/uchwaly/uchwaly2019/u2019-7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skolyszyn.pl/uploads/uchwaly/uchwaly2019/u2019-42.pdf" TargetMode="External"/><Relationship Id="rId12" Type="http://schemas.openxmlformats.org/officeDocument/2006/relationships/hyperlink" Target="http://bip.skolyszyn.pl/uploads/uchwaly/uchwaly2019/u2019-72.pdf" TargetMode="External"/><Relationship Id="rId17" Type="http://schemas.openxmlformats.org/officeDocument/2006/relationships/hyperlink" Target="http://bip.skolyszyn.pl/uploads/uchwaly/uchwaly2019/u2019-106.pdf" TargetMode="External"/><Relationship Id="rId2" Type="http://schemas.openxmlformats.org/officeDocument/2006/relationships/styles" Target="styles.xml"/><Relationship Id="rId16" Type="http://schemas.openxmlformats.org/officeDocument/2006/relationships/hyperlink" Target="http://bip.skolyszyn.pl/uploads/uchwaly/uchwaly2019/u2019-94.pdf" TargetMode="External"/><Relationship Id="rId1" Type="http://schemas.openxmlformats.org/officeDocument/2006/relationships/numbering" Target="numbering.xml"/><Relationship Id="rId6" Type="http://schemas.openxmlformats.org/officeDocument/2006/relationships/hyperlink" Target="http://bip.skolyszyn.pl/uploads/uchwaly/uchwaly2019/u2019-21.pdf" TargetMode="External"/><Relationship Id="rId11" Type="http://schemas.openxmlformats.org/officeDocument/2006/relationships/hyperlink" Target="http://bip.skolyszyn.pl/uploads/uchwaly/uchwaly2019/u2019-70.pdf" TargetMode="External"/><Relationship Id="rId5" Type="http://schemas.openxmlformats.org/officeDocument/2006/relationships/hyperlink" Target="http://bip.skolyszyn.pl/uploads/uchwaly/uchwaly2018/u2018-10nk.pdf" TargetMode="External"/><Relationship Id="rId15" Type="http://schemas.openxmlformats.org/officeDocument/2006/relationships/hyperlink" Target="http://bip.skolyszyn.pl/uploads/uchwaly/uchwaly2019/u2019-85.pdf" TargetMode="External"/><Relationship Id="rId10" Type="http://schemas.openxmlformats.org/officeDocument/2006/relationships/hyperlink" Target="http://bip.skolyszyn.pl/uploads/uchwaly/uchwaly2019/u2019-6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skolyszyn.pl/uploads/uchwaly/uchwaly2019/u2019-51.pdf" TargetMode="External"/><Relationship Id="rId14" Type="http://schemas.openxmlformats.org/officeDocument/2006/relationships/hyperlink" Target="http://bip.skolyszyn.pl/uploads/uchwaly/uchwaly2019/u2019-8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943</Words>
  <Characters>5659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2019-12-10T11:40:00Z</cp:lastPrinted>
  <dcterms:created xsi:type="dcterms:W3CDTF">2019-12-10T11:39:00Z</dcterms:created>
  <dcterms:modified xsi:type="dcterms:W3CDTF">2019-12-11T09:22:00Z</dcterms:modified>
</cp:coreProperties>
</file>