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3AAF719A"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AB62DB">
        <w:rPr>
          <w:rFonts w:ascii="Cambria" w:eastAsia="Times New Roman" w:hAnsi="Cambria" w:cs="Times New Roman"/>
          <w:b/>
          <w:bCs/>
          <w:kern w:val="2"/>
          <w:lang w:eastAsia="pl-PL" w:bidi="hi-IN"/>
        </w:rPr>
        <w:t>1</w:t>
      </w:r>
      <w:r w:rsidR="00513EA1">
        <w:rPr>
          <w:rFonts w:ascii="Cambria" w:eastAsia="Times New Roman" w:hAnsi="Cambria" w:cs="Times New Roman"/>
          <w:b/>
          <w:bCs/>
          <w:kern w:val="2"/>
          <w:lang w:eastAsia="pl-PL" w:bidi="hi-IN"/>
        </w:rPr>
        <w:t>8</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1A32C904"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513EA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513EA1">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220809">
        <w:rPr>
          <w:rFonts w:ascii="Cambria" w:eastAsia="Arial" w:hAnsi="Cambria" w:cs="Arial"/>
          <w:b/>
          <w:bCs/>
          <w:color w:val="000000"/>
          <w:kern w:val="2"/>
          <w:lang w:eastAsia="pl-PL"/>
          <w14:ligatures w14:val="standardContextual"/>
        </w:rPr>
        <w:t>dz. Nr ew. 208/1</w:t>
      </w:r>
      <w:r w:rsidR="00513EA1">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BF2C6EC" w:rsidR="001A6C5A" w:rsidRPr="001A6C5A" w:rsidRDefault="00513EA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E5C8A63"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63F0119A"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513EA1">
        <w:rPr>
          <w:rFonts w:ascii="Cambria" w:eastAsia="Andale Sans UI" w:hAnsi="Cambria" w:cs="Arial"/>
          <w:sz w:val="20"/>
          <w:szCs w:val="20"/>
        </w:rPr>
        <w:t>7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A22D84"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A22D84">
          <w:rPr>
            <w:rFonts w:ascii="Cambria" w:eastAsia="Poppins" w:hAnsi="Cambria" w:cs="Tahoma"/>
            <w:u w:val="single"/>
            <w:lang w:eastAsia="pl-PL"/>
          </w:rPr>
          <w:t>www.platformazakupowa.pl/pn/gminasantok</w:t>
        </w:r>
      </w:hyperlink>
      <w:r w:rsidRPr="00A22D84">
        <w:rPr>
          <w:rFonts w:ascii="Cambria" w:eastAsia="Poppins" w:hAnsi="Cambria" w:cs="Tahoma"/>
          <w:u w:val="single"/>
          <w:lang w:eastAsia="pl-PL"/>
        </w:rPr>
        <w:t xml:space="preserve"> </w:t>
      </w:r>
    </w:p>
    <w:p w14:paraId="6C9C61D6" w14:textId="330FBD07" w:rsidR="001A6C5A" w:rsidRPr="00A22D84"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A22D84">
        <w:rPr>
          <w:rFonts w:ascii="Cambria" w:eastAsia="SimSun" w:hAnsi="Cambria" w:cs="Arial"/>
          <w:kern w:val="3"/>
        </w:rPr>
        <w:t>Identyfikator postępowania (platforma e-zamówienia): </w:t>
      </w:r>
      <w:r w:rsidR="00A22D84" w:rsidRPr="00A22D84">
        <w:t xml:space="preserve">ocds-148610-9a7c13a6-34e2-11ee-a60c-9ec5599dddc1 </w:t>
      </w:r>
    </w:p>
    <w:p w14:paraId="46624AD3" w14:textId="3BE8D9A1" w:rsidR="001A6C5A" w:rsidRPr="00A22D84" w:rsidRDefault="001A6C5A" w:rsidP="001A6C5A">
      <w:pPr>
        <w:widowControl w:val="0"/>
        <w:suppressAutoHyphens/>
        <w:autoSpaceDN w:val="0"/>
        <w:spacing w:after="0" w:line="240" w:lineRule="auto"/>
        <w:jc w:val="both"/>
        <w:textAlignment w:val="baseline"/>
        <w:rPr>
          <w:rFonts w:ascii="Cambria" w:hAnsi="Cambria" w:cs="ArialMT"/>
        </w:rPr>
      </w:pPr>
      <w:r w:rsidRPr="00A22D84">
        <w:rPr>
          <w:rFonts w:ascii="Cambria" w:eastAsia="SimSun" w:hAnsi="Cambria" w:cs="Arial"/>
          <w:kern w:val="3"/>
        </w:rPr>
        <w:t xml:space="preserve">Numer Ogłoszenia: </w:t>
      </w:r>
      <w:r w:rsidR="00A22D84" w:rsidRPr="00A22D84">
        <w:t xml:space="preserve">2023/BZP 00342154 </w:t>
      </w:r>
      <w:r w:rsidR="00801171" w:rsidRPr="00A22D84">
        <w:t xml:space="preserve"> </w:t>
      </w:r>
      <w:r w:rsidRPr="00A22D84">
        <w:rPr>
          <w:rFonts w:ascii="Cambria" w:hAnsi="Cambria" w:cs="ArialMT"/>
        </w:rPr>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341B71EA"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513EA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513EA1">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513EA1">
        <w:rPr>
          <w:rFonts w:ascii="Cambria" w:eastAsia="Arial Narrow" w:hAnsi="Cambria" w:cs="Arial"/>
          <w:kern w:val="3"/>
          <w:lang w:eastAsia="pl-PL" w:bidi="hi-IN"/>
        </w:rPr>
        <w:t>(</w:t>
      </w:r>
      <w:r w:rsidR="00220809">
        <w:rPr>
          <w:rFonts w:ascii="Cambria" w:eastAsia="Arial Narrow" w:hAnsi="Cambria" w:cs="Arial"/>
          <w:kern w:val="3"/>
          <w:lang w:eastAsia="pl-PL" w:bidi="hi-IN"/>
        </w:rPr>
        <w:t>dz. Nr ew. 208/1</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0F677E41"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220809">
        <w:rPr>
          <w:rFonts w:ascii="Cambria" w:eastAsia="SimSun" w:hAnsi="Cambria" w:cs="Tahoma"/>
          <w:color w:val="000000"/>
          <w:kern w:val="2"/>
          <w:lang w:eastAsia="pl-PL" w:bidi="hi-IN"/>
        </w:rPr>
        <w:t>1</w:t>
      </w:r>
      <w:r w:rsidR="00513EA1">
        <w:rPr>
          <w:rFonts w:ascii="Cambria" w:eastAsia="SimSun" w:hAnsi="Cambria" w:cs="Tahoma"/>
          <w:color w:val="000000"/>
          <w:kern w:val="2"/>
          <w:lang w:eastAsia="pl-PL" w:bidi="hi-IN"/>
        </w:rPr>
        <w:t>8</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w:t>
      </w:r>
      <w:r w:rsidRPr="001A6C5A">
        <w:rPr>
          <w:rFonts w:ascii="Cambria" w:eastAsia="Times New Roman" w:hAnsi="Cambria" w:cs="Times New Roman"/>
          <w:kern w:val="2"/>
          <w:lang w:eastAsia="pl-PL" w:bidi="hi-IN"/>
        </w:rPr>
        <w:lastRenderedPageBreak/>
        <w:t>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03DAE5F3" w14:textId="3C68E7B9" w:rsidR="001A6C5A" w:rsidRPr="00513EA1" w:rsidRDefault="001A6C5A" w:rsidP="00513EA1">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r w:rsidR="00513EA1">
        <w:rPr>
          <w:rFonts w:ascii="Cambria" w:eastAsia="Calibri" w:hAnsi="Cambria" w:cs="Times New Roman"/>
          <w:color w:val="000000"/>
          <w:lang w:eastAsia="ar-SA"/>
        </w:rPr>
        <w:t xml:space="preserve"> </w:t>
      </w:r>
      <w:r w:rsidRPr="00513EA1">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1FB5882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513EA1">
        <w:rPr>
          <w:rFonts w:ascii="Cambria" w:eastAsia="Andale Sans UI" w:hAnsi="Cambria" w:cs="Arial"/>
          <w:bCs/>
        </w:rPr>
        <w:t>ogi</w:t>
      </w:r>
      <w:r w:rsidR="00DF7A2E">
        <w:rPr>
          <w:rFonts w:ascii="Cambria" w:eastAsia="Andale Sans UI" w:hAnsi="Cambria" w:cs="Arial"/>
          <w:bCs/>
        </w:rPr>
        <w:t xml:space="preserve"> gminn</w:t>
      </w:r>
      <w:r w:rsidR="00513EA1">
        <w:rPr>
          <w:rFonts w:ascii="Cambria" w:eastAsia="Andale Sans UI" w:hAnsi="Cambria" w:cs="Arial"/>
          <w:bCs/>
        </w:rPr>
        <w:t>ej</w:t>
      </w:r>
      <w:r w:rsidR="00DF7A2E">
        <w:rPr>
          <w:rFonts w:ascii="Cambria" w:eastAsia="Andale Sans UI" w:hAnsi="Cambria" w:cs="Arial"/>
          <w:bCs/>
        </w:rPr>
        <w:t xml:space="preserve"> w m. Czechów (</w:t>
      </w:r>
      <w:r w:rsidR="00220809">
        <w:rPr>
          <w:rFonts w:ascii="Cambria" w:eastAsia="Andale Sans UI" w:hAnsi="Cambria" w:cs="Arial"/>
          <w:bCs/>
        </w:rPr>
        <w:t>dz. Nr ew. 208/1)</w:t>
      </w:r>
      <w:r w:rsidR="00513EA1">
        <w:rPr>
          <w:rFonts w:ascii="Cambria" w:eastAsia="Andale Sans UI" w:hAnsi="Cambria" w:cs="Arial"/>
          <w:bCs/>
        </w:rPr>
        <w:t>”</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123596EA"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01B87774" w14:textId="37FCE3CD" w:rsidR="00394026" w:rsidRPr="00513EA1" w:rsidRDefault="001A6C5A" w:rsidP="00513EA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513EA1">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513EA1">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 m. Czechów (</w:t>
      </w:r>
      <w:r w:rsidR="00220809">
        <w:rPr>
          <w:rFonts w:ascii="Cambria" w:eastAsia="Verdana" w:hAnsi="Cambria" w:cs="Arial"/>
          <w:color w:val="000000"/>
          <w:kern w:val="2"/>
          <w:lang w:eastAsia="pl-PL" w:bidi="hi-IN"/>
        </w:rPr>
        <w:t xml:space="preserve"> dz. Nr ew. 208/1)</w:t>
      </w:r>
      <w:r w:rsidR="00513EA1">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bookmarkStart w:id="1" w:name="_Hlk135661676"/>
    </w:p>
    <w:p w14:paraId="03B5D118" w14:textId="646329F5" w:rsidR="00394026" w:rsidRPr="00394026" w:rsidRDefault="00513EA1"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2" w:name="_Hlk135661989"/>
      <w:bookmarkEnd w:id="1"/>
      <w:r>
        <w:rPr>
          <w:rFonts w:ascii="Cambria" w:eastAsia="Verdana" w:hAnsi="Cambria" w:cs="Arial"/>
          <w:b/>
          <w:bCs/>
          <w:color w:val="000000"/>
          <w:kern w:val="2"/>
          <w:u w:val="single"/>
          <w:lang w:eastAsia="pl-PL" w:bidi="hi-IN"/>
        </w:rPr>
        <w:t xml:space="preserve">Zakres przedmiotu zamówienia dotyczy wykonania </w:t>
      </w:r>
      <w:r w:rsidR="00394026" w:rsidRPr="00394026">
        <w:rPr>
          <w:rFonts w:ascii="Cambria" w:eastAsia="Verdana" w:hAnsi="Cambria" w:cs="Arial"/>
          <w:color w:val="000000"/>
          <w:kern w:val="2"/>
          <w:lang w:eastAsia="pl-PL" w:bidi="hi-IN"/>
        </w:rPr>
        <w:t>remont</w:t>
      </w:r>
      <w:r>
        <w:rPr>
          <w:rFonts w:ascii="Cambria" w:eastAsia="Verdana" w:hAnsi="Cambria" w:cs="Arial"/>
          <w:color w:val="000000"/>
          <w:kern w:val="2"/>
          <w:lang w:eastAsia="pl-PL" w:bidi="hi-IN"/>
        </w:rPr>
        <w:t>u</w:t>
      </w:r>
      <w:r w:rsidR="00394026" w:rsidRPr="00394026">
        <w:rPr>
          <w:rFonts w:ascii="Cambria" w:eastAsia="Verdana" w:hAnsi="Cambria" w:cs="Arial"/>
          <w:color w:val="000000"/>
          <w:kern w:val="2"/>
          <w:lang w:eastAsia="pl-PL" w:bidi="hi-IN"/>
        </w:rPr>
        <w:t xml:space="preserve"> drogi </w:t>
      </w:r>
      <w:r w:rsidR="00394026">
        <w:rPr>
          <w:rFonts w:ascii="Cambria" w:eastAsia="Verdana" w:hAnsi="Cambria" w:cs="Arial"/>
          <w:color w:val="000000"/>
          <w:kern w:val="2"/>
          <w:lang w:eastAsia="pl-PL" w:bidi="hi-IN"/>
        </w:rPr>
        <w:t xml:space="preserve">w m. Czechów – (dz. Nr ew. </w:t>
      </w:r>
      <w:r w:rsidR="00220809">
        <w:rPr>
          <w:rFonts w:ascii="Cambria" w:eastAsia="Verdana" w:hAnsi="Cambria" w:cs="Arial"/>
          <w:color w:val="000000"/>
          <w:kern w:val="2"/>
          <w:lang w:eastAsia="pl-PL" w:bidi="hi-IN"/>
        </w:rPr>
        <w:t>208/1</w:t>
      </w:r>
      <w:r w:rsidR="00394026">
        <w:rPr>
          <w:rFonts w:ascii="Cambria" w:eastAsia="Verdana" w:hAnsi="Cambria" w:cs="Arial"/>
          <w:color w:val="000000"/>
          <w:kern w:val="2"/>
          <w:lang w:eastAsia="pl-PL" w:bidi="hi-IN"/>
        </w:rPr>
        <w:t xml:space="preserve">) </w:t>
      </w:r>
      <w:r w:rsidR="00394026" w:rsidRPr="00394026">
        <w:rPr>
          <w:rFonts w:ascii="Cambria" w:eastAsia="Verdana" w:hAnsi="Cambria" w:cs="Arial"/>
          <w:color w:val="000000"/>
          <w:kern w:val="2"/>
          <w:lang w:eastAsia="pl-PL" w:bidi="hi-IN"/>
        </w:rPr>
        <w:t>na odcinku od km 0+000 do km 0+</w:t>
      </w:r>
      <w:r w:rsidR="001B069A">
        <w:rPr>
          <w:rFonts w:ascii="Cambria" w:eastAsia="Verdana" w:hAnsi="Cambria" w:cs="Arial"/>
          <w:color w:val="000000"/>
          <w:kern w:val="2"/>
          <w:lang w:eastAsia="pl-PL" w:bidi="hi-IN"/>
        </w:rPr>
        <w:t>270</w:t>
      </w:r>
      <w:r w:rsidR="00394026" w:rsidRPr="00394026">
        <w:rPr>
          <w:rFonts w:ascii="Cambria" w:eastAsia="Verdana" w:hAnsi="Cambria" w:cs="Arial"/>
          <w:color w:val="000000"/>
          <w:kern w:val="2"/>
          <w:lang w:eastAsia="pl-PL" w:bidi="hi-IN"/>
        </w:rPr>
        <w:t xml:space="preserve"> po zniszczeniach wywołanych zdarzeniem o charakterze klęski żywiołowej – deszczem nawalnym.</w:t>
      </w:r>
    </w:p>
    <w:p w14:paraId="71233260" w14:textId="2F0BC1D5"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6E50709A" w14:textId="3BF53406"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EFCBB29"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0A4C712"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2C75D9B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02D91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2F4317A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3BEEEEC8"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584B405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59EFAF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5B3C2581"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2D77B7FB"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2"/>
      <w:r>
        <w:rPr>
          <w:rFonts w:ascii="Cambria" w:eastAsia="Verdana" w:hAnsi="Cambria" w:cs="Arial"/>
          <w:color w:val="000000"/>
          <w:kern w:val="2"/>
          <w:lang w:eastAsia="pl-PL" w:bidi="hi-IN"/>
        </w:rPr>
        <w:t>.</w:t>
      </w:r>
    </w:p>
    <w:p w14:paraId="43D03AB4" w14:textId="677554E4"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64EB78CA"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Projekty zagospodarowania terenu</w:t>
      </w:r>
      <w:r w:rsidR="00513EA1">
        <w:rPr>
          <w:rFonts w:ascii="Cambria" w:eastAsia="Verdana" w:hAnsi="Cambria" w:cs="Arial"/>
          <w:color w:val="000000"/>
          <w:kern w:val="2"/>
          <w:lang w:eastAsia="pl-PL" w:bidi="hi-IN"/>
        </w:rPr>
        <w:t>,</w:t>
      </w:r>
    </w:p>
    <w:p w14:paraId="20279C76" w14:textId="3885BA5F"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590A2EBE" w14:textId="7D4B91F2"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Opisy techniczne  </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 xml:space="preserve">Wymagania zamawiającego w zakresie zatrudnienia osób na podstawie stosunku pracy </w:t>
      </w:r>
      <w:r w:rsidRPr="00A004D8">
        <w:rPr>
          <w:rFonts w:ascii="Cambria" w:hAnsi="Cambria" w:cs="Arial"/>
          <w:b/>
          <w:bCs/>
          <w:color w:val="000000"/>
          <w:kern w:val="3"/>
          <w:u w:val="single"/>
          <w:lang w:eastAsia="pl-PL" w:bidi="hi-IN"/>
        </w:rPr>
        <w:lastRenderedPageBreak/>
        <w:t>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30C34C63" w14:textId="77777777" w:rsidR="00513EA1" w:rsidRPr="001C1EED" w:rsidRDefault="00513EA1" w:rsidP="00513EA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F562DE8" w14:textId="77777777" w:rsidR="00513EA1" w:rsidRPr="001C1EED" w:rsidRDefault="00513EA1" w:rsidP="00513EA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382C031C" w14:textId="77777777" w:rsidR="00513EA1" w:rsidRPr="001C1EED" w:rsidRDefault="00513EA1" w:rsidP="00513EA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0B801D3F" w14:textId="77777777" w:rsidR="00513EA1" w:rsidRPr="001C1EED" w:rsidRDefault="00513EA1" w:rsidP="00513EA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lastRenderedPageBreak/>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527929A0"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36DD949B"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513EA1">
        <w:rPr>
          <w:rFonts w:ascii="Cambria" w:eastAsia="Arial" w:hAnsi="Cambria" w:cs="Arial"/>
          <w:color w:val="000000"/>
          <w:kern w:val="2"/>
          <w:lang w:eastAsia="pl-PL"/>
          <w14:ligatures w14:val="standardContextual"/>
        </w:rPr>
        <w:t xml:space="preserve"> 3 miesiące od daty podpisania umowy, nie dłużej jednak niż do 30 listopada 2023 roku.</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6D9AD09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1A6C5A">
        <w:rPr>
          <w:rFonts w:ascii="Cambria" w:hAnsi="Cambria" w:cs="Arial"/>
          <w:color w:val="000000"/>
        </w:rPr>
        <w:lastRenderedPageBreak/>
        <w:t xml:space="preserve">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740A88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0F39E2D7" w14:textId="77777777" w:rsidR="00513EA1" w:rsidRDefault="001A6C5A" w:rsidP="001A6C5A">
      <w:pPr>
        <w:autoSpaceDE w:val="0"/>
        <w:autoSpaceDN w:val="0"/>
        <w:adjustRightInd w:val="0"/>
        <w:spacing w:after="0" w:line="240" w:lineRule="auto"/>
        <w:jc w:val="both"/>
        <w:rPr>
          <w:rFonts w:ascii="Cambria" w:eastAsia="Times New Roman" w:hAnsi="Cambria" w:cs="Garamond"/>
          <w:color w:val="000000"/>
          <w:kern w:val="3"/>
          <w:lang w:eastAsia="zh-CN"/>
        </w:rPr>
      </w:pPr>
      <w:r w:rsidRPr="001A6C5A">
        <w:rPr>
          <w:rFonts w:ascii="Cambria" w:hAnsi="Cambria" w:cs="Calibri"/>
          <w:color w:val="000000"/>
        </w:rPr>
        <w:t xml:space="preserve">a) </w:t>
      </w:r>
      <w:r w:rsidR="00513EA1"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w:t>
      </w:r>
      <w:r w:rsidRPr="001A6C5A">
        <w:rPr>
          <w:rFonts w:ascii="Cambria" w:eastAsia="Andale Sans UI" w:hAnsi="Cambria" w:cs="Arial"/>
          <w:kern w:val="3"/>
          <w:lang w:eastAsia="pl-PL" w:bidi="hi-IN"/>
        </w:rPr>
        <w:lastRenderedPageBreak/>
        <w:t>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3AB5DA6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6D8868F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E1E2086"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513EA1">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Zamawiający ocenia, czy udostępniane wykonawcy przez podmioty udostępniające zasoby zdolności techniczne lub zawodowe, pozwalają na wykazanie przez wykonawcę spełniania </w:t>
      </w:r>
      <w:r w:rsidRPr="001A6C5A">
        <w:rPr>
          <w:rFonts w:ascii="Cambria" w:eastAsia="Times New Roman" w:hAnsi="Cambria" w:cs="Arial"/>
          <w:bCs/>
          <w:iCs/>
          <w:lang w:eastAsia="pl-PL"/>
        </w:rPr>
        <w:lastRenderedPageBreak/>
        <w:t>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24D28228"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3AD80B5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D37645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21113AB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2D075C6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5659293"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A22D84">
        <w:rPr>
          <w:rFonts w:ascii="Cambria" w:eastAsia="Times New Roman" w:hAnsi="Cambria" w:cs="Garamond"/>
          <w:b/>
          <w:bCs/>
          <w:kern w:val="3"/>
          <w:lang w:eastAsia="zh-CN"/>
        </w:rPr>
        <w:t xml:space="preserve">20 września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17D978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w:t>
      </w:r>
      <w:r w:rsidRPr="00086485">
        <w:rPr>
          <w:rFonts w:ascii="Cambria" w:eastAsia="Times New Roman" w:hAnsi="Cambria" w:cs="Times New Roman"/>
          <w:color w:val="000000"/>
          <w:kern w:val="3"/>
          <w:lang w:eastAsia="zh-CN"/>
        </w:rPr>
        <w:lastRenderedPageBreak/>
        <w:t xml:space="preserve">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099E5A0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50C4E69A"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A22D84">
        <w:rPr>
          <w:rFonts w:ascii="Cambria" w:eastAsia="Times New Roman" w:hAnsi="Cambria" w:cs="Times New Roman"/>
          <w:b/>
          <w:bCs/>
          <w:kern w:val="3"/>
          <w:lang w:eastAsia="zh-CN"/>
        </w:rPr>
        <w:t xml:space="preserve">22 sierpnia </w:t>
      </w:r>
      <w:r w:rsidRPr="00086485">
        <w:rPr>
          <w:rFonts w:ascii="Cambria" w:eastAsia="Times New Roman" w:hAnsi="Cambria" w:cs="Times New Roman"/>
          <w:b/>
          <w:bCs/>
          <w:kern w:val="3"/>
          <w:lang w:eastAsia="zh-CN"/>
        </w:rPr>
        <w:t xml:space="preserve">2023 roku do godziny </w:t>
      </w:r>
      <w:r w:rsidR="00A22D84">
        <w:rPr>
          <w:rFonts w:ascii="Cambria" w:eastAsia="Times New Roman" w:hAnsi="Cambria" w:cs="Times New Roman"/>
          <w:b/>
          <w:bCs/>
          <w:kern w:val="3"/>
          <w:lang w:eastAsia="zh-CN"/>
        </w:rPr>
        <w:t>12</w:t>
      </w:r>
      <w:r w:rsidRPr="00086485">
        <w:rPr>
          <w:rFonts w:ascii="Cambria" w:eastAsia="Times New Roman" w:hAnsi="Cambria" w:cs="Times New Roman"/>
          <w:b/>
          <w:bCs/>
          <w:kern w:val="3"/>
          <w:lang w:eastAsia="zh-CN"/>
        </w:rPr>
        <w:t>:00.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6E04E8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2D7130A2"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A22D84">
        <w:rPr>
          <w:rFonts w:ascii="Cambria" w:hAnsi="Cambria"/>
          <w:b/>
          <w:bCs/>
          <w:color w:val="000000"/>
        </w:rPr>
        <w:t>22 sierpnia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A22D84">
        <w:rPr>
          <w:rFonts w:ascii="Cambria" w:eastAsia="Times New Roman" w:hAnsi="Cambria" w:cs="Times New Roman"/>
          <w:b/>
          <w:bCs/>
          <w:kern w:val="3"/>
          <w:lang w:eastAsia="zh-CN"/>
        </w:rPr>
        <w:t>12</w:t>
      </w:r>
      <w:r w:rsidRPr="00086485">
        <w:rPr>
          <w:rFonts w:ascii="Cambria" w:eastAsia="Times New Roman" w:hAnsi="Cambria" w:cs="Times New Roman"/>
          <w:b/>
          <w:bCs/>
          <w:kern w:val="3"/>
          <w:lang w:eastAsia="zh-CN"/>
        </w:rPr>
        <w:t>:</w:t>
      </w:r>
      <w:r w:rsidR="00801171">
        <w:rPr>
          <w:rFonts w:ascii="Cambria" w:eastAsia="Times New Roman" w:hAnsi="Cambria" w:cs="Times New Roman"/>
          <w:b/>
          <w:bCs/>
          <w:kern w:val="3"/>
          <w:lang w:eastAsia="zh-CN"/>
        </w:rPr>
        <w:t>15</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2135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513EA1">
              <w:rPr>
                <w:rFonts w:ascii="Cambria" w:eastAsia="Andale Sans UI" w:hAnsi="Cambria" w:cs="Times New Roman"/>
                <w:b/>
                <w:bCs/>
                <w:kern w:val="2"/>
                <w:sz w:val="24"/>
                <w:szCs w:val="24"/>
                <w:lang w:eastAsia="pl-PL" w:bidi="hi-IN"/>
              </w:rPr>
              <w:t>.</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5B0996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lastRenderedPageBreak/>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19E2FC4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33F5902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6EA7156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2C906AE4"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lastRenderedPageBreak/>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3B6180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26950A0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3EADDAC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2EAEB4E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103437E6" w14:textId="11368FB5"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4</w:t>
      </w:r>
      <w:r w:rsidRPr="001A6C5A">
        <w:rPr>
          <w:rFonts w:ascii="Cambria" w:eastAsia="Times New Roman" w:hAnsi="Cambria" w:cs="Times New Roman"/>
          <w:kern w:val="2"/>
          <w:lang w:eastAsia="pl-PL" w:bidi="hi-IN"/>
        </w:rPr>
        <w:t xml:space="preserve">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602B8161"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5</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63C9948F"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422978">
        <w:rPr>
          <w:rFonts w:ascii="Cambria" w:eastAsia="Andale Sans UI" w:hAnsi="Cambria" w:cs="Times New Roman"/>
          <w:kern w:val="2"/>
          <w:lang w:eastAsia="pl-PL" w:bidi="hi-IN"/>
        </w:rPr>
        <w:t>6</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24AC63F4"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7</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3B00EE3E"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8</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91766BC" w14:textId="77777777" w:rsidR="001A6C5A" w:rsidRDefault="001A6C5A" w:rsidP="00422978">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97F291" w14:textId="77777777" w:rsidR="001C1DE0" w:rsidRPr="001A6C5A" w:rsidRDefault="001C1DE0"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34FC5688"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w:t>
      </w:r>
      <w:r w:rsidR="00422978">
        <w:rPr>
          <w:rFonts w:ascii="Arial" w:eastAsia="Andale Sans UI" w:hAnsi="Arial" w:cs="Arial"/>
          <w:b/>
        </w:rPr>
        <w:t>ogi</w:t>
      </w:r>
      <w:r w:rsidR="00185E34">
        <w:rPr>
          <w:rFonts w:ascii="Arial" w:eastAsia="Andale Sans UI" w:hAnsi="Arial" w:cs="Arial"/>
          <w:b/>
        </w:rPr>
        <w:t xml:space="preserve"> gminn</w:t>
      </w:r>
      <w:r w:rsidR="00422978">
        <w:rPr>
          <w:rFonts w:ascii="Arial" w:eastAsia="Andale Sans UI" w:hAnsi="Arial" w:cs="Arial"/>
          <w:b/>
        </w:rPr>
        <w:t>ej</w:t>
      </w:r>
      <w:r w:rsidR="00185E34">
        <w:rPr>
          <w:rFonts w:ascii="Arial" w:eastAsia="Andale Sans UI" w:hAnsi="Arial" w:cs="Arial"/>
          <w:b/>
        </w:rPr>
        <w:t xml:space="preserve"> w m. Czechów (</w:t>
      </w:r>
      <w:r w:rsidR="007727E2">
        <w:rPr>
          <w:rFonts w:ascii="Arial" w:eastAsia="Andale Sans UI" w:hAnsi="Arial" w:cs="Arial"/>
          <w:b/>
        </w:rPr>
        <w:t>dz. Nr ew. 208/1)</w:t>
      </w:r>
      <w:r w:rsidR="00185E34">
        <w:rPr>
          <w:rFonts w:ascii="Arial" w:eastAsia="Andale Sans UI" w:hAnsi="Arial" w:cs="Arial"/>
          <w:b/>
        </w:rPr>
        <w:t xml:space="preserve">”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lastRenderedPageBreak/>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52F80824"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422978">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422978">
        <w:rPr>
          <w:rFonts w:ascii="Cambria" w:eastAsia="Andale Sans UI" w:hAnsi="Cambria" w:cs="Arial"/>
          <w:b/>
          <w:sz w:val="20"/>
          <w:szCs w:val="20"/>
        </w:rPr>
        <w:t>ej</w:t>
      </w:r>
      <w:r w:rsidR="001525FB" w:rsidRPr="001525FB">
        <w:rPr>
          <w:rFonts w:ascii="Cambria" w:eastAsia="Andale Sans UI" w:hAnsi="Cambria" w:cs="Arial"/>
          <w:b/>
          <w:sz w:val="20"/>
          <w:szCs w:val="20"/>
        </w:rPr>
        <w:t xml:space="preserve"> w m. Czechów (</w:t>
      </w:r>
      <w:r w:rsidR="00422978">
        <w:rPr>
          <w:rFonts w:ascii="Cambria" w:eastAsia="Andale Sans UI" w:hAnsi="Cambria" w:cs="Arial"/>
          <w:b/>
          <w:sz w:val="20"/>
          <w:szCs w:val="20"/>
        </w:rPr>
        <w:t>dz. Nr ew. 208/1</w:t>
      </w:r>
      <w:r w:rsidR="001525FB" w:rsidRPr="001525FB">
        <w:rPr>
          <w:rFonts w:ascii="Cambria" w:eastAsia="Andale Sans UI" w:hAnsi="Cambria" w:cs="Arial"/>
          <w:b/>
          <w:sz w:val="20"/>
          <w:szCs w:val="20"/>
        </w:rPr>
        <w:t>)</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105D3DC6" w:rsidR="001525FB" w:rsidRPr="00422978" w:rsidRDefault="001525FB" w:rsidP="00422978">
      <w:pPr>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9C25194" w14:textId="77777777" w:rsidR="001525FB" w:rsidRDefault="001525FB" w:rsidP="001525FB">
      <w:pPr>
        <w:spacing w:after="0" w:line="240" w:lineRule="auto"/>
        <w:jc w:val="both"/>
        <w:rPr>
          <w:rFonts w:ascii="Arial" w:hAnsi="Arial" w:cs="Arial"/>
          <w:noProof/>
          <w:sz w:val="20"/>
          <w:szCs w:val="20"/>
        </w:rPr>
      </w:pPr>
      <w:bookmarkStart w:id="12" w:name="_Hlk135822766"/>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7727E2" w:rsidRPr="001525FB" w14:paraId="3820E96D" w14:textId="77777777" w:rsidTr="00ED0AB1">
        <w:tc>
          <w:tcPr>
            <w:tcW w:w="829" w:type="dxa"/>
          </w:tcPr>
          <w:p w14:paraId="796BE5AC" w14:textId="77777777" w:rsidR="007727E2" w:rsidRPr="001525FB" w:rsidRDefault="007727E2" w:rsidP="00ED0AB1">
            <w:pPr>
              <w:jc w:val="center"/>
              <w:rPr>
                <w:b/>
                <w:noProof/>
              </w:rPr>
            </w:pPr>
            <w:r w:rsidRPr="001525FB">
              <w:rPr>
                <w:b/>
                <w:noProof/>
              </w:rPr>
              <w:t>LP.</w:t>
            </w:r>
          </w:p>
        </w:tc>
        <w:tc>
          <w:tcPr>
            <w:tcW w:w="4903" w:type="dxa"/>
          </w:tcPr>
          <w:p w14:paraId="3B56E4E1" w14:textId="77777777" w:rsidR="007727E2" w:rsidRPr="001525FB" w:rsidRDefault="007727E2" w:rsidP="00ED0AB1">
            <w:pPr>
              <w:jc w:val="center"/>
              <w:rPr>
                <w:b/>
                <w:noProof/>
              </w:rPr>
            </w:pPr>
            <w:r w:rsidRPr="001525FB">
              <w:rPr>
                <w:b/>
                <w:noProof/>
              </w:rPr>
              <w:t>NAZWA</w:t>
            </w:r>
          </w:p>
        </w:tc>
        <w:tc>
          <w:tcPr>
            <w:tcW w:w="1498" w:type="dxa"/>
          </w:tcPr>
          <w:p w14:paraId="0F976D13" w14:textId="77777777" w:rsidR="007727E2" w:rsidRPr="001525FB" w:rsidRDefault="007727E2" w:rsidP="00ED0AB1">
            <w:pPr>
              <w:jc w:val="center"/>
              <w:rPr>
                <w:b/>
                <w:noProof/>
              </w:rPr>
            </w:pPr>
            <w:r w:rsidRPr="001525FB">
              <w:rPr>
                <w:b/>
                <w:noProof/>
              </w:rPr>
              <w:t>KWOTA NETTO</w:t>
            </w:r>
          </w:p>
        </w:tc>
        <w:tc>
          <w:tcPr>
            <w:tcW w:w="1418" w:type="dxa"/>
          </w:tcPr>
          <w:p w14:paraId="3F402381" w14:textId="77777777" w:rsidR="007727E2" w:rsidRPr="001525FB" w:rsidRDefault="007727E2" w:rsidP="00ED0AB1">
            <w:pPr>
              <w:jc w:val="center"/>
              <w:rPr>
                <w:b/>
                <w:noProof/>
              </w:rPr>
            </w:pPr>
            <w:r w:rsidRPr="001525FB">
              <w:rPr>
                <w:b/>
                <w:noProof/>
              </w:rPr>
              <w:t>KWOTA VAT</w:t>
            </w:r>
          </w:p>
        </w:tc>
        <w:tc>
          <w:tcPr>
            <w:tcW w:w="1559" w:type="dxa"/>
          </w:tcPr>
          <w:p w14:paraId="1A9EEF25" w14:textId="77777777" w:rsidR="007727E2" w:rsidRPr="001525FB" w:rsidRDefault="007727E2" w:rsidP="00ED0AB1">
            <w:pPr>
              <w:jc w:val="center"/>
              <w:rPr>
                <w:b/>
                <w:noProof/>
              </w:rPr>
            </w:pPr>
            <w:r w:rsidRPr="001525FB">
              <w:rPr>
                <w:b/>
                <w:noProof/>
              </w:rPr>
              <w:t xml:space="preserve">KWOTA  </w:t>
            </w:r>
          </w:p>
          <w:p w14:paraId="5E492BC4" w14:textId="77777777" w:rsidR="007727E2" w:rsidRPr="001525FB" w:rsidRDefault="007727E2" w:rsidP="00ED0AB1">
            <w:pPr>
              <w:jc w:val="center"/>
              <w:rPr>
                <w:b/>
                <w:noProof/>
              </w:rPr>
            </w:pPr>
            <w:r w:rsidRPr="001525FB">
              <w:rPr>
                <w:b/>
                <w:noProof/>
              </w:rPr>
              <w:t>BRUTTO</w:t>
            </w:r>
          </w:p>
        </w:tc>
      </w:tr>
      <w:tr w:rsidR="007727E2" w:rsidRPr="001525FB" w14:paraId="63163527" w14:textId="77777777" w:rsidTr="00ED0AB1">
        <w:trPr>
          <w:trHeight w:val="306"/>
        </w:trPr>
        <w:tc>
          <w:tcPr>
            <w:tcW w:w="829" w:type="dxa"/>
            <w:shd w:val="clear" w:color="auto" w:fill="D9E2F3" w:themeFill="accent1" w:themeFillTint="33"/>
          </w:tcPr>
          <w:p w14:paraId="61A7D1AA" w14:textId="77777777" w:rsidR="007727E2" w:rsidRPr="001525FB" w:rsidRDefault="007727E2" w:rsidP="00ED0AB1">
            <w:pPr>
              <w:rPr>
                <w:b/>
                <w:noProof/>
              </w:rPr>
            </w:pPr>
            <w:r w:rsidRPr="001525FB">
              <w:rPr>
                <w:b/>
                <w:noProof/>
              </w:rPr>
              <w:t>1.</w:t>
            </w:r>
          </w:p>
        </w:tc>
        <w:tc>
          <w:tcPr>
            <w:tcW w:w="4903" w:type="dxa"/>
            <w:shd w:val="clear" w:color="auto" w:fill="D9E2F3" w:themeFill="accent1" w:themeFillTint="33"/>
          </w:tcPr>
          <w:p w14:paraId="7E234324" w14:textId="7B93FB6F" w:rsidR="007727E2" w:rsidRPr="001525FB" w:rsidRDefault="007727E2" w:rsidP="00ED0AB1">
            <w:pPr>
              <w:rPr>
                <w:b/>
                <w:noProof/>
              </w:rPr>
            </w:pPr>
            <w:r w:rsidRPr="001525FB">
              <w:rPr>
                <w:b/>
                <w:noProof/>
              </w:rPr>
              <w:t xml:space="preserve">Remont drogi gminnej </w:t>
            </w:r>
            <w:r>
              <w:rPr>
                <w:b/>
                <w:noProof/>
              </w:rPr>
              <w:t xml:space="preserve">dz. Nr ew. 208/1 </w:t>
            </w:r>
            <w:r w:rsidRPr="001525FB">
              <w:rPr>
                <w:b/>
                <w:noProof/>
              </w:rPr>
              <w:t>w m. Czechów</w:t>
            </w:r>
          </w:p>
        </w:tc>
        <w:tc>
          <w:tcPr>
            <w:tcW w:w="1498" w:type="dxa"/>
            <w:shd w:val="clear" w:color="auto" w:fill="D9E2F3" w:themeFill="accent1" w:themeFillTint="33"/>
          </w:tcPr>
          <w:p w14:paraId="29D3BADC" w14:textId="77777777" w:rsidR="007727E2" w:rsidRPr="001525FB" w:rsidRDefault="007727E2" w:rsidP="00ED0AB1">
            <w:pPr>
              <w:rPr>
                <w:b/>
                <w:noProof/>
              </w:rPr>
            </w:pPr>
          </w:p>
        </w:tc>
        <w:tc>
          <w:tcPr>
            <w:tcW w:w="1418" w:type="dxa"/>
            <w:shd w:val="clear" w:color="auto" w:fill="D9E2F3" w:themeFill="accent1" w:themeFillTint="33"/>
          </w:tcPr>
          <w:p w14:paraId="3AB44A49" w14:textId="77777777" w:rsidR="007727E2" w:rsidRPr="001525FB" w:rsidRDefault="007727E2" w:rsidP="00ED0AB1">
            <w:pPr>
              <w:rPr>
                <w:b/>
                <w:noProof/>
              </w:rPr>
            </w:pPr>
          </w:p>
        </w:tc>
        <w:tc>
          <w:tcPr>
            <w:tcW w:w="1559" w:type="dxa"/>
            <w:shd w:val="clear" w:color="auto" w:fill="D9E2F3" w:themeFill="accent1" w:themeFillTint="33"/>
          </w:tcPr>
          <w:p w14:paraId="3192AD7C" w14:textId="77777777" w:rsidR="007727E2" w:rsidRPr="001525FB" w:rsidRDefault="007727E2" w:rsidP="00ED0AB1">
            <w:pPr>
              <w:rPr>
                <w:b/>
                <w:noProof/>
              </w:rPr>
            </w:pPr>
          </w:p>
        </w:tc>
      </w:tr>
      <w:tr w:rsidR="007727E2" w:rsidRPr="001525FB" w14:paraId="5958A857" w14:textId="77777777" w:rsidTr="00ED0AB1">
        <w:tc>
          <w:tcPr>
            <w:tcW w:w="829" w:type="dxa"/>
          </w:tcPr>
          <w:p w14:paraId="66020177" w14:textId="77777777" w:rsidR="007727E2" w:rsidRPr="001525FB" w:rsidRDefault="007727E2" w:rsidP="00ED0AB1">
            <w:pPr>
              <w:rPr>
                <w:noProof/>
              </w:rPr>
            </w:pPr>
            <w:r w:rsidRPr="001525FB">
              <w:rPr>
                <w:noProof/>
              </w:rPr>
              <w:lastRenderedPageBreak/>
              <w:t>1</w:t>
            </w:r>
          </w:p>
        </w:tc>
        <w:tc>
          <w:tcPr>
            <w:tcW w:w="9378" w:type="dxa"/>
            <w:gridSpan w:val="4"/>
          </w:tcPr>
          <w:p w14:paraId="75FF2C6F" w14:textId="77777777" w:rsidR="007727E2" w:rsidRPr="001525FB" w:rsidRDefault="007727E2" w:rsidP="00ED0AB1">
            <w:pPr>
              <w:rPr>
                <w:noProof/>
              </w:rPr>
            </w:pPr>
            <w:r w:rsidRPr="001525FB">
              <w:rPr>
                <w:noProof/>
              </w:rPr>
              <w:t xml:space="preserve">Roboty </w:t>
            </w:r>
            <w:r>
              <w:rPr>
                <w:noProof/>
              </w:rPr>
              <w:t xml:space="preserve">przygotowawcze </w:t>
            </w:r>
            <w:r w:rsidRPr="001525FB">
              <w:rPr>
                <w:noProof/>
              </w:rPr>
              <w:t xml:space="preserve">                                  </w:t>
            </w:r>
          </w:p>
        </w:tc>
      </w:tr>
      <w:tr w:rsidR="007727E2" w:rsidRPr="001525FB" w14:paraId="62D60D79" w14:textId="77777777" w:rsidTr="00ED0AB1">
        <w:tc>
          <w:tcPr>
            <w:tcW w:w="829" w:type="dxa"/>
          </w:tcPr>
          <w:p w14:paraId="393F01EC" w14:textId="77777777" w:rsidR="007727E2" w:rsidRPr="001525FB" w:rsidRDefault="007727E2" w:rsidP="00ED0AB1">
            <w:pPr>
              <w:rPr>
                <w:noProof/>
              </w:rPr>
            </w:pPr>
            <w:r w:rsidRPr="001525FB">
              <w:rPr>
                <w:noProof/>
              </w:rPr>
              <w:t>1.</w:t>
            </w:r>
            <w:r>
              <w:rPr>
                <w:noProof/>
              </w:rPr>
              <w:t>1</w:t>
            </w:r>
          </w:p>
        </w:tc>
        <w:tc>
          <w:tcPr>
            <w:tcW w:w="4903" w:type="dxa"/>
          </w:tcPr>
          <w:p w14:paraId="41399F4A" w14:textId="77777777" w:rsidR="007727E2" w:rsidRPr="001525FB" w:rsidRDefault="007727E2" w:rsidP="00ED0AB1">
            <w:pPr>
              <w:rPr>
                <w:noProof/>
              </w:rPr>
            </w:pPr>
            <w:r>
              <w:rPr>
                <w:noProof/>
              </w:rPr>
              <w:t>Odtworzenie drogi w terenie wraz z zabezpieczeniem punktów osnowy i pomiarem powykonawczym</w:t>
            </w:r>
          </w:p>
        </w:tc>
        <w:tc>
          <w:tcPr>
            <w:tcW w:w="1498" w:type="dxa"/>
          </w:tcPr>
          <w:p w14:paraId="5AA0AA94" w14:textId="77777777" w:rsidR="007727E2" w:rsidRPr="001525FB" w:rsidRDefault="007727E2" w:rsidP="00ED0AB1">
            <w:pPr>
              <w:rPr>
                <w:noProof/>
              </w:rPr>
            </w:pPr>
          </w:p>
        </w:tc>
        <w:tc>
          <w:tcPr>
            <w:tcW w:w="1418" w:type="dxa"/>
          </w:tcPr>
          <w:p w14:paraId="60BCE1A8" w14:textId="77777777" w:rsidR="007727E2" w:rsidRPr="001525FB" w:rsidRDefault="007727E2" w:rsidP="00ED0AB1">
            <w:pPr>
              <w:rPr>
                <w:noProof/>
              </w:rPr>
            </w:pPr>
          </w:p>
        </w:tc>
        <w:tc>
          <w:tcPr>
            <w:tcW w:w="1559" w:type="dxa"/>
          </w:tcPr>
          <w:p w14:paraId="4929C777" w14:textId="77777777" w:rsidR="007727E2" w:rsidRPr="001525FB" w:rsidRDefault="007727E2" w:rsidP="00ED0AB1">
            <w:pPr>
              <w:rPr>
                <w:noProof/>
              </w:rPr>
            </w:pPr>
          </w:p>
        </w:tc>
      </w:tr>
      <w:tr w:rsidR="007727E2" w:rsidRPr="001525FB" w14:paraId="3AC45278" w14:textId="77777777" w:rsidTr="00ED0AB1">
        <w:tc>
          <w:tcPr>
            <w:tcW w:w="829" w:type="dxa"/>
          </w:tcPr>
          <w:p w14:paraId="48CFD4B7" w14:textId="77777777" w:rsidR="007727E2" w:rsidRPr="001525FB" w:rsidRDefault="007727E2" w:rsidP="00ED0AB1">
            <w:pPr>
              <w:rPr>
                <w:noProof/>
              </w:rPr>
            </w:pPr>
            <w:r>
              <w:rPr>
                <w:noProof/>
              </w:rPr>
              <w:t>2</w:t>
            </w:r>
          </w:p>
        </w:tc>
        <w:tc>
          <w:tcPr>
            <w:tcW w:w="9378" w:type="dxa"/>
            <w:gridSpan w:val="4"/>
          </w:tcPr>
          <w:p w14:paraId="682050B0" w14:textId="77777777" w:rsidR="007727E2" w:rsidRPr="001525FB" w:rsidRDefault="007727E2" w:rsidP="00ED0AB1">
            <w:pPr>
              <w:rPr>
                <w:noProof/>
              </w:rPr>
            </w:pPr>
            <w:r>
              <w:rPr>
                <w:noProof/>
              </w:rPr>
              <w:t xml:space="preserve">Korytowanie oraz profilowanie i zagęszczenie podłoża w grunatach </w:t>
            </w:r>
          </w:p>
        </w:tc>
      </w:tr>
      <w:tr w:rsidR="007727E2" w:rsidRPr="001525FB" w14:paraId="12BCDE78" w14:textId="77777777" w:rsidTr="00ED0AB1">
        <w:tc>
          <w:tcPr>
            <w:tcW w:w="829" w:type="dxa"/>
          </w:tcPr>
          <w:p w14:paraId="189C99F7" w14:textId="77777777" w:rsidR="007727E2" w:rsidRPr="001525FB" w:rsidRDefault="007727E2" w:rsidP="00ED0AB1">
            <w:pPr>
              <w:rPr>
                <w:noProof/>
              </w:rPr>
            </w:pPr>
            <w:r>
              <w:rPr>
                <w:noProof/>
              </w:rPr>
              <w:t>2.1</w:t>
            </w:r>
          </w:p>
        </w:tc>
        <w:tc>
          <w:tcPr>
            <w:tcW w:w="4903" w:type="dxa"/>
          </w:tcPr>
          <w:p w14:paraId="4ACB6070" w14:textId="77777777" w:rsidR="007727E2" w:rsidRPr="001525FB" w:rsidRDefault="007727E2" w:rsidP="00ED0AB1">
            <w:pPr>
              <w:rPr>
                <w:noProof/>
              </w:rPr>
            </w:pPr>
            <w:r>
              <w:rPr>
                <w:noProof/>
              </w:rPr>
              <w:t xml:space="preserve">Wykonanie koryta miechanicznie wraz z profilowaniem i zagęszczeniem podłoża w gruntach </w:t>
            </w:r>
          </w:p>
        </w:tc>
        <w:tc>
          <w:tcPr>
            <w:tcW w:w="1498" w:type="dxa"/>
          </w:tcPr>
          <w:p w14:paraId="773F7C01" w14:textId="77777777" w:rsidR="007727E2" w:rsidRPr="001525FB" w:rsidRDefault="007727E2" w:rsidP="00ED0AB1">
            <w:pPr>
              <w:rPr>
                <w:noProof/>
              </w:rPr>
            </w:pPr>
          </w:p>
        </w:tc>
        <w:tc>
          <w:tcPr>
            <w:tcW w:w="1418" w:type="dxa"/>
          </w:tcPr>
          <w:p w14:paraId="598531F7" w14:textId="77777777" w:rsidR="007727E2" w:rsidRPr="001525FB" w:rsidRDefault="007727E2" w:rsidP="00ED0AB1">
            <w:pPr>
              <w:rPr>
                <w:noProof/>
              </w:rPr>
            </w:pPr>
          </w:p>
        </w:tc>
        <w:tc>
          <w:tcPr>
            <w:tcW w:w="1559" w:type="dxa"/>
          </w:tcPr>
          <w:p w14:paraId="65DAB775" w14:textId="77777777" w:rsidR="007727E2" w:rsidRPr="001525FB" w:rsidRDefault="007727E2" w:rsidP="00ED0AB1">
            <w:pPr>
              <w:rPr>
                <w:noProof/>
              </w:rPr>
            </w:pPr>
          </w:p>
        </w:tc>
      </w:tr>
      <w:tr w:rsidR="007727E2" w:rsidRPr="001525FB" w14:paraId="01CB015D" w14:textId="77777777" w:rsidTr="00ED0AB1">
        <w:tc>
          <w:tcPr>
            <w:tcW w:w="829" w:type="dxa"/>
          </w:tcPr>
          <w:p w14:paraId="72AF68B3" w14:textId="77777777" w:rsidR="007727E2" w:rsidRPr="001525FB" w:rsidRDefault="007727E2" w:rsidP="00ED0AB1">
            <w:pPr>
              <w:rPr>
                <w:noProof/>
              </w:rPr>
            </w:pPr>
            <w:r>
              <w:rPr>
                <w:noProof/>
              </w:rPr>
              <w:t>3</w:t>
            </w:r>
          </w:p>
        </w:tc>
        <w:tc>
          <w:tcPr>
            <w:tcW w:w="9378" w:type="dxa"/>
            <w:gridSpan w:val="4"/>
          </w:tcPr>
          <w:p w14:paraId="4E508354" w14:textId="77777777" w:rsidR="007727E2" w:rsidRPr="001525FB" w:rsidRDefault="007727E2" w:rsidP="00ED0AB1">
            <w:pPr>
              <w:rPr>
                <w:noProof/>
              </w:rPr>
            </w:pPr>
            <w:r>
              <w:rPr>
                <w:noProof/>
              </w:rPr>
              <w:t>Podbudowy</w:t>
            </w:r>
          </w:p>
        </w:tc>
      </w:tr>
      <w:tr w:rsidR="007727E2" w:rsidRPr="001525FB" w14:paraId="11363BEB" w14:textId="77777777" w:rsidTr="00ED0AB1">
        <w:tc>
          <w:tcPr>
            <w:tcW w:w="829" w:type="dxa"/>
          </w:tcPr>
          <w:p w14:paraId="64000A13" w14:textId="77777777" w:rsidR="007727E2" w:rsidRPr="001525FB" w:rsidRDefault="007727E2" w:rsidP="00ED0AB1">
            <w:pPr>
              <w:rPr>
                <w:noProof/>
              </w:rPr>
            </w:pPr>
            <w:r>
              <w:rPr>
                <w:noProof/>
              </w:rPr>
              <w:t>3.1</w:t>
            </w:r>
          </w:p>
        </w:tc>
        <w:tc>
          <w:tcPr>
            <w:tcW w:w="4903" w:type="dxa"/>
          </w:tcPr>
          <w:p w14:paraId="708F6B12" w14:textId="77777777" w:rsidR="007727E2" w:rsidRPr="001525FB" w:rsidRDefault="007727E2" w:rsidP="00ED0AB1">
            <w:pPr>
              <w:rPr>
                <w:noProof/>
              </w:rPr>
            </w:pPr>
            <w:r>
              <w:rPr>
                <w:noProof/>
              </w:rPr>
              <w:t xml:space="preserve">Wykonanie podbudowy z gruntu stabilizowanego cementem z wytwórni </w:t>
            </w:r>
          </w:p>
        </w:tc>
        <w:tc>
          <w:tcPr>
            <w:tcW w:w="1498" w:type="dxa"/>
          </w:tcPr>
          <w:p w14:paraId="490B7F29" w14:textId="77777777" w:rsidR="007727E2" w:rsidRPr="001525FB" w:rsidRDefault="007727E2" w:rsidP="00ED0AB1">
            <w:pPr>
              <w:rPr>
                <w:noProof/>
              </w:rPr>
            </w:pPr>
          </w:p>
        </w:tc>
        <w:tc>
          <w:tcPr>
            <w:tcW w:w="1418" w:type="dxa"/>
          </w:tcPr>
          <w:p w14:paraId="591A17D8" w14:textId="77777777" w:rsidR="007727E2" w:rsidRPr="001525FB" w:rsidRDefault="007727E2" w:rsidP="00ED0AB1">
            <w:pPr>
              <w:rPr>
                <w:noProof/>
              </w:rPr>
            </w:pPr>
          </w:p>
        </w:tc>
        <w:tc>
          <w:tcPr>
            <w:tcW w:w="1559" w:type="dxa"/>
          </w:tcPr>
          <w:p w14:paraId="59118C0A" w14:textId="77777777" w:rsidR="007727E2" w:rsidRPr="001525FB" w:rsidRDefault="007727E2" w:rsidP="00ED0AB1">
            <w:pPr>
              <w:rPr>
                <w:noProof/>
              </w:rPr>
            </w:pPr>
          </w:p>
        </w:tc>
      </w:tr>
      <w:tr w:rsidR="007727E2" w:rsidRPr="001525FB" w14:paraId="6060C066" w14:textId="77777777" w:rsidTr="00ED0AB1">
        <w:tc>
          <w:tcPr>
            <w:tcW w:w="829" w:type="dxa"/>
          </w:tcPr>
          <w:p w14:paraId="68A56981" w14:textId="77777777" w:rsidR="007727E2" w:rsidRPr="001525FB" w:rsidRDefault="007727E2" w:rsidP="00ED0AB1">
            <w:pPr>
              <w:rPr>
                <w:noProof/>
              </w:rPr>
            </w:pPr>
            <w:r>
              <w:rPr>
                <w:noProof/>
              </w:rPr>
              <w:t>4</w:t>
            </w:r>
          </w:p>
        </w:tc>
        <w:tc>
          <w:tcPr>
            <w:tcW w:w="9378" w:type="dxa"/>
            <w:gridSpan w:val="4"/>
          </w:tcPr>
          <w:p w14:paraId="2CCD707A" w14:textId="77777777" w:rsidR="007727E2" w:rsidRPr="001525FB" w:rsidRDefault="007727E2" w:rsidP="00ED0AB1">
            <w:pPr>
              <w:rPr>
                <w:noProof/>
              </w:rPr>
            </w:pPr>
            <w:r>
              <w:rPr>
                <w:noProof/>
              </w:rPr>
              <w:t xml:space="preserve">Nawierzchnie z kruszywa łamanego </w:t>
            </w:r>
          </w:p>
        </w:tc>
      </w:tr>
      <w:tr w:rsidR="007727E2" w:rsidRPr="001525FB" w14:paraId="17694368" w14:textId="77777777" w:rsidTr="00ED0AB1">
        <w:tc>
          <w:tcPr>
            <w:tcW w:w="829" w:type="dxa"/>
          </w:tcPr>
          <w:p w14:paraId="7AC1FF37" w14:textId="77777777" w:rsidR="007727E2" w:rsidRPr="001525FB" w:rsidRDefault="007727E2" w:rsidP="00ED0AB1">
            <w:pPr>
              <w:rPr>
                <w:noProof/>
              </w:rPr>
            </w:pPr>
            <w:r>
              <w:rPr>
                <w:noProof/>
              </w:rPr>
              <w:t>4.1</w:t>
            </w:r>
          </w:p>
        </w:tc>
        <w:tc>
          <w:tcPr>
            <w:tcW w:w="4903" w:type="dxa"/>
          </w:tcPr>
          <w:p w14:paraId="7F68CBF9" w14:textId="77777777" w:rsidR="007727E2" w:rsidRPr="001525FB" w:rsidRDefault="007727E2" w:rsidP="00ED0AB1">
            <w:pPr>
              <w:rPr>
                <w:noProof/>
              </w:rPr>
            </w:pPr>
            <w:r>
              <w:rPr>
                <w:noProof/>
              </w:rPr>
              <w:t xml:space="preserve">Wykonan ie nawierzchni z tłucznia kamiennego, warstwa dolna grubości warstwy 20 cm </w:t>
            </w:r>
          </w:p>
        </w:tc>
        <w:tc>
          <w:tcPr>
            <w:tcW w:w="1498" w:type="dxa"/>
          </w:tcPr>
          <w:p w14:paraId="72661E58" w14:textId="77777777" w:rsidR="007727E2" w:rsidRPr="001525FB" w:rsidRDefault="007727E2" w:rsidP="00ED0AB1">
            <w:pPr>
              <w:rPr>
                <w:noProof/>
              </w:rPr>
            </w:pPr>
          </w:p>
        </w:tc>
        <w:tc>
          <w:tcPr>
            <w:tcW w:w="1418" w:type="dxa"/>
          </w:tcPr>
          <w:p w14:paraId="52A6FECB" w14:textId="77777777" w:rsidR="007727E2" w:rsidRPr="001525FB" w:rsidRDefault="007727E2" w:rsidP="00ED0AB1">
            <w:pPr>
              <w:rPr>
                <w:noProof/>
              </w:rPr>
            </w:pPr>
          </w:p>
        </w:tc>
        <w:tc>
          <w:tcPr>
            <w:tcW w:w="1559" w:type="dxa"/>
          </w:tcPr>
          <w:p w14:paraId="6B899014" w14:textId="77777777" w:rsidR="007727E2" w:rsidRPr="001525FB" w:rsidRDefault="007727E2" w:rsidP="00ED0AB1">
            <w:pPr>
              <w:rPr>
                <w:noProof/>
              </w:rPr>
            </w:pPr>
          </w:p>
        </w:tc>
      </w:tr>
      <w:tr w:rsidR="007727E2" w:rsidRPr="001525FB" w14:paraId="7AC7EC14" w14:textId="77777777" w:rsidTr="00ED0AB1">
        <w:tc>
          <w:tcPr>
            <w:tcW w:w="829" w:type="dxa"/>
          </w:tcPr>
          <w:p w14:paraId="3C4BB53D" w14:textId="77777777" w:rsidR="007727E2" w:rsidRPr="001525FB" w:rsidRDefault="007727E2" w:rsidP="00ED0AB1">
            <w:pPr>
              <w:rPr>
                <w:noProof/>
              </w:rPr>
            </w:pPr>
            <w:r>
              <w:rPr>
                <w:noProof/>
              </w:rPr>
              <w:t>5</w:t>
            </w:r>
          </w:p>
        </w:tc>
        <w:tc>
          <w:tcPr>
            <w:tcW w:w="9378" w:type="dxa"/>
            <w:gridSpan w:val="4"/>
          </w:tcPr>
          <w:p w14:paraId="3F74B170" w14:textId="77777777" w:rsidR="007727E2" w:rsidRPr="001525FB" w:rsidRDefault="007727E2" w:rsidP="00ED0AB1">
            <w:pPr>
              <w:rPr>
                <w:noProof/>
              </w:rPr>
            </w:pPr>
            <w:r>
              <w:rPr>
                <w:noProof/>
              </w:rPr>
              <w:t xml:space="preserve">Roboty wykończeniowe </w:t>
            </w:r>
          </w:p>
        </w:tc>
      </w:tr>
      <w:tr w:rsidR="007727E2" w:rsidRPr="001525FB" w14:paraId="035F9554" w14:textId="77777777" w:rsidTr="00ED0AB1">
        <w:tc>
          <w:tcPr>
            <w:tcW w:w="829" w:type="dxa"/>
          </w:tcPr>
          <w:p w14:paraId="62B8A5A9" w14:textId="77777777" w:rsidR="007727E2" w:rsidRPr="001525FB" w:rsidRDefault="007727E2" w:rsidP="00ED0AB1">
            <w:pPr>
              <w:rPr>
                <w:noProof/>
              </w:rPr>
            </w:pPr>
            <w:r>
              <w:rPr>
                <w:noProof/>
              </w:rPr>
              <w:t>5.1</w:t>
            </w:r>
          </w:p>
        </w:tc>
        <w:tc>
          <w:tcPr>
            <w:tcW w:w="4903" w:type="dxa"/>
          </w:tcPr>
          <w:p w14:paraId="60B841E6" w14:textId="77777777" w:rsidR="007727E2" w:rsidRPr="001525FB" w:rsidRDefault="007727E2" w:rsidP="00ED0AB1">
            <w:pPr>
              <w:rPr>
                <w:noProof/>
              </w:rPr>
            </w:pPr>
            <w:r>
              <w:rPr>
                <w:noProof/>
              </w:rPr>
              <w:t xml:space="preserve">Plantowanie skarp nasypów i wykopów – pobocze humusowanie </w:t>
            </w:r>
          </w:p>
        </w:tc>
        <w:tc>
          <w:tcPr>
            <w:tcW w:w="1498" w:type="dxa"/>
          </w:tcPr>
          <w:p w14:paraId="17C4F7EA" w14:textId="77777777" w:rsidR="007727E2" w:rsidRPr="001525FB" w:rsidRDefault="007727E2" w:rsidP="00ED0AB1">
            <w:pPr>
              <w:rPr>
                <w:noProof/>
              </w:rPr>
            </w:pPr>
          </w:p>
        </w:tc>
        <w:tc>
          <w:tcPr>
            <w:tcW w:w="1418" w:type="dxa"/>
          </w:tcPr>
          <w:p w14:paraId="7A6779F0" w14:textId="77777777" w:rsidR="007727E2" w:rsidRPr="001525FB" w:rsidRDefault="007727E2" w:rsidP="00ED0AB1">
            <w:pPr>
              <w:rPr>
                <w:noProof/>
              </w:rPr>
            </w:pPr>
          </w:p>
        </w:tc>
        <w:tc>
          <w:tcPr>
            <w:tcW w:w="1559" w:type="dxa"/>
          </w:tcPr>
          <w:p w14:paraId="6EBDD349" w14:textId="77777777" w:rsidR="007727E2" w:rsidRPr="001525FB" w:rsidRDefault="007727E2" w:rsidP="00ED0AB1">
            <w:pPr>
              <w:rPr>
                <w:noProof/>
              </w:rPr>
            </w:pPr>
          </w:p>
        </w:tc>
      </w:tr>
      <w:tr w:rsidR="007727E2" w:rsidRPr="001525FB" w14:paraId="505A6746" w14:textId="77777777" w:rsidTr="00ED0AB1">
        <w:tc>
          <w:tcPr>
            <w:tcW w:w="829" w:type="dxa"/>
            <w:shd w:val="clear" w:color="auto" w:fill="auto"/>
          </w:tcPr>
          <w:p w14:paraId="04F06A19" w14:textId="77777777" w:rsidR="007727E2" w:rsidRPr="007727E2" w:rsidRDefault="007727E2" w:rsidP="00ED0AB1">
            <w:pPr>
              <w:rPr>
                <w:b/>
                <w:noProof/>
                <w:highlight w:val="lightGray"/>
              </w:rPr>
            </w:pPr>
          </w:p>
        </w:tc>
        <w:tc>
          <w:tcPr>
            <w:tcW w:w="4903" w:type="dxa"/>
            <w:shd w:val="clear" w:color="auto" w:fill="auto"/>
          </w:tcPr>
          <w:p w14:paraId="1622E580" w14:textId="77777777" w:rsidR="007727E2" w:rsidRPr="007727E2" w:rsidRDefault="007727E2" w:rsidP="00ED0AB1">
            <w:pPr>
              <w:jc w:val="right"/>
              <w:rPr>
                <w:noProof/>
                <w:highlight w:val="lightGray"/>
              </w:rPr>
            </w:pPr>
            <w:r w:rsidRPr="001525FB">
              <w:rPr>
                <w:noProof/>
              </w:rPr>
              <w:t>Suma:</w:t>
            </w:r>
          </w:p>
        </w:tc>
        <w:tc>
          <w:tcPr>
            <w:tcW w:w="1498" w:type="dxa"/>
            <w:shd w:val="clear" w:color="auto" w:fill="auto"/>
          </w:tcPr>
          <w:p w14:paraId="53CB1D9D" w14:textId="77777777" w:rsidR="007727E2" w:rsidRPr="001525FB" w:rsidRDefault="007727E2" w:rsidP="00ED0AB1">
            <w:pPr>
              <w:rPr>
                <w:noProof/>
              </w:rPr>
            </w:pPr>
          </w:p>
        </w:tc>
        <w:tc>
          <w:tcPr>
            <w:tcW w:w="1418" w:type="dxa"/>
            <w:shd w:val="clear" w:color="auto" w:fill="auto"/>
          </w:tcPr>
          <w:p w14:paraId="323C0021" w14:textId="77777777" w:rsidR="007727E2" w:rsidRPr="001525FB" w:rsidRDefault="007727E2" w:rsidP="00ED0AB1">
            <w:pPr>
              <w:rPr>
                <w:noProof/>
              </w:rPr>
            </w:pPr>
          </w:p>
        </w:tc>
        <w:tc>
          <w:tcPr>
            <w:tcW w:w="1559" w:type="dxa"/>
            <w:shd w:val="clear" w:color="auto" w:fill="auto"/>
          </w:tcPr>
          <w:p w14:paraId="42DDC1A3" w14:textId="77777777" w:rsidR="007727E2" w:rsidRPr="001525FB" w:rsidRDefault="007727E2" w:rsidP="00ED0AB1">
            <w:pPr>
              <w:rPr>
                <w:noProof/>
              </w:rPr>
            </w:pPr>
          </w:p>
        </w:tc>
      </w:tr>
      <w:tr w:rsidR="007727E2" w:rsidRPr="001525FB" w14:paraId="4DC81A89" w14:textId="77777777" w:rsidTr="00ED0AB1">
        <w:tc>
          <w:tcPr>
            <w:tcW w:w="5732" w:type="dxa"/>
            <w:gridSpan w:val="2"/>
            <w:shd w:val="clear" w:color="auto" w:fill="FFFF00"/>
          </w:tcPr>
          <w:p w14:paraId="3738D933" w14:textId="77777777" w:rsidR="007727E2" w:rsidRPr="001525FB" w:rsidRDefault="007727E2" w:rsidP="00ED0AB1">
            <w:pPr>
              <w:jc w:val="right"/>
              <w:rPr>
                <w:b/>
                <w:noProof/>
              </w:rPr>
            </w:pPr>
          </w:p>
          <w:p w14:paraId="1AF13B2B" w14:textId="77777777" w:rsidR="007727E2" w:rsidRPr="001525FB" w:rsidRDefault="007727E2" w:rsidP="00ED0AB1">
            <w:pPr>
              <w:jc w:val="right"/>
              <w:rPr>
                <w:b/>
                <w:noProof/>
              </w:rPr>
            </w:pPr>
            <w:r w:rsidRPr="001525FB">
              <w:rPr>
                <w:b/>
                <w:noProof/>
              </w:rPr>
              <w:t>RAZEM :</w:t>
            </w:r>
          </w:p>
        </w:tc>
        <w:tc>
          <w:tcPr>
            <w:tcW w:w="1498" w:type="dxa"/>
            <w:shd w:val="clear" w:color="auto" w:fill="FFFF00"/>
          </w:tcPr>
          <w:p w14:paraId="33779898" w14:textId="77777777" w:rsidR="007727E2" w:rsidRPr="001525FB" w:rsidRDefault="007727E2" w:rsidP="00ED0AB1">
            <w:pPr>
              <w:rPr>
                <w:noProof/>
              </w:rPr>
            </w:pPr>
          </w:p>
          <w:p w14:paraId="0E25CCFF" w14:textId="77777777" w:rsidR="007727E2" w:rsidRPr="001525FB" w:rsidRDefault="007727E2" w:rsidP="00ED0AB1">
            <w:pPr>
              <w:rPr>
                <w:noProof/>
              </w:rPr>
            </w:pPr>
          </w:p>
          <w:p w14:paraId="5B361AF1" w14:textId="77777777" w:rsidR="007727E2" w:rsidRPr="001525FB" w:rsidRDefault="007727E2" w:rsidP="00ED0AB1">
            <w:pPr>
              <w:rPr>
                <w:noProof/>
              </w:rPr>
            </w:pPr>
          </w:p>
        </w:tc>
        <w:tc>
          <w:tcPr>
            <w:tcW w:w="1418" w:type="dxa"/>
            <w:shd w:val="clear" w:color="auto" w:fill="FFFF00"/>
          </w:tcPr>
          <w:p w14:paraId="45B47441" w14:textId="77777777" w:rsidR="007727E2" w:rsidRPr="001525FB" w:rsidRDefault="007727E2" w:rsidP="00ED0AB1">
            <w:pPr>
              <w:rPr>
                <w:noProof/>
              </w:rPr>
            </w:pPr>
          </w:p>
        </w:tc>
        <w:tc>
          <w:tcPr>
            <w:tcW w:w="1559" w:type="dxa"/>
            <w:shd w:val="clear" w:color="auto" w:fill="FFFF00"/>
          </w:tcPr>
          <w:p w14:paraId="36DCC040" w14:textId="77777777" w:rsidR="007727E2" w:rsidRPr="001525FB" w:rsidRDefault="007727E2" w:rsidP="00ED0AB1">
            <w:pPr>
              <w:rPr>
                <w:noProof/>
              </w:rPr>
            </w:pPr>
          </w:p>
        </w:tc>
      </w:tr>
    </w:tbl>
    <w:p w14:paraId="74AA8118" w14:textId="77777777" w:rsidR="007727E2" w:rsidRDefault="007727E2" w:rsidP="001525FB">
      <w:pPr>
        <w:spacing w:after="0" w:line="240" w:lineRule="auto"/>
        <w:jc w:val="both"/>
        <w:rPr>
          <w:rFonts w:ascii="Arial" w:hAnsi="Arial" w:cs="Arial"/>
          <w:noProof/>
          <w:sz w:val="20"/>
          <w:szCs w:val="20"/>
        </w:rPr>
      </w:pPr>
    </w:p>
    <w:bookmarkEnd w:id="12"/>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3"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77777777" w:rsidR="001525FB" w:rsidRPr="00422978" w:rsidRDefault="001525FB" w:rsidP="00422978">
      <w:pPr>
        <w:tabs>
          <w:tab w:val="left" w:pos="900"/>
        </w:tabs>
        <w:spacing w:after="0" w:line="240" w:lineRule="auto"/>
        <w:jc w:val="both"/>
        <w:rPr>
          <w:rFonts w:ascii="Cambria" w:eastAsia="Batang" w:hAnsi="Cambria" w:cs="Arial"/>
          <w:b/>
          <w:sz w:val="20"/>
          <w:szCs w:val="20"/>
          <w:u w:val="single"/>
          <w:lang w:eastAsia="pl-PL"/>
        </w:rPr>
      </w:pPr>
      <w:bookmarkStart w:id="14"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4"/>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3"/>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 xml:space="preserve">tajemnicę </w:t>
      </w:r>
      <w:r w:rsidRPr="001A6C5A">
        <w:rPr>
          <w:rFonts w:ascii="Cambria" w:eastAsia="Calibri" w:hAnsi="Cambria" w:cs="Calibri"/>
          <w:b/>
          <w:sz w:val="20"/>
          <w:szCs w:val="20"/>
        </w:rPr>
        <w:lastRenderedPageBreak/>
        <w:t>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781847FB"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422978">
        <w:rPr>
          <w:rFonts w:ascii="Cambria" w:eastAsia="Times New Roman" w:hAnsi="Cambria" w:cs="Calibri"/>
          <w:b/>
          <w:bCs/>
          <w:lang w:eastAsia="pl-PL"/>
        </w:rPr>
        <w:t xml:space="preserve">ogi gminnej </w:t>
      </w:r>
      <w:r w:rsidR="00D442E4">
        <w:rPr>
          <w:rFonts w:ascii="Cambria" w:eastAsia="Times New Roman" w:hAnsi="Cambria" w:cs="Calibri"/>
          <w:b/>
          <w:bCs/>
          <w:lang w:eastAsia="pl-PL"/>
        </w:rPr>
        <w:t>w m. Czechów (</w:t>
      </w:r>
      <w:r w:rsidR="00525CA7">
        <w:rPr>
          <w:rFonts w:ascii="Cambria" w:eastAsia="Times New Roman" w:hAnsi="Cambria" w:cs="Calibri"/>
          <w:b/>
          <w:bCs/>
          <w:lang w:eastAsia="pl-PL"/>
        </w:rPr>
        <w:t>dz. Nr ew. 208/1</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lastRenderedPageBreak/>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5"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5"/>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073B5F93" w14:textId="77777777" w:rsidR="001A6C5A" w:rsidRPr="001A6C5A" w:rsidRDefault="001A6C5A"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3063922A"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Remont dr</w:t>
      </w:r>
      <w:r w:rsidR="00422978">
        <w:rPr>
          <w:rFonts w:ascii="Cambria" w:eastAsia="Andale Sans UI" w:hAnsi="Cambria" w:cs="Arial"/>
          <w:bCs/>
        </w:rPr>
        <w:t xml:space="preserve">ogi gminnej </w:t>
      </w:r>
      <w:r w:rsidR="00525CA7">
        <w:rPr>
          <w:rFonts w:ascii="Cambria" w:eastAsia="Andale Sans UI" w:hAnsi="Cambria" w:cs="Arial"/>
          <w:bCs/>
        </w:rPr>
        <w:t>w m. Czechów (dz. Nr ew. 208/1)</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8499A71"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0A7FD6E"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B0C1C8F"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18A36" w14:textId="77777777" w:rsidR="00422978" w:rsidRPr="001A6C5A"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77C1F7A9"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422978">
        <w:rPr>
          <w:rFonts w:ascii="Cambria" w:eastAsia="Andale Sans UI" w:hAnsi="Cambria" w:cs="Arial"/>
          <w:b/>
          <w:bCs/>
          <w:kern w:val="2"/>
          <w:lang w:eastAsia="pl-PL" w:bidi="hi-IN"/>
        </w:rPr>
        <w:t>4</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2F5008E5"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„Remont dr</w:t>
      </w:r>
      <w:r w:rsidR="00422978">
        <w:rPr>
          <w:rFonts w:ascii="Cambria" w:eastAsia="Andale Sans UI" w:hAnsi="Cambria" w:cs="Arial"/>
          <w:b/>
          <w:bCs/>
          <w:kern w:val="3"/>
          <w:lang w:eastAsia="pl-PL" w:bidi="hi-IN"/>
        </w:rPr>
        <w:t>ogi</w:t>
      </w:r>
      <w:r w:rsidRPr="00525CA7">
        <w:rPr>
          <w:rFonts w:ascii="Cambria" w:eastAsia="Andale Sans UI" w:hAnsi="Cambria" w:cs="Arial"/>
          <w:b/>
          <w:bCs/>
          <w:kern w:val="3"/>
          <w:lang w:eastAsia="pl-PL" w:bidi="hi-IN"/>
        </w:rPr>
        <w:t xml:space="preserve"> gminn</w:t>
      </w:r>
      <w:r w:rsidR="00422978">
        <w:rPr>
          <w:rFonts w:ascii="Cambria" w:eastAsia="Andale Sans UI" w:hAnsi="Cambria" w:cs="Arial"/>
          <w:b/>
          <w:bCs/>
          <w:kern w:val="3"/>
          <w:lang w:eastAsia="pl-PL" w:bidi="hi-IN"/>
        </w:rPr>
        <w:t>ej</w:t>
      </w:r>
      <w:r w:rsidRPr="00525CA7">
        <w:rPr>
          <w:rFonts w:ascii="Cambria" w:eastAsia="Andale Sans UI" w:hAnsi="Cambria" w:cs="Arial"/>
          <w:b/>
          <w:bCs/>
          <w:kern w:val="3"/>
          <w:lang w:eastAsia="pl-PL" w:bidi="hi-IN"/>
        </w:rPr>
        <w:t xml:space="preserve"> w m. Czechów (Nr ew. 208/1)”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1CC6731C"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Remont dr</w:t>
      </w:r>
      <w:r w:rsidR="00422978">
        <w:rPr>
          <w:rFonts w:ascii="Arial" w:eastAsia="Times New Roman" w:hAnsi="Arial" w:cs="Arial"/>
          <w:sz w:val="20"/>
          <w:szCs w:val="20"/>
        </w:rPr>
        <w:t xml:space="preserve">ogi gminnej </w:t>
      </w:r>
      <w:r w:rsidR="00525CA7" w:rsidRPr="00525CA7">
        <w:rPr>
          <w:rFonts w:ascii="Arial" w:eastAsia="Times New Roman" w:hAnsi="Arial" w:cs="Arial"/>
          <w:sz w:val="20"/>
          <w:szCs w:val="20"/>
        </w:rPr>
        <w:t xml:space="preserve">w m. Czechów (dz. Nr ew. 208/1 </w:t>
      </w:r>
      <w:r w:rsidR="00422978">
        <w:rPr>
          <w:rFonts w:ascii="Arial" w:eastAsia="Times New Roman" w:hAnsi="Arial" w:cs="Arial"/>
          <w:sz w:val="20"/>
          <w:szCs w:val="20"/>
        </w:rPr>
        <w:t>)</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lastRenderedPageBreak/>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DC40286" w14:textId="77777777" w:rsidR="00422978" w:rsidRDefault="00422978"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2B2F8EF9"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lastRenderedPageBreak/>
        <w:t xml:space="preserve">Załącznik nr </w:t>
      </w:r>
      <w:r w:rsidR="00422978">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37446DFB"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„Remont dr</w:t>
      </w:r>
      <w:r w:rsidR="00422978">
        <w:rPr>
          <w:rFonts w:ascii="Cambria" w:eastAsia="Andale Sans UI" w:hAnsi="Cambria" w:cs="Arial"/>
          <w:b/>
          <w:bCs/>
          <w:kern w:val="3"/>
          <w:lang w:eastAsia="pl-PL" w:bidi="hi-IN"/>
        </w:rPr>
        <w:t>ogi</w:t>
      </w:r>
      <w:r w:rsidR="00525CA7" w:rsidRPr="00525CA7">
        <w:rPr>
          <w:rFonts w:ascii="Cambria" w:eastAsia="Andale Sans UI" w:hAnsi="Cambria" w:cs="Arial"/>
          <w:b/>
          <w:bCs/>
          <w:kern w:val="3"/>
          <w:lang w:eastAsia="pl-PL" w:bidi="hi-IN"/>
        </w:rPr>
        <w:t xml:space="preserve"> gminn</w:t>
      </w:r>
      <w:r w:rsidR="00422978">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208/1)”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361A2989"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422978">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C390D9A"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422978">
        <w:rPr>
          <w:rFonts w:ascii="Cambria" w:eastAsia="Andale Sans UI" w:hAnsi="Cambria" w:cs="Arial"/>
          <w:b/>
          <w:bCs/>
          <w:kern w:val="3"/>
          <w:lang w:eastAsia="pl-PL" w:bidi="hi-IN"/>
        </w:rPr>
        <w:t xml:space="preserve">drogi </w:t>
      </w:r>
      <w:r w:rsidR="00525CA7" w:rsidRPr="00525CA7">
        <w:rPr>
          <w:rFonts w:ascii="Cambria" w:eastAsia="Andale Sans UI" w:hAnsi="Cambria" w:cs="Arial"/>
          <w:b/>
          <w:bCs/>
          <w:kern w:val="3"/>
          <w:lang w:eastAsia="pl-PL" w:bidi="hi-IN"/>
        </w:rPr>
        <w:t>gminn</w:t>
      </w:r>
      <w:r w:rsidR="00422978">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208/1)”</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89629FF"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422978">
        <w:rPr>
          <w:rFonts w:ascii="Cambria" w:eastAsia="Calibri" w:hAnsi="Cambria" w:cs="Times New Roman"/>
          <w:b/>
        </w:rPr>
        <w:t>6</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9DAA" w14:textId="77777777" w:rsidR="00554AEE" w:rsidRDefault="00554AEE" w:rsidP="001A6C5A">
      <w:pPr>
        <w:spacing w:after="0" w:line="240" w:lineRule="auto"/>
      </w:pPr>
      <w:r>
        <w:separator/>
      </w:r>
    </w:p>
  </w:endnote>
  <w:endnote w:type="continuationSeparator" w:id="0">
    <w:p w14:paraId="4B028340" w14:textId="77777777" w:rsidR="00554AEE" w:rsidRDefault="00554AEE"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A8F3" w14:textId="77777777" w:rsidR="00554AEE" w:rsidRDefault="00554AEE" w:rsidP="001A6C5A">
      <w:pPr>
        <w:spacing w:after="0" w:line="240" w:lineRule="auto"/>
      </w:pPr>
      <w:r>
        <w:separator/>
      </w:r>
    </w:p>
  </w:footnote>
  <w:footnote w:type="continuationSeparator" w:id="0">
    <w:p w14:paraId="4A7F8914" w14:textId="77777777" w:rsidR="00554AEE" w:rsidRDefault="00554AEE"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C6D36"/>
    <w:rsid w:val="000F7FF8"/>
    <w:rsid w:val="00117C4D"/>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2978"/>
    <w:rsid w:val="00425E0D"/>
    <w:rsid w:val="00474AA8"/>
    <w:rsid w:val="00493FDB"/>
    <w:rsid w:val="004B14B2"/>
    <w:rsid w:val="004B1985"/>
    <w:rsid w:val="004B2752"/>
    <w:rsid w:val="004D77F0"/>
    <w:rsid w:val="00500D44"/>
    <w:rsid w:val="00503BDB"/>
    <w:rsid w:val="00513EA1"/>
    <w:rsid w:val="00521C3B"/>
    <w:rsid w:val="00525CA7"/>
    <w:rsid w:val="005306CC"/>
    <w:rsid w:val="0055302A"/>
    <w:rsid w:val="00554AEE"/>
    <w:rsid w:val="00604CB9"/>
    <w:rsid w:val="00610F35"/>
    <w:rsid w:val="0068198F"/>
    <w:rsid w:val="007344D2"/>
    <w:rsid w:val="00741C21"/>
    <w:rsid w:val="00741F33"/>
    <w:rsid w:val="007727E2"/>
    <w:rsid w:val="00794E50"/>
    <w:rsid w:val="007E4EA4"/>
    <w:rsid w:val="00801171"/>
    <w:rsid w:val="00816B09"/>
    <w:rsid w:val="00824920"/>
    <w:rsid w:val="00831742"/>
    <w:rsid w:val="00836AAE"/>
    <w:rsid w:val="0084084D"/>
    <w:rsid w:val="0084727D"/>
    <w:rsid w:val="0085373E"/>
    <w:rsid w:val="009B5585"/>
    <w:rsid w:val="009C2002"/>
    <w:rsid w:val="00A004D8"/>
    <w:rsid w:val="00A22D84"/>
    <w:rsid w:val="00A2559D"/>
    <w:rsid w:val="00A35433"/>
    <w:rsid w:val="00AB62DB"/>
    <w:rsid w:val="00BD71AF"/>
    <w:rsid w:val="00C051EC"/>
    <w:rsid w:val="00C50DC1"/>
    <w:rsid w:val="00C66047"/>
    <w:rsid w:val="00C7681B"/>
    <w:rsid w:val="00C9292C"/>
    <w:rsid w:val="00CA2957"/>
    <w:rsid w:val="00CD7E99"/>
    <w:rsid w:val="00D37F06"/>
    <w:rsid w:val="00D442E4"/>
    <w:rsid w:val="00D44343"/>
    <w:rsid w:val="00D613E4"/>
    <w:rsid w:val="00D81452"/>
    <w:rsid w:val="00D87CA4"/>
    <w:rsid w:val="00DF7A2E"/>
    <w:rsid w:val="00E01365"/>
    <w:rsid w:val="00E30F01"/>
    <w:rsid w:val="00E658FD"/>
    <w:rsid w:val="00E70648"/>
    <w:rsid w:val="00E70925"/>
    <w:rsid w:val="00E750FD"/>
    <w:rsid w:val="00E8372D"/>
    <w:rsid w:val="00EA2C5F"/>
    <w:rsid w:val="00EC1631"/>
    <w:rsid w:val="00F030D4"/>
    <w:rsid w:val="00F308E2"/>
    <w:rsid w:val="00FC28D3"/>
    <w:rsid w:val="00FD4370"/>
    <w:rsid w:val="00FF6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TotalTime>
  <Pages>1</Pages>
  <Words>14720</Words>
  <Characters>88323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14</cp:revision>
  <cp:lastPrinted>2023-06-23T09:15:00Z</cp:lastPrinted>
  <dcterms:created xsi:type="dcterms:W3CDTF">2022-12-30T09:18:00Z</dcterms:created>
  <dcterms:modified xsi:type="dcterms:W3CDTF">2023-08-07T05:47:00Z</dcterms:modified>
</cp:coreProperties>
</file>