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2DA13" w14:textId="77777777" w:rsidR="00BE6332" w:rsidRPr="002E6EB5" w:rsidRDefault="00BE6332" w:rsidP="00BE6332">
      <w:pPr>
        <w:pageBreakBefore/>
        <w:spacing w:line="276" w:lineRule="auto"/>
        <w:rPr>
          <w:rFonts w:cs="Arial"/>
          <w:b/>
          <w:sz w:val="22"/>
          <w:szCs w:val="22"/>
        </w:rPr>
      </w:pPr>
      <w:r w:rsidRPr="002E6EB5">
        <w:rPr>
          <w:rFonts w:cs="Arial"/>
          <w:b/>
          <w:sz w:val="22"/>
          <w:szCs w:val="22"/>
        </w:rPr>
        <w:t>ZAŁĄCZNIK Nr 1 – Wzór Formularza Oferty</w:t>
      </w:r>
    </w:p>
    <w:p w14:paraId="17F4FF58" w14:textId="77777777" w:rsidR="00BE6332" w:rsidRPr="002E6EB5" w:rsidRDefault="00BE6332" w:rsidP="00BE6332">
      <w:pPr>
        <w:spacing w:line="276" w:lineRule="auto"/>
        <w:rPr>
          <w:rFonts w:cs="Arial"/>
          <w:b/>
          <w:sz w:val="22"/>
          <w:szCs w:val="22"/>
        </w:rPr>
      </w:pP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BE6332" w:rsidRPr="002E6EB5" w14:paraId="24175B4C" w14:textId="77777777" w:rsidTr="004B2104">
        <w:tc>
          <w:tcPr>
            <w:tcW w:w="6550" w:type="dxa"/>
          </w:tcPr>
          <w:p w14:paraId="2CF490C9" w14:textId="77777777" w:rsidR="00BE6332" w:rsidRPr="002E6EB5" w:rsidRDefault="00BE6332" w:rsidP="00BE6332">
            <w:pPr>
              <w:spacing w:line="276" w:lineRule="auto"/>
              <w:rPr>
                <w:rFonts w:cs="Arial"/>
                <w:sz w:val="22"/>
                <w:szCs w:val="22"/>
              </w:rPr>
            </w:pPr>
            <w:r w:rsidRPr="002E6EB5">
              <w:rPr>
                <w:rFonts w:cs="Arial"/>
                <w:sz w:val="22"/>
                <w:szCs w:val="22"/>
              </w:rPr>
              <w:t xml:space="preserve">Nr referencyjny nadany sprawie przez Zamawiającego </w:t>
            </w:r>
          </w:p>
        </w:tc>
        <w:tc>
          <w:tcPr>
            <w:tcW w:w="2520" w:type="dxa"/>
          </w:tcPr>
          <w:p w14:paraId="3D63433D" w14:textId="6C71210D" w:rsidR="00BE6332" w:rsidRPr="002E6EB5" w:rsidRDefault="00DB6507" w:rsidP="00BE6332">
            <w:pPr>
              <w:spacing w:line="276" w:lineRule="auto"/>
              <w:rPr>
                <w:rFonts w:cs="Arial"/>
                <w:sz w:val="22"/>
                <w:szCs w:val="22"/>
              </w:rPr>
            </w:pPr>
            <w:r w:rsidRPr="00D673A7">
              <w:rPr>
                <w:rFonts w:cs="Arial"/>
                <w:b/>
                <w:sz w:val="22"/>
                <w:szCs w:val="22"/>
              </w:rPr>
              <w:t>ZEC/3/07/2020</w:t>
            </w:r>
          </w:p>
        </w:tc>
      </w:tr>
    </w:tbl>
    <w:p w14:paraId="2F1627CF" w14:textId="77777777" w:rsidR="00BE6332" w:rsidRPr="002E6EB5" w:rsidRDefault="00BE6332" w:rsidP="00BE6332">
      <w:pPr>
        <w:spacing w:before="470" w:line="276" w:lineRule="auto"/>
        <w:ind w:right="5"/>
        <w:jc w:val="center"/>
        <w:rPr>
          <w:rFonts w:cs="Arial"/>
          <w:sz w:val="22"/>
          <w:szCs w:val="22"/>
        </w:rPr>
      </w:pPr>
      <w:r w:rsidRPr="002E6EB5">
        <w:rPr>
          <w:rFonts w:cs="Arial"/>
          <w:b/>
          <w:bCs/>
          <w:color w:val="000000"/>
          <w:sz w:val="22"/>
          <w:szCs w:val="22"/>
        </w:rPr>
        <w:t>FORMULARZ OFERTOWY</w:t>
      </w:r>
    </w:p>
    <w:p w14:paraId="000208B2" w14:textId="77777777" w:rsidR="00BE6332" w:rsidRPr="002E6EB5" w:rsidRDefault="00BE6332" w:rsidP="00BE6332">
      <w:pPr>
        <w:spacing w:before="638" w:line="276" w:lineRule="auto"/>
        <w:rPr>
          <w:rFonts w:cs="Arial"/>
          <w:sz w:val="22"/>
          <w:szCs w:val="22"/>
        </w:rPr>
      </w:pPr>
      <w:r w:rsidRPr="002E6EB5">
        <w:rPr>
          <w:rFonts w:cs="Arial"/>
          <w:b/>
          <w:bCs/>
          <w:color w:val="000000"/>
          <w:sz w:val="22"/>
          <w:szCs w:val="22"/>
        </w:rPr>
        <w:t>Pełne dane adresowe Wykonawcy:</w:t>
      </w:r>
    </w:p>
    <w:p w14:paraId="691435A1" w14:textId="77777777" w:rsidR="00BE6332" w:rsidRPr="002E6EB5" w:rsidRDefault="00BE6332" w:rsidP="00BE6332">
      <w:pPr>
        <w:spacing w:line="276" w:lineRule="auto"/>
        <w:ind w:right="158"/>
        <w:jc w:val="left"/>
        <w:rPr>
          <w:rFonts w:cs="Arial"/>
          <w:sz w:val="22"/>
          <w:szCs w:val="22"/>
        </w:rPr>
      </w:pPr>
      <w:r w:rsidRPr="002E6EB5">
        <w:rPr>
          <w:rFonts w:cs="Arial"/>
          <w:color w:val="000000"/>
          <w:spacing w:val="-1"/>
          <w:sz w:val="22"/>
          <w:szCs w:val="22"/>
        </w:rPr>
        <w:t xml:space="preserve">Nazwa (firma)/imię nazwisko……………………………………………………………………….…… </w:t>
      </w:r>
      <w:r w:rsidRPr="002E6EB5">
        <w:rPr>
          <w:rFonts w:cs="Arial"/>
          <w:color w:val="000000"/>
          <w:spacing w:val="-2"/>
          <w:sz w:val="22"/>
          <w:szCs w:val="22"/>
        </w:rPr>
        <w:t xml:space="preserve">Adres …………………………………………………………………………….………………………. </w:t>
      </w:r>
      <w:r w:rsidRPr="002E6EB5">
        <w:rPr>
          <w:rFonts w:cs="Arial"/>
          <w:color w:val="000000"/>
          <w:spacing w:val="-1"/>
          <w:sz w:val="22"/>
          <w:szCs w:val="22"/>
        </w:rPr>
        <w:t xml:space="preserve">Adres do korespondencji ……………………………………………………………..………………. Nr telefonu/nr faksu …………………………………………………………………...………………… Nr NIP …………………………….……………… Nr REGON …………………..…………………… </w:t>
      </w:r>
      <w:r>
        <w:rPr>
          <w:rFonts w:cs="Arial"/>
          <w:color w:val="000000"/>
          <w:spacing w:val="-1"/>
          <w:sz w:val="22"/>
          <w:szCs w:val="22"/>
        </w:rPr>
        <w:t xml:space="preserve">                </w:t>
      </w:r>
      <w:r w:rsidRPr="002E6EB5">
        <w:rPr>
          <w:rFonts w:cs="Arial"/>
          <w:color w:val="000000"/>
          <w:spacing w:val="-2"/>
          <w:sz w:val="22"/>
          <w:szCs w:val="22"/>
        </w:rPr>
        <w:t>e-mail: …………………………………………………………………………………………………</w:t>
      </w:r>
    </w:p>
    <w:p w14:paraId="475A5EB2" w14:textId="77777777" w:rsidR="00BE6332" w:rsidRPr="002E6EB5" w:rsidRDefault="00BE6332" w:rsidP="00BE6332">
      <w:pPr>
        <w:suppressAutoHyphens/>
        <w:spacing w:after="60" w:line="276" w:lineRule="auto"/>
        <w:jc w:val="left"/>
        <w:rPr>
          <w:rFonts w:cs="Arial"/>
          <w:b/>
          <w:sz w:val="22"/>
          <w:szCs w:val="22"/>
          <w:lang w:eastAsia="ar-SA"/>
        </w:rPr>
      </w:pPr>
    </w:p>
    <w:p w14:paraId="70EFA801" w14:textId="77777777" w:rsidR="00BE6332" w:rsidRPr="002E6EB5" w:rsidRDefault="00BE6332" w:rsidP="00BE6332">
      <w:pPr>
        <w:pStyle w:val="Stopka"/>
        <w:rPr>
          <w:rFonts w:cs="Arial"/>
          <w:bCs/>
          <w:sz w:val="22"/>
          <w:szCs w:val="22"/>
          <w:lang w:eastAsia="ar-SA"/>
        </w:rPr>
      </w:pPr>
      <w:r w:rsidRPr="002E6EB5">
        <w:rPr>
          <w:rFonts w:cs="Arial"/>
          <w:b/>
          <w:sz w:val="22"/>
          <w:szCs w:val="22"/>
          <w:lang w:eastAsia="ar-SA"/>
        </w:rPr>
        <w:t>Przedmiot zamówienia :</w:t>
      </w:r>
      <w:r w:rsidRPr="002E6EB5">
        <w:rPr>
          <w:rFonts w:cs="Arial"/>
          <w:bCs/>
          <w:sz w:val="22"/>
          <w:szCs w:val="22"/>
          <w:lang w:eastAsia="ar-SA"/>
        </w:rPr>
        <w:t xml:space="preserve"> </w:t>
      </w:r>
    </w:p>
    <w:p w14:paraId="350D2A4C" w14:textId="77777777" w:rsidR="00BE6332" w:rsidRPr="002E6EB5" w:rsidRDefault="00BE6332" w:rsidP="00BE6332">
      <w:pPr>
        <w:pStyle w:val="Stopka"/>
        <w:rPr>
          <w:rFonts w:cs="Arial"/>
          <w:bCs/>
          <w:sz w:val="22"/>
          <w:szCs w:val="22"/>
          <w:lang w:eastAsia="ar-SA"/>
        </w:rPr>
      </w:pPr>
    </w:p>
    <w:p w14:paraId="551C69DE" w14:textId="77777777" w:rsidR="00BE6332" w:rsidRPr="002E6EB5" w:rsidRDefault="00BE6332" w:rsidP="00BE6332">
      <w:pPr>
        <w:pStyle w:val="Stopka"/>
        <w:rPr>
          <w:rFonts w:cs="Arial"/>
          <w:b/>
          <w:i/>
          <w:color w:val="000000"/>
          <w:sz w:val="22"/>
          <w:szCs w:val="22"/>
        </w:rPr>
      </w:pPr>
      <w:r w:rsidRPr="002E6EB5">
        <w:rPr>
          <w:rFonts w:cs="Arial"/>
          <w:b/>
          <w:i/>
          <w:color w:val="000000"/>
          <w:sz w:val="22"/>
          <w:szCs w:val="22"/>
        </w:rPr>
        <w:t>„INSTALACJA ODZYSKU ENERGII  (IOE) W  STARACHOWICACH”</w:t>
      </w:r>
    </w:p>
    <w:p w14:paraId="3E1655B2" w14:textId="77777777" w:rsidR="00BE6332" w:rsidRPr="002E6EB5" w:rsidRDefault="00BE6332" w:rsidP="00BE6332">
      <w:pPr>
        <w:suppressAutoHyphens/>
        <w:spacing w:before="120" w:after="120" w:line="276" w:lineRule="auto"/>
        <w:contextualSpacing/>
        <w:rPr>
          <w:rFonts w:cs="Arial"/>
          <w:color w:val="000000"/>
          <w:sz w:val="22"/>
          <w:szCs w:val="22"/>
        </w:rPr>
      </w:pPr>
      <w:r w:rsidRPr="002E6EB5">
        <w:rPr>
          <w:rFonts w:cs="Arial"/>
          <w:bCs/>
          <w:sz w:val="22"/>
          <w:szCs w:val="22"/>
          <w:lang w:eastAsia="ar-SA"/>
        </w:rPr>
        <w:t>Ja niżej podpisany działając w imieniu Wykonawcy/</w:t>
      </w:r>
      <w:proofErr w:type="spellStart"/>
      <w:r w:rsidRPr="002E6EB5">
        <w:rPr>
          <w:rFonts w:cs="Arial"/>
          <w:bCs/>
          <w:sz w:val="22"/>
          <w:szCs w:val="22"/>
          <w:lang w:eastAsia="ar-SA"/>
        </w:rPr>
        <w:t>ców</w:t>
      </w:r>
      <w:proofErr w:type="spellEnd"/>
      <w:r w:rsidRPr="002E6EB5">
        <w:rPr>
          <w:rFonts w:cs="Arial"/>
          <w:bCs/>
          <w:sz w:val="22"/>
          <w:szCs w:val="22"/>
          <w:lang w:eastAsia="ar-SA"/>
        </w:rPr>
        <w:t xml:space="preserve"> składam na</w:t>
      </w:r>
      <w:r w:rsidRPr="002E6EB5">
        <w:rPr>
          <w:rFonts w:cs="Arial"/>
          <w:color w:val="000000"/>
          <w:sz w:val="22"/>
          <w:szCs w:val="22"/>
        </w:rPr>
        <w:t>stępującą ofertę na wykonanie przedmiotu zamówienia .</w:t>
      </w:r>
    </w:p>
    <w:p w14:paraId="79E264A7" w14:textId="77777777" w:rsidR="00BE6332" w:rsidRPr="002E6EB5" w:rsidRDefault="00BE6332" w:rsidP="00BE6332">
      <w:pPr>
        <w:suppressAutoHyphens/>
        <w:spacing w:before="120" w:after="120" w:line="276" w:lineRule="auto"/>
        <w:contextualSpacing/>
        <w:rPr>
          <w:rFonts w:cs="Arial"/>
          <w:sz w:val="22"/>
          <w:szCs w:val="22"/>
        </w:rPr>
      </w:pPr>
    </w:p>
    <w:p w14:paraId="7D3C5672" w14:textId="77777777" w:rsidR="00BE6332" w:rsidRPr="002E6EB5" w:rsidRDefault="00BE6332" w:rsidP="00BE6332">
      <w:pPr>
        <w:widowControl w:val="0"/>
        <w:numPr>
          <w:ilvl w:val="0"/>
          <w:numId w:val="13"/>
        </w:numPr>
        <w:autoSpaceDE w:val="0"/>
        <w:autoSpaceDN w:val="0"/>
        <w:adjustRightInd w:val="0"/>
        <w:spacing w:before="211" w:line="276" w:lineRule="auto"/>
        <w:ind w:left="567" w:right="5" w:hanging="425"/>
        <w:rPr>
          <w:rFonts w:cs="Arial"/>
          <w:i/>
          <w:sz w:val="22"/>
          <w:szCs w:val="22"/>
        </w:rPr>
      </w:pPr>
      <w:r w:rsidRPr="002E6EB5">
        <w:rPr>
          <w:rFonts w:cs="Arial"/>
          <w:color w:val="000000"/>
          <w:sz w:val="22"/>
          <w:szCs w:val="22"/>
        </w:rPr>
        <w:t>Oferuję wykonanie zamówienia za :</w:t>
      </w:r>
    </w:p>
    <w:p w14:paraId="0ECD5651" w14:textId="77777777" w:rsidR="00BE6332" w:rsidRPr="002E6EB5" w:rsidRDefault="00BE6332" w:rsidP="00BE6332">
      <w:pPr>
        <w:widowControl w:val="0"/>
        <w:autoSpaceDE w:val="0"/>
        <w:autoSpaceDN w:val="0"/>
        <w:adjustRightInd w:val="0"/>
        <w:spacing w:before="211" w:line="276" w:lineRule="auto"/>
        <w:ind w:left="142" w:right="5"/>
        <w:rPr>
          <w:rFonts w:cs="Arial"/>
          <w:i/>
          <w:sz w:val="22"/>
          <w:szCs w:val="22"/>
        </w:rPr>
      </w:pPr>
      <w:r w:rsidRPr="002E6EB5">
        <w:rPr>
          <w:rFonts w:cs="Arial"/>
          <w:color w:val="000000"/>
          <w:sz w:val="22"/>
          <w:szCs w:val="22"/>
        </w:rPr>
        <w:t>cenę ryczałtową    w  PLN wysokości :</w:t>
      </w:r>
    </w:p>
    <w:p w14:paraId="7675217D" w14:textId="77777777" w:rsidR="00BE6332" w:rsidRPr="002E6EB5" w:rsidRDefault="00BE6332" w:rsidP="00BE6332">
      <w:pPr>
        <w:spacing w:before="211" w:line="276" w:lineRule="auto"/>
        <w:ind w:right="5"/>
        <w:rPr>
          <w:rFonts w:cs="Arial"/>
          <w:sz w:val="22"/>
          <w:szCs w:val="22"/>
        </w:rPr>
      </w:pPr>
      <w:r w:rsidRPr="002E6EB5">
        <w:rPr>
          <w:rFonts w:cs="Arial"/>
          <w:color w:val="000000"/>
          <w:sz w:val="22"/>
          <w:szCs w:val="22"/>
        </w:rPr>
        <w:t xml:space="preserve">cena  netto…….....................    </w:t>
      </w:r>
      <w:r w:rsidRPr="002E6EB5">
        <w:rPr>
          <w:rFonts w:cs="Arial"/>
          <w:color w:val="000000"/>
          <w:spacing w:val="-1"/>
          <w:sz w:val="22"/>
          <w:szCs w:val="22"/>
        </w:rPr>
        <w:t>zł słownie:…………………………………………….....złotych)</w:t>
      </w:r>
    </w:p>
    <w:p w14:paraId="06929DDE" w14:textId="77777777" w:rsidR="00BE6332" w:rsidRPr="002E6EB5" w:rsidRDefault="00BE6332" w:rsidP="00BE6332">
      <w:pPr>
        <w:tabs>
          <w:tab w:val="left" w:leader="dot" w:pos="2986"/>
          <w:tab w:val="left" w:leader="dot" w:pos="8080"/>
        </w:tabs>
        <w:spacing w:line="276" w:lineRule="auto"/>
        <w:rPr>
          <w:rFonts w:cs="Arial"/>
          <w:sz w:val="22"/>
          <w:szCs w:val="22"/>
        </w:rPr>
      </w:pPr>
      <w:r w:rsidRPr="002E6EB5">
        <w:rPr>
          <w:rFonts w:cs="Arial"/>
          <w:color w:val="000000"/>
          <w:spacing w:val="-2"/>
          <w:sz w:val="22"/>
          <w:szCs w:val="22"/>
        </w:rPr>
        <w:t xml:space="preserve">VAT </w:t>
      </w:r>
      <w:r w:rsidRPr="002E6EB5">
        <w:rPr>
          <w:rFonts w:cs="Arial"/>
          <w:color w:val="000000"/>
          <w:sz w:val="22"/>
          <w:szCs w:val="22"/>
        </w:rPr>
        <w:tab/>
        <w:t xml:space="preserve"> </w:t>
      </w:r>
      <w:r w:rsidRPr="002E6EB5">
        <w:rPr>
          <w:rFonts w:cs="Arial"/>
          <w:color w:val="000000"/>
          <w:spacing w:val="-1"/>
          <w:sz w:val="22"/>
          <w:szCs w:val="22"/>
        </w:rPr>
        <w:t xml:space="preserve">zł (słownie </w:t>
      </w:r>
      <w:r w:rsidRPr="002E6EB5">
        <w:rPr>
          <w:rFonts w:cs="Arial"/>
          <w:color w:val="000000"/>
          <w:sz w:val="22"/>
          <w:szCs w:val="22"/>
        </w:rPr>
        <w:tab/>
        <w:t xml:space="preserve"> </w:t>
      </w:r>
      <w:r w:rsidRPr="002E6EB5">
        <w:rPr>
          <w:rFonts w:cs="Arial"/>
          <w:color w:val="000000"/>
          <w:spacing w:val="-1"/>
          <w:sz w:val="22"/>
          <w:szCs w:val="22"/>
        </w:rPr>
        <w:t>złotych)</w:t>
      </w:r>
      <w:r w:rsidRPr="002E6EB5">
        <w:rPr>
          <w:rStyle w:val="Odwoanieprzypisudolnego"/>
          <w:rFonts w:cs="Arial"/>
          <w:color w:val="000000"/>
          <w:spacing w:val="-1"/>
          <w:sz w:val="22"/>
          <w:szCs w:val="22"/>
        </w:rPr>
        <w:footnoteReference w:id="1"/>
      </w:r>
    </w:p>
    <w:p w14:paraId="41BEFF07" w14:textId="77777777" w:rsidR="00BE6332" w:rsidRPr="002E6EB5" w:rsidRDefault="00BE6332" w:rsidP="00BE6332">
      <w:pPr>
        <w:tabs>
          <w:tab w:val="left" w:leader="dot" w:pos="2962"/>
          <w:tab w:val="left" w:leader="dot" w:pos="8080"/>
        </w:tabs>
        <w:spacing w:line="276" w:lineRule="auto"/>
        <w:rPr>
          <w:rFonts w:cs="Arial"/>
          <w:color w:val="000000"/>
          <w:spacing w:val="-1"/>
          <w:sz w:val="22"/>
          <w:szCs w:val="22"/>
        </w:rPr>
      </w:pPr>
      <w:r w:rsidRPr="002E6EB5">
        <w:rPr>
          <w:rFonts w:cs="Arial"/>
          <w:color w:val="000000"/>
          <w:sz w:val="22"/>
          <w:szCs w:val="22"/>
        </w:rPr>
        <w:t xml:space="preserve">cena brutto </w:t>
      </w:r>
      <w:r w:rsidRPr="002E6EB5">
        <w:rPr>
          <w:rFonts w:cs="Arial"/>
          <w:color w:val="000000"/>
          <w:sz w:val="22"/>
          <w:szCs w:val="22"/>
        </w:rPr>
        <w:tab/>
        <w:t xml:space="preserve"> </w:t>
      </w:r>
      <w:r w:rsidRPr="002E6EB5">
        <w:rPr>
          <w:rFonts w:cs="Arial"/>
          <w:color w:val="000000"/>
          <w:spacing w:val="-1"/>
          <w:sz w:val="22"/>
          <w:szCs w:val="22"/>
        </w:rPr>
        <w:t xml:space="preserve">zł (słownie </w:t>
      </w:r>
      <w:r w:rsidRPr="002E6EB5">
        <w:rPr>
          <w:rFonts w:cs="Arial"/>
          <w:color w:val="000000"/>
          <w:sz w:val="22"/>
          <w:szCs w:val="22"/>
        </w:rPr>
        <w:tab/>
        <w:t xml:space="preserve"> </w:t>
      </w:r>
      <w:r w:rsidRPr="002E6EB5">
        <w:rPr>
          <w:rFonts w:cs="Arial"/>
          <w:color w:val="000000"/>
          <w:spacing w:val="-1"/>
          <w:sz w:val="22"/>
          <w:szCs w:val="22"/>
        </w:rPr>
        <w:t>złotych)</w:t>
      </w:r>
    </w:p>
    <w:p w14:paraId="574A7DEB" w14:textId="77777777" w:rsidR="00BE6332" w:rsidRPr="002E6EB5" w:rsidRDefault="00BE6332" w:rsidP="00BE6332">
      <w:pPr>
        <w:widowControl w:val="0"/>
        <w:tabs>
          <w:tab w:val="left" w:pos="792"/>
        </w:tabs>
        <w:autoSpaceDE w:val="0"/>
        <w:autoSpaceDN w:val="0"/>
        <w:adjustRightInd w:val="0"/>
        <w:spacing w:line="276" w:lineRule="auto"/>
        <w:rPr>
          <w:rFonts w:cs="Arial"/>
          <w:b/>
          <w:color w:val="000000"/>
          <w:spacing w:val="-1"/>
          <w:sz w:val="22"/>
          <w:szCs w:val="22"/>
        </w:rPr>
      </w:pPr>
      <w:r w:rsidRPr="002E6EB5">
        <w:rPr>
          <w:rFonts w:cs="Arial"/>
          <w:i/>
          <w:sz w:val="22"/>
          <w:szCs w:val="22"/>
        </w:rPr>
        <w:t>Do oferty dołączam w</w:t>
      </w:r>
      <w:r w:rsidRPr="002E6EB5">
        <w:rPr>
          <w:rFonts w:cs="Arial"/>
          <w:color w:val="000000"/>
          <w:spacing w:val="-1"/>
          <w:sz w:val="22"/>
          <w:szCs w:val="22"/>
        </w:rPr>
        <w:t xml:space="preserve">ycenę podstawowych  prac projektowych ,dostaw i robót budowlanych – </w:t>
      </w:r>
      <w:r w:rsidRPr="002E6EB5">
        <w:rPr>
          <w:rFonts w:cs="Arial"/>
          <w:b/>
          <w:color w:val="000000"/>
          <w:spacing w:val="-1"/>
          <w:sz w:val="22"/>
          <w:szCs w:val="22"/>
        </w:rPr>
        <w:t xml:space="preserve">załącznik nr 7 do SIWZ </w:t>
      </w:r>
    </w:p>
    <w:p w14:paraId="5FCD7A0F" w14:textId="77777777" w:rsidR="00BE6332" w:rsidRPr="002E6EB5" w:rsidRDefault="00BE6332" w:rsidP="00BE6332">
      <w:pPr>
        <w:numPr>
          <w:ilvl w:val="0"/>
          <w:numId w:val="13"/>
        </w:numPr>
        <w:suppressAutoHyphens/>
        <w:spacing w:before="120" w:line="276" w:lineRule="auto"/>
        <w:rPr>
          <w:rFonts w:cs="Arial"/>
          <w:sz w:val="22"/>
          <w:szCs w:val="22"/>
        </w:rPr>
      </w:pPr>
      <w:r w:rsidRPr="002E6EB5">
        <w:rPr>
          <w:rFonts w:cs="Arial"/>
          <w:sz w:val="22"/>
          <w:szCs w:val="22"/>
        </w:rPr>
        <w:t>Zobowiązuję się do świadczenie usług serwisowych w okresie gwarancyjnym oraz oświadczam, że koszty świadczenia usług serwisowych w okresie gwarancyjnym zostały wliczone w cenę wykonania przedmiotu zamówienia.</w:t>
      </w:r>
    </w:p>
    <w:p w14:paraId="68D07B8C" w14:textId="1B00B805" w:rsidR="00BE6332" w:rsidRPr="002E6EB5" w:rsidRDefault="00BE6332" w:rsidP="00BE6332">
      <w:pPr>
        <w:numPr>
          <w:ilvl w:val="0"/>
          <w:numId w:val="13"/>
        </w:numPr>
        <w:suppressAutoHyphens/>
        <w:spacing w:before="120" w:line="276" w:lineRule="auto"/>
        <w:rPr>
          <w:rFonts w:cs="Arial"/>
          <w:sz w:val="22"/>
          <w:szCs w:val="22"/>
        </w:rPr>
      </w:pPr>
      <w:r w:rsidRPr="002E6EB5">
        <w:rPr>
          <w:rFonts w:cs="Arial"/>
          <w:sz w:val="22"/>
          <w:szCs w:val="22"/>
        </w:rPr>
        <w:t xml:space="preserve">Zapewniam świadczenie usług serwisowych przez producenta kotła z olejem termalnym w okresie pogwarancyjnym . Na potwierdzenie tego, załączam ofertę świadczenia usług serwisowych  przez firmę  ( nazwa firmy) we wszystkich opcjach serwisowania. </w:t>
      </w:r>
    </w:p>
    <w:p w14:paraId="21208B7E" w14:textId="794D04DF" w:rsidR="00BE6332" w:rsidRPr="002E6EB5" w:rsidRDefault="00BE6332" w:rsidP="00BE6332">
      <w:pPr>
        <w:numPr>
          <w:ilvl w:val="0"/>
          <w:numId w:val="13"/>
        </w:numPr>
        <w:suppressAutoHyphens/>
        <w:spacing w:before="120" w:line="276" w:lineRule="auto"/>
        <w:rPr>
          <w:rFonts w:cs="Arial"/>
          <w:sz w:val="22"/>
          <w:szCs w:val="22"/>
        </w:rPr>
      </w:pPr>
      <w:r w:rsidRPr="002E6EB5">
        <w:rPr>
          <w:rFonts w:cs="Arial"/>
          <w:sz w:val="22"/>
          <w:szCs w:val="22"/>
        </w:rPr>
        <w:t xml:space="preserve">Zapewniam świadczenie usług serwisowych przez producenta turbozespołu ORC </w:t>
      </w:r>
      <w:r w:rsidR="00365757">
        <w:rPr>
          <w:rFonts w:cs="Arial"/>
          <w:sz w:val="22"/>
          <w:szCs w:val="22"/>
        </w:rPr>
        <w:br/>
      </w:r>
      <w:r w:rsidRPr="002E6EB5">
        <w:rPr>
          <w:rFonts w:cs="Arial"/>
          <w:sz w:val="22"/>
          <w:szCs w:val="22"/>
        </w:rPr>
        <w:t xml:space="preserve">w okresie pogwarancyjnym. Na potwierdzenie tego, załączam ofertę świadczenia usług serwisowych przez firmę ( nazwa firmy)  we wszystkich opcjach serwisowania . </w:t>
      </w:r>
    </w:p>
    <w:p w14:paraId="78942E3F" w14:textId="62203E2D" w:rsidR="00BE6332" w:rsidRPr="002E6EB5" w:rsidRDefault="00BE6332" w:rsidP="00BE6332">
      <w:pPr>
        <w:numPr>
          <w:ilvl w:val="0"/>
          <w:numId w:val="13"/>
        </w:numPr>
        <w:suppressAutoHyphens/>
        <w:spacing w:before="120" w:line="276" w:lineRule="auto"/>
        <w:rPr>
          <w:rFonts w:cs="Arial"/>
          <w:sz w:val="22"/>
          <w:szCs w:val="22"/>
        </w:rPr>
      </w:pPr>
      <w:r w:rsidRPr="002E6EB5">
        <w:rPr>
          <w:rFonts w:cs="Arial"/>
          <w:sz w:val="22"/>
          <w:szCs w:val="22"/>
        </w:rPr>
        <w:lastRenderedPageBreak/>
        <w:t xml:space="preserve">Zapewniam świadczenie usług serwisowych przez producenta komory spalania </w:t>
      </w:r>
      <w:r w:rsidR="00365757">
        <w:rPr>
          <w:rFonts w:cs="Arial"/>
          <w:sz w:val="22"/>
          <w:szCs w:val="22"/>
        </w:rPr>
        <w:br/>
      </w:r>
      <w:r w:rsidRPr="002E6EB5">
        <w:rPr>
          <w:rFonts w:cs="Arial"/>
          <w:sz w:val="22"/>
          <w:szCs w:val="22"/>
        </w:rPr>
        <w:t xml:space="preserve">w okresie pogwarancyjnym. Na potwierdzenie tego, załączam ofertę świadczenia usług serwisowych przez firmę ( nazwa firmy)  we wszystkich opcjach serwisowania . </w:t>
      </w:r>
    </w:p>
    <w:p w14:paraId="67BF200B" w14:textId="77777777" w:rsidR="00BE6332" w:rsidRPr="002E6EB5" w:rsidRDefault="00BE6332" w:rsidP="00BE6332">
      <w:pPr>
        <w:pStyle w:val="Akapitzlist"/>
        <w:numPr>
          <w:ilvl w:val="0"/>
          <w:numId w:val="13"/>
        </w:numPr>
        <w:rPr>
          <w:rFonts w:cs="Arial"/>
          <w:sz w:val="22"/>
          <w:szCs w:val="22"/>
        </w:rPr>
      </w:pPr>
      <w:r w:rsidRPr="002E6EB5">
        <w:rPr>
          <w:rFonts w:cs="Arial"/>
          <w:sz w:val="22"/>
          <w:szCs w:val="22"/>
        </w:rPr>
        <w:t xml:space="preserve">Gwarantuję spełnienie wymaganych wartości absolutnych określonych w  załączniku nr  8 do SIWZ-  Zakres gwarancji i zestawienie wartości  gwarantowanych w pkt.5 . </w:t>
      </w:r>
    </w:p>
    <w:p w14:paraId="67950E85" w14:textId="77777777" w:rsidR="00531D8D" w:rsidRPr="002E6EB5" w:rsidRDefault="00531D8D" w:rsidP="00531D8D">
      <w:pPr>
        <w:pStyle w:val="Akapitzlist"/>
        <w:numPr>
          <w:ilvl w:val="0"/>
          <w:numId w:val="13"/>
        </w:numPr>
        <w:rPr>
          <w:rFonts w:cs="Arial"/>
          <w:sz w:val="22"/>
          <w:szCs w:val="22"/>
        </w:rPr>
      </w:pPr>
      <w:r w:rsidRPr="002E6EB5">
        <w:rPr>
          <w:rFonts w:cs="Arial"/>
          <w:sz w:val="22"/>
          <w:szCs w:val="22"/>
        </w:rPr>
        <w:t>Gwarantuję dostępność Inwestycji w okresie gwarancyjnym w ciągu roku w ilości ..............godzin pracy liczonej zgodnie z definicją zawartą w załączniku nr  8 do SIWZ-  Zakres gwarancji i zestawienie wartości  gwarantowanych w pkt.</w:t>
      </w:r>
      <w:r>
        <w:rPr>
          <w:rFonts w:cs="Arial"/>
          <w:sz w:val="22"/>
          <w:szCs w:val="22"/>
        </w:rPr>
        <w:t>5.1.1.</w:t>
      </w:r>
      <w:r w:rsidRPr="002E6EB5">
        <w:rPr>
          <w:rFonts w:cs="Arial"/>
          <w:sz w:val="22"/>
          <w:szCs w:val="22"/>
        </w:rPr>
        <w:t xml:space="preserve"> </w:t>
      </w:r>
    </w:p>
    <w:p w14:paraId="18F5F7BC" w14:textId="77777777" w:rsidR="00531D8D" w:rsidRPr="002E6EB5" w:rsidRDefault="00531D8D" w:rsidP="00531D8D">
      <w:pPr>
        <w:numPr>
          <w:ilvl w:val="0"/>
          <w:numId w:val="13"/>
        </w:numPr>
        <w:suppressAutoHyphens/>
        <w:spacing w:before="120" w:line="276" w:lineRule="auto"/>
        <w:rPr>
          <w:rFonts w:cs="Arial"/>
          <w:sz w:val="22"/>
          <w:szCs w:val="22"/>
        </w:rPr>
      </w:pPr>
      <w:r w:rsidRPr="002E6EB5">
        <w:rPr>
          <w:rFonts w:cs="Arial"/>
          <w:sz w:val="22"/>
          <w:szCs w:val="22"/>
        </w:rPr>
        <w:t>Gwarantuję sprawność całkowitą Inwestycji w wysokości</w:t>
      </w:r>
      <w:r w:rsidRPr="002E6EB5">
        <w:rPr>
          <w:rFonts w:cs="Arial"/>
          <w:b/>
          <w:sz w:val="22"/>
          <w:szCs w:val="22"/>
        </w:rPr>
        <w:t xml:space="preserve"> </w:t>
      </w:r>
      <w:r w:rsidRPr="002E6EB5">
        <w:rPr>
          <w:rFonts w:cs="Arial"/>
          <w:sz w:val="22"/>
          <w:szCs w:val="22"/>
        </w:rPr>
        <w:t>.............% przy</w:t>
      </w:r>
      <w:r w:rsidRPr="002E6EB5">
        <w:rPr>
          <w:rFonts w:cs="Arial"/>
          <w:b/>
          <w:sz w:val="22"/>
          <w:szCs w:val="22"/>
        </w:rPr>
        <w:t xml:space="preserve"> </w:t>
      </w:r>
      <w:r w:rsidRPr="002E6EB5">
        <w:rPr>
          <w:rFonts w:cs="Arial"/>
          <w:sz w:val="22"/>
          <w:szCs w:val="22"/>
        </w:rPr>
        <w:t>maksymalnym obciążeniu</w:t>
      </w:r>
      <w:r w:rsidRPr="002E6EB5">
        <w:rPr>
          <w:rFonts w:cs="Arial"/>
          <w:b/>
          <w:sz w:val="22"/>
          <w:szCs w:val="22"/>
        </w:rPr>
        <w:t xml:space="preserve"> </w:t>
      </w:r>
      <w:r w:rsidRPr="002E6EB5">
        <w:rPr>
          <w:rFonts w:cs="Arial"/>
          <w:sz w:val="22"/>
          <w:szCs w:val="22"/>
        </w:rPr>
        <w:t xml:space="preserve">liczoną  </w:t>
      </w:r>
      <w:r>
        <w:rPr>
          <w:rFonts w:cs="Arial"/>
          <w:sz w:val="22"/>
          <w:szCs w:val="22"/>
        </w:rPr>
        <w:t>jako iloraz sumy mocy cieplnej i elektrycznej na wyjściu z turbozespołu ORC (kW) do mocy zawartej w zużywanym paliwie (</w:t>
      </w:r>
      <w:proofErr w:type="spellStart"/>
      <w:r>
        <w:rPr>
          <w:rFonts w:cs="Arial"/>
          <w:sz w:val="22"/>
          <w:szCs w:val="22"/>
        </w:rPr>
        <w:t>kWt</w:t>
      </w:r>
      <w:proofErr w:type="spellEnd"/>
      <w:r>
        <w:rPr>
          <w:rFonts w:cs="Arial"/>
          <w:sz w:val="22"/>
          <w:szCs w:val="22"/>
        </w:rPr>
        <w:t>) wprowadzanym do komory spalania wyrażony w procentach.</w:t>
      </w:r>
    </w:p>
    <w:p w14:paraId="37A8EDE1" w14:textId="4FD0A837" w:rsidR="00BE6332" w:rsidRPr="002E6EB5" w:rsidRDefault="00BE6332" w:rsidP="00BE6332">
      <w:pPr>
        <w:numPr>
          <w:ilvl w:val="0"/>
          <w:numId w:val="13"/>
        </w:numPr>
        <w:suppressAutoHyphens/>
        <w:spacing w:before="120" w:line="276" w:lineRule="auto"/>
        <w:rPr>
          <w:rFonts w:cs="Arial"/>
          <w:sz w:val="22"/>
          <w:szCs w:val="22"/>
        </w:rPr>
      </w:pPr>
      <w:r w:rsidRPr="002E6EB5">
        <w:rPr>
          <w:rFonts w:cs="Arial"/>
          <w:sz w:val="22"/>
          <w:szCs w:val="22"/>
        </w:rPr>
        <w:t xml:space="preserve">Gwarantuję zużycie energii elektrycznej w Inwestycji na potrzeby własne w ilości ………kWh/h. Gwarantowane zużycie energii elektrycznej dotyczy wszystkich urządzeń wchodzących w skład Inwestycji za wyjątkiem chłodni awaryjnej przedstawionych w załączniku nr 12 do SIWZ - Opis techniczny oferowanej Inwestycji pkt.13 </w:t>
      </w:r>
    </w:p>
    <w:p w14:paraId="32FDB1BB" w14:textId="5479F7CA" w:rsidR="00531D8D" w:rsidRDefault="00BE6332" w:rsidP="00BE6332">
      <w:pPr>
        <w:numPr>
          <w:ilvl w:val="0"/>
          <w:numId w:val="13"/>
        </w:numPr>
        <w:suppressAutoHyphens/>
        <w:spacing w:line="276" w:lineRule="auto"/>
        <w:rPr>
          <w:rFonts w:cs="Arial"/>
          <w:sz w:val="22"/>
          <w:szCs w:val="22"/>
        </w:rPr>
      </w:pPr>
      <w:r w:rsidRPr="002E6EB5">
        <w:rPr>
          <w:rFonts w:cs="Arial"/>
          <w:sz w:val="22"/>
          <w:szCs w:val="22"/>
        </w:rPr>
        <w:t xml:space="preserve"> Gwarantuję możliwość współspalania w Inwestycji w komorze spalania podsuszonych komunalnych osadów ściekowych kod odpadu – 190805   lub odpadów z przetwórstwa drewna oraz z produkcji płyt i mebli o kodach odpadów (030101, 030105, 030181)</w:t>
      </w:r>
      <w:r w:rsidR="00531D8D">
        <w:rPr>
          <w:rFonts w:cs="Arial"/>
          <w:sz w:val="22"/>
          <w:szCs w:val="22"/>
        </w:rPr>
        <w:t>:</w:t>
      </w:r>
    </w:p>
    <w:p w14:paraId="2BC672CD" w14:textId="2AF090C3" w:rsidR="00531D8D" w:rsidRDefault="00531D8D" w:rsidP="00531D8D">
      <w:pPr>
        <w:suppressAutoHyphens/>
        <w:spacing w:line="276" w:lineRule="auto"/>
        <w:rPr>
          <w:rFonts w:cs="Arial"/>
          <w:sz w:val="22"/>
          <w:szCs w:val="22"/>
        </w:rPr>
      </w:pPr>
      <w:r>
        <w:rPr>
          <w:rFonts w:cs="Arial"/>
          <w:sz w:val="22"/>
          <w:szCs w:val="22"/>
        </w:rPr>
        <w:t>- rodzaj spalonego odpadu: ……………</w:t>
      </w:r>
    </w:p>
    <w:p w14:paraId="66BAB4FE" w14:textId="72236F83" w:rsidR="00BE6332" w:rsidRPr="002E6EB5" w:rsidRDefault="00BE6332" w:rsidP="00531D8D">
      <w:pPr>
        <w:suppressAutoHyphens/>
        <w:spacing w:line="276" w:lineRule="auto"/>
        <w:rPr>
          <w:rFonts w:cs="Arial"/>
          <w:sz w:val="22"/>
          <w:szCs w:val="22"/>
        </w:rPr>
      </w:pPr>
      <w:r w:rsidRPr="002E6EB5">
        <w:rPr>
          <w:rFonts w:cs="Arial"/>
          <w:sz w:val="22"/>
          <w:szCs w:val="22"/>
        </w:rPr>
        <w:t xml:space="preserve"> </w:t>
      </w:r>
      <w:r w:rsidR="00531D8D">
        <w:rPr>
          <w:rFonts w:cs="Arial"/>
          <w:sz w:val="22"/>
          <w:szCs w:val="22"/>
        </w:rPr>
        <w:t xml:space="preserve">- </w:t>
      </w:r>
      <w:r w:rsidRPr="002E6EB5">
        <w:rPr>
          <w:rFonts w:cs="Arial"/>
          <w:sz w:val="22"/>
          <w:szCs w:val="22"/>
        </w:rPr>
        <w:t xml:space="preserve">w  ilości  ……..%.  </w:t>
      </w:r>
    </w:p>
    <w:p w14:paraId="23BE4F77" w14:textId="77777777" w:rsidR="00BE6332" w:rsidRPr="002E6EB5" w:rsidRDefault="00BE6332" w:rsidP="00BE6332">
      <w:pPr>
        <w:widowControl w:val="0"/>
        <w:numPr>
          <w:ilvl w:val="0"/>
          <w:numId w:val="13"/>
        </w:numPr>
        <w:autoSpaceDE w:val="0"/>
        <w:autoSpaceDN w:val="0"/>
        <w:adjustRightInd w:val="0"/>
        <w:spacing w:line="276" w:lineRule="auto"/>
        <w:ind w:right="5"/>
        <w:rPr>
          <w:rFonts w:cs="Arial"/>
          <w:color w:val="000000"/>
          <w:sz w:val="22"/>
          <w:szCs w:val="22"/>
        </w:rPr>
      </w:pPr>
      <w:r w:rsidRPr="002E6EB5">
        <w:rPr>
          <w:rFonts w:cs="Arial"/>
          <w:color w:val="000000"/>
          <w:sz w:val="22"/>
          <w:szCs w:val="22"/>
        </w:rPr>
        <w:t>Oświadczam, że zapoznałem się ze specyfikacją istotnych warunków zamówienia (SIWZ)  i nie wnoszę do niej zastrzeżeń oraz, że zdobyłem konieczne informacje do przygotowania niniejszej oferty.</w:t>
      </w:r>
    </w:p>
    <w:p w14:paraId="56FB3DE1" w14:textId="2F3AD129" w:rsidR="00BE6332" w:rsidRPr="002E6EB5" w:rsidRDefault="00BE6332" w:rsidP="00BE6332">
      <w:pPr>
        <w:pStyle w:val="Akapitzlist"/>
        <w:numPr>
          <w:ilvl w:val="0"/>
          <w:numId w:val="13"/>
        </w:numPr>
        <w:spacing w:line="276" w:lineRule="auto"/>
        <w:rPr>
          <w:rFonts w:cs="Arial"/>
          <w:color w:val="000000"/>
          <w:sz w:val="22"/>
          <w:szCs w:val="22"/>
        </w:rPr>
      </w:pPr>
      <w:r w:rsidRPr="002E6EB5">
        <w:rPr>
          <w:rFonts w:cs="Arial"/>
          <w:color w:val="000000"/>
          <w:sz w:val="22"/>
          <w:szCs w:val="22"/>
        </w:rPr>
        <w:t xml:space="preserve">Oświadczam, że do wykonania </w:t>
      </w:r>
      <w:r w:rsidRPr="002E6EB5">
        <w:rPr>
          <w:rFonts w:cs="Arial"/>
          <w:sz w:val="22"/>
          <w:szCs w:val="22"/>
        </w:rPr>
        <w:t>Inwestycji</w:t>
      </w:r>
      <w:r w:rsidRPr="002E6EB5">
        <w:rPr>
          <w:rFonts w:cs="Arial"/>
          <w:color w:val="000000"/>
          <w:sz w:val="22"/>
          <w:szCs w:val="22"/>
        </w:rPr>
        <w:t xml:space="preserve"> zostaną zastosowane urządzenia fabryczne nowe, wyprodukowane nie wcześniej niż 1 rok  przed datą dostawy ,których parametry techniczne oraz pozostałe wymagania są zgodnie z wymaganiami zawartymi w SIWZ i PFU. Na potwierdzenie tego składam opis techniczny </w:t>
      </w:r>
      <w:r w:rsidRPr="002E6EB5">
        <w:rPr>
          <w:rFonts w:cs="Arial"/>
          <w:sz w:val="22"/>
          <w:szCs w:val="22"/>
        </w:rPr>
        <w:t>Inwestycji</w:t>
      </w:r>
      <w:r w:rsidRPr="002E6EB5">
        <w:rPr>
          <w:rFonts w:cs="Arial"/>
          <w:color w:val="000000"/>
          <w:sz w:val="22"/>
          <w:szCs w:val="22"/>
        </w:rPr>
        <w:t xml:space="preserve"> wg  </w:t>
      </w:r>
      <w:r w:rsidRPr="002E6EB5">
        <w:rPr>
          <w:rFonts w:cs="Arial"/>
          <w:b/>
          <w:sz w:val="22"/>
          <w:szCs w:val="22"/>
        </w:rPr>
        <w:t>załącznika nr 12</w:t>
      </w:r>
      <w:r w:rsidRPr="002E6EB5">
        <w:rPr>
          <w:rFonts w:cs="Arial"/>
          <w:color w:val="000000"/>
          <w:sz w:val="22"/>
          <w:szCs w:val="22"/>
        </w:rPr>
        <w:t xml:space="preserve"> do SIWZ . </w:t>
      </w:r>
    </w:p>
    <w:p w14:paraId="7F81BCAC" w14:textId="77777777" w:rsidR="00BE6332" w:rsidRPr="002E6EB5" w:rsidRDefault="00BE6332" w:rsidP="00BE6332">
      <w:pPr>
        <w:widowControl w:val="0"/>
        <w:numPr>
          <w:ilvl w:val="0"/>
          <w:numId w:val="13"/>
        </w:numPr>
        <w:autoSpaceDE w:val="0"/>
        <w:autoSpaceDN w:val="0"/>
        <w:adjustRightInd w:val="0"/>
        <w:spacing w:before="283" w:line="276" w:lineRule="auto"/>
        <w:ind w:right="5"/>
        <w:rPr>
          <w:rFonts w:cs="Arial"/>
          <w:color w:val="000000"/>
          <w:sz w:val="22"/>
          <w:szCs w:val="22"/>
        </w:rPr>
      </w:pPr>
      <w:r w:rsidRPr="002E6EB5">
        <w:rPr>
          <w:rFonts w:cs="Arial"/>
          <w:color w:val="000000"/>
          <w:sz w:val="22"/>
          <w:szCs w:val="22"/>
        </w:rPr>
        <w:t xml:space="preserve">Oświadczam, że uważam się za związanego ofertą na czas wskazany w specyfikacji istotnych warunków zamówienia, czyli przez </w:t>
      </w:r>
      <w:r w:rsidRPr="002E6EB5">
        <w:rPr>
          <w:rFonts w:cs="Arial"/>
          <w:b/>
          <w:color w:val="000000"/>
          <w:sz w:val="22"/>
          <w:szCs w:val="22"/>
        </w:rPr>
        <w:t>60</w:t>
      </w:r>
      <w:r w:rsidRPr="002E6EB5">
        <w:rPr>
          <w:rFonts w:cs="Arial"/>
          <w:color w:val="000000"/>
          <w:sz w:val="22"/>
          <w:szCs w:val="22"/>
        </w:rPr>
        <w:t xml:space="preserve"> dni od terminu składania ofert.</w:t>
      </w:r>
    </w:p>
    <w:p w14:paraId="2F300DD1" w14:textId="77777777" w:rsidR="00BE6332" w:rsidRPr="002E6EB5" w:rsidRDefault="00BE6332" w:rsidP="00BE6332">
      <w:pPr>
        <w:widowControl w:val="0"/>
        <w:numPr>
          <w:ilvl w:val="0"/>
          <w:numId w:val="13"/>
        </w:numPr>
        <w:autoSpaceDE w:val="0"/>
        <w:autoSpaceDN w:val="0"/>
        <w:adjustRightInd w:val="0"/>
        <w:spacing w:before="283" w:line="276" w:lineRule="auto"/>
        <w:ind w:right="5"/>
        <w:rPr>
          <w:rFonts w:cs="Arial"/>
          <w:color w:val="FF0000"/>
          <w:sz w:val="22"/>
          <w:szCs w:val="22"/>
        </w:rPr>
      </w:pPr>
      <w:r w:rsidRPr="002E6EB5">
        <w:rPr>
          <w:rFonts w:cs="Arial"/>
          <w:color w:val="000000"/>
          <w:sz w:val="22"/>
          <w:szCs w:val="22"/>
        </w:rPr>
        <w:t xml:space="preserve">Wadium w </w:t>
      </w:r>
      <w:r w:rsidRPr="002E6EB5">
        <w:rPr>
          <w:rFonts w:cs="Arial"/>
          <w:sz w:val="22"/>
          <w:szCs w:val="22"/>
        </w:rPr>
        <w:t xml:space="preserve">kwocie </w:t>
      </w:r>
      <w:r w:rsidRPr="002E6EB5">
        <w:rPr>
          <w:rFonts w:cs="Arial"/>
          <w:b/>
          <w:sz w:val="22"/>
          <w:szCs w:val="22"/>
        </w:rPr>
        <w:t xml:space="preserve">1 500 000 </w:t>
      </w:r>
      <w:r w:rsidRPr="002E6EB5">
        <w:rPr>
          <w:rFonts w:cs="Arial"/>
          <w:sz w:val="22"/>
          <w:szCs w:val="22"/>
        </w:rPr>
        <w:t xml:space="preserve"> PLN zostało wniesione</w:t>
      </w:r>
      <w:r w:rsidRPr="002E6EB5">
        <w:rPr>
          <w:rFonts w:cs="Arial"/>
          <w:color w:val="FF0000"/>
          <w:sz w:val="22"/>
          <w:szCs w:val="22"/>
        </w:rPr>
        <w:t>:</w:t>
      </w:r>
    </w:p>
    <w:p w14:paraId="618EE42A" w14:textId="77777777" w:rsidR="00BE6332" w:rsidRPr="002E6EB5" w:rsidRDefault="00BE6332" w:rsidP="00BE6332">
      <w:pPr>
        <w:spacing w:line="276" w:lineRule="auto"/>
        <w:rPr>
          <w:rFonts w:cs="Arial"/>
          <w:sz w:val="22"/>
          <w:szCs w:val="22"/>
        </w:rPr>
      </w:pPr>
    </w:p>
    <w:p w14:paraId="41D405E9" w14:textId="77777777" w:rsidR="00BE6332" w:rsidRPr="002E6EB5" w:rsidRDefault="00BE6332" w:rsidP="00BE6332">
      <w:pPr>
        <w:widowControl w:val="0"/>
        <w:numPr>
          <w:ilvl w:val="0"/>
          <w:numId w:val="10"/>
        </w:numPr>
        <w:tabs>
          <w:tab w:val="left" w:pos="2880"/>
        </w:tabs>
        <w:autoSpaceDE w:val="0"/>
        <w:autoSpaceDN w:val="0"/>
        <w:adjustRightInd w:val="0"/>
        <w:spacing w:line="276" w:lineRule="auto"/>
        <w:ind w:left="720"/>
        <w:rPr>
          <w:rFonts w:cs="Arial"/>
          <w:color w:val="000000"/>
          <w:spacing w:val="-2"/>
          <w:sz w:val="22"/>
          <w:szCs w:val="22"/>
        </w:rPr>
      </w:pPr>
      <w:r w:rsidRPr="002E6EB5">
        <w:rPr>
          <w:rFonts w:cs="Arial"/>
          <w:color w:val="000000"/>
          <w:sz w:val="22"/>
          <w:szCs w:val="22"/>
        </w:rPr>
        <w:t>w pieniądzu przelewem na konto bankowe zamawiającego *</w:t>
      </w:r>
    </w:p>
    <w:p w14:paraId="7DF38FA3" w14:textId="77777777" w:rsidR="00BE6332" w:rsidRPr="002E6EB5" w:rsidRDefault="00BE6332" w:rsidP="00BE6332">
      <w:pPr>
        <w:widowControl w:val="0"/>
        <w:numPr>
          <w:ilvl w:val="0"/>
          <w:numId w:val="10"/>
        </w:numPr>
        <w:tabs>
          <w:tab w:val="left" w:pos="2880"/>
          <w:tab w:val="left" w:leader="dot" w:pos="6955"/>
          <w:tab w:val="left" w:pos="7858"/>
          <w:tab w:val="left" w:pos="8626"/>
        </w:tabs>
        <w:autoSpaceDE w:val="0"/>
        <w:autoSpaceDN w:val="0"/>
        <w:adjustRightInd w:val="0"/>
        <w:spacing w:line="276" w:lineRule="auto"/>
        <w:ind w:left="1080" w:hanging="360"/>
        <w:rPr>
          <w:rFonts w:cs="Arial"/>
          <w:color w:val="000000"/>
          <w:spacing w:val="-2"/>
          <w:sz w:val="22"/>
          <w:szCs w:val="22"/>
        </w:rPr>
      </w:pPr>
      <w:r w:rsidRPr="002E6EB5">
        <w:rPr>
          <w:rFonts w:cs="Arial"/>
          <w:color w:val="000000"/>
          <w:spacing w:val="-1"/>
          <w:sz w:val="22"/>
          <w:szCs w:val="22"/>
        </w:rPr>
        <w:t xml:space="preserve">wraz  ze składaną ofertą </w:t>
      </w:r>
      <w:r w:rsidRPr="002E6EB5">
        <w:rPr>
          <w:rFonts w:cs="Arial"/>
          <w:color w:val="000000"/>
          <w:sz w:val="22"/>
          <w:szCs w:val="22"/>
        </w:rPr>
        <w:tab/>
        <w:t>w formie *</w:t>
      </w:r>
    </w:p>
    <w:p w14:paraId="03DA51CF" w14:textId="77777777" w:rsidR="00BE6332" w:rsidRPr="002E6EB5" w:rsidRDefault="00BE6332" w:rsidP="00BE6332">
      <w:pPr>
        <w:widowControl w:val="0"/>
        <w:numPr>
          <w:ilvl w:val="0"/>
          <w:numId w:val="13"/>
        </w:numPr>
        <w:autoSpaceDE w:val="0"/>
        <w:autoSpaceDN w:val="0"/>
        <w:adjustRightInd w:val="0"/>
        <w:spacing w:before="283" w:line="276" w:lineRule="auto"/>
        <w:ind w:right="5"/>
        <w:rPr>
          <w:rFonts w:cs="Arial"/>
          <w:color w:val="000000"/>
          <w:sz w:val="22"/>
          <w:szCs w:val="22"/>
        </w:rPr>
      </w:pPr>
      <w:r w:rsidRPr="002E6EB5">
        <w:rPr>
          <w:rFonts w:cs="Arial"/>
          <w:color w:val="000000"/>
          <w:sz w:val="22"/>
          <w:szCs w:val="22"/>
        </w:rPr>
        <w:t>Przedmiot zamówienia zamierzamy wykonać:</w:t>
      </w:r>
    </w:p>
    <w:p w14:paraId="698133C2" w14:textId="77777777" w:rsidR="00BE6332" w:rsidRPr="002E6EB5" w:rsidRDefault="00BE6332" w:rsidP="00BE6332">
      <w:pPr>
        <w:widowControl w:val="0"/>
        <w:numPr>
          <w:ilvl w:val="0"/>
          <w:numId w:val="12"/>
        </w:numPr>
        <w:tabs>
          <w:tab w:val="left" w:pos="1134"/>
        </w:tabs>
        <w:autoSpaceDE w:val="0"/>
        <w:autoSpaceDN w:val="0"/>
        <w:adjustRightInd w:val="0"/>
        <w:spacing w:line="276" w:lineRule="auto"/>
        <w:ind w:left="720"/>
        <w:rPr>
          <w:rFonts w:cs="Arial"/>
          <w:color w:val="000000"/>
          <w:sz w:val="22"/>
          <w:szCs w:val="22"/>
        </w:rPr>
      </w:pPr>
      <w:r w:rsidRPr="002E6EB5">
        <w:rPr>
          <w:rFonts w:cs="Arial"/>
          <w:color w:val="000000"/>
          <w:sz w:val="22"/>
          <w:szCs w:val="22"/>
        </w:rPr>
        <w:t>siłami własnymi *</w:t>
      </w:r>
    </w:p>
    <w:p w14:paraId="1CAB9735" w14:textId="77777777" w:rsidR="00BE6332" w:rsidRPr="002E6EB5" w:rsidRDefault="00BE6332" w:rsidP="00BE6332">
      <w:pPr>
        <w:widowControl w:val="0"/>
        <w:numPr>
          <w:ilvl w:val="0"/>
          <w:numId w:val="12"/>
        </w:numPr>
        <w:tabs>
          <w:tab w:val="left" w:pos="1134"/>
        </w:tabs>
        <w:autoSpaceDE w:val="0"/>
        <w:autoSpaceDN w:val="0"/>
        <w:adjustRightInd w:val="0"/>
        <w:spacing w:line="276" w:lineRule="auto"/>
        <w:ind w:left="720"/>
        <w:rPr>
          <w:rFonts w:cs="Arial"/>
          <w:color w:val="000000"/>
          <w:sz w:val="22"/>
          <w:szCs w:val="22"/>
        </w:rPr>
      </w:pPr>
      <w:r w:rsidRPr="002E6EB5">
        <w:rPr>
          <w:rFonts w:cs="Arial"/>
          <w:color w:val="000000"/>
          <w:sz w:val="22"/>
          <w:szCs w:val="22"/>
        </w:rPr>
        <w:t xml:space="preserve">siłami własnymi   oraz   przy   pomocy   podwykonawców   w   zakresie wykazanym   wg.  </w:t>
      </w:r>
      <w:r w:rsidRPr="002E6EB5">
        <w:rPr>
          <w:rFonts w:cs="Arial"/>
          <w:b/>
          <w:color w:val="000000"/>
          <w:sz w:val="22"/>
          <w:szCs w:val="22"/>
        </w:rPr>
        <w:t>załącznika nr 9</w:t>
      </w:r>
      <w:r w:rsidRPr="002E6EB5">
        <w:rPr>
          <w:rFonts w:cs="Arial"/>
          <w:color w:val="000000"/>
          <w:sz w:val="22"/>
          <w:szCs w:val="22"/>
        </w:rPr>
        <w:t xml:space="preserve"> do SIWZ *</w:t>
      </w:r>
    </w:p>
    <w:p w14:paraId="7DD49E26" w14:textId="77777777" w:rsidR="00BE6332" w:rsidRPr="002E6EB5" w:rsidRDefault="00BE6332" w:rsidP="00BE6332">
      <w:pPr>
        <w:widowControl w:val="0"/>
        <w:numPr>
          <w:ilvl w:val="0"/>
          <w:numId w:val="13"/>
        </w:numPr>
        <w:autoSpaceDE w:val="0"/>
        <w:autoSpaceDN w:val="0"/>
        <w:adjustRightInd w:val="0"/>
        <w:spacing w:before="283" w:line="276" w:lineRule="auto"/>
        <w:ind w:right="5"/>
        <w:rPr>
          <w:rFonts w:cs="Arial"/>
          <w:color w:val="000000"/>
          <w:sz w:val="22"/>
          <w:szCs w:val="22"/>
        </w:rPr>
      </w:pPr>
      <w:r w:rsidRPr="002E6EB5">
        <w:rPr>
          <w:rFonts w:cs="Arial"/>
          <w:color w:val="000000"/>
          <w:sz w:val="22"/>
          <w:szCs w:val="22"/>
        </w:rPr>
        <w:t>Oświadczam, że zapoznałem się z treścią umowy, załączonej do specyfikacji istotnych warunków zamówienia (załącznik nr 10) do których nie wnoszę  uwag.</w:t>
      </w:r>
    </w:p>
    <w:p w14:paraId="60C40619" w14:textId="77777777" w:rsidR="00BE6332" w:rsidRPr="002E6EB5" w:rsidRDefault="00BE6332" w:rsidP="00BE6332">
      <w:pPr>
        <w:widowControl w:val="0"/>
        <w:numPr>
          <w:ilvl w:val="0"/>
          <w:numId w:val="13"/>
        </w:numPr>
        <w:autoSpaceDE w:val="0"/>
        <w:autoSpaceDN w:val="0"/>
        <w:adjustRightInd w:val="0"/>
        <w:spacing w:before="283" w:line="276" w:lineRule="auto"/>
        <w:ind w:right="5"/>
        <w:rPr>
          <w:rFonts w:cs="Arial"/>
          <w:sz w:val="22"/>
          <w:szCs w:val="22"/>
        </w:rPr>
      </w:pPr>
      <w:r w:rsidRPr="002E6EB5">
        <w:rPr>
          <w:rFonts w:cs="Arial"/>
          <w:color w:val="000000"/>
          <w:sz w:val="22"/>
          <w:szCs w:val="22"/>
        </w:rPr>
        <w:t xml:space="preserve">Oferuję wykonanie przedmiotu zamówienia w nieprzekraczalnym terminie </w:t>
      </w:r>
      <w:r w:rsidRPr="002E6EB5">
        <w:rPr>
          <w:rFonts w:cs="Arial"/>
          <w:sz w:val="22"/>
          <w:szCs w:val="22"/>
        </w:rPr>
        <w:t xml:space="preserve">do 28 </w:t>
      </w:r>
      <w:r w:rsidRPr="002E6EB5">
        <w:rPr>
          <w:rFonts w:cs="Arial"/>
          <w:sz w:val="22"/>
          <w:szCs w:val="22"/>
        </w:rPr>
        <w:lastRenderedPageBreak/>
        <w:t>miesięcy  od dnia podpisania Umowy .</w:t>
      </w:r>
    </w:p>
    <w:p w14:paraId="5B2AD54E" w14:textId="204E29BD" w:rsidR="00BE6332" w:rsidRPr="002E6EB5" w:rsidRDefault="00BE6332" w:rsidP="00BE6332">
      <w:pPr>
        <w:widowControl w:val="0"/>
        <w:numPr>
          <w:ilvl w:val="0"/>
          <w:numId w:val="13"/>
        </w:numPr>
        <w:autoSpaceDE w:val="0"/>
        <w:autoSpaceDN w:val="0"/>
        <w:adjustRightInd w:val="0"/>
        <w:spacing w:before="283" w:line="276" w:lineRule="auto"/>
        <w:ind w:right="5"/>
        <w:rPr>
          <w:rFonts w:cs="Arial"/>
          <w:color w:val="000000"/>
          <w:sz w:val="22"/>
          <w:szCs w:val="22"/>
        </w:rPr>
      </w:pPr>
      <w:r w:rsidRPr="002E6EB5">
        <w:rPr>
          <w:rFonts w:cs="Arial"/>
          <w:color w:val="000000"/>
          <w:sz w:val="22"/>
          <w:szCs w:val="22"/>
        </w:rPr>
        <w:t>Udzielam gwarancji na wykonanie przedmiotu zamówienia zgodnie z wymaganiami</w:t>
      </w:r>
      <w:r>
        <w:rPr>
          <w:rFonts w:cs="Arial"/>
          <w:color w:val="000000"/>
          <w:sz w:val="22"/>
          <w:szCs w:val="22"/>
        </w:rPr>
        <w:t xml:space="preserve"> </w:t>
      </w:r>
      <w:r w:rsidR="004747A9">
        <w:rPr>
          <w:rFonts w:cs="Arial"/>
          <w:color w:val="000000"/>
          <w:sz w:val="22"/>
          <w:szCs w:val="22"/>
        </w:rPr>
        <w:br/>
      </w:r>
      <w:r w:rsidRPr="002E6EB5">
        <w:rPr>
          <w:rFonts w:cs="Arial"/>
          <w:color w:val="000000"/>
          <w:sz w:val="22"/>
          <w:szCs w:val="22"/>
        </w:rPr>
        <w:t>i na zasadach  określonych   w  załączniku nr 8  do SIWZ .   Udzielona   gwarancja na wszystkie dostarczone maszyny i urządzenia nie będzie krótsza niż gwarancja udzielona przez producenta tych maszyn i urządzeń. Udzielamy dodatkowej gwarancji na zabezpieczenie trwałości powłok ochronnych przez korozją chlorową w  ilości …………..miesięcy.</w:t>
      </w:r>
    </w:p>
    <w:p w14:paraId="15460494" w14:textId="77777777" w:rsidR="00BE6332" w:rsidRPr="002E6EB5" w:rsidRDefault="00BE6332" w:rsidP="00BE6332">
      <w:pPr>
        <w:widowControl w:val="0"/>
        <w:numPr>
          <w:ilvl w:val="0"/>
          <w:numId w:val="13"/>
        </w:numPr>
        <w:autoSpaceDE w:val="0"/>
        <w:autoSpaceDN w:val="0"/>
        <w:adjustRightInd w:val="0"/>
        <w:spacing w:before="283" w:line="276" w:lineRule="auto"/>
        <w:ind w:right="5"/>
        <w:rPr>
          <w:rFonts w:cs="Arial"/>
          <w:color w:val="000000"/>
          <w:sz w:val="22"/>
          <w:szCs w:val="22"/>
        </w:rPr>
      </w:pPr>
      <w:r w:rsidRPr="002E6EB5">
        <w:rPr>
          <w:rFonts w:cs="Arial"/>
          <w:color w:val="000000"/>
          <w:sz w:val="22"/>
          <w:szCs w:val="22"/>
        </w:rPr>
        <w:t>Przyjmuję termin płatności poszczególnych faktur częściowych  za wykonanie przedmiotu Umowy   w ciągu 30  dni od daty otrzymania przez Zamawiającego prawidłowej faktury VAT potwierdzonej protokołem odbioru .</w:t>
      </w:r>
    </w:p>
    <w:p w14:paraId="3A2A632E" w14:textId="77777777" w:rsidR="00BE6332" w:rsidRPr="002E6EB5" w:rsidRDefault="00BE6332" w:rsidP="00BE6332">
      <w:pPr>
        <w:widowControl w:val="0"/>
        <w:numPr>
          <w:ilvl w:val="0"/>
          <w:numId w:val="13"/>
        </w:numPr>
        <w:autoSpaceDE w:val="0"/>
        <w:autoSpaceDN w:val="0"/>
        <w:adjustRightInd w:val="0"/>
        <w:spacing w:before="283" w:line="276" w:lineRule="auto"/>
        <w:ind w:right="5"/>
        <w:rPr>
          <w:rFonts w:cs="Arial"/>
          <w:color w:val="000000"/>
          <w:sz w:val="22"/>
          <w:szCs w:val="22"/>
        </w:rPr>
      </w:pPr>
      <w:r w:rsidRPr="002E6EB5">
        <w:rPr>
          <w:rFonts w:cs="Arial"/>
          <w:color w:val="000000"/>
          <w:sz w:val="22"/>
          <w:szCs w:val="22"/>
        </w:rPr>
        <w:t xml:space="preserve">Oświadczam, że spełniam warunki udziału w postępowaniu oraz nie podlegam wykluczeniu zgodnie z wymogami określonymi w SIWZ .  </w:t>
      </w:r>
    </w:p>
    <w:p w14:paraId="072BA525" w14:textId="77777777" w:rsidR="00BE6332" w:rsidRPr="002E6EB5" w:rsidRDefault="00BE6332" w:rsidP="00BE6332">
      <w:pPr>
        <w:widowControl w:val="0"/>
        <w:numPr>
          <w:ilvl w:val="0"/>
          <w:numId w:val="13"/>
        </w:numPr>
        <w:autoSpaceDE w:val="0"/>
        <w:autoSpaceDN w:val="0"/>
        <w:adjustRightInd w:val="0"/>
        <w:spacing w:before="283" w:line="276" w:lineRule="auto"/>
        <w:ind w:right="5"/>
        <w:rPr>
          <w:rFonts w:cs="Arial"/>
          <w:color w:val="000000"/>
          <w:sz w:val="22"/>
          <w:szCs w:val="22"/>
        </w:rPr>
      </w:pPr>
      <w:r w:rsidRPr="002E6EB5">
        <w:rPr>
          <w:rFonts w:cs="Arial"/>
          <w:color w:val="000000"/>
          <w:sz w:val="22"/>
          <w:szCs w:val="22"/>
        </w:rPr>
        <w:t>Upoważniam Zamawiającego (bądź uprawnionych przedstawicieli) do przeprowadzenia wszelkich badań mających na celu sprawdzenie zaświadczeń, dokumentów  i przedłożonych informacji oraz do wyjaśnienia każdych aspektów naszej oferty.</w:t>
      </w:r>
    </w:p>
    <w:p w14:paraId="306B3038" w14:textId="77777777" w:rsidR="00BE6332" w:rsidRPr="002E6EB5" w:rsidRDefault="00BE6332" w:rsidP="00BE6332">
      <w:pPr>
        <w:widowControl w:val="0"/>
        <w:numPr>
          <w:ilvl w:val="0"/>
          <w:numId w:val="13"/>
        </w:numPr>
        <w:autoSpaceDE w:val="0"/>
        <w:autoSpaceDN w:val="0"/>
        <w:adjustRightInd w:val="0"/>
        <w:spacing w:before="283" w:line="276" w:lineRule="auto"/>
        <w:ind w:right="5"/>
        <w:rPr>
          <w:rFonts w:cs="Arial"/>
          <w:color w:val="000000"/>
          <w:sz w:val="22"/>
          <w:szCs w:val="22"/>
        </w:rPr>
      </w:pPr>
      <w:r w:rsidRPr="002E6EB5">
        <w:rPr>
          <w:rFonts w:cs="Arial"/>
          <w:color w:val="000000"/>
          <w:sz w:val="22"/>
          <w:szCs w:val="22"/>
        </w:rPr>
        <w:t>Oświadczam, iż wszystkie informacje zamieszczone w ofercie są prawdziwe (za składanie nieprawdziwych informacji Wykonawca odpowiada zgodnie z art. 270 KK).</w:t>
      </w:r>
    </w:p>
    <w:p w14:paraId="1B259B87" w14:textId="44C9FDBB" w:rsidR="00BE6332" w:rsidRPr="002E6EB5" w:rsidRDefault="00BE6332" w:rsidP="00BE6332">
      <w:pPr>
        <w:widowControl w:val="0"/>
        <w:numPr>
          <w:ilvl w:val="0"/>
          <w:numId w:val="13"/>
        </w:numPr>
        <w:autoSpaceDE w:val="0"/>
        <w:autoSpaceDN w:val="0"/>
        <w:adjustRightInd w:val="0"/>
        <w:spacing w:before="283" w:line="276" w:lineRule="auto"/>
        <w:ind w:right="5"/>
        <w:rPr>
          <w:rFonts w:cs="Arial"/>
          <w:color w:val="000000"/>
          <w:sz w:val="22"/>
          <w:szCs w:val="22"/>
        </w:rPr>
      </w:pPr>
      <w:r w:rsidRPr="002E6EB5">
        <w:rPr>
          <w:rFonts w:cs="Arial"/>
          <w:color w:val="000000"/>
          <w:sz w:val="22"/>
          <w:szCs w:val="22"/>
        </w:rPr>
        <w:t xml:space="preserve">Na podstawie art. 8 ust. 3 ustawy z dnia 29 stycznia 2004 r. prawo zamówień publicznych tekst jednolity </w:t>
      </w:r>
      <w:r w:rsidRPr="002E6EB5">
        <w:rPr>
          <w:rFonts w:cs="Arial"/>
          <w:sz w:val="22"/>
          <w:szCs w:val="22"/>
        </w:rPr>
        <w:t xml:space="preserve">(Dz. U. z 2019r. 1843 póź.zm.), </w:t>
      </w:r>
      <w:r w:rsidRPr="002E6EB5">
        <w:rPr>
          <w:rFonts w:cs="Arial"/>
          <w:color w:val="000000"/>
          <w:sz w:val="22"/>
          <w:szCs w:val="22"/>
        </w:rPr>
        <w:t xml:space="preserve">żadne z informacji zawartych </w:t>
      </w:r>
      <w:r w:rsidR="004747A9">
        <w:rPr>
          <w:rFonts w:cs="Arial"/>
          <w:color w:val="000000"/>
          <w:sz w:val="22"/>
          <w:szCs w:val="22"/>
        </w:rPr>
        <w:br/>
      </w:r>
      <w:r w:rsidRPr="002E6EB5">
        <w:rPr>
          <w:rFonts w:cs="Arial"/>
          <w:color w:val="000000"/>
          <w:sz w:val="22"/>
          <w:szCs w:val="22"/>
        </w:rPr>
        <w:t xml:space="preserve">w ofercie nie stanowią tajemnicy przedsiębiorstwa w rozumieniu przepisów o zwalczaniu nieuczciwej konkurencji / wskazane poniżej informacje zawarte w ofercie stanowią tajemnicę przedsiębiorstwa w rozumieniu przepisów o zwalczaniu nieuczciwej konkurencji i w związku </w:t>
      </w:r>
      <w:r w:rsidR="004747A9">
        <w:rPr>
          <w:rFonts w:cs="Arial"/>
          <w:color w:val="000000"/>
          <w:sz w:val="22"/>
          <w:szCs w:val="22"/>
        </w:rPr>
        <w:br/>
      </w:r>
      <w:r w:rsidRPr="002E6EB5">
        <w:rPr>
          <w:rFonts w:cs="Arial"/>
          <w:color w:val="000000"/>
          <w:sz w:val="22"/>
          <w:szCs w:val="22"/>
        </w:rPr>
        <w:t>z niniejszym nie mogą być one udostępniane, w szczególności innym uczestnikom postępowania.</w:t>
      </w:r>
    </w:p>
    <w:p w14:paraId="0CCC52F4" w14:textId="77777777" w:rsidR="00BE6332" w:rsidRPr="002E6EB5" w:rsidRDefault="00BE6332" w:rsidP="00BE6332">
      <w:pPr>
        <w:widowControl w:val="0"/>
        <w:autoSpaceDE w:val="0"/>
        <w:autoSpaceDN w:val="0"/>
        <w:adjustRightInd w:val="0"/>
        <w:spacing w:before="283" w:line="276" w:lineRule="auto"/>
        <w:ind w:right="5"/>
        <w:rPr>
          <w:rFonts w:cs="Arial"/>
          <w:color w:val="000000"/>
          <w:sz w:val="22"/>
          <w:szCs w:val="22"/>
        </w:rPr>
      </w:pPr>
    </w:p>
    <w:p w14:paraId="15970401" w14:textId="77777777" w:rsidR="00BE6332" w:rsidRPr="002E6EB5" w:rsidRDefault="00BE6332" w:rsidP="00BE6332">
      <w:pPr>
        <w:spacing w:line="243" w:lineRule="exact"/>
        <w:ind w:left="840"/>
        <w:rPr>
          <w:rFonts w:cs="Arial"/>
          <w:sz w:val="22"/>
          <w:szCs w:val="22"/>
        </w:rPr>
      </w:pPr>
    </w:p>
    <w:tbl>
      <w:tblPr>
        <w:tblW w:w="0" w:type="auto"/>
        <w:tblInd w:w="910" w:type="dxa"/>
        <w:tblLayout w:type="fixed"/>
        <w:tblCellMar>
          <w:left w:w="0" w:type="dxa"/>
          <w:right w:w="0" w:type="dxa"/>
        </w:tblCellMar>
        <w:tblLook w:val="0000" w:firstRow="0" w:lastRow="0" w:firstColumn="0" w:lastColumn="0" w:noHBand="0" w:noVBand="0"/>
      </w:tblPr>
      <w:tblGrid>
        <w:gridCol w:w="518"/>
        <w:gridCol w:w="3822"/>
        <w:gridCol w:w="1100"/>
        <w:gridCol w:w="880"/>
        <w:gridCol w:w="1980"/>
      </w:tblGrid>
      <w:tr w:rsidR="00BE6332" w:rsidRPr="002E6EB5" w14:paraId="5108C668" w14:textId="77777777" w:rsidTr="004B2104">
        <w:trPr>
          <w:trHeight w:val="257"/>
        </w:trPr>
        <w:tc>
          <w:tcPr>
            <w:tcW w:w="518" w:type="dxa"/>
            <w:tcBorders>
              <w:top w:val="single" w:sz="8" w:space="0" w:color="auto"/>
              <w:left w:val="single" w:sz="8" w:space="0" w:color="auto"/>
              <w:right w:val="single" w:sz="8" w:space="0" w:color="auto"/>
            </w:tcBorders>
            <w:shd w:val="clear" w:color="auto" w:fill="auto"/>
            <w:vAlign w:val="bottom"/>
          </w:tcPr>
          <w:p w14:paraId="5D815807" w14:textId="77777777" w:rsidR="00BE6332" w:rsidRPr="002E6EB5" w:rsidRDefault="00BE6332" w:rsidP="00BE6332">
            <w:pPr>
              <w:spacing w:line="0" w:lineRule="atLeast"/>
              <w:ind w:left="100"/>
              <w:rPr>
                <w:rFonts w:eastAsia="Arial" w:cs="Arial"/>
                <w:b/>
                <w:sz w:val="22"/>
                <w:szCs w:val="22"/>
              </w:rPr>
            </w:pPr>
            <w:r w:rsidRPr="002E6EB5">
              <w:rPr>
                <w:rFonts w:eastAsia="Arial" w:cs="Arial"/>
                <w:b/>
                <w:sz w:val="22"/>
                <w:szCs w:val="22"/>
              </w:rPr>
              <w:t>Lp.</w:t>
            </w:r>
          </w:p>
        </w:tc>
        <w:tc>
          <w:tcPr>
            <w:tcW w:w="3822" w:type="dxa"/>
            <w:tcBorders>
              <w:top w:val="single" w:sz="8" w:space="0" w:color="auto"/>
              <w:right w:val="single" w:sz="8" w:space="0" w:color="auto"/>
            </w:tcBorders>
            <w:shd w:val="clear" w:color="auto" w:fill="auto"/>
            <w:vAlign w:val="bottom"/>
          </w:tcPr>
          <w:p w14:paraId="461AF130" w14:textId="77777777" w:rsidR="00BE6332" w:rsidRPr="002E6EB5" w:rsidRDefault="00BE6332" w:rsidP="00BE6332">
            <w:pPr>
              <w:spacing w:line="0" w:lineRule="atLeast"/>
              <w:jc w:val="center"/>
              <w:rPr>
                <w:rFonts w:eastAsia="Arial" w:cs="Arial"/>
                <w:b/>
                <w:w w:val="99"/>
                <w:sz w:val="22"/>
                <w:szCs w:val="22"/>
              </w:rPr>
            </w:pPr>
            <w:r w:rsidRPr="002E6EB5">
              <w:rPr>
                <w:rFonts w:eastAsia="Arial" w:cs="Arial"/>
                <w:b/>
                <w:w w:val="99"/>
                <w:sz w:val="22"/>
                <w:szCs w:val="22"/>
              </w:rPr>
              <w:t>Oznaczenie rodzaju (nazwy)</w:t>
            </w:r>
          </w:p>
        </w:tc>
        <w:tc>
          <w:tcPr>
            <w:tcW w:w="1100" w:type="dxa"/>
            <w:tcBorders>
              <w:top w:val="single" w:sz="8" w:space="0" w:color="auto"/>
            </w:tcBorders>
            <w:shd w:val="clear" w:color="auto" w:fill="auto"/>
            <w:vAlign w:val="bottom"/>
          </w:tcPr>
          <w:p w14:paraId="12A3A6D1" w14:textId="77777777" w:rsidR="00BE6332" w:rsidRPr="002E6EB5" w:rsidRDefault="00BE6332" w:rsidP="00BE6332">
            <w:pPr>
              <w:spacing w:line="0" w:lineRule="atLeast"/>
              <w:rPr>
                <w:rFonts w:cs="Arial"/>
                <w:sz w:val="22"/>
                <w:szCs w:val="22"/>
              </w:rPr>
            </w:pPr>
          </w:p>
        </w:tc>
        <w:tc>
          <w:tcPr>
            <w:tcW w:w="2860" w:type="dxa"/>
            <w:gridSpan w:val="2"/>
            <w:tcBorders>
              <w:top w:val="single" w:sz="8" w:space="0" w:color="auto"/>
              <w:right w:val="single" w:sz="8" w:space="0" w:color="auto"/>
            </w:tcBorders>
            <w:shd w:val="clear" w:color="auto" w:fill="auto"/>
            <w:vAlign w:val="bottom"/>
          </w:tcPr>
          <w:p w14:paraId="2B435461" w14:textId="77777777" w:rsidR="00BE6332" w:rsidRPr="002E6EB5" w:rsidRDefault="00BE6332" w:rsidP="00BE6332">
            <w:pPr>
              <w:spacing w:line="0" w:lineRule="atLeast"/>
              <w:rPr>
                <w:rFonts w:eastAsia="Arial" w:cs="Arial"/>
                <w:b/>
                <w:sz w:val="22"/>
                <w:szCs w:val="22"/>
              </w:rPr>
            </w:pPr>
            <w:r w:rsidRPr="002E6EB5">
              <w:rPr>
                <w:rFonts w:eastAsia="Arial" w:cs="Arial"/>
                <w:b/>
                <w:sz w:val="22"/>
                <w:szCs w:val="22"/>
              </w:rPr>
              <w:t>Strony w ofercie</w:t>
            </w:r>
          </w:p>
        </w:tc>
      </w:tr>
      <w:tr w:rsidR="00BE6332" w:rsidRPr="002E6EB5" w14:paraId="60233524" w14:textId="77777777" w:rsidTr="004B2104">
        <w:trPr>
          <w:trHeight w:val="255"/>
        </w:trPr>
        <w:tc>
          <w:tcPr>
            <w:tcW w:w="518" w:type="dxa"/>
            <w:tcBorders>
              <w:left w:val="single" w:sz="8" w:space="0" w:color="auto"/>
              <w:right w:val="single" w:sz="8" w:space="0" w:color="auto"/>
            </w:tcBorders>
            <w:shd w:val="clear" w:color="auto" w:fill="auto"/>
            <w:vAlign w:val="bottom"/>
          </w:tcPr>
          <w:p w14:paraId="58B07453" w14:textId="77777777" w:rsidR="00BE6332" w:rsidRPr="002E6EB5" w:rsidRDefault="00BE6332" w:rsidP="00BE6332">
            <w:pPr>
              <w:spacing w:line="0" w:lineRule="atLeast"/>
              <w:rPr>
                <w:rFonts w:cs="Arial"/>
                <w:sz w:val="22"/>
                <w:szCs w:val="22"/>
              </w:rPr>
            </w:pPr>
          </w:p>
        </w:tc>
        <w:tc>
          <w:tcPr>
            <w:tcW w:w="3822" w:type="dxa"/>
            <w:tcBorders>
              <w:right w:val="single" w:sz="8" w:space="0" w:color="auto"/>
            </w:tcBorders>
            <w:shd w:val="clear" w:color="auto" w:fill="auto"/>
            <w:vAlign w:val="bottom"/>
          </w:tcPr>
          <w:p w14:paraId="046B6740" w14:textId="77777777" w:rsidR="00BE6332" w:rsidRPr="002E6EB5" w:rsidRDefault="00BE6332" w:rsidP="00BE6332">
            <w:pPr>
              <w:spacing w:line="0" w:lineRule="atLeast"/>
              <w:jc w:val="center"/>
              <w:rPr>
                <w:rFonts w:eastAsia="Arial" w:cs="Arial"/>
                <w:b/>
                <w:sz w:val="22"/>
                <w:szCs w:val="22"/>
              </w:rPr>
            </w:pPr>
            <w:r w:rsidRPr="002E6EB5">
              <w:rPr>
                <w:rFonts w:eastAsia="Arial" w:cs="Arial"/>
                <w:b/>
                <w:sz w:val="22"/>
                <w:szCs w:val="22"/>
              </w:rPr>
              <w:t>informacji</w:t>
            </w:r>
          </w:p>
        </w:tc>
        <w:tc>
          <w:tcPr>
            <w:tcW w:w="3960" w:type="dxa"/>
            <w:gridSpan w:val="3"/>
            <w:vMerge w:val="restart"/>
            <w:tcBorders>
              <w:right w:val="single" w:sz="8" w:space="0" w:color="auto"/>
            </w:tcBorders>
            <w:shd w:val="clear" w:color="auto" w:fill="auto"/>
            <w:vAlign w:val="bottom"/>
          </w:tcPr>
          <w:p w14:paraId="2764C696" w14:textId="77777777" w:rsidR="00BE6332" w:rsidRPr="002E6EB5" w:rsidRDefault="00BE6332" w:rsidP="00BE6332">
            <w:pPr>
              <w:spacing w:line="0" w:lineRule="atLeast"/>
              <w:ind w:left="1080"/>
              <w:rPr>
                <w:rFonts w:eastAsia="Arial" w:cs="Arial"/>
                <w:b/>
                <w:sz w:val="22"/>
                <w:szCs w:val="22"/>
              </w:rPr>
            </w:pPr>
            <w:r w:rsidRPr="002E6EB5">
              <w:rPr>
                <w:rFonts w:eastAsia="Arial" w:cs="Arial"/>
                <w:b/>
                <w:sz w:val="22"/>
                <w:szCs w:val="22"/>
              </w:rPr>
              <w:t>(wyrażone cyfrą)</w:t>
            </w:r>
          </w:p>
        </w:tc>
      </w:tr>
      <w:tr w:rsidR="00BE6332" w:rsidRPr="002E6EB5" w14:paraId="2B599827" w14:textId="77777777" w:rsidTr="004B2104">
        <w:trPr>
          <w:trHeight w:val="120"/>
        </w:trPr>
        <w:tc>
          <w:tcPr>
            <w:tcW w:w="518" w:type="dxa"/>
            <w:tcBorders>
              <w:left w:val="single" w:sz="8" w:space="0" w:color="auto"/>
              <w:right w:val="single" w:sz="8" w:space="0" w:color="auto"/>
            </w:tcBorders>
            <w:shd w:val="clear" w:color="auto" w:fill="auto"/>
            <w:vAlign w:val="bottom"/>
          </w:tcPr>
          <w:p w14:paraId="41BA9F50" w14:textId="77777777" w:rsidR="00BE6332" w:rsidRPr="002E6EB5" w:rsidRDefault="00BE6332" w:rsidP="00BE6332">
            <w:pPr>
              <w:spacing w:line="0" w:lineRule="atLeast"/>
              <w:rPr>
                <w:rFonts w:cs="Arial"/>
                <w:sz w:val="22"/>
                <w:szCs w:val="22"/>
              </w:rPr>
            </w:pPr>
          </w:p>
        </w:tc>
        <w:tc>
          <w:tcPr>
            <w:tcW w:w="3822" w:type="dxa"/>
            <w:tcBorders>
              <w:right w:val="single" w:sz="8" w:space="0" w:color="auto"/>
            </w:tcBorders>
            <w:shd w:val="clear" w:color="auto" w:fill="auto"/>
            <w:vAlign w:val="bottom"/>
          </w:tcPr>
          <w:p w14:paraId="2F7E95DB" w14:textId="77777777" w:rsidR="00BE6332" w:rsidRPr="002E6EB5" w:rsidRDefault="00BE6332" w:rsidP="00BE6332">
            <w:pPr>
              <w:spacing w:line="0" w:lineRule="atLeast"/>
              <w:rPr>
                <w:rFonts w:cs="Arial"/>
                <w:sz w:val="22"/>
                <w:szCs w:val="22"/>
              </w:rPr>
            </w:pPr>
          </w:p>
        </w:tc>
        <w:tc>
          <w:tcPr>
            <w:tcW w:w="3960" w:type="dxa"/>
            <w:gridSpan w:val="3"/>
            <w:vMerge/>
            <w:tcBorders>
              <w:right w:val="single" w:sz="8" w:space="0" w:color="auto"/>
            </w:tcBorders>
            <w:shd w:val="clear" w:color="auto" w:fill="auto"/>
            <w:vAlign w:val="bottom"/>
          </w:tcPr>
          <w:p w14:paraId="2647CB93" w14:textId="77777777" w:rsidR="00BE6332" w:rsidRPr="002E6EB5" w:rsidRDefault="00BE6332" w:rsidP="00BE6332">
            <w:pPr>
              <w:spacing w:line="0" w:lineRule="atLeast"/>
              <w:rPr>
                <w:rFonts w:cs="Arial"/>
                <w:sz w:val="22"/>
                <w:szCs w:val="22"/>
              </w:rPr>
            </w:pPr>
          </w:p>
        </w:tc>
      </w:tr>
      <w:tr w:rsidR="00BE6332" w:rsidRPr="002E6EB5" w14:paraId="753AFD9E" w14:textId="77777777" w:rsidTr="004B2104">
        <w:trPr>
          <w:trHeight w:val="125"/>
        </w:trPr>
        <w:tc>
          <w:tcPr>
            <w:tcW w:w="518" w:type="dxa"/>
            <w:tcBorders>
              <w:left w:val="single" w:sz="8" w:space="0" w:color="auto"/>
              <w:bottom w:val="single" w:sz="8" w:space="0" w:color="auto"/>
              <w:right w:val="single" w:sz="8" w:space="0" w:color="auto"/>
            </w:tcBorders>
            <w:shd w:val="clear" w:color="auto" w:fill="auto"/>
            <w:vAlign w:val="bottom"/>
          </w:tcPr>
          <w:p w14:paraId="272ECA2A" w14:textId="77777777" w:rsidR="00BE6332" w:rsidRPr="002E6EB5" w:rsidRDefault="00BE6332" w:rsidP="00BE6332">
            <w:pPr>
              <w:spacing w:line="0" w:lineRule="atLeast"/>
              <w:rPr>
                <w:rFonts w:cs="Arial"/>
                <w:sz w:val="22"/>
                <w:szCs w:val="22"/>
              </w:rPr>
            </w:pPr>
          </w:p>
        </w:tc>
        <w:tc>
          <w:tcPr>
            <w:tcW w:w="3822" w:type="dxa"/>
            <w:tcBorders>
              <w:bottom w:val="single" w:sz="8" w:space="0" w:color="auto"/>
              <w:right w:val="single" w:sz="8" w:space="0" w:color="auto"/>
            </w:tcBorders>
            <w:shd w:val="clear" w:color="auto" w:fill="auto"/>
            <w:vAlign w:val="bottom"/>
          </w:tcPr>
          <w:p w14:paraId="490E775D" w14:textId="77777777" w:rsidR="00BE6332" w:rsidRPr="002E6EB5" w:rsidRDefault="00BE6332" w:rsidP="00BE6332">
            <w:pPr>
              <w:spacing w:line="0" w:lineRule="atLeast"/>
              <w:rPr>
                <w:rFonts w:cs="Arial"/>
                <w:sz w:val="22"/>
                <w:szCs w:val="22"/>
              </w:rPr>
            </w:pPr>
          </w:p>
        </w:tc>
        <w:tc>
          <w:tcPr>
            <w:tcW w:w="1100" w:type="dxa"/>
            <w:tcBorders>
              <w:bottom w:val="single" w:sz="8" w:space="0" w:color="auto"/>
            </w:tcBorders>
            <w:shd w:val="clear" w:color="auto" w:fill="auto"/>
            <w:vAlign w:val="bottom"/>
          </w:tcPr>
          <w:p w14:paraId="4B05F6E9" w14:textId="77777777" w:rsidR="00BE6332" w:rsidRPr="002E6EB5" w:rsidRDefault="00BE6332" w:rsidP="00BE6332">
            <w:pPr>
              <w:spacing w:line="0" w:lineRule="atLeast"/>
              <w:rPr>
                <w:rFonts w:cs="Arial"/>
                <w:sz w:val="22"/>
                <w:szCs w:val="22"/>
              </w:rPr>
            </w:pPr>
          </w:p>
        </w:tc>
        <w:tc>
          <w:tcPr>
            <w:tcW w:w="880" w:type="dxa"/>
            <w:tcBorders>
              <w:bottom w:val="single" w:sz="8" w:space="0" w:color="auto"/>
            </w:tcBorders>
            <w:shd w:val="clear" w:color="auto" w:fill="auto"/>
            <w:vAlign w:val="bottom"/>
          </w:tcPr>
          <w:p w14:paraId="3EDE3777" w14:textId="77777777" w:rsidR="00BE6332" w:rsidRPr="002E6EB5" w:rsidRDefault="00BE6332" w:rsidP="00BE6332">
            <w:pPr>
              <w:spacing w:line="0" w:lineRule="atLeast"/>
              <w:rPr>
                <w:rFonts w:cs="Arial"/>
                <w:sz w:val="22"/>
                <w:szCs w:val="22"/>
              </w:rPr>
            </w:pPr>
          </w:p>
        </w:tc>
        <w:tc>
          <w:tcPr>
            <w:tcW w:w="1980" w:type="dxa"/>
            <w:tcBorders>
              <w:bottom w:val="single" w:sz="8" w:space="0" w:color="auto"/>
              <w:right w:val="single" w:sz="8" w:space="0" w:color="auto"/>
            </w:tcBorders>
            <w:shd w:val="clear" w:color="auto" w:fill="auto"/>
            <w:vAlign w:val="bottom"/>
          </w:tcPr>
          <w:p w14:paraId="6E029C81" w14:textId="77777777" w:rsidR="00BE6332" w:rsidRPr="002E6EB5" w:rsidRDefault="00BE6332" w:rsidP="00BE6332">
            <w:pPr>
              <w:spacing w:line="0" w:lineRule="atLeast"/>
              <w:rPr>
                <w:rFonts w:cs="Arial"/>
                <w:sz w:val="22"/>
                <w:szCs w:val="22"/>
              </w:rPr>
            </w:pPr>
          </w:p>
        </w:tc>
      </w:tr>
      <w:tr w:rsidR="00BE6332" w:rsidRPr="002E6EB5" w14:paraId="5DE1D647" w14:textId="77777777" w:rsidTr="004B2104">
        <w:trPr>
          <w:trHeight w:val="243"/>
        </w:trPr>
        <w:tc>
          <w:tcPr>
            <w:tcW w:w="518" w:type="dxa"/>
            <w:tcBorders>
              <w:left w:val="single" w:sz="8" w:space="0" w:color="auto"/>
              <w:right w:val="single" w:sz="8" w:space="0" w:color="auto"/>
            </w:tcBorders>
            <w:shd w:val="clear" w:color="auto" w:fill="auto"/>
            <w:vAlign w:val="bottom"/>
          </w:tcPr>
          <w:p w14:paraId="732080DE" w14:textId="77777777" w:rsidR="00BE6332" w:rsidRPr="002E6EB5" w:rsidRDefault="00BE6332" w:rsidP="00BE6332">
            <w:pPr>
              <w:spacing w:line="0" w:lineRule="atLeast"/>
              <w:rPr>
                <w:rFonts w:cs="Arial"/>
                <w:sz w:val="22"/>
                <w:szCs w:val="22"/>
              </w:rPr>
            </w:pPr>
          </w:p>
        </w:tc>
        <w:tc>
          <w:tcPr>
            <w:tcW w:w="3822" w:type="dxa"/>
            <w:tcBorders>
              <w:right w:val="single" w:sz="8" w:space="0" w:color="auto"/>
            </w:tcBorders>
            <w:shd w:val="clear" w:color="auto" w:fill="auto"/>
            <w:vAlign w:val="bottom"/>
          </w:tcPr>
          <w:p w14:paraId="40FCC932" w14:textId="77777777" w:rsidR="00BE6332" w:rsidRPr="002E6EB5" w:rsidRDefault="00BE6332" w:rsidP="00BE6332">
            <w:pPr>
              <w:spacing w:line="0" w:lineRule="atLeast"/>
              <w:rPr>
                <w:rFonts w:cs="Arial"/>
                <w:sz w:val="22"/>
                <w:szCs w:val="22"/>
              </w:rPr>
            </w:pPr>
          </w:p>
        </w:tc>
        <w:tc>
          <w:tcPr>
            <w:tcW w:w="1100" w:type="dxa"/>
            <w:shd w:val="clear" w:color="auto" w:fill="auto"/>
            <w:vAlign w:val="bottom"/>
          </w:tcPr>
          <w:p w14:paraId="3CBF6971" w14:textId="77777777" w:rsidR="00BE6332" w:rsidRPr="002E6EB5" w:rsidRDefault="00BE6332" w:rsidP="00BE6332">
            <w:pPr>
              <w:spacing w:line="243" w:lineRule="exact"/>
              <w:ind w:left="840"/>
              <w:rPr>
                <w:rFonts w:eastAsia="Arial" w:cs="Arial"/>
                <w:b/>
                <w:w w:val="89"/>
                <w:sz w:val="22"/>
                <w:szCs w:val="22"/>
              </w:rPr>
            </w:pPr>
            <w:r w:rsidRPr="002E6EB5">
              <w:rPr>
                <w:rFonts w:eastAsia="Arial" w:cs="Arial"/>
                <w:b/>
                <w:w w:val="89"/>
                <w:sz w:val="22"/>
                <w:szCs w:val="22"/>
              </w:rPr>
              <w:t>od</w:t>
            </w:r>
          </w:p>
        </w:tc>
        <w:tc>
          <w:tcPr>
            <w:tcW w:w="880" w:type="dxa"/>
            <w:tcBorders>
              <w:right w:val="single" w:sz="8" w:space="0" w:color="auto"/>
            </w:tcBorders>
            <w:shd w:val="clear" w:color="auto" w:fill="auto"/>
            <w:vAlign w:val="bottom"/>
          </w:tcPr>
          <w:p w14:paraId="163CEB92" w14:textId="77777777" w:rsidR="00BE6332" w:rsidRPr="002E6EB5" w:rsidRDefault="00BE6332" w:rsidP="00BE6332">
            <w:pPr>
              <w:spacing w:line="0" w:lineRule="atLeast"/>
              <w:rPr>
                <w:rFonts w:cs="Arial"/>
                <w:sz w:val="22"/>
                <w:szCs w:val="22"/>
              </w:rPr>
            </w:pPr>
          </w:p>
        </w:tc>
        <w:tc>
          <w:tcPr>
            <w:tcW w:w="1980" w:type="dxa"/>
            <w:tcBorders>
              <w:right w:val="single" w:sz="8" w:space="0" w:color="auto"/>
            </w:tcBorders>
            <w:shd w:val="clear" w:color="auto" w:fill="auto"/>
            <w:vAlign w:val="bottom"/>
          </w:tcPr>
          <w:p w14:paraId="3A25F982" w14:textId="77777777" w:rsidR="00BE6332" w:rsidRPr="002E6EB5" w:rsidRDefault="00BE6332" w:rsidP="00BE6332">
            <w:pPr>
              <w:spacing w:line="243" w:lineRule="exact"/>
              <w:ind w:left="840"/>
              <w:rPr>
                <w:rFonts w:eastAsia="Arial" w:cs="Arial"/>
                <w:b/>
                <w:sz w:val="22"/>
                <w:szCs w:val="22"/>
              </w:rPr>
            </w:pPr>
            <w:r w:rsidRPr="002E6EB5">
              <w:rPr>
                <w:rFonts w:eastAsia="Arial" w:cs="Arial"/>
                <w:b/>
                <w:sz w:val="22"/>
                <w:szCs w:val="22"/>
              </w:rPr>
              <w:t>do</w:t>
            </w:r>
          </w:p>
        </w:tc>
      </w:tr>
      <w:tr w:rsidR="00BE6332" w:rsidRPr="002E6EB5" w14:paraId="30190416" w14:textId="77777777" w:rsidTr="004B2104">
        <w:trPr>
          <w:trHeight w:val="370"/>
        </w:trPr>
        <w:tc>
          <w:tcPr>
            <w:tcW w:w="518" w:type="dxa"/>
            <w:tcBorders>
              <w:left w:val="single" w:sz="8" w:space="0" w:color="auto"/>
              <w:bottom w:val="single" w:sz="8" w:space="0" w:color="auto"/>
              <w:right w:val="single" w:sz="8" w:space="0" w:color="auto"/>
            </w:tcBorders>
            <w:shd w:val="clear" w:color="auto" w:fill="auto"/>
            <w:vAlign w:val="bottom"/>
          </w:tcPr>
          <w:p w14:paraId="3BE64AC5" w14:textId="77777777" w:rsidR="00BE6332" w:rsidRPr="002E6EB5" w:rsidRDefault="00BE6332" w:rsidP="00BE6332">
            <w:pPr>
              <w:spacing w:line="0" w:lineRule="atLeast"/>
              <w:rPr>
                <w:rFonts w:cs="Arial"/>
                <w:sz w:val="22"/>
                <w:szCs w:val="22"/>
              </w:rPr>
            </w:pPr>
          </w:p>
        </w:tc>
        <w:tc>
          <w:tcPr>
            <w:tcW w:w="3822" w:type="dxa"/>
            <w:tcBorders>
              <w:bottom w:val="single" w:sz="8" w:space="0" w:color="auto"/>
              <w:right w:val="single" w:sz="8" w:space="0" w:color="auto"/>
            </w:tcBorders>
            <w:shd w:val="clear" w:color="auto" w:fill="auto"/>
            <w:vAlign w:val="bottom"/>
          </w:tcPr>
          <w:p w14:paraId="0CCF2D67" w14:textId="77777777" w:rsidR="00BE6332" w:rsidRPr="002E6EB5" w:rsidRDefault="00BE6332" w:rsidP="00BE6332">
            <w:pPr>
              <w:spacing w:line="0" w:lineRule="atLeast"/>
              <w:rPr>
                <w:rFonts w:cs="Arial"/>
                <w:sz w:val="22"/>
                <w:szCs w:val="22"/>
              </w:rPr>
            </w:pPr>
          </w:p>
        </w:tc>
        <w:tc>
          <w:tcPr>
            <w:tcW w:w="1100" w:type="dxa"/>
            <w:tcBorders>
              <w:bottom w:val="single" w:sz="8" w:space="0" w:color="auto"/>
            </w:tcBorders>
            <w:shd w:val="clear" w:color="auto" w:fill="auto"/>
            <w:vAlign w:val="bottom"/>
          </w:tcPr>
          <w:p w14:paraId="030D86FD" w14:textId="77777777" w:rsidR="00BE6332" w:rsidRPr="002E6EB5" w:rsidRDefault="00BE6332" w:rsidP="00BE6332">
            <w:pPr>
              <w:spacing w:line="0" w:lineRule="atLeast"/>
              <w:rPr>
                <w:rFonts w:cs="Arial"/>
                <w:sz w:val="22"/>
                <w:szCs w:val="22"/>
              </w:rPr>
            </w:pPr>
          </w:p>
        </w:tc>
        <w:tc>
          <w:tcPr>
            <w:tcW w:w="880" w:type="dxa"/>
            <w:tcBorders>
              <w:bottom w:val="single" w:sz="8" w:space="0" w:color="auto"/>
              <w:right w:val="single" w:sz="8" w:space="0" w:color="auto"/>
            </w:tcBorders>
            <w:shd w:val="clear" w:color="auto" w:fill="auto"/>
            <w:vAlign w:val="bottom"/>
          </w:tcPr>
          <w:p w14:paraId="39003EB9" w14:textId="77777777" w:rsidR="00BE6332" w:rsidRPr="002E6EB5" w:rsidRDefault="00BE6332" w:rsidP="00BE6332">
            <w:pPr>
              <w:spacing w:line="0" w:lineRule="atLeast"/>
              <w:rPr>
                <w:rFonts w:cs="Arial"/>
                <w:sz w:val="22"/>
                <w:szCs w:val="22"/>
              </w:rPr>
            </w:pPr>
          </w:p>
        </w:tc>
        <w:tc>
          <w:tcPr>
            <w:tcW w:w="1980" w:type="dxa"/>
            <w:tcBorders>
              <w:bottom w:val="single" w:sz="8" w:space="0" w:color="auto"/>
              <w:right w:val="single" w:sz="8" w:space="0" w:color="auto"/>
            </w:tcBorders>
            <w:shd w:val="clear" w:color="auto" w:fill="auto"/>
            <w:vAlign w:val="bottom"/>
          </w:tcPr>
          <w:p w14:paraId="59731C7E" w14:textId="77777777" w:rsidR="00BE6332" w:rsidRPr="002E6EB5" w:rsidRDefault="00BE6332" w:rsidP="00BE6332">
            <w:pPr>
              <w:spacing w:line="0" w:lineRule="atLeast"/>
              <w:rPr>
                <w:rFonts w:cs="Arial"/>
                <w:sz w:val="22"/>
                <w:szCs w:val="22"/>
              </w:rPr>
            </w:pPr>
          </w:p>
        </w:tc>
      </w:tr>
      <w:tr w:rsidR="00BE6332" w:rsidRPr="002E6EB5" w14:paraId="3DCF7146" w14:textId="77777777" w:rsidTr="004B2104">
        <w:trPr>
          <w:trHeight w:val="618"/>
        </w:trPr>
        <w:tc>
          <w:tcPr>
            <w:tcW w:w="518" w:type="dxa"/>
            <w:tcBorders>
              <w:left w:val="single" w:sz="8" w:space="0" w:color="auto"/>
              <w:bottom w:val="single" w:sz="8" w:space="0" w:color="auto"/>
              <w:right w:val="single" w:sz="8" w:space="0" w:color="auto"/>
            </w:tcBorders>
            <w:shd w:val="clear" w:color="auto" w:fill="auto"/>
            <w:vAlign w:val="bottom"/>
          </w:tcPr>
          <w:p w14:paraId="4ABE9290" w14:textId="77777777" w:rsidR="00BE6332" w:rsidRPr="002E6EB5" w:rsidRDefault="00BE6332" w:rsidP="00BE6332">
            <w:pPr>
              <w:spacing w:line="0" w:lineRule="atLeast"/>
              <w:rPr>
                <w:rFonts w:cs="Arial"/>
                <w:sz w:val="22"/>
                <w:szCs w:val="22"/>
              </w:rPr>
            </w:pPr>
          </w:p>
        </w:tc>
        <w:tc>
          <w:tcPr>
            <w:tcW w:w="3822" w:type="dxa"/>
            <w:tcBorders>
              <w:bottom w:val="single" w:sz="8" w:space="0" w:color="auto"/>
              <w:right w:val="single" w:sz="8" w:space="0" w:color="auto"/>
            </w:tcBorders>
            <w:shd w:val="clear" w:color="auto" w:fill="auto"/>
            <w:vAlign w:val="bottom"/>
          </w:tcPr>
          <w:p w14:paraId="0C097E99" w14:textId="77777777" w:rsidR="00BE6332" w:rsidRPr="002E6EB5" w:rsidRDefault="00BE6332" w:rsidP="00BE6332">
            <w:pPr>
              <w:spacing w:line="0" w:lineRule="atLeast"/>
              <w:rPr>
                <w:rFonts w:cs="Arial"/>
                <w:sz w:val="22"/>
                <w:szCs w:val="22"/>
              </w:rPr>
            </w:pPr>
          </w:p>
        </w:tc>
        <w:tc>
          <w:tcPr>
            <w:tcW w:w="1100" w:type="dxa"/>
            <w:tcBorders>
              <w:bottom w:val="single" w:sz="8" w:space="0" w:color="auto"/>
            </w:tcBorders>
            <w:shd w:val="clear" w:color="auto" w:fill="auto"/>
            <w:vAlign w:val="bottom"/>
          </w:tcPr>
          <w:p w14:paraId="634A76B7" w14:textId="77777777" w:rsidR="00BE6332" w:rsidRPr="002E6EB5" w:rsidRDefault="00BE6332" w:rsidP="00BE6332">
            <w:pPr>
              <w:spacing w:line="0" w:lineRule="atLeast"/>
              <w:rPr>
                <w:rFonts w:cs="Arial"/>
                <w:sz w:val="22"/>
                <w:szCs w:val="22"/>
              </w:rPr>
            </w:pPr>
          </w:p>
        </w:tc>
        <w:tc>
          <w:tcPr>
            <w:tcW w:w="880" w:type="dxa"/>
            <w:tcBorders>
              <w:bottom w:val="single" w:sz="8" w:space="0" w:color="auto"/>
              <w:right w:val="single" w:sz="8" w:space="0" w:color="auto"/>
            </w:tcBorders>
            <w:shd w:val="clear" w:color="auto" w:fill="auto"/>
            <w:vAlign w:val="bottom"/>
          </w:tcPr>
          <w:p w14:paraId="3AB94118" w14:textId="77777777" w:rsidR="00BE6332" w:rsidRPr="002E6EB5" w:rsidRDefault="00BE6332" w:rsidP="00BE6332">
            <w:pPr>
              <w:spacing w:line="0" w:lineRule="atLeast"/>
              <w:rPr>
                <w:rFonts w:cs="Arial"/>
                <w:sz w:val="22"/>
                <w:szCs w:val="22"/>
              </w:rPr>
            </w:pPr>
          </w:p>
        </w:tc>
        <w:tc>
          <w:tcPr>
            <w:tcW w:w="1980" w:type="dxa"/>
            <w:tcBorders>
              <w:bottom w:val="single" w:sz="8" w:space="0" w:color="auto"/>
              <w:right w:val="single" w:sz="8" w:space="0" w:color="auto"/>
            </w:tcBorders>
            <w:shd w:val="clear" w:color="auto" w:fill="auto"/>
            <w:vAlign w:val="bottom"/>
          </w:tcPr>
          <w:p w14:paraId="7002FDCC" w14:textId="77777777" w:rsidR="00BE6332" w:rsidRPr="002E6EB5" w:rsidRDefault="00BE6332" w:rsidP="00BE6332">
            <w:pPr>
              <w:spacing w:line="0" w:lineRule="atLeast"/>
              <w:rPr>
                <w:rFonts w:cs="Arial"/>
                <w:sz w:val="22"/>
                <w:szCs w:val="22"/>
              </w:rPr>
            </w:pPr>
          </w:p>
        </w:tc>
      </w:tr>
    </w:tbl>
    <w:p w14:paraId="5A394F23" w14:textId="77777777" w:rsidR="00BE6332" w:rsidRPr="002E6EB5" w:rsidRDefault="00BE6332" w:rsidP="00BE6332">
      <w:pPr>
        <w:spacing w:line="200" w:lineRule="exact"/>
        <w:rPr>
          <w:rFonts w:cs="Arial"/>
          <w:sz w:val="22"/>
          <w:szCs w:val="22"/>
        </w:rPr>
      </w:pPr>
    </w:p>
    <w:p w14:paraId="639DE135" w14:textId="77777777" w:rsidR="00BE6332" w:rsidRPr="002E6EB5" w:rsidRDefault="00BE6332" w:rsidP="00BE6332">
      <w:pPr>
        <w:widowControl w:val="0"/>
        <w:numPr>
          <w:ilvl w:val="0"/>
          <w:numId w:val="13"/>
        </w:numPr>
        <w:autoSpaceDE w:val="0"/>
        <w:autoSpaceDN w:val="0"/>
        <w:adjustRightInd w:val="0"/>
        <w:spacing w:before="283" w:line="276" w:lineRule="auto"/>
        <w:ind w:right="5"/>
        <w:rPr>
          <w:rFonts w:cs="Arial"/>
          <w:color w:val="000000"/>
          <w:sz w:val="22"/>
          <w:szCs w:val="22"/>
        </w:rPr>
      </w:pPr>
      <w:r w:rsidRPr="002E6EB5">
        <w:rPr>
          <w:rFonts w:cs="Arial"/>
          <w:color w:val="000000"/>
          <w:sz w:val="22"/>
          <w:szCs w:val="22"/>
        </w:rPr>
        <w:t>Oświadczam, że w przypadku uznania mojej  oferty za najkorzystniejszą, zobowiązuję się zawrzeć umowę w miejscu i terminie jakie zostaną wskazane przez Zamawiającego oraz zobowiązuje się do wniesienia zabezpieczenia należytego umowy zgodnie z postanowieniami SIWZ</w:t>
      </w:r>
    </w:p>
    <w:p w14:paraId="3AD592E2" w14:textId="743B6BE7" w:rsidR="00BE6332" w:rsidRPr="002E6EB5" w:rsidRDefault="00BE6332" w:rsidP="00BE6332">
      <w:pPr>
        <w:widowControl w:val="0"/>
        <w:numPr>
          <w:ilvl w:val="0"/>
          <w:numId w:val="13"/>
        </w:numPr>
        <w:autoSpaceDE w:val="0"/>
        <w:autoSpaceDN w:val="0"/>
        <w:adjustRightInd w:val="0"/>
        <w:spacing w:before="283" w:line="276" w:lineRule="auto"/>
        <w:ind w:right="5"/>
        <w:rPr>
          <w:rFonts w:cs="Arial"/>
          <w:color w:val="000000"/>
          <w:sz w:val="22"/>
          <w:szCs w:val="22"/>
        </w:rPr>
      </w:pPr>
      <w:r w:rsidRPr="002E6EB5">
        <w:rPr>
          <w:rFonts w:cs="Arial"/>
          <w:color w:val="000000"/>
          <w:sz w:val="22"/>
          <w:szCs w:val="22"/>
        </w:rPr>
        <w:t>Oświadczam , że kompletna Oferta składa się z</w:t>
      </w:r>
      <w:r w:rsidR="00365757">
        <w:rPr>
          <w:rFonts w:cs="Arial"/>
          <w:color w:val="000000"/>
          <w:sz w:val="22"/>
          <w:szCs w:val="22"/>
        </w:rPr>
        <w:t xml:space="preserve">e </w:t>
      </w:r>
      <w:r w:rsidRPr="002E6EB5">
        <w:rPr>
          <w:rFonts w:cs="Arial"/>
          <w:color w:val="000000"/>
          <w:sz w:val="22"/>
          <w:szCs w:val="22"/>
        </w:rPr>
        <w:t>stron kolejno ponumerowanych</w:t>
      </w:r>
    </w:p>
    <w:p w14:paraId="2E70BFC5" w14:textId="77777777" w:rsidR="00BE6332" w:rsidRPr="002E6EB5" w:rsidRDefault="00BE6332" w:rsidP="00BE6332">
      <w:pPr>
        <w:widowControl w:val="0"/>
        <w:numPr>
          <w:ilvl w:val="0"/>
          <w:numId w:val="13"/>
        </w:numPr>
        <w:autoSpaceDE w:val="0"/>
        <w:autoSpaceDN w:val="0"/>
        <w:adjustRightInd w:val="0"/>
        <w:spacing w:before="283" w:line="276" w:lineRule="auto"/>
        <w:ind w:right="5"/>
        <w:rPr>
          <w:rFonts w:cs="Arial"/>
          <w:color w:val="000000"/>
          <w:sz w:val="22"/>
          <w:szCs w:val="22"/>
        </w:rPr>
      </w:pPr>
      <w:r w:rsidRPr="002E6EB5">
        <w:rPr>
          <w:rFonts w:cs="Arial"/>
          <w:color w:val="000000"/>
          <w:sz w:val="22"/>
          <w:szCs w:val="22"/>
        </w:rPr>
        <w:lastRenderedPageBreak/>
        <w:t>Do oferty załączone zostały następujące oświadczenia i dokumenty:</w:t>
      </w:r>
    </w:p>
    <w:p w14:paraId="3679AFF9" w14:textId="77777777" w:rsidR="00BE6332" w:rsidRPr="002E6EB5" w:rsidRDefault="00BE6332" w:rsidP="00BE6332">
      <w:pPr>
        <w:spacing w:line="276" w:lineRule="auto"/>
        <w:rPr>
          <w:rFonts w:cs="Arial"/>
          <w:sz w:val="22"/>
          <w:szCs w:val="22"/>
        </w:rPr>
      </w:pPr>
    </w:p>
    <w:p w14:paraId="7560C144" w14:textId="77777777" w:rsidR="00BE6332" w:rsidRPr="002E6EB5"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2E6EB5">
        <w:rPr>
          <w:rFonts w:cs="Arial"/>
          <w:color w:val="000000"/>
          <w:sz w:val="22"/>
          <w:szCs w:val="22"/>
        </w:rPr>
        <w:t xml:space="preserve">JEDZ Wykonawcy </w:t>
      </w:r>
    </w:p>
    <w:p w14:paraId="1BE3376E" w14:textId="77777777" w:rsidR="00BE6332" w:rsidRPr="002E6EB5"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2E6EB5">
        <w:rPr>
          <w:rFonts w:cs="Arial"/>
          <w:color w:val="000000"/>
          <w:sz w:val="22"/>
          <w:szCs w:val="22"/>
        </w:rPr>
        <w:t>JEDZ wykonawców składających  wspólną ofertę *</w:t>
      </w:r>
    </w:p>
    <w:p w14:paraId="76D235D3" w14:textId="77777777" w:rsidR="00BE6332" w:rsidRPr="002E6EB5"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2E6EB5">
        <w:rPr>
          <w:rFonts w:cs="Arial"/>
          <w:color w:val="000000"/>
          <w:sz w:val="22"/>
          <w:szCs w:val="22"/>
        </w:rPr>
        <w:t xml:space="preserve">Dowód wniesienia wadium </w:t>
      </w:r>
    </w:p>
    <w:p w14:paraId="7967C8B3" w14:textId="77777777" w:rsidR="00BE6332" w:rsidRPr="002E6EB5"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2E6EB5">
        <w:rPr>
          <w:rFonts w:cs="Arial"/>
          <w:color w:val="000000"/>
          <w:sz w:val="22"/>
          <w:szCs w:val="22"/>
        </w:rPr>
        <w:t>JEDZ i zobowiązanie podmiotu na zasobach którego polega Wykonawca*</w:t>
      </w:r>
    </w:p>
    <w:p w14:paraId="1D8B6E58" w14:textId="77777777" w:rsidR="00BE6332" w:rsidRPr="002E6EB5"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2E6EB5">
        <w:rPr>
          <w:rFonts w:cs="Arial"/>
          <w:color w:val="000000"/>
          <w:sz w:val="22"/>
          <w:szCs w:val="22"/>
        </w:rPr>
        <w:t>JEDZ podwykonawców – jeżeli są znani Wykonawcy na etapie składania ofert</w:t>
      </w:r>
    </w:p>
    <w:p w14:paraId="0914EE6E" w14:textId="6D20EFE7" w:rsidR="00BE6332" w:rsidRPr="002E6EB5"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2E6EB5">
        <w:rPr>
          <w:rFonts w:cs="Arial"/>
          <w:color w:val="000000"/>
          <w:sz w:val="22"/>
          <w:szCs w:val="22"/>
        </w:rPr>
        <w:t xml:space="preserve">Dokumenty i oświadczenia na potwierdzenie nie podlegania wykluczeniu </w:t>
      </w:r>
      <w:r w:rsidR="004747A9">
        <w:rPr>
          <w:rFonts w:cs="Arial"/>
          <w:color w:val="000000"/>
          <w:sz w:val="22"/>
          <w:szCs w:val="22"/>
        </w:rPr>
        <w:br/>
      </w:r>
      <w:r w:rsidRPr="002E6EB5">
        <w:rPr>
          <w:rFonts w:cs="Arial"/>
          <w:color w:val="000000"/>
          <w:sz w:val="22"/>
          <w:szCs w:val="22"/>
        </w:rPr>
        <w:t>z postępowania określone w pkt.7.3.3. , oraz w pkt.7.4 -7.7  SIWZ.</w:t>
      </w:r>
    </w:p>
    <w:p w14:paraId="030B97E1" w14:textId="77777777" w:rsidR="00BE6332" w:rsidRPr="002E6EB5"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2E6EB5">
        <w:rPr>
          <w:rFonts w:cs="Arial"/>
          <w:color w:val="000000"/>
          <w:sz w:val="22"/>
          <w:szCs w:val="22"/>
        </w:rPr>
        <w:t xml:space="preserve">Wykaz wykonanych robót budowlanych polegających na budowie instalacji kogeneracyjnej na biomasę – wg. </w:t>
      </w:r>
      <w:r w:rsidRPr="004747A9">
        <w:rPr>
          <w:rFonts w:cs="Arial"/>
          <w:color w:val="000000"/>
          <w:sz w:val="22"/>
          <w:szCs w:val="22"/>
        </w:rPr>
        <w:t>załącznika nr 4</w:t>
      </w:r>
      <w:r w:rsidRPr="002E6EB5">
        <w:rPr>
          <w:rFonts w:cs="Arial"/>
          <w:color w:val="000000"/>
          <w:sz w:val="22"/>
          <w:szCs w:val="22"/>
        </w:rPr>
        <w:t xml:space="preserve"> do SIWZ;</w:t>
      </w:r>
    </w:p>
    <w:p w14:paraId="6ECE42C4" w14:textId="77777777" w:rsidR="00BE6332" w:rsidRPr="004747A9"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2E6EB5">
        <w:rPr>
          <w:rFonts w:cs="Arial"/>
          <w:color w:val="000000"/>
          <w:sz w:val="22"/>
          <w:szCs w:val="22"/>
        </w:rPr>
        <w:t xml:space="preserve">Wykaz osób, które będą uczestniczyć w wykonywaniu zamówienia – wg. załącznika </w:t>
      </w:r>
      <w:r w:rsidRPr="004747A9">
        <w:rPr>
          <w:rFonts w:cs="Arial"/>
          <w:color w:val="000000"/>
          <w:sz w:val="22"/>
          <w:szCs w:val="22"/>
        </w:rPr>
        <w:t xml:space="preserve">nr 5 do SIWZ oraz </w:t>
      </w:r>
      <w:r w:rsidRPr="002E6EB5">
        <w:rPr>
          <w:rFonts w:cs="Arial"/>
          <w:color w:val="000000"/>
          <w:sz w:val="22"/>
          <w:szCs w:val="22"/>
        </w:rPr>
        <w:t>informacją o podstawie do dysponowania tymi osobami;</w:t>
      </w:r>
    </w:p>
    <w:p w14:paraId="79E4439A" w14:textId="77777777" w:rsidR="00BE6332" w:rsidRPr="004747A9"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4747A9">
        <w:rPr>
          <w:rFonts w:cs="Arial"/>
          <w:color w:val="000000"/>
          <w:sz w:val="22"/>
          <w:szCs w:val="22"/>
        </w:rPr>
        <w:t>Wzór zobowiązania podmiotu trzeciego do oddania do dyspozycji Wykonawcy niezbędnych zasobów na potrzeby wykonania zamówienia -  wg. załącznik nr 6 do SIWZ.</w:t>
      </w:r>
    </w:p>
    <w:p w14:paraId="4502592A" w14:textId="77777777" w:rsidR="00BE6332" w:rsidRPr="004747A9"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4747A9">
        <w:rPr>
          <w:rFonts w:cs="Arial"/>
          <w:color w:val="000000"/>
          <w:sz w:val="22"/>
          <w:szCs w:val="22"/>
        </w:rPr>
        <w:t xml:space="preserve">Wycena podstawowego zakresu prac projektowych ,dostaw i robót budowlanych – wg. załącznika  nr 7 do SIWZ </w:t>
      </w:r>
    </w:p>
    <w:p w14:paraId="06238198" w14:textId="77777777" w:rsidR="00BE6332" w:rsidRPr="004747A9"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4747A9">
        <w:rPr>
          <w:rFonts w:cs="Arial"/>
          <w:color w:val="000000"/>
          <w:sz w:val="22"/>
          <w:szCs w:val="22"/>
        </w:rPr>
        <w:t xml:space="preserve">Zestawienie wartości gwarantowanych  wg. załącznika nr 8 do SIWZ; </w:t>
      </w:r>
    </w:p>
    <w:p w14:paraId="1B2F55D3" w14:textId="77777777" w:rsidR="00BE6332" w:rsidRPr="004747A9"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4747A9">
        <w:rPr>
          <w:rFonts w:cs="Arial"/>
          <w:color w:val="000000"/>
          <w:sz w:val="22"/>
          <w:szCs w:val="22"/>
        </w:rPr>
        <w:t>Wykaz części zamówienia powierzonych podwykonawcom – załącznik nr 9 do SIWZ;*</w:t>
      </w:r>
    </w:p>
    <w:p w14:paraId="01FC3C93" w14:textId="77777777" w:rsidR="00BE6332" w:rsidRPr="004747A9"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4747A9">
        <w:rPr>
          <w:rFonts w:cs="Arial"/>
          <w:color w:val="000000"/>
          <w:sz w:val="22"/>
          <w:szCs w:val="22"/>
        </w:rPr>
        <w:t xml:space="preserve">Wykaz podstawowych  części zamiennych /zapasowych oraz części szybko zużywających się wraz z ich  wyceną  -wg.  załącznika  nr 11 do SIWZ </w:t>
      </w:r>
      <w:r w:rsidRPr="004747A9">
        <w:rPr>
          <w:rFonts w:cs="Arial"/>
          <w:color w:val="000000"/>
          <w:sz w:val="22"/>
          <w:szCs w:val="22"/>
        </w:rPr>
        <w:tab/>
      </w:r>
    </w:p>
    <w:p w14:paraId="44AC7A5D" w14:textId="77777777" w:rsidR="00BE6332" w:rsidRPr="004747A9"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4747A9">
        <w:rPr>
          <w:rFonts w:cs="Arial"/>
          <w:color w:val="000000"/>
          <w:sz w:val="22"/>
          <w:szCs w:val="22"/>
        </w:rPr>
        <w:t xml:space="preserve">Opis techniczny oferowanej Inwestycji wg. załącznika  nr 12  do SIWZ </w:t>
      </w:r>
    </w:p>
    <w:p w14:paraId="27DF2D03" w14:textId="77777777" w:rsidR="00BE6332" w:rsidRPr="004747A9"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4747A9">
        <w:rPr>
          <w:rFonts w:cs="Arial"/>
          <w:color w:val="000000"/>
          <w:sz w:val="22"/>
          <w:szCs w:val="22"/>
        </w:rPr>
        <w:t xml:space="preserve"> Oferta  dostawcy turbogeneratora ORC na świadczenia usług serwisowych .</w:t>
      </w:r>
    </w:p>
    <w:p w14:paraId="37CE93CC" w14:textId="77777777" w:rsidR="00BE6332" w:rsidRPr="004747A9"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4747A9">
        <w:rPr>
          <w:rFonts w:cs="Arial"/>
          <w:color w:val="000000"/>
          <w:sz w:val="22"/>
          <w:szCs w:val="22"/>
        </w:rPr>
        <w:t xml:space="preserve">Oferta dostawcy kotła z olejem termalnym na świadczenie usług serwisowych </w:t>
      </w:r>
    </w:p>
    <w:p w14:paraId="0B08CC6F" w14:textId="77777777" w:rsidR="00BE6332" w:rsidRPr="004747A9"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4747A9">
        <w:rPr>
          <w:rFonts w:cs="Arial"/>
          <w:color w:val="000000"/>
          <w:sz w:val="22"/>
          <w:szCs w:val="22"/>
        </w:rPr>
        <w:t xml:space="preserve">Oferta dostawcy komory spalania na świadczenie usług serwisowych. </w:t>
      </w:r>
    </w:p>
    <w:p w14:paraId="6B977133" w14:textId="77777777" w:rsidR="00BE6332" w:rsidRPr="004747A9"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4747A9">
        <w:rPr>
          <w:rFonts w:cs="Arial"/>
          <w:color w:val="000000"/>
          <w:sz w:val="22"/>
          <w:szCs w:val="22"/>
        </w:rPr>
        <w:t xml:space="preserve"> Oferta Wykonawcy na dostawę części zamiennych/zapasowych  wraz z projektem umowy. </w:t>
      </w:r>
    </w:p>
    <w:p w14:paraId="2BDE982E" w14:textId="77777777" w:rsidR="00BE6332" w:rsidRPr="004747A9"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4747A9">
        <w:rPr>
          <w:rFonts w:cs="Arial"/>
          <w:color w:val="000000"/>
          <w:sz w:val="22"/>
          <w:szCs w:val="22"/>
        </w:rPr>
        <w:t xml:space="preserve">Dowód wniesienia wadium; </w:t>
      </w:r>
    </w:p>
    <w:p w14:paraId="1580F0DC" w14:textId="77777777" w:rsidR="00BE6332" w:rsidRPr="002E6EB5" w:rsidRDefault="00BE6332" w:rsidP="00BE6332">
      <w:pPr>
        <w:tabs>
          <w:tab w:val="left" w:pos="792"/>
        </w:tabs>
        <w:spacing w:line="276" w:lineRule="auto"/>
        <w:ind w:right="403"/>
        <w:rPr>
          <w:rFonts w:cs="Arial"/>
          <w:color w:val="000000"/>
          <w:spacing w:val="-1"/>
          <w:sz w:val="22"/>
          <w:szCs w:val="22"/>
        </w:rPr>
      </w:pPr>
    </w:p>
    <w:p w14:paraId="0EA4DABA" w14:textId="77777777" w:rsidR="00BE6332" w:rsidRPr="002E6EB5" w:rsidRDefault="00BE6332" w:rsidP="00BE6332">
      <w:pPr>
        <w:tabs>
          <w:tab w:val="left" w:pos="792"/>
        </w:tabs>
        <w:spacing w:line="276" w:lineRule="auto"/>
        <w:ind w:left="398"/>
        <w:rPr>
          <w:rFonts w:cs="Arial"/>
          <w:color w:val="000000"/>
          <w:spacing w:val="-1"/>
          <w:sz w:val="22"/>
          <w:szCs w:val="22"/>
        </w:rPr>
      </w:pPr>
    </w:p>
    <w:p w14:paraId="6567CAE3" w14:textId="77777777" w:rsidR="00BE6332" w:rsidRPr="002E6EB5" w:rsidRDefault="00BE6332" w:rsidP="00BE6332">
      <w:pPr>
        <w:spacing w:line="276" w:lineRule="auto"/>
        <w:ind w:left="331"/>
        <w:rPr>
          <w:rFonts w:cs="Arial"/>
          <w:sz w:val="22"/>
          <w:szCs w:val="22"/>
        </w:rPr>
      </w:pPr>
    </w:p>
    <w:p w14:paraId="59DF64F1" w14:textId="77777777" w:rsidR="00BE6332" w:rsidRPr="002E6EB5" w:rsidRDefault="00BE6332" w:rsidP="00BE6332">
      <w:pPr>
        <w:tabs>
          <w:tab w:val="left" w:leader="dot" w:pos="1872"/>
          <w:tab w:val="left" w:leader="dot" w:pos="3456"/>
        </w:tabs>
        <w:spacing w:line="276" w:lineRule="auto"/>
        <w:rPr>
          <w:rFonts w:cs="Arial"/>
          <w:color w:val="000000"/>
          <w:sz w:val="22"/>
          <w:szCs w:val="22"/>
        </w:rPr>
      </w:pPr>
      <w:r w:rsidRPr="002E6EB5">
        <w:rPr>
          <w:rFonts w:cs="Arial"/>
          <w:color w:val="000000"/>
          <w:sz w:val="22"/>
          <w:szCs w:val="22"/>
        </w:rPr>
        <w:tab/>
        <w:t xml:space="preserve"> </w:t>
      </w:r>
      <w:r w:rsidRPr="002E6EB5">
        <w:rPr>
          <w:rFonts w:cs="Arial"/>
          <w:color w:val="000000"/>
          <w:spacing w:val="-1"/>
          <w:sz w:val="22"/>
          <w:szCs w:val="22"/>
        </w:rPr>
        <w:t xml:space="preserve">, dnia </w:t>
      </w:r>
      <w:r w:rsidRPr="002E6EB5">
        <w:rPr>
          <w:rFonts w:cs="Arial"/>
          <w:color w:val="000000"/>
          <w:sz w:val="22"/>
          <w:szCs w:val="22"/>
        </w:rPr>
        <w:tab/>
        <w:t xml:space="preserve">                               </w:t>
      </w:r>
    </w:p>
    <w:p w14:paraId="6A3062C4" w14:textId="77777777" w:rsidR="00BE6332" w:rsidRPr="002E6EB5" w:rsidRDefault="00BE6332" w:rsidP="00BE6332">
      <w:pPr>
        <w:tabs>
          <w:tab w:val="left" w:leader="dot" w:pos="1872"/>
          <w:tab w:val="left" w:leader="dot" w:pos="3456"/>
        </w:tabs>
        <w:spacing w:line="276" w:lineRule="auto"/>
        <w:rPr>
          <w:rFonts w:cs="Arial"/>
          <w:color w:val="000000"/>
          <w:sz w:val="22"/>
          <w:szCs w:val="22"/>
        </w:rPr>
      </w:pPr>
    </w:p>
    <w:p w14:paraId="5D49E4A6" w14:textId="77777777" w:rsidR="00BE6332" w:rsidRPr="002E6EB5" w:rsidRDefault="00BE6332" w:rsidP="00BE6332">
      <w:pPr>
        <w:tabs>
          <w:tab w:val="left" w:leader="dot" w:pos="8914"/>
        </w:tabs>
        <w:spacing w:line="276" w:lineRule="auto"/>
        <w:rPr>
          <w:rFonts w:cs="Arial"/>
          <w:sz w:val="22"/>
          <w:szCs w:val="22"/>
        </w:rPr>
      </w:pPr>
      <w:r w:rsidRPr="002E6EB5">
        <w:rPr>
          <w:rFonts w:cs="Arial"/>
          <w:sz w:val="22"/>
          <w:szCs w:val="22"/>
        </w:rPr>
        <w:t>…………………………………………………</w:t>
      </w:r>
    </w:p>
    <w:p w14:paraId="76D5A046" w14:textId="77777777" w:rsidR="00BE6332" w:rsidRPr="002E6EB5" w:rsidRDefault="00BE6332" w:rsidP="00BE6332">
      <w:pPr>
        <w:spacing w:line="276" w:lineRule="auto"/>
        <w:rPr>
          <w:rFonts w:cs="Arial"/>
          <w:i/>
          <w:sz w:val="22"/>
          <w:szCs w:val="22"/>
        </w:rPr>
      </w:pPr>
      <w:r w:rsidRPr="002E6EB5">
        <w:rPr>
          <w:rFonts w:cs="Arial"/>
          <w:i/>
          <w:color w:val="000000"/>
          <w:spacing w:val="-1"/>
          <w:sz w:val="22"/>
          <w:szCs w:val="22"/>
        </w:rPr>
        <w:t>(podpis i pieczęć imienna osoby/osób</w:t>
      </w:r>
      <w:r w:rsidRPr="002E6EB5">
        <w:rPr>
          <w:rFonts w:cs="Arial"/>
          <w:i/>
          <w:sz w:val="22"/>
          <w:szCs w:val="22"/>
        </w:rPr>
        <w:t xml:space="preserve"> </w:t>
      </w:r>
      <w:r w:rsidRPr="002E6EB5">
        <w:rPr>
          <w:rFonts w:cs="Arial"/>
          <w:i/>
          <w:color w:val="000000"/>
          <w:sz w:val="22"/>
          <w:szCs w:val="22"/>
        </w:rPr>
        <w:t>właściwej/</w:t>
      </w:r>
      <w:proofErr w:type="spellStart"/>
      <w:r w:rsidRPr="002E6EB5">
        <w:rPr>
          <w:rFonts w:cs="Arial"/>
          <w:i/>
          <w:color w:val="000000"/>
          <w:sz w:val="22"/>
          <w:szCs w:val="22"/>
        </w:rPr>
        <w:t>ych</w:t>
      </w:r>
      <w:proofErr w:type="spellEnd"/>
      <w:r w:rsidRPr="002E6EB5">
        <w:rPr>
          <w:rFonts w:cs="Arial"/>
          <w:i/>
          <w:color w:val="000000"/>
          <w:sz w:val="22"/>
          <w:szCs w:val="22"/>
        </w:rPr>
        <w:t xml:space="preserve"> do reprezentowania</w:t>
      </w:r>
      <w:r w:rsidRPr="002E6EB5">
        <w:rPr>
          <w:rFonts w:cs="Arial"/>
          <w:i/>
          <w:sz w:val="22"/>
          <w:szCs w:val="22"/>
        </w:rPr>
        <w:t xml:space="preserve"> </w:t>
      </w:r>
      <w:r w:rsidRPr="002E6EB5">
        <w:rPr>
          <w:rFonts w:cs="Arial"/>
          <w:i/>
          <w:color w:val="000000"/>
          <w:sz w:val="22"/>
          <w:szCs w:val="22"/>
        </w:rPr>
        <w:t>Wykonawcy)</w:t>
      </w:r>
    </w:p>
    <w:p w14:paraId="7C7293D0" w14:textId="77777777" w:rsidR="00BE6332" w:rsidRPr="002E6EB5" w:rsidRDefault="00BE6332" w:rsidP="00BE6332">
      <w:pPr>
        <w:spacing w:line="276" w:lineRule="auto"/>
        <w:ind w:left="6043" w:hanging="6043"/>
        <w:rPr>
          <w:rFonts w:cs="Arial"/>
          <w:i/>
          <w:iCs/>
          <w:color w:val="000000"/>
          <w:spacing w:val="-1"/>
          <w:sz w:val="22"/>
          <w:szCs w:val="22"/>
        </w:rPr>
      </w:pPr>
    </w:p>
    <w:p w14:paraId="529D9277" w14:textId="77777777" w:rsidR="00BE6332" w:rsidRPr="002E6EB5" w:rsidRDefault="00BE6332" w:rsidP="00BE6332">
      <w:pPr>
        <w:spacing w:line="276" w:lineRule="auto"/>
        <w:ind w:left="6043" w:hanging="6043"/>
        <w:rPr>
          <w:rFonts w:cs="Arial"/>
          <w:i/>
          <w:sz w:val="22"/>
          <w:szCs w:val="22"/>
        </w:rPr>
      </w:pPr>
      <w:r w:rsidRPr="002E6EB5">
        <w:rPr>
          <w:rFonts w:cs="Arial"/>
          <w:i/>
          <w:iCs/>
          <w:color w:val="000000"/>
          <w:spacing w:val="-1"/>
          <w:sz w:val="22"/>
          <w:szCs w:val="22"/>
        </w:rPr>
        <w:t xml:space="preserve">*jeżeli nie dotyczy proszę dopisać </w:t>
      </w:r>
    </w:p>
    <w:p w14:paraId="0208BB79" w14:textId="77777777" w:rsidR="00BE6332" w:rsidRPr="002E6EB5" w:rsidRDefault="00BE6332" w:rsidP="00BE6332">
      <w:pPr>
        <w:pStyle w:val="Nagwek4"/>
        <w:numPr>
          <w:ilvl w:val="0"/>
          <w:numId w:val="0"/>
        </w:numPr>
        <w:spacing w:line="276" w:lineRule="auto"/>
        <w:rPr>
          <w:rFonts w:cs="Arial"/>
          <w:color w:val="FF0000"/>
          <w:sz w:val="22"/>
          <w:szCs w:val="22"/>
        </w:rPr>
      </w:pPr>
      <w:r w:rsidRPr="002E6EB5">
        <w:rPr>
          <w:rFonts w:cs="Arial"/>
          <w:sz w:val="22"/>
          <w:szCs w:val="22"/>
        </w:rPr>
        <w:lastRenderedPageBreak/>
        <w:t xml:space="preserve">ZAŁĄCZNIK Nr 2 –  Jednolity Europejski Dokument Zamówienia </w:t>
      </w:r>
    </w:p>
    <w:p w14:paraId="240CB513" w14:textId="77777777" w:rsidR="00BE6332" w:rsidRPr="002E6EB5" w:rsidRDefault="00BE6332" w:rsidP="00BE6332">
      <w:pPr>
        <w:pStyle w:val="NormalnyWeb"/>
        <w:spacing w:before="0" w:beforeAutospacing="0" w:after="0" w:afterAutospacing="0" w:line="276" w:lineRule="auto"/>
        <w:jc w:val="both"/>
        <w:rPr>
          <w:rFonts w:ascii="Arial" w:hAnsi="Arial" w:cs="Arial"/>
          <w:i/>
          <w:color w:val="000000" w:themeColor="text1"/>
          <w:sz w:val="22"/>
          <w:szCs w:val="22"/>
        </w:rPr>
      </w:pPr>
    </w:p>
    <w:p w14:paraId="168B6283" w14:textId="77777777" w:rsidR="00BE6332" w:rsidRPr="002E6EB5" w:rsidRDefault="00BE6332" w:rsidP="00BE6332">
      <w:pPr>
        <w:pStyle w:val="NormalnyWeb"/>
        <w:spacing w:before="0" w:beforeAutospacing="0" w:after="0" w:afterAutospacing="0" w:line="276" w:lineRule="auto"/>
        <w:jc w:val="both"/>
        <w:rPr>
          <w:rFonts w:ascii="Arial" w:hAnsi="Arial" w:cs="Arial"/>
          <w:i/>
          <w:sz w:val="22"/>
          <w:szCs w:val="22"/>
        </w:rPr>
      </w:pPr>
      <w:r w:rsidRPr="002E6EB5">
        <w:rPr>
          <w:rFonts w:ascii="Arial" w:hAnsi="Arial" w:cs="Arial"/>
          <w:i/>
          <w:sz w:val="22"/>
          <w:szCs w:val="22"/>
        </w:rPr>
        <w:t xml:space="preserve">Uwaga – Wykonawca wypełnia JEDZ elektronicznie poprzez </w:t>
      </w:r>
      <w:proofErr w:type="spellStart"/>
      <w:r w:rsidRPr="002E6EB5">
        <w:rPr>
          <w:rFonts w:ascii="Arial" w:hAnsi="Arial" w:cs="Arial"/>
          <w:i/>
          <w:sz w:val="22"/>
          <w:szCs w:val="22"/>
        </w:rPr>
        <w:t>eESPD</w:t>
      </w:r>
      <w:proofErr w:type="spellEnd"/>
      <w:r w:rsidRPr="002E6EB5">
        <w:rPr>
          <w:rFonts w:ascii="Arial" w:hAnsi="Arial" w:cs="Arial"/>
          <w:i/>
          <w:sz w:val="22"/>
          <w:szCs w:val="22"/>
        </w:rPr>
        <w:t xml:space="preserve"> pod adresem: </w:t>
      </w:r>
      <w:hyperlink r:id="rId8" w:history="1">
        <w:r w:rsidRPr="002E6EB5">
          <w:rPr>
            <w:rStyle w:val="Hipercze"/>
            <w:rFonts w:cs="Arial"/>
            <w:i/>
            <w:sz w:val="22"/>
            <w:szCs w:val="22"/>
          </w:rPr>
          <w:t>https://ec.europa.eu/growth/tools-databases/espd</w:t>
        </w:r>
      </w:hyperlink>
      <w:r w:rsidRPr="002E6EB5">
        <w:rPr>
          <w:rFonts w:ascii="Arial" w:hAnsi="Arial" w:cs="Arial"/>
          <w:i/>
          <w:sz w:val="22"/>
          <w:szCs w:val="22"/>
        </w:rPr>
        <w:t xml:space="preserve">. </w:t>
      </w:r>
    </w:p>
    <w:p w14:paraId="7C4F0671" w14:textId="77777777" w:rsidR="00BE6332" w:rsidRPr="002E6EB5" w:rsidRDefault="00BE6332" w:rsidP="00BE6332">
      <w:pPr>
        <w:pStyle w:val="NormalnyWeb"/>
        <w:spacing w:before="0" w:beforeAutospacing="0" w:after="0" w:afterAutospacing="0" w:line="276" w:lineRule="auto"/>
        <w:jc w:val="both"/>
        <w:rPr>
          <w:rFonts w:ascii="Arial" w:hAnsi="Arial" w:cs="Arial"/>
          <w:i/>
          <w:sz w:val="22"/>
          <w:szCs w:val="22"/>
        </w:rPr>
      </w:pPr>
    </w:p>
    <w:p w14:paraId="7EB7087F" w14:textId="77777777" w:rsidR="00BE6332" w:rsidRPr="002E6EB5" w:rsidRDefault="00BE6332" w:rsidP="00BE6332">
      <w:pPr>
        <w:pStyle w:val="NormalnyWeb"/>
        <w:spacing w:before="0" w:beforeAutospacing="0" w:after="0" w:afterAutospacing="0" w:line="276" w:lineRule="auto"/>
        <w:jc w:val="both"/>
        <w:rPr>
          <w:rFonts w:ascii="Arial" w:hAnsi="Arial" w:cs="Arial"/>
          <w:i/>
          <w:sz w:val="22"/>
          <w:szCs w:val="22"/>
        </w:rPr>
      </w:pPr>
    </w:p>
    <w:p w14:paraId="4ECDDC42" w14:textId="77777777" w:rsidR="00BE6332" w:rsidRPr="002E6EB5" w:rsidRDefault="00BE6332" w:rsidP="00BE6332">
      <w:pPr>
        <w:spacing w:line="276" w:lineRule="auto"/>
        <w:rPr>
          <w:rFonts w:cs="Arial"/>
          <w:sz w:val="22"/>
          <w:szCs w:val="22"/>
        </w:rPr>
      </w:pPr>
    </w:p>
    <w:p w14:paraId="4A87AE03" w14:textId="77777777" w:rsidR="00BE6332" w:rsidRPr="002E6EB5" w:rsidRDefault="00BE6332" w:rsidP="00BE6332">
      <w:pPr>
        <w:pStyle w:val="Nagwek4"/>
        <w:numPr>
          <w:ilvl w:val="0"/>
          <w:numId w:val="0"/>
        </w:numPr>
        <w:spacing w:line="276" w:lineRule="auto"/>
        <w:rPr>
          <w:rFonts w:cs="Arial"/>
          <w:sz w:val="22"/>
          <w:szCs w:val="22"/>
        </w:rPr>
        <w:sectPr w:rsidR="00BE6332" w:rsidRPr="002E6EB5" w:rsidSect="005920E5">
          <w:headerReference w:type="default" r:id="rId9"/>
          <w:footerReference w:type="even" r:id="rId10"/>
          <w:footerReference w:type="default" r:id="rId11"/>
          <w:headerReference w:type="first" r:id="rId12"/>
          <w:pgSz w:w="11906" w:h="16838" w:code="9"/>
          <w:pgMar w:top="1418" w:right="1418" w:bottom="1276" w:left="1418" w:header="709" w:footer="635" w:gutter="0"/>
          <w:cols w:space="708"/>
          <w:docGrid w:linePitch="360"/>
        </w:sectPr>
      </w:pPr>
    </w:p>
    <w:p w14:paraId="522B815B" w14:textId="77777777" w:rsidR="00BE6332" w:rsidRPr="002E6EB5" w:rsidRDefault="00BE6332" w:rsidP="00BE6332">
      <w:pPr>
        <w:pStyle w:val="Nagwek4"/>
        <w:numPr>
          <w:ilvl w:val="0"/>
          <w:numId w:val="0"/>
        </w:numPr>
        <w:spacing w:line="276" w:lineRule="auto"/>
        <w:rPr>
          <w:rFonts w:cs="Arial"/>
          <w:sz w:val="22"/>
          <w:szCs w:val="22"/>
        </w:rPr>
      </w:pPr>
      <w:r w:rsidRPr="002E6EB5">
        <w:rPr>
          <w:rFonts w:cs="Arial"/>
          <w:sz w:val="22"/>
          <w:szCs w:val="22"/>
        </w:rPr>
        <w:lastRenderedPageBreak/>
        <w:t xml:space="preserve">ZAŁĄCZNIK Nr 3 – Program funkcjonalno- użytkowy </w:t>
      </w:r>
    </w:p>
    <w:p w14:paraId="6A0E58D9" w14:textId="77777777" w:rsidR="00BE6332" w:rsidRPr="002E6EB5" w:rsidRDefault="00BE6332" w:rsidP="00BE6332">
      <w:pPr>
        <w:rPr>
          <w:rFonts w:cs="Arial"/>
          <w:sz w:val="22"/>
          <w:szCs w:val="22"/>
        </w:rPr>
      </w:pP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BE6332" w:rsidRPr="002E6EB5" w14:paraId="51164A41" w14:textId="77777777" w:rsidTr="004B2104">
        <w:tc>
          <w:tcPr>
            <w:tcW w:w="6550" w:type="dxa"/>
          </w:tcPr>
          <w:p w14:paraId="4373600A" w14:textId="77777777" w:rsidR="00BE6332" w:rsidRPr="002E6EB5" w:rsidRDefault="00BE6332" w:rsidP="00BE6332">
            <w:pPr>
              <w:spacing w:line="276" w:lineRule="auto"/>
              <w:rPr>
                <w:rFonts w:cs="Arial"/>
                <w:sz w:val="22"/>
                <w:szCs w:val="22"/>
              </w:rPr>
            </w:pPr>
            <w:r w:rsidRPr="002E6EB5">
              <w:rPr>
                <w:rFonts w:cs="Arial"/>
                <w:sz w:val="22"/>
                <w:szCs w:val="22"/>
              </w:rPr>
              <w:t xml:space="preserve">Nr referencyjny nadany sprawie przez Zamawiającego </w:t>
            </w:r>
          </w:p>
        </w:tc>
        <w:tc>
          <w:tcPr>
            <w:tcW w:w="2520" w:type="dxa"/>
          </w:tcPr>
          <w:p w14:paraId="3C3825FE" w14:textId="5BF613E6" w:rsidR="00BE6332" w:rsidRPr="002E6EB5" w:rsidRDefault="00505C50" w:rsidP="00BE6332">
            <w:pPr>
              <w:spacing w:line="276" w:lineRule="auto"/>
              <w:rPr>
                <w:rFonts w:cs="Arial"/>
                <w:b/>
                <w:sz w:val="22"/>
                <w:szCs w:val="22"/>
              </w:rPr>
            </w:pPr>
            <w:r w:rsidRPr="00D673A7">
              <w:rPr>
                <w:rFonts w:cs="Arial"/>
                <w:b/>
                <w:sz w:val="22"/>
                <w:szCs w:val="22"/>
              </w:rPr>
              <w:t>ZEC/3/07/2020</w:t>
            </w:r>
          </w:p>
        </w:tc>
      </w:tr>
    </w:tbl>
    <w:p w14:paraId="5F2B764E" w14:textId="77777777" w:rsidR="00BE6332" w:rsidRPr="002E6EB5" w:rsidRDefault="00BE6332" w:rsidP="00BE6332">
      <w:pPr>
        <w:spacing w:line="276" w:lineRule="auto"/>
        <w:rPr>
          <w:rFonts w:cs="Arial"/>
          <w:b/>
          <w:sz w:val="22"/>
          <w:szCs w:val="22"/>
        </w:rPr>
      </w:pPr>
    </w:p>
    <w:p w14:paraId="21666E3F" w14:textId="77777777" w:rsidR="00BE6332" w:rsidRPr="002E6EB5" w:rsidRDefault="00BE6332" w:rsidP="00BE6332">
      <w:pPr>
        <w:spacing w:line="276" w:lineRule="auto"/>
        <w:rPr>
          <w:rFonts w:cs="Arial"/>
          <w:b/>
          <w:sz w:val="22"/>
          <w:szCs w:val="22"/>
        </w:rPr>
      </w:pPr>
      <w:r w:rsidRPr="002E6EB5">
        <w:rPr>
          <w:rFonts w:cs="Arial"/>
          <w:b/>
          <w:sz w:val="22"/>
          <w:szCs w:val="22"/>
        </w:rPr>
        <w:t xml:space="preserve"> NAZWA ZAMÓWIENIA:</w:t>
      </w:r>
    </w:p>
    <w:p w14:paraId="71A02D8B" w14:textId="77777777" w:rsidR="00BE6332" w:rsidRPr="002E6EB5" w:rsidRDefault="00BE6332" w:rsidP="00BE6332">
      <w:pPr>
        <w:spacing w:line="276" w:lineRule="auto"/>
        <w:rPr>
          <w:rFonts w:cs="Arial"/>
          <w:sz w:val="22"/>
          <w:szCs w:val="22"/>
        </w:rPr>
      </w:pPr>
      <w:r w:rsidRPr="002E6EB5">
        <w:rPr>
          <w:rFonts w:cs="Arial"/>
          <w:sz w:val="22"/>
          <w:szCs w:val="22"/>
        </w:rPr>
        <w:t>„INSTALACJA ODZYSKU ENERGII  (IOE) W  STARACHOWICACH”</w:t>
      </w:r>
    </w:p>
    <w:p w14:paraId="2900125A" w14:textId="77777777" w:rsidR="00BE6332" w:rsidRPr="002E6EB5" w:rsidRDefault="00BE6332" w:rsidP="00BE6332">
      <w:pPr>
        <w:spacing w:line="276" w:lineRule="auto"/>
        <w:ind w:left="360"/>
        <w:rPr>
          <w:rFonts w:cs="Arial"/>
          <w:sz w:val="22"/>
          <w:szCs w:val="22"/>
        </w:rPr>
      </w:pPr>
      <w:r w:rsidRPr="002E6EB5">
        <w:rPr>
          <w:rFonts w:cs="Arial"/>
          <w:sz w:val="22"/>
          <w:szCs w:val="22"/>
        </w:rPr>
        <w:br w:type="page"/>
      </w:r>
    </w:p>
    <w:p w14:paraId="02CCCD0F" w14:textId="77777777" w:rsidR="00BE6332" w:rsidRPr="002E6EB5" w:rsidRDefault="00BE6332" w:rsidP="00BE6332">
      <w:pPr>
        <w:pageBreakBefore/>
        <w:spacing w:line="276" w:lineRule="auto"/>
        <w:rPr>
          <w:rFonts w:cs="Arial"/>
          <w:b/>
          <w:color w:val="000000" w:themeColor="text1"/>
          <w:sz w:val="22"/>
          <w:szCs w:val="22"/>
        </w:rPr>
      </w:pPr>
      <w:r w:rsidRPr="002E6EB5">
        <w:rPr>
          <w:rFonts w:cs="Arial"/>
          <w:b/>
          <w:sz w:val="22"/>
          <w:szCs w:val="22"/>
        </w:rPr>
        <w:lastRenderedPageBreak/>
        <w:t xml:space="preserve">ZAŁĄCZNIK Nr 4 - Wzór wykazu wykonanych robót </w:t>
      </w:r>
      <w:r w:rsidRPr="002E6EB5">
        <w:rPr>
          <w:rFonts w:cs="Arial"/>
          <w:b/>
          <w:color w:val="000000" w:themeColor="text1"/>
          <w:sz w:val="22"/>
          <w:szCs w:val="22"/>
        </w:rPr>
        <w:t xml:space="preserve">budowlanych </w:t>
      </w:r>
    </w:p>
    <w:p w14:paraId="05E35B12" w14:textId="77777777" w:rsidR="00BE6332" w:rsidRPr="002E6EB5" w:rsidRDefault="00BE6332" w:rsidP="00BE6332">
      <w:pPr>
        <w:spacing w:line="276" w:lineRule="auto"/>
        <w:rPr>
          <w:rFonts w:cs="Arial"/>
          <w:b/>
          <w:sz w:val="22"/>
          <w:szCs w:val="22"/>
        </w:rPr>
      </w:pP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BE6332" w:rsidRPr="002E6EB5" w14:paraId="4DA61DF7" w14:textId="77777777" w:rsidTr="004B2104">
        <w:tc>
          <w:tcPr>
            <w:tcW w:w="6550" w:type="dxa"/>
          </w:tcPr>
          <w:p w14:paraId="7E2971DE" w14:textId="77777777" w:rsidR="00BE6332" w:rsidRPr="002E6EB5" w:rsidRDefault="00BE6332" w:rsidP="00BE6332">
            <w:pPr>
              <w:spacing w:line="276" w:lineRule="auto"/>
              <w:rPr>
                <w:rFonts w:cs="Arial"/>
                <w:sz w:val="22"/>
                <w:szCs w:val="22"/>
              </w:rPr>
            </w:pPr>
            <w:r w:rsidRPr="002E6EB5">
              <w:rPr>
                <w:rFonts w:cs="Arial"/>
                <w:sz w:val="22"/>
                <w:szCs w:val="22"/>
              </w:rPr>
              <w:t xml:space="preserve">Nr referencyjny nadany sprawie przez Zamawiającego </w:t>
            </w:r>
          </w:p>
        </w:tc>
        <w:tc>
          <w:tcPr>
            <w:tcW w:w="2520" w:type="dxa"/>
          </w:tcPr>
          <w:p w14:paraId="1702488E" w14:textId="10AAB40E" w:rsidR="00BE6332" w:rsidRPr="002E6EB5" w:rsidRDefault="00505C50" w:rsidP="00BE6332">
            <w:pPr>
              <w:spacing w:line="276" w:lineRule="auto"/>
              <w:rPr>
                <w:rFonts w:cs="Arial"/>
                <w:b/>
                <w:sz w:val="22"/>
                <w:szCs w:val="22"/>
              </w:rPr>
            </w:pPr>
            <w:r w:rsidRPr="00D673A7">
              <w:rPr>
                <w:rFonts w:cs="Arial"/>
                <w:b/>
                <w:sz w:val="22"/>
                <w:szCs w:val="22"/>
              </w:rPr>
              <w:t>ZEC/3/07/2020</w:t>
            </w:r>
          </w:p>
        </w:tc>
      </w:tr>
    </w:tbl>
    <w:p w14:paraId="78D87746" w14:textId="77777777" w:rsidR="00BE6332" w:rsidRPr="002E6EB5" w:rsidRDefault="00BE6332" w:rsidP="00BE6332">
      <w:pPr>
        <w:spacing w:line="276" w:lineRule="auto"/>
        <w:rPr>
          <w:rFonts w:cs="Arial"/>
          <w:b/>
          <w:sz w:val="22"/>
          <w:szCs w:val="22"/>
        </w:rPr>
      </w:pPr>
    </w:p>
    <w:p w14:paraId="2364C3E0" w14:textId="77777777" w:rsidR="00BE6332" w:rsidRPr="002E6EB5" w:rsidRDefault="00BE6332" w:rsidP="00BE6332">
      <w:pPr>
        <w:spacing w:line="276" w:lineRule="auto"/>
        <w:rPr>
          <w:rFonts w:cs="Arial"/>
          <w:b/>
          <w:sz w:val="22"/>
          <w:szCs w:val="22"/>
        </w:rPr>
      </w:pPr>
      <w:r w:rsidRPr="002E6EB5">
        <w:rPr>
          <w:rFonts w:cs="Arial"/>
          <w:b/>
          <w:sz w:val="22"/>
          <w:szCs w:val="22"/>
        </w:rPr>
        <w:t xml:space="preserve"> NAZWA ZAMÓWIENIA:</w:t>
      </w:r>
    </w:p>
    <w:p w14:paraId="6BBB1D32" w14:textId="77777777" w:rsidR="00BE6332" w:rsidRPr="002E6EB5" w:rsidRDefault="00BE6332" w:rsidP="00BE6332">
      <w:pPr>
        <w:spacing w:line="276" w:lineRule="auto"/>
        <w:rPr>
          <w:rFonts w:cs="Arial"/>
          <w:sz w:val="22"/>
          <w:szCs w:val="22"/>
        </w:rPr>
      </w:pPr>
      <w:r w:rsidRPr="002E6EB5">
        <w:rPr>
          <w:rFonts w:cs="Arial"/>
          <w:sz w:val="22"/>
          <w:szCs w:val="22"/>
        </w:rPr>
        <w:t>„INSTALACJA ODZYSKU ENERGII  (IOE) W  STARACHOWICACH”.</w:t>
      </w:r>
    </w:p>
    <w:p w14:paraId="045C098B" w14:textId="77777777" w:rsidR="00BE6332" w:rsidRPr="002E6EB5" w:rsidRDefault="00BE6332" w:rsidP="00BE6332">
      <w:pPr>
        <w:spacing w:line="276" w:lineRule="auto"/>
        <w:rPr>
          <w:rFonts w:cs="Arial"/>
          <w:sz w:val="22"/>
          <w:szCs w:val="22"/>
        </w:rPr>
      </w:pPr>
    </w:p>
    <w:p w14:paraId="59E6CF12" w14:textId="77777777" w:rsidR="00BE6332" w:rsidRPr="002E6EB5" w:rsidRDefault="00BE6332" w:rsidP="00BE6332">
      <w:pPr>
        <w:pStyle w:val="Akapitzlist"/>
        <w:numPr>
          <w:ilvl w:val="2"/>
          <w:numId w:val="3"/>
        </w:numPr>
        <w:tabs>
          <w:tab w:val="clear" w:pos="2340"/>
        </w:tabs>
        <w:spacing w:line="276" w:lineRule="auto"/>
        <w:ind w:left="284" w:hanging="284"/>
        <w:rPr>
          <w:rFonts w:cs="Arial"/>
          <w:b/>
          <w:color w:val="000000"/>
          <w:sz w:val="22"/>
          <w:szCs w:val="22"/>
        </w:rPr>
      </w:pPr>
      <w:r w:rsidRPr="002E6EB5">
        <w:rPr>
          <w:rFonts w:cs="Arial"/>
          <w:b/>
          <w:color w:val="000000"/>
          <w:sz w:val="22"/>
          <w:szCs w:val="22"/>
        </w:rPr>
        <w:t>Wykonawca załącza:</w:t>
      </w:r>
    </w:p>
    <w:p w14:paraId="06A2BA83" w14:textId="77777777" w:rsidR="00BE6332" w:rsidRPr="002E6EB5" w:rsidRDefault="00BE6332" w:rsidP="00BE6332">
      <w:pPr>
        <w:spacing w:line="276" w:lineRule="auto"/>
        <w:rPr>
          <w:rFonts w:cs="Arial"/>
          <w:b/>
          <w:caps/>
          <w:snapToGrid w:val="0"/>
          <w:sz w:val="22"/>
          <w:szCs w:val="22"/>
        </w:rPr>
      </w:pPr>
      <w:r w:rsidRPr="002E6EB5">
        <w:rPr>
          <w:rFonts w:cs="Arial"/>
          <w:b/>
          <w:caps/>
          <w:sz w:val="22"/>
          <w:szCs w:val="22"/>
        </w:rPr>
        <w:t>3.1 Wykaz zreAlizowanych ROBÓT BUDOWLANYCH w ciągu ostatnich 8</w:t>
      </w:r>
      <w:r w:rsidRPr="002E6EB5">
        <w:rPr>
          <w:rFonts w:cs="Arial"/>
          <w:b/>
          <w:caps/>
          <w:color w:val="002060"/>
          <w:sz w:val="22"/>
          <w:szCs w:val="22"/>
        </w:rPr>
        <w:t xml:space="preserve"> </w:t>
      </w:r>
      <w:r w:rsidRPr="002E6EB5">
        <w:rPr>
          <w:rFonts w:cs="Arial"/>
          <w:b/>
          <w:caps/>
          <w:snapToGrid w:val="0"/>
          <w:sz w:val="22"/>
          <w:szCs w:val="22"/>
        </w:rPr>
        <w:t xml:space="preserve">lat </w:t>
      </w:r>
    </w:p>
    <w:p w14:paraId="2BD9E651" w14:textId="77777777" w:rsidR="00BE6332" w:rsidRPr="002E6EB5" w:rsidRDefault="00BE6332" w:rsidP="00BE6332">
      <w:pPr>
        <w:spacing w:line="276" w:lineRule="auto"/>
        <w:rPr>
          <w:rFonts w:cs="Arial"/>
          <w:b/>
          <w:caps/>
          <w:snapToGrid w:val="0"/>
          <w:sz w:val="22"/>
          <w:szCs w:val="22"/>
        </w:rPr>
      </w:pPr>
      <w:r w:rsidRPr="002E6EB5">
        <w:rPr>
          <w:rFonts w:cs="Arial"/>
          <w:b/>
          <w:caps/>
          <w:snapToGrid w:val="0"/>
          <w:sz w:val="22"/>
          <w:szCs w:val="22"/>
        </w:rPr>
        <w:t>zgodnie z wymogiem określonym w SIWZ 4.2(1)</w:t>
      </w:r>
    </w:p>
    <w:p w14:paraId="61658A24" w14:textId="77777777" w:rsidR="00BE6332" w:rsidRPr="002E6EB5" w:rsidRDefault="00BE6332" w:rsidP="00BE6332">
      <w:pPr>
        <w:widowControl w:val="0"/>
        <w:autoSpaceDE w:val="0"/>
        <w:autoSpaceDN w:val="0"/>
        <w:adjustRightInd w:val="0"/>
        <w:spacing w:line="276" w:lineRule="auto"/>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1375"/>
        <w:gridCol w:w="1021"/>
        <w:gridCol w:w="1302"/>
        <w:gridCol w:w="1955"/>
        <w:gridCol w:w="2171"/>
        <w:gridCol w:w="1498"/>
      </w:tblGrid>
      <w:tr w:rsidR="00BE6332" w:rsidRPr="002E6EB5" w14:paraId="32D8BEA3" w14:textId="77777777" w:rsidTr="004B2104">
        <w:trPr>
          <w:jc w:val="center"/>
        </w:trPr>
        <w:tc>
          <w:tcPr>
            <w:tcW w:w="470" w:type="dxa"/>
            <w:vAlign w:val="center"/>
          </w:tcPr>
          <w:p w14:paraId="0F716351" w14:textId="77777777" w:rsidR="00BE6332" w:rsidRPr="002E6EB5" w:rsidRDefault="00BE6332" w:rsidP="00BE6332">
            <w:pPr>
              <w:spacing w:before="120" w:after="120" w:line="276" w:lineRule="auto"/>
              <w:rPr>
                <w:rFonts w:cs="Arial"/>
                <w:b/>
                <w:sz w:val="22"/>
                <w:szCs w:val="22"/>
              </w:rPr>
            </w:pPr>
            <w:r w:rsidRPr="002E6EB5">
              <w:rPr>
                <w:rFonts w:cs="Arial"/>
                <w:b/>
                <w:sz w:val="22"/>
                <w:szCs w:val="22"/>
              </w:rPr>
              <w:t>Lp.</w:t>
            </w:r>
          </w:p>
        </w:tc>
        <w:tc>
          <w:tcPr>
            <w:tcW w:w="1375" w:type="dxa"/>
            <w:vAlign w:val="center"/>
          </w:tcPr>
          <w:p w14:paraId="0BFBE4E8" w14:textId="77777777" w:rsidR="00BE6332" w:rsidRPr="002E6EB5" w:rsidRDefault="00BE6332" w:rsidP="00BE6332">
            <w:pPr>
              <w:spacing w:before="120" w:after="120" w:line="276" w:lineRule="auto"/>
              <w:rPr>
                <w:rFonts w:cs="Arial"/>
                <w:b/>
                <w:sz w:val="22"/>
                <w:szCs w:val="22"/>
              </w:rPr>
            </w:pPr>
            <w:r w:rsidRPr="002E6EB5">
              <w:rPr>
                <w:rFonts w:cs="Arial"/>
                <w:b/>
                <w:sz w:val="22"/>
                <w:szCs w:val="22"/>
              </w:rPr>
              <w:t>Zakres zamówienia</w:t>
            </w:r>
          </w:p>
          <w:p w14:paraId="598960E3" w14:textId="77777777" w:rsidR="00BE6332" w:rsidRPr="002E6EB5" w:rsidRDefault="00BE6332" w:rsidP="00BE6332">
            <w:pPr>
              <w:spacing w:before="120" w:after="120" w:line="276" w:lineRule="auto"/>
              <w:rPr>
                <w:rFonts w:cs="Arial"/>
                <w:b/>
                <w:sz w:val="22"/>
                <w:szCs w:val="22"/>
              </w:rPr>
            </w:pPr>
            <w:r w:rsidRPr="002E6EB5">
              <w:rPr>
                <w:rFonts w:cs="Arial"/>
                <w:b/>
                <w:sz w:val="22"/>
                <w:szCs w:val="22"/>
              </w:rPr>
              <w:t>(rodzaj robót)</w:t>
            </w:r>
          </w:p>
        </w:tc>
        <w:tc>
          <w:tcPr>
            <w:tcW w:w="1021" w:type="dxa"/>
            <w:vAlign w:val="center"/>
          </w:tcPr>
          <w:p w14:paraId="0656BEAF" w14:textId="77777777" w:rsidR="00BE6332" w:rsidRPr="002E6EB5" w:rsidRDefault="00BE6332" w:rsidP="00BE6332">
            <w:pPr>
              <w:spacing w:before="120" w:after="120" w:line="276" w:lineRule="auto"/>
              <w:jc w:val="left"/>
              <w:rPr>
                <w:rFonts w:cs="Arial"/>
                <w:b/>
                <w:sz w:val="22"/>
                <w:szCs w:val="22"/>
              </w:rPr>
            </w:pPr>
            <w:r w:rsidRPr="002E6EB5">
              <w:rPr>
                <w:rFonts w:cs="Arial"/>
                <w:b/>
                <w:sz w:val="22"/>
                <w:szCs w:val="22"/>
              </w:rPr>
              <w:t xml:space="preserve">Moc komory spalania w paliwie ( MW) i rodzaj paliwa </w:t>
            </w:r>
          </w:p>
        </w:tc>
        <w:tc>
          <w:tcPr>
            <w:tcW w:w="1302" w:type="dxa"/>
          </w:tcPr>
          <w:p w14:paraId="48DDE75C" w14:textId="77777777" w:rsidR="00BE6332" w:rsidRPr="002E6EB5" w:rsidRDefault="00BE6332" w:rsidP="00BE6332">
            <w:pPr>
              <w:spacing w:before="120" w:after="120" w:line="276" w:lineRule="auto"/>
              <w:jc w:val="left"/>
              <w:rPr>
                <w:rFonts w:cs="Arial"/>
                <w:b/>
                <w:sz w:val="22"/>
                <w:szCs w:val="22"/>
              </w:rPr>
            </w:pPr>
            <w:r w:rsidRPr="002E6EB5">
              <w:rPr>
                <w:rFonts w:cs="Arial"/>
                <w:b/>
                <w:sz w:val="22"/>
                <w:szCs w:val="22"/>
              </w:rPr>
              <w:t xml:space="preserve">Wydajność </w:t>
            </w:r>
          </w:p>
          <w:p w14:paraId="04019F93" w14:textId="77777777" w:rsidR="00BE6332" w:rsidRPr="002E6EB5" w:rsidRDefault="00BE6332" w:rsidP="00BE6332">
            <w:pPr>
              <w:spacing w:before="120" w:after="120" w:line="276" w:lineRule="auto"/>
              <w:jc w:val="left"/>
              <w:rPr>
                <w:rFonts w:cs="Arial"/>
                <w:b/>
                <w:sz w:val="22"/>
                <w:szCs w:val="22"/>
              </w:rPr>
            </w:pPr>
            <w:r w:rsidRPr="002E6EB5">
              <w:rPr>
                <w:rFonts w:cs="Arial"/>
                <w:b/>
                <w:sz w:val="22"/>
                <w:szCs w:val="22"/>
              </w:rPr>
              <w:t xml:space="preserve">Mg/h </w:t>
            </w:r>
          </w:p>
        </w:tc>
        <w:tc>
          <w:tcPr>
            <w:tcW w:w="1955" w:type="dxa"/>
          </w:tcPr>
          <w:p w14:paraId="4D537423" w14:textId="77777777" w:rsidR="00BE6332" w:rsidRPr="002E6EB5" w:rsidRDefault="00BE6332" w:rsidP="00BE6332">
            <w:pPr>
              <w:spacing w:before="120" w:after="120" w:line="276" w:lineRule="auto"/>
              <w:jc w:val="left"/>
              <w:rPr>
                <w:rFonts w:cs="Arial"/>
                <w:b/>
                <w:sz w:val="22"/>
                <w:szCs w:val="22"/>
              </w:rPr>
            </w:pPr>
            <w:r w:rsidRPr="002E6EB5">
              <w:rPr>
                <w:rFonts w:cs="Arial"/>
                <w:b/>
                <w:sz w:val="22"/>
                <w:szCs w:val="22"/>
              </w:rPr>
              <w:t xml:space="preserve">Moc turbogeneratora ORC </w:t>
            </w:r>
          </w:p>
        </w:tc>
        <w:tc>
          <w:tcPr>
            <w:tcW w:w="2171" w:type="dxa"/>
            <w:vAlign w:val="center"/>
          </w:tcPr>
          <w:p w14:paraId="159B433A" w14:textId="77777777" w:rsidR="00BE6332" w:rsidRPr="002E6EB5" w:rsidRDefault="00BE6332" w:rsidP="00BE6332">
            <w:pPr>
              <w:spacing w:before="120" w:after="120" w:line="276" w:lineRule="auto"/>
              <w:jc w:val="left"/>
              <w:rPr>
                <w:rFonts w:cs="Arial"/>
                <w:b/>
                <w:sz w:val="22"/>
                <w:szCs w:val="22"/>
              </w:rPr>
            </w:pPr>
            <w:r w:rsidRPr="002E6EB5">
              <w:rPr>
                <w:rFonts w:cs="Arial"/>
                <w:b/>
                <w:sz w:val="22"/>
                <w:szCs w:val="22"/>
              </w:rPr>
              <w:t xml:space="preserve">Termin i miejsce realizacji </w:t>
            </w:r>
          </w:p>
        </w:tc>
        <w:tc>
          <w:tcPr>
            <w:tcW w:w="1498" w:type="dxa"/>
            <w:vAlign w:val="center"/>
          </w:tcPr>
          <w:p w14:paraId="006EB9C1" w14:textId="77777777" w:rsidR="00BE6332" w:rsidRPr="002E6EB5" w:rsidRDefault="00BE6332" w:rsidP="00BE6332">
            <w:pPr>
              <w:spacing w:before="120" w:after="120" w:line="276" w:lineRule="auto"/>
              <w:rPr>
                <w:rFonts w:cs="Arial"/>
                <w:b/>
                <w:sz w:val="22"/>
                <w:szCs w:val="22"/>
              </w:rPr>
            </w:pPr>
            <w:r w:rsidRPr="002E6EB5">
              <w:rPr>
                <w:rFonts w:cs="Arial"/>
                <w:b/>
                <w:sz w:val="22"/>
                <w:szCs w:val="22"/>
              </w:rPr>
              <w:t>Zamawiający</w:t>
            </w:r>
          </w:p>
        </w:tc>
      </w:tr>
      <w:tr w:rsidR="00BE6332" w:rsidRPr="002E6EB5" w14:paraId="53B1F308" w14:textId="77777777" w:rsidTr="004B2104">
        <w:trPr>
          <w:jc w:val="center"/>
        </w:trPr>
        <w:tc>
          <w:tcPr>
            <w:tcW w:w="470" w:type="dxa"/>
          </w:tcPr>
          <w:p w14:paraId="40163C6C" w14:textId="77777777" w:rsidR="00BE6332" w:rsidRPr="002E6EB5" w:rsidRDefault="00BE6332" w:rsidP="00BE6332">
            <w:pPr>
              <w:spacing w:line="276" w:lineRule="auto"/>
              <w:rPr>
                <w:rFonts w:cs="Arial"/>
                <w:sz w:val="22"/>
                <w:szCs w:val="22"/>
              </w:rPr>
            </w:pPr>
          </w:p>
        </w:tc>
        <w:tc>
          <w:tcPr>
            <w:tcW w:w="1375" w:type="dxa"/>
          </w:tcPr>
          <w:p w14:paraId="3018CBF9" w14:textId="77777777" w:rsidR="00BE6332" w:rsidRPr="002E6EB5" w:rsidRDefault="00BE6332" w:rsidP="00BE6332">
            <w:pPr>
              <w:spacing w:line="276" w:lineRule="auto"/>
              <w:rPr>
                <w:rFonts w:cs="Arial"/>
                <w:sz w:val="22"/>
                <w:szCs w:val="22"/>
              </w:rPr>
            </w:pPr>
          </w:p>
        </w:tc>
        <w:tc>
          <w:tcPr>
            <w:tcW w:w="1021" w:type="dxa"/>
          </w:tcPr>
          <w:p w14:paraId="4255CB40" w14:textId="77777777" w:rsidR="00BE6332" w:rsidRPr="002E6EB5" w:rsidRDefault="00BE6332" w:rsidP="00BE6332">
            <w:pPr>
              <w:spacing w:line="276" w:lineRule="auto"/>
              <w:rPr>
                <w:rFonts w:cs="Arial"/>
                <w:sz w:val="22"/>
                <w:szCs w:val="22"/>
              </w:rPr>
            </w:pPr>
          </w:p>
        </w:tc>
        <w:tc>
          <w:tcPr>
            <w:tcW w:w="1302" w:type="dxa"/>
          </w:tcPr>
          <w:p w14:paraId="70632E23" w14:textId="77777777" w:rsidR="00BE6332" w:rsidRPr="002E6EB5" w:rsidRDefault="00BE6332" w:rsidP="00BE6332">
            <w:pPr>
              <w:spacing w:line="276" w:lineRule="auto"/>
              <w:rPr>
                <w:rFonts w:cs="Arial"/>
                <w:sz w:val="22"/>
                <w:szCs w:val="22"/>
              </w:rPr>
            </w:pPr>
          </w:p>
        </w:tc>
        <w:tc>
          <w:tcPr>
            <w:tcW w:w="1955" w:type="dxa"/>
          </w:tcPr>
          <w:p w14:paraId="27EDF764" w14:textId="77777777" w:rsidR="00BE6332" w:rsidRPr="002E6EB5" w:rsidRDefault="00BE6332" w:rsidP="00BE6332">
            <w:pPr>
              <w:spacing w:line="276" w:lineRule="auto"/>
              <w:rPr>
                <w:rFonts w:cs="Arial"/>
                <w:sz w:val="22"/>
                <w:szCs w:val="22"/>
              </w:rPr>
            </w:pPr>
          </w:p>
        </w:tc>
        <w:tc>
          <w:tcPr>
            <w:tcW w:w="2171" w:type="dxa"/>
          </w:tcPr>
          <w:p w14:paraId="6F3888C6" w14:textId="77777777" w:rsidR="00BE6332" w:rsidRPr="002E6EB5" w:rsidRDefault="00BE6332" w:rsidP="00BE6332">
            <w:pPr>
              <w:spacing w:line="276" w:lineRule="auto"/>
              <w:rPr>
                <w:rFonts w:cs="Arial"/>
                <w:sz w:val="22"/>
                <w:szCs w:val="22"/>
              </w:rPr>
            </w:pPr>
          </w:p>
        </w:tc>
        <w:tc>
          <w:tcPr>
            <w:tcW w:w="1498" w:type="dxa"/>
          </w:tcPr>
          <w:p w14:paraId="66E3FEC7" w14:textId="77777777" w:rsidR="00BE6332" w:rsidRPr="002E6EB5" w:rsidRDefault="00BE6332" w:rsidP="00BE6332">
            <w:pPr>
              <w:spacing w:line="276" w:lineRule="auto"/>
              <w:rPr>
                <w:rFonts w:cs="Arial"/>
                <w:sz w:val="22"/>
                <w:szCs w:val="22"/>
              </w:rPr>
            </w:pPr>
          </w:p>
        </w:tc>
      </w:tr>
      <w:tr w:rsidR="00BE6332" w:rsidRPr="002E6EB5" w14:paraId="6DD3C449" w14:textId="77777777" w:rsidTr="004B2104">
        <w:trPr>
          <w:jc w:val="center"/>
        </w:trPr>
        <w:tc>
          <w:tcPr>
            <w:tcW w:w="470" w:type="dxa"/>
          </w:tcPr>
          <w:p w14:paraId="6CC55278" w14:textId="77777777" w:rsidR="00BE6332" w:rsidRPr="002E6EB5" w:rsidRDefault="00BE6332" w:rsidP="00BE6332">
            <w:pPr>
              <w:spacing w:line="276" w:lineRule="auto"/>
              <w:rPr>
                <w:rFonts w:cs="Arial"/>
                <w:sz w:val="22"/>
                <w:szCs w:val="22"/>
              </w:rPr>
            </w:pPr>
          </w:p>
        </w:tc>
        <w:tc>
          <w:tcPr>
            <w:tcW w:w="1375" w:type="dxa"/>
          </w:tcPr>
          <w:p w14:paraId="68F9BA41" w14:textId="77777777" w:rsidR="00BE6332" w:rsidRPr="002E6EB5" w:rsidRDefault="00BE6332" w:rsidP="00BE6332">
            <w:pPr>
              <w:spacing w:line="276" w:lineRule="auto"/>
              <w:rPr>
                <w:rFonts w:cs="Arial"/>
                <w:sz w:val="22"/>
                <w:szCs w:val="22"/>
              </w:rPr>
            </w:pPr>
          </w:p>
        </w:tc>
        <w:tc>
          <w:tcPr>
            <w:tcW w:w="1021" w:type="dxa"/>
          </w:tcPr>
          <w:p w14:paraId="4F6B48C6" w14:textId="77777777" w:rsidR="00BE6332" w:rsidRPr="002E6EB5" w:rsidRDefault="00BE6332" w:rsidP="00BE6332">
            <w:pPr>
              <w:spacing w:line="276" w:lineRule="auto"/>
              <w:rPr>
                <w:rFonts w:cs="Arial"/>
                <w:sz w:val="22"/>
                <w:szCs w:val="22"/>
              </w:rPr>
            </w:pPr>
          </w:p>
        </w:tc>
        <w:tc>
          <w:tcPr>
            <w:tcW w:w="1302" w:type="dxa"/>
          </w:tcPr>
          <w:p w14:paraId="61D3A2C1" w14:textId="77777777" w:rsidR="00BE6332" w:rsidRPr="002E6EB5" w:rsidRDefault="00BE6332" w:rsidP="00BE6332">
            <w:pPr>
              <w:spacing w:line="276" w:lineRule="auto"/>
              <w:rPr>
                <w:rFonts w:cs="Arial"/>
                <w:sz w:val="22"/>
                <w:szCs w:val="22"/>
              </w:rPr>
            </w:pPr>
          </w:p>
        </w:tc>
        <w:tc>
          <w:tcPr>
            <w:tcW w:w="1955" w:type="dxa"/>
          </w:tcPr>
          <w:p w14:paraId="0F17A341" w14:textId="77777777" w:rsidR="00BE6332" w:rsidRPr="002E6EB5" w:rsidRDefault="00BE6332" w:rsidP="00BE6332">
            <w:pPr>
              <w:spacing w:line="276" w:lineRule="auto"/>
              <w:rPr>
                <w:rFonts w:cs="Arial"/>
                <w:sz w:val="22"/>
                <w:szCs w:val="22"/>
              </w:rPr>
            </w:pPr>
          </w:p>
        </w:tc>
        <w:tc>
          <w:tcPr>
            <w:tcW w:w="2171" w:type="dxa"/>
          </w:tcPr>
          <w:p w14:paraId="18DE9FA0" w14:textId="77777777" w:rsidR="00BE6332" w:rsidRPr="002E6EB5" w:rsidRDefault="00BE6332" w:rsidP="00BE6332">
            <w:pPr>
              <w:spacing w:line="276" w:lineRule="auto"/>
              <w:rPr>
                <w:rFonts w:cs="Arial"/>
                <w:sz w:val="22"/>
                <w:szCs w:val="22"/>
              </w:rPr>
            </w:pPr>
          </w:p>
        </w:tc>
        <w:tc>
          <w:tcPr>
            <w:tcW w:w="1498" w:type="dxa"/>
          </w:tcPr>
          <w:p w14:paraId="2F9E7AA4" w14:textId="77777777" w:rsidR="00BE6332" w:rsidRPr="002E6EB5" w:rsidRDefault="00BE6332" w:rsidP="00BE6332">
            <w:pPr>
              <w:spacing w:line="276" w:lineRule="auto"/>
              <w:rPr>
                <w:rFonts w:cs="Arial"/>
                <w:sz w:val="22"/>
                <w:szCs w:val="22"/>
              </w:rPr>
            </w:pPr>
          </w:p>
        </w:tc>
      </w:tr>
      <w:tr w:rsidR="00BE6332" w:rsidRPr="002E6EB5" w14:paraId="1DFCCAB7" w14:textId="77777777" w:rsidTr="004B2104">
        <w:trPr>
          <w:jc w:val="center"/>
        </w:trPr>
        <w:tc>
          <w:tcPr>
            <w:tcW w:w="470" w:type="dxa"/>
          </w:tcPr>
          <w:p w14:paraId="701E1522" w14:textId="77777777" w:rsidR="00BE6332" w:rsidRPr="002E6EB5" w:rsidRDefault="00BE6332" w:rsidP="00BE6332">
            <w:pPr>
              <w:spacing w:line="276" w:lineRule="auto"/>
              <w:rPr>
                <w:rFonts w:cs="Arial"/>
                <w:sz w:val="22"/>
                <w:szCs w:val="22"/>
              </w:rPr>
            </w:pPr>
          </w:p>
        </w:tc>
        <w:tc>
          <w:tcPr>
            <w:tcW w:w="1375" w:type="dxa"/>
          </w:tcPr>
          <w:p w14:paraId="4D1DB9DA" w14:textId="77777777" w:rsidR="00BE6332" w:rsidRPr="002E6EB5" w:rsidRDefault="00BE6332" w:rsidP="00BE6332">
            <w:pPr>
              <w:spacing w:line="276" w:lineRule="auto"/>
              <w:rPr>
                <w:rFonts w:cs="Arial"/>
                <w:sz w:val="22"/>
                <w:szCs w:val="22"/>
              </w:rPr>
            </w:pPr>
          </w:p>
        </w:tc>
        <w:tc>
          <w:tcPr>
            <w:tcW w:w="1021" w:type="dxa"/>
          </w:tcPr>
          <w:p w14:paraId="086FCDD2" w14:textId="77777777" w:rsidR="00BE6332" w:rsidRPr="002E6EB5" w:rsidRDefault="00BE6332" w:rsidP="00BE6332">
            <w:pPr>
              <w:spacing w:line="276" w:lineRule="auto"/>
              <w:rPr>
                <w:rFonts w:cs="Arial"/>
                <w:sz w:val="22"/>
                <w:szCs w:val="22"/>
              </w:rPr>
            </w:pPr>
          </w:p>
        </w:tc>
        <w:tc>
          <w:tcPr>
            <w:tcW w:w="1302" w:type="dxa"/>
          </w:tcPr>
          <w:p w14:paraId="44379ACD" w14:textId="77777777" w:rsidR="00BE6332" w:rsidRPr="002E6EB5" w:rsidRDefault="00BE6332" w:rsidP="00BE6332">
            <w:pPr>
              <w:spacing w:line="276" w:lineRule="auto"/>
              <w:rPr>
                <w:rFonts w:cs="Arial"/>
                <w:sz w:val="22"/>
                <w:szCs w:val="22"/>
              </w:rPr>
            </w:pPr>
          </w:p>
        </w:tc>
        <w:tc>
          <w:tcPr>
            <w:tcW w:w="1955" w:type="dxa"/>
          </w:tcPr>
          <w:p w14:paraId="243A7614" w14:textId="77777777" w:rsidR="00BE6332" w:rsidRPr="002E6EB5" w:rsidRDefault="00BE6332" w:rsidP="00BE6332">
            <w:pPr>
              <w:spacing w:line="276" w:lineRule="auto"/>
              <w:rPr>
                <w:rFonts w:cs="Arial"/>
                <w:sz w:val="22"/>
                <w:szCs w:val="22"/>
              </w:rPr>
            </w:pPr>
          </w:p>
        </w:tc>
        <w:tc>
          <w:tcPr>
            <w:tcW w:w="2171" w:type="dxa"/>
          </w:tcPr>
          <w:p w14:paraId="71D09B4E" w14:textId="77777777" w:rsidR="00BE6332" w:rsidRPr="002E6EB5" w:rsidRDefault="00BE6332" w:rsidP="00BE6332">
            <w:pPr>
              <w:spacing w:line="276" w:lineRule="auto"/>
              <w:rPr>
                <w:rFonts w:cs="Arial"/>
                <w:sz w:val="22"/>
                <w:szCs w:val="22"/>
              </w:rPr>
            </w:pPr>
          </w:p>
        </w:tc>
        <w:tc>
          <w:tcPr>
            <w:tcW w:w="1498" w:type="dxa"/>
          </w:tcPr>
          <w:p w14:paraId="6AE2E875" w14:textId="77777777" w:rsidR="00BE6332" w:rsidRPr="002E6EB5" w:rsidRDefault="00BE6332" w:rsidP="00BE6332">
            <w:pPr>
              <w:spacing w:line="276" w:lineRule="auto"/>
              <w:rPr>
                <w:rFonts w:cs="Arial"/>
                <w:sz w:val="22"/>
                <w:szCs w:val="22"/>
              </w:rPr>
            </w:pPr>
          </w:p>
        </w:tc>
      </w:tr>
      <w:tr w:rsidR="00BE6332" w:rsidRPr="002E6EB5" w14:paraId="4217A9D1" w14:textId="77777777" w:rsidTr="004B2104">
        <w:trPr>
          <w:jc w:val="center"/>
        </w:trPr>
        <w:tc>
          <w:tcPr>
            <w:tcW w:w="470" w:type="dxa"/>
          </w:tcPr>
          <w:p w14:paraId="05F98BDA" w14:textId="77777777" w:rsidR="00BE6332" w:rsidRPr="002E6EB5" w:rsidRDefault="00BE6332" w:rsidP="00BE6332">
            <w:pPr>
              <w:spacing w:line="276" w:lineRule="auto"/>
              <w:rPr>
                <w:rFonts w:cs="Arial"/>
                <w:sz w:val="22"/>
                <w:szCs w:val="22"/>
              </w:rPr>
            </w:pPr>
          </w:p>
        </w:tc>
        <w:tc>
          <w:tcPr>
            <w:tcW w:w="1375" w:type="dxa"/>
          </w:tcPr>
          <w:p w14:paraId="5176D49B" w14:textId="77777777" w:rsidR="00BE6332" w:rsidRPr="002E6EB5" w:rsidRDefault="00BE6332" w:rsidP="00BE6332">
            <w:pPr>
              <w:spacing w:line="276" w:lineRule="auto"/>
              <w:rPr>
                <w:rFonts w:cs="Arial"/>
                <w:sz w:val="22"/>
                <w:szCs w:val="22"/>
              </w:rPr>
            </w:pPr>
          </w:p>
        </w:tc>
        <w:tc>
          <w:tcPr>
            <w:tcW w:w="1021" w:type="dxa"/>
          </w:tcPr>
          <w:p w14:paraId="56C710CE" w14:textId="77777777" w:rsidR="00BE6332" w:rsidRPr="002E6EB5" w:rsidRDefault="00BE6332" w:rsidP="00BE6332">
            <w:pPr>
              <w:spacing w:line="276" w:lineRule="auto"/>
              <w:rPr>
                <w:rFonts w:cs="Arial"/>
                <w:sz w:val="22"/>
                <w:szCs w:val="22"/>
              </w:rPr>
            </w:pPr>
          </w:p>
        </w:tc>
        <w:tc>
          <w:tcPr>
            <w:tcW w:w="1302" w:type="dxa"/>
          </w:tcPr>
          <w:p w14:paraId="2DDC8827" w14:textId="77777777" w:rsidR="00BE6332" w:rsidRPr="002E6EB5" w:rsidRDefault="00BE6332" w:rsidP="00BE6332">
            <w:pPr>
              <w:spacing w:line="276" w:lineRule="auto"/>
              <w:rPr>
                <w:rFonts w:cs="Arial"/>
                <w:sz w:val="22"/>
                <w:szCs w:val="22"/>
              </w:rPr>
            </w:pPr>
          </w:p>
        </w:tc>
        <w:tc>
          <w:tcPr>
            <w:tcW w:w="1955" w:type="dxa"/>
          </w:tcPr>
          <w:p w14:paraId="0060076E" w14:textId="77777777" w:rsidR="00BE6332" w:rsidRPr="002E6EB5" w:rsidRDefault="00BE6332" w:rsidP="00BE6332">
            <w:pPr>
              <w:spacing w:line="276" w:lineRule="auto"/>
              <w:rPr>
                <w:rFonts w:cs="Arial"/>
                <w:sz w:val="22"/>
                <w:szCs w:val="22"/>
              </w:rPr>
            </w:pPr>
          </w:p>
        </w:tc>
        <w:tc>
          <w:tcPr>
            <w:tcW w:w="2171" w:type="dxa"/>
          </w:tcPr>
          <w:p w14:paraId="7F09B078" w14:textId="77777777" w:rsidR="00BE6332" w:rsidRPr="002E6EB5" w:rsidRDefault="00BE6332" w:rsidP="00BE6332">
            <w:pPr>
              <w:spacing w:line="276" w:lineRule="auto"/>
              <w:rPr>
                <w:rFonts w:cs="Arial"/>
                <w:sz w:val="22"/>
                <w:szCs w:val="22"/>
              </w:rPr>
            </w:pPr>
          </w:p>
        </w:tc>
        <w:tc>
          <w:tcPr>
            <w:tcW w:w="1498" w:type="dxa"/>
          </w:tcPr>
          <w:p w14:paraId="31C3DD90" w14:textId="77777777" w:rsidR="00BE6332" w:rsidRPr="002E6EB5" w:rsidRDefault="00BE6332" w:rsidP="00BE6332">
            <w:pPr>
              <w:spacing w:line="276" w:lineRule="auto"/>
              <w:rPr>
                <w:rFonts w:cs="Arial"/>
                <w:sz w:val="22"/>
                <w:szCs w:val="22"/>
              </w:rPr>
            </w:pPr>
          </w:p>
        </w:tc>
      </w:tr>
      <w:tr w:rsidR="00BE6332" w:rsidRPr="002E6EB5" w14:paraId="03B6C2AE" w14:textId="77777777" w:rsidTr="004B2104">
        <w:trPr>
          <w:jc w:val="center"/>
        </w:trPr>
        <w:tc>
          <w:tcPr>
            <w:tcW w:w="470" w:type="dxa"/>
          </w:tcPr>
          <w:p w14:paraId="20DA7BDD" w14:textId="77777777" w:rsidR="00BE6332" w:rsidRPr="002E6EB5" w:rsidRDefault="00BE6332" w:rsidP="00BE6332">
            <w:pPr>
              <w:spacing w:line="276" w:lineRule="auto"/>
              <w:rPr>
                <w:rFonts w:cs="Arial"/>
                <w:sz w:val="22"/>
                <w:szCs w:val="22"/>
              </w:rPr>
            </w:pPr>
          </w:p>
        </w:tc>
        <w:tc>
          <w:tcPr>
            <w:tcW w:w="1375" w:type="dxa"/>
          </w:tcPr>
          <w:p w14:paraId="78CE84F4" w14:textId="77777777" w:rsidR="00BE6332" w:rsidRPr="002E6EB5" w:rsidRDefault="00BE6332" w:rsidP="00BE6332">
            <w:pPr>
              <w:spacing w:line="276" w:lineRule="auto"/>
              <w:rPr>
                <w:rFonts w:cs="Arial"/>
                <w:sz w:val="22"/>
                <w:szCs w:val="22"/>
              </w:rPr>
            </w:pPr>
          </w:p>
        </w:tc>
        <w:tc>
          <w:tcPr>
            <w:tcW w:w="1021" w:type="dxa"/>
          </w:tcPr>
          <w:p w14:paraId="25CF8345" w14:textId="77777777" w:rsidR="00BE6332" w:rsidRPr="002E6EB5" w:rsidRDefault="00BE6332" w:rsidP="00BE6332">
            <w:pPr>
              <w:spacing w:line="276" w:lineRule="auto"/>
              <w:rPr>
                <w:rFonts w:cs="Arial"/>
                <w:sz w:val="22"/>
                <w:szCs w:val="22"/>
              </w:rPr>
            </w:pPr>
          </w:p>
        </w:tc>
        <w:tc>
          <w:tcPr>
            <w:tcW w:w="1302" w:type="dxa"/>
          </w:tcPr>
          <w:p w14:paraId="24EBC702" w14:textId="77777777" w:rsidR="00BE6332" w:rsidRPr="002E6EB5" w:rsidRDefault="00BE6332" w:rsidP="00BE6332">
            <w:pPr>
              <w:spacing w:line="276" w:lineRule="auto"/>
              <w:rPr>
                <w:rFonts w:cs="Arial"/>
                <w:sz w:val="22"/>
                <w:szCs w:val="22"/>
              </w:rPr>
            </w:pPr>
          </w:p>
        </w:tc>
        <w:tc>
          <w:tcPr>
            <w:tcW w:w="1955" w:type="dxa"/>
          </w:tcPr>
          <w:p w14:paraId="043E6282" w14:textId="77777777" w:rsidR="00BE6332" w:rsidRPr="002E6EB5" w:rsidRDefault="00BE6332" w:rsidP="00BE6332">
            <w:pPr>
              <w:spacing w:line="276" w:lineRule="auto"/>
              <w:rPr>
                <w:rFonts w:cs="Arial"/>
                <w:sz w:val="22"/>
                <w:szCs w:val="22"/>
              </w:rPr>
            </w:pPr>
          </w:p>
        </w:tc>
        <w:tc>
          <w:tcPr>
            <w:tcW w:w="2171" w:type="dxa"/>
          </w:tcPr>
          <w:p w14:paraId="6855D357" w14:textId="77777777" w:rsidR="00BE6332" w:rsidRPr="002E6EB5" w:rsidRDefault="00BE6332" w:rsidP="00BE6332">
            <w:pPr>
              <w:spacing w:line="276" w:lineRule="auto"/>
              <w:rPr>
                <w:rFonts w:cs="Arial"/>
                <w:sz w:val="22"/>
                <w:szCs w:val="22"/>
              </w:rPr>
            </w:pPr>
          </w:p>
        </w:tc>
        <w:tc>
          <w:tcPr>
            <w:tcW w:w="1498" w:type="dxa"/>
          </w:tcPr>
          <w:p w14:paraId="3F99A0B3" w14:textId="77777777" w:rsidR="00BE6332" w:rsidRPr="002E6EB5" w:rsidRDefault="00BE6332" w:rsidP="00BE6332">
            <w:pPr>
              <w:spacing w:line="276" w:lineRule="auto"/>
              <w:rPr>
                <w:rFonts w:cs="Arial"/>
                <w:sz w:val="22"/>
                <w:szCs w:val="22"/>
              </w:rPr>
            </w:pPr>
          </w:p>
        </w:tc>
      </w:tr>
    </w:tbl>
    <w:p w14:paraId="155743E9" w14:textId="77777777" w:rsidR="00BE6332" w:rsidRPr="002E6EB5" w:rsidRDefault="00BE6332" w:rsidP="00BE6332">
      <w:pPr>
        <w:widowControl w:val="0"/>
        <w:autoSpaceDE w:val="0"/>
        <w:autoSpaceDN w:val="0"/>
        <w:adjustRightInd w:val="0"/>
        <w:spacing w:line="276" w:lineRule="auto"/>
        <w:rPr>
          <w:rFonts w:cs="Arial"/>
          <w:sz w:val="22"/>
          <w:szCs w:val="22"/>
        </w:rPr>
      </w:pPr>
    </w:p>
    <w:p w14:paraId="4FD50C0C" w14:textId="77777777" w:rsidR="00BE6332" w:rsidRPr="002E6EB5" w:rsidRDefault="00BE6332" w:rsidP="00BE6332">
      <w:pPr>
        <w:widowControl w:val="0"/>
        <w:autoSpaceDE w:val="0"/>
        <w:autoSpaceDN w:val="0"/>
        <w:adjustRightInd w:val="0"/>
        <w:spacing w:line="276" w:lineRule="auto"/>
        <w:rPr>
          <w:rFonts w:cs="Arial"/>
          <w:color w:val="FF0000"/>
          <w:sz w:val="22"/>
          <w:szCs w:val="22"/>
        </w:rPr>
      </w:pPr>
    </w:p>
    <w:p w14:paraId="3B3C105C" w14:textId="4AFA9D25" w:rsidR="00BE6332" w:rsidRPr="002E6EB5" w:rsidRDefault="00BE6332" w:rsidP="00BE6332">
      <w:pPr>
        <w:widowControl w:val="0"/>
        <w:autoSpaceDE w:val="0"/>
        <w:autoSpaceDN w:val="0"/>
        <w:adjustRightInd w:val="0"/>
        <w:spacing w:line="276" w:lineRule="auto"/>
        <w:rPr>
          <w:rFonts w:eastAsiaTheme="minorHAnsi" w:cs="Arial"/>
          <w:sz w:val="22"/>
          <w:szCs w:val="22"/>
          <w:lang w:eastAsia="en-US"/>
        </w:rPr>
      </w:pPr>
      <w:r w:rsidRPr="002E6EB5">
        <w:rPr>
          <w:rFonts w:eastAsiaTheme="minorHAnsi" w:cs="Arial"/>
          <w:sz w:val="22"/>
          <w:szCs w:val="22"/>
          <w:lang w:eastAsia="en-US"/>
        </w:rPr>
        <w:t>Wykonawca przedstawia dowody określające, że wskazane roboty budowlane zostały wykonane należycie, w szczególności, że roboty zostały wykonane zgodnie z przepisami prawa budowlanego</w:t>
      </w:r>
      <w:r>
        <w:rPr>
          <w:rFonts w:eastAsiaTheme="minorHAnsi" w:cs="Arial"/>
          <w:sz w:val="22"/>
          <w:szCs w:val="22"/>
          <w:lang w:eastAsia="en-US"/>
        </w:rPr>
        <w:t xml:space="preserve"> </w:t>
      </w:r>
      <w:r w:rsidR="00505C50">
        <w:rPr>
          <w:rFonts w:eastAsiaTheme="minorHAnsi" w:cs="Arial"/>
          <w:sz w:val="22"/>
          <w:szCs w:val="22"/>
          <w:lang w:eastAsia="en-US"/>
        </w:rPr>
        <w:br/>
      </w:r>
      <w:r w:rsidRPr="002E6EB5">
        <w:rPr>
          <w:rFonts w:eastAsiaTheme="minorHAnsi" w:cs="Arial"/>
          <w:sz w:val="22"/>
          <w:szCs w:val="22"/>
          <w:lang w:eastAsia="en-US"/>
        </w:rPr>
        <w:t>i prawidłowo ukończone, przy czym dowodami tymi są  następujące referencje / bądź inne dokumenty* załączone do oferty :</w:t>
      </w:r>
    </w:p>
    <w:p w14:paraId="0A4C77C3" w14:textId="77777777" w:rsidR="00BE6332" w:rsidRPr="002E6EB5" w:rsidRDefault="00BE6332" w:rsidP="00BE6332">
      <w:pPr>
        <w:pStyle w:val="Akapitzlist"/>
        <w:widowControl w:val="0"/>
        <w:numPr>
          <w:ilvl w:val="0"/>
          <w:numId w:val="23"/>
        </w:numPr>
        <w:autoSpaceDE w:val="0"/>
        <w:autoSpaceDN w:val="0"/>
        <w:adjustRightInd w:val="0"/>
        <w:spacing w:line="276" w:lineRule="auto"/>
        <w:rPr>
          <w:rFonts w:eastAsiaTheme="minorHAnsi" w:cs="Arial"/>
          <w:sz w:val="22"/>
          <w:szCs w:val="22"/>
          <w:lang w:eastAsia="en-US"/>
        </w:rPr>
      </w:pPr>
      <w:r w:rsidRPr="002E6EB5">
        <w:rPr>
          <w:rFonts w:eastAsiaTheme="minorHAnsi" w:cs="Arial"/>
          <w:sz w:val="22"/>
          <w:szCs w:val="22"/>
          <w:lang w:eastAsia="en-US"/>
        </w:rPr>
        <w:t>…………………….</w:t>
      </w:r>
    </w:p>
    <w:p w14:paraId="329B1B41" w14:textId="77777777" w:rsidR="00BE6332" w:rsidRPr="002E6EB5" w:rsidRDefault="00BE6332" w:rsidP="00BE6332">
      <w:pPr>
        <w:pStyle w:val="Akapitzlist"/>
        <w:widowControl w:val="0"/>
        <w:numPr>
          <w:ilvl w:val="0"/>
          <w:numId w:val="23"/>
        </w:numPr>
        <w:autoSpaceDE w:val="0"/>
        <w:autoSpaceDN w:val="0"/>
        <w:adjustRightInd w:val="0"/>
        <w:spacing w:line="276" w:lineRule="auto"/>
        <w:rPr>
          <w:rFonts w:eastAsiaTheme="minorHAnsi" w:cs="Arial"/>
          <w:sz w:val="22"/>
          <w:szCs w:val="22"/>
          <w:lang w:eastAsia="en-US"/>
        </w:rPr>
      </w:pPr>
      <w:r w:rsidRPr="002E6EB5">
        <w:rPr>
          <w:rFonts w:eastAsiaTheme="minorHAnsi" w:cs="Arial"/>
          <w:sz w:val="22"/>
          <w:szCs w:val="22"/>
          <w:lang w:eastAsia="en-US"/>
        </w:rPr>
        <w:t xml:space="preserve">……………………..   </w:t>
      </w:r>
    </w:p>
    <w:p w14:paraId="037154EC" w14:textId="77777777" w:rsidR="00BE6332" w:rsidRPr="002E6EB5" w:rsidRDefault="00BE6332" w:rsidP="00BE6332">
      <w:pPr>
        <w:pStyle w:val="Akapitzlist"/>
        <w:widowControl w:val="0"/>
        <w:numPr>
          <w:ilvl w:val="0"/>
          <w:numId w:val="23"/>
        </w:numPr>
        <w:autoSpaceDE w:val="0"/>
        <w:autoSpaceDN w:val="0"/>
        <w:adjustRightInd w:val="0"/>
        <w:spacing w:line="276" w:lineRule="auto"/>
        <w:rPr>
          <w:rFonts w:eastAsiaTheme="minorHAnsi" w:cs="Arial"/>
          <w:sz w:val="22"/>
          <w:szCs w:val="22"/>
          <w:lang w:eastAsia="en-US"/>
        </w:rPr>
      </w:pPr>
      <w:r w:rsidRPr="002E6EB5">
        <w:rPr>
          <w:rFonts w:eastAsiaTheme="minorHAnsi" w:cs="Arial"/>
          <w:sz w:val="22"/>
          <w:szCs w:val="22"/>
          <w:lang w:eastAsia="en-US"/>
        </w:rPr>
        <w:t>………………………</w:t>
      </w:r>
    </w:p>
    <w:p w14:paraId="2DD3A013" w14:textId="77777777" w:rsidR="00BE6332" w:rsidRPr="002E6EB5" w:rsidRDefault="00BE6332" w:rsidP="00BE6332">
      <w:pPr>
        <w:widowControl w:val="0"/>
        <w:autoSpaceDE w:val="0"/>
        <w:autoSpaceDN w:val="0"/>
        <w:adjustRightInd w:val="0"/>
        <w:spacing w:line="276" w:lineRule="auto"/>
        <w:rPr>
          <w:rFonts w:eastAsiaTheme="minorHAnsi" w:cs="Arial"/>
          <w:sz w:val="22"/>
          <w:szCs w:val="22"/>
          <w:lang w:eastAsia="en-US"/>
        </w:rPr>
      </w:pPr>
    </w:p>
    <w:p w14:paraId="2AB0D78A" w14:textId="77777777" w:rsidR="00BE6332" w:rsidRPr="002E6EB5" w:rsidRDefault="00BE6332" w:rsidP="00BE6332">
      <w:pPr>
        <w:widowControl w:val="0"/>
        <w:autoSpaceDE w:val="0"/>
        <w:autoSpaceDN w:val="0"/>
        <w:adjustRightInd w:val="0"/>
        <w:spacing w:line="276" w:lineRule="auto"/>
        <w:rPr>
          <w:rFonts w:cs="Arial"/>
          <w:color w:val="FF0000"/>
          <w:sz w:val="22"/>
          <w:szCs w:val="22"/>
        </w:rPr>
      </w:pPr>
    </w:p>
    <w:p w14:paraId="5D498C6B" w14:textId="77777777" w:rsidR="00BE6332" w:rsidRPr="002E6EB5" w:rsidRDefault="00BE6332" w:rsidP="00BE6332">
      <w:pPr>
        <w:pStyle w:val="Tekstpodstawowy2"/>
        <w:spacing w:after="0" w:line="276" w:lineRule="auto"/>
        <w:ind w:left="705" w:hanging="705"/>
        <w:rPr>
          <w:rFonts w:cs="Arial"/>
          <w:sz w:val="22"/>
          <w:szCs w:val="22"/>
        </w:rPr>
      </w:pPr>
    </w:p>
    <w:p w14:paraId="699CC30E" w14:textId="77777777" w:rsidR="00BE6332" w:rsidRPr="002E6EB5" w:rsidRDefault="00BE6332" w:rsidP="00BE6332">
      <w:pPr>
        <w:pStyle w:val="Tekstpodstawowy2"/>
        <w:spacing w:after="0" w:line="276" w:lineRule="auto"/>
        <w:ind w:left="705" w:hanging="705"/>
        <w:rPr>
          <w:rFonts w:cs="Arial"/>
          <w:sz w:val="22"/>
          <w:szCs w:val="22"/>
        </w:rPr>
      </w:pPr>
      <w:r w:rsidRPr="002E6EB5">
        <w:rPr>
          <w:rFonts w:cs="Arial"/>
          <w:sz w:val="22"/>
          <w:szCs w:val="22"/>
        </w:rPr>
        <w:t>…………………………….</w:t>
      </w:r>
      <w:r w:rsidRPr="002E6EB5">
        <w:rPr>
          <w:rFonts w:cs="Arial"/>
          <w:sz w:val="22"/>
          <w:szCs w:val="22"/>
        </w:rPr>
        <w:tab/>
      </w:r>
      <w:r w:rsidRPr="002E6EB5">
        <w:rPr>
          <w:rFonts w:cs="Arial"/>
          <w:sz w:val="22"/>
          <w:szCs w:val="22"/>
        </w:rPr>
        <w:tab/>
      </w:r>
      <w:r w:rsidRPr="002E6EB5">
        <w:rPr>
          <w:rFonts w:cs="Arial"/>
          <w:sz w:val="22"/>
          <w:szCs w:val="22"/>
        </w:rPr>
        <w:tab/>
        <w:t xml:space="preserve">                …………………………….</w:t>
      </w:r>
    </w:p>
    <w:p w14:paraId="3DF3D64A" w14:textId="77777777" w:rsidR="00BE6332" w:rsidRPr="002E6EB5" w:rsidRDefault="00BE6332" w:rsidP="00BE6332">
      <w:pPr>
        <w:spacing w:line="276" w:lineRule="auto"/>
        <w:rPr>
          <w:rFonts w:cs="Arial"/>
          <w:sz w:val="22"/>
          <w:szCs w:val="22"/>
        </w:rPr>
      </w:pPr>
      <w:r w:rsidRPr="002E6EB5">
        <w:rPr>
          <w:rFonts w:cs="Arial"/>
          <w:sz w:val="22"/>
          <w:szCs w:val="22"/>
        </w:rPr>
        <w:t xml:space="preserve">    Miejscowość, data</w:t>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t xml:space="preserve">       Podpis Wykonawcy/</w:t>
      </w:r>
      <w:proofErr w:type="spellStart"/>
      <w:r w:rsidRPr="002E6EB5">
        <w:rPr>
          <w:rFonts w:cs="Arial"/>
          <w:sz w:val="22"/>
          <w:szCs w:val="22"/>
        </w:rPr>
        <w:t>ców</w:t>
      </w:r>
      <w:proofErr w:type="spellEnd"/>
    </w:p>
    <w:p w14:paraId="4E70A56E" w14:textId="77777777" w:rsidR="00BE6332" w:rsidRPr="002E6EB5" w:rsidRDefault="00BE6332" w:rsidP="00BE6332">
      <w:pPr>
        <w:pStyle w:val="Nagwek4"/>
        <w:numPr>
          <w:ilvl w:val="0"/>
          <w:numId w:val="0"/>
        </w:numPr>
        <w:spacing w:line="276" w:lineRule="auto"/>
        <w:rPr>
          <w:rFonts w:cs="Arial"/>
          <w:sz w:val="22"/>
          <w:szCs w:val="22"/>
        </w:rPr>
      </w:pPr>
      <w:r w:rsidRPr="002E6EB5">
        <w:rPr>
          <w:rFonts w:cs="Arial"/>
          <w:sz w:val="22"/>
          <w:szCs w:val="22"/>
        </w:rPr>
        <w:lastRenderedPageBreak/>
        <w:t>ZAŁĄCZNIK Nr 5 – Wzór wykazu osób, którymi dysponuje lub będzie dysponował Wykonawca i które będą uczestniczyć w wykonywaniu niniejszego zamówienia</w:t>
      </w:r>
      <w:r w:rsidRPr="002E6EB5" w:rsidDel="00C16716">
        <w:rPr>
          <w:rFonts w:cs="Arial"/>
          <w:sz w:val="22"/>
          <w:szCs w:val="22"/>
        </w:rPr>
        <w:t xml:space="preserve"> </w:t>
      </w: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BE6332" w:rsidRPr="002E6EB5" w14:paraId="7C655411" w14:textId="77777777" w:rsidTr="004B2104">
        <w:tc>
          <w:tcPr>
            <w:tcW w:w="6550" w:type="dxa"/>
          </w:tcPr>
          <w:p w14:paraId="528750EA" w14:textId="77777777" w:rsidR="00BE6332" w:rsidRPr="002E6EB5" w:rsidRDefault="00BE6332" w:rsidP="00BE6332">
            <w:pPr>
              <w:spacing w:line="276" w:lineRule="auto"/>
              <w:rPr>
                <w:rFonts w:cs="Arial"/>
                <w:sz w:val="22"/>
                <w:szCs w:val="22"/>
              </w:rPr>
            </w:pPr>
            <w:r w:rsidRPr="002E6EB5">
              <w:rPr>
                <w:rFonts w:cs="Arial"/>
                <w:sz w:val="22"/>
                <w:szCs w:val="22"/>
              </w:rPr>
              <w:t xml:space="preserve">Nr referencyjny nadany sprawie przez Zamawiającego </w:t>
            </w:r>
          </w:p>
        </w:tc>
        <w:tc>
          <w:tcPr>
            <w:tcW w:w="2520" w:type="dxa"/>
          </w:tcPr>
          <w:p w14:paraId="2C3806B0" w14:textId="098523B2" w:rsidR="00BE6332" w:rsidRPr="002E6EB5" w:rsidRDefault="00505C50" w:rsidP="00BE6332">
            <w:pPr>
              <w:spacing w:line="276" w:lineRule="auto"/>
              <w:rPr>
                <w:rFonts w:cs="Arial"/>
                <w:b/>
                <w:sz w:val="22"/>
                <w:szCs w:val="22"/>
              </w:rPr>
            </w:pPr>
            <w:r w:rsidRPr="00D673A7">
              <w:rPr>
                <w:rFonts w:cs="Arial"/>
                <w:b/>
                <w:sz w:val="22"/>
                <w:szCs w:val="22"/>
              </w:rPr>
              <w:t>ZEC/3/07/2020</w:t>
            </w:r>
          </w:p>
        </w:tc>
      </w:tr>
    </w:tbl>
    <w:p w14:paraId="565710FA" w14:textId="77777777" w:rsidR="00BE6332" w:rsidRPr="002E6EB5" w:rsidRDefault="00BE6332" w:rsidP="00BE6332">
      <w:pPr>
        <w:spacing w:line="276" w:lineRule="auto"/>
        <w:rPr>
          <w:rFonts w:cs="Arial"/>
          <w:b/>
          <w:sz w:val="22"/>
          <w:szCs w:val="22"/>
        </w:rPr>
      </w:pPr>
    </w:p>
    <w:p w14:paraId="653329F3" w14:textId="77777777" w:rsidR="00BE6332" w:rsidRPr="002E6EB5" w:rsidRDefault="00BE6332" w:rsidP="00BE6332">
      <w:pPr>
        <w:spacing w:line="276" w:lineRule="auto"/>
        <w:rPr>
          <w:rFonts w:cs="Arial"/>
          <w:b/>
          <w:sz w:val="22"/>
          <w:szCs w:val="22"/>
        </w:rPr>
      </w:pPr>
      <w:r w:rsidRPr="002E6EB5">
        <w:rPr>
          <w:rFonts w:cs="Arial"/>
          <w:b/>
          <w:sz w:val="22"/>
          <w:szCs w:val="22"/>
        </w:rPr>
        <w:t xml:space="preserve"> NAZWA ZAMÓWIENIA:</w:t>
      </w:r>
    </w:p>
    <w:p w14:paraId="76DD3507" w14:textId="77777777" w:rsidR="00BE6332" w:rsidRPr="002E6EB5" w:rsidRDefault="00BE6332" w:rsidP="00BE6332">
      <w:pPr>
        <w:spacing w:line="276" w:lineRule="auto"/>
        <w:rPr>
          <w:rFonts w:cs="Arial"/>
          <w:sz w:val="22"/>
          <w:szCs w:val="22"/>
        </w:rPr>
      </w:pPr>
      <w:r w:rsidRPr="002E6EB5">
        <w:rPr>
          <w:rFonts w:cs="Arial"/>
          <w:sz w:val="22"/>
          <w:szCs w:val="22"/>
        </w:rPr>
        <w:t>„INSTALACJA ODZYSKU ENERGII  (IOE) W  STARACHOWICACH”</w:t>
      </w:r>
    </w:p>
    <w:p w14:paraId="1F484103" w14:textId="77777777" w:rsidR="00BE6332" w:rsidRPr="002E6EB5" w:rsidRDefault="00BE6332" w:rsidP="00BE6332">
      <w:pPr>
        <w:spacing w:line="276" w:lineRule="auto"/>
        <w:rPr>
          <w:rFonts w:cs="Arial"/>
          <w:b/>
          <w:sz w:val="22"/>
          <w:szCs w:val="22"/>
        </w:rPr>
      </w:pPr>
    </w:p>
    <w:p w14:paraId="31F2C01F" w14:textId="77777777" w:rsidR="00BE6332" w:rsidRPr="002E6EB5" w:rsidRDefault="00BE6332" w:rsidP="00BE6332">
      <w:pPr>
        <w:numPr>
          <w:ilvl w:val="12"/>
          <w:numId w:val="0"/>
        </w:numPr>
        <w:spacing w:line="276" w:lineRule="auto"/>
        <w:rPr>
          <w:rFonts w:cs="Arial"/>
          <w:sz w:val="22"/>
          <w:szCs w:val="22"/>
        </w:rPr>
      </w:pPr>
      <w:r w:rsidRPr="002E6EB5">
        <w:rPr>
          <w:rFonts w:cs="Arial"/>
          <w:b/>
          <w:sz w:val="22"/>
          <w:szCs w:val="22"/>
        </w:rPr>
        <w:t>OŚWIADCZAMY ŻE:</w:t>
      </w:r>
    </w:p>
    <w:p w14:paraId="48C1294C" w14:textId="77777777" w:rsidR="00BE6332" w:rsidRPr="002E6EB5" w:rsidRDefault="00BE6332" w:rsidP="00BE6332">
      <w:pPr>
        <w:pStyle w:val="Tekstpodstawowy2"/>
        <w:spacing w:after="0" w:line="276" w:lineRule="auto"/>
        <w:rPr>
          <w:rFonts w:cs="Arial"/>
          <w:sz w:val="22"/>
          <w:szCs w:val="22"/>
        </w:rPr>
      </w:pPr>
      <w:r w:rsidRPr="002E6EB5">
        <w:rPr>
          <w:rFonts w:cs="Arial"/>
          <w:sz w:val="22"/>
          <w:szCs w:val="22"/>
        </w:rPr>
        <w:t xml:space="preserve">Dysponujemy lub będziemy dysponować i skierujemy do realizacji niniejszego zamówienia następujące osoby: </w:t>
      </w:r>
    </w:p>
    <w:p w14:paraId="355A1FC1" w14:textId="77777777" w:rsidR="00BE6332" w:rsidRPr="002E6EB5" w:rsidRDefault="00BE6332" w:rsidP="00BE6332">
      <w:pPr>
        <w:pStyle w:val="Tekstpodstawowy2"/>
        <w:spacing w:after="0" w:line="276" w:lineRule="auto"/>
        <w:rPr>
          <w:rFonts w:cs="Arial"/>
          <w:sz w:val="22"/>
          <w:szCs w:val="22"/>
        </w:rPr>
      </w:pPr>
    </w:p>
    <w:tbl>
      <w:tblPr>
        <w:tblW w:w="931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0"/>
        <w:gridCol w:w="1484"/>
        <w:gridCol w:w="2075"/>
        <w:gridCol w:w="1847"/>
        <w:gridCol w:w="1847"/>
      </w:tblGrid>
      <w:tr w:rsidR="00BE6332" w:rsidRPr="002E6EB5" w14:paraId="02B62608" w14:textId="77777777" w:rsidTr="004B2104">
        <w:tc>
          <w:tcPr>
            <w:tcW w:w="2060" w:type="dxa"/>
            <w:vAlign w:val="center"/>
          </w:tcPr>
          <w:p w14:paraId="5D80EC1A"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Imię i nazwisko</w:t>
            </w:r>
          </w:p>
        </w:tc>
        <w:tc>
          <w:tcPr>
            <w:tcW w:w="1484" w:type="dxa"/>
            <w:vAlign w:val="center"/>
          </w:tcPr>
          <w:p w14:paraId="35EE9C1B"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Funkcja</w:t>
            </w:r>
          </w:p>
        </w:tc>
        <w:tc>
          <w:tcPr>
            <w:tcW w:w="2075" w:type="dxa"/>
            <w:vAlign w:val="center"/>
          </w:tcPr>
          <w:p w14:paraId="1DE7788D" w14:textId="77777777" w:rsidR="00BE6332" w:rsidRPr="002E6EB5" w:rsidRDefault="00BE6332" w:rsidP="00BE6332">
            <w:pPr>
              <w:pStyle w:val="Tekstpodstawowy2"/>
              <w:spacing w:line="276" w:lineRule="auto"/>
              <w:rPr>
                <w:rFonts w:cs="Arial"/>
                <w:b/>
                <w:sz w:val="22"/>
                <w:szCs w:val="22"/>
              </w:rPr>
            </w:pPr>
          </w:p>
          <w:p w14:paraId="54086A4D"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Uprawnienia *</w:t>
            </w:r>
          </w:p>
        </w:tc>
        <w:tc>
          <w:tcPr>
            <w:tcW w:w="1847" w:type="dxa"/>
          </w:tcPr>
          <w:p w14:paraId="61E2E4D6" w14:textId="77777777" w:rsidR="00BE6332" w:rsidRPr="002E6EB5" w:rsidRDefault="00BE6332" w:rsidP="00BE6332">
            <w:pPr>
              <w:pStyle w:val="Tekstpodstawowy2"/>
              <w:spacing w:line="276" w:lineRule="auto"/>
              <w:rPr>
                <w:rFonts w:cs="Arial"/>
                <w:b/>
                <w:sz w:val="22"/>
                <w:szCs w:val="22"/>
              </w:rPr>
            </w:pPr>
          </w:p>
          <w:p w14:paraId="5871CFEA"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Doświadczenie</w:t>
            </w:r>
          </w:p>
        </w:tc>
        <w:tc>
          <w:tcPr>
            <w:tcW w:w="1847" w:type="dxa"/>
          </w:tcPr>
          <w:p w14:paraId="21422C9C"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Podstawa dysponowania</w:t>
            </w:r>
          </w:p>
        </w:tc>
      </w:tr>
      <w:tr w:rsidR="00BE6332" w:rsidRPr="002E6EB5" w14:paraId="4EF02111" w14:textId="77777777" w:rsidTr="004B2104">
        <w:tc>
          <w:tcPr>
            <w:tcW w:w="2060" w:type="dxa"/>
          </w:tcPr>
          <w:p w14:paraId="20DDADB7" w14:textId="77777777" w:rsidR="00BE6332" w:rsidRPr="002E6EB5" w:rsidRDefault="00BE6332" w:rsidP="00BE6332">
            <w:pPr>
              <w:pStyle w:val="Tekstpodstawowy2"/>
              <w:spacing w:line="276" w:lineRule="auto"/>
              <w:rPr>
                <w:rFonts w:cs="Arial"/>
                <w:sz w:val="22"/>
                <w:szCs w:val="22"/>
              </w:rPr>
            </w:pPr>
          </w:p>
        </w:tc>
        <w:tc>
          <w:tcPr>
            <w:tcW w:w="1484" w:type="dxa"/>
          </w:tcPr>
          <w:p w14:paraId="735E10C8" w14:textId="77777777" w:rsidR="00BE6332" w:rsidRPr="002E6EB5" w:rsidRDefault="00BE6332" w:rsidP="00BE6332">
            <w:pPr>
              <w:pStyle w:val="Tekstpodstawowy2"/>
              <w:spacing w:line="276" w:lineRule="auto"/>
              <w:rPr>
                <w:rFonts w:cs="Arial"/>
                <w:sz w:val="22"/>
                <w:szCs w:val="22"/>
              </w:rPr>
            </w:pPr>
          </w:p>
        </w:tc>
        <w:tc>
          <w:tcPr>
            <w:tcW w:w="2075" w:type="dxa"/>
          </w:tcPr>
          <w:p w14:paraId="7AB6CE8D" w14:textId="77777777" w:rsidR="00BE6332" w:rsidRPr="002E6EB5" w:rsidRDefault="00BE6332" w:rsidP="00BE6332">
            <w:pPr>
              <w:pStyle w:val="Tekstpodstawowy2"/>
              <w:spacing w:line="276" w:lineRule="auto"/>
              <w:rPr>
                <w:rFonts w:cs="Arial"/>
                <w:sz w:val="22"/>
                <w:szCs w:val="22"/>
              </w:rPr>
            </w:pPr>
          </w:p>
        </w:tc>
        <w:tc>
          <w:tcPr>
            <w:tcW w:w="1847" w:type="dxa"/>
          </w:tcPr>
          <w:p w14:paraId="521EE7D7" w14:textId="77777777" w:rsidR="00BE6332" w:rsidRPr="002E6EB5" w:rsidRDefault="00BE6332" w:rsidP="00BE6332">
            <w:pPr>
              <w:pStyle w:val="Tekstpodstawowy2"/>
              <w:spacing w:line="276" w:lineRule="auto"/>
              <w:rPr>
                <w:rFonts w:cs="Arial"/>
                <w:sz w:val="22"/>
                <w:szCs w:val="22"/>
              </w:rPr>
            </w:pPr>
          </w:p>
        </w:tc>
        <w:tc>
          <w:tcPr>
            <w:tcW w:w="1847" w:type="dxa"/>
          </w:tcPr>
          <w:p w14:paraId="06B0FD3F" w14:textId="77777777" w:rsidR="00BE6332" w:rsidRPr="002E6EB5" w:rsidRDefault="00BE6332" w:rsidP="00BE6332">
            <w:pPr>
              <w:pStyle w:val="Tekstpodstawowy2"/>
              <w:spacing w:line="276" w:lineRule="auto"/>
              <w:rPr>
                <w:rFonts w:cs="Arial"/>
                <w:sz w:val="22"/>
                <w:szCs w:val="22"/>
              </w:rPr>
            </w:pPr>
          </w:p>
        </w:tc>
      </w:tr>
      <w:tr w:rsidR="00BE6332" w:rsidRPr="002E6EB5" w14:paraId="6BC24EF3" w14:textId="77777777" w:rsidTr="004B2104">
        <w:tc>
          <w:tcPr>
            <w:tcW w:w="2060" w:type="dxa"/>
          </w:tcPr>
          <w:p w14:paraId="6D317871" w14:textId="77777777" w:rsidR="00BE6332" w:rsidRPr="002E6EB5" w:rsidRDefault="00BE6332" w:rsidP="00BE6332">
            <w:pPr>
              <w:pStyle w:val="Tekstpodstawowy2"/>
              <w:spacing w:line="276" w:lineRule="auto"/>
              <w:rPr>
                <w:rFonts w:cs="Arial"/>
                <w:sz w:val="22"/>
                <w:szCs w:val="22"/>
              </w:rPr>
            </w:pPr>
          </w:p>
        </w:tc>
        <w:tc>
          <w:tcPr>
            <w:tcW w:w="1484" w:type="dxa"/>
          </w:tcPr>
          <w:p w14:paraId="1DE67D24" w14:textId="77777777" w:rsidR="00BE6332" w:rsidRPr="002E6EB5" w:rsidRDefault="00BE6332" w:rsidP="00BE6332">
            <w:pPr>
              <w:pStyle w:val="Tekstpodstawowy2"/>
              <w:spacing w:line="276" w:lineRule="auto"/>
              <w:rPr>
                <w:rFonts w:cs="Arial"/>
                <w:sz w:val="22"/>
                <w:szCs w:val="22"/>
              </w:rPr>
            </w:pPr>
          </w:p>
        </w:tc>
        <w:tc>
          <w:tcPr>
            <w:tcW w:w="2075" w:type="dxa"/>
          </w:tcPr>
          <w:p w14:paraId="2E5B8BBF" w14:textId="77777777" w:rsidR="00BE6332" w:rsidRPr="002E6EB5" w:rsidRDefault="00BE6332" w:rsidP="00BE6332">
            <w:pPr>
              <w:pStyle w:val="Tekstpodstawowy2"/>
              <w:spacing w:line="276" w:lineRule="auto"/>
              <w:rPr>
                <w:rFonts w:cs="Arial"/>
                <w:sz w:val="22"/>
                <w:szCs w:val="22"/>
              </w:rPr>
            </w:pPr>
          </w:p>
        </w:tc>
        <w:tc>
          <w:tcPr>
            <w:tcW w:w="1847" w:type="dxa"/>
          </w:tcPr>
          <w:p w14:paraId="090CE4AC" w14:textId="77777777" w:rsidR="00BE6332" w:rsidRPr="002E6EB5" w:rsidRDefault="00BE6332" w:rsidP="00BE6332">
            <w:pPr>
              <w:pStyle w:val="Tekstpodstawowy2"/>
              <w:spacing w:line="276" w:lineRule="auto"/>
              <w:rPr>
                <w:rFonts w:cs="Arial"/>
                <w:sz w:val="22"/>
                <w:szCs w:val="22"/>
              </w:rPr>
            </w:pPr>
          </w:p>
        </w:tc>
        <w:tc>
          <w:tcPr>
            <w:tcW w:w="1847" w:type="dxa"/>
          </w:tcPr>
          <w:p w14:paraId="4EAD5C7F" w14:textId="77777777" w:rsidR="00BE6332" w:rsidRPr="002E6EB5" w:rsidRDefault="00BE6332" w:rsidP="00BE6332">
            <w:pPr>
              <w:pStyle w:val="Tekstpodstawowy2"/>
              <w:spacing w:line="276" w:lineRule="auto"/>
              <w:rPr>
                <w:rFonts w:cs="Arial"/>
                <w:sz w:val="22"/>
                <w:szCs w:val="22"/>
              </w:rPr>
            </w:pPr>
          </w:p>
        </w:tc>
      </w:tr>
      <w:tr w:rsidR="00BE6332" w:rsidRPr="002E6EB5" w14:paraId="12B85F0A" w14:textId="77777777" w:rsidTr="004B2104">
        <w:tc>
          <w:tcPr>
            <w:tcW w:w="2060" w:type="dxa"/>
          </w:tcPr>
          <w:p w14:paraId="185B9FD0" w14:textId="77777777" w:rsidR="00BE6332" w:rsidRPr="002E6EB5" w:rsidRDefault="00BE6332" w:rsidP="00BE6332">
            <w:pPr>
              <w:pStyle w:val="Tekstpodstawowy2"/>
              <w:spacing w:line="276" w:lineRule="auto"/>
              <w:rPr>
                <w:rFonts w:cs="Arial"/>
                <w:sz w:val="22"/>
                <w:szCs w:val="22"/>
              </w:rPr>
            </w:pPr>
          </w:p>
        </w:tc>
        <w:tc>
          <w:tcPr>
            <w:tcW w:w="1484" w:type="dxa"/>
          </w:tcPr>
          <w:p w14:paraId="0E0EB8D2" w14:textId="77777777" w:rsidR="00BE6332" w:rsidRPr="002E6EB5" w:rsidRDefault="00BE6332" w:rsidP="00BE6332">
            <w:pPr>
              <w:pStyle w:val="Tekstpodstawowy2"/>
              <w:spacing w:line="276" w:lineRule="auto"/>
              <w:rPr>
                <w:rFonts w:cs="Arial"/>
                <w:sz w:val="22"/>
                <w:szCs w:val="22"/>
              </w:rPr>
            </w:pPr>
          </w:p>
        </w:tc>
        <w:tc>
          <w:tcPr>
            <w:tcW w:w="2075" w:type="dxa"/>
          </w:tcPr>
          <w:p w14:paraId="65D503FD" w14:textId="77777777" w:rsidR="00BE6332" w:rsidRPr="002E6EB5" w:rsidRDefault="00BE6332" w:rsidP="00BE6332">
            <w:pPr>
              <w:pStyle w:val="Tekstpodstawowy2"/>
              <w:spacing w:line="276" w:lineRule="auto"/>
              <w:rPr>
                <w:rFonts w:cs="Arial"/>
                <w:sz w:val="22"/>
                <w:szCs w:val="22"/>
              </w:rPr>
            </w:pPr>
          </w:p>
        </w:tc>
        <w:tc>
          <w:tcPr>
            <w:tcW w:w="1847" w:type="dxa"/>
          </w:tcPr>
          <w:p w14:paraId="3806E77D" w14:textId="77777777" w:rsidR="00BE6332" w:rsidRPr="002E6EB5" w:rsidRDefault="00BE6332" w:rsidP="00BE6332">
            <w:pPr>
              <w:pStyle w:val="Tekstpodstawowy2"/>
              <w:spacing w:line="276" w:lineRule="auto"/>
              <w:rPr>
                <w:rFonts w:cs="Arial"/>
                <w:sz w:val="22"/>
                <w:szCs w:val="22"/>
              </w:rPr>
            </w:pPr>
          </w:p>
        </w:tc>
        <w:tc>
          <w:tcPr>
            <w:tcW w:w="1847" w:type="dxa"/>
          </w:tcPr>
          <w:p w14:paraId="7BEB736F" w14:textId="77777777" w:rsidR="00BE6332" w:rsidRPr="002E6EB5" w:rsidRDefault="00BE6332" w:rsidP="00BE6332">
            <w:pPr>
              <w:pStyle w:val="Tekstpodstawowy2"/>
              <w:spacing w:line="276" w:lineRule="auto"/>
              <w:rPr>
                <w:rFonts w:cs="Arial"/>
                <w:sz w:val="22"/>
                <w:szCs w:val="22"/>
              </w:rPr>
            </w:pPr>
          </w:p>
        </w:tc>
      </w:tr>
    </w:tbl>
    <w:p w14:paraId="4622C3E5" w14:textId="77777777" w:rsidR="00BE6332" w:rsidRPr="002E6EB5" w:rsidRDefault="00BE6332" w:rsidP="00BE6332">
      <w:pPr>
        <w:pStyle w:val="Tekstpodstawowy2"/>
        <w:spacing w:line="276" w:lineRule="auto"/>
        <w:rPr>
          <w:rFonts w:cs="Arial"/>
          <w:sz w:val="22"/>
          <w:szCs w:val="22"/>
        </w:rPr>
      </w:pPr>
      <w:r w:rsidRPr="002E6EB5">
        <w:rPr>
          <w:rFonts w:cs="Arial"/>
          <w:sz w:val="22"/>
          <w:szCs w:val="22"/>
        </w:rPr>
        <w:t>*</w:t>
      </w:r>
      <w:r w:rsidRPr="002E6EB5">
        <w:rPr>
          <w:rFonts w:cs="Arial"/>
          <w:sz w:val="22"/>
          <w:szCs w:val="22"/>
        </w:rPr>
        <w:tab/>
        <w:t>Wykonawca zobowiązany jest wskazać numery i daty uzyskania uprawnień budowlanych.</w:t>
      </w:r>
    </w:p>
    <w:p w14:paraId="3EC20A0C" w14:textId="7F6FC2EC" w:rsidR="00BE6332" w:rsidRPr="002E6EB5" w:rsidRDefault="00BE6332" w:rsidP="00BE6332">
      <w:pPr>
        <w:autoSpaceDE w:val="0"/>
        <w:autoSpaceDN w:val="0"/>
        <w:adjustRightInd w:val="0"/>
        <w:spacing w:line="276" w:lineRule="auto"/>
        <w:ind w:left="360"/>
        <w:rPr>
          <w:rFonts w:cs="Arial"/>
          <w:sz w:val="22"/>
          <w:szCs w:val="22"/>
        </w:rPr>
      </w:pPr>
      <w:r w:rsidRPr="002E6EB5">
        <w:rPr>
          <w:rFonts w:cs="Arial"/>
          <w:sz w:val="22"/>
          <w:szCs w:val="22"/>
        </w:rPr>
        <w:t xml:space="preserve">Zgodnie z  pkt. 7.3.1 </w:t>
      </w:r>
      <w:proofErr w:type="spellStart"/>
      <w:r w:rsidRPr="002E6EB5">
        <w:rPr>
          <w:rFonts w:cs="Arial"/>
          <w:sz w:val="22"/>
          <w:szCs w:val="22"/>
        </w:rPr>
        <w:t>lit.b</w:t>
      </w:r>
      <w:proofErr w:type="spellEnd"/>
      <w:r w:rsidRPr="002E6EB5">
        <w:rPr>
          <w:rFonts w:cs="Arial"/>
          <w:sz w:val="22"/>
          <w:szCs w:val="22"/>
        </w:rPr>
        <w:t xml:space="preserve">) SIWZ na potwierdzenie spełnienia wymaganych w pkt.4.2 ppkt.3) SIWZ warunków ubiegania się o udzielenie zamówienia załączam do oferty  następujące dokumenty : </w:t>
      </w:r>
    </w:p>
    <w:p w14:paraId="1B0E4F75" w14:textId="77777777" w:rsidR="00BE6332" w:rsidRPr="002E6EB5" w:rsidRDefault="00BE6332" w:rsidP="00BE6332">
      <w:pPr>
        <w:autoSpaceDE w:val="0"/>
        <w:autoSpaceDN w:val="0"/>
        <w:adjustRightInd w:val="0"/>
        <w:spacing w:line="276" w:lineRule="auto"/>
        <w:ind w:left="360"/>
        <w:rPr>
          <w:rFonts w:cs="Arial"/>
          <w:sz w:val="22"/>
          <w:szCs w:val="22"/>
        </w:rPr>
      </w:pPr>
    </w:p>
    <w:tbl>
      <w:tblPr>
        <w:tblW w:w="931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6411"/>
      </w:tblGrid>
      <w:tr w:rsidR="00BE6332" w:rsidRPr="002E6EB5" w14:paraId="1CA3AD67" w14:textId="77777777" w:rsidTr="004B2104">
        <w:tc>
          <w:tcPr>
            <w:tcW w:w="2902" w:type="dxa"/>
            <w:vAlign w:val="center"/>
          </w:tcPr>
          <w:p w14:paraId="0F0B0B75"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Imię i nazwisko</w:t>
            </w:r>
          </w:p>
        </w:tc>
        <w:tc>
          <w:tcPr>
            <w:tcW w:w="6411" w:type="dxa"/>
            <w:vAlign w:val="center"/>
          </w:tcPr>
          <w:p w14:paraId="35C333B6"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 xml:space="preserve">                                                   </w:t>
            </w:r>
          </w:p>
        </w:tc>
      </w:tr>
      <w:tr w:rsidR="00BE6332" w:rsidRPr="002E6EB5" w14:paraId="7360D7D2" w14:textId="77777777" w:rsidTr="004B2104">
        <w:tc>
          <w:tcPr>
            <w:tcW w:w="2902" w:type="dxa"/>
          </w:tcPr>
          <w:p w14:paraId="4E400B8E" w14:textId="77777777" w:rsidR="00BE6332" w:rsidRPr="002E6EB5" w:rsidRDefault="00BE6332" w:rsidP="00BE6332">
            <w:pPr>
              <w:pStyle w:val="Tekstpodstawowy2"/>
              <w:spacing w:line="276" w:lineRule="auto"/>
              <w:rPr>
                <w:rFonts w:cs="Arial"/>
                <w:sz w:val="22"/>
                <w:szCs w:val="22"/>
              </w:rPr>
            </w:pPr>
            <w:r w:rsidRPr="002E6EB5">
              <w:rPr>
                <w:rFonts w:cs="Arial"/>
                <w:sz w:val="22"/>
                <w:szCs w:val="22"/>
              </w:rPr>
              <w:t xml:space="preserve">Dokument potwierdzający nadanie uprawnień </w:t>
            </w:r>
          </w:p>
        </w:tc>
        <w:tc>
          <w:tcPr>
            <w:tcW w:w="6411" w:type="dxa"/>
          </w:tcPr>
          <w:p w14:paraId="0A0816D6" w14:textId="77777777" w:rsidR="00BE6332" w:rsidRPr="002E6EB5" w:rsidRDefault="00BE6332" w:rsidP="00BE6332">
            <w:pPr>
              <w:pStyle w:val="Tekstpodstawowy2"/>
              <w:spacing w:line="276" w:lineRule="auto"/>
              <w:rPr>
                <w:rFonts w:cs="Arial"/>
                <w:sz w:val="22"/>
                <w:szCs w:val="22"/>
              </w:rPr>
            </w:pPr>
          </w:p>
        </w:tc>
      </w:tr>
      <w:tr w:rsidR="00BE6332" w:rsidRPr="002E6EB5" w14:paraId="41B9D353" w14:textId="77777777" w:rsidTr="004B2104">
        <w:tc>
          <w:tcPr>
            <w:tcW w:w="2902" w:type="dxa"/>
          </w:tcPr>
          <w:p w14:paraId="65448973" w14:textId="77777777" w:rsidR="00BE6332" w:rsidRPr="002E6EB5" w:rsidRDefault="00BE6332" w:rsidP="00BE6332">
            <w:pPr>
              <w:pStyle w:val="Tekstpodstawowy2"/>
              <w:spacing w:line="276" w:lineRule="auto"/>
              <w:rPr>
                <w:rFonts w:cs="Arial"/>
                <w:sz w:val="22"/>
                <w:szCs w:val="22"/>
              </w:rPr>
            </w:pPr>
            <w:r w:rsidRPr="002E6EB5">
              <w:rPr>
                <w:rFonts w:cs="Arial"/>
                <w:sz w:val="22"/>
                <w:szCs w:val="22"/>
              </w:rPr>
              <w:t xml:space="preserve">Dokumenty potwierdzające doświadczenie </w:t>
            </w:r>
          </w:p>
        </w:tc>
        <w:tc>
          <w:tcPr>
            <w:tcW w:w="6411" w:type="dxa"/>
          </w:tcPr>
          <w:p w14:paraId="1159EBDA" w14:textId="77777777" w:rsidR="00BE6332" w:rsidRPr="002E6EB5" w:rsidRDefault="00BE6332" w:rsidP="00BE6332">
            <w:pPr>
              <w:pStyle w:val="Tekstpodstawowy2"/>
              <w:spacing w:line="276" w:lineRule="auto"/>
              <w:rPr>
                <w:rFonts w:cs="Arial"/>
                <w:sz w:val="22"/>
                <w:szCs w:val="22"/>
              </w:rPr>
            </w:pPr>
          </w:p>
        </w:tc>
      </w:tr>
      <w:tr w:rsidR="00BE6332" w:rsidRPr="002E6EB5" w14:paraId="58E6DA8F" w14:textId="77777777" w:rsidTr="004B2104">
        <w:tc>
          <w:tcPr>
            <w:tcW w:w="2902" w:type="dxa"/>
          </w:tcPr>
          <w:p w14:paraId="10ECFBC9" w14:textId="77777777" w:rsidR="00BE6332" w:rsidRPr="002E6EB5" w:rsidRDefault="00BE6332" w:rsidP="00BE6332">
            <w:pPr>
              <w:pStyle w:val="Tekstpodstawowy2"/>
              <w:spacing w:line="276" w:lineRule="auto"/>
              <w:rPr>
                <w:rFonts w:cs="Arial"/>
                <w:sz w:val="22"/>
                <w:szCs w:val="22"/>
              </w:rPr>
            </w:pPr>
            <w:r w:rsidRPr="002E6EB5">
              <w:rPr>
                <w:rFonts w:cs="Arial"/>
                <w:sz w:val="22"/>
                <w:szCs w:val="22"/>
              </w:rPr>
              <w:t xml:space="preserve">Dokument potwierdzający podstawę dysponowania </w:t>
            </w:r>
          </w:p>
        </w:tc>
        <w:tc>
          <w:tcPr>
            <w:tcW w:w="6411" w:type="dxa"/>
          </w:tcPr>
          <w:p w14:paraId="6E83FF52" w14:textId="77777777" w:rsidR="00BE6332" w:rsidRPr="002E6EB5" w:rsidRDefault="00BE6332" w:rsidP="00BE6332">
            <w:pPr>
              <w:pStyle w:val="Tekstpodstawowy2"/>
              <w:spacing w:line="276" w:lineRule="auto"/>
              <w:rPr>
                <w:rFonts w:cs="Arial"/>
                <w:sz w:val="22"/>
                <w:szCs w:val="22"/>
              </w:rPr>
            </w:pPr>
          </w:p>
        </w:tc>
      </w:tr>
      <w:tr w:rsidR="00BE6332" w:rsidRPr="002E6EB5" w14:paraId="7C21A491" w14:textId="77777777" w:rsidTr="004B2104">
        <w:tc>
          <w:tcPr>
            <w:tcW w:w="2902" w:type="dxa"/>
            <w:vAlign w:val="center"/>
          </w:tcPr>
          <w:p w14:paraId="2B5B7DD6"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Imię i nazwisko</w:t>
            </w:r>
          </w:p>
        </w:tc>
        <w:tc>
          <w:tcPr>
            <w:tcW w:w="6411" w:type="dxa"/>
            <w:vAlign w:val="center"/>
          </w:tcPr>
          <w:p w14:paraId="6FF74512" w14:textId="77777777" w:rsidR="00BE6332" w:rsidRPr="002E6EB5" w:rsidRDefault="00BE6332" w:rsidP="00BE6332">
            <w:pPr>
              <w:pStyle w:val="Tekstpodstawowy2"/>
              <w:spacing w:line="276" w:lineRule="auto"/>
              <w:rPr>
                <w:rFonts w:cs="Arial"/>
                <w:b/>
                <w:sz w:val="22"/>
                <w:szCs w:val="22"/>
              </w:rPr>
            </w:pPr>
          </w:p>
        </w:tc>
      </w:tr>
      <w:tr w:rsidR="00BE6332" w:rsidRPr="002E6EB5" w14:paraId="73A373B8" w14:textId="77777777" w:rsidTr="004B2104">
        <w:tc>
          <w:tcPr>
            <w:tcW w:w="2902" w:type="dxa"/>
          </w:tcPr>
          <w:p w14:paraId="31B35792" w14:textId="77777777" w:rsidR="00BE6332" w:rsidRPr="002E6EB5" w:rsidRDefault="00BE6332" w:rsidP="00BE6332">
            <w:pPr>
              <w:pStyle w:val="Tekstpodstawowy2"/>
              <w:spacing w:line="276" w:lineRule="auto"/>
              <w:rPr>
                <w:rFonts w:cs="Arial"/>
                <w:sz w:val="22"/>
                <w:szCs w:val="22"/>
              </w:rPr>
            </w:pPr>
            <w:r w:rsidRPr="002E6EB5">
              <w:rPr>
                <w:rFonts w:cs="Arial"/>
                <w:sz w:val="22"/>
                <w:szCs w:val="22"/>
              </w:rPr>
              <w:t xml:space="preserve">Dokument potwierdzający nadanie uprawnień </w:t>
            </w:r>
          </w:p>
        </w:tc>
        <w:tc>
          <w:tcPr>
            <w:tcW w:w="6411" w:type="dxa"/>
          </w:tcPr>
          <w:p w14:paraId="4833507C" w14:textId="77777777" w:rsidR="00BE6332" w:rsidRPr="002E6EB5" w:rsidRDefault="00BE6332" w:rsidP="00BE6332">
            <w:pPr>
              <w:pStyle w:val="Tekstpodstawowy2"/>
              <w:spacing w:line="276" w:lineRule="auto"/>
              <w:rPr>
                <w:rFonts w:cs="Arial"/>
                <w:sz w:val="22"/>
                <w:szCs w:val="22"/>
              </w:rPr>
            </w:pPr>
          </w:p>
        </w:tc>
      </w:tr>
      <w:tr w:rsidR="00BE6332" w:rsidRPr="002E6EB5" w14:paraId="21313FB2" w14:textId="77777777" w:rsidTr="004B2104">
        <w:tc>
          <w:tcPr>
            <w:tcW w:w="2902" w:type="dxa"/>
          </w:tcPr>
          <w:p w14:paraId="609B4F68" w14:textId="77777777" w:rsidR="00BE6332" w:rsidRPr="002E6EB5" w:rsidRDefault="00BE6332" w:rsidP="00BE6332">
            <w:pPr>
              <w:pStyle w:val="Tekstpodstawowy2"/>
              <w:spacing w:line="276" w:lineRule="auto"/>
              <w:rPr>
                <w:rFonts w:cs="Arial"/>
                <w:sz w:val="22"/>
                <w:szCs w:val="22"/>
              </w:rPr>
            </w:pPr>
            <w:r w:rsidRPr="002E6EB5">
              <w:rPr>
                <w:rFonts w:cs="Arial"/>
                <w:sz w:val="22"/>
                <w:szCs w:val="22"/>
              </w:rPr>
              <w:t xml:space="preserve">Dokumenty potwierdzające doświadczenie </w:t>
            </w:r>
          </w:p>
        </w:tc>
        <w:tc>
          <w:tcPr>
            <w:tcW w:w="6411" w:type="dxa"/>
          </w:tcPr>
          <w:p w14:paraId="41422278" w14:textId="77777777" w:rsidR="00BE6332" w:rsidRPr="002E6EB5" w:rsidRDefault="00BE6332" w:rsidP="00BE6332">
            <w:pPr>
              <w:pStyle w:val="Tekstpodstawowy2"/>
              <w:spacing w:line="276" w:lineRule="auto"/>
              <w:rPr>
                <w:rFonts w:cs="Arial"/>
                <w:sz w:val="22"/>
                <w:szCs w:val="22"/>
              </w:rPr>
            </w:pPr>
          </w:p>
        </w:tc>
      </w:tr>
      <w:tr w:rsidR="00BE6332" w:rsidRPr="002E6EB5" w14:paraId="015EDCEC" w14:textId="77777777" w:rsidTr="004B2104">
        <w:tc>
          <w:tcPr>
            <w:tcW w:w="2902" w:type="dxa"/>
          </w:tcPr>
          <w:p w14:paraId="79654AEE" w14:textId="77777777" w:rsidR="00BE6332" w:rsidRPr="002E6EB5" w:rsidRDefault="00BE6332" w:rsidP="00BE6332">
            <w:pPr>
              <w:pStyle w:val="Tekstpodstawowy2"/>
              <w:spacing w:line="276" w:lineRule="auto"/>
              <w:rPr>
                <w:rFonts w:cs="Arial"/>
                <w:sz w:val="22"/>
                <w:szCs w:val="22"/>
              </w:rPr>
            </w:pPr>
            <w:r w:rsidRPr="002E6EB5">
              <w:rPr>
                <w:rFonts w:cs="Arial"/>
                <w:sz w:val="22"/>
                <w:szCs w:val="22"/>
              </w:rPr>
              <w:t xml:space="preserve">Dokument potwierdzający podstawę dysponowania </w:t>
            </w:r>
          </w:p>
        </w:tc>
        <w:tc>
          <w:tcPr>
            <w:tcW w:w="6411" w:type="dxa"/>
          </w:tcPr>
          <w:p w14:paraId="3DF8804D" w14:textId="77777777" w:rsidR="00BE6332" w:rsidRPr="002E6EB5" w:rsidRDefault="00BE6332" w:rsidP="00BE6332">
            <w:pPr>
              <w:pStyle w:val="Tekstpodstawowy2"/>
              <w:spacing w:line="276" w:lineRule="auto"/>
              <w:rPr>
                <w:rFonts w:cs="Arial"/>
                <w:sz w:val="22"/>
                <w:szCs w:val="22"/>
              </w:rPr>
            </w:pPr>
          </w:p>
        </w:tc>
      </w:tr>
      <w:tr w:rsidR="00BE6332" w:rsidRPr="002E6EB5" w14:paraId="54056782" w14:textId="77777777" w:rsidTr="004B2104">
        <w:tc>
          <w:tcPr>
            <w:tcW w:w="2902" w:type="dxa"/>
            <w:vAlign w:val="center"/>
          </w:tcPr>
          <w:p w14:paraId="2F4E0022"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Imię i nazwisko</w:t>
            </w:r>
          </w:p>
        </w:tc>
        <w:tc>
          <w:tcPr>
            <w:tcW w:w="6411" w:type="dxa"/>
            <w:vAlign w:val="center"/>
          </w:tcPr>
          <w:p w14:paraId="5E67ED3F" w14:textId="77777777" w:rsidR="00BE6332" w:rsidRPr="002E6EB5" w:rsidRDefault="00BE6332" w:rsidP="00BE6332">
            <w:pPr>
              <w:pStyle w:val="Tekstpodstawowy2"/>
              <w:spacing w:line="276" w:lineRule="auto"/>
              <w:rPr>
                <w:rFonts w:cs="Arial"/>
                <w:b/>
                <w:sz w:val="22"/>
                <w:szCs w:val="22"/>
              </w:rPr>
            </w:pPr>
          </w:p>
        </w:tc>
      </w:tr>
      <w:tr w:rsidR="00BE6332" w:rsidRPr="002E6EB5" w14:paraId="49EA1B9A" w14:textId="77777777" w:rsidTr="004B2104">
        <w:tc>
          <w:tcPr>
            <w:tcW w:w="2902" w:type="dxa"/>
          </w:tcPr>
          <w:p w14:paraId="6E60D1AC" w14:textId="77777777" w:rsidR="00BE6332" w:rsidRPr="002E6EB5" w:rsidRDefault="00BE6332" w:rsidP="00BE6332">
            <w:pPr>
              <w:pStyle w:val="Tekstpodstawowy2"/>
              <w:spacing w:line="276" w:lineRule="auto"/>
              <w:rPr>
                <w:rFonts w:cs="Arial"/>
                <w:sz w:val="22"/>
                <w:szCs w:val="22"/>
              </w:rPr>
            </w:pPr>
            <w:r w:rsidRPr="002E6EB5">
              <w:rPr>
                <w:rFonts w:cs="Arial"/>
                <w:sz w:val="22"/>
                <w:szCs w:val="22"/>
              </w:rPr>
              <w:t xml:space="preserve">Dokument potwierdzający nadanie uprawnień </w:t>
            </w:r>
          </w:p>
        </w:tc>
        <w:tc>
          <w:tcPr>
            <w:tcW w:w="6411" w:type="dxa"/>
          </w:tcPr>
          <w:p w14:paraId="13589F76" w14:textId="77777777" w:rsidR="00BE6332" w:rsidRPr="002E6EB5" w:rsidRDefault="00BE6332" w:rsidP="00BE6332">
            <w:pPr>
              <w:pStyle w:val="Tekstpodstawowy2"/>
              <w:spacing w:line="276" w:lineRule="auto"/>
              <w:rPr>
                <w:rFonts w:cs="Arial"/>
                <w:sz w:val="22"/>
                <w:szCs w:val="22"/>
              </w:rPr>
            </w:pPr>
          </w:p>
        </w:tc>
      </w:tr>
      <w:tr w:rsidR="00BE6332" w:rsidRPr="002E6EB5" w14:paraId="6FB3FBF5" w14:textId="77777777" w:rsidTr="004B2104">
        <w:tc>
          <w:tcPr>
            <w:tcW w:w="2902" w:type="dxa"/>
          </w:tcPr>
          <w:p w14:paraId="3531C374" w14:textId="77777777" w:rsidR="00BE6332" w:rsidRPr="002E6EB5" w:rsidRDefault="00BE6332" w:rsidP="00BE6332">
            <w:pPr>
              <w:pStyle w:val="Tekstpodstawowy2"/>
              <w:spacing w:line="276" w:lineRule="auto"/>
              <w:rPr>
                <w:rFonts w:cs="Arial"/>
                <w:sz w:val="22"/>
                <w:szCs w:val="22"/>
              </w:rPr>
            </w:pPr>
            <w:r w:rsidRPr="002E6EB5">
              <w:rPr>
                <w:rFonts w:cs="Arial"/>
                <w:sz w:val="22"/>
                <w:szCs w:val="22"/>
              </w:rPr>
              <w:t xml:space="preserve">Dokumenty potwierdzające doświadczenie </w:t>
            </w:r>
          </w:p>
        </w:tc>
        <w:tc>
          <w:tcPr>
            <w:tcW w:w="6411" w:type="dxa"/>
          </w:tcPr>
          <w:p w14:paraId="5124112E" w14:textId="77777777" w:rsidR="00BE6332" w:rsidRPr="002E6EB5" w:rsidRDefault="00BE6332" w:rsidP="00BE6332">
            <w:pPr>
              <w:pStyle w:val="Tekstpodstawowy2"/>
              <w:spacing w:line="276" w:lineRule="auto"/>
              <w:rPr>
                <w:rFonts w:cs="Arial"/>
                <w:sz w:val="22"/>
                <w:szCs w:val="22"/>
              </w:rPr>
            </w:pPr>
          </w:p>
        </w:tc>
      </w:tr>
      <w:tr w:rsidR="00BE6332" w:rsidRPr="002E6EB5" w14:paraId="283979A2" w14:textId="77777777" w:rsidTr="004B2104">
        <w:tc>
          <w:tcPr>
            <w:tcW w:w="2902" w:type="dxa"/>
          </w:tcPr>
          <w:p w14:paraId="66D5D592" w14:textId="77777777" w:rsidR="00BE6332" w:rsidRPr="002E6EB5" w:rsidRDefault="00BE6332" w:rsidP="00BE6332">
            <w:pPr>
              <w:pStyle w:val="Tekstpodstawowy2"/>
              <w:spacing w:line="276" w:lineRule="auto"/>
              <w:rPr>
                <w:rFonts w:cs="Arial"/>
                <w:sz w:val="22"/>
                <w:szCs w:val="22"/>
              </w:rPr>
            </w:pPr>
            <w:r w:rsidRPr="002E6EB5">
              <w:rPr>
                <w:rFonts w:cs="Arial"/>
                <w:sz w:val="22"/>
                <w:szCs w:val="22"/>
              </w:rPr>
              <w:lastRenderedPageBreak/>
              <w:t xml:space="preserve">Dokument potwierdzający podstawę dysponowania </w:t>
            </w:r>
          </w:p>
        </w:tc>
        <w:tc>
          <w:tcPr>
            <w:tcW w:w="6411" w:type="dxa"/>
          </w:tcPr>
          <w:p w14:paraId="346F2DB6" w14:textId="77777777" w:rsidR="00BE6332" w:rsidRPr="002E6EB5" w:rsidRDefault="00BE6332" w:rsidP="00BE6332">
            <w:pPr>
              <w:pStyle w:val="Tekstpodstawowy2"/>
              <w:spacing w:line="276" w:lineRule="auto"/>
              <w:rPr>
                <w:rFonts w:cs="Arial"/>
                <w:sz w:val="22"/>
                <w:szCs w:val="22"/>
              </w:rPr>
            </w:pPr>
          </w:p>
        </w:tc>
      </w:tr>
    </w:tbl>
    <w:p w14:paraId="3FFBFF83" w14:textId="77777777" w:rsidR="00BE6332" w:rsidRPr="002E6EB5" w:rsidRDefault="00BE6332" w:rsidP="00BE6332">
      <w:pPr>
        <w:autoSpaceDE w:val="0"/>
        <w:autoSpaceDN w:val="0"/>
        <w:adjustRightInd w:val="0"/>
        <w:spacing w:line="276" w:lineRule="auto"/>
        <w:ind w:left="360"/>
        <w:rPr>
          <w:rFonts w:cs="Arial"/>
          <w:sz w:val="22"/>
          <w:szCs w:val="22"/>
        </w:rPr>
      </w:pPr>
    </w:p>
    <w:p w14:paraId="41861F41" w14:textId="77777777" w:rsidR="00BE6332" w:rsidRPr="002E6EB5" w:rsidRDefault="00BE6332" w:rsidP="00BE6332">
      <w:pPr>
        <w:pStyle w:val="Tekstpodstawowy2"/>
        <w:spacing w:line="276" w:lineRule="auto"/>
        <w:rPr>
          <w:rFonts w:cs="Arial"/>
          <w:sz w:val="22"/>
          <w:szCs w:val="22"/>
        </w:rPr>
      </w:pPr>
    </w:p>
    <w:p w14:paraId="5169D236" w14:textId="77777777" w:rsidR="00BE6332" w:rsidRPr="002E6EB5" w:rsidRDefault="00BE6332" w:rsidP="00BE6332">
      <w:pPr>
        <w:pStyle w:val="Tekstpodstawowy2"/>
        <w:spacing w:line="276" w:lineRule="auto"/>
        <w:rPr>
          <w:rFonts w:cs="Arial"/>
          <w:sz w:val="22"/>
          <w:szCs w:val="22"/>
        </w:rPr>
      </w:pPr>
    </w:p>
    <w:p w14:paraId="63B23409" w14:textId="77777777" w:rsidR="00BE6332" w:rsidRPr="002E6EB5" w:rsidRDefault="00BE6332" w:rsidP="00BE6332">
      <w:pPr>
        <w:pStyle w:val="Tekstpodstawowy2"/>
        <w:spacing w:after="0" w:line="276" w:lineRule="auto"/>
        <w:ind w:left="705" w:hanging="705"/>
        <w:rPr>
          <w:rFonts w:cs="Arial"/>
          <w:sz w:val="22"/>
          <w:szCs w:val="22"/>
        </w:rPr>
      </w:pPr>
      <w:r w:rsidRPr="002E6EB5">
        <w:rPr>
          <w:rFonts w:cs="Arial"/>
          <w:sz w:val="22"/>
          <w:szCs w:val="22"/>
        </w:rPr>
        <w:t>…………………………….</w:t>
      </w:r>
      <w:r w:rsidRPr="002E6EB5">
        <w:rPr>
          <w:rFonts w:cs="Arial"/>
          <w:sz w:val="22"/>
          <w:szCs w:val="22"/>
        </w:rPr>
        <w:tab/>
      </w:r>
      <w:r w:rsidRPr="002E6EB5">
        <w:rPr>
          <w:rFonts w:cs="Arial"/>
          <w:sz w:val="22"/>
          <w:szCs w:val="22"/>
        </w:rPr>
        <w:tab/>
      </w:r>
      <w:r w:rsidRPr="002E6EB5">
        <w:rPr>
          <w:rFonts w:cs="Arial"/>
          <w:sz w:val="22"/>
          <w:szCs w:val="22"/>
        </w:rPr>
        <w:tab/>
        <w:t xml:space="preserve">                …………………………….</w:t>
      </w:r>
    </w:p>
    <w:p w14:paraId="468335FB" w14:textId="77777777" w:rsidR="00BE6332" w:rsidRPr="002E6EB5" w:rsidRDefault="00BE6332" w:rsidP="00BE6332">
      <w:pPr>
        <w:spacing w:line="276" w:lineRule="auto"/>
        <w:rPr>
          <w:rFonts w:cs="Arial"/>
          <w:sz w:val="22"/>
          <w:szCs w:val="22"/>
        </w:rPr>
      </w:pPr>
      <w:r w:rsidRPr="002E6EB5">
        <w:rPr>
          <w:rFonts w:cs="Arial"/>
          <w:sz w:val="22"/>
          <w:szCs w:val="22"/>
        </w:rPr>
        <w:t xml:space="preserve">    Miejscowość, data</w:t>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t xml:space="preserve">       Podpis Wykonawcy/</w:t>
      </w:r>
      <w:proofErr w:type="spellStart"/>
      <w:r w:rsidRPr="002E6EB5">
        <w:rPr>
          <w:rFonts w:cs="Arial"/>
          <w:sz w:val="22"/>
          <w:szCs w:val="22"/>
        </w:rPr>
        <w:t>ców</w:t>
      </w:r>
      <w:proofErr w:type="spellEnd"/>
    </w:p>
    <w:p w14:paraId="32BAA990" w14:textId="77777777" w:rsidR="00BE6332" w:rsidRPr="002E6EB5" w:rsidRDefault="00BE6332" w:rsidP="00BE6332">
      <w:pPr>
        <w:pStyle w:val="Tekstpodstawowy2"/>
        <w:spacing w:line="276" w:lineRule="auto"/>
        <w:rPr>
          <w:rFonts w:cs="Arial"/>
          <w:sz w:val="22"/>
          <w:szCs w:val="22"/>
        </w:rPr>
      </w:pPr>
    </w:p>
    <w:p w14:paraId="3E07C8D0" w14:textId="77777777" w:rsidR="00BE6332" w:rsidRPr="002E6EB5" w:rsidRDefault="00BE6332" w:rsidP="00BE6332">
      <w:pPr>
        <w:pStyle w:val="Tekstpodstawowy2"/>
        <w:spacing w:line="276" w:lineRule="auto"/>
        <w:rPr>
          <w:rFonts w:cs="Arial"/>
          <w:sz w:val="22"/>
          <w:szCs w:val="22"/>
        </w:rPr>
      </w:pPr>
    </w:p>
    <w:p w14:paraId="4BAFA2B0" w14:textId="77777777" w:rsidR="00BE6332" w:rsidRPr="002E6EB5" w:rsidRDefault="00BE6332" w:rsidP="00BE6332">
      <w:pPr>
        <w:pStyle w:val="Tekstpodstawowy2"/>
        <w:spacing w:line="276" w:lineRule="auto"/>
        <w:rPr>
          <w:rFonts w:cs="Arial"/>
          <w:sz w:val="22"/>
          <w:szCs w:val="22"/>
        </w:rPr>
      </w:pPr>
    </w:p>
    <w:p w14:paraId="2C010C96" w14:textId="77777777" w:rsidR="00BE6332" w:rsidRPr="002E6EB5" w:rsidRDefault="00BE6332" w:rsidP="00BE6332">
      <w:pPr>
        <w:pStyle w:val="Nagwek4"/>
        <w:numPr>
          <w:ilvl w:val="0"/>
          <w:numId w:val="0"/>
        </w:numPr>
        <w:spacing w:line="276" w:lineRule="auto"/>
        <w:rPr>
          <w:rFonts w:cs="Arial"/>
          <w:sz w:val="22"/>
          <w:szCs w:val="22"/>
        </w:rPr>
      </w:pPr>
      <w:r w:rsidRPr="002E6EB5">
        <w:rPr>
          <w:rFonts w:cs="Arial"/>
          <w:sz w:val="22"/>
          <w:szCs w:val="22"/>
        </w:rPr>
        <w:lastRenderedPageBreak/>
        <w:t xml:space="preserve">ZAŁĄCZNIK Nr 6 – Wzór zobowiązania podmiotu trzeciego do oddania do dyspozycji Wykonawcy niezbędnych zasobów na potrzeby wykonania zamówienia. </w:t>
      </w: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BE6332" w:rsidRPr="002E6EB5" w14:paraId="6E0D0305" w14:textId="77777777" w:rsidTr="004B2104">
        <w:tc>
          <w:tcPr>
            <w:tcW w:w="6550" w:type="dxa"/>
          </w:tcPr>
          <w:p w14:paraId="3F4C9761" w14:textId="77777777" w:rsidR="00BE6332" w:rsidRPr="002E6EB5" w:rsidRDefault="00BE6332" w:rsidP="00BE6332">
            <w:pPr>
              <w:spacing w:line="276" w:lineRule="auto"/>
              <w:rPr>
                <w:rFonts w:cs="Arial"/>
                <w:sz w:val="22"/>
                <w:szCs w:val="22"/>
              </w:rPr>
            </w:pPr>
            <w:r w:rsidRPr="002E6EB5">
              <w:rPr>
                <w:rFonts w:cs="Arial"/>
                <w:sz w:val="22"/>
                <w:szCs w:val="22"/>
              </w:rPr>
              <w:t xml:space="preserve">Nr referencyjny nadany sprawie przez Zamawiającego </w:t>
            </w:r>
          </w:p>
        </w:tc>
        <w:tc>
          <w:tcPr>
            <w:tcW w:w="2520" w:type="dxa"/>
          </w:tcPr>
          <w:p w14:paraId="7858499D" w14:textId="342778EC" w:rsidR="00BE6332" w:rsidRPr="002E6EB5" w:rsidRDefault="00505C50" w:rsidP="00BE6332">
            <w:pPr>
              <w:spacing w:line="276" w:lineRule="auto"/>
              <w:rPr>
                <w:rFonts w:cs="Arial"/>
                <w:b/>
                <w:sz w:val="22"/>
                <w:szCs w:val="22"/>
              </w:rPr>
            </w:pPr>
            <w:r w:rsidRPr="00D673A7">
              <w:rPr>
                <w:rFonts w:cs="Arial"/>
                <w:b/>
                <w:sz w:val="22"/>
                <w:szCs w:val="22"/>
              </w:rPr>
              <w:t>ZEC/3/07/2020</w:t>
            </w:r>
          </w:p>
        </w:tc>
      </w:tr>
    </w:tbl>
    <w:p w14:paraId="0439C1BE" w14:textId="77777777" w:rsidR="00BE6332" w:rsidRPr="002E6EB5" w:rsidRDefault="00BE6332" w:rsidP="00BE6332">
      <w:pPr>
        <w:spacing w:line="276" w:lineRule="auto"/>
        <w:rPr>
          <w:rFonts w:cs="Arial"/>
          <w:b/>
          <w:sz w:val="22"/>
          <w:szCs w:val="22"/>
        </w:rPr>
      </w:pPr>
      <w:r w:rsidRPr="002E6EB5">
        <w:rPr>
          <w:rFonts w:cs="Arial"/>
          <w:b/>
          <w:sz w:val="22"/>
          <w:szCs w:val="22"/>
        </w:rPr>
        <w:t>NAZWA ZAMÓWIENIA:</w:t>
      </w:r>
    </w:p>
    <w:p w14:paraId="36CA514B" w14:textId="77777777" w:rsidR="00BE6332" w:rsidRPr="002E6EB5" w:rsidRDefault="00BE6332" w:rsidP="00BE6332">
      <w:pPr>
        <w:spacing w:line="276" w:lineRule="auto"/>
        <w:rPr>
          <w:rFonts w:cs="Arial"/>
          <w:b/>
          <w:sz w:val="22"/>
          <w:szCs w:val="22"/>
        </w:rPr>
      </w:pPr>
      <w:r w:rsidRPr="002E6EB5">
        <w:rPr>
          <w:rFonts w:cs="Arial"/>
          <w:sz w:val="22"/>
          <w:szCs w:val="22"/>
        </w:rPr>
        <w:t>„INSTALACJA ODZYSKU ENERGII  (IOE) W  STARACHOWICACH”.</w:t>
      </w:r>
    </w:p>
    <w:p w14:paraId="0A9D77BA" w14:textId="77777777" w:rsidR="00BE6332" w:rsidRPr="002E6EB5" w:rsidRDefault="00BE6332" w:rsidP="00BE6332">
      <w:pPr>
        <w:spacing w:line="276" w:lineRule="auto"/>
        <w:rPr>
          <w:rFonts w:cs="Arial"/>
          <w:b/>
          <w:bCs/>
          <w:sz w:val="22"/>
          <w:szCs w:val="22"/>
        </w:rPr>
      </w:pPr>
      <w:r w:rsidRPr="002E6EB5">
        <w:rPr>
          <w:rFonts w:cs="Arial"/>
          <w:b/>
          <w:bCs/>
          <w:sz w:val="22"/>
          <w:szCs w:val="22"/>
        </w:rPr>
        <w:t>PODMIOT TRZECI:</w:t>
      </w:r>
    </w:p>
    <w:p w14:paraId="5606C700" w14:textId="77777777" w:rsidR="00BE6332" w:rsidRPr="002E6EB5" w:rsidRDefault="00BE6332" w:rsidP="00BE6332">
      <w:pPr>
        <w:spacing w:line="276" w:lineRule="auto"/>
        <w:rPr>
          <w:rFonts w:cs="Arial"/>
          <w:sz w:val="22"/>
          <w:szCs w:val="22"/>
        </w:rPr>
      </w:pPr>
      <w:r w:rsidRPr="002E6EB5">
        <w:rPr>
          <w:rFonts w:cs="Arial"/>
          <w:sz w:val="22"/>
          <w:szCs w:val="22"/>
        </w:rPr>
        <w:t>……………………………………………………..</w:t>
      </w:r>
    </w:p>
    <w:p w14:paraId="5D0D4030" w14:textId="77777777" w:rsidR="00BE6332" w:rsidRPr="002E6EB5" w:rsidRDefault="00BE6332" w:rsidP="00BE6332">
      <w:pPr>
        <w:spacing w:line="276" w:lineRule="auto"/>
        <w:rPr>
          <w:rFonts w:cs="Arial"/>
          <w:sz w:val="22"/>
          <w:szCs w:val="22"/>
        </w:rPr>
      </w:pPr>
      <w:r w:rsidRPr="002E6EB5">
        <w:rPr>
          <w:rFonts w:cs="Arial"/>
          <w:sz w:val="22"/>
          <w:szCs w:val="22"/>
        </w:rPr>
        <w:t>……………………………………………………..</w:t>
      </w:r>
    </w:p>
    <w:p w14:paraId="60644E92" w14:textId="77777777" w:rsidR="00BE6332" w:rsidRPr="002E6EB5" w:rsidRDefault="00BE6332" w:rsidP="00BE6332">
      <w:pPr>
        <w:spacing w:line="276" w:lineRule="auto"/>
        <w:rPr>
          <w:rFonts w:cs="Arial"/>
          <w:b/>
          <w:bCs/>
          <w:sz w:val="22"/>
          <w:szCs w:val="22"/>
        </w:rPr>
      </w:pPr>
      <w:r w:rsidRPr="002E6EB5">
        <w:rPr>
          <w:rFonts w:cs="Arial"/>
          <w:b/>
          <w:bCs/>
          <w:sz w:val="22"/>
          <w:szCs w:val="22"/>
        </w:rPr>
        <w:t>ZOBOWIĄZANIE  PODMIOTU TRZECIEGO</w:t>
      </w:r>
    </w:p>
    <w:p w14:paraId="03272EC7" w14:textId="14612446" w:rsidR="00BE6332" w:rsidRPr="002E6EB5" w:rsidRDefault="00BE6332" w:rsidP="00BE6332">
      <w:pPr>
        <w:spacing w:line="276" w:lineRule="auto"/>
        <w:jc w:val="left"/>
        <w:rPr>
          <w:rFonts w:cs="Arial"/>
          <w:sz w:val="22"/>
          <w:szCs w:val="22"/>
        </w:rPr>
      </w:pPr>
      <w:r w:rsidRPr="002E6EB5">
        <w:rPr>
          <w:rFonts w:cs="Arial"/>
          <w:sz w:val="22"/>
          <w:szCs w:val="22"/>
        </w:rPr>
        <w:t>Ja (my) niżej podpisany(i) …………………………………………</w:t>
      </w:r>
      <w:r w:rsidR="00505C50">
        <w:rPr>
          <w:rFonts w:cs="Arial"/>
          <w:sz w:val="22"/>
          <w:szCs w:val="22"/>
        </w:rPr>
        <w:t>………….</w:t>
      </w:r>
      <w:r w:rsidRPr="002E6EB5">
        <w:rPr>
          <w:rFonts w:cs="Arial"/>
          <w:sz w:val="22"/>
          <w:szCs w:val="22"/>
        </w:rPr>
        <w:t xml:space="preserve">……………………………    (imię i nazwisko osoby upoważnionej do reprezentowania podmiotu trzeciego) zobowiązuję się do oddania na potrzeby wykonania ww. zamówienia następującemu Wykonawcy (nazwa i adres Wykonawcy): ………………………………………………………………… ………………………………………………………………………………………………………….  następujących zasobów (np. wiedza i doświadczenie, potencjał techniczny, potencjał kadrowy, potencjał ekonomiczny lub finansowy): …………………………………………………………………………………………………………… ………………………………………………………………………………………………………….  Oświadczam, iż: </w:t>
      </w:r>
    </w:p>
    <w:p w14:paraId="113A45D0" w14:textId="77777777" w:rsidR="00BE6332" w:rsidRPr="002E6EB5" w:rsidRDefault="00BE6332" w:rsidP="00BE6332">
      <w:pPr>
        <w:spacing w:line="276" w:lineRule="auto"/>
        <w:rPr>
          <w:rFonts w:cs="Arial"/>
          <w:sz w:val="22"/>
          <w:szCs w:val="22"/>
        </w:rPr>
      </w:pPr>
      <w:r w:rsidRPr="002E6EB5">
        <w:rPr>
          <w:rFonts w:cs="Arial"/>
          <w:sz w:val="22"/>
          <w:szCs w:val="22"/>
        </w:rPr>
        <w:t xml:space="preserve">a) udostępniam Wykonawcy ww. zasoby, w następującym zakresie:……………………… </w:t>
      </w:r>
    </w:p>
    <w:p w14:paraId="0394F4EA" w14:textId="77777777" w:rsidR="00BE6332" w:rsidRPr="002E6EB5" w:rsidRDefault="00BE6332" w:rsidP="00BE6332">
      <w:pPr>
        <w:spacing w:line="276" w:lineRule="auto"/>
        <w:rPr>
          <w:rFonts w:cs="Arial"/>
          <w:sz w:val="22"/>
          <w:szCs w:val="22"/>
        </w:rPr>
      </w:pPr>
      <w:r w:rsidRPr="002E6EB5">
        <w:rPr>
          <w:rFonts w:cs="Arial"/>
          <w:sz w:val="22"/>
          <w:szCs w:val="22"/>
        </w:rPr>
        <w:t xml:space="preserve">b) sposób wykorzystania udostępnionych przeze mnie zasobów będzie następujący:……… </w:t>
      </w:r>
    </w:p>
    <w:p w14:paraId="04846FE8" w14:textId="77777777" w:rsidR="00BE6332" w:rsidRPr="002E6EB5" w:rsidRDefault="00BE6332" w:rsidP="00BE6332">
      <w:pPr>
        <w:spacing w:line="276" w:lineRule="auto"/>
        <w:rPr>
          <w:rFonts w:cs="Arial"/>
          <w:sz w:val="22"/>
          <w:szCs w:val="22"/>
        </w:rPr>
      </w:pPr>
      <w:r w:rsidRPr="002E6EB5">
        <w:rPr>
          <w:rFonts w:cs="Arial"/>
          <w:sz w:val="22"/>
          <w:szCs w:val="22"/>
        </w:rPr>
        <w:t xml:space="preserve">c) charakter stosunku łączącego mnie z Wykonawcą będzie następujący: …………… </w:t>
      </w:r>
    </w:p>
    <w:p w14:paraId="67C5C1EA" w14:textId="77777777" w:rsidR="00BE6332" w:rsidRPr="002E6EB5" w:rsidRDefault="00BE6332" w:rsidP="00BE6332">
      <w:pPr>
        <w:spacing w:line="276" w:lineRule="auto"/>
        <w:rPr>
          <w:rFonts w:cs="Arial"/>
          <w:sz w:val="22"/>
          <w:szCs w:val="22"/>
        </w:rPr>
      </w:pPr>
      <w:r w:rsidRPr="002E6EB5">
        <w:rPr>
          <w:rFonts w:cs="Arial"/>
          <w:sz w:val="22"/>
          <w:szCs w:val="22"/>
        </w:rPr>
        <w:t xml:space="preserve">d) zakres mojego udziału przy wykonywaniu zamówienia będzie następujący: ……….. </w:t>
      </w:r>
    </w:p>
    <w:p w14:paraId="28AD1569" w14:textId="77777777" w:rsidR="00BE6332" w:rsidRPr="002E6EB5" w:rsidRDefault="00BE6332" w:rsidP="00BE6332">
      <w:pPr>
        <w:spacing w:line="276" w:lineRule="auto"/>
        <w:rPr>
          <w:rFonts w:cs="Arial"/>
          <w:sz w:val="22"/>
          <w:szCs w:val="22"/>
        </w:rPr>
      </w:pPr>
      <w:r w:rsidRPr="002E6EB5">
        <w:rPr>
          <w:rFonts w:cs="Arial"/>
          <w:sz w:val="22"/>
          <w:szCs w:val="22"/>
        </w:rPr>
        <w:t xml:space="preserve">e) okres mojego udziału przy wykonywaniu zamówienia będzie następujący: ………….. </w:t>
      </w:r>
    </w:p>
    <w:p w14:paraId="131B2A19" w14:textId="77777777" w:rsidR="00BE6332" w:rsidRPr="002E6EB5" w:rsidRDefault="00BE6332" w:rsidP="00BE6332">
      <w:pPr>
        <w:spacing w:line="276" w:lineRule="auto"/>
        <w:rPr>
          <w:rFonts w:cs="Arial"/>
          <w:sz w:val="22"/>
          <w:szCs w:val="22"/>
        </w:rPr>
      </w:pPr>
    </w:p>
    <w:p w14:paraId="142AC977" w14:textId="77777777" w:rsidR="00BE6332" w:rsidRPr="002E6EB5" w:rsidRDefault="00BE6332" w:rsidP="00BE6332">
      <w:pPr>
        <w:spacing w:line="276" w:lineRule="auto"/>
        <w:rPr>
          <w:rFonts w:cs="Arial"/>
          <w:sz w:val="22"/>
          <w:szCs w:val="22"/>
        </w:rPr>
      </w:pPr>
    </w:p>
    <w:p w14:paraId="487F9F8A" w14:textId="77777777" w:rsidR="00BE6332" w:rsidRPr="002E6EB5" w:rsidRDefault="00BE6332" w:rsidP="00BE6332">
      <w:pPr>
        <w:spacing w:line="276" w:lineRule="auto"/>
        <w:rPr>
          <w:rFonts w:cs="Arial"/>
          <w:sz w:val="22"/>
          <w:szCs w:val="22"/>
        </w:rPr>
      </w:pPr>
    </w:p>
    <w:p w14:paraId="63184BA5" w14:textId="77777777" w:rsidR="00BE6332" w:rsidRPr="002E6EB5" w:rsidRDefault="00BE6332" w:rsidP="00BE6332">
      <w:pPr>
        <w:spacing w:line="276" w:lineRule="auto"/>
        <w:rPr>
          <w:rFonts w:cs="Arial"/>
          <w:sz w:val="22"/>
          <w:szCs w:val="22"/>
        </w:rPr>
      </w:pPr>
    </w:p>
    <w:p w14:paraId="361AE2F7" w14:textId="35CC2AA2" w:rsidR="00BE6332" w:rsidRPr="002E6EB5" w:rsidRDefault="00BE6332" w:rsidP="00BE6332">
      <w:pPr>
        <w:spacing w:line="276" w:lineRule="auto"/>
        <w:rPr>
          <w:rFonts w:cs="Arial"/>
          <w:i/>
          <w:iCs/>
          <w:sz w:val="22"/>
          <w:szCs w:val="22"/>
        </w:rPr>
      </w:pPr>
      <w:r w:rsidRPr="002E6EB5">
        <w:rPr>
          <w:rFonts w:cs="Arial"/>
          <w:sz w:val="22"/>
          <w:szCs w:val="22"/>
        </w:rPr>
        <w:t xml:space="preserve">....................................................................................................                                             </w:t>
      </w:r>
      <w:r w:rsidR="00505C50">
        <w:rPr>
          <w:rFonts w:cs="Arial"/>
          <w:sz w:val="22"/>
          <w:szCs w:val="22"/>
        </w:rPr>
        <w:t xml:space="preserve">          </w:t>
      </w:r>
      <w:r w:rsidRPr="002E6EB5">
        <w:rPr>
          <w:rFonts w:cs="Arial"/>
          <w:sz w:val="22"/>
          <w:szCs w:val="22"/>
        </w:rPr>
        <w:t xml:space="preserve">                (</w:t>
      </w:r>
      <w:r w:rsidRPr="002E6EB5">
        <w:rPr>
          <w:rFonts w:cs="Arial"/>
          <w:i/>
          <w:iCs/>
          <w:sz w:val="22"/>
          <w:szCs w:val="22"/>
        </w:rPr>
        <w:t>podpis osoby upoważnionej  do składania oświadczeń woli w imieniu podmiotu trzeciego)</w:t>
      </w:r>
    </w:p>
    <w:p w14:paraId="4081F865" w14:textId="77777777" w:rsidR="00BE6332" w:rsidRPr="002E6EB5" w:rsidRDefault="00BE6332" w:rsidP="00BE6332">
      <w:pPr>
        <w:spacing w:line="276" w:lineRule="auto"/>
        <w:rPr>
          <w:rFonts w:cs="Arial"/>
          <w:sz w:val="22"/>
          <w:szCs w:val="22"/>
        </w:rPr>
      </w:pPr>
    </w:p>
    <w:p w14:paraId="55230C4A" w14:textId="77777777" w:rsidR="00BE6332" w:rsidRPr="002E6EB5" w:rsidRDefault="00BE6332" w:rsidP="00BE6332">
      <w:pPr>
        <w:spacing w:line="276" w:lineRule="auto"/>
        <w:rPr>
          <w:rFonts w:cs="Arial"/>
          <w:sz w:val="22"/>
          <w:szCs w:val="22"/>
        </w:rPr>
      </w:pPr>
    </w:p>
    <w:p w14:paraId="3C9B454E" w14:textId="77777777" w:rsidR="00BE6332" w:rsidRPr="002E6EB5" w:rsidRDefault="00BE6332" w:rsidP="00BE6332">
      <w:pPr>
        <w:spacing w:line="276" w:lineRule="auto"/>
        <w:rPr>
          <w:rFonts w:eastAsia="Arial" w:cs="Arial"/>
          <w:b/>
          <w:sz w:val="22"/>
          <w:szCs w:val="22"/>
        </w:rPr>
      </w:pPr>
    </w:p>
    <w:p w14:paraId="2BBE93AF" w14:textId="77777777" w:rsidR="00BE6332" w:rsidRPr="002E6EB5" w:rsidRDefault="00BE6332" w:rsidP="00BE6332">
      <w:pPr>
        <w:spacing w:line="276" w:lineRule="auto"/>
        <w:rPr>
          <w:rFonts w:cs="Arial"/>
          <w:sz w:val="22"/>
          <w:szCs w:val="22"/>
        </w:rPr>
      </w:pPr>
    </w:p>
    <w:p w14:paraId="49346BF4" w14:textId="77777777" w:rsidR="00BE6332" w:rsidRPr="002E6EB5" w:rsidRDefault="00BE6332" w:rsidP="00BE6332">
      <w:pPr>
        <w:spacing w:line="276" w:lineRule="auto"/>
        <w:rPr>
          <w:rFonts w:cs="Arial"/>
          <w:color w:val="FF0000"/>
          <w:sz w:val="22"/>
          <w:szCs w:val="22"/>
        </w:rPr>
      </w:pPr>
    </w:p>
    <w:p w14:paraId="7B1E3F23" w14:textId="77777777" w:rsidR="00BE6332" w:rsidRPr="002E6EB5" w:rsidRDefault="00BE6332" w:rsidP="00BE6332">
      <w:pPr>
        <w:pStyle w:val="Nagwek4"/>
        <w:numPr>
          <w:ilvl w:val="0"/>
          <w:numId w:val="0"/>
        </w:numPr>
        <w:spacing w:after="120" w:line="276" w:lineRule="auto"/>
        <w:rPr>
          <w:rFonts w:cs="Arial"/>
          <w:sz w:val="22"/>
          <w:szCs w:val="22"/>
        </w:rPr>
      </w:pPr>
      <w:r w:rsidRPr="002E6EB5">
        <w:rPr>
          <w:rFonts w:cs="Arial"/>
          <w:sz w:val="22"/>
          <w:szCs w:val="22"/>
        </w:rPr>
        <w:lastRenderedPageBreak/>
        <w:t xml:space="preserve">ZAŁĄCZNIK Nr 7 – Wycena ogólna  prac projektowych ,dostaw i robót budowlanych  </w:t>
      </w:r>
    </w:p>
    <w:tbl>
      <w:tblPr>
        <w:tblW w:w="20874" w:type="dxa"/>
        <w:tblLayout w:type="fixed"/>
        <w:tblCellMar>
          <w:left w:w="70" w:type="dxa"/>
          <w:right w:w="70" w:type="dxa"/>
        </w:tblCellMar>
        <w:tblLook w:val="0000" w:firstRow="0" w:lastRow="0" w:firstColumn="0" w:lastColumn="0" w:noHBand="0" w:noVBand="0"/>
      </w:tblPr>
      <w:tblGrid>
        <w:gridCol w:w="6460"/>
        <w:gridCol w:w="5200"/>
        <w:gridCol w:w="5830"/>
        <w:gridCol w:w="3384"/>
      </w:tblGrid>
      <w:tr w:rsidR="00BE6332" w:rsidRPr="002E6EB5" w14:paraId="3BD63EDD" w14:textId="77777777" w:rsidTr="004B2104">
        <w:tc>
          <w:tcPr>
            <w:tcW w:w="6460" w:type="dxa"/>
          </w:tcPr>
          <w:p w14:paraId="52691734" w14:textId="77777777" w:rsidR="00BE6332" w:rsidRPr="002E6EB5" w:rsidRDefault="00BE6332" w:rsidP="00BE6332">
            <w:pPr>
              <w:spacing w:line="276" w:lineRule="auto"/>
              <w:rPr>
                <w:rFonts w:cs="Arial"/>
                <w:sz w:val="22"/>
                <w:szCs w:val="22"/>
              </w:rPr>
            </w:pPr>
            <w:r w:rsidRPr="002E6EB5">
              <w:rPr>
                <w:rFonts w:cs="Arial"/>
                <w:sz w:val="22"/>
                <w:szCs w:val="22"/>
              </w:rPr>
              <w:t xml:space="preserve">Nr referencyjny nadany sprawie przez Zamawiającego </w:t>
            </w:r>
          </w:p>
        </w:tc>
        <w:tc>
          <w:tcPr>
            <w:tcW w:w="5200" w:type="dxa"/>
          </w:tcPr>
          <w:p w14:paraId="24ABF88A" w14:textId="78D17BB9" w:rsidR="00BE6332" w:rsidRPr="002E6EB5" w:rsidRDefault="00505C50" w:rsidP="00BE6332">
            <w:pPr>
              <w:spacing w:line="276" w:lineRule="auto"/>
              <w:rPr>
                <w:rFonts w:cs="Arial"/>
                <w:b/>
                <w:color w:val="FF0000"/>
                <w:sz w:val="22"/>
                <w:szCs w:val="22"/>
              </w:rPr>
            </w:pPr>
            <w:r w:rsidRPr="00D673A7">
              <w:rPr>
                <w:rFonts w:cs="Arial"/>
                <w:b/>
                <w:sz w:val="22"/>
                <w:szCs w:val="22"/>
              </w:rPr>
              <w:t>ZEC/3/07/2020</w:t>
            </w:r>
          </w:p>
        </w:tc>
        <w:tc>
          <w:tcPr>
            <w:tcW w:w="5830" w:type="dxa"/>
          </w:tcPr>
          <w:p w14:paraId="746A8705" w14:textId="77777777" w:rsidR="00BE6332" w:rsidRPr="002E6EB5" w:rsidRDefault="00BE6332" w:rsidP="00BE6332">
            <w:pPr>
              <w:spacing w:before="60" w:after="60" w:line="276" w:lineRule="auto"/>
              <w:rPr>
                <w:rFonts w:cs="Arial"/>
                <w:sz w:val="22"/>
                <w:szCs w:val="22"/>
              </w:rPr>
            </w:pPr>
          </w:p>
        </w:tc>
        <w:tc>
          <w:tcPr>
            <w:tcW w:w="3384" w:type="dxa"/>
          </w:tcPr>
          <w:p w14:paraId="35CAB032" w14:textId="77777777" w:rsidR="00BE6332" w:rsidRPr="002E6EB5" w:rsidRDefault="00BE6332" w:rsidP="00BE6332">
            <w:pPr>
              <w:spacing w:before="60" w:after="60" w:line="276" w:lineRule="auto"/>
              <w:rPr>
                <w:rFonts w:cs="Arial"/>
                <w:b/>
                <w:sz w:val="22"/>
                <w:szCs w:val="22"/>
              </w:rPr>
            </w:pPr>
          </w:p>
        </w:tc>
      </w:tr>
    </w:tbl>
    <w:p w14:paraId="25366FD1" w14:textId="77777777" w:rsidR="00BE6332" w:rsidRPr="002E6EB5" w:rsidRDefault="00BE6332" w:rsidP="00BE6332">
      <w:pPr>
        <w:pStyle w:val="Akapitzlist"/>
        <w:spacing w:line="276" w:lineRule="auto"/>
        <w:ind w:left="675"/>
        <w:rPr>
          <w:rFonts w:cs="Arial"/>
          <w:color w:val="000000"/>
          <w:sz w:val="22"/>
          <w:szCs w:val="22"/>
        </w:rPr>
      </w:pPr>
    </w:p>
    <w:p w14:paraId="346C5C00" w14:textId="77777777" w:rsidR="00BE6332" w:rsidRPr="002E6EB5" w:rsidRDefault="00BE6332" w:rsidP="00BE6332">
      <w:pPr>
        <w:spacing w:line="276" w:lineRule="auto"/>
        <w:rPr>
          <w:rFonts w:cs="Arial"/>
          <w:b/>
          <w:sz w:val="22"/>
          <w:szCs w:val="22"/>
        </w:rPr>
      </w:pPr>
      <w:r w:rsidRPr="002E6EB5">
        <w:rPr>
          <w:rFonts w:cs="Arial"/>
          <w:b/>
          <w:sz w:val="22"/>
          <w:szCs w:val="22"/>
        </w:rPr>
        <w:t>NAZWA ZAMÓWIENIA:</w:t>
      </w:r>
    </w:p>
    <w:p w14:paraId="3C1232E2" w14:textId="77777777" w:rsidR="00BE6332" w:rsidRPr="002E6EB5" w:rsidRDefault="00BE6332" w:rsidP="00BE6332">
      <w:pPr>
        <w:spacing w:line="276" w:lineRule="auto"/>
        <w:rPr>
          <w:rFonts w:cs="Arial"/>
          <w:sz w:val="22"/>
          <w:szCs w:val="22"/>
        </w:rPr>
      </w:pPr>
      <w:r w:rsidRPr="002E6EB5">
        <w:rPr>
          <w:rFonts w:cs="Arial"/>
          <w:sz w:val="22"/>
          <w:szCs w:val="22"/>
        </w:rPr>
        <w:t>„INSTALACJA ODZYSKU ENERGII  (IOE) W  STARACHOWICACH”.</w:t>
      </w:r>
    </w:p>
    <w:p w14:paraId="2136DB80" w14:textId="77777777" w:rsidR="00BE6332" w:rsidRPr="002E6EB5" w:rsidRDefault="00BE6332" w:rsidP="00BE6332">
      <w:pPr>
        <w:spacing w:line="276" w:lineRule="auto"/>
        <w:rPr>
          <w:rFonts w:cs="Arial"/>
          <w:sz w:val="22"/>
          <w:szCs w:val="22"/>
        </w:rPr>
      </w:pPr>
    </w:p>
    <w:p w14:paraId="508F7758" w14:textId="77777777" w:rsidR="00BE6332" w:rsidRPr="002E6EB5" w:rsidRDefault="00BE6332" w:rsidP="00BE6332">
      <w:pPr>
        <w:tabs>
          <w:tab w:val="left" w:pos="482"/>
        </w:tabs>
        <w:spacing w:line="269" w:lineRule="auto"/>
        <w:ind w:right="20"/>
        <w:jc w:val="left"/>
        <w:rPr>
          <w:rFonts w:eastAsia="Arial" w:cs="Arial"/>
          <w:sz w:val="22"/>
          <w:szCs w:val="22"/>
        </w:rPr>
      </w:pPr>
      <w:r w:rsidRPr="002E6EB5">
        <w:rPr>
          <w:rFonts w:eastAsia="Arial" w:cs="Arial"/>
          <w:sz w:val="22"/>
          <w:szCs w:val="22"/>
        </w:rPr>
        <w:t>Cena zamieszczona w Ofercie jest ceną ryczałtową łączną za wykonanie całości przedmiotu.</w:t>
      </w:r>
    </w:p>
    <w:p w14:paraId="2AE24D80" w14:textId="2FC6BF2B" w:rsidR="00BE6332" w:rsidRPr="002E6EB5" w:rsidRDefault="00BE6332" w:rsidP="00BE6332">
      <w:pPr>
        <w:tabs>
          <w:tab w:val="left" w:pos="482"/>
        </w:tabs>
        <w:spacing w:line="269" w:lineRule="auto"/>
        <w:ind w:right="20"/>
        <w:jc w:val="left"/>
        <w:rPr>
          <w:rFonts w:eastAsia="Arial" w:cs="Arial"/>
          <w:sz w:val="22"/>
          <w:szCs w:val="22"/>
        </w:rPr>
      </w:pPr>
      <w:r w:rsidRPr="002E6EB5">
        <w:rPr>
          <w:rFonts w:eastAsia="Arial" w:cs="Arial"/>
          <w:sz w:val="22"/>
          <w:szCs w:val="22"/>
        </w:rPr>
        <w:t>W tabeli poniżej przedstawiam  wycenę głównych pozycji prac projektowych ,robót budowlanych</w:t>
      </w:r>
      <w:r>
        <w:rPr>
          <w:rFonts w:eastAsia="Arial" w:cs="Arial"/>
          <w:sz w:val="22"/>
          <w:szCs w:val="22"/>
        </w:rPr>
        <w:t xml:space="preserve"> </w:t>
      </w:r>
      <w:r w:rsidR="00505C50">
        <w:rPr>
          <w:rFonts w:eastAsia="Arial" w:cs="Arial"/>
          <w:sz w:val="22"/>
          <w:szCs w:val="22"/>
        </w:rPr>
        <w:br/>
      </w:r>
      <w:r w:rsidRPr="002E6EB5">
        <w:rPr>
          <w:rFonts w:eastAsia="Arial" w:cs="Arial"/>
          <w:sz w:val="22"/>
          <w:szCs w:val="22"/>
        </w:rPr>
        <w:t xml:space="preserve">i dostaw ,których suma składa się na oferowaną cenę ryczałtową. </w:t>
      </w:r>
    </w:p>
    <w:p w14:paraId="46C3FBDF" w14:textId="77777777" w:rsidR="00BE6332" w:rsidRPr="002E6EB5" w:rsidRDefault="00BE6332" w:rsidP="00BE6332">
      <w:pPr>
        <w:tabs>
          <w:tab w:val="left" w:pos="482"/>
        </w:tabs>
        <w:spacing w:line="269" w:lineRule="auto"/>
        <w:ind w:right="20"/>
        <w:jc w:val="left"/>
        <w:rPr>
          <w:rFonts w:eastAsia="Arial" w:cs="Arial"/>
          <w:sz w:val="22"/>
          <w:szCs w:val="22"/>
        </w:rPr>
      </w:pPr>
      <w:r w:rsidRPr="002E6EB5">
        <w:rPr>
          <w:rFonts w:eastAsia="Arial" w:cs="Arial"/>
          <w:sz w:val="22"/>
          <w:szCs w:val="22"/>
        </w:rPr>
        <w:t>Cena ta obejmuje także  między innymi:</w:t>
      </w:r>
    </w:p>
    <w:p w14:paraId="67A261B7" w14:textId="77777777" w:rsidR="00BE6332" w:rsidRPr="002E6EB5" w:rsidRDefault="00BE6332" w:rsidP="00BE6332">
      <w:pPr>
        <w:spacing w:line="229" w:lineRule="exact"/>
        <w:rPr>
          <w:rFonts w:eastAsia="Arial" w:cs="Arial"/>
          <w:sz w:val="22"/>
          <w:szCs w:val="22"/>
        </w:rPr>
      </w:pPr>
    </w:p>
    <w:p w14:paraId="5B8BA32A" w14:textId="77777777" w:rsidR="00BE6332" w:rsidRPr="002E6EB5" w:rsidRDefault="00BE6332" w:rsidP="00BE6332">
      <w:pPr>
        <w:numPr>
          <w:ilvl w:val="1"/>
          <w:numId w:val="14"/>
        </w:numPr>
        <w:tabs>
          <w:tab w:val="left" w:pos="1120"/>
        </w:tabs>
        <w:spacing w:line="264" w:lineRule="auto"/>
        <w:ind w:left="1120" w:right="20" w:hanging="356"/>
        <w:rPr>
          <w:rFonts w:eastAsia="Symbol" w:cs="Arial"/>
          <w:sz w:val="22"/>
          <w:szCs w:val="22"/>
        </w:rPr>
      </w:pPr>
      <w:r w:rsidRPr="002E6EB5">
        <w:rPr>
          <w:rFonts w:eastAsia="Arial" w:cs="Arial"/>
          <w:sz w:val="22"/>
          <w:szCs w:val="22"/>
        </w:rPr>
        <w:t>wykonanie projektów, dokumentów i raportów wraz ze związanymi z tym ewentualnymi opłatami administracyjnymi, uzyskaniem ewentualnej zmiany decyzji o pozwoleniu na budowę,</w:t>
      </w:r>
    </w:p>
    <w:p w14:paraId="16FF5B80" w14:textId="77777777" w:rsidR="00BE6332" w:rsidRPr="002E6EB5" w:rsidRDefault="00BE6332" w:rsidP="00BE6332">
      <w:pPr>
        <w:spacing w:line="10" w:lineRule="exact"/>
        <w:rPr>
          <w:rFonts w:eastAsia="Symbol" w:cs="Arial"/>
          <w:sz w:val="22"/>
          <w:szCs w:val="22"/>
          <w:highlight w:val="yellow"/>
        </w:rPr>
      </w:pPr>
    </w:p>
    <w:p w14:paraId="5D65FDC9" w14:textId="77777777" w:rsidR="00BE6332" w:rsidRPr="002E6EB5" w:rsidRDefault="00BE6332" w:rsidP="00BE6332">
      <w:pPr>
        <w:numPr>
          <w:ilvl w:val="1"/>
          <w:numId w:val="14"/>
        </w:numPr>
        <w:tabs>
          <w:tab w:val="left" w:pos="1120"/>
        </w:tabs>
        <w:spacing w:line="0" w:lineRule="atLeast"/>
        <w:ind w:left="1120" w:hanging="356"/>
        <w:jc w:val="left"/>
        <w:rPr>
          <w:rFonts w:eastAsia="Symbol" w:cs="Arial"/>
          <w:sz w:val="22"/>
          <w:szCs w:val="22"/>
        </w:rPr>
      </w:pPr>
      <w:r w:rsidRPr="002E6EB5">
        <w:rPr>
          <w:rFonts w:eastAsia="Arial" w:cs="Arial"/>
          <w:sz w:val="22"/>
          <w:szCs w:val="22"/>
        </w:rPr>
        <w:t>wykonanie pełnego zakresu prac, prób, prób końcowych, rozruchu i szkoleń załogi,</w:t>
      </w:r>
    </w:p>
    <w:p w14:paraId="2CC60261" w14:textId="77777777" w:rsidR="00BE6332" w:rsidRPr="002E6EB5" w:rsidRDefault="00BE6332" w:rsidP="00BE6332">
      <w:pPr>
        <w:spacing w:line="60" w:lineRule="exact"/>
        <w:rPr>
          <w:rFonts w:eastAsia="Symbol" w:cs="Arial"/>
          <w:sz w:val="22"/>
          <w:szCs w:val="22"/>
          <w:highlight w:val="yellow"/>
        </w:rPr>
      </w:pPr>
    </w:p>
    <w:p w14:paraId="2355436C" w14:textId="77777777" w:rsidR="00531D8D" w:rsidRPr="002E6EB5" w:rsidRDefault="00531D8D" w:rsidP="00531D8D">
      <w:pPr>
        <w:numPr>
          <w:ilvl w:val="1"/>
          <w:numId w:val="14"/>
        </w:numPr>
        <w:tabs>
          <w:tab w:val="left" w:pos="1120"/>
        </w:tabs>
        <w:spacing w:line="264" w:lineRule="auto"/>
        <w:ind w:left="1120" w:right="20" w:hanging="356"/>
        <w:rPr>
          <w:rFonts w:eastAsia="Symbol" w:cs="Arial"/>
          <w:sz w:val="22"/>
          <w:szCs w:val="22"/>
        </w:rPr>
      </w:pPr>
      <w:r>
        <w:rPr>
          <w:rFonts w:eastAsia="Arial" w:cs="Arial"/>
          <w:sz w:val="22"/>
          <w:szCs w:val="22"/>
        </w:rPr>
        <w:t xml:space="preserve">zakupienie materiałów eksploatacyjnych związanych z napełnieniem instalacji płynami technologicznymi (olej termalny, olej silnikowy) oraz uzupełniania tych płynów podczas rozruchów niezbędnych do uruchomienia i przeprowadzenia niezbędnych testów i prób końcowych oraz pokrycie kosztów osobowych. Zamawiający pokrywa koszty rozruchów w zakresie kotłów paliwa </w:t>
      </w:r>
      <w:proofErr w:type="spellStart"/>
      <w:r>
        <w:rPr>
          <w:rFonts w:eastAsia="Arial" w:cs="Arial"/>
          <w:sz w:val="22"/>
          <w:szCs w:val="22"/>
        </w:rPr>
        <w:t>pre</w:t>
      </w:r>
      <w:proofErr w:type="spellEnd"/>
      <w:r>
        <w:rPr>
          <w:rFonts w:eastAsia="Arial" w:cs="Arial"/>
          <w:sz w:val="22"/>
          <w:szCs w:val="22"/>
        </w:rPr>
        <w:t>-RDF, kosztów energii elektrycznej do napędów i oświetlenia, kosztów sorbentów do instalacji oczyszczania spalin, koszty obsługi pracowników etatowych kotłowni</w:t>
      </w:r>
      <w:r w:rsidRPr="002E6EB5">
        <w:rPr>
          <w:rFonts w:eastAsia="Arial" w:cs="Arial"/>
          <w:sz w:val="22"/>
          <w:szCs w:val="22"/>
        </w:rPr>
        <w:t>,</w:t>
      </w:r>
    </w:p>
    <w:p w14:paraId="5775D328" w14:textId="77777777" w:rsidR="00BE6332" w:rsidRPr="002E6EB5" w:rsidRDefault="00BE6332" w:rsidP="00BE6332">
      <w:pPr>
        <w:spacing w:line="35" w:lineRule="exact"/>
        <w:rPr>
          <w:rFonts w:eastAsia="Symbol" w:cs="Arial"/>
          <w:sz w:val="22"/>
          <w:szCs w:val="22"/>
          <w:highlight w:val="yellow"/>
        </w:rPr>
      </w:pPr>
    </w:p>
    <w:p w14:paraId="5E327CE5" w14:textId="77777777" w:rsidR="00BE6332" w:rsidRPr="002E6EB5" w:rsidRDefault="00BE6332" w:rsidP="00BE6332">
      <w:pPr>
        <w:numPr>
          <w:ilvl w:val="1"/>
          <w:numId w:val="14"/>
        </w:numPr>
        <w:tabs>
          <w:tab w:val="left" w:pos="1120"/>
        </w:tabs>
        <w:spacing w:line="254" w:lineRule="auto"/>
        <w:ind w:left="1120" w:right="20" w:hanging="356"/>
        <w:jc w:val="left"/>
        <w:rPr>
          <w:rFonts w:eastAsia="Symbol" w:cs="Arial"/>
          <w:sz w:val="22"/>
          <w:szCs w:val="22"/>
        </w:rPr>
      </w:pPr>
      <w:r w:rsidRPr="002E6EB5">
        <w:rPr>
          <w:rFonts w:eastAsia="Arial" w:cs="Arial"/>
          <w:sz w:val="22"/>
          <w:szCs w:val="22"/>
        </w:rPr>
        <w:t>przygotowanie lub zakupienie i rozwieszenie niezbędnych tablic informacyjnych, w tym instrukcji bhp i ppoż.,</w:t>
      </w:r>
    </w:p>
    <w:p w14:paraId="51EE5573" w14:textId="77777777" w:rsidR="00BE6332" w:rsidRPr="002E6EB5" w:rsidRDefault="00BE6332" w:rsidP="00BE6332">
      <w:pPr>
        <w:spacing w:line="44" w:lineRule="exact"/>
        <w:rPr>
          <w:rFonts w:eastAsia="Symbol" w:cs="Arial"/>
          <w:sz w:val="22"/>
          <w:szCs w:val="22"/>
        </w:rPr>
      </w:pPr>
    </w:p>
    <w:p w14:paraId="3F510B12" w14:textId="77777777" w:rsidR="00BE6332" w:rsidRPr="002E6EB5" w:rsidRDefault="00BE6332" w:rsidP="00BE6332">
      <w:pPr>
        <w:numPr>
          <w:ilvl w:val="1"/>
          <w:numId w:val="14"/>
        </w:numPr>
        <w:tabs>
          <w:tab w:val="left" w:pos="1120"/>
        </w:tabs>
        <w:spacing w:line="252" w:lineRule="auto"/>
        <w:ind w:left="1120" w:right="20" w:hanging="356"/>
        <w:jc w:val="left"/>
        <w:rPr>
          <w:rFonts w:eastAsia="Symbol" w:cs="Arial"/>
          <w:sz w:val="22"/>
          <w:szCs w:val="22"/>
        </w:rPr>
      </w:pPr>
      <w:r w:rsidRPr="002E6EB5">
        <w:rPr>
          <w:rFonts w:eastAsia="Arial" w:cs="Arial"/>
          <w:sz w:val="22"/>
          <w:szCs w:val="22"/>
        </w:rPr>
        <w:t>opłacenie badań niezbędnych do oceny prawidłowości wykonania elektrociepłowni pod kątem uzyskania pozwolenia na użytkowanie,</w:t>
      </w:r>
    </w:p>
    <w:p w14:paraId="232299C4" w14:textId="77777777" w:rsidR="00BE6332" w:rsidRPr="002E6EB5" w:rsidRDefault="00BE6332" w:rsidP="00BE6332">
      <w:pPr>
        <w:spacing w:line="21" w:lineRule="exact"/>
        <w:rPr>
          <w:rFonts w:eastAsia="Symbol" w:cs="Arial"/>
          <w:sz w:val="22"/>
          <w:szCs w:val="22"/>
        </w:rPr>
      </w:pPr>
    </w:p>
    <w:p w14:paraId="0171C115" w14:textId="77777777" w:rsidR="00BE6332" w:rsidRPr="002E6EB5" w:rsidRDefault="00BE6332" w:rsidP="00BE6332">
      <w:pPr>
        <w:numPr>
          <w:ilvl w:val="1"/>
          <w:numId w:val="14"/>
        </w:numPr>
        <w:tabs>
          <w:tab w:val="left" w:pos="1120"/>
        </w:tabs>
        <w:spacing w:line="0" w:lineRule="atLeast"/>
        <w:ind w:left="1120" w:hanging="356"/>
        <w:jc w:val="left"/>
        <w:rPr>
          <w:rFonts w:eastAsia="Symbol" w:cs="Arial"/>
          <w:sz w:val="22"/>
          <w:szCs w:val="22"/>
        </w:rPr>
      </w:pPr>
      <w:r w:rsidRPr="002E6EB5">
        <w:rPr>
          <w:rFonts w:eastAsia="Arial" w:cs="Arial"/>
          <w:sz w:val="22"/>
          <w:szCs w:val="22"/>
        </w:rPr>
        <w:t>zakup sprzętu bhp i ppoż.,</w:t>
      </w:r>
    </w:p>
    <w:p w14:paraId="0409040C" w14:textId="77777777" w:rsidR="00BE6332" w:rsidRPr="002E6EB5" w:rsidRDefault="00BE6332" w:rsidP="00BE6332">
      <w:pPr>
        <w:spacing w:line="37" w:lineRule="exact"/>
        <w:rPr>
          <w:rFonts w:eastAsia="Symbol" w:cs="Arial"/>
          <w:sz w:val="22"/>
          <w:szCs w:val="22"/>
          <w:highlight w:val="yellow"/>
        </w:rPr>
      </w:pPr>
    </w:p>
    <w:p w14:paraId="68ECE36D" w14:textId="77777777" w:rsidR="00BE6332" w:rsidRPr="002E6EB5" w:rsidRDefault="00BE6332" w:rsidP="00BE6332">
      <w:pPr>
        <w:numPr>
          <w:ilvl w:val="1"/>
          <w:numId w:val="14"/>
        </w:numPr>
        <w:tabs>
          <w:tab w:val="left" w:pos="1120"/>
        </w:tabs>
        <w:spacing w:line="0" w:lineRule="atLeast"/>
        <w:ind w:left="1120" w:hanging="356"/>
        <w:jc w:val="left"/>
        <w:rPr>
          <w:rFonts w:eastAsia="Symbol" w:cs="Arial"/>
          <w:sz w:val="22"/>
          <w:szCs w:val="22"/>
        </w:rPr>
      </w:pPr>
      <w:r w:rsidRPr="002E6EB5">
        <w:rPr>
          <w:rFonts w:eastAsia="Arial" w:cs="Arial"/>
          <w:sz w:val="22"/>
          <w:szCs w:val="22"/>
        </w:rPr>
        <w:t>opracowanie instrukcji obsługi i eksploatacji IOE ,</w:t>
      </w:r>
    </w:p>
    <w:p w14:paraId="62DDB23B" w14:textId="77777777" w:rsidR="00BE6332" w:rsidRPr="002E6EB5" w:rsidRDefault="00BE6332" w:rsidP="00BE6332">
      <w:pPr>
        <w:spacing w:line="35" w:lineRule="exact"/>
        <w:rPr>
          <w:rFonts w:eastAsia="Symbol" w:cs="Arial"/>
          <w:sz w:val="22"/>
          <w:szCs w:val="22"/>
        </w:rPr>
      </w:pPr>
    </w:p>
    <w:p w14:paraId="6E0B7605" w14:textId="77777777" w:rsidR="00BE6332" w:rsidRPr="002E6EB5" w:rsidRDefault="00BE6332" w:rsidP="00BE6332">
      <w:pPr>
        <w:numPr>
          <w:ilvl w:val="1"/>
          <w:numId w:val="14"/>
        </w:numPr>
        <w:tabs>
          <w:tab w:val="left" w:pos="1120"/>
        </w:tabs>
        <w:spacing w:line="0" w:lineRule="atLeast"/>
        <w:ind w:left="1120" w:hanging="356"/>
        <w:jc w:val="left"/>
        <w:rPr>
          <w:rFonts w:eastAsia="Symbol" w:cs="Arial"/>
          <w:sz w:val="22"/>
          <w:szCs w:val="22"/>
        </w:rPr>
      </w:pPr>
      <w:r w:rsidRPr="002E6EB5">
        <w:rPr>
          <w:rFonts w:eastAsia="Arial" w:cs="Arial"/>
          <w:sz w:val="22"/>
          <w:szCs w:val="22"/>
        </w:rPr>
        <w:t>wykonanie badań instalacji elektrycznych i sieci kablowych,</w:t>
      </w:r>
    </w:p>
    <w:p w14:paraId="48BB8FEF" w14:textId="77777777" w:rsidR="00BE6332" w:rsidRPr="002E6EB5" w:rsidRDefault="00BE6332" w:rsidP="00BE6332">
      <w:pPr>
        <w:spacing w:line="62" w:lineRule="exact"/>
        <w:rPr>
          <w:rFonts w:eastAsia="Symbol" w:cs="Arial"/>
          <w:sz w:val="22"/>
          <w:szCs w:val="22"/>
        </w:rPr>
      </w:pPr>
    </w:p>
    <w:p w14:paraId="5E8D8FE0" w14:textId="187656EB" w:rsidR="00BE6332" w:rsidRPr="002E6EB5" w:rsidRDefault="00BE6332" w:rsidP="00BE6332">
      <w:pPr>
        <w:numPr>
          <w:ilvl w:val="1"/>
          <w:numId w:val="14"/>
        </w:numPr>
        <w:tabs>
          <w:tab w:val="left" w:pos="1120"/>
        </w:tabs>
        <w:spacing w:line="252" w:lineRule="auto"/>
        <w:ind w:left="1120" w:hanging="356"/>
        <w:jc w:val="left"/>
        <w:rPr>
          <w:rFonts w:eastAsia="Symbol" w:cs="Arial"/>
          <w:sz w:val="22"/>
          <w:szCs w:val="22"/>
        </w:rPr>
      </w:pPr>
      <w:r w:rsidRPr="002E6EB5">
        <w:rPr>
          <w:rFonts w:eastAsia="Arial" w:cs="Arial"/>
          <w:sz w:val="22"/>
          <w:szCs w:val="22"/>
        </w:rPr>
        <w:t xml:space="preserve"> opłaty administracyjne związane z trybem przekazywania obiektów do eksploatacji </w:t>
      </w:r>
      <w:r w:rsidR="00505C50">
        <w:rPr>
          <w:rFonts w:eastAsia="Arial" w:cs="Arial"/>
          <w:sz w:val="22"/>
          <w:szCs w:val="22"/>
        </w:rPr>
        <w:br/>
      </w:r>
      <w:r w:rsidRPr="002E6EB5">
        <w:rPr>
          <w:rFonts w:eastAsia="Arial" w:cs="Arial"/>
          <w:sz w:val="22"/>
          <w:szCs w:val="22"/>
        </w:rPr>
        <w:t>i użytkowania,</w:t>
      </w:r>
    </w:p>
    <w:p w14:paraId="77D56C39" w14:textId="77777777" w:rsidR="00BE6332" w:rsidRPr="002E6EB5" w:rsidRDefault="00BE6332" w:rsidP="00BE6332">
      <w:pPr>
        <w:spacing w:line="46" w:lineRule="exact"/>
        <w:rPr>
          <w:rFonts w:eastAsia="Symbol" w:cs="Arial"/>
          <w:sz w:val="22"/>
          <w:szCs w:val="22"/>
        </w:rPr>
      </w:pPr>
    </w:p>
    <w:p w14:paraId="5C15B9B4" w14:textId="77777777" w:rsidR="00531D8D" w:rsidRPr="002E6EB5" w:rsidRDefault="00531D8D" w:rsidP="00531D8D">
      <w:pPr>
        <w:numPr>
          <w:ilvl w:val="1"/>
          <w:numId w:val="14"/>
        </w:numPr>
        <w:tabs>
          <w:tab w:val="left" w:pos="1120"/>
        </w:tabs>
        <w:spacing w:line="254" w:lineRule="auto"/>
        <w:ind w:left="1120" w:right="20" w:hanging="356"/>
        <w:jc w:val="left"/>
        <w:rPr>
          <w:rFonts w:eastAsia="Symbol" w:cs="Arial"/>
          <w:sz w:val="22"/>
          <w:szCs w:val="22"/>
        </w:rPr>
      </w:pPr>
      <w:r>
        <w:rPr>
          <w:rFonts w:eastAsia="Arial" w:cs="Arial"/>
          <w:sz w:val="22"/>
          <w:szCs w:val="22"/>
        </w:rPr>
        <w:t>zapłata za energię i inne media zużyte w trakcie budowy,</w:t>
      </w:r>
    </w:p>
    <w:p w14:paraId="5E627AAF" w14:textId="77777777" w:rsidR="00BE6332" w:rsidRPr="002E6EB5" w:rsidRDefault="00BE6332" w:rsidP="00BE6332">
      <w:pPr>
        <w:spacing w:line="74" w:lineRule="exact"/>
        <w:rPr>
          <w:rFonts w:eastAsia="Symbol" w:cs="Arial"/>
          <w:sz w:val="22"/>
          <w:szCs w:val="22"/>
        </w:rPr>
      </w:pPr>
    </w:p>
    <w:p w14:paraId="03098077" w14:textId="1963A790" w:rsidR="00BE6332" w:rsidRPr="002E6EB5" w:rsidRDefault="00BE6332" w:rsidP="00BE6332">
      <w:pPr>
        <w:numPr>
          <w:ilvl w:val="1"/>
          <w:numId w:val="14"/>
        </w:numPr>
        <w:tabs>
          <w:tab w:val="left" w:pos="1120"/>
        </w:tabs>
        <w:spacing w:line="249" w:lineRule="auto"/>
        <w:ind w:left="1120" w:hanging="356"/>
        <w:rPr>
          <w:rFonts w:eastAsia="Symbol" w:cs="Arial"/>
          <w:sz w:val="22"/>
          <w:szCs w:val="22"/>
        </w:rPr>
      </w:pPr>
      <w:r w:rsidRPr="002E6EB5">
        <w:rPr>
          <w:rFonts w:eastAsia="Arial" w:cs="Arial"/>
          <w:sz w:val="22"/>
          <w:szCs w:val="22"/>
        </w:rPr>
        <w:t xml:space="preserve">zapłatę za: zatrudnienie i zakwaterowanie siły roboczej, materiały, transport, opłaty przewozowe, magazynowanie, pracę tymczasową, koszty wyposażenia technicznego </w:t>
      </w:r>
      <w:r w:rsidR="00505C50">
        <w:rPr>
          <w:rFonts w:eastAsia="Arial" w:cs="Arial"/>
          <w:sz w:val="22"/>
          <w:szCs w:val="22"/>
        </w:rPr>
        <w:br/>
      </w:r>
      <w:r w:rsidRPr="002E6EB5">
        <w:rPr>
          <w:rFonts w:eastAsia="Arial" w:cs="Arial"/>
          <w:sz w:val="22"/>
          <w:szCs w:val="22"/>
        </w:rPr>
        <w:t>i koszty ogólne, ubezpieczenia, nadzór, zysk i należności ogólne.</w:t>
      </w:r>
    </w:p>
    <w:p w14:paraId="1E92167F" w14:textId="77777777" w:rsidR="00BE6332" w:rsidRPr="002E6EB5" w:rsidRDefault="00BE6332" w:rsidP="00BE6332">
      <w:pPr>
        <w:spacing w:line="200" w:lineRule="exact"/>
        <w:rPr>
          <w:rFonts w:cs="Arial"/>
          <w:sz w:val="22"/>
          <w:szCs w:val="22"/>
        </w:rPr>
      </w:pP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5550"/>
        <w:gridCol w:w="1836"/>
      </w:tblGrid>
      <w:tr w:rsidR="00BE6332" w:rsidRPr="002E6EB5" w14:paraId="747067D7" w14:textId="77777777" w:rsidTr="00505C50">
        <w:trPr>
          <w:cantSplit/>
          <w:trHeight w:val="694"/>
          <w:tblHeader/>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423A05DF" w14:textId="77777777" w:rsidR="00BE6332" w:rsidRPr="002E6EB5" w:rsidRDefault="00BE6332" w:rsidP="00BE6332">
            <w:pPr>
              <w:spacing w:before="60" w:after="60"/>
              <w:jc w:val="center"/>
              <w:rPr>
                <w:rFonts w:cs="Arial"/>
                <w:b/>
                <w:iCs/>
                <w:color w:val="000000"/>
                <w:sz w:val="22"/>
                <w:szCs w:val="22"/>
              </w:rPr>
            </w:pPr>
            <w:r w:rsidRPr="002E6EB5">
              <w:rPr>
                <w:rFonts w:cs="Arial"/>
                <w:b/>
                <w:iCs/>
                <w:color w:val="000000"/>
                <w:sz w:val="22"/>
                <w:szCs w:val="22"/>
              </w:rPr>
              <w:lastRenderedPageBreak/>
              <w:t>l.p.</w:t>
            </w:r>
          </w:p>
        </w:tc>
        <w:tc>
          <w:tcPr>
            <w:tcW w:w="3377" w:type="pct"/>
            <w:tcBorders>
              <w:top w:val="single" w:sz="4" w:space="0" w:color="auto"/>
              <w:left w:val="single" w:sz="4" w:space="0" w:color="auto"/>
              <w:bottom w:val="single" w:sz="4" w:space="0" w:color="auto"/>
              <w:right w:val="single" w:sz="4" w:space="0" w:color="auto"/>
            </w:tcBorders>
            <w:vAlign w:val="center"/>
            <w:hideMark/>
          </w:tcPr>
          <w:p w14:paraId="4700157A" w14:textId="77777777" w:rsidR="00BE6332" w:rsidRPr="002E6EB5" w:rsidRDefault="00BE6332" w:rsidP="00BE6332">
            <w:pPr>
              <w:spacing w:before="60" w:after="60"/>
              <w:jc w:val="center"/>
              <w:rPr>
                <w:rFonts w:cs="Arial"/>
                <w:b/>
                <w:iCs/>
                <w:color w:val="000000"/>
                <w:sz w:val="22"/>
                <w:szCs w:val="22"/>
                <w:highlight w:val="yellow"/>
              </w:rPr>
            </w:pPr>
            <w:r w:rsidRPr="002E6EB5">
              <w:rPr>
                <w:rFonts w:cs="Arial"/>
                <w:b/>
                <w:iCs/>
                <w:color w:val="000000"/>
                <w:sz w:val="22"/>
                <w:szCs w:val="22"/>
              </w:rPr>
              <w:t>Wyszczególnienie</w:t>
            </w:r>
          </w:p>
        </w:tc>
        <w:tc>
          <w:tcPr>
            <w:tcW w:w="1117" w:type="pct"/>
            <w:tcBorders>
              <w:top w:val="single" w:sz="4" w:space="0" w:color="auto"/>
              <w:left w:val="single" w:sz="4" w:space="0" w:color="auto"/>
              <w:bottom w:val="single" w:sz="4" w:space="0" w:color="auto"/>
              <w:right w:val="single" w:sz="4" w:space="0" w:color="auto"/>
            </w:tcBorders>
            <w:vAlign w:val="center"/>
            <w:hideMark/>
          </w:tcPr>
          <w:p w14:paraId="6944BE83" w14:textId="77777777" w:rsidR="00BE6332" w:rsidRPr="00505C50" w:rsidRDefault="00BE6332" w:rsidP="00BE6332">
            <w:pPr>
              <w:spacing w:before="60" w:after="60"/>
              <w:jc w:val="center"/>
              <w:rPr>
                <w:rFonts w:cs="Arial"/>
                <w:b/>
                <w:iCs/>
                <w:sz w:val="20"/>
                <w:szCs w:val="20"/>
              </w:rPr>
            </w:pPr>
            <w:r w:rsidRPr="00505C50">
              <w:rPr>
                <w:rFonts w:cs="Arial"/>
                <w:b/>
                <w:iCs/>
                <w:sz w:val="20"/>
                <w:szCs w:val="20"/>
              </w:rPr>
              <w:t>Kwota netto</w:t>
            </w:r>
          </w:p>
          <w:p w14:paraId="0D4D9597" w14:textId="77777777" w:rsidR="00BE6332" w:rsidRPr="002E6EB5" w:rsidRDefault="00BE6332" w:rsidP="00BE6332">
            <w:pPr>
              <w:spacing w:before="60" w:after="60"/>
              <w:jc w:val="center"/>
              <w:rPr>
                <w:rFonts w:cs="Arial"/>
                <w:b/>
                <w:iCs/>
                <w:color w:val="0000FF"/>
                <w:sz w:val="22"/>
                <w:szCs w:val="22"/>
                <w:highlight w:val="yellow"/>
              </w:rPr>
            </w:pPr>
            <w:r w:rsidRPr="00505C50">
              <w:rPr>
                <w:rFonts w:cs="Arial"/>
                <w:b/>
                <w:iCs/>
                <w:sz w:val="20"/>
                <w:szCs w:val="20"/>
              </w:rPr>
              <w:t>(bez VAT) PLN</w:t>
            </w:r>
          </w:p>
        </w:tc>
      </w:tr>
      <w:tr w:rsidR="00BE6332" w:rsidRPr="002E6EB5" w14:paraId="6FEEB19A"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174CA6D5"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1.</w:t>
            </w:r>
          </w:p>
        </w:tc>
        <w:tc>
          <w:tcPr>
            <w:tcW w:w="3377" w:type="pct"/>
            <w:tcBorders>
              <w:top w:val="single" w:sz="4" w:space="0" w:color="auto"/>
              <w:left w:val="single" w:sz="4" w:space="0" w:color="auto"/>
              <w:bottom w:val="single" w:sz="4" w:space="0" w:color="auto"/>
              <w:right w:val="single" w:sz="4" w:space="0" w:color="auto"/>
            </w:tcBorders>
            <w:vAlign w:val="center"/>
            <w:hideMark/>
          </w:tcPr>
          <w:p w14:paraId="72A8F971"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Projekt budowlany</w:t>
            </w:r>
          </w:p>
        </w:tc>
        <w:tc>
          <w:tcPr>
            <w:tcW w:w="1117" w:type="pct"/>
            <w:tcBorders>
              <w:top w:val="single" w:sz="4" w:space="0" w:color="auto"/>
              <w:left w:val="single" w:sz="4" w:space="0" w:color="auto"/>
              <w:bottom w:val="single" w:sz="4" w:space="0" w:color="auto"/>
              <w:right w:val="single" w:sz="4" w:space="0" w:color="auto"/>
            </w:tcBorders>
            <w:vAlign w:val="center"/>
          </w:tcPr>
          <w:p w14:paraId="57764981" w14:textId="77777777" w:rsidR="00BE6332" w:rsidRPr="002E6EB5" w:rsidRDefault="00BE6332" w:rsidP="00BE6332">
            <w:pPr>
              <w:spacing w:before="60" w:after="60"/>
              <w:rPr>
                <w:rFonts w:cs="Arial"/>
                <w:b/>
                <w:color w:val="0000FF"/>
                <w:sz w:val="22"/>
                <w:szCs w:val="22"/>
                <w:highlight w:val="yellow"/>
              </w:rPr>
            </w:pPr>
          </w:p>
        </w:tc>
      </w:tr>
      <w:tr w:rsidR="00BE6332" w:rsidRPr="002E6EB5" w14:paraId="5FF7B640"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332055AF"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 xml:space="preserve">2. </w:t>
            </w:r>
          </w:p>
        </w:tc>
        <w:tc>
          <w:tcPr>
            <w:tcW w:w="3377" w:type="pct"/>
            <w:tcBorders>
              <w:top w:val="single" w:sz="4" w:space="0" w:color="auto"/>
              <w:left w:val="single" w:sz="4" w:space="0" w:color="auto"/>
              <w:bottom w:val="single" w:sz="4" w:space="0" w:color="auto"/>
              <w:right w:val="single" w:sz="4" w:space="0" w:color="auto"/>
            </w:tcBorders>
            <w:vAlign w:val="center"/>
            <w:hideMark/>
          </w:tcPr>
          <w:p w14:paraId="7A83F469"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Projekty wykonawcze</w:t>
            </w:r>
          </w:p>
        </w:tc>
        <w:tc>
          <w:tcPr>
            <w:tcW w:w="1117" w:type="pct"/>
            <w:tcBorders>
              <w:top w:val="single" w:sz="4" w:space="0" w:color="auto"/>
              <w:left w:val="single" w:sz="4" w:space="0" w:color="auto"/>
              <w:bottom w:val="single" w:sz="4" w:space="0" w:color="auto"/>
              <w:right w:val="single" w:sz="4" w:space="0" w:color="auto"/>
            </w:tcBorders>
            <w:vAlign w:val="center"/>
          </w:tcPr>
          <w:p w14:paraId="3344582E" w14:textId="77777777" w:rsidR="00BE6332" w:rsidRPr="002E6EB5" w:rsidRDefault="00BE6332" w:rsidP="00BE6332">
            <w:pPr>
              <w:spacing w:before="60" w:after="60"/>
              <w:rPr>
                <w:rFonts w:cs="Arial"/>
                <w:b/>
                <w:color w:val="000000"/>
                <w:sz w:val="22"/>
                <w:szCs w:val="22"/>
              </w:rPr>
            </w:pPr>
          </w:p>
        </w:tc>
      </w:tr>
      <w:tr w:rsidR="00BE6332" w:rsidRPr="002E6EB5" w14:paraId="599FB555"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3D17916A"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3.</w:t>
            </w:r>
          </w:p>
        </w:tc>
        <w:tc>
          <w:tcPr>
            <w:tcW w:w="3377" w:type="pct"/>
            <w:tcBorders>
              <w:top w:val="single" w:sz="4" w:space="0" w:color="auto"/>
              <w:left w:val="single" w:sz="4" w:space="0" w:color="auto"/>
              <w:bottom w:val="single" w:sz="4" w:space="0" w:color="auto"/>
              <w:right w:val="single" w:sz="4" w:space="0" w:color="auto"/>
            </w:tcBorders>
            <w:vAlign w:val="center"/>
            <w:hideMark/>
          </w:tcPr>
          <w:p w14:paraId="4C325305"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Roboty budowlane</w:t>
            </w:r>
          </w:p>
        </w:tc>
        <w:tc>
          <w:tcPr>
            <w:tcW w:w="1117" w:type="pct"/>
            <w:tcBorders>
              <w:top w:val="single" w:sz="4" w:space="0" w:color="auto"/>
              <w:left w:val="single" w:sz="4" w:space="0" w:color="auto"/>
              <w:bottom w:val="single" w:sz="4" w:space="0" w:color="auto"/>
              <w:right w:val="single" w:sz="4" w:space="0" w:color="auto"/>
            </w:tcBorders>
            <w:vAlign w:val="center"/>
          </w:tcPr>
          <w:p w14:paraId="41A7B38B" w14:textId="77777777" w:rsidR="00BE6332" w:rsidRPr="002E6EB5" w:rsidRDefault="00BE6332" w:rsidP="00BE6332">
            <w:pPr>
              <w:spacing w:before="60" w:after="60"/>
              <w:rPr>
                <w:rFonts w:cs="Arial"/>
                <w:b/>
                <w:color w:val="000000"/>
                <w:sz w:val="22"/>
                <w:szCs w:val="22"/>
              </w:rPr>
            </w:pPr>
          </w:p>
        </w:tc>
      </w:tr>
      <w:tr w:rsidR="00BE6332" w:rsidRPr="002E6EB5" w14:paraId="736CF3E8"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5EFC75EA"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3.1.</w:t>
            </w:r>
          </w:p>
        </w:tc>
        <w:tc>
          <w:tcPr>
            <w:tcW w:w="3377" w:type="pct"/>
            <w:tcBorders>
              <w:top w:val="single" w:sz="4" w:space="0" w:color="auto"/>
              <w:left w:val="single" w:sz="4" w:space="0" w:color="auto"/>
              <w:bottom w:val="single" w:sz="4" w:space="0" w:color="auto"/>
              <w:right w:val="single" w:sz="4" w:space="0" w:color="auto"/>
            </w:tcBorders>
            <w:vAlign w:val="center"/>
            <w:hideMark/>
          </w:tcPr>
          <w:p w14:paraId="16446B66"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Modernizacja budynku istniejącej kotłowni węglowej do lokalizacji turbogeneratora ORC</w:t>
            </w:r>
          </w:p>
        </w:tc>
        <w:tc>
          <w:tcPr>
            <w:tcW w:w="1117" w:type="pct"/>
            <w:tcBorders>
              <w:top w:val="single" w:sz="4" w:space="0" w:color="auto"/>
              <w:left w:val="single" w:sz="4" w:space="0" w:color="auto"/>
              <w:bottom w:val="single" w:sz="4" w:space="0" w:color="auto"/>
              <w:right w:val="single" w:sz="4" w:space="0" w:color="auto"/>
            </w:tcBorders>
            <w:vAlign w:val="center"/>
          </w:tcPr>
          <w:p w14:paraId="59D8F647" w14:textId="77777777" w:rsidR="00BE6332" w:rsidRPr="002E6EB5" w:rsidRDefault="00BE6332" w:rsidP="00BE6332">
            <w:pPr>
              <w:spacing w:before="60" w:after="60"/>
              <w:rPr>
                <w:rFonts w:cs="Arial"/>
                <w:b/>
                <w:color w:val="000000"/>
                <w:sz w:val="22"/>
                <w:szCs w:val="22"/>
              </w:rPr>
            </w:pPr>
          </w:p>
        </w:tc>
      </w:tr>
      <w:tr w:rsidR="00BE6332" w:rsidRPr="002E6EB5" w14:paraId="5DEF3371"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35D5FD9F"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3.2.</w:t>
            </w:r>
          </w:p>
        </w:tc>
        <w:tc>
          <w:tcPr>
            <w:tcW w:w="3377" w:type="pct"/>
            <w:tcBorders>
              <w:top w:val="single" w:sz="4" w:space="0" w:color="auto"/>
              <w:left w:val="single" w:sz="4" w:space="0" w:color="auto"/>
              <w:bottom w:val="single" w:sz="4" w:space="0" w:color="auto"/>
              <w:right w:val="single" w:sz="4" w:space="0" w:color="auto"/>
            </w:tcBorders>
            <w:vAlign w:val="center"/>
            <w:hideMark/>
          </w:tcPr>
          <w:p w14:paraId="6D6F9DCB"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 xml:space="preserve">Budynek przyjęcia odpadów  </w:t>
            </w:r>
          </w:p>
        </w:tc>
        <w:tc>
          <w:tcPr>
            <w:tcW w:w="1117" w:type="pct"/>
            <w:tcBorders>
              <w:top w:val="single" w:sz="4" w:space="0" w:color="auto"/>
              <w:left w:val="single" w:sz="4" w:space="0" w:color="auto"/>
              <w:bottom w:val="single" w:sz="4" w:space="0" w:color="auto"/>
              <w:right w:val="single" w:sz="4" w:space="0" w:color="auto"/>
            </w:tcBorders>
            <w:vAlign w:val="center"/>
          </w:tcPr>
          <w:p w14:paraId="6E055733" w14:textId="77777777" w:rsidR="00BE6332" w:rsidRPr="002E6EB5" w:rsidRDefault="00BE6332" w:rsidP="00BE6332">
            <w:pPr>
              <w:spacing w:before="60" w:after="60"/>
              <w:rPr>
                <w:rFonts w:cs="Arial"/>
                <w:b/>
                <w:color w:val="000000"/>
                <w:sz w:val="22"/>
                <w:szCs w:val="22"/>
              </w:rPr>
            </w:pPr>
          </w:p>
        </w:tc>
      </w:tr>
      <w:tr w:rsidR="00BE6332" w:rsidRPr="002E6EB5" w14:paraId="346DEB0E"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3C954FE4"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3.3.</w:t>
            </w:r>
          </w:p>
        </w:tc>
        <w:tc>
          <w:tcPr>
            <w:tcW w:w="3377" w:type="pct"/>
            <w:tcBorders>
              <w:top w:val="single" w:sz="4" w:space="0" w:color="auto"/>
              <w:left w:val="single" w:sz="4" w:space="0" w:color="auto"/>
              <w:bottom w:val="single" w:sz="4" w:space="0" w:color="auto"/>
              <w:right w:val="single" w:sz="4" w:space="0" w:color="auto"/>
            </w:tcBorders>
            <w:vAlign w:val="center"/>
            <w:hideMark/>
          </w:tcPr>
          <w:p w14:paraId="4726AF80"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 xml:space="preserve">System rozdrabniania i podawania paliwa </w:t>
            </w:r>
          </w:p>
        </w:tc>
        <w:tc>
          <w:tcPr>
            <w:tcW w:w="1117" w:type="pct"/>
            <w:tcBorders>
              <w:top w:val="single" w:sz="4" w:space="0" w:color="auto"/>
              <w:left w:val="single" w:sz="4" w:space="0" w:color="auto"/>
              <w:bottom w:val="single" w:sz="4" w:space="0" w:color="auto"/>
              <w:right w:val="single" w:sz="4" w:space="0" w:color="auto"/>
            </w:tcBorders>
            <w:vAlign w:val="center"/>
          </w:tcPr>
          <w:p w14:paraId="32279AE4" w14:textId="77777777" w:rsidR="00BE6332" w:rsidRPr="002E6EB5" w:rsidRDefault="00BE6332" w:rsidP="00BE6332">
            <w:pPr>
              <w:spacing w:before="60" w:after="60"/>
              <w:rPr>
                <w:rFonts w:cs="Arial"/>
                <w:b/>
                <w:color w:val="000000"/>
                <w:sz w:val="22"/>
                <w:szCs w:val="22"/>
              </w:rPr>
            </w:pPr>
          </w:p>
        </w:tc>
      </w:tr>
      <w:tr w:rsidR="00BE6332" w:rsidRPr="002E6EB5" w14:paraId="5BDCD6D9"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77DF43D6"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3.5.</w:t>
            </w:r>
          </w:p>
        </w:tc>
        <w:tc>
          <w:tcPr>
            <w:tcW w:w="3377" w:type="pct"/>
            <w:tcBorders>
              <w:top w:val="single" w:sz="4" w:space="0" w:color="auto"/>
              <w:left w:val="single" w:sz="4" w:space="0" w:color="auto"/>
              <w:bottom w:val="single" w:sz="4" w:space="0" w:color="auto"/>
              <w:right w:val="single" w:sz="4" w:space="0" w:color="auto"/>
            </w:tcBorders>
            <w:vAlign w:val="center"/>
            <w:hideMark/>
          </w:tcPr>
          <w:p w14:paraId="4B3A5B15" w14:textId="77777777" w:rsidR="00BE6332" w:rsidRPr="002E6EB5" w:rsidRDefault="00BE6332" w:rsidP="00BE6332">
            <w:pPr>
              <w:spacing w:before="60" w:after="60"/>
              <w:rPr>
                <w:rFonts w:cs="Arial"/>
                <w:color w:val="000000"/>
                <w:sz w:val="22"/>
                <w:szCs w:val="22"/>
                <w:highlight w:val="yellow"/>
              </w:rPr>
            </w:pPr>
            <w:r w:rsidRPr="002E6EB5">
              <w:rPr>
                <w:rFonts w:cs="Arial"/>
                <w:color w:val="000000"/>
                <w:sz w:val="22"/>
                <w:szCs w:val="22"/>
              </w:rPr>
              <w:t>Zagospodarowanie terenu</w:t>
            </w:r>
          </w:p>
        </w:tc>
        <w:tc>
          <w:tcPr>
            <w:tcW w:w="1117" w:type="pct"/>
            <w:tcBorders>
              <w:top w:val="single" w:sz="4" w:space="0" w:color="auto"/>
              <w:left w:val="single" w:sz="4" w:space="0" w:color="auto"/>
              <w:bottom w:val="single" w:sz="4" w:space="0" w:color="auto"/>
              <w:right w:val="single" w:sz="4" w:space="0" w:color="auto"/>
            </w:tcBorders>
            <w:vAlign w:val="center"/>
          </w:tcPr>
          <w:p w14:paraId="18C515AA" w14:textId="77777777" w:rsidR="00BE6332" w:rsidRPr="002E6EB5" w:rsidRDefault="00BE6332" w:rsidP="00BE6332">
            <w:pPr>
              <w:spacing w:before="60" w:after="60"/>
              <w:rPr>
                <w:rFonts w:cs="Arial"/>
                <w:b/>
                <w:color w:val="000000"/>
                <w:sz w:val="22"/>
                <w:szCs w:val="22"/>
              </w:rPr>
            </w:pPr>
          </w:p>
        </w:tc>
      </w:tr>
      <w:tr w:rsidR="00BE6332" w:rsidRPr="002E6EB5" w14:paraId="7653911D"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tcPr>
          <w:p w14:paraId="422B3699"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3.6.</w:t>
            </w:r>
          </w:p>
        </w:tc>
        <w:tc>
          <w:tcPr>
            <w:tcW w:w="3377" w:type="pct"/>
            <w:tcBorders>
              <w:top w:val="single" w:sz="4" w:space="0" w:color="auto"/>
              <w:left w:val="single" w:sz="4" w:space="0" w:color="auto"/>
              <w:bottom w:val="single" w:sz="4" w:space="0" w:color="auto"/>
              <w:right w:val="single" w:sz="4" w:space="0" w:color="auto"/>
            </w:tcBorders>
            <w:vAlign w:val="center"/>
          </w:tcPr>
          <w:p w14:paraId="0EDA576A" w14:textId="77777777" w:rsidR="00BE6332" w:rsidRPr="002E6EB5" w:rsidRDefault="00BE6332" w:rsidP="00BE6332">
            <w:pPr>
              <w:spacing w:before="60" w:after="60"/>
              <w:rPr>
                <w:rFonts w:cs="Arial"/>
                <w:color w:val="000000"/>
                <w:sz w:val="22"/>
                <w:szCs w:val="22"/>
                <w:highlight w:val="yellow"/>
              </w:rPr>
            </w:pPr>
            <w:r w:rsidRPr="002E6EB5">
              <w:rPr>
                <w:rFonts w:cs="Arial"/>
                <w:color w:val="000000"/>
                <w:sz w:val="22"/>
                <w:szCs w:val="22"/>
              </w:rPr>
              <w:t xml:space="preserve">Pozostałe roboty budowlane </w:t>
            </w:r>
          </w:p>
        </w:tc>
        <w:tc>
          <w:tcPr>
            <w:tcW w:w="1117" w:type="pct"/>
            <w:tcBorders>
              <w:top w:val="single" w:sz="4" w:space="0" w:color="auto"/>
              <w:left w:val="single" w:sz="4" w:space="0" w:color="auto"/>
              <w:bottom w:val="single" w:sz="4" w:space="0" w:color="auto"/>
              <w:right w:val="single" w:sz="4" w:space="0" w:color="auto"/>
            </w:tcBorders>
            <w:vAlign w:val="center"/>
          </w:tcPr>
          <w:p w14:paraId="69582A17" w14:textId="77777777" w:rsidR="00BE6332" w:rsidRPr="002E6EB5" w:rsidRDefault="00BE6332" w:rsidP="00BE6332">
            <w:pPr>
              <w:spacing w:before="60" w:after="60"/>
              <w:rPr>
                <w:rFonts w:cs="Arial"/>
                <w:b/>
                <w:color w:val="000000"/>
                <w:sz w:val="22"/>
                <w:szCs w:val="22"/>
              </w:rPr>
            </w:pPr>
          </w:p>
        </w:tc>
      </w:tr>
      <w:tr w:rsidR="00BE6332" w:rsidRPr="002E6EB5" w14:paraId="58CB9CAB"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7EF300CA"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 xml:space="preserve">4. </w:t>
            </w:r>
          </w:p>
        </w:tc>
        <w:tc>
          <w:tcPr>
            <w:tcW w:w="3377" w:type="pct"/>
            <w:tcBorders>
              <w:top w:val="single" w:sz="4" w:space="0" w:color="auto"/>
              <w:left w:val="single" w:sz="4" w:space="0" w:color="auto"/>
              <w:bottom w:val="single" w:sz="4" w:space="0" w:color="auto"/>
              <w:right w:val="single" w:sz="4" w:space="0" w:color="auto"/>
            </w:tcBorders>
            <w:vAlign w:val="center"/>
            <w:hideMark/>
          </w:tcPr>
          <w:p w14:paraId="4B723DF1" w14:textId="69C39158" w:rsidR="00BE6332" w:rsidRPr="002E6EB5" w:rsidRDefault="00BE6332" w:rsidP="00BE6332">
            <w:pPr>
              <w:spacing w:before="60" w:after="60"/>
              <w:rPr>
                <w:rFonts w:cs="Arial"/>
                <w:color w:val="000000"/>
                <w:sz w:val="22"/>
                <w:szCs w:val="22"/>
                <w:highlight w:val="yellow"/>
              </w:rPr>
            </w:pPr>
            <w:r w:rsidRPr="002E6EB5">
              <w:rPr>
                <w:rFonts w:cs="Arial"/>
                <w:color w:val="000000"/>
                <w:sz w:val="22"/>
                <w:szCs w:val="22"/>
              </w:rPr>
              <w:t>Dostawa i montaż komory spalania,</w:t>
            </w:r>
            <w:r w:rsidR="00505C50">
              <w:rPr>
                <w:rFonts w:cs="Arial"/>
                <w:color w:val="000000"/>
                <w:sz w:val="22"/>
                <w:szCs w:val="22"/>
              </w:rPr>
              <w:t xml:space="preserve"> </w:t>
            </w:r>
            <w:r w:rsidRPr="002E6EB5">
              <w:rPr>
                <w:rFonts w:cs="Arial"/>
                <w:color w:val="000000"/>
                <w:sz w:val="22"/>
                <w:szCs w:val="22"/>
              </w:rPr>
              <w:t xml:space="preserve">kotła </w:t>
            </w:r>
            <w:proofErr w:type="spellStart"/>
            <w:r w:rsidRPr="002E6EB5">
              <w:rPr>
                <w:rFonts w:cs="Arial"/>
                <w:color w:val="000000"/>
                <w:sz w:val="22"/>
                <w:szCs w:val="22"/>
              </w:rPr>
              <w:t>odzysknicowego</w:t>
            </w:r>
            <w:proofErr w:type="spellEnd"/>
            <w:r w:rsidRPr="002E6EB5">
              <w:rPr>
                <w:rFonts w:cs="Arial"/>
                <w:color w:val="000000"/>
                <w:sz w:val="22"/>
                <w:szCs w:val="22"/>
              </w:rPr>
              <w:t xml:space="preserve"> na olej termalny wraz z instalacjami pomocniczymi.</w:t>
            </w:r>
          </w:p>
        </w:tc>
        <w:tc>
          <w:tcPr>
            <w:tcW w:w="1117" w:type="pct"/>
            <w:tcBorders>
              <w:top w:val="single" w:sz="4" w:space="0" w:color="auto"/>
              <w:left w:val="single" w:sz="4" w:space="0" w:color="auto"/>
              <w:bottom w:val="single" w:sz="4" w:space="0" w:color="auto"/>
              <w:right w:val="single" w:sz="4" w:space="0" w:color="auto"/>
            </w:tcBorders>
            <w:vAlign w:val="center"/>
          </w:tcPr>
          <w:p w14:paraId="78BF2A6D" w14:textId="77777777" w:rsidR="00BE6332" w:rsidRPr="002E6EB5" w:rsidRDefault="00BE6332" w:rsidP="00BE6332">
            <w:pPr>
              <w:spacing w:before="60" w:after="60"/>
              <w:rPr>
                <w:rFonts w:cs="Arial"/>
                <w:b/>
                <w:color w:val="000000"/>
                <w:sz w:val="22"/>
                <w:szCs w:val="22"/>
              </w:rPr>
            </w:pPr>
          </w:p>
        </w:tc>
      </w:tr>
      <w:tr w:rsidR="00BE6332" w:rsidRPr="002E6EB5" w14:paraId="4F95670C"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16463CBE"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4.1.</w:t>
            </w:r>
          </w:p>
        </w:tc>
        <w:tc>
          <w:tcPr>
            <w:tcW w:w="3377" w:type="pct"/>
            <w:tcBorders>
              <w:top w:val="single" w:sz="4" w:space="0" w:color="auto"/>
              <w:left w:val="single" w:sz="4" w:space="0" w:color="auto"/>
              <w:bottom w:val="single" w:sz="4" w:space="0" w:color="auto"/>
              <w:right w:val="single" w:sz="4" w:space="0" w:color="auto"/>
            </w:tcBorders>
            <w:shd w:val="clear" w:color="auto" w:fill="auto"/>
            <w:vAlign w:val="center"/>
          </w:tcPr>
          <w:p w14:paraId="1F94F8BA"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 xml:space="preserve">Dostawa instalacji podawania i rozdrabniania paliwa  </w:t>
            </w:r>
          </w:p>
        </w:tc>
        <w:tc>
          <w:tcPr>
            <w:tcW w:w="1117" w:type="pct"/>
            <w:tcBorders>
              <w:top w:val="single" w:sz="4" w:space="0" w:color="auto"/>
              <w:left w:val="single" w:sz="4" w:space="0" w:color="auto"/>
              <w:bottom w:val="single" w:sz="4" w:space="0" w:color="auto"/>
              <w:right w:val="single" w:sz="4" w:space="0" w:color="auto"/>
            </w:tcBorders>
            <w:vAlign w:val="center"/>
          </w:tcPr>
          <w:p w14:paraId="3116B7C9" w14:textId="77777777" w:rsidR="00BE6332" w:rsidRPr="002E6EB5" w:rsidRDefault="00BE6332" w:rsidP="00BE6332">
            <w:pPr>
              <w:spacing w:before="60" w:after="60"/>
              <w:rPr>
                <w:rFonts w:cs="Arial"/>
                <w:b/>
                <w:color w:val="000000"/>
                <w:sz w:val="22"/>
                <w:szCs w:val="22"/>
              </w:rPr>
            </w:pPr>
          </w:p>
        </w:tc>
      </w:tr>
      <w:tr w:rsidR="00BE6332" w:rsidRPr="002E6EB5" w14:paraId="57058D35"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319F06B6"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4.2.</w:t>
            </w:r>
          </w:p>
        </w:tc>
        <w:tc>
          <w:tcPr>
            <w:tcW w:w="3377" w:type="pct"/>
            <w:tcBorders>
              <w:top w:val="single" w:sz="4" w:space="0" w:color="auto"/>
              <w:left w:val="single" w:sz="4" w:space="0" w:color="auto"/>
              <w:bottom w:val="single" w:sz="4" w:space="0" w:color="auto"/>
              <w:right w:val="single" w:sz="4" w:space="0" w:color="auto"/>
            </w:tcBorders>
            <w:shd w:val="clear" w:color="auto" w:fill="auto"/>
            <w:vAlign w:val="center"/>
          </w:tcPr>
          <w:p w14:paraId="3CD1354E"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 xml:space="preserve">Dostawa komory spalania </w:t>
            </w:r>
          </w:p>
        </w:tc>
        <w:tc>
          <w:tcPr>
            <w:tcW w:w="1117" w:type="pct"/>
            <w:tcBorders>
              <w:top w:val="single" w:sz="4" w:space="0" w:color="auto"/>
              <w:left w:val="single" w:sz="4" w:space="0" w:color="auto"/>
              <w:bottom w:val="single" w:sz="4" w:space="0" w:color="auto"/>
              <w:right w:val="single" w:sz="4" w:space="0" w:color="auto"/>
            </w:tcBorders>
            <w:vAlign w:val="center"/>
          </w:tcPr>
          <w:p w14:paraId="40F6CC39" w14:textId="77777777" w:rsidR="00BE6332" w:rsidRPr="002E6EB5" w:rsidRDefault="00BE6332" w:rsidP="00BE6332">
            <w:pPr>
              <w:spacing w:before="60" w:after="60"/>
              <w:rPr>
                <w:rFonts w:cs="Arial"/>
                <w:b/>
                <w:color w:val="000000"/>
                <w:sz w:val="22"/>
                <w:szCs w:val="22"/>
              </w:rPr>
            </w:pPr>
          </w:p>
        </w:tc>
      </w:tr>
      <w:tr w:rsidR="00BE6332" w:rsidRPr="002E6EB5" w14:paraId="3A38C25B"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0B0716AE"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4.3.</w:t>
            </w:r>
          </w:p>
        </w:tc>
        <w:tc>
          <w:tcPr>
            <w:tcW w:w="3377" w:type="pct"/>
            <w:tcBorders>
              <w:top w:val="single" w:sz="4" w:space="0" w:color="auto"/>
              <w:left w:val="single" w:sz="4" w:space="0" w:color="auto"/>
              <w:bottom w:val="single" w:sz="4" w:space="0" w:color="auto"/>
              <w:right w:val="single" w:sz="4" w:space="0" w:color="auto"/>
            </w:tcBorders>
            <w:shd w:val="clear" w:color="auto" w:fill="auto"/>
            <w:vAlign w:val="center"/>
          </w:tcPr>
          <w:p w14:paraId="29FDBE52"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 xml:space="preserve">Dostawa kotła </w:t>
            </w:r>
            <w:proofErr w:type="spellStart"/>
            <w:r w:rsidRPr="002E6EB5">
              <w:rPr>
                <w:rFonts w:cs="Arial"/>
                <w:color w:val="000000"/>
                <w:sz w:val="22"/>
                <w:szCs w:val="22"/>
              </w:rPr>
              <w:t>odzysknicowego</w:t>
            </w:r>
            <w:proofErr w:type="spellEnd"/>
            <w:r w:rsidRPr="002E6EB5">
              <w:rPr>
                <w:rFonts w:cs="Arial"/>
                <w:color w:val="000000"/>
                <w:sz w:val="22"/>
                <w:szCs w:val="22"/>
              </w:rPr>
              <w:t xml:space="preserve"> z olejem termalnym </w:t>
            </w:r>
          </w:p>
        </w:tc>
        <w:tc>
          <w:tcPr>
            <w:tcW w:w="1117" w:type="pct"/>
            <w:tcBorders>
              <w:top w:val="single" w:sz="4" w:space="0" w:color="auto"/>
              <w:left w:val="single" w:sz="4" w:space="0" w:color="auto"/>
              <w:bottom w:val="single" w:sz="4" w:space="0" w:color="auto"/>
              <w:right w:val="single" w:sz="4" w:space="0" w:color="auto"/>
            </w:tcBorders>
            <w:vAlign w:val="center"/>
          </w:tcPr>
          <w:p w14:paraId="067B109B" w14:textId="77777777" w:rsidR="00BE6332" w:rsidRPr="002E6EB5" w:rsidRDefault="00BE6332" w:rsidP="00BE6332">
            <w:pPr>
              <w:spacing w:before="60" w:after="60"/>
              <w:rPr>
                <w:rFonts w:cs="Arial"/>
                <w:b/>
                <w:color w:val="000000"/>
                <w:sz w:val="22"/>
                <w:szCs w:val="22"/>
              </w:rPr>
            </w:pPr>
          </w:p>
        </w:tc>
      </w:tr>
      <w:tr w:rsidR="00BE6332" w:rsidRPr="002E6EB5" w14:paraId="06F6704F"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2E84F1CE"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4.4.</w:t>
            </w:r>
          </w:p>
        </w:tc>
        <w:tc>
          <w:tcPr>
            <w:tcW w:w="3377" w:type="pct"/>
            <w:tcBorders>
              <w:top w:val="single" w:sz="4" w:space="0" w:color="auto"/>
              <w:left w:val="single" w:sz="4" w:space="0" w:color="auto"/>
              <w:bottom w:val="single" w:sz="4" w:space="0" w:color="auto"/>
              <w:right w:val="single" w:sz="4" w:space="0" w:color="auto"/>
            </w:tcBorders>
            <w:shd w:val="clear" w:color="auto" w:fill="auto"/>
            <w:vAlign w:val="center"/>
          </w:tcPr>
          <w:p w14:paraId="3D3D3005"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 xml:space="preserve">Dostawa instalacji oczyszczania spalin i komina </w:t>
            </w:r>
          </w:p>
        </w:tc>
        <w:tc>
          <w:tcPr>
            <w:tcW w:w="1117" w:type="pct"/>
            <w:tcBorders>
              <w:top w:val="single" w:sz="4" w:space="0" w:color="auto"/>
              <w:left w:val="single" w:sz="4" w:space="0" w:color="auto"/>
              <w:bottom w:val="single" w:sz="4" w:space="0" w:color="auto"/>
              <w:right w:val="single" w:sz="4" w:space="0" w:color="auto"/>
            </w:tcBorders>
            <w:vAlign w:val="center"/>
          </w:tcPr>
          <w:p w14:paraId="6F6814E4" w14:textId="77777777" w:rsidR="00BE6332" w:rsidRPr="002E6EB5" w:rsidRDefault="00BE6332" w:rsidP="00BE6332">
            <w:pPr>
              <w:spacing w:before="60" w:after="60"/>
              <w:rPr>
                <w:rFonts w:cs="Arial"/>
                <w:b/>
                <w:color w:val="000000"/>
                <w:sz w:val="22"/>
                <w:szCs w:val="22"/>
              </w:rPr>
            </w:pPr>
          </w:p>
        </w:tc>
      </w:tr>
      <w:tr w:rsidR="00BE6332" w:rsidRPr="002E6EB5" w14:paraId="0BDF7981"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373F3561"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4.5.</w:t>
            </w:r>
          </w:p>
        </w:tc>
        <w:tc>
          <w:tcPr>
            <w:tcW w:w="3377" w:type="pct"/>
            <w:tcBorders>
              <w:top w:val="single" w:sz="4" w:space="0" w:color="auto"/>
              <w:left w:val="single" w:sz="4" w:space="0" w:color="auto"/>
              <w:bottom w:val="single" w:sz="4" w:space="0" w:color="auto"/>
              <w:right w:val="single" w:sz="4" w:space="0" w:color="auto"/>
            </w:tcBorders>
            <w:shd w:val="clear" w:color="auto" w:fill="auto"/>
            <w:vAlign w:val="center"/>
          </w:tcPr>
          <w:p w14:paraId="0EEFAA4D"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 xml:space="preserve">Dostawa pozostałych instalacji pomocniczych </w:t>
            </w:r>
          </w:p>
        </w:tc>
        <w:tc>
          <w:tcPr>
            <w:tcW w:w="1117" w:type="pct"/>
            <w:tcBorders>
              <w:top w:val="single" w:sz="4" w:space="0" w:color="auto"/>
              <w:left w:val="single" w:sz="4" w:space="0" w:color="auto"/>
              <w:bottom w:val="single" w:sz="4" w:space="0" w:color="auto"/>
              <w:right w:val="single" w:sz="4" w:space="0" w:color="auto"/>
            </w:tcBorders>
            <w:vAlign w:val="center"/>
          </w:tcPr>
          <w:p w14:paraId="1B64FA35" w14:textId="77777777" w:rsidR="00BE6332" w:rsidRPr="002E6EB5" w:rsidRDefault="00BE6332" w:rsidP="00BE6332">
            <w:pPr>
              <w:spacing w:before="60" w:after="60"/>
              <w:rPr>
                <w:rFonts w:cs="Arial"/>
                <w:b/>
                <w:color w:val="000000"/>
                <w:sz w:val="22"/>
                <w:szCs w:val="22"/>
              </w:rPr>
            </w:pPr>
          </w:p>
        </w:tc>
      </w:tr>
      <w:tr w:rsidR="00BE6332" w:rsidRPr="002E6EB5" w14:paraId="6CA89B04"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510D3"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5.</w:t>
            </w:r>
          </w:p>
        </w:tc>
        <w:tc>
          <w:tcPr>
            <w:tcW w:w="3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322A7" w14:textId="77777777" w:rsidR="00BE6332" w:rsidRPr="002E6EB5" w:rsidRDefault="00BE6332" w:rsidP="00BE6332">
            <w:pPr>
              <w:spacing w:before="60" w:after="60"/>
              <w:rPr>
                <w:rFonts w:cs="Arial"/>
                <w:color w:val="000000"/>
                <w:sz w:val="22"/>
                <w:szCs w:val="22"/>
                <w:highlight w:val="yellow"/>
              </w:rPr>
            </w:pPr>
            <w:r w:rsidRPr="002E6EB5">
              <w:rPr>
                <w:rFonts w:cs="Arial"/>
                <w:color w:val="000000"/>
                <w:sz w:val="22"/>
                <w:szCs w:val="22"/>
              </w:rPr>
              <w:t>Dostawa i montaż turbogeneratora ORC</w:t>
            </w:r>
          </w:p>
        </w:tc>
        <w:tc>
          <w:tcPr>
            <w:tcW w:w="1117" w:type="pct"/>
            <w:tcBorders>
              <w:top w:val="single" w:sz="4" w:space="0" w:color="auto"/>
              <w:left w:val="single" w:sz="4" w:space="0" w:color="auto"/>
              <w:bottom w:val="single" w:sz="4" w:space="0" w:color="auto"/>
              <w:right w:val="single" w:sz="4" w:space="0" w:color="auto"/>
            </w:tcBorders>
            <w:vAlign w:val="center"/>
          </w:tcPr>
          <w:p w14:paraId="40753CC1" w14:textId="77777777" w:rsidR="00BE6332" w:rsidRPr="002E6EB5" w:rsidRDefault="00BE6332" w:rsidP="00BE6332">
            <w:pPr>
              <w:spacing w:before="60" w:after="60"/>
              <w:rPr>
                <w:rFonts w:cs="Arial"/>
                <w:b/>
                <w:color w:val="000000"/>
                <w:sz w:val="22"/>
                <w:szCs w:val="22"/>
              </w:rPr>
            </w:pPr>
          </w:p>
        </w:tc>
      </w:tr>
      <w:tr w:rsidR="00BE6332" w:rsidRPr="002E6EB5" w14:paraId="5178D870"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1B4FDFAB"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6.</w:t>
            </w:r>
          </w:p>
        </w:tc>
        <w:tc>
          <w:tcPr>
            <w:tcW w:w="3377" w:type="pct"/>
            <w:tcBorders>
              <w:top w:val="single" w:sz="4" w:space="0" w:color="auto"/>
              <w:left w:val="single" w:sz="4" w:space="0" w:color="auto"/>
              <w:bottom w:val="single" w:sz="4" w:space="0" w:color="auto"/>
              <w:right w:val="single" w:sz="4" w:space="0" w:color="auto"/>
            </w:tcBorders>
            <w:vAlign w:val="center"/>
            <w:hideMark/>
          </w:tcPr>
          <w:p w14:paraId="6244564C" w14:textId="77777777" w:rsidR="00BE6332" w:rsidRPr="002E6EB5" w:rsidRDefault="00BE6332" w:rsidP="00BE6332">
            <w:pPr>
              <w:spacing w:before="60" w:after="60"/>
              <w:rPr>
                <w:rFonts w:cs="Arial"/>
                <w:color w:val="000000"/>
                <w:sz w:val="22"/>
                <w:szCs w:val="22"/>
                <w:highlight w:val="yellow"/>
              </w:rPr>
            </w:pPr>
            <w:r w:rsidRPr="002E6EB5">
              <w:rPr>
                <w:rFonts w:cs="Arial"/>
                <w:color w:val="000000"/>
                <w:sz w:val="22"/>
                <w:szCs w:val="22"/>
              </w:rPr>
              <w:t>Dostawa i montaż rozdzielni elektrycznych SN i NN, stacji transformatorowych</w:t>
            </w:r>
          </w:p>
        </w:tc>
        <w:tc>
          <w:tcPr>
            <w:tcW w:w="1117" w:type="pct"/>
            <w:tcBorders>
              <w:top w:val="single" w:sz="4" w:space="0" w:color="auto"/>
              <w:left w:val="single" w:sz="4" w:space="0" w:color="auto"/>
              <w:bottom w:val="single" w:sz="4" w:space="0" w:color="auto"/>
              <w:right w:val="single" w:sz="4" w:space="0" w:color="auto"/>
            </w:tcBorders>
            <w:vAlign w:val="center"/>
          </w:tcPr>
          <w:p w14:paraId="72AF7DC5" w14:textId="77777777" w:rsidR="00BE6332" w:rsidRPr="002E6EB5" w:rsidRDefault="00BE6332" w:rsidP="00BE6332">
            <w:pPr>
              <w:spacing w:before="60" w:after="60"/>
              <w:rPr>
                <w:rFonts w:cs="Arial"/>
                <w:b/>
                <w:color w:val="000000"/>
                <w:sz w:val="22"/>
                <w:szCs w:val="22"/>
              </w:rPr>
            </w:pPr>
          </w:p>
        </w:tc>
      </w:tr>
      <w:tr w:rsidR="00BE6332" w:rsidRPr="002E6EB5" w14:paraId="4B521CC6"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241433DB"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7.</w:t>
            </w:r>
          </w:p>
        </w:tc>
        <w:tc>
          <w:tcPr>
            <w:tcW w:w="3377" w:type="pct"/>
            <w:tcBorders>
              <w:top w:val="single" w:sz="4" w:space="0" w:color="auto"/>
              <w:left w:val="single" w:sz="4" w:space="0" w:color="auto"/>
              <w:bottom w:val="single" w:sz="4" w:space="0" w:color="auto"/>
              <w:right w:val="single" w:sz="4" w:space="0" w:color="auto"/>
            </w:tcBorders>
            <w:vAlign w:val="center"/>
            <w:hideMark/>
          </w:tcPr>
          <w:p w14:paraId="36161301" w14:textId="77777777" w:rsidR="00BE6332" w:rsidRPr="002E6EB5" w:rsidRDefault="00BE6332" w:rsidP="00BE6332">
            <w:pPr>
              <w:spacing w:before="60" w:after="60"/>
              <w:rPr>
                <w:rFonts w:cs="Arial"/>
                <w:color w:val="000000"/>
                <w:sz w:val="22"/>
                <w:szCs w:val="22"/>
                <w:highlight w:val="yellow"/>
              </w:rPr>
            </w:pPr>
            <w:r w:rsidRPr="002E6EB5">
              <w:rPr>
                <w:rFonts w:cs="Arial"/>
                <w:color w:val="000000"/>
                <w:sz w:val="22"/>
                <w:szCs w:val="22"/>
              </w:rPr>
              <w:t>Modernizacja istniejącego układu hydraulicznego wraz z wyprowadzenie mocy cieplnej</w:t>
            </w:r>
          </w:p>
        </w:tc>
        <w:tc>
          <w:tcPr>
            <w:tcW w:w="1117" w:type="pct"/>
            <w:tcBorders>
              <w:top w:val="single" w:sz="4" w:space="0" w:color="auto"/>
              <w:left w:val="single" w:sz="4" w:space="0" w:color="auto"/>
              <w:bottom w:val="single" w:sz="4" w:space="0" w:color="auto"/>
              <w:right w:val="single" w:sz="4" w:space="0" w:color="auto"/>
            </w:tcBorders>
            <w:vAlign w:val="center"/>
          </w:tcPr>
          <w:p w14:paraId="07E3DAEB" w14:textId="77777777" w:rsidR="00BE6332" w:rsidRPr="002E6EB5" w:rsidRDefault="00BE6332" w:rsidP="00BE6332">
            <w:pPr>
              <w:spacing w:before="60" w:after="60"/>
              <w:rPr>
                <w:rFonts w:cs="Arial"/>
                <w:b/>
                <w:color w:val="000000"/>
                <w:sz w:val="22"/>
                <w:szCs w:val="22"/>
              </w:rPr>
            </w:pPr>
          </w:p>
        </w:tc>
      </w:tr>
      <w:tr w:rsidR="00BE6332" w:rsidRPr="002E6EB5" w14:paraId="00F85391"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2826A2A3"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8.</w:t>
            </w:r>
          </w:p>
        </w:tc>
        <w:tc>
          <w:tcPr>
            <w:tcW w:w="3377" w:type="pct"/>
            <w:tcBorders>
              <w:top w:val="single" w:sz="4" w:space="0" w:color="auto"/>
              <w:left w:val="single" w:sz="4" w:space="0" w:color="auto"/>
              <w:bottom w:val="single" w:sz="4" w:space="0" w:color="auto"/>
              <w:right w:val="single" w:sz="4" w:space="0" w:color="auto"/>
            </w:tcBorders>
            <w:vAlign w:val="center"/>
            <w:hideMark/>
          </w:tcPr>
          <w:p w14:paraId="6D39FE5C"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 xml:space="preserve">Dostawa i montaż wag najazdowych  </w:t>
            </w:r>
          </w:p>
        </w:tc>
        <w:tc>
          <w:tcPr>
            <w:tcW w:w="1117" w:type="pct"/>
            <w:tcBorders>
              <w:top w:val="single" w:sz="4" w:space="0" w:color="auto"/>
              <w:left w:val="single" w:sz="4" w:space="0" w:color="auto"/>
              <w:bottom w:val="single" w:sz="4" w:space="0" w:color="auto"/>
              <w:right w:val="single" w:sz="4" w:space="0" w:color="auto"/>
            </w:tcBorders>
            <w:vAlign w:val="center"/>
          </w:tcPr>
          <w:p w14:paraId="64E003A2" w14:textId="77777777" w:rsidR="00BE6332" w:rsidRPr="002E6EB5" w:rsidRDefault="00BE6332" w:rsidP="00BE6332">
            <w:pPr>
              <w:spacing w:before="60" w:after="60"/>
              <w:rPr>
                <w:rFonts w:cs="Arial"/>
                <w:b/>
                <w:color w:val="000000"/>
                <w:sz w:val="22"/>
                <w:szCs w:val="22"/>
              </w:rPr>
            </w:pPr>
          </w:p>
        </w:tc>
      </w:tr>
      <w:tr w:rsidR="00BE6332" w:rsidRPr="002E6EB5" w14:paraId="5372BEAE"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tcPr>
          <w:p w14:paraId="51AAA2DD"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9.</w:t>
            </w:r>
          </w:p>
        </w:tc>
        <w:tc>
          <w:tcPr>
            <w:tcW w:w="3377" w:type="pct"/>
            <w:tcBorders>
              <w:top w:val="single" w:sz="4" w:space="0" w:color="auto"/>
              <w:left w:val="single" w:sz="4" w:space="0" w:color="auto"/>
              <w:bottom w:val="single" w:sz="4" w:space="0" w:color="auto"/>
              <w:right w:val="single" w:sz="4" w:space="0" w:color="auto"/>
            </w:tcBorders>
            <w:vAlign w:val="center"/>
          </w:tcPr>
          <w:p w14:paraId="1A36D32D"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 xml:space="preserve">Dostawa kontenerów </w:t>
            </w:r>
          </w:p>
        </w:tc>
        <w:tc>
          <w:tcPr>
            <w:tcW w:w="1117" w:type="pct"/>
            <w:tcBorders>
              <w:top w:val="single" w:sz="4" w:space="0" w:color="auto"/>
              <w:left w:val="single" w:sz="4" w:space="0" w:color="auto"/>
              <w:bottom w:val="single" w:sz="4" w:space="0" w:color="auto"/>
              <w:right w:val="single" w:sz="4" w:space="0" w:color="auto"/>
            </w:tcBorders>
            <w:vAlign w:val="center"/>
          </w:tcPr>
          <w:p w14:paraId="445030F3" w14:textId="77777777" w:rsidR="00BE6332" w:rsidRPr="002E6EB5" w:rsidRDefault="00BE6332" w:rsidP="00BE6332">
            <w:pPr>
              <w:spacing w:before="60" w:after="60"/>
              <w:rPr>
                <w:rFonts w:cs="Arial"/>
                <w:b/>
                <w:color w:val="000000"/>
                <w:sz w:val="22"/>
                <w:szCs w:val="22"/>
              </w:rPr>
            </w:pPr>
          </w:p>
        </w:tc>
      </w:tr>
      <w:tr w:rsidR="00BE6332" w:rsidRPr="002E6EB5" w14:paraId="70CDCBF5"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tcPr>
          <w:p w14:paraId="740A0255"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10.</w:t>
            </w:r>
          </w:p>
        </w:tc>
        <w:tc>
          <w:tcPr>
            <w:tcW w:w="3377" w:type="pct"/>
            <w:tcBorders>
              <w:top w:val="single" w:sz="4" w:space="0" w:color="auto"/>
              <w:left w:val="single" w:sz="4" w:space="0" w:color="auto"/>
              <w:bottom w:val="single" w:sz="4" w:space="0" w:color="auto"/>
              <w:right w:val="single" w:sz="4" w:space="0" w:color="auto"/>
            </w:tcBorders>
            <w:vAlign w:val="center"/>
          </w:tcPr>
          <w:p w14:paraId="3F087103"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 xml:space="preserve">Pozostałe dostawy </w:t>
            </w:r>
          </w:p>
        </w:tc>
        <w:tc>
          <w:tcPr>
            <w:tcW w:w="1117" w:type="pct"/>
            <w:tcBorders>
              <w:top w:val="single" w:sz="4" w:space="0" w:color="auto"/>
              <w:left w:val="single" w:sz="4" w:space="0" w:color="auto"/>
              <w:bottom w:val="single" w:sz="4" w:space="0" w:color="auto"/>
              <w:right w:val="single" w:sz="4" w:space="0" w:color="auto"/>
            </w:tcBorders>
            <w:vAlign w:val="center"/>
          </w:tcPr>
          <w:p w14:paraId="41E45CED" w14:textId="77777777" w:rsidR="00BE6332" w:rsidRPr="002E6EB5" w:rsidRDefault="00BE6332" w:rsidP="00BE6332">
            <w:pPr>
              <w:spacing w:before="60" w:after="60"/>
              <w:rPr>
                <w:rFonts w:cs="Arial"/>
                <w:b/>
                <w:color w:val="000000"/>
                <w:sz w:val="22"/>
                <w:szCs w:val="22"/>
              </w:rPr>
            </w:pPr>
          </w:p>
        </w:tc>
      </w:tr>
      <w:tr w:rsidR="00BE6332" w:rsidRPr="002E6EB5" w14:paraId="5BD2DC7D"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22166A5F"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11.</w:t>
            </w:r>
          </w:p>
        </w:tc>
        <w:tc>
          <w:tcPr>
            <w:tcW w:w="3377" w:type="pct"/>
            <w:tcBorders>
              <w:top w:val="single" w:sz="4" w:space="0" w:color="auto"/>
              <w:left w:val="single" w:sz="4" w:space="0" w:color="auto"/>
              <w:bottom w:val="single" w:sz="4" w:space="0" w:color="auto"/>
              <w:right w:val="single" w:sz="4" w:space="0" w:color="auto"/>
            </w:tcBorders>
            <w:vAlign w:val="center"/>
            <w:hideMark/>
          </w:tcPr>
          <w:p w14:paraId="50FB756F"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Próby, rozruch, szkolenia</w:t>
            </w:r>
          </w:p>
        </w:tc>
        <w:tc>
          <w:tcPr>
            <w:tcW w:w="1117" w:type="pct"/>
            <w:tcBorders>
              <w:top w:val="single" w:sz="4" w:space="0" w:color="auto"/>
              <w:left w:val="single" w:sz="4" w:space="0" w:color="auto"/>
              <w:bottom w:val="single" w:sz="4" w:space="0" w:color="auto"/>
              <w:right w:val="single" w:sz="4" w:space="0" w:color="auto"/>
            </w:tcBorders>
            <w:vAlign w:val="center"/>
          </w:tcPr>
          <w:p w14:paraId="59D502A2" w14:textId="77777777" w:rsidR="00BE6332" w:rsidRPr="002E6EB5" w:rsidRDefault="00BE6332" w:rsidP="00BE6332">
            <w:pPr>
              <w:spacing w:before="60" w:after="60"/>
              <w:rPr>
                <w:rFonts w:cs="Arial"/>
                <w:b/>
                <w:color w:val="000000"/>
                <w:sz w:val="22"/>
                <w:szCs w:val="22"/>
              </w:rPr>
            </w:pPr>
          </w:p>
        </w:tc>
      </w:tr>
      <w:tr w:rsidR="00BE6332" w:rsidRPr="002E6EB5" w14:paraId="532A410F" w14:textId="77777777" w:rsidTr="00505C50">
        <w:trPr>
          <w:tblHeader/>
          <w:jc w:val="center"/>
        </w:trPr>
        <w:tc>
          <w:tcPr>
            <w:tcW w:w="506" w:type="pct"/>
            <w:tcBorders>
              <w:top w:val="single" w:sz="4" w:space="0" w:color="auto"/>
              <w:left w:val="single" w:sz="4" w:space="0" w:color="auto"/>
              <w:bottom w:val="single" w:sz="4" w:space="0" w:color="auto"/>
              <w:right w:val="single" w:sz="4" w:space="0" w:color="auto"/>
            </w:tcBorders>
            <w:vAlign w:val="center"/>
          </w:tcPr>
          <w:p w14:paraId="436186DE" w14:textId="77777777" w:rsidR="00BE6332" w:rsidRPr="002E6EB5" w:rsidRDefault="00BE6332" w:rsidP="00BE6332">
            <w:pPr>
              <w:spacing w:before="60" w:after="60"/>
              <w:jc w:val="center"/>
              <w:rPr>
                <w:rFonts w:cs="Arial"/>
                <w:bCs/>
                <w:color w:val="000000"/>
                <w:sz w:val="22"/>
                <w:szCs w:val="22"/>
              </w:rPr>
            </w:pPr>
          </w:p>
        </w:tc>
        <w:tc>
          <w:tcPr>
            <w:tcW w:w="3377" w:type="pct"/>
            <w:tcBorders>
              <w:top w:val="single" w:sz="4" w:space="0" w:color="auto"/>
              <w:left w:val="single" w:sz="4" w:space="0" w:color="auto"/>
              <w:bottom w:val="single" w:sz="4" w:space="0" w:color="auto"/>
              <w:right w:val="single" w:sz="4" w:space="0" w:color="auto"/>
            </w:tcBorders>
            <w:vAlign w:val="center"/>
            <w:hideMark/>
          </w:tcPr>
          <w:p w14:paraId="0F7FDC3A"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RAZEM</w:t>
            </w:r>
          </w:p>
        </w:tc>
        <w:tc>
          <w:tcPr>
            <w:tcW w:w="1117" w:type="pct"/>
            <w:tcBorders>
              <w:top w:val="single" w:sz="4" w:space="0" w:color="auto"/>
              <w:left w:val="single" w:sz="4" w:space="0" w:color="auto"/>
              <w:bottom w:val="single" w:sz="4" w:space="0" w:color="auto"/>
              <w:right w:val="single" w:sz="4" w:space="0" w:color="auto"/>
            </w:tcBorders>
            <w:vAlign w:val="center"/>
          </w:tcPr>
          <w:p w14:paraId="37304DED" w14:textId="77777777" w:rsidR="00BE6332" w:rsidRPr="002E6EB5" w:rsidRDefault="00BE6332" w:rsidP="00BE6332">
            <w:pPr>
              <w:spacing w:before="60" w:after="60"/>
              <w:rPr>
                <w:rFonts w:cs="Arial"/>
                <w:b/>
                <w:color w:val="000000"/>
                <w:sz w:val="22"/>
                <w:szCs w:val="22"/>
              </w:rPr>
            </w:pPr>
          </w:p>
        </w:tc>
      </w:tr>
    </w:tbl>
    <w:p w14:paraId="170EACA0" w14:textId="77777777" w:rsidR="00BE6332" w:rsidRPr="002E6EB5" w:rsidRDefault="00BE6332" w:rsidP="00BE6332">
      <w:pPr>
        <w:spacing w:line="276" w:lineRule="auto"/>
        <w:rPr>
          <w:rFonts w:cs="Arial"/>
          <w:sz w:val="22"/>
          <w:szCs w:val="22"/>
        </w:rPr>
      </w:pPr>
    </w:p>
    <w:p w14:paraId="2901373D" w14:textId="77777777" w:rsidR="00BE6332" w:rsidRPr="002E6EB5" w:rsidRDefault="00BE6332" w:rsidP="00BE6332">
      <w:pPr>
        <w:pStyle w:val="Tekstpodstawowy2"/>
        <w:spacing w:after="0" w:line="276" w:lineRule="auto"/>
        <w:ind w:left="705" w:hanging="705"/>
        <w:rPr>
          <w:rFonts w:cs="Arial"/>
          <w:sz w:val="22"/>
          <w:szCs w:val="22"/>
        </w:rPr>
      </w:pPr>
      <w:r w:rsidRPr="002E6EB5">
        <w:rPr>
          <w:rFonts w:cs="Arial"/>
          <w:sz w:val="22"/>
          <w:szCs w:val="22"/>
        </w:rPr>
        <w:t>…………………………….</w:t>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t>…………………………….</w:t>
      </w:r>
    </w:p>
    <w:p w14:paraId="2EB0F315" w14:textId="77777777" w:rsidR="00BE6332" w:rsidRPr="002E6EB5" w:rsidRDefault="00BE6332" w:rsidP="00BE6332">
      <w:pPr>
        <w:spacing w:line="276" w:lineRule="auto"/>
        <w:ind w:left="360"/>
        <w:rPr>
          <w:rFonts w:cs="Arial"/>
          <w:sz w:val="22"/>
          <w:szCs w:val="22"/>
        </w:rPr>
      </w:pPr>
      <w:r w:rsidRPr="002E6EB5">
        <w:rPr>
          <w:rFonts w:cs="Arial"/>
          <w:sz w:val="22"/>
          <w:szCs w:val="22"/>
        </w:rPr>
        <w:t>Miejscowość, data</w:t>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t>Podpis Wykonawcy/</w:t>
      </w:r>
      <w:proofErr w:type="spellStart"/>
      <w:r w:rsidRPr="002E6EB5">
        <w:rPr>
          <w:rFonts w:cs="Arial"/>
          <w:sz w:val="22"/>
          <w:szCs w:val="22"/>
        </w:rPr>
        <w:t>ców</w:t>
      </w:r>
      <w:proofErr w:type="spellEnd"/>
    </w:p>
    <w:p w14:paraId="556A30E3" w14:textId="77777777" w:rsidR="00BE6332" w:rsidRPr="002E6EB5" w:rsidRDefault="00BE6332" w:rsidP="00BE6332">
      <w:pPr>
        <w:spacing w:line="276" w:lineRule="auto"/>
        <w:rPr>
          <w:rFonts w:cs="Arial"/>
          <w:sz w:val="22"/>
          <w:szCs w:val="22"/>
        </w:rPr>
      </w:pPr>
    </w:p>
    <w:p w14:paraId="65E26082" w14:textId="77777777" w:rsidR="00BE6332" w:rsidRPr="002E6EB5" w:rsidRDefault="00BE6332" w:rsidP="00BE6332">
      <w:pPr>
        <w:spacing w:line="276" w:lineRule="auto"/>
        <w:rPr>
          <w:rFonts w:cs="Arial"/>
          <w:sz w:val="22"/>
          <w:szCs w:val="22"/>
        </w:rPr>
      </w:pPr>
    </w:p>
    <w:p w14:paraId="389D5895" w14:textId="77777777" w:rsidR="00BE6332" w:rsidRPr="002E6EB5" w:rsidRDefault="00BE6332" w:rsidP="00BE6332">
      <w:pPr>
        <w:pStyle w:val="Nagwek4"/>
        <w:numPr>
          <w:ilvl w:val="0"/>
          <w:numId w:val="0"/>
        </w:numPr>
        <w:spacing w:after="120" w:line="276" w:lineRule="auto"/>
        <w:rPr>
          <w:rFonts w:cs="Arial"/>
          <w:sz w:val="22"/>
          <w:szCs w:val="22"/>
        </w:rPr>
      </w:pPr>
      <w:r w:rsidRPr="002E6EB5">
        <w:rPr>
          <w:rFonts w:cs="Arial"/>
          <w:sz w:val="22"/>
          <w:szCs w:val="22"/>
        </w:rPr>
        <w:lastRenderedPageBreak/>
        <w:t>ZAŁĄCZNIK Nr 8 –Zakres gwarancji i zestawienie wartości  gwarantowanych</w:t>
      </w:r>
    </w:p>
    <w:tbl>
      <w:tblPr>
        <w:tblW w:w="20874" w:type="dxa"/>
        <w:tblLayout w:type="fixed"/>
        <w:tblCellMar>
          <w:left w:w="70" w:type="dxa"/>
          <w:right w:w="70" w:type="dxa"/>
        </w:tblCellMar>
        <w:tblLook w:val="0000" w:firstRow="0" w:lastRow="0" w:firstColumn="0" w:lastColumn="0" w:noHBand="0" w:noVBand="0"/>
      </w:tblPr>
      <w:tblGrid>
        <w:gridCol w:w="6460"/>
        <w:gridCol w:w="5200"/>
        <w:gridCol w:w="5830"/>
        <w:gridCol w:w="3384"/>
      </w:tblGrid>
      <w:tr w:rsidR="00BE6332" w:rsidRPr="002E6EB5" w14:paraId="29CA3324" w14:textId="77777777" w:rsidTr="004B2104">
        <w:tc>
          <w:tcPr>
            <w:tcW w:w="6460" w:type="dxa"/>
          </w:tcPr>
          <w:p w14:paraId="075C218D" w14:textId="77777777" w:rsidR="00BE6332" w:rsidRPr="002E6EB5" w:rsidRDefault="00BE6332" w:rsidP="00BE6332">
            <w:pPr>
              <w:spacing w:line="276" w:lineRule="auto"/>
              <w:rPr>
                <w:rFonts w:cs="Arial"/>
                <w:sz w:val="22"/>
                <w:szCs w:val="22"/>
              </w:rPr>
            </w:pPr>
            <w:r w:rsidRPr="002E6EB5">
              <w:rPr>
                <w:rFonts w:cs="Arial"/>
                <w:sz w:val="22"/>
                <w:szCs w:val="22"/>
              </w:rPr>
              <w:t xml:space="preserve">Nr referencyjny nadany sprawie przez Zamawiającego </w:t>
            </w:r>
          </w:p>
        </w:tc>
        <w:tc>
          <w:tcPr>
            <w:tcW w:w="5200" w:type="dxa"/>
          </w:tcPr>
          <w:p w14:paraId="747FD465" w14:textId="43F2DC4A" w:rsidR="00BE6332" w:rsidRPr="002E6EB5" w:rsidRDefault="00505C50" w:rsidP="00BE6332">
            <w:pPr>
              <w:spacing w:line="276" w:lineRule="auto"/>
              <w:rPr>
                <w:rFonts w:cs="Arial"/>
                <w:b/>
                <w:color w:val="FF0000"/>
                <w:sz w:val="22"/>
                <w:szCs w:val="22"/>
              </w:rPr>
            </w:pPr>
            <w:r w:rsidRPr="00D673A7">
              <w:rPr>
                <w:rFonts w:cs="Arial"/>
                <w:b/>
                <w:sz w:val="22"/>
                <w:szCs w:val="22"/>
              </w:rPr>
              <w:t>ZEC/3/07/2020</w:t>
            </w:r>
          </w:p>
        </w:tc>
        <w:tc>
          <w:tcPr>
            <w:tcW w:w="5830" w:type="dxa"/>
          </w:tcPr>
          <w:p w14:paraId="67040D0B" w14:textId="77777777" w:rsidR="00BE6332" w:rsidRPr="002E6EB5" w:rsidRDefault="00BE6332" w:rsidP="00BE6332">
            <w:pPr>
              <w:spacing w:before="60" w:after="60" w:line="276" w:lineRule="auto"/>
              <w:rPr>
                <w:rFonts w:cs="Arial"/>
                <w:sz w:val="22"/>
                <w:szCs w:val="22"/>
              </w:rPr>
            </w:pPr>
          </w:p>
        </w:tc>
        <w:tc>
          <w:tcPr>
            <w:tcW w:w="3384" w:type="dxa"/>
          </w:tcPr>
          <w:p w14:paraId="21753DA2" w14:textId="77777777" w:rsidR="00BE6332" w:rsidRPr="002E6EB5" w:rsidRDefault="00BE6332" w:rsidP="00BE6332">
            <w:pPr>
              <w:spacing w:before="60" w:after="60" w:line="276" w:lineRule="auto"/>
              <w:rPr>
                <w:rFonts w:cs="Arial"/>
                <w:b/>
                <w:sz w:val="22"/>
                <w:szCs w:val="22"/>
              </w:rPr>
            </w:pPr>
          </w:p>
        </w:tc>
      </w:tr>
    </w:tbl>
    <w:p w14:paraId="4D18A3E6" w14:textId="77777777" w:rsidR="00BE6332" w:rsidRPr="002E6EB5" w:rsidRDefault="00BE6332" w:rsidP="00BE6332">
      <w:pPr>
        <w:pStyle w:val="Akapitzlist"/>
        <w:spacing w:line="276" w:lineRule="auto"/>
        <w:ind w:left="675"/>
        <w:rPr>
          <w:rFonts w:cs="Arial"/>
          <w:color w:val="000000"/>
          <w:sz w:val="22"/>
          <w:szCs w:val="22"/>
        </w:rPr>
      </w:pPr>
    </w:p>
    <w:p w14:paraId="455494C2" w14:textId="77777777" w:rsidR="00BE6332" w:rsidRPr="002E6EB5" w:rsidRDefault="00BE6332" w:rsidP="00BE6332">
      <w:pPr>
        <w:spacing w:line="276" w:lineRule="auto"/>
        <w:rPr>
          <w:rFonts w:cs="Arial"/>
          <w:b/>
          <w:sz w:val="22"/>
          <w:szCs w:val="22"/>
        </w:rPr>
      </w:pPr>
      <w:r w:rsidRPr="002E6EB5">
        <w:rPr>
          <w:rFonts w:cs="Arial"/>
          <w:b/>
          <w:sz w:val="22"/>
          <w:szCs w:val="22"/>
        </w:rPr>
        <w:t>NAZWA ZAMÓWIENIA:</w:t>
      </w:r>
    </w:p>
    <w:p w14:paraId="58DBA706" w14:textId="77777777" w:rsidR="00BE6332" w:rsidRPr="002E6EB5" w:rsidRDefault="00BE6332" w:rsidP="00BE6332">
      <w:pPr>
        <w:spacing w:line="276" w:lineRule="auto"/>
        <w:rPr>
          <w:rFonts w:cs="Arial"/>
          <w:sz w:val="22"/>
          <w:szCs w:val="22"/>
        </w:rPr>
      </w:pPr>
      <w:r w:rsidRPr="002E6EB5">
        <w:rPr>
          <w:rFonts w:cs="Arial"/>
          <w:sz w:val="22"/>
          <w:szCs w:val="22"/>
        </w:rPr>
        <w:t>„INSTALACJA ODZYSKU ENERGII  (IOE) W  STARACHOWICACH”.</w:t>
      </w:r>
    </w:p>
    <w:p w14:paraId="7DA37521" w14:textId="77777777" w:rsidR="00BE6332" w:rsidRPr="002E6EB5" w:rsidRDefault="00BE6332" w:rsidP="00BE6332">
      <w:pPr>
        <w:spacing w:line="276" w:lineRule="auto"/>
        <w:rPr>
          <w:rFonts w:cs="Arial"/>
          <w:sz w:val="22"/>
          <w:szCs w:val="22"/>
        </w:rPr>
      </w:pPr>
    </w:p>
    <w:p w14:paraId="02D17F09" w14:textId="77777777" w:rsidR="00BE6332" w:rsidRPr="002E6EB5" w:rsidRDefault="00BE6332" w:rsidP="00BE6332">
      <w:pPr>
        <w:spacing w:line="276" w:lineRule="auto"/>
        <w:rPr>
          <w:rFonts w:cs="Arial"/>
          <w:sz w:val="22"/>
          <w:szCs w:val="22"/>
        </w:rPr>
      </w:pPr>
      <w:r w:rsidRPr="002E6EB5">
        <w:rPr>
          <w:rFonts w:cs="Arial"/>
          <w:sz w:val="22"/>
          <w:szCs w:val="22"/>
        </w:rPr>
        <w:t xml:space="preserve">Niniejszy załącznik będzie załącznikiem do Umowy z Wykonawcą  </w:t>
      </w:r>
    </w:p>
    <w:p w14:paraId="3A031C1D" w14:textId="77777777" w:rsidR="00BE6332" w:rsidRPr="002E6EB5" w:rsidRDefault="00BE6332" w:rsidP="00BE6332">
      <w:pPr>
        <w:spacing w:line="276" w:lineRule="auto"/>
        <w:rPr>
          <w:rFonts w:cs="Arial"/>
          <w:sz w:val="22"/>
          <w:szCs w:val="22"/>
        </w:rPr>
      </w:pPr>
    </w:p>
    <w:p w14:paraId="245A65F2" w14:textId="77777777" w:rsidR="00BE6332" w:rsidRPr="002E6EB5" w:rsidRDefault="00BE6332" w:rsidP="00BE6332">
      <w:pPr>
        <w:pStyle w:val="Akapitzlist"/>
        <w:numPr>
          <w:ilvl w:val="0"/>
          <w:numId w:val="44"/>
        </w:numPr>
        <w:rPr>
          <w:rFonts w:cs="Arial"/>
          <w:b/>
          <w:bCs/>
          <w:sz w:val="22"/>
          <w:szCs w:val="22"/>
          <w:u w:val="single"/>
        </w:rPr>
      </w:pPr>
      <w:r w:rsidRPr="002E6EB5">
        <w:rPr>
          <w:rFonts w:cs="Arial"/>
          <w:b/>
          <w:bCs/>
          <w:sz w:val="22"/>
          <w:szCs w:val="22"/>
          <w:u w:val="single"/>
        </w:rPr>
        <w:t xml:space="preserve">Gwarancje-uwagi ogólne </w:t>
      </w:r>
    </w:p>
    <w:p w14:paraId="3B05C47D" w14:textId="77777777" w:rsidR="00BE6332" w:rsidRPr="002E6EB5" w:rsidRDefault="00BE6332" w:rsidP="00BE6332">
      <w:pPr>
        <w:pStyle w:val="Akapitzlist"/>
        <w:numPr>
          <w:ilvl w:val="1"/>
          <w:numId w:val="44"/>
        </w:numPr>
        <w:rPr>
          <w:rFonts w:cs="Arial"/>
          <w:sz w:val="22"/>
          <w:szCs w:val="22"/>
        </w:rPr>
      </w:pPr>
      <w:r w:rsidRPr="002E6EB5">
        <w:rPr>
          <w:rFonts w:cs="Arial"/>
          <w:sz w:val="22"/>
          <w:szCs w:val="22"/>
        </w:rPr>
        <w:t>Wykonawca udziela gwarancji na całość wykonanej Inwestycji w zakresie i terminach określonych w niniejszym dokumencie oraz Umowie.</w:t>
      </w:r>
    </w:p>
    <w:p w14:paraId="674FC580" w14:textId="3E502387" w:rsidR="00BE6332" w:rsidRPr="002E6EB5" w:rsidRDefault="00BE6332" w:rsidP="00BE6332">
      <w:pPr>
        <w:pStyle w:val="Akapitzlist"/>
        <w:numPr>
          <w:ilvl w:val="1"/>
          <w:numId w:val="44"/>
        </w:numPr>
        <w:rPr>
          <w:rFonts w:cs="Arial"/>
          <w:sz w:val="22"/>
          <w:szCs w:val="22"/>
        </w:rPr>
      </w:pPr>
      <w:r w:rsidRPr="002E6EB5">
        <w:rPr>
          <w:rFonts w:cs="Arial"/>
          <w:sz w:val="22"/>
          <w:szCs w:val="22"/>
        </w:rPr>
        <w:t>Gwarancje obejmują wszystkie Materiały, Urządzenia i Instalacje oraz obiekty wchodzące</w:t>
      </w:r>
      <w:r>
        <w:rPr>
          <w:rFonts w:cs="Arial"/>
          <w:sz w:val="22"/>
          <w:szCs w:val="22"/>
        </w:rPr>
        <w:t xml:space="preserve"> </w:t>
      </w:r>
      <w:r w:rsidRPr="002E6EB5">
        <w:rPr>
          <w:rFonts w:cs="Arial"/>
          <w:sz w:val="22"/>
          <w:szCs w:val="22"/>
        </w:rPr>
        <w:t>w skład Inwestycji.</w:t>
      </w:r>
    </w:p>
    <w:p w14:paraId="7A58B463" w14:textId="77777777" w:rsidR="00BE6332" w:rsidRPr="002E6EB5" w:rsidRDefault="00BE6332" w:rsidP="00BE6332">
      <w:pPr>
        <w:pStyle w:val="Akapitzlist"/>
        <w:numPr>
          <w:ilvl w:val="1"/>
          <w:numId w:val="44"/>
        </w:numPr>
        <w:rPr>
          <w:rFonts w:cs="Arial"/>
          <w:sz w:val="22"/>
          <w:szCs w:val="22"/>
        </w:rPr>
      </w:pPr>
      <w:r w:rsidRPr="002E6EB5">
        <w:rPr>
          <w:rFonts w:cs="Arial"/>
          <w:sz w:val="22"/>
          <w:szCs w:val="22"/>
        </w:rPr>
        <w:t xml:space="preserve">Wykonawca gwarantuje i potwierdza, że </w:t>
      </w:r>
    </w:p>
    <w:p w14:paraId="380D2197"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dostarczone i zamontowane w ramach Inwestycji Urządzenia, Instalacje i Maszyny są fabrycznie nowe i zapewnią długotrwałą bezawaryjną pracę;</w:t>
      </w:r>
    </w:p>
    <w:p w14:paraId="6ACE7FC9"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rozwiązania poszczególnych Maszyn, Urządzeń i Instalacji są stosowane w  podobnych inwestycjach i nie są urządzeniami prototypowymi;</w:t>
      </w:r>
    </w:p>
    <w:p w14:paraId="0F092B5F" w14:textId="287F5614"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Inwestycja zostanie wykonana zgodnie z przyjętym Harmonogramem oraz zgodnie </w:t>
      </w:r>
      <w:r w:rsidR="00505C50">
        <w:rPr>
          <w:rFonts w:cs="Arial"/>
          <w:sz w:val="22"/>
          <w:szCs w:val="22"/>
        </w:rPr>
        <w:br/>
      </w:r>
      <w:r w:rsidRPr="002E6EB5">
        <w:rPr>
          <w:rFonts w:cs="Arial"/>
          <w:sz w:val="22"/>
          <w:szCs w:val="22"/>
        </w:rPr>
        <w:t xml:space="preserve">z obowiązującymi standardami, przepisami, normami, przepisami BHP i P.POŻ, zgodnie </w:t>
      </w:r>
      <w:r w:rsidR="00505C50">
        <w:rPr>
          <w:rFonts w:cs="Arial"/>
          <w:sz w:val="22"/>
          <w:szCs w:val="22"/>
        </w:rPr>
        <w:br/>
      </w:r>
      <w:r w:rsidRPr="002E6EB5">
        <w:rPr>
          <w:rFonts w:cs="Arial"/>
          <w:sz w:val="22"/>
          <w:szCs w:val="22"/>
        </w:rPr>
        <w:t>z Prawem Budowlanym, Prawem Ochrony Środowiska, Urzędu Dozoru Technicznego.</w:t>
      </w:r>
    </w:p>
    <w:p w14:paraId="6DD19DF8"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wykona Dokumentację Projektową, Wykonawczą oraz Powykonawczą zgodnie z najlepszą praktyką inżynierską oraz, że Inwestycja będzie wykonana w największym standardzie jakościowym.</w:t>
      </w:r>
    </w:p>
    <w:p w14:paraId="1DA637B8"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wszystkie dokumenty przedłożone Zamawiającemu będą kompletne i zgodne ze stanem rzeczywistym Inwestycji.</w:t>
      </w:r>
    </w:p>
    <w:p w14:paraId="0CB454CE" w14:textId="77777777" w:rsidR="00BE6332" w:rsidRPr="002E6EB5" w:rsidRDefault="00BE6332" w:rsidP="00BE6332">
      <w:pPr>
        <w:pStyle w:val="Akapitzlist"/>
        <w:numPr>
          <w:ilvl w:val="0"/>
          <w:numId w:val="44"/>
        </w:numPr>
        <w:rPr>
          <w:rFonts w:cs="Arial"/>
          <w:b/>
          <w:bCs/>
          <w:sz w:val="22"/>
          <w:szCs w:val="22"/>
          <w:u w:val="single"/>
        </w:rPr>
      </w:pPr>
      <w:r w:rsidRPr="002E6EB5">
        <w:rPr>
          <w:rFonts w:cs="Arial"/>
          <w:b/>
          <w:bCs/>
          <w:sz w:val="22"/>
          <w:szCs w:val="22"/>
          <w:u w:val="single"/>
        </w:rPr>
        <w:t>Gwarancje wykonania</w:t>
      </w:r>
    </w:p>
    <w:p w14:paraId="7D2616D5" w14:textId="77777777" w:rsidR="00BE6332" w:rsidRPr="002E6EB5" w:rsidRDefault="00BE6332" w:rsidP="00BE6332">
      <w:pPr>
        <w:pStyle w:val="Akapitzlist"/>
        <w:numPr>
          <w:ilvl w:val="1"/>
          <w:numId w:val="44"/>
        </w:numPr>
        <w:rPr>
          <w:rFonts w:cs="Arial"/>
          <w:sz w:val="22"/>
          <w:szCs w:val="22"/>
          <w:u w:val="single"/>
        </w:rPr>
      </w:pPr>
      <w:r w:rsidRPr="002E6EB5">
        <w:rPr>
          <w:rFonts w:cs="Arial"/>
          <w:sz w:val="22"/>
          <w:szCs w:val="22"/>
          <w:u w:val="single"/>
        </w:rPr>
        <w:t>Uwagi ogólne</w:t>
      </w:r>
    </w:p>
    <w:p w14:paraId="3946EBD4"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Wykonawca udziela Zamawiającemu Gwarancji wykonania Inwestycji. Rozwiązania zastosowane w ramach realizacji Inwestycji będą spełniać wszystkie krajowe i europejskie przepisy bezpieczeństwa dla instalacji spalających odpady a w szczególności dla </w:t>
      </w:r>
      <w:proofErr w:type="spellStart"/>
      <w:r w:rsidRPr="002E6EB5">
        <w:rPr>
          <w:rFonts w:cs="Arial"/>
          <w:sz w:val="22"/>
          <w:szCs w:val="22"/>
        </w:rPr>
        <w:t>preRDF</w:t>
      </w:r>
      <w:proofErr w:type="spellEnd"/>
      <w:r w:rsidRPr="002E6EB5">
        <w:rPr>
          <w:rFonts w:cs="Arial"/>
          <w:sz w:val="22"/>
          <w:szCs w:val="22"/>
        </w:rPr>
        <w:t>, RDF.</w:t>
      </w:r>
    </w:p>
    <w:p w14:paraId="70D206FE"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 okresie Gwarancji Wykonawca będzie pisemnie odpowiadał w ciągu 3 dni od daty otrzymania zawiadomienia o wadliwej pracy Maszyny, Urządzenia, Instalacji lub całej Inwestycji.</w:t>
      </w:r>
    </w:p>
    <w:p w14:paraId="44633C74"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Wykonawca do usuwania usterek będzie używał części pełnowartościowych nabywanych bezpośrednio od producenta.</w:t>
      </w:r>
    </w:p>
    <w:p w14:paraId="2E13037C"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W okresie Gwarancji części będą dostarczane nieodpłatnie z wyłączeniem sytuacji, gdy wyłączną przyczyną usterki lub awarii będzie nieprawidłowa, niezgodna z przekazaną dokumentacją lub </w:t>
      </w:r>
      <w:r w:rsidRPr="002E6EB5">
        <w:rPr>
          <w:rFonts w:cs="Arial"/>
          <w:sz w:val="22"/>
          <w:szCs w:val="22"/>
        </w:rPr>
        <w:lastRenderedPageBreak/>
        <w:t>Szkoleniami eksploatacja Inwestycji, w takiej sytuacji koszty dostarczenia części ponosić będzie Zamawiający.</w:t>
      </w:r>
    </w:p>
    <w:p w14:paraId="2A79819E" w14:textId="77777777" w:rsidR="00BE6332" w:rsidRPr="002E6EB5" w:rsidRDefault="00BE6332" w:rsidP="00BE6332">
      <w:pPr>
        <w:pStyle w:val="Akapitzlist"/>
        <w:numPr>
          <w:ilvl w:val="1"/>
          <w:numId w:val="44"/>
        </w:numPr>
        <w:rPr>
          <w:rFonts w:cs="Arial"/>
          <w:sz w:val="22"/>
          <w:szCs w:val="22"/>
          <w:u w:val="single"/>
        </w:rPr>
      </w:pPr>
      <w:r w:rsidRPr="002E6EB5">
        <w:rPr>
          <w:rFonts w:cs="Arial"/>
          <w:sz w:val="22"/>
          <w:szCs w:val="22"/>
          <w:u w:val="single"/>
        </w:rPr>
        <w:t xml:space="preserve">Roboty budowlane </w:t>
      </w:r>
    </w:p>
    <w:p w14:paraId="126E4E83"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Wykonawca gwarantuje, że Roboty budowlane będą wykonane zgodnie z najlepszą sztuką inżynierską i zgodnie z założonym Harmonogramem.</w:t>
      </w:r>
    </w:p>
    <w:p w14:paraId="2CC6AF57" w14:textId="41C6E865" w:rsidR="00BE6332" w:rsidRPr="002E6EB5" w:rsidRDefault="00BE6332" w:rsidP="00BE6332">
      <w:pPr>
        <w:pStyle w:val="Akapitzlist"/>
        <w:numPr>
          <w:ilvl w:val="2"/>
          <w:numId w:val="44"/>
        </w:numPr>
        <w:rPr>
          <w:rFonts w:cs="Arial"/>
          <w:sz w:val="22"/>
          <w:szCs w:val="22"/>
        </w:rPr>
      </w:pPr>
      <w:r w:rsidRPr="002E6EB5">
        <w:rPr>
          <w:rFonts w:cs="Arial"/>
          <w:sz w:val="22"/>
          <w:szCs w:val="22"/>
        </w:rPr>
        <w:t>Wszystkie zgłoszone usterki w czasie realizacji Robót budowlanych będą usuwane niezwłocznie w terminach uzgodnionych z Zamawiającym, nie przekraczających jednak 7 dni, o ile Zamawiający nie wyrazi uprzedniej, wyraźnej, pisemnej zgody na dłuższy termin naprawienia usterki.</w:t>
      </w:r>
    </w:p>
    <w:p w14:paraId="5D415579" w14:textId="77777777" w:rsidR="00BE6332" w:rsidRPr="002E6EB5" w:rsidRDefault="00BE6332" w:rsidP="00BE6332">
      <w:pPr>
        <w:pStyle w:val="Akapitzlist"/>
        <w:numPr>
          <w:ilvl w:val="1"/>
          <w:numId w:val="44"/>
        </w:numPr>
        <w:rPr>
          <w:rFonts w:cs="Arial"/>
          <w:sz w:val="22"/>
          <w:szCs w:val="22"/>
          <w:u w:val="single"/>
        </w:rPr>
      </w:pPr>
      <w:r w:rsidRPr="002E6EB5">
        <w:rPr>
          <w:rFonts w:cs="Arial"/>
          <w:sz w:val="22"/>
          <w:szCs w:val="22"/>
          <w:u w:val="single"/>
        </w:rPr>
        <w:t>Maszyny, Urządzenia i Instalacje</w:t>
      </w:r>
    </w:p>
    <w:p w14:paraId="2E78FDFE"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Wykonawca gwarantuje, że wszystkie, dostarczone w ramach realizacji Inwestycji Maszyny, Urządzenia i Instalacje, są nowe i pochodzą od producentów, których produkty są sprawdzone w wieloletniej praktyce eksploatacyjnej Wykonawca gwarantuje ponadto, że data produkcji wszystkich Maszyn, Urządzeń i Instalacji przypadać będzie po dacie podpisania Umowy. Wszystkie Maszyny, Urządzenia i Instalacje będą posiadały świadectwa pochodzenia .Wykonawca gwarantuje, że Maszyny, Urządzenia i Instalacje są wolne od wad konstrukcyjnych.</w:t>
      </w:r>
    </w:p>
    <w:p w14:paraId="72B4B67D" w14:textId="3191526D" w:rsidR="00BE6332" w:rsidRPr="002E6EB5" w:rsidRDefault="00BE6332" w:rsidP="00BE6332">
      <w:pPr>
        <w:pStyle w:val="Akapitzlist"/>
        <w:numPr>
          <w:ilvl w:val="2"/>
          <w:numId w:val="44"/>
        </w:numPr>
        <w:rPr>
          <w:rFonts w:cs="Arial"/>
          <w:sz w:val="22"/>
          <w:szCs w:val="22"/>
        </w:rPr>
      </w:pPr>
      <w:r w:rsidRPr="002E6EB5">
        <w:rPr>
          <w:rFonts w:cs="Arial"/>
          <w:sz w:val="22"/>
          <w:szCs w:val="22"/>
        </w:rPr>
        <w:t>Wykonawca zagwarantuje, że, dostarczy certyfikaty, DTR, atesty Maszyn, Urządzeń i Instalacji oraz tam gdzie jest to wymagane dopuszczenia do stosowania w Polsce .</w:t>
      </w:r>
    </w:p>
    <w:p w14:paraId="19C9C29D"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Wykonawca zagwarantuje ,że dostarczone Maszyny, Urządzenia i Instalacje są zaawansowane technologicznie i nie są prototypami.</w:t>
      </w:r>
    </w:p>
    <w:p w14:paraId="6C3BB568" w14:textId="77777777" w:rsidR="00BE6332" w:rsidRPr="002E6EB5" w:rsidRDefault="00BE6332" w:rsidP="00BE6332">
      <w:pPr>
        <w:pStyle w:val="Akapitzlist"/>
        <w:numPr>
          <w:ilvl w:val="1"/>
          <w:numId w:val="44"/>
        </w:numPr>
        <w:rPr>
          <w:rFonts w:cs="Arial"/>
          <w:sz w:val="22"/>
          <w:szCs w:val="22"/>
          <w:u w:val="single"/>
        </w:rPr>
      </w:pPr>
      <w:r w:rsidRPr="002E6EB5">
        <w:rPr>
          <w:rFonts w:cs="Arial"/>
          <w:sz w:val="22"/>
          <w:szCs w:val="22"/>
          <w:u w:val="single"/>
        </w:rPr>
        <w:t xml:space="preserve">Materiały </w:t>
      </w:r>
    </w:p>
    <w:p w14:paraId="49AB55B6"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Wykonawca gwarantuje, że Materiały zastosowane przy realizacji Inwestycji posiadają odpowiednie certyfikaty ,atesty zgodne z polskimi przepisami.</w:t>
      </w:r>
    </w:p>
    <w:p w14:paraId="4D03F591" w14:textId="2F13E9A1"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Zastosowane materiały będą nowe i o odpowiedniej jakości zgodnie z wymogami zawartymi </w:t>
      </w:r>
      <w:r w:rsidR="00505C50">
        <w:rPr>
          <w:rFonts w:cs="Arial"/>
          <w:sz w:val="22"/>
          <w:szCs w:val="22"/>
        </w:rPr>
        <w:br/>
      </w:r>
      <w:r w:rsidRPr="002E6EB5">
        <w:rPr>
          <w:rFonts w:cs="Arial"/>
          <w:sz w:val="22"/>
          <w:szCs w:val="22"/>
        </w:rPr>
        <w:t>w PFU.</w:t>
      </w:r>
    </w:p>
    <w:p w14:paraId="2BF09C56" w14:textId="77777777" w:rsidR="00BE6332" w:rsidRPr="002E6EB5" w:rsidRDefault="00BE6332" w:rsidP="00BE6332">
      <w:pPr>
        <w:pStyle w:val="Akapitzlist"/>
        <w:numPr>
          <w:ilvl w:val="1"/>
          <w:numId w:val="44"/>
        </w:numPr>
        <w:rPr>
          <w:rFonts w:cs="Arial"/>
          <w:sz w:val="22"/>
          <w:szCs w:val="22"/>
          <w:u w:val="single"/>
        </w:rPr>
      </w:pPr>
      <w:r w:rsidRPr="002E6EB5">
        <w:rPr>
          <w:rFonts w:cs="Arial"/>
          <w:sz w:val="22"/>
          <w:szCs w:val="22"/>
          <w:u w:val="single"/>
        </w:rPr>
        <w:t xml:space="preserve">Zgodność </w:t>
      </w:r>
    </w:p>
    <w:p w14:paraId="48AA4EDB"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Wykonawca gwarantuje, że Maszyny, Urządzenia, Instalacje i Materiały pochodzące od różnych dostawców zastosowane przy realizacji Inwestycji są i będą wzajemnie kompatybilne.</w:t>
      </w:r>
    </w:p>
    <w:p w14:paraId="48A00991" w14:textId="77777777" w:rsidR="00BE6332" w:rsidRPr="002E6EB5" w:rsidRDefault="00BE6332" w:rsidP="00BE6332">
      <w:pPr>
        <w:spacing w:line="276" w:lineRule="auto"/>
        <w:rPr>
          <w:rFonts w:cs="Arial"/>
          <w:b/>
          <w:sz w:val="22"/>
          <w:szCs w:val="22"/>
        </w:rPr>
      </w:pPr>
    </w:p>
    <w:p w14:paraId="3E9BC9A1" w14:textId="77777777" w:rsidR="00BE6332" w:rsidRPr="002E6EB5" w:rsidRDefault="00BE6332" w:rsidP="00BE6332">
      <w:pPr>
        <w:pStyle w:val="Akapitzlist"/>
        <w:numPr>
          <w:ilvl w:val="0"/>
          <w:numId w:val="44"/>
        </w:numPr>
        <w:rPr>
          <w:rFonts w:cs="Arial"/>
          <w:b/>
          <w:bCs/>
          <w:sz w:val="22"/>
          <w:szCs w:val="22"/>
          <w:u w:val="single"/>
        </w:rPr>
      </w:pPr>
      <w:r w:rsidRPr="002E6EB5">
        <w:rPr>
          <w:rFonts w:cs="Arial"/>
          <w:b/>
          <w:bCs/>
          <w:sz w:val="22"/>
          <w:szCs w:val="22"/>
          <w:u w:val="single"/>
        </w:rPr>
        <w:t xml:space="preserve">Okres i warunki ogólne gwarancji </w:t>
      </w:r>
    </w:p>
    <w:p w14:paraId="79930A0A" w14:textId="77777777" w:rsidR="00BE6332" w:rsidRPr="002E6EB5" w:rsidRDefault="00BE6332" w:rsidP="00BE6332">
      <w:pPr>
        <w:pStyle w:val="Akapitzlist"/>
        <w:numPr>
          <w:ilvl w:val="1"/>
          <w:numId w:val="44"/>
        </w:numPr>
        <w:rPr>
          <w:rFonts w:cs="Arial"/>
          <w:sz w:val="22"/>
          <w:szCs w:val="22"/>
          <w:u w:val="single"/>
        </w:rPr>
      </w:pPr>
      <w:r w:rsidRPr="002E6EB5">
        <w:rPr>
          <w:rFonts w:cs="Arial"/>
          <w:sz w:val="22"/>
          <w:szCs w:val="22"/>
          <w:u w:val="single"/>
        </w:rPr>
        <w:t>Uwagi ogólne</w:t>
      </w:r>
    </w:p>
    <w:p w14:paraId="18F518B2"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Bieg terminu okresu Gwarancji rozpoczyna się w dniu podpisaniu przez obie Strony bez zastrzeżeń protokołu Przekazania do Eksploatacji, a jeśli nie dojdzie do podpisania takiego protokołu w dacie złożenia </w:t>
      </w:r>
      <w:bookmarkStart w:id="0" w:name="_Hlk44057177"/>
      <w:r w:rsidRPr="002E6EB5">
        <w:rPr>
          <w:rFonts w:cs="Arial"/>
          <w:sz w:val="22"/>
          <w:szCs w:val="22"/>
        </w:rPr>
        <w:t>oświadczenia przez Zamawiającego o przystąpieniu do eksploatacji Inwestycji</w:t>
      </w:r>
      <w:bookmarkEnd w:id="0"/>
      <w:r w:rsidRPr="002E6EB5">
        <w:rPr>
          <w:rFonts w:cs="Arial"/>
          <w:sz w:val="22"/>
          <w:szCs w:val="22"/>
        </w:rPr>
        <w:t>.</w:t>
      </w:r>
    </w:p>
    <w:p w14:paraId="0DC13045"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 przypadku, gdy co innego nie wynika ze szczególnych zapisów Umowy, pod pojęciem okresu Gwarancji należy rozumieć okres 60 miesięcy od daty wskazanej w pkt 3.1.1.</w:t>
      </w:r>
    </w:p>
    <w:p w14:paraId="4765851B"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lastRenderedPageBreak/>
        <w:t>Wszelkie naprawy lub wymiany w okresie Gwarancji powołują rozpoczęcie od nowa biegu okresu gwarancji w odniesieniu do Maszyny, Urządzenia, Instalacji lub Robót, które były przedmiotem naprawy lub wymiany.</w:t>
      </w:r>
    </w:p>
    <w:p w14:paraId="1CB045EF"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Jeżeli w okresie Gwarancji wystąpi usterka, wad lub awaria w pracy Inwestycji lub jej części, wykonawca zobowiązany jest dokonać naprawy usterki na zasadach poniższych na własny koszt. </w:t>
      </w:r>
    </w:p>
    <w:p w14:paraId="3177B598" w14:textId="3977999A"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O występującej usterce, wadzie lub awarii Zamawiający niezwłocznie, lecz nie później niż w ciąg 7 dni powiadomi Wykonawcę w formie pisemnej reklamacji. Wykonawca w okresie Gwarancji </w:t>
      </w:r>
      <w:r w:rsidR="00505C50">
        <w:rPr>
          <w:rFonts w:cs="Arial"/>
          <w:sz w:val="22"/>
          <w:szCs w:val="22"/>
        </w:rPr>
        <w:br/>
      </w:r>
      <w:r w:rsidRPr="002E6EB5">
        <w:rPr>
          <w:rFonts w:cs="Arial"/>
          <w:sz w:val="22"/>
          <w:szCs w:val="22"/>
        </w:rPr>
        <w:t>w ciągu 3 dni roboczych od protokolarnej weryfikacji usterki, wady lub awarii będzie zobowiązany do pisemnego poinformowania Zamawiającego o sposobie rozpatrzenia reklamacji oraz decyzji dotyczącej działań związanych z usuwaniem usterki, wady lub awarii. Wykonawca w okresie Gwarancji bezpłatnie dostarczy części niezbędne do usunięcia usterki, wady lub awarii.</w:t>
      </w:r>
    </w:p>
    <w:p w14:paraId="587E64E7"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W przypadku, gdy w okresie Gwarancji dojdzie do trzykrotnej usterki, wady lub awarii tego samego Urządzenia, Maszyny lub Instalacji dostarczonych przez Wykonawcę, Wykonawca będzie obowiązany do wymiany rzeczonego Urządzenia, Maszyny lub Instalacji na nowe wolne od wad. </w:t>
      </w:r>
    </w:p>
    <w:p w14:paraId="03F1E636" w14:textId="761908E8"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Jeżeli Wykonawca, celem spełnienia wymogów Umowy, na własny koszt i w uzgodnionym terminie nie dokona naprawy wadliwego Urządzenia, Maszyny lub  Instalacji, a w sytuacji określone w pkt 3.1.4 nie zdemontuje wadliwego Urządzenia, Maszyny lub  Instalacji a, ponownie nie dostarczy i nie zainstaluje nowego, to Zamawiający będzie miał prawo dochodzić odszkodowania i obniżenia Wynagrodzenia na ogólnych zasadach Kodeksu Cywilnego. W takim przypadku Zamawiający ma prawo do zakupu urządzenia na koszt Wykonawcy. </w:t>
      </w:r>
    </w:p>
    <w:p w14:paraId="7219557E"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W przypadku wymiany Urządzenia, Maszyny lub Instalacji na nowe bieg okresu Gwarancji dla tego Urządzenia, Maszyny lub Instalacji będzie biec od terminu jego ponownego uruchomienia (po zmodyfikowaniu, wymianie na nowe). </w:t>
      </w:r>
    </w:p>
    <w:p w14:paraId="50F1C599"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W przypadku naprawy Urządzenia, Maszyny lub Instalacji bieg okresu Gwarancji dla tego Urządzenia, Maszyny lub Instalacji będzie biec od terminu jego ponownego uruchomienia (po naprawie). </w:t>
      </w:r>
    </w:p>
    <w:p w14:paraId="66365E1D" w14:textId="1BE65327"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Wszelka dokumentacja i dowody na zaistnienie usterek, wad lub awarii będą przedstawione Wykonawcy przez Zamawiającego tak szybko jak to będzie możliwe. W przypadku, gdy w okresie Gwarancji Zamawiający usunie samodzielnie usterkę, wadę, lub awarię używając części zapasowych, Wykonawca na swój koszt dostarczy Zamawiającemu przedmiotowe części zapasowe niezwłocznie, ale nie później niż w ciągu 2 miesięcy. </w:t>
      </w:r>
    </w:p>
    <w:p w14:paraId="4EC56F14" w14:textId="6E10AEBF"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W przypadku, gdy w okresie Gwarancji Wykonawca nie będzie w stanie usunąć usterki, wady lub awarii i powiadomi o tym Zamawiającego, Zamawiający będzie miał prawo według swego uznania usunąć usterkę, wadę lub awarię lub zlecić jej naprawienie podmiotowi zewnętrznemu na koszt </w:t>
      </w:r>
      <w:r w:rsidR="00505C50">
        <w:rPr>
          <w:rFonts w:cs="Arial"/>
          <w:sz w:val="22"/>
          <w:szCs w:val="22"/>
        </w:rPr>
        <w:br/>
      </w:r>
      <w:r w:rsidRPr="002E6EB5">
        <w:rPr>
          <w:rFonts w:cs="Arial"/>
          <w:sz w:val="22"/>
          <w:szCs w:val="22"/>
        </w:rPr>
        <w:t xml:space="preserve">i ryzyko Wykonawcy, przy czym podmiot zewnętrzny, któremu Zamawiający może zlecić </w:t>
      </w:r>
      <w:r w:rsidRPr="002E6EB5">
        <w:rPr>
          <w:rFonts w:cs="Arial"/>
          <w:sz w:val="22"/>
          <w:szCs w:val="22"/>
        </w:rPr>
        <w:lastRenderedPageBreak/>
        <w:t xml:space="preserve">wykonanie naprawy musi posiadać odpowiednie, udokumentowane kwalifikacje do wykonywania zleconych prac. </w:t>
      </w:r>
    </w:p>
    <w:p w14:paraId="0743255D" w14:textId="30A21F43"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W okresie Gwarancji prowadzona będzie książka gwarancyjna z numerowanymi stronami. </w:t>
      </w:r>
      <w:r w:rsidR="00505C50">
        <w:rPr>
          <w:rFonts w:cs="Arial"/>
          <w:sz w:val="22"/>
          <w:szCs w:val="22"/>
        </w:rPr>
        <w:br/>
      </w:r>
      <w:r w:rsidRPr="002E6EB5">
        <w:rPr>
          <w:rFonts w:cs="Arial"/>
          <w:sz w:val="22"/>
          <w:szCs w:val="22"/>
        </w:rPr>
        <w:t xml:space="preserve">W książce gwarancyjnej odnotowywane będą wszelkie zdarzenia związane z roszczeniami gwarancyjnymi. </w:t>
      </w:r>
    </w:p>
    <w:p w14:paraId="35FD251F" w14:textId="09A8585F"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Zamawiający będzie przekazywać przedstawicielowi Wykonawcy jedną kopię każdego zapisu w książce gwarancyjnej. Jeżeli Wykonawca nie będzie zgadzał się z uwagami, przedstawi on swoją opinię na piśmie w ciągu 5 dni roboczych od otrzymania kopii zapisów. Reklamacje zgłaszane podczas okresu Gwarancji, będą analizowane podczas wspólnych okresowych spotkań </w:t>
      </w:r>
      <w:r w:rsidR="00505C50">
        <w:rPr>
          <w:rFonts w:cs="Arial"/>
          <w:sz w:val="22"/>
          <w:szCs w:val="22"/>
        </w:rPr>
        <w:br/>
      </w:r>
      <w:r w:rsidRPr="002E6EB5">
        <w:rPr>
          <w:rFonts w:cs="Arial"/>
          <w:sz w:val="22"/>
          <w:szCs w:val="22"/>
        </w:rPr>
        <w:t xml:space="preserve">i stwierdzony będzie postęp ich załatwienia. Na zakończenie okresu Gwarancji Zamawiający </w:t>
      </w:r>
      <w:r w:rsidR="00505C50">
        <w:rPr>
          <w:rFonts w:cs="Arial"/>
          <w:sz w:val="22"/>
          <w:szCs w:val="22"/>
        </w:rPr>
        <w:br/>
      </w:r>
      <w:r w:rsidRPr="002E6EB5">
        <w:rPr>
          <w:rFonts w:cs="Arial"/>
          <w:sz w:val="22"/>
          <w:szCs w:val="22"/>
        </w:rPr>
        <w:t xml:space="preserve">i Wykonawca sprawdzą, czy wszystkie reklamacje odnotowane i zaakceptowane w książce gwarancyjnej zostały załatwione. Książka gwarancyjna będzie prowadzona w języku polskim. </w:t>
      </w:r>
    </w:p>
    <w:p w14:paraId="4B85E2EA" w14:textId="77777777" w:rsidR="00BE6332" w:rsidRPr="002E6EB5" w:rsidRDefault="00BE6332" w:rsidP="00BE6332">
      <w:pPr>
        <w:pStyle w:val="Akapitzlist"/>
        <w:numPr>
          <w:ilvl w:val="1"/>
          <w:numId w:val="44"/>
        </w:numPr>
        <w:rPr>
          <w:rFonts w:cs="Arial"/>
          <w:sz w:val="22"/>
          <w:szCs w:val="22"/>
          <w:u w:val="single"/>
        </w:rPr>
      </w:pPr>
      <w:r w:rsidRPr="002E6EB5">
        <w:rPr>
          <w:rFonts w:cs="Arial"/>
          <w:sz w:val="22"/>
          <w:szCs w:val="22"/>
          <w:u w:val="single"/>
        </w:rPr>
        <w:t>Gwarancja na Roboty budowlane</w:t>
      </w:r>
    </w:p>
    <w:p w14:paraId="6A5EFDE0"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Wykonawca udziela 60 miesięcznej gwarancji na wszystkie Roboty budowlane, począwszy od dnia wskazanego w pkt 3.1.1.</w:t>
      </w:r>
    </w:p>
    <w:p w14:paraId="593E7688"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Przy odbiorze końcowym Robót Budowlanych, Wykonawca przekaże Zamawiającemu oświadczenie, że wykonane Roboty budowlane, w tym budynki są wolne od wad i wykonane zgodnie z najlepszą wiedzą inżynierską .</w:t>
      </w:r>
    </w:p>
    <w:p w14:paraId="4C56186C"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Wykonawca w okresie gwarancji usunie wszystkie zgłoszone przez Zamawiającego usterki .</w:t>
      </w:r>
    </w:p>
    <w:p w14:paraId="1DF3B8FC"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Gwarancja odnosząca się do Robót budowlanych obejmuje także wykonane powłoki malarskie. Wykonawca w ramach prowadzonych robót malarskich zapewni właściwą technologię zabezpieczenia antykorozyjnego. </w:t>
      </w:r>
    </w:p>
    <w:p w14:paraId="2A0C558B"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Wykonawca niezwłocznie usunie usterki, wady lub awarie w Robotach budowlanych po otrzymaniu pisemnego zgłoszenia od Zamawiającego na własny koszt z wyłączeniem sytuacji, gdy usterka, wada lub awaria jest wynikiem okoliczności, za które wyłączną winę ponosi Zamawiający..</w:t>
      </w:r>
    </w:p>
    <w:p w14:paraId="363A7F9A" w14:textId="77777777" w:rsidR="00BE6332" w:rsidRPr="002E6EB5" w:rsidRDefault="00BE6332" w:rsidP="00BE6332">
      <w:pPr>
        <w:pStyle w:val="Akapitzlist"/>
        <w:numPr>
          <w:ilvl w:val="1"/>
          <w:numId w:val="44"/>
        </w:numPr>
        <w:rPr>
          <w:rFonts w:cs="Arial"/>
          <w:sz w:val="22"/>
          <w:szCs w:val="22"/>
          <w:u w:val="single"/>
        </w:rPr>
      </w:pPr>
      <w:r w:rsidRPr="002E6EB5">
        <w:rPr>
          <w:rFonts w:cs="Arial"/>
          <w:sz w:val="22"/>
          <w:szCs w:val="22"/>
          <w:u w:val="single"/>
        </w:rPr>
        <w:t>Gwarancja na zabezpieczenia antykorozyjne przed korozją chlorową Inwestycji</w:t>
      </w:r>
    </w:p>
    <w:p w14:paraId="7D3E0312"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Wykonawca udziela Zamawiającemu Gwarancji na zabezpieczenie przed korozją chlorową Inwestycji a w szczególności kotła </w:t>
      </w:r>
      <w:proofErr w:type="spellStart"/>
      <w:r w:rsidRPr="002E6EB5">
        <w:rPr>
          <w:rFonts w:cs="Arial"/>
          <w:sz w:val="22"/>
          <w:szCs w:val="22"/>
        </w:rPr>
        <w:t>odzysknicowego</w:t>
      </w:r>
      <w:proofErr w:type="spellEnd"/>
      <w:r w:rsidRPr="002E6EB5">
        <w:rPr>
          <w:rFonts w:cs="Arial"/>
          <w:sz w:val="22"/>
          <w:szCs w:val="22"/>
        </w:rPr>
        <w:t xml:space="preserve"> z olejem termalnym, na okres 60 miesięcy począwszy od daty wskazanej w pkt 3.1.1.</w:t>
      </w:r>
    </w:p>
    <w:p w14:paraId="4F08B85B" w14:textId="77777777" w:rsidR="00BE6332" w:rsidRPr="002E6EB5" w:rsidRDefault="00BE6332" w:rsidP="00BE6332">
      <w:pPr>
        <w:pStyle w:val="Akapitzlist"/>
        <w:numPr>
          <w:ilvl w:val="1"/>
          <w:numId w:val="44"/>
        </w:numPr>
        <w:rPr>
          <w:rFonts w:cs="Arial"/>
          <w:sz w:val="22"/>
          <w:szCs w:val="22"/>
          <w:u w:val="single"/>
        </w:rPr>
      </w:pPr>
      <w:r w:rsidRPr="002E6EB5">
        <w:rPr>
          <w:rFonts w:cs="Arial"/>
          <w:sz w:val="22"/>
          <w:szCs w:val="22"/>
          <w:u w:val="single"/>
        </w:rPr>
        <w:t>Gwarancje na dostarczone Maszyny i Urządzenia</w:t>
      </w:r>
    </w:p>
    <w:p w14:paraId="1C956DC7" w14:textId="796CA8A6" w:rsidR="00BE6332" w:rsidRPr="002E6EB5" w:rsidRDefault="00BE6332" w:rsidP="00BE6332">
      <w:pPr>
        <w:pStyle w:val="Akapitzlist"/>
        <w:numPr>
          <w:ilvl w:val="2"/>
          <w:numId w:val="44"/>
        </w:numPr>
        <w:rPr>
          <w:rFonts w:cs="Arial"/>
          <w:sz w:val="22"/>
          <w:szCs w:val="22"/>
        </w:rPr>
      </w:pPr>
      <w:r w:rsidRPr="002E6EB5">
        <w:rPr>
          <w:rFonts w:cs="Arial"/>
          <w:sz w:val="22"/>
          <w:szCs w:val="22"/>
        </w:rPr>
        <w:t>Wykonawca udziela Zamawiającemu Gwarancji Maszyny i Urządzenia, na okres 24 miesięcy począwszy od daty wskazanej w pkt 3.1.1. Przy przystąpieniu do Przekazania do Eksploatacji, Wykonawca złoży oświadczenie,</w:t>
      </w:r>
      <w:r>
        <w:rPr>
          <w:rFonts w:cs="Arial"/>
          <w:sz w:val="22"/>
          <w:szCs w:val="22"/>
        </w:rPr>
        <w:t xml:space="preserve"> </w:t>
      </w:r>
      <w:r w:rsidRPr="002E6EB5">
        <w:rPr>
          <w:rFonts w:cs="Arial"/>
          <w:sz w:val="22"/>
          <w:szCs w:val="22"/>
        </w:rPr>
        <w:t>że wszystkie dostarczone Maszyny</w:t>
      </w:r>
      <w:r>
        <w:rPr>
          <w:rFonts w:cs="Arial"/>
          <w:sz w:val="22"/>
          <w:szCs w:val="22"/>
        </w:rPr>
        <w:t xml:space="preserve"> </w:t>
      </w:r>
      <w:r w:rsidRPr="002E6EB5">
        <w:rPr>
          <w:rFonts w:cs="Arial"/>
          <w:sz w:val="22"/>
          <w:szCs w:val="22"/>
        </w:rPr>
        <w:t>i Urządzenia są wolne od wad, nowe wyprodukowane po dacie podpisania Umowy.</w:t>
      </w:r>
    </w:p>
    <w:p w14:paraId="2BA1224B"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Niezależnie od udzielonej Gwarancji Zamawiający ma prawo skorzystać z rękojmi za wady na zasadach przewidzianych w kodeksie cywilny, z zastrzeżeniem, iż okres rękojmi za wady </w:t>
      </w:r>
      <w:r w:rsidRPr="002E6EB5">
        <w:rPr>
          <w:rFonts w:cs="Arial"/>
          <w:sz w:val="22"/>
          <w:szCs w:val="22"/>
        </w:rPr>
        <w:lastRenderedPageBreak/>
        <w:t xml:space="preserve">odpowiada okresowi Gwarancji z uwzględnieniem okresu przewidzianych dla poszczególnych elementów Inwestycji. </w:t>
      </w:r>
    </w:p>
    <w:p w14:paraId="5FAD5729" w14:textId="77777777" w:rsidR="00BE6332" w:rsidRPr="002E6EB5" w:rsidRDefault="00BE6332" w:rsidP="00BE6332">
      <w:pPr>
        <w:pStyle w:val="Akapitzlist"/>
        <w:numPr>
          <w:ilvl w:val="1"/>
          <w:numId w:val="44"/>
        </w:numPr>
        <w:rPr>
          <w:rFonts w:cs="Arial"/>
          <w:sz w:val="22"/>
          <w:szCs w:val="22"/>
          <w:u w:val="single"/>
        </w:rPr>
      </w:pPr>
      <w:bookmarkStart w:id="1" w:name="_Toc363635929"/>
      <w:r w:rsidRPr="002E6EB5">
        <w:rPr>
          <w:rFonts w:cs="Arial"/>
          <w:sz w:val="22"/>
          <w:szCs w:val="22"/>
          <w:u w:val="single"/>
        </w:rPr>
        <w:t xml:space="preserve">Zasady wykonywania obowiązków </w:t>
      </w:r>
      <w:bookmarkEnd w:id="1"/>
      <w:r w:rsidRPr="002E6EB5">
        <w:rPr>
          <w:rFonts w:cs="Arial"/>
          <w:sz w:val="22"/>
          <w:szCs w:val="22"/>
          <w:u w:val="single"/>
        </w:rPr>
        <w:t>wynikających z Gwarancji</w:t>
      </w:r>
    </w:p>
    <w:p w14:paraId="17F5976A"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 okresie Gwarancji Wykonawca zobowiązany będzie do zapewnienia napraw gwarancyjnych wszystkich Urządzeń, Instalacji, Wyposażenia i Materiałów przez autoryzowane serwisy ich producentów, a w zakresie w jakim dokonał ich samodzielnego wytworzenia, zobowiązany będzie do samodzielnego wykonania napraw gwarancyjnych. Wykonawca zapewnia przystąpienie do napraw gwarancyjnych:</w:t>
      </w:r>
    </w:p>
    <w:p w14:paraId="43BE76FA" w14:textId="77777777" w:rsidR="00BE6332" w:rsidRPr="002E6EB5" w:rsidRDefault="00BE6332" w:rsidP="00BE6332">
      <w:pPr>
        <w:pStyle w:val="Akapitzlist"/>
        <w:numPr>
          <w:ilvl w:val="3"/>
          <w:numId w:val="44"/>
        </w:numPr>
        <w:rPr>
          <w:rFonts w:cs="Arial"/>
          <w:sz w:val="22"/>
          <w:szCs w:val="22"/>
        </w:rPr>
      </w:pPr>
      <w:r w:rsidRPr="002E6EB5">
        <w:rPr>
          <w:rFonts w:cs="Arial"/>
          <w:sz w:val="22"/>
          <w:szCs w:val="22"/>
        </w:rPr>
        <w:t xml:space="preserve">w ciągu 24 godzin od otrzymania powiadomienia – w przypadku awarii powodującej konieczność ograniczenia funkcjonalności Inwestycji, </w:t>
      </w:r>
    </w:p>
    <w:p w14:paraId="7CE73ADF" w14:textId="77777777" w:rsidR="00BE6332" w:rsidRPr="002E6EB5" w:rsidRDefault="00BE6332" w:rsidP="00BE6332">
      <w:pPr>
        <w:pStyle w:val="Akapitzlist"/>
        <w:numPr>
          <w:ilvl w:val="3"/>
          <w:numId w:val="44"/>
        </w:numPr>
        <w:rPr>
          <w:rFonts w:cs="Arial"/>
          <w:sz w:val="22"/>
          <w:szCs w:val="22"/>
        </w:rPr>
      </w:pPr>
      <w:r w:rsidRPr="002E6EB5">
        <w:rPr>
          <w:rFonts w:cs="Arial"/>
          <w:sz w:val="22"/>
          <w:szCs w:val="22"/>
        </w:rPr>
        <w:t>w ciągu 3 dni roboczych w przypadku pozostałych awarii</w:t>
      </w:r>
    </w:p>
    <w:p w14:paraId="4DCA65FC"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Obowiązek poinformowania producenta o zaistnieniu okoliczności objętej odpowiedzialnością producenta z tytułu udzielonej Gwarancji, spoczywa na Wykonawcy.</w:t>
      </w:r>
    </w:p>
    <w:p w14:paraId="68B760D1"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Maksymalny czas niezbędny do wykonania napraw gwarancyjnych zostanie każdorazowo pisemnie uzgodniony pomiędzy Stronami z zastrzeżeniem, że nie może on być dłuższy niż:</w:t>
      </w:r>
    </w:p>
    <w:p w14:paraId="5E0A1DD2" w14:textId="77777777" w:rsidR="00BE6332" w:rsidRPr="002E6EB5" w:rsidRDefault="00BE6332" w:rsidP="00BE6332">
      <w:pPr>
        <w:pStyle w:val="Akapitzlist"/>
        <w:numPr>
          <w:ilvl w:val="3"/>
          <w:numId w:val="44"/>
        </w:numPr>
        <w:rPr>
          <w:rFonts w:cs="Arial"/>
          <w:sz w:val="22"/>
          <w:szCs w:val="22"/>
        </w:rPr>
      </w:pPr>
      <w:r w:rsidRPr="002E6EB5">
        <w:rPr>
          <w:rFonts w:cs="Arial"/>
          <w:sz w:val="22"/>
          <w:szCs w:val="22"/>
        </w:rPr>
        <w:t>5 dni w przypadku zdarzenia powodującego ograniczenie funkcjonalności Inwestycji,</w:t>
      </w:r>
    </w:p>
    <w:p w14:paraId="4526F0B5" w14:textId="77777777" w:rsidR="00BE6332" w:rsidRPr="002E6EB5" w:rsidRDefault="00BE6332" w:rsidP="00BE6332">
      <w:pPr>
        <w:pStyle w:val="Akapitzlist"/>
        <w:numPr>
          <w:ilvl w:val="3"/>
          <w:numId w:val="44"/>
        </w:numPr>
        <w:rPr>
          <w:rFonts w:cs="Arial"/>
          <w:sz w:val="22"/>
          <w:szCs w:val="22"/>
        </w:rPr>
      </w:pPr>
      <w:r w:rsidRPr="002E6EB5">
        <w:rPr>
          <w:rFonts w:cs="Arial"/>
          <w:sz w:val="22"/>
          <w:szCs w:val="22"/>
        </w:rPr>
        <w:t>14 dni roboczych w przypadku pozostałych zdarzeń,</w:t>
      </w:r>
    </w:p>
    <w:p w14:paraId="01ED2D6B" w14:textId="5D3D1113" w:rsidR="00BE6332" w:rsidRPr="002E6EB5" w:rsidRDefault="00BE6332" w:rsidP="00BE6332">
      <w:pPr>
        <w:pStyle w:val="Akapitzlist"/>
        <w:numPr>
          <w:ilvl w:val="2"/>
          <w:numId w:val="44"/>
        </w:numPr>
        <w:rPr>
          <w:rFonts w:cs="Arial"/>
          <w:sz w:val="22"/>
          <w:szCs w:val="22"/>
        </w:rPr>
      </w:pPr>
      <w:r w:rsidRPr="002E6EB5">
        <w:rPr>
          <w:rFonts w:cs="Arial"/>
          <w:sz w:val="22"/>
          <w:szCs w:val="22"/>
        </w:rPr>
        <w:t>W szczególnie uzasadnionych przypadkach wymagających wymiany Materiałów, Instalacji lub Urządzeń, jeżeli okres oczekiwania na ich dostawę przekracza odpowiednio 5 dni w przypadku opisanym w pkt. 3.5.3.1 lub 14 dni roboczych w przypadku opisanym w artykule 3.5.3.2, Strony ustalą nowy, technicznie i organizacyjnie wykonalny termin wykonania naprawy gwarancyjnej.</w:t>
      </w:r>
    </w:p>
    <w:p w14:paraId="02F4174D"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 przypadku nieprzystąpienia w terminie wskazanym w 3.5.1.1 lub 3.5.1.2 Umowy do wykonywania napraw z tytułu udzielonej Gwarancji albo, jeśli działania Wykonawcy nie gwarantują zakończenia naprawy w terminie wskazanym w 3.5.3 Umowy lub terminie ustalonym przez Strony na podstawie 3.5.4 Umowy, Zamawiający ma prawo do zatrudnienia podmiotu trzeciego w celu wykonania wymaganych napraw na koszt i ryzyko Wykonawcy, przy czym zatrudnienie podmiotu trzeciego nie powoduje utraty uprawnień z tytułu gwarancji jakości.</w:t>
      </w:r>
      <w:bookmarkStart w:id="2" w:name="_Ref343867437"/>
    </w:p>
    <w:bookmarkEnd w:id="2"/>
    <w:p w14:paraId="692E85A4" w14:textId="5E0DEB86"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Jeżeli w okresie Gwarancji ta sama część Inwestycji będzie podlegała dwukrotnej naprawie gwarancyjnej, wówczas Wykonawca będzie zobowiązany na własny koszt do zapewnienia </w:t>
      </w:r>
      <w:r w:rsidR="00F43F7F">
        <w:rPr>
          <w:rFonts w:cs="Arial"/>
          <w:sz w:val="22"/>
          <w:szCs w:val="22"/>
        </w:rPr>
        <w:br/>
      </w:r>
      <w:r w:rsidRPr="002E6EB5">
        <w:rPr>
          <w:rFonts w:cs="Arial"/>
          <w:sz w:val="22"/>
          <w:szCs w:val="22"/>
        </w:rPr>
        <w:t xml:space="preserve">w uzgodnionym obustronnie terminie zmian konstrukcyjnych lub dokonania naprawy danej części Inwestycji w sposób, który wyeliminuje występowanie takich zdarzeń w przyszłości. Termin wprowadzenia tych zmian lub dokonania odpowiednich napraw nie może być dłuższy niż trzydzieści (30) dni i nie powinien zagrażać prawidłowemu funkcjonowaniu Inwestycji. </w:t>
      </w:r>
      <w:r w:rsidR="00F43F7F">
        <w:rPr>
          <w:rFonts w:cs="Arial"/>
          <w:sz w:val="22"/>
          <w:szCs w:val="22"/>
        </w:rPr>
        <w:br/>
      </w:r>
      <w:r w:rsidRPr="002E6EB5">
        <w:rPr>
          <w:rFonts w:cs="Arial"/>
          <w:sz w:val="22"/>
          <w:szCs w:val="22"/>
        </w:rPr>
        <w:t xml:space="preserve">W przypadku zaistnienia sytuacji objętej treścią niniejszego ustępu, na żądanie Zamawiającego doręczone Wykonawcy przed upływem przedłużonego okresu Gwarancji udzielonego na dwukrotnie wymienioną część Inwestycji, powołają niezależnego eksperta, który sporządzi ocenę poprawności zastosowanego rozwiązania. Powołanie niezależnego eksperta nastąpi w ten </w:t>
      </w:r>
      <w:r w:rsidRPr="002E6EB5">
        <w:rPr>
          <w:rFonts w:cs="Arial"/>
          <w:sz w:val="22"/>
          <w:szCs w:val="22"/>
        </w:rPr>
        <w:lastRenderedPageBreak/>
        <w:t xml:space="preserve">sposób, że Zamawiający przedstawi każdorazowo listę niezależnych ekspertów, obejmującą dane co najmniej trzech ekspertów, a Wykonawca z listy tej wybierze jednego eksperta do sporządzenia opinii. Jeżeli ocena eksperta wskazywać będzie, iż zastosowane przez Wykonawcę rozwiązanie nie zapewnia eliminacji występowania zaistniałych uszkodzeń części Inwestycji w przyszłości, Wykonawca zobowiązany będzie zastosować się do zaleceń eksperta w terminie określonym w zdaniu drugim niniejszego ustępu i na własny koszt oraz do poniesienia kosztów opinii eksperta. Koszty opinii pozytywnej dla Wykonawcy zostaną poniesione przez Zamawiającego. Jeżeli Strony nie ustalą w ciągu siedmiu (7) dni niezależnego eksperta obowiązuje ekspertyza eksperta zaproponowanego przez Zamawiającego. </w:t>
      </w:r>
    </w:p>
    <w:p w14:paraId="38C9DCE9"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Zamawiającemu przysługują również uprawnienia z tytułu rękojmi na wykonane Roboty zgodnie z kodeksem cywilnym.</w:t>
      </w:r>
    </w:p>
    <w:p w14:paraId="332C9DE7" w14:textId="77777777" w:rsidR="00BE6332" w:rsidRPr="002E6EB5" w:rsidRDefault="00BE6332" w:rsidP="00BE6332">
      <w:pPr>
        <w:pStyle w:val="Akapitzlist"/>
        <w:ind w:left="576"/>
        <w:rPr>
          <w:rFonts w:cs="Arial"/>
          <w:sz w:val="22"/>
          <w:szCs w:val="22"/>
        </w:rPr>
      </w:pPr>
    </w:p>
    <w:p w14:paraId="51B276CA" w14:textId="77777777" w:rsidR="00BE6332" w:rsidRPr="002E6EB5" w:rsidRDefault="00BE6332" w:rsidP="00BE6332">
      <w:pPr>
        <w:pStyle w:val="Akapitzlist"/>
        <w:numPr>
          <w:ilvl w:val="0"/>
          <w:numId w:val="44"/>
        </w:numPr>
        <w:rPr>
          <w:rFonts w:cs="Arial"/>
          <w:b/>
          <w:bCs/>
          <w:sz w:val="22"/>
          <w:szCs w:val="22"/>
          <w:u w:val="single"/>
        </w:rPr>
      </w:pPr>
      <w:r w:rsidRPr="002E6EB5">
        <w:rPr>
          <w:rFonts w:cs="Arial"/>
          <w:b/>
          <w:bCs/>
          <w:sz w:val="22"/>
          <w:szCs w:val="22"/>
          <w:u w:val="single"/>
        </w:rPr>
        <w:t>Gwarancje procesowe</w:t>
      </w:r>
    </w:p>
    <w:p w14:paraId="46841559" w14:textId="77777777" w:rsidR="00BE6332" w:rsidRPr="002E6EB5" w:rsidRDefault="00BE6332" w:rsidP="00BE6332">
      <w:pPr>
        <w:pStyle w:val="Akapitzlist"/>
        <w:numPr>
          <w:ilvl w:val="1"/>
          <w:numId w:val="44"/>
        </w:numPr>
        <w:rPr>
          <w:rFonts w:cs="Arial"/>
          <w:sz w:val="22"/>
          <w:szCs w:val="22"/>
          <w:u w:val="single"/>
        </w:rPr>
      </w:pPr>
      <w:r w:rsidRPr="002E6EB5">
        <w:rPr>
          <w:rFonts w:cs="Arial"/>
          <w:sz w:val="22"/>
          <w:szCs w:val="22"/>
          <w:u w:val="single"/>
        </w:rPr>
        <w:t>Wartości Gwarantowane</w:t>
      </w:r>
    </w:p>
    <w:p w14:paraId="5433DBBC" w14:textId="77777777" w:rsidR="00BE6332" w:rsidRPr="002E6EB5" w:rsidRDefault="00BE6332" w:rsidP="00BE6332">
      <w:pPr>
        <w:spacing w:line="276" w:lineRule="auto"/>
        <w:rPr>
          <w:rFonts w:cs="Arial"/>
          <w:sz w:val="22"/>
          <w:szCs w:val="22"/>
        </w:rPr>
      </w:pPr>
      <w:r w:rsidRPr="002E6EB5">
        <w:rPr>
          <w:rFonts w:cs="Arial"/>
          <w:sz w:val="22"/>
          <w:szCs w:val="22"/>
        </w:rPr>
        <w:t>Strony ustalają następujące parametry jako Wartości Gwarantowane, których dotrzymanie jest konieczne dla Przejęcia do Eksploatacji.</w:t>
      </w:r>
    </w:p>
    <w:p w14:paraId="6481A46B" w14:textId="77777777" w:rsidR="00BE6332" w:rsidRPr="002E6EB5" w:rsidRDefault="00BE6332" w:rsidP="00BE6332">
      <w:pPr>
        <w:pStyle w:val="Akapitzlist"/>
        <w:numPr>
          <w:ilvl w:val="2"/>
          <w:numId w:val="44"/>
        </w:numPr>
        <w:rPr>
          <w:rFonts w:cs="Arial"/>
          <w:i/>
          <w:iCs/>
          <w:sz w:val="22"/>
          <w:szCs w:val="22"/>
        </w:rPr>
      </w:pPr>
      <w:r w:rsidRPr="002E6EB5">
        <w:rPr>
          <w:rFonts w:cs="Arial"/>
          <w:i/>
          <w:iCs/>
          <w:sz w:val="22"/>
          <w:szCs w:val="22"/>
        </w:rPr>
        <w:t>Czas przebywania spalin.</w:t>
      </w:r>
    </w:p>
    <w:p w14:paraId="5C8D9701" w14:textId="77777777" w:rsidR="00BE6332" w:rsidRPr="002E6EB5" w:rsidRDefault="00BE6332" w:rsidP="00BE6332">
      <w:pPr>
        <w:pStyle w:val="Akapitzlist"/>
        <w:ind w:firstLine="144"/>
        <w:rPr>
          <w:rFonts w:cs="Arial"/>
          <w:sz w:val="22"/>
          <w:szCs w:val="22"/>
        </w:rPr>
      </w:pPr>
      <w:r w:rsidRPr="002E6EB5">
        <w:rPr>
          <w:rFonts w:cs="Arial"/>
          <w:sz w:val="22"/>
          <w:szCs w:val="22"/>
        </w:rPr>
        <w:t xml:space="preserve">Temperatura spalin i czas przebywania spalin w wymaganej temperaturze: </w:t>
      </w:r>
    </w:p>
    <w:p w14:paraId="3EE6DE0D" w14:textId="76EE0F69"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t xml:space="preserve">winny być zgodne z zapisami § 2 rozporządzenia Ministra Rozwoju  z dnia 21 stycznia  2016 r. (Dz. U. z 2016 r.  poz. 108)  w sprawie wymagań dotyczących prowadzenia procesu termicznego przekształcania odpadów oraz postępowania z odpadami powstałymi z tego procesu  należy  wykazać, że termiczny proces przekształcania odpadów prowadzony będzie   w taki sposób, aby: w spalarni odpadów temperatura gazów powstających w trakcie spalania, zwanych dalej "gazami spalinowymi", zmierzona blisko ściany wewnętrznej lub w innym reprezentatywnym miejscu komory spalania, wynikającym ze specyfiki technicznej spalarni odpadów, po ostatnim doprowadzeniu powietrza, nawet w najbardziej niekorzystnych warunkach, została podniesiona </w:t>
      </w:r>
      <w:r w:rsidR="00F43F7F">
        <w:rPr>
          <w:rFonts w:cs="Arial"/>
          <w:sz w:val="22"/>
          <w:szCs w:val="22"/>
        </w:rPr>
        <w:br/>
      </w:r>
      <w:r w:rsidRPr="002E6EB5">
        <w:rPr>
          <w:rFonts w:cs="Arial"/>
          <w:sz w:val="22"/>
          <w:szCs w:val="22"/>
        </w:rPr>
        <w:t>w kontrolowany i jednorodny sposób oraz była utrzymywana przez co najmniej 2 sekundy na poziomie nie niższym niż 850°C;</w:t>
      </w:r>
    </w:p>
    <w:p w14:paraId="39E166A6" w14:textId="25D234AB"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t xml:space="preserve">Zamawiający wymaga, by do oceny spełnienia tego warunku przyjmowano wyniki pomiaru temperatury jako wartości średniej dziesięciominutowej a pomiary dokumentujące wypełnienie tego warunku prowadzone były we wszystkich stanach pracy paleniska </w:t>
      </w:r>
      <w:r w:rsidR="00F43F7F">
        <w:rPr>
          <w:rFonts w:cs="Arial"/>
          <w:sz w:val="22"/>
          <w:szCs w:val="22"/>
        </w:rPr>
        <w:br/>
      </w:r>
      <w:r w:rsidRPr="002E6EB5">
        <w:rPr>
          <w:rFonts w:cs="Arial"/>
          <w:sz w:val="22"/>
          <w:szCs w:val="22"/>
        </w:rPr>
        <w:t>w warunkach ustalonych (stabilnych) funkcjonowania Inwestycji.</w:t>
      </w:r>
    </w:p>
    <w:p w14:paraId="172BC48D" w14:textId="77777777" w:rsidR="00BE6332" w:rsidRPr="002E6EB5" w:rsidRDefault="00BE6332" w:rsidP="00BE6332">
      <w:pPr>
        <w:pStyle w:val="Akapitzlist"/>
        <w:numPr>
          <w:ilvl w:val="2"/>
          <w:numId w:val="44"/>
        </w:numPr>
        <w:rPr>
          <w:rFonts w:cs="Arial"/>
          <w:i/>
          <w:iCs/>
          <w:sz w:val="22"/>
          <w:szCs w:val="22"/>
        </w:rPr>
      </w:pPr>
      <w:r w:rsidRPr="002E6EB5">
        <w:rPr>
          <w:rFonts w:cs="Arial"/>
          <w:i/>
          <w:iCs/>
          <w:sz w:val="22"/>
          <w:szCs w:val="22"/>
        </w:rPr>
        <w:t>Parametry emisji do atmosfery</w:t>
      </w:r>
    </w:p>
    <w:p w14:paraId="05200B53" w14:textId="77777777" w:rsidR="00BE6332" w:rsidRPr="002E6EB5" w:rsidRDefault="00BE6332" w:rsidP="00BE6332">
      <w:pPr>
        <w:pStyle w:val="Akapitzlist"/>
        <w:ind w:left="864"/>
        <w:rPr>
          <w:rFonts w:cs="Arial"/>
          <w:sz w:val="22"/>
          <w:szCs w:val="22"/>
        </w:rPr>
      </w:pPr>
      <w:r w:rsidRPr="002E6EB5">
        <w:rPr>
          <w:rFonts w:cs="Arial"/>
          <w:sz w:val="22"/>
          <w:szCs w:val="22"/>
        </w:rPr>
        <w:t xml:space="preserve">Parametry emisji z Inwestycji do atmosfery winny być zgodne z  Rozporządzeniem  Ministra Środowiska z dnia 1 marca 2018 r. w sprawie standardów emisyjnych dla niektórych rodzajów instalacji, źródeł spalania paliw oraz urządzeń spalania lub współspalania odpadów (Dz.U. z </w:t>
      </w:r>
      <w:r w:rsidRPr="002E6EB5">
        <w:rPr>
          <w:rFonts w:cs="Arial"/>
          <w:sz w:val="22"/>
          <w:szCs w:val="22"/>
        </w:rPr>
        <w:lastRenderedPageBreak/>
        <w:t>2018 r. poz.680) -  Załącznik 7. STANDARDY EMISYJNE DLA INSTALACJI I URZĄDZEŃ SPALANIA ODPADÓW i poniższymi wskazaniami.</w:t>
      </w:r>
    </w:p>
    <w:p w14:paraId="395F282C" w14:textId="77777777" w:rsidR="00BE6332" w:rsidRPr="002E6EB5" w:rsidRDefault="00BE6332" w:rsidP="00BE6332">
      <w:pPr>
        <w:spacing w:line="276" w:lineRule="auto"/>
        <w:ind w:left="360"/>
        <w:rPr>
          <w:rFonts w:cs="Arial"/>
          <w:sz w:val="22"/>
          <w:szCs w:val="22"/>
        </w:rPr>
      </w:pPr>
    </w:p>
    <w:p w14:paraId="12950298" w14:textId="20796F55" w:rsidR="00BE6332" w:rsidRPr="002E6EB5" w:rsidRDefault="00BE6332" w:rsidP="00BE6332">
      <w:pPr>
        <w:spacing w:line="240" w:lineRule="auto"/>
        <w:rPr>
          <w:rFonts w:cs="Arial"/>
          <w:b/>
          <w:color w:val="000000"/>
          <w:sz w:val="22"/>
          <w:szCs w:val="22"/>
        </w:rPr>
      </w:pPr>
      <w:bookmarkStart w:id="3" w:name="_Toc517689079"/>
      <w:r w:rsidRPr="002E6EB5">
        <w:rPr>
          <w:rFonts w:cs="Arial"/>
          <w:b/>
          <w:color w:val="000000"/>
          <w:sz w:val="22"/>
          <w:szCs w:val="22"/>
        </w:rPr>
        <w:t>Standardy emisyjne w mg/m</w:t>
      </w:r>
      <w:r w:rsidRPr="002E6EB5">
        <w:rPr>
          <w:rFonts w:cs="Arial"/>
          <w:b/>
          <w:color w:val="000000"/>
          <w:sz w:val="22"/>
          <w:szCs w:val="22"/>
          <w:vertAlign w:val="superscript"/>
        </w:rPr>
        <w:t>3</w:t>
      </w:r>
      <w:r w:rsidRPr="002E6EB5">
        <w:rPr>
          <w:rFonts w:cs="Arial"/>
          <w:b/>
          <w:color w:val="000000"/>
          <w:sz w:val="22"/>
          <w:szCs w:val="22"/>
          <w:vertAlign w:val="subscript"/>
        </w:rPr>
        <w:t>u</w:t>
      </w:r>
      <w:r w:rsidRPr="002E6EB5">
        <w:rPr>
          <w:rFonts w:cs="Arial"/>
          <w:b/>
          <w:color w:val="000000"/>
          <w:sz w:val="22"/>
          <w:szCs w:val="22"/>
        </w:rPr>
        <w:t xml:space="preserve"> (dla dioksyn i furanów w </w:t>
      </w:r>
      <w:proofErr w:type="spellStart"/>
      <w:r w:rsidRPr="002E6EB5">
        <w:rPr>
          <w:rFonts w:cs="Arial"/>
          <w:b/>
          <w:color w:val="000000"/>
          <w:sz w:val="22"/>
          <w:szCs w:val="22"/>
        </w:rPr>
        <w:t>ng</w:t>
      </w:r>
      <w:proofErr w:type="spellEnd"/>
      <w:r w:rsidRPr="002E6EB5">
        <w:rPr>
          <w:rFonts w:cs="Arial"/>
          <w:b/>
          <w:color w:val="000000"/>
          <w:sz w:val="22"/>
          <w:szCs w:val="22"/>
        </w:rPr>
        <w:t>/ m</w:t>
      </w:r>
      <w:r w:rsidRPr="002E6EB5">
        <w:rPr>
          <w:rFonts w:cs="Arial"/>
          <w:b/>
          <w:color w:val="000000"/>
          <w:sz w:val="22"/>
          <w:szCs w:val="22"/>
          <w:vertAlign w:val="superscript"/>
        </w:rPr>
        <w:t>3</w:t>
      </w:r>
      <w:r w:rsidRPr="002E6EB5">
        <w:rPr>
          <w:rFonts w:cs="Arial"/>
          <w:b/>
          <w:color w:val="000000"/>
          <w:sz w:val="22"/>
          <w:szCs w:val="22"/>
          <w:vertAlign w:val="subscript"/>
        </w:rPr>
        <w:t>u</w:t>
      </w:r>
      <w:r w:rsidRPr="002E6EB5">
        <w:rPr>
          <w:rFonts w:cs="Arial"/>
          <w:b/>
          <w:color w:val="000000"/>
          <w:sz w:val="22"/>
          <w:szCs w:val="22"/>
        </w:rPr>
        <w:t>), przy zawartości 11% tlenu</w:t>
      </w:r>
      <w:r w:rsidR="00F43F7F">
        <w:rPr>
          <w:rFonts w:cs="Arial"/>
          <w:b/>
          <w:color w:val="000000"/>
          <w:sz w:val="22"/>
          <w:szCs w:val="22"/>
        </w:rPr>
        <w:br/>
      </w:r>
      <w:r>
        <w:rPr>
          <w:rFonts w:cs="Arial"/>
          <w:b/>
          <w:color w:val="000000"/>
          <w:sz w:val="22"/>
          <w:szCs w:val="22"/>
        </w:rPr>
        <w:t xml:space="preserve"> </w:t>
      </w:r>
      <w:r w:rsidRPr="002E6EB5">
        <w:rPr>
          <w:rFonts w:cs="Arial"/>
          <w:b/>
          <w:color w:val="000000"/>
          <w:sz w:val="22"/>
          <w:szCs w:val="22"/>
        </w:rPr>
        <w:t>w gazach odlotowych</w:t>
      </w:r>
    </w:p>
    <w:p w14:paraId="52D8DFC0" w14:textId="6DB0D03D" w:rsidR="00BE6332" w:rsidRDefault="00BE6332" w:rsidP="00BE6332">
      <w:pPr>
        <w:pStyle w:val="Legenda"/>
        <w:spacing w:line="276" w:lineRule="auto"/>
        <w:jc w:val="both"/>
        <w:rPr>
          <w:rFonts w:ascii="Arial" w:hAnsi="Arial" w:cs="Arial"/>
          <w:sz w:val="22"/>
          <w:szCs w:val="22"/>
        </w:rPr>
      </w:pPr>
    </w:p>
    <w:p w14:paraId="3331B57D" w14:textId="4249D570" w:rsidR="00F43F7F" w:rsidRDefault="00F43F7F" w:rsidP="00F43F7F">
      <w:pPr>
        <w:rPr>
          <w:lang w:val="x-none" w:eastAsia="ar-SA"/>
        </w:rPr>
      </w:pPr>
    </w:p>
    <w:p w14:paraId="258DFD76" w14:textId="77777777" w:rsidR="00F43F7F" w:rsidRPr="00F43F7F" w:rsidRDefault="00F43F7F" w:rsidP="00F43F7F">
      <w:pPr>
        <w:rPr>
          <w:lang w:val="x-none" w:eastAsia="ar-SA"/>
        </w:rPr>
      </w:pPr>
    </w:p>
    <w:p w14:paraId="650C9C98" w14:textId="1E322F48" w:rsidR="00BE6332" w:rsidRPr="002E6EB5" w:rsidRDefault="00BE6332" w:rsidP="00BE6332">
      <w:pPr>
        <w:pStyle w:val="Legenda"/>
        <w:spacing w:line="276" w:lineRule="auto"/>
        <w:jc w:val="both"/>
        <w:rPr>
          <w:rFonts w:ascii="Arial" w:hAnsi="Arial" w:cs="Arial"/>
          <w:b w:val="0"/>
          <w:sz w:val="22"/>
          <w:szCs w:val="22"/>
        </w:rPr>
      </w:pPr>
      <w:r w:rsidRPr="002E6EB5">
        <w:rPr>
          <w:rFonts w:ascii="Arial" w:hAnsi="Arial" w:cs="Arial"/>
          <w:sz w:val="22"/>
          <w:szCs w:val="22"/>
          <w:lang w:val="pl-PL"/>
        </w:rPr>
        <w:t>T</w:t>
      </w:r>
      <w:proofErr w:type="spellStart"/>
      <w:r w:rsidRPr="002E6EB5">
        <w:rPr>
          <w:rFonts w:ascii="Arial" w:hAnsi="Arial" w:cs="Arial"/>
          <w:sz w:val="22"/>
          <w:szCs w:val="22"/>
        </w:rPr>
        <w:t>abela</w:t>
      </w:r>
      <w:proofErr w:type="spellEnd"/>
      <w:r w:rsidRPr="002E6EB5">
        <w:rPr>
          <w:rFonts w:ascii="Arial" w:hAnsi="Arial" w:cs="Arial"/>
          <w:sz w:val="22"/>
          <w:szCs w:val="22"/>
        </w:rPr>
        <w:t xml:space="preserve"> </w:t>
      </w:r>
      <w:r w:rsidRPr="002E6EB5">
        <w:rPr>
          <w:rFonts w:ascii="Arial" w:hAnsi="Arial" w:cs="Arial"/>
          <w:sz w:val="22"/>
          <w:szCs w:val="22"/>
        </w:rPr>
        <w:fldChar w:fldCharType="begin"/>
      </w:r>
      <w:r w:rsidRPr="002E6EB5">
        <w:rPr>
          <w:rFonts w:ascii="Arial" w:hAnsi="Arial" w:cs="Arial"/>
          <w:sz w:val="22"/>
          <w:szCs w:val="22"/>
        </w:rPr>
        <w:instrText xml:space="preserve"> SEQ Tabela \* ARABIC </w:instrText>
      </w:r>
      <w:r w:rsidRPr="002E6EB5">
        <w:rPr>
          <w:rFonts w:ascii="Arial" w:hAnsi="Arial" w:cs="Arial"/>
          <w:sz w:val="22"/>
          <w:szCs w:val="22"/>
        </w:rPr>
        <w:fldChar w:fldCharType="separate"/>
      </w:r>
      <w:r w:rsidR="000D09E1">
        <w:rPr>
          <w:rFonts w:ascii="Arial" w:hAnsi="Arial" w:cs="Arial"/>
          <w:noProof/>
          <w:sz w:val="22"/>
          <w:szCs w:val="22"/>
        </w:rPr>
        <w:t>1</w:t>
      </w:r>
      <w:r w:rsidRPr="002E6EB5">
        <w:rPr>
          <w:rFonts w:ascii="Arial" w:hAnsi="Arial" w:cs="Arial"/>
          <w:sz w:val="22"/>
          <w:szCs w:val="22"/>
        </w:rPr>
        <w:fldChar w:fldCharType="end"/>
      </w:r>
      <w:r w:rsidRPr="002E6EB5">
        <w:rPr>
          <w:rFonts w:ascii="Arial" w:hAnsi="Arial" w:cs="Arial"/>
          <w:i/>
          <w:sz w:val="22"/>
          <w:szCs w:val="22"/>
        </w:rPr>
        <w:t xml:space="preserve">: Średnie </w:t>
      </w:r>
      <w:r w:rsidRPr="002E6EB5">
        <w:rPr>
          <w:rFonts w:ascii="Arial" w:hAnsi="Arial" w:cs="Arial"/>
          <w:i/>
          <w:sz w:val="22"/>
          <w:szCs w:val="22"/>
          <w:lang w:val="pl-PL"/>
        </w:rPr>
        <w:t xml:space="preserve">dobowe </w:t>
      </w:r>
      <w:r w:rsidRPr="002E6EB5">
        <w:rPr>
          <w:rFonts w:ascii="Arial" w:hAnsi="Arial" w:cs="Arial"/>
          <w:i/>
          <w:sz w:val="22"/>
          <w:szCs w:val="22"/>
        </w:rPr>
        <w:t xml:space="preserve"> dopuszczalne wielkości emisji ze spalarni odpadów</w:t>
      </w:r>
      <w:r w:rsidRPr="002E6EB5">
        <w:rPr>
          <w:rFonts w:ascii="Arial" w:hAnsi="Arial" w:cs="Arial"/>
          <w:b w:val="0"/>
          <w:sz w:val="22"/>
          <w:szCs w:val="22"/>
        </w:rPr>
        <w:t>.</w:t>
      </w:r>
      <w:bookmarkEnd w:id="3"/>
    </w:p>
    <w:tbl>
      <w:tblPr>
        <w:tblW w:w="993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CellMar>
          <w:left w:w="0" w:type="dxa"/>
          <w:right w:w="0" w:type="dxa"/>
        </w:tblCellMar>
        <w:tblLook w:val="0000" w:firstRow="0" w:lastRow="0" w:firstColumn="0" w:lastColumn="0" w:noHBand="0" w:noVBand="0"/>
      </w:tblPr>
      <w:tblGrid>
        <w:gridCol w:w="8194"/>
        <w:gridCol w:w="1742"/>
      </w:tblGrid>
      <w:tr w:rsidR="00BE6332" w:rsidRPr="002E6EB5" w14:paraId="4C71992E" w14:textId="77777777" w:rsidTr="004B2104">
        <w:trPr>
          <w:trHeight w:val="494"/>
          <w:jc w:val="center"/>
        </w:trPr>
        <w:tc>
          <w:tcPr>
            <w:tcW w:w="9936" w:type="dxa"/>
            <w:gridSpan w:val="2"/>
            <w:shd w:val="clear" w:color="auto" w:fill="D9D9D9" w:themeFill="background1" w:themeFillShade="D9"/>
          </w:tcPr>
          <w:p w14:paraId="2FE056E0" w14:textId="77777777" w:rsidR="00BE6332" w:rsidRPr="002E6EB5" w:rsidRDefault="00BE6332" w:rsidP="00BE6332">
            <w:pPr>
              <w:spacing w:line="276" w:lineRule="auto"/>
              <w:ind w:left="120"/>
              <w:rPr>
                <w:rFonts w:cs="Arial"/>
                <w:sz w:val="22"/>
                <w:szCs w:val="22"/>
              </w:rPr>
            </w:pPr>
            <w:r w:rsidRPr="002E6EB5">
              <w:rPr>
                <w:rFonts w:cs="Arial"/>
                <w:bCs/>
                <w:sz w:val="22"/>
                <w:szCs w:val="22"/>
              </w:rPr>
              <w:t>Średnie dzienne dopuszczalne wielkości emisji następujących substancji zanieczyszczających [mg/Nm</w:t>
            </w:r>
            <w:r w:rsidRPr="002E6EB5">
              <w:rPr>
                <w:rFonts w:cs="Arial"/>
                <w:bCs/>
                <w:sz w:val="22"/>
                <w:szCs w:val="22"/>
                <w:vertAlign w:val="superscript"/>
              </w:rPr>
              <w:t>3</w:t>
            </w:r>
            <w:r w:rsidRPr="002E6EB5">
              <w:rPr>
                <w:rFonts w:cs="Arial"/>
                <w:bCs/>
                <w:sz w:val="22"/>
                <w:szCs w:val="22"/>
              </w:rPr>
              <w:t>]</w:t>
            </w:r>
          </w:p>
        </w:tc>
      </w:tr>
      <w:tr w:rsidR="00BE6332" w:rsidRPr="002E6EB5" w14:paraId="6B227648" w14:textId="77777777" w:rsidTr="004B2104">
        <w:trPr>
          <w:trHeight w:val="374"/>
          <w:jc w:val="center"/>
        </w:trPr>
        <w:tc>
          <w:tcPr>
            <w:tcW w:w="8194" w:type="dxa"/>
            <w:shd w:val="clear" w:color="auto" w:fill="D9D9D9" w:themeFill="background1" w:themeFillShade="D9"/>
          </w:tcPr>
          <w:p w14:paraId="3D0E5054" w14:textId="77777777" w:rsidR="00BE6332" w:rsidRPr="002E6EB5" w:rsidRDefault="00BE6332" w:rsidP="00BE6332">
            <w:pPr>
              <w:spacing w:line="276" w:lineRule="auto"/>
              <w:rPr>
                <w:rFonts w:cs="Arial"/>
                <w:sz w:val="22"/>
                <w:szCs w:val="22"/>
              </w:rPr>
            </w:pPr>
            <w:r w:rsidRPr="002E6EB5">
              <w:rPr>
                <w:rFonts w:cs="Arial"/>
                <w:sz w:val="22"/>
                <w:szCs w:val="22"/>
              </w:rPr>
              <w:t>Pyły ogółem</w:t>
            </w:r>
          </w:p>
        </w:tc>
        <w:tc>
          <w:tcPr>
            <w:tcW w:w="1742" w:type="dxa"/>
            <w:shd w:val="clear" w:color="auto" w:fill="auto"/>
          </w:tcPr>
          <w:p w14:paraId="692C7F74" w14:textId="77777777" w:rsidR="00BE6332" w:rsidRPr="002E6EB5" w:rsidRDefault="00BE6332" w:rsidP="00BE6332">
            <w:pPr>
              <w:spacing w:line="276" w:lineRule="auto"/>
              <w:ind w:left="780"/>
              <w:rPr>
                <w:rFonts w:cs="Arial"/>
                <w:sz w:val="22"/>
                <w:szCs w:val="22"/>
              </w:rPr>
            </w:pPr>
            <w:r w:rsidRPr="002E6EB5">
              <w:rPr>
                <w:rFonts w:cs="Arial"/>
                <w:sz w:val="22"/>
                <w:szCs w:val="22"/>
              </w:rPr>
              <w:t>10</w:t>
            </w:r>
          </w:p>
        </w:tc>
      </w:tr>
      <w:tr w:rsidR="00BE6332" w:rsidRPr="002E6EB5" w14:paraId="56A67D6F" w14:textId="77777777" w:rsidTr="004B2104">
        <w:trPr>
          <w:trHeight w:val="619"/>
          <w:jc w:val="center"/>
        </w:trPr>
        <w:tc>
          <w:tcPr>
            <w:tcW w:w="8194" w:type="dxa"/>
            <w:shd w:val="clear" w:color="auto" w:fill="D9D9D9" w:themeFill="background1" w:themeFillShade="D9"/>
          </w:tcPr>
          <w:p w14:paraId="24208CA3" w14:textId="77777777" w:rsidR="00BE6332" w:rsidRPr="002E6EB5" w:rsidRDefault="00BE6332" w:rsidP="00BE6332">
            <w:pPr>
              <w:spacing w:line="276" w:lineRule="auto"/>
              <w:rPr>
                <w:rFonts w:cs="Arial"/>
                <w:sz w:val="22"/>
                <w:szCs w:val="22"/>
              </w:rPr>
            </w:pPr>
            <w:r w:rsidRPr="002E6EB5">
              <w:rPr>
                <w:rFonts w:cs="Arial"/>
                <w:sz w:val="22"/>
                <w:szCs w:val="22"/>
              </w:rPr>
              <w:t>Substancje organiczne w formie gazu i pary, wyrażone jako węgiel organiczny ogółem (TOC)</w:t>
            </w:r>
          </w:p>
        </w:tc>
        <w:tc>
          <w:tcPr>
            <w:tcW w:w="1742" w:type="dxa"/>
            <w:shd w:val="clear" w:color="auto" w:fill="auto"/>
          </w:tcPr>
          <w:p w14:paraId="0FC01306" w14:textId="77777777" w:rsidR="00BE6332" w:rsidRPr="002E6EB5" w:rsidRDefault="00BE6332" w:rsidP="00BE6332">
            <w:pPr>
              <w:spacing w:line="276" w:lineRule="auto"/>
              <w:ind w:left="780"/>
              <w:rPr>
                <w:rFonts w:cs="Arial"/>
                <w:sz w:val="22"/>
                <w:szCs w:val="22"/>
              </w:rPr>
            </w:pPr>
            <w:r w:rsidRPr="002E6EB5">
              <w:rPr>
                <w:rFonts w:cs="Arial"/>
                <w:sz w:val="22"/>
                <w:szCs w:val="22"/>
              </w:rPr>
              <w:t>10</w:t>
            </w:r>
          </w:p>
        </w:tc>
      </w:tr>
      <w:tr w:rsidR="00BE6332" w:rsidRPr="002E6EB5" w14:paraId="78978629" w14:textId="77777777" w:rsidTr="004B2104">
        <w:trPr>
          <w:trHeight w:val="374"/>
          <w:jc w:val="center"/>
        </w:trPr>
        <w:tc>
          <w:tcPr>
            <w:tcW w:w="8194" w:type="dxa"/>
            <w:shd w:val="clear" w:color="auto" w:fill="D9D9D9" w:themeFill="background1" w:themeFillShade="D9"/>
          </w:tcPr>
          <w:p w14:paraId="4C26E444" w14:textId="77777777" w:rsidR="00BE6332" w:rsidRPr="002E6EB5" w:rsidRDefault="00BE6332" w:rsidP="00BE6332">
            <w:pPr>
              <w:spacing w:line="276" w:lineRule="auto"/>
              <w:rPr>
                <w:rFonts w:cs="Arial"/>
                <w:sz w:val="22"/>
                <w:szCs w:val="22"/>
              </w:rPr>
            </w:pPr>
            <w:r w:rsidRPr="002E6EB5">
              <w:rPr>
                <w:rFonts w:cs="Arial"/>
                <w:sz w:val="22"/>
                <w:szCs w:val="22"/>
              </w:rPr>
              <w:t>Chlorowodór(HCl)</w:t>
            </w:r>
          </w:p>
        </w:tc>
        <w:tc>
          <w:tcPr>
            <w:tcW w:w="1742" w:type="dxa"/>
            <w:shd w:val="clear" w:color="auto" w:fill="auto"/>
          </w:tcPr>
          <w:p w14:paraId="0B0FCF7C" w14:textId="77777777" w:rsidR="00BE6332" w:rsidRPr="002E6EB5" w:rsidRDefault="00BE6332" w:rsidP="00BE6332">
            <w:pPr>
              <w:spacing w:line="276" w:lineRule="auto"/>
              <w:ind w:left="780"/>
              <w:rPr>
                <w:rFonts w:cs="Arial"/>
                <w:sz w:val="22"/>
                <w:szCs w:val="22"/>
              </w:rPr>
            </w:pPr>
            <w:r w:rsidRPr="002E6EB5">
              <w:rPr>
                <w:rFonts w:cs="Arial"/>
                <w:sz w:val="22"/>
                <w:szCs w:val="22"/>
              </w:rPr>
              <w:t>10</w:t>
            </w:r>
          </w:p>
        </w:tc>
      </w:tr>
      <w:tr w:rsidR="00BE6332" w:rsidRPr="002E6EB5" w14:paraId="7569D202" w14:textId="77777777" w:rsidTr="004B2104">
        <w:trPr>
          <w:trHeight w:val="374"/>
          <w:jc w:val="center"/>
        </w:trPr>
        <w:tc>
          <w:tcPr>
            <w:tcW w:w="8194" w:type="dxa"/>
            <w:shd w:val="clear" w:color="auto" w:fill="D9D9D9" w:themeFill="background1" w:themeFillShade="D9"/>
          </w:tcPr>
          <w:p w14:paraId="6802C2FC" w14:textId="77777777" w:rsidR="00BE6332" w:rsidRPr="002E6EB5" w:rsidRDefault="00BE6332" w:rsidP="00BE6332">
            <w:pPr>
              <w:spacing w:line="276" w:lineRule="auto"/>
              <w:rPr>
                <w:rFonts w:cs="Arial"/>
                <w:sz w:val="22"/>
                <w:szCs w:val="22"/>
              </w:rPr>
            </w:pPr>
            <w:r w:rsidRPr="002E6EB5">
              <w:rPr>
                <w:rFonts w:cs="Arial"/>
                <w:sz w:val="22"/>
                <w:szCs w:val="22"/>
              </w:rPr>
              <w:t>Fluorek wodoru (HF)</w:t>
            </w:r>
          </w:p>
        </w:tc>
        <w:tc>
          <w:tcPr>
            <w:tcW w:w="1742" w:type="dxa"/>
            <w:shd w:val="clear" w:color="auto" w:fill="auto"/>
          </w:tcPr>
          <w:p w14:paraId="4CFF338F" w14:textId="77777777" w:rsidR="00BE6332" w:rsidRPr="002E6EB5" w:rsidRDefault="00BE6332" w:rsidP="00BE6332">
            <w:pPr>
              <w:spacing w:line="276" w:lineRule="auto"/>
              <w:ind w:left="780"/>
              <w:rPr>
                <w:rFonts w:cs="Arial"/>
                <w:sz w:val="22"/>
                <w:szCs w:val="22"/>
              </w:rPr>
            </w:pPr>
            <w:r w:rsidRPr="002E6EB5">
              <w:rPr>
                <w:rFonts w:cs="Arial"/>
                <w:sz w:val="22"/>
                <w:szCs w:val="22"/>
              </w:rPr>
              <w:t>1</w:t>
            </w:r>
          </w:p>
        </w:tc>
      </w:tr>
      <w:tr w:rsidR="00BE6332" w:rsidRPr="002E6EB5" w14:paraId="411E6E36" w14:textId="77777777" w:rsidTr="004B2104">
        <w:trPr>
          <w:trHeight w:val="374"/>
          <w:jc w:val="center"/>
        </w:trPr>
        <w:tc>
          <w:tcPr>
            <w:tcW w:w="8194" w:type="dxa"/>
            <w:shd w:val="clear" w:color="auto" w:fill="D9D9D9" w:themeFill="background1" w:themeFillShade="D9"/>
          </w:tcPr>
          <w:p w14:paraId="77AA877E" w14:textId="77777777" w:rsidR="00BE6332" w:rsidRPr="002E6EB5" w:rsidRDefault="00BE6332" w:rsidP="00BE6332">
            <w:pPr>
              <w:spacing w:line="276" w:lineRule="auto"/>
              <w:rPr>
                <w:rFonts w:cs="Arial"/>
                <w:sz w:val="22"/>
                <w:szCs w:val="22"/>
              </w:rPr>
            </w:pPr>
            <w:r w:rsidRPr="002E6EB5">
              <w:rPr>
                <w:rFonts w:cs="Arial"/>
                <w:sz w:val="22"/>
                <w:szCs w:val="22"/>
              </w:rPr>
              <w:t>Dwutlenek siarki (SO</w:t>
            </w:r>
            <w:r w:rsidRPr="002E6EB5">
              <w:rPr>
                <w:rFonts w:cs="Arial"/>
                <w:sz w:val="22"/>
                <w:szCs w:val="22"/>
                <w:vertAlign w:val="subscript"/>
              </w:rPr>
              <w:t>2</w:t>
            </w:r>
            <w:r w:rsidRPr="002E6EB5">
              <w:rPr>
                <w:rFonts w:cs="Arial"/>
                <w:sz w:val="22"/>
                <w:szCs w:val="22"/>
              </w:rPr>
              <w:t>)</w:t>
            </w:r>
          </w:p>
        </w:tc>
        <w:tc>
          <w:tcPr>
            <w:tcW w:w="1742" w:type="dxa"/>
            <w:shd w:val="clear" w:color="auto" w:fill="auto"/>
          </w:tcPr>
          <w:p w14:paraId="641CD4D9" w14:textId="77777777" w:rsidR="00BE6332" w:rsidRPr="002E6EB5" w:rsidRDefault="00BE6332" w:rsidP="00BE6332">
            <w:pPr>
              <w:spacing w:line="276" w:lineRule="auto"/>
              <w:ind w:left="780"/>
              <w:rPr>
                <w:rFonts w:cs="Arial"/>
                <w:sz w:val="22"/>
                <w:szCs w:val="22"/>
              </w:rPr>
            </w:pPr>
            <w:r w:rsidRPr="002E6EB5">
              <w:rPr>
                <w:rFonts w:cs="Arial"/>
                <w:sz w:val="22"/>
                <w:szCs w:val="22"/>
              </w:rPr>
              <w:t>50</w:t>
            </w:r>
          </w:p>
        </w:tc>
      </w:tr>
      <w:tr w:rsidR="00BE6332" w:rsidRPr="002E6EB5" w14:paraId="3887C830" w14:textId="77777777" w:rsidTr="004B2104">
        <w:trPr>
          <w:trHeight w:val="374"/>
          <w:jc w:val="center"/>
        </w:trPr>
        <w:tc>
          <w:tcPr>
            <w:tcW w:w="8194" w:type="dxa"/>
            <w:shd w:val="clear" w:color="auto" w:fill="D9D9D9" w:themeFill="background1" w:themeFillShade="D9"/>
          </w:tcPr>
          <w:p w14:paraId="4776DE3D" w14:textId="77777777" w:rsidR="00BE6332" w:rsidRPr="002E6EB5" w:rsidRDefault="00BE6332" w:rsidP="00BE6332">
            <w:pPr>
              <w:spacing w:line="276" w:lineRule="auto"/>
              <w:rPr>
                <w:rFonts w:cs="Arial"/>
                <w:sz w:val="22"/>
                <w:szCs w:val="22"/>
              </w:rPr>
            </w:pPr>
            <w:r w:rsidRPr="002E6EB5">
              <w:rPr>
                <w:rFonts w:cs="Arial"/>
                <w:sz w:val="22"/>
                <w:szCs w:val="22"/>
              </w:rPr>
              <w:t xml:space="preserve">Tlenek węgla (CO) </w:t>
            </w:r>
          </w:p>
        </w:tc>
        <w:tc>
          <w:tcPr>
            <w:tcW w:w="1742" w:type="dxa"/>
            <w:shd w:val="clear" w:color="auto" w:fill="auto"/>
          </w:tcPr>
          <w:p w14:paraId="3638B515" w14:textId="77777777" w:rsidR="00BE6332" w:rsidRPr="002E6EB5" w:rsidRDefault="00BE6332" w:rsidP="00BE6332">
            <w:pPr>
              <w:spacing w:line="276" w:lineRule="auto"/>
              <w:ind w:left="780"/>
              <w:rPr>
                <w:rFonts w:cs="Arial"/>
                <w:sz w:val="22"/>
                <w:szCs w:val="22"/>
              </w:rPr>
            </w:pPr>
            <w:r w:rsidRPr="002E6EB5">
              <w:rPr>
                <w:rFonts w:cs="Arial"/>
                <w:sz w:val="22"/>
                <w:szCs w:val="22"/>
              </w:rPr>
              <w:t>50</w:t>
            </w:r>
          </w:p>
        </w:tc>
      </w:tr>
      <w:tr w:rsidR="00BE6332" w:rsidRPr="002E6EB5" w14:paraId="15CE02D5" w14:textId="77777777" w:rsidTr="004B2104">
        <w:trPr>
          <w:trHeight w:val="864"/>
          <w:jc w:val="center"/>
        </w:trPr>
        <w:tc>
          <w:tcPr>
            <w:tcW w:w="8194" w:type="dxa"/>
            <w:shd w:val="clear" w:color="auto" w:fill="D9D9D9" w:themeFill="background1" w:themeFillShade="D9"/>
          </w:tcPr>
          <w:p w14:paraId="4C179FF2" w14:textId="77777777" w:rsidR="00BE6332" w:rsidRPr="002E6EB5" w:rsidRDefault="00BE6332" w:rsidP="00BE6332">
            <w:pPr>
              <w:spacing w:line="276" w:lineRule="auto"/>
              <w:rPr>
                <w:rFonts w:cs="Arial"/>
                <w:sz w:val="22"/>
                <w:szCs w:val="22"/>
              </w:rPr>
            </w:pPr>
            <w:r w:rsidRPr="002E6EB5">
              <w:rPr>
                <w:rFonts w:cs="Arial"/>
                <w:sz w:val="22"/>
                <w:szCs w:val="22"/>
              </w:rPr>
              <w:t>Tlenek azotu (NO) i dwutlenek azotu (NO</w:t>
            </w:r>
            <w:r w:rsidRPr="002E6EB5">
              <w:rPr>
                <w:rFonts w:cs="Arial"/>
                <w:sz w:val="22"/>
                <w:szCs w:val="22"/>
                <w:vertAlign w:val="subscript"/>
              </w:rPr>
              <w:t>2</w:t>
            </w:r>
            <w:r w:rsidRPr="002E6EB5">
              <w:rPr>
                <w:rFonts w:cs="Arial"/>
                <w:sz w:val="22"/>
                <w:szCs w:val="22"/>
              </w:rPr>
              <w:t>) wyrażone jako NO</w:t>
            </w:r>
            <w:r w:rsidRPr="002E6EB5">
              <w:rPr>
                <w:rFonts w:cs="Arial"/>
                <w:sz w:val="22"/>
                <w:szCs w:val="22"/>
                <w:vertAlign w:val="subscript"/>
              </w:rPr>
              <w:t>2</w:t>
            </w:r>
            <w:r w:rsidRPr="002E6EB5">
              <w:rPr>
                <w:rFonts w:cs="Arial"/>
                <w:sz w:val="22"/>
                <w:szCs w:val="22"/>
              </w:rPr>
              <w:t xml:space="preserve"> dla nowych spalarni odpadów</w:t>
            </w:r>
          </w:p>
        </w:tc>
        <w:tc>
          <w:tcPr>
            <w:tcW w:w="1742" w:type="dxa"/>
            <w:shd w:val="clear" w:color="auto" w:fill="auto"/>
          </w:tcPr>
          <w:p w14:paraId="415FDDD5" w14:textId="15EAC3B2" w:rsidR="00BE6332" w:rsidRPr="002E6EB5" w:rsidRDefault="00531D8D" w:rsidP="00BE6332">
            <w:pPr>
              <w:spacing w:line="276" w:lineRule="auto"/>
              <w:ind w:left="780"/>
              <w:rPr>
                <w:rFonts w:cs="Arial"/>
                <w:sz w:val="22"/>
                <w:szCs w:val="22"/>
              </w:rPr>
            </w:pPr>
            <w:r>
              <w:rPr>
                <w:rFonts w:cs="Arial"/>
                <w:sz w:val="22"/>
                <w:szCs w:val="22"/>
              </w:rPr>
              <w:t>150</w:t>
            </w:r>
          </w:p>
        </w:tc>
      </w:tr>
    </w:tbl>
    <w:p w14:paraId="4F162F76" w14:textId="150C43AB" w:rsidR="00BE6332" w:rsidRDefault="00BE6332" w:rsidP="00BE6332">
      <w:pPr>
        <w:pStyle w:val="Legenda"/>
        <w:spacing w:line="276" w:lineRule="auto"/>
        <w:jc w:val="both"/>
        <w:rPr>
          <w:rFonts w:ascii="Arial" w:hAnsi="Arial" w:cs="Arial"/>
          <w:sz w:val="22"/>
          <w:szCs w:val="22"/>
        </w:rPr>
      </w:pPr>
      <w:bookmarkStart w:id="4" w:name="_Toc517689080"/>
    </w:p>
    <w:p w14:paraId="128CC6FF" w14:textId="3DBAF03D" w:rsidR="00F43F7F" w:rsidRDefault="00F43F7F" w:rsidP="00F43F7F">
      <w:pPr>
        <w:rPr>
          <w:lang w:val="x-none" w:eastAsia="ar-SA"/>
        </w:rPr>
      </w:pPr>
    </w:p>
    <w:p w14:paraId="479F3890" w14:textId="77777777" w:rsidR="00F43F7F" w:rsidRPr="00F43F7F" w:rsidRDefault="00F43F7F" w:rsidP="00F43F7F">
      <w:pPr>
        <w:rPr>
          <w:lang w:val="x-none" w:eastAsia="ar-SA"/>
        </w:rPr>
      </w:pPr>
    </w:p>
    <w:p w14:paraId="2127A3E0" w14:textId="14D9362A" w:rsidR="00BE6332" w:rsidRPr="002E6EB5" w:rsidRDefault="00BE6332" w:rsidP="00BE6332">
      <w:pPr>
        <w:pStyle w:val="Legenda"/>
        <w:spacing w:line="276" w:lineRule="auto"/>
        <w:jc w:val="both"/>
        <w:rPr>
          <w:rFonts w:ascii="Arial" w:hAnsi="Arial" w:cs="Arial"/>
          <w:i/>
          <w:sz w:val="22"/>
          <w:szCs w:val="22"/>
        </w:rPr>
      </w:pPr>
      <w:r w:rsidRPr="002E6EB5">
        <w:rPr>
          <w:rFonts w:ascii="Arial" w:hAnsi="Arial" w:cs="Arial"/>
          <w:sz w:val="22"/>
          <w:szCs w:val="22"/>
        </w:rPr>
        <w:t xml:space="preserve">Tabela </w:t>
      </w:r>
      <w:r w:rsidRPr="002E6EB5">
        <w:rPr>
          <w:rFonts w:ascii="Arial" w:hAnsi="Arial" w:cs="Arial"/>
          <w:sz w:val="22"/>
          <w:szCs w:val="22"/>
        </w:rPr>
        <w:fldChar w:fldCharType="begin"/>
      </w:r>
      <w:r w:rsidRPr="002E6EB5">
        <w:rPr>
          <w:rFonts w:ascii="Arial" w:hAnsi="Arial" w:cs="Arial"/>
          <w:sz w:val="22"/>
          <w:szCs w:val="22"/>
        </w:rPr>
        <w:instrText xml:space="preserve"> SEQ Tabela \* ARABIC </w:instrText>
      </w:r>
      <w:r w:rsidRPr="002E6EB5">
        <w:rPr>
          <w:rFonts w:ascii="Arial" w:hAnsi="Arial" w:cs="Arial"/>
          <w:sz w:val="22"/>
          <w:szCs w:val="22"/>
        </w:rPr>
        <w:fldChar w:fldCharType="separate"/>
      </w:r>
      <w:r w:rsidR="000D09E1">
        <w:rPr>
          <w:rFonts w:ascii="Arial" w:hAnsi="Arial" w:cs="Arial"/>
          <w:noProof/>
          <w:sz w:val="22"/>
          <w:szCs w:val="22"/>
        </w:rPr>
        <w:t>2</w:t>
      </w:r>
      <w:r w:rsidRPr="002E6EB5">
        <w:rPr>
          <w:rFonts w:ascii="Arial" w:hAnsi="Arial" w:cs="Arial"/>
          <w:sz w:val="22"/>
          <w:szCs w:val="22"/>
        </w:rPr>
        <w:fldChar w:fldCharType="end"/>
      </w:r>
      <w:r w:rsidRPr="002E6EB5">
        <w:rPr>
          <w:rFonts w:ascii="Arial" w:hAnsi="Arial" w:cs="Arial"/>
          <w:i/>
          <w:sz w:val="22"/>
          <w:szCs w:val="22"/>
        </w:rPr>
        <w:t>: Średnie półgodzinne dopuszczalne wielkości emisji ze spalarni odpadów.</w:t>
      </w:r>
      <w:bookmarkEnd w:id="4"/>
    </w:p>
    <w:tbl>
      <w:tblPr>
        <w:tblW w:w="100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7052"/>
        <w:gridCol w:w="1502"/>
        <w:gridCol w:w="1459"/>
      </w:tblGrid>
      <w:tr w:rsidR="00BE6332" w:rsidRPr="002E6EB5" w14:paraId="44E88512" w14:textId="77777777" w:rsidTr="004B2104">
        <w:trPr>
          <w:trHeight w:val="499"/>
          <w:jc w:val="center"/>
        </w:trPr>
        <w:tc>
          <w:tcPr>
            <w:tcW w:w="10013" w:type="dxa"/>
            <w:gridSpan w:val="3"/>
            <w:shd w:val="clear" w:color="auto" w:fill="D9D9D9" w:themeFill="background1" w:themeFillShade="D9"/>
          </w:tcPr>
          <w:p w14:paraId="08C69255" w14:textId="77777777" w:rsidR="00BE6332" w:rsidRPr="002E6EB5" w:rsidRDefault="00BE6332" w:rsidP="00BE6332">
            <w:pPr>
              <w:spacing w:line="276" w:lineRule="auto"/>
              <w:ind w:left="120"/>
              <w:rPr>
                <w:rFonts w:cs="Arial"/>
                <w:sz w:val="22"/>
                <w:szCs w:val="22"/>
              </w:rPr>
            </w:pPr>
            <w:r w:rsidRPr="002E6EB5">
              <w:rPr>
                <w:rFonts w:cs="Arial"/>
                <w:bCs/>
                <w:sz w:val="22"/>
                <w:szCs w:val="22"/>
              </w:rPr>
              <w:t>Średnie 30 minutowe dopuszczalne wielkości emisji następujących substancji zanieczyszczających [mg/Nm</w:t>
            </w:r>
            <w:r w:rsidRPr="002E6EB5">
              <w:rPr>
                <w:rFonts w:cs="Arial"/>
                <w:bCs/>
                <w:sz w:val="22"/>
                <w:szCs w:val="22"/>
                <w:vertAlign w:val="superscript"/>
              </w:rPr>
              <w:t>3</w:t>
            </w:r>
            <w:r w:rsidRPr="002E6EB5">
              <w:rPr>
                <w:rFonts w:cs="Arial"/>
                <w:bCs/>
                <w:sz w:val="22"/>
                <w:szCs w:val="22"/>
              </w:rPr>
              <w:t>]</w:t>
            </w:r>
          </w:p>
        </w:tc>
      </w:tr>
      <w:tr w:rsidR="00BE6332" w:rsidRPr="002E6EB5" w14:paraId="20131DC2" w14:textId="77777777" w:rsidTr="004B2104">
        <w:trPr>
          <w:trHeight w:val="374"/>
          <w:jc w:val="center"/>
        </w:trPr>
        <w:tc>
          <w:tcPr>
            <w:tcW w:w="7052" w:type="dxa"/>
            <w:shd w:val="clear" w:color="auto" w:fill="D9D9D9" w:themeFill="background1" w:themeFillShade="D9"/>
          </w:tcPr>
          <w:p w14:paraId="2745D43D" w14:textId="77777777" w:rsidR="00BE6332" w:rsidRPr="002E6EB5" w:rsidRDefault="00BE6332" w:rsidP="00BE6332">
            <w:pPr>
              <w:spacing w:line="276" w:lineRule="auto"/>
              <w:rPr>
                <w:rFonts w:cs="Arial"/>
                <w:sz w:val="22"/>
                <w:szCs w:val="22"/>
              </w:rPr>
            </w:pPr>
          </w:p>
        </w:tc>
        <w:tc>
          <w:tcPr>
            <w:tcW w:w="1502" w:type="dxa"/>
            <w:shd w:val="clear" w:color="auto" w:fill="FFFFFF"/>
          </w:tcPr>
          <w:p w14:paraId="3CEBF3B0" w14:textId="77777777" w:rsidR="00BE6332" w:rsidRPr="002E6EB5" w:rsidRDefault="00BE6332" w:rsidP="00BE6332">
            <w:pPr>
              <w:spacing w:line="276" w:lineRule="auto"/>
              <w:ind w:left="400"/>
              <w:rPr>
                <w:rFonts w:cs="Arial"/>
                <w:sz w:val="22"/>
                <w:szCs w:val="22"/>
              </w:rPr>
            </w:pPr>
            <w:r w:rsidRPr="002E6EB5">
              <w:rPr>
                <w:rFonts w:cs="Arial"/>
                <w:sz w:val="22"/>
                <w:szCs w:val="22"/>
              </w:rPr>
              <w:t>(100%) A</w:t>
            </w:r>
          </w:p>
        </w:tc>
        <w:tc>
          <w:tcPr>
            <w:tcW w:w="1459" w:type="dxa"/>
            <w:shd w:val="clear" w:color="auto" w:fill="FFFFFF"/>
          </w:tcPr>
          <w:p w14:paraId="42F08460" w14:textId="77777777" w:rsidR="00BE6332" w:rsidRPr="002E6EB5" w:rsidRDefault="00BE6332" w:rsidP="00BE6332">
            <w:pPr>
              <w:spacing w:line="276" w:lineRule="auto"/>
              <w:ind w:left="420"/>
              <w:rPr>
                <w:rFonts w:cs="Arial"/>
                <w:sz w:val="22"/>
                <w:szCs w:val="22"/>
              </w:rPr>
            </w:pPr>
            <w:r w:rsidRPr="002E6EB5">
              <w:rPr>
                <w:rFonts w:cs="Arial"/>
                <w:sz w:val="22"/>
                <w:szCs w:val="22"/>
              </w:rPr>
              <w:t>(97%) B</w:t>
            </w:r>
          </w:p>
        </w:tc>
      </w:tr>
      <w:tr w:rsidR="00BE6332" w:rsidRPr="002E6EB5" w14:paraId="1603DCBF" w14:textId="77777777" w:rsidTr="004B2104">
        <w:trPr>
          <w:trHeight w:val="374"/>
          <w:jc w:val="center"/>
        </w:trPr>
        <w:tc>
          <w:tcPr>
            <w:tcW w:w="7052" w:type="dxa"/>
            <w:shd w:val="clear" w:color="auto" w:fill="D9D9D9" w:themeFill="background1" w:themeFillShade="D9"/>
          </w:tcPr>
          <w:p w14:paraId="18696EE0" w14:textId="77777777" w:rsidR="00BE6332" w:rsidRPr="002E6EB5" w:rsidRDefault="00BE6332" w:rsidP="00BE6332">
            <w:pPr>
              <w:spacing w:line="276" w:lineRule="auto"/>
              <w:ind w:left="120"/>
              <w:rPr>
                <w:rFonts w:cs="Arial"/>
                <w:sz w:val="22"/>
                <w:szCs w:val="22"/>
              </w:rPr>
            </w:pPr>
            <w:r w:rsidRPr="002E6EB5">
              <w:rPr>
                <w:rFonts w:cs="Arial"/>
                <w:sz w:val="22"/>
                <w:szCs w:val="22"/>
              </w:rPr>
              <w:t>Pył ogółem</w:t>
            </w:r>
          </w:p>
        </w:tc>
        <w:tc>
          <w:tcPr>
            <w:tcW w:w="1502" w:type="dxa"/>
            <w:shd w:val="clear" w:color="auto" w:fill="FFFFFF"/>
          </w:tcPr>
          <w:p w14:paraId="1FCF4139" w14:textId="77777777" w:rsidR="00BE6332" w:rsidRPr="002E6EB5" w:rsidRDefault="00BE6332" w:rsidP="00BE6332">
            <w:pPr>
              <w:spacing w:line="276" w:lineRule="auto"/>
              <w:ind w:left="660"/>
              <w:rPr>
                <w:rFonts w:cs="Arial"/>
                <w:sz w:val="22"/>
                <w:szCs w:val="22"/>
              </w:rPr>
            </w:pPr>
            <w:r w:rsidRPr="002E6EB5">
              <w:rPr>
                <w:rFonts w:cs="Arial"/>
                <w:sz w:val="22"/>
                <w:szCs w:val="22"/>
              </w:rPr>
              <w:t>30</w:t>
            </w:r>
          </w:p>
        </w:tc>
        <w:tc>
          <w:tcPr>
            <w:tcW w:w="1459" w:type="dxa"/>
            <w:shd w:val="clear" w:color="auto" w:fill="FFFFFF"/>
          </w:tcPr>
          <w:p w14:paraId="6D05E3DF" w14:textId="77777777" w:rsidR="00BE6332" w:rsidRPr="002E6EB5" w:rsidRDefault="00BE6332" w:rsidP="00BE6332">
            <w:pPr>
              <w:spacing w:line="276" w:lineRule="auto"/>
              <w:ind w:left="640"/>
              <w:rPr>
                <w:rFonts w:cs="Arial"/>
                <w:sz w:val="22"/>
                <w:szCs w:val="22"/>
              </w:rPr>
            </w:pPr>
            <w:r w:rsidRPr="002E6EB5">
              <w:rPr>
                <w:rFonts w:cs="Arial"/>
                <w:sz w:val="22"/>
                <w:szCs w:val="22"/>
              </w:rPr>
              <w:t>10</w:t>
            </w:r>
          </w:p>
        </w:tc>
      </w:tr>
      <w:tr w:rsidR="00BE6332" w:rsidRPr="002E6EB5" w14:paraId="569F5511" w14:textId="77777777" w:rsidTr="004B2104">
        <w:trPr>
          <w:trHeight w:val="619"/>
          <w:jc w:val="center"/>
        </w:trPr>
        <w:tc>
          <w:tcPr>
            <w:tcW w:w="7052" w:type="dxa"/>
            <w:shd w:val="clear" w:color="auto" w:fill="D9D9D9" w:themeFill="background1" w:themeFillShade="D9"/>
          </w:tcPr>
          <w:p w14:paraId="2D38533F" w14:textId="77777777" w:rsidR="00BE6332" w:rsidRPr="002E6EB5" w:rsidRDefault="00BE6332" w:rsidP="00BE6332">
            <w:pPr>
              <w:spacing w:line="276" w:lineRule="auto"/>
              <w:ind w:left="120"/>
              <w:rPr>
                <w:rFonts w:cs="Arial"/>
                <w:sz w:val="22"/>
                <w:szCs w:val="22"/>
              </w:rPr>
            </w:pPr>
            <w:r w:rsidRPr="002E6EB5">
              <w:rPr>
                <w:rFonts w:cs="Arial"/>
                <w:sz w:val="22"/>
                <w:szCs w:val="22"/>
              </w:rPr>
              <w:t>Substancje organiczne w formie gazu i pary, wyrażone jako węgiel organiczny ogółem (TOC)</w:t>
            </w:r>
          </w:p>
        </w:tc>
        <w:tc>
          <w:tcPr>
            <w:tcW w:w="1502" w:type="dxa"/>
            <w:shd w:val="clear" w:color="auto" w:fill="FFFFFF"/>
          </w:tcPr>
          <w:p w14:paraId="64DE52C7" w14:textId="77777777" w:rsidR="00BE6332" w:rsidRPr="002E6EB5" w:rsidRDefault="00BE6332" w:rsidP="00BE6332">
            <w:pPr>
              <w:spacing w:line="276" w:lineRule="auto"/>
              <w:ind w:left="660"/>
              <w:rPr>
                <w:rFonts w:cs="Arial"/>
                <w:sz w:val="22"/>
                <w:szCs w:val="22"/>
              </w:rPr>
            </w:pPr>
            <w:r w:rsidRPr="002E6EB5">
              <w:rPr>
                <w:rFonts w:cs="Arial"/>
                <w:sz w:val="22"/>
                <w:szCs w:val="22"/>
              </w:rPr>
              <w:t>20</w:t>
            </w:r>
          </w:p>
        </w:tc>
        <w:tc>
          <w:tcPr>
            <w:tcW w:w="1459" w:type="dxa"/>
            <w:shd w:val="clear" w:color="auto" w:fill="FFFFFF"/>
          </w:tcPr>
          <w:p w14:paraId="401A93A7" w14:textId="77777777" w:rsidR="00BE6332" w:rsidRPr="002E6EB5" w:rsidRDefault="00BE6332" w:rsidP="00BE6332">
            <w:pPr>
              <w:spacing w:line="276" w:lineRule="auto"/>
              <w:ind w:left="640"/>
              <w:rPr>
                <w:rFonts w:cs="Arial"/>
                <w:sz w:val="22"/>
                <w:szCs w:val="22"/>
              </w:rPr>
            </w:pPr>
            <w:r w:rsidRPr="002E6EB5">
              <w:rPr>
                <w:rFonts w:cs="Arial"/>
                <w:sz w:val="22"/>
                <w:szCs w:val="22"/>
              </w:rPr>
              <w:t>10</w:t>
            </w:r>
          </w:p>
        </w:tc>
      </w:tr>
      <w:tr w:rsidR="00BE6332" w:rsidRPr="002E6EB5" w14:paraId="7F1B439E" w14:textId="77777777" w:rsidTr="004B2104">
        <w:trPr>
          <w:trHeight w:val="374"/>
          <w:jc w:val="center"/>
        </w:trPr>
        <w:tc>
          <w:tcPr>
            <w:tcW w:w="7052" w:type="dxa"/>
            <w:shd w:val="clear" w:color="auto" w:fill="D9D9D9" w:themeFill="background1" w:themeFillShade="D9"/>
          </w:tcPr>
          <w:p w14:paraId="398F607E" w14:textId="77777777" w:rsidR="00BE6332" w:rsidRPr="002E6EB5" w:rsidRDefault="00BE6332" w:rsidP="00BE6332">
            <w:pPr>
              <w:spacing w:line="276" w:lineRule="auto"/>
              <w:ind w:left="120"/>
              <w:rPr>
                <w:rFonts w:cs="Arial"/>
                <w:sz w:val="22"/>
                <w:szCs w:val="22"/>
              </w:rPr>
            </w:pPr>
            <w:r w:rsidRPr="002E6EB5">
              <w:rPr>
                <w:rFonts w:cs="Arial"/>
                <w:sz w:val="22"/>
                <w:szCs w:val="22"/>
              </w:rPr>
              <w:t>Chlorowodór(HCl)</w:t>
            </w:r>
          </w:p>
        </w:tc>
        <w:tc>
          <w:tcPr>
            <w:tcW w:w="1502" w:type="dxa"/>
            <w:shd w:val="clear" w:color="auto" w:fill="FFFFFF"/>
          </w:tcPr>
          <w:p w14:paraId="4C758A27" w14:textId="77777777" w:rsidR="00BE6332" w:rsidRPr="002E6EB5" w:rsidRDefault="00BE6332" w:rsidP="00BE6332">
            <w:pPr>
              <w:spacing w:line="276" w:lineRule="auto"/>
              <w:ind w:left="660"/>
              <w:rPr>
                <w:rFonts w:cs="Arial"/>
                <w:sz w:val="22"/>
                <w:szCs w:val="22"/>
              </w:rPr>
            </w:pPr>
            <w:r w:rsidRPr="002E6EB5">
              <w:rPr>
                <w:rFonts w:cs="Arial"/>
                <w:sz w:val="22"/>
                <w:szCs w:val="22"/>
              </w:rPr>
              <w:t>60</w:t>
            </w:r>
          </w:p>
        </w:tc>
        <w:tc>
          <w:tcPr>
            <w:tcW w:w="1459" w:type="dxa"/>
            <w:shd w:val="clear" w:color="auto" w:fill="FFFFFF"/>
          </w:tcPr>
          <w:p w14:paraId="5441E5D7" w14:textId="77777777" w:rsidR="00BE6332" w:rsidRPr="002E6EB5" w:rsidRDefault="00BE6332" w:rsidP="00BE6332">
            <w:pPr>
              <w:spacing w:line="276" w:lineRule="auto"/>
              <w:ind w:left="640"/>
              <w:rPr>
                <w:rFonts w:cs="Arial"/>
                <w:sz w:val="22"/>
                <w:szCs w:val="22"/>
              </w:rPr>
            </w:pPr>
            <w:r w:rsidRPr="002E6EB5">
              <w:rPr>
                <w:rFonts w:cs="Arial"/>
                <w:sz w:val="22"/>
                <w:szCs w:val="22"/>
              </w:rPr>
              <w:t>10</w:t>
            </w:r>
          </w:p>
        </w:tc>
      </w:tr>
      <w:tr w:rsidR="00BE6332" w:rsidRPr="002E6EB5" w14:paraId="0EB3507C" w14:textId="77777777" w:rsidTr="004B2104">
        <w:trPr>
          <w:trHeight w:val="374"/>
          <w:jc w:val="center"/>
        </w:trPr>
        <w:tc>
          <w:tcPr>
            <w:tcW w:w="7052" w:type="dxa"/>
            <w:shd w:val="clear" w:color="auto" w:fill="D9D9D9" w:themeFill="background1" w:themeFillShade="D9"/>
          </w:tcPr>
          <w:p w14:paraId="53FDEE6C" w14:textId="77777777" w:rsidR="00BE6332" w:rsidRPr="002E6EB5" w:rsidRDefault="00BE6332" w:rsidP="00BE6332">
            <w:pPr>
              <w:spacing w:line="276" w:lineRule="auto"/>
              <w:ind w:left="120"/>
              <w:rPr>
                <w:rFonts w:cs="Arial"/>
                <w:sz w:val="22"/>
                <w:szCs w:val="22"/>
              </w:rPr>
            </w:pPr>
            <w:r w:rsidRPr="002E6EB5">
              <w:rPr>
                <w:rFonts w:cs="Arial"/>
                <w:sz w:val="22"/>
                <w:szCs w:val="22"/>
              </w:rPr>
              <w:t>Fluorek wodoru (HF)</w:t>
            </w:r>
          </w:p>
        </w:tc>
        <w:tc>
          <w:tcPr>
            <w:tcW w:w="1502" w:type="dxa"/>
            <w:shd w:val="clear" w:color="auto" w:fill="FFFFFF"/>
          </w:tcPr>
          <w:p w14:paraId="4FB07FF9" w14:textId="77777777" w:rsidR="00BE6332" w:rsidRPr="002E6EB5" w:rsidRDefault="00BE6332" w:rsidP="00BE6332">
            <w:pPr>
              <w:spacing w:line="276" w:lineRule="auto"/>
              <w:ind w:left="660"/>
              <w:rPr>
                <w:rFonts w:cs="Arial"/>
                <w:sz w:val="22"/>
                <w:szCs w:val="22"/>
              </w:rPr>
            </w:pPr>
            <w:r w:rsidRPr="002E6EB5">
              <w:rPr>
                <w:rFonts w:cs="Arial"/>
                <w:sz w:val="22"/>
                <w:szCs w:val="22"/>
              </w:rPr>
              <w:t>4</w:t>
            </w:r>
          </w:p>
        </w:tc>
        <w:tc>
          <w:tcPr>
            <w:tcW w:w="1459" w:type="dxa"/>
            <w:shd w:val="clear" w:color="auto" w:fill="FFFFFF"/>
          </w:tcPr>
          <w:p w14:paraId="412A4C06" w14:textId="77777777" w:rsidR="00BE6332" w:rsidRPr="002E6EB5" w:rsidRDefault="00BE6332" w:rsidP="00BE6332">
            <w:pPr>
              <w:spacing w:line="276" w:lineRule="auto"/>
              <w:ind w:left="640"/>
              <w:rPr>
                <w:rFonts w:cs="Arial"/>
                <w:sz w:val="22"/>
                <w:szCs w:val="22"/>
              </w:rPr>
            </w:pPr>
            <w:r w:rsidRPr="002E6EB5">
              <w:rPr>
                <w:rFonts w:cs="Arial"/>
                <w:sz w:val="22"/>
                <w:szCs w:val="22"/>
              </w:rPr>
              <w:t>2</w:t>
            </w:r>
          </w:p>
        </w:tc>
      </w:tr>
      <w:tr w:rsidR="00BE6332" w:rsidRPr="002E6EB5" w14:paraId="4926E2F4" w14:textId="77777777" w:rsidTr="004B2104">
        <w:trPr>
          <w:trHeight w:val="374"/>
          <w:jc w:val="center"/>
        </w:trPr>
        <w:tc>
          <w:tcPr>
            <w:tcW w:w="7052" w:type="dxa"/>
            <w:shd w:val="clear" w:color="auto" w:fill="D9D9D9" w:themeFill="background1" w:themeFillShade="D9"/>
          </w:tcPr>
          <w:p w14:paraId="10235168" w14:textId="77777777" w:rsidR="00BE6332" w:rsidRPr="002E6EB5" w:rsidRDefault="00BE6332" w:rsidP="00BE6332">
            <w:pPr>
              <w:spacing w:line="276" w:lineRule="auto"/>
              <w:ind w:left="120"/>
              <w:rPr>
                <w:rFonts w:cs="Arial"/>
                <w:sz w:val="22"/>
                <w:szCs w:val="22"/>
              </w:rPr>
            </w:pPr>
            <w:r w:rsidRPr="002E6EB5">
              <w:rPr>
                <w:rFonts w:cs="Arial"/>
                <w:sz w:val="22"/>
                <w:szCs w:val="22"/>
              </w:rPr>
              <w:t>Dwutlenek siarki (SO</w:t>
            </w:r>
            <w:r w:rsidRPr="002E6EB5">
              <w:rPr>
                <w:rFonts w:cs="Arial"/>
                <w:sz w:val="22"/>
                <w:szCs w:val="22"/>
                <w:vertAlign w:val="subscript"/>
              </w:rPr>
              <w:t>2</w:t>
            </w:r>
            <w:r w:rsidRPr="002E6EB5">
              <w:rPr>
                <w:rFonts w:cs="Arial"/>
                <w:sz w:val="22"/>
                <w:szCs w:val="22"/>
              </w:rPr>
              <w:t>)</w:t>
            </w:r>
          </w:p>
        </w:tc>
        <w:tc>
          <w:tcPr>
            <w:tcW w:w="1502" w:type="dxa"/>
            <w:shd w:val="clear" w:color="auto" w:fill="FFFFFF"/>
          </w:tcPr>
          <w:p w14:paraId="35F6CAA3" w14:textId="77777777" w:rsidR="00BE6332" w:rsidRPr="002E6EB5" w:rsidRDefault="00BE6332" w:rsidP="00BE6332">
            <w:pPr>
              <w:spacing w:line="276" w:lineRule="auto"/>
              <w:ind w:left="660"/>
              <w:rPr>
                <w:rFonts w:cs="Arial"/>
                <w:sz w:val="22"/>
                <w:szCs w:val="22"/>
              </w:rPr>
            </w:pPr>
            <w:r w:rsidRPr="002E6EB5">
              <w:rPr>
                <w:rFonts w:cs="Arial"/>
                <w:sz w:val="22"/>
                <w:szCs w:val="22"/>
              </w:rPr>
              <w:t>200</w:t>
            </w:r>
          </w:p>
        </w:tc>
        <w:tc>
          <w:tcPr>
            <w:tcW w:w="1459" w:type="dxa"/>
            <w:shd w:val="clear" w:color="auto" w:fill="FFFFFF"/>
          </w:tcPr>
          <w:p w14:paraId="57C8B078" w14:textId="77777777" w:rsidR="00BE6332" w:rsidRPr="002E6EB5" w:rsidRDefault="00BE6332" w:rsidP="00BE6332">
            <w:pPr>
              <w:spacing w:line="276" w:lineRule="auto"/>
              <w:ind w:left="640"/>
              <w:rPr>
                <w:rFonts w:cs="Arial"/>
                <w:sz w:val="22"/>
                <w:szCs w:val="22"/>
              </w:rPr>
            </w:pPr>
            <w:r w:rsidRPr="002E6EB5">
              <w:rPr>
                <w:rFonts w:cs="Arial"/>
                <w:sz w:val="22"/>
                <w:szCs w:val="22"/>
              </w:rPr>
              <w:t>50</w:t>
            </w:r>
          </w:p>
        </w:tc>
      </w:tr>
      <w:tr w:rsidR="00BE6332" w:rsidRPr="002E6EB5" w14:paraId="73597E92" w14:textId="77777777" w:rsidTr="004B2104">
        <w:trPr>
          <w:trHeight w:val="374"/>
          <w:jc w:val="center"/>
        </w:trPr>
        <w:tc>
          <w:tcPr>
            <w:tcW w:w="7052" w:type="dxa"/>
            <w:shd w:val="clear" w:color="auto" w:fill="D9D9D9" w:themeFill="background1" w:themeFillShade="D9"/>
          </w:tcPr>
          <w:p w14:paraId="73DD920A" w14:textId="77777777" w:rsidR="00BE6332" w:rsidRPr="002E6EB5" w:rsidRDefault="00BE6332" w:rsidP="00BE6332">
            <w:pPr>
              <w:spacing w:line="276" w:lineRule="auto"/>
              <w:ind w:left="120"/>
              <w:rPr>
                <w:rFonts w:cs="Arial"/>
                <w:sz w:val="22"/>
                <w:szCs w:val="22"/>
              </w:rPr>
            </w:pPr>
            <w:r w:rsidRPr="002E6EB5">
              <w:rPr>
                <w:rFonts w:cs="Arial"/>
                <w:sz w:val="22"/>
                <w:szCs w:val="22"/>
              </w:rPr>
              <w:t xml:space="preserve">Tlenek węgla (C0) </w:t>
            </w:r>
          </w:p>
        </w:tc>
        <w:tc>
          <w:tcPr>
            <w:tcW w:w="1502" w:type="dxa"/>
            <w:shd w:val="clear" w:color="auto" w:fill="FFFFFF"/>
          </w:tcPr>
          <w:p w14:paraId="16387CF3" w14:textId="77777777" w:rsidR="00BE6332" w:rsidRPr="002E6EB5" w:rsidRDefault="00BE6332" w:rsidP="00BE6332">
            <w:pPr>
              <w:spacing w:line="276" w:lineRule="auto"/>
              <w:ind w:left="660"/>
              <w:rPr>
                <w:rFonts w:cs="Arial"/>
                <w:sz w:val="22"/>
                <w:szCs w:val="22"/>
              </w:rPr>
            </w:pPr>
            <w:r w:rsidRPr="002E6EB5">
              <w:rPr>
                <w:rFonts w:cs="Arial"/>
                <w:sz w:val="22"/>
                <w:szCs w:val="22"/>
              </w:rPr>
              <w:t>100</w:t>
            </w:r>
          </w:p>
        </w:tc>
        <w:tc>
          <w:tcPr>
            <w:tcW w:w="1459" w:type="dxa"/>
            <w:shd w:val="clear" w:color="auto" w:fill="FFFFFF"/>
          </w:tcPr>
          <w:p w14:paraId="101E3EBC" w14:textId="77777777" w:rsidR="00BE6332" w:rsidRPr="002E6EB5" w:rsidRDefault="00BE6332" w:rsidP="00BE6332">
            <w:pPr>
              <w:spacing w:line="276" w:lineRule="auto"/>
              <w:ind w:left="640"/>
              <w:rPr>
                <w:rFonts w:cs="Arial"/>
                <w:sz w:val="22"/>
                <w:szCs w:val="22"/>
              </w:rPr>
            </w:pPr>
            <w:r w:rsidRPr="002E6EB5">
              <w:rPr>
                <w:rFonts w:cs="Arial"/>
                <w:sz w:val="22"/>
                <w:szCs w:val="22"/>
              </w:rPr>
              <w:t>150*</w:t>
            </w:r>
          </w:p>
        </w:tc>
      </w:tr>
      <w:tr w:rsidR="00BE6332" w:rsidRPr="002E6EB5" w14:paraId="703FF05F" w14:textId="77777777" w:rsidTr="004B2104">
        <w:trPr>
          <w:trHeight w:val="869"/>
          <w:jc w:val="center"/>
        </w:trPr>
        <w:tc>
          <w:tcPr>
            <w:tcW w:w="7052" w:type="dxa"/>
            <w:shd w:val="clear" w:color="auto" w:fill="D9D9D9" w:themeFill="background1" w:themeFillShade="D9"/>
          </w:tcPr>
          <w:p w14:paraId="4B59A3CB" w14:textId="77777777" w:rsidR="00BE6332" w:rsidRPr="002E6EB5" w:rsidRDefault="00BE6332" w:rsidP="00BE6332">
            <w:pPr>
              <w:spacing w:line="276" w:lineRule="auto"/>
              <w:ind w:left="120"/>
              <w:rPr>
                <w:rFonts w:cs="Arial"/>
                <w:sz w:val="22"/>
                <w:szCs w:val="22"/>
              </w:rPr>
            </w:pPr>
            <w:r w:rsidRPr="002E6EB5">
              <w:rPr>
                <w:rFonts w:cs="Arial"/>
                <w:sz w:val="22"/>
                <w:szCs w:val="22"/>
              </w:rPr>
              <w:t>Tlenek azotu (NO) i dwutlenek azotu (NO</w:t>
            </w:r>
            <w:r w:rsidRPr="002E6EB5">
              <w:rPr>
                <w:rFonts w:cs="Arial"/>
                <w:sz w:val="22"/>
                <w:szCs w:val="22"/>
                <w:vertAlign w:val="subscript"/>
              </w:rPr>
              <w:t>2</w:t>
            </w:r>
            <w:r w:rsidRPr="002E6EB5">
              <w:rPr>
                <w:rFonts w:cs="Arial"/>
                <w:sz w:val="22"/>
                <w:szCs w:val="22"/>
              </w:rPr>
              <w:t>) wyrażone jako NO</w:t>
            </w:r>
            <w:r w:rsidRPr="002E6EB5">
              <w:rPr>
                <w:rFonts w:cs="Arial"/>
                <w:sz w:val="22"/>
                <w:szCs w:val="22"/>
                <w:vertAlign w:val="subscript"/>
              </w:rPr>
              <w:t>2</w:t>
            </w:r>
            <w:r w:rsidRPr="002E6EB5">
              <w:rPr>
                <w:rFonts w:cs="Arial"/>
                <w:sz w:val="22"/>
                <w:szCs w:val="22"/>
              </w:rPr>
              <w:t xml:space="preserve"> dla nowych spalarni odpadów</w:t>
            </w:r>
          </w:p>
        </w:tc>
        <w:tc>
          <w:tcPr>
            <w:tcW w:w="1502" w:type="dxa"/>
            <w:shd w:val="clear" w:color="auto" w:fill="FFFFFF"/>
          </w:tcPr>
          <w:p w14:paraId="48ED8D38" w14:textId="77777777" w:rsidR="00BE6332" w:rsidRPr="002E6EB5" w:rsidRDefault="00BE6332" w:rsidP="00BE6332">
            <w:pPr>
              <w:spacing w:line="276" w:lineRule="auto"/>
              <w:ind w:left="660"/>
              <w:rPr>
                <w:rFonts w:cs="Arial"/>
                <w:sz w:val="22"/>
                <w:szCs w:val="22"/>
              </w:rPr>
            </w:pPr>
            <w:r w:rsidRPr="002E6EB5">
              <w:rPr>
                <w:rFonts w:cs="Arial"/>
                <w:sz w:val="22"/>
                <w:szCs w:val="22"/>
              </w:rPr>
              <w:t>400</w:t>
            </w:r>
          </w:p>
        </w:tc>
        <w:tc>
          <w:tcPr>
            <w:tcW w:w="1459" w:type="dxa"/>
            <w:shd w:val="clear" w:color="auto" w:fill="FFFFFF"/>
          </w:tcPr>
          <w:p w14:paraId="5C4F7B74" w14:textId="3776AD87" w:rsidR="00BE6332" w:rsidRPr="002E6EB5" w:rsidRDefault="00531D8D" w:rsidP="00BE6332">
            <w:pPr>
              <w:spacing w:line="276" w:lineRule="auto"/>
              <w:ind w:left="640"/>
              <w:rPr>
                <w:rFonts w:cs="Arial"/>
                <w:sz w:val="22"/>
                <w:szCs w:val="22"/>
              </w:rPr>
            </w:pPr>
            <w:r>
              <w:rPr>
                <w:rFonts w:cs="Arial"/>
                <w:sz w:val="22"/>
                <w:szCs w:val="22"/>
              </w:rPr>
              <w:t>150</w:t>
            </w:r>
          </w:p>
        </w:tc>
      </w:tr>
    </w:tbl>
    <w:p w14:paraId="5FF5678B" w14:textId="77777777" w:rsidR="00BE6332" w:rsidRPr="002E6EB5" w:rsidRDefault="00BE6332" w:rsidP="00BE6332">
      <w:pPr>
        <w:spacing w:line="276" w:lineRule="auto"/>
        <w:rPr>
          <w:rFonts w:cs="Arial"/>
          <w:b/>
          <w:sz w:val="22"/>
          <w:szCs w:val="22"/>
        </w:rPr>
      </w:pPr>
    </w:p>
    <w:p w14:paraId="64922339" w14:textId="77777777" w:rsidR="00BE6332" w:rsidRPr="002E6EB5" w:rsidRDefault="00BE6332" w:rsidP="00BE6332">
      <w:pPr>
        <w:spacing w:line="276" w:lineRule="auto"/>
        <w:rPr>
          <w:rFonts w:cs="Arial"/>
          <w:b/>
          <w:sz w:val="22"/>
          <w:szCs w:val="22"/>
        </w:rPr>
      </w:pPr>
      <w:r w:rsidRPr="002E6EB5">
        <w:rPr>
          <w:rFonts w:cs="Arial"/>
          <w:b/>
          <w:sz w:val="22"/>
          <w:szCs w:val="22"/>
        </w:rPr>
        <w:t xml:space="preserve">150* - </w:t>
      </w:r>
      <w:r w:rsidRPr="002E6EB5">
        <w:rPr>
          <w:rFonts w:cs="Arial"/>
          <w:sz w:val="22"/>
          <w:szCs w:val="22"/>
        </w:rPr>
        <w:t>Wartość średnia dziesięciominutowa.</w:t>
      </w:r>
      <w:r w:rsidRPr="002E6EB5">
        <w:rPr>
          <w:rFonts w:cs="Arial"/>
          <w:b/>
          <w:sz w:val="22"/>
          <w:szCs w:val="22"/>
        </w:rPr>
        <w:t xml:space="preserve">  </w:t>
      </w:r>
    </w:p>
    <w:p w14:paraId="555E38D8" w14:textId="77777777" w:rsidR="00BE6332" w:rsidRPr="002E6EB5" w:rsidRDefault="00BE6332" w:rsidP="00BE6332">
      <w:pPr>
        <w:spacing w:line="276" w:lineRule="auto"/>
        <w:rPr>
          <w:rFonts w:cs="Arial"/>
          <w:b/>
          <w:sz w:val="22"/>
          <w:szCs w:val="22"/>
        </w:rPr>
      </w:pPr>
    </w:p>
    <w:p w14:paraId="1AB788F8" w14:textId="27459868" w:rsidR="00BE6332" w:rsidRPr="002E6EB5" w:rsidRDefault="00BE6332" w:rsidP="00BE6332">
      <w:pPr>
        <w:pStyle w:val="Legenda"/>
        <w:spacing w:line="276" w:lineRule="auto"/>
        <w:jc w:val="both"/>
        <w:rPr>
          <w:rFonts w:ascii="Arial" w:hAnsi="Arial" w:cs="Arial"/>
          <w:i/>
          <w:sz w:val="22"/>
          <w:szCs w:val="22"/>
        </w:rPr>
      </w:pPr>
      <w:bookmarkStart w:id="5" w:name="_Toc517689081"/>
      <w:r w:rsidRPr="002E6EB5">
        <w:rPr>
          <w:rFonts w:ascii="Arial" w:hAnsi="Arial" w:cs="Arial"/>
          <w:sz w:val="22"/>
          <w:szCs w:val="22"/>
        </w:rPr>
        <w:lastRenderedPageBreak/>
        <w:t xml:space="preserve">Tabela </w:t>
      </w:r>
      <w:r w:rsidRPr="002E6EB5">
        <w:rPr>
          <w:rFonts w:ascii="Arial" w:hAnsi="Arial" w:cs="Arial"/>
          <w:sz w:val="22"/>
          <w:szCs w:val="22"/>
        </w:rPr>
        <w:fldChar w:fldCharType="begin"/>
      </w:r>
      <w:r w:rsidRPr="002E6EB5">
        <w:rPr>
          <w:rFonts w:ascii="Arial" w:hAnsi="Arial" w:cs="Arial"/>
          <w:sz w:val="22"/>
          <w:szCs w:val="22"/>
        </w:rPr>
        <w:instrText xml:space="preserve"> SEQ Tabela \* ARABIC </w:instrText>
      </w:r>
      <w:r w:rsidRPr="002E6EB5">
        <w:rPr>
          <w:rFonts w:ascii="Arial" w:hAnsi="Arial" w:cs="Arial"/>
          <w:sz w:val="22"/>
          <w:szCs w:val="22"/>
        </w:rPr>
        <w:fldChar w:fldCharType="separate"/>
      </w:r>
      <w:r w:rsidR="000D09E1">
        <w:rPr>
          <w:rFonts w:ascii="Arial" w:hAnsi="Arial" w:cs="Arial"/>
          <w:noProof/>
          <w:sz w:val="22"/>
          <w:szCs w:val="22"/>
        </w:rPr>
        <w:t>3</w:t>
      </w:r>
      <w:r w:rsidRPr="002E6EB5">
        <w:rPr>
          <w:rFonts w:ascii="Arial" w:hAnsi="Arial" w:cs="Arial"/>
          <w:sz w:val="22"/>
          <w:szCs w:val="22"/>
        </w:rPr>
        <w:fldChar w:fldCharType="end"/>
      </w:r>
      <w:r w:rsidRPr="002E6EB5">
        <w:rPr>
          <w:rFonts w:ascii="Arial" w:hAnsi="Arial" w:cs="Arial"/>
          <w:i/>
          <w:sz w:val="22"/>
          <w:szCs w:val="22"/>
        </w:rPr>
        <w:t>: Średnie półgodzinne dopuszczalne wielkości emisji metali ciężkich ze spalarni odpadów.</w:t>
      </w:r>
      <w:bookmarkEnd w:id="5"/>
    </w:p>
    <w:tbl>
      <w:tblPr>
        <w:tblW w:w="9937" w:type="dxa"/>
        <w:jc w:val="center"/>
        <w:tblLayout w:type="fixed"/>
        <w:tblCellMar>
          <w:left w:w="0" w:type="dxa"/>
          <w:right w:w="0" w:type="dxa"/>
        </w:tblCellMar>
        <w:tblLook w:val="0000" w:firstRow="0" w:lastRow="0" w:firstColumn="0" w:lastColumn="0" w:noHBand="0" w:noVBand="0"/>
      </w:tblPr>
      <w:tblGrid>
        <w:gridCol w:w="7345"/>
        <w:gridCol w:w="2592"/>
      </w:tblGrid>
      <w:tr w:rsidR="00BE6332" w:rsidRPr="002E6EB5" w14:paraId="547BA49E" w14:textId="77777777" w:rsidTr="004B2104">
        <w:trPr>
          <w:trHeight w:val="744"/>
          <w:jc w:val="center"/>
        </w:trPr>
        <w:tc>
          <w:tcPr>
            <w:tcW w:w="99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E450C" w14:textId="77777777" w:rsidR="00BE6332" w:rsidRPr="002E6EB5" w:rsidRDefault="00BE6332" w:rsidP="00BE6332">
            <w:pPr>
              <w:spacing w:line="276" w:lineRule="auto"/>
              <w:ind w:left="120"/>
              <w:rPr>
                <w:rFonts w:cs="Arial"/>
                <w:sz w:val="22"/>
                <w:szCs w:val="22"/>
              </w:rPr>
            </w:pPr>
            <w:r w:rsidRPr="002E6EB5">
              <w:rPr>
                <w:rFonts w:cs="Arial"/>
                <w:bCs/>
                <w:sz w:val="22"/>
                <w:szCs w:val="22"/>
              </w:rPr>
              <w:t>Średnie dopusz</w:t>
            </w:r>
            <w:r w:rsidRPr="002E6EB5">
              <w:rPr>
                <w:rFonts w:cs="Arial"/>
                <w:sz w:val="22"/>
                <w:szCs w:val="22"/>
              </w:rPr>
              <w:t>c</w:t>
            </w:r>
            <w:r w:rsidRPr="002E6EB5">
              <w:rPr>
                <w:rFonts w:cs="Arial"/>
                <w:bCs/>
                <w:sz w:val="22"/>
                <w:szCs w:val="22"/>
              </w:rPr>
              <w:t>zalne wielkoś</w:t>
            </w:r>
            <w:r w:rsidRPr="002E6EB5">
              <w:rPr>
                <w:rFonts w:cs="Arial"/>
                <w:sz w:val="22"/>
                <w:szCs w:val="22"/>
              </w:rPr>
              <w:t>c</w:t>
            </w:r>
            <w:r w:rsidRPr="002E6EB5">
              <w:rPr>
                <w:rFonts w:cs="Arial"/>
                <w:bCs/>
                <w:sz w:val="22"/>
                <w:szCs w:val="22"/>
              </w:rPr>
              <w:t>i emisji [mg/Nm</w:t>
            </w:r>
            <w:r w:rsidRPr="002E6EB5">
              <w:rPr>
                <w:rFonts w:cs="Arial"/>
                <w:bCs/>
                <w:sz w:val="22"/>
                <w:szCs w:val="22"/>
                <w:vertAlign w:val="superscript"/>
              </w:rPr>
              <w:t>3</w:t>
            </w:r>
            <w:r w:rsidRPr="002E6EB5">
              <w:rPr>
                <w:rFonts w:cs="Arial"/>
                <w:bCs/>
                <w:sz w:val="22"/>
                <w:szCs w:val="22"/>
              </w:rPr>
              <w:t>] następują</w:t>
            </w:r>
            <w:r w:rsidRPr="002E6EB5">
              <w:rPr>
                <w:rFonts w:cs="Arial"/>
                <w:sz w:val="22"/>
                <w:szCs w:val="22"/>
              </w:rPr>
              <w:t>c</w:t>
            </w:r>
            <w:r w:rsidRPr="002E6EB5">
              <w:rPr>
                <w:rFonts w:cs="Arial"/>
                <w:bCs/>
                <w:sz w:val="22"/>
                <w:szCs w:val="22"/>
              </w:rPr>
              <w:t>y</w:t>
            </w:r>
            <w:r w:rsidRPr="002E6EB5">
              <w:rPr>
                <w:rFonts w:cs="Arial"/>
                <w:sz w:val="22"/>
                <w:szCs w:val="22"/>
              </w:rPr>
              <w:t>c</w:t>
            </w:r>
            <w:r w:rsidRPr="002E6EB5">
              <w:rPr>
                <w:rFonts w:cs="Arial"/>
                <w:bCs/>
                <w:sz w:val="22"/>
                <w:szCs w:val="22"/>
              </w:rPr>
              <w:t>h metali</w:t>
            </w:r>
            <w:r w:rsidRPr="002E6EB5">
              <w:rPr>
                <w:rFonts w:cs="Arial"/>
                <w:sz w:val="22"/>
                <w:szCs w:val="22"/>
              </w:rPr>
              <w:t xml:space="preserve"> c</w:t>
            </w:r>
            <w:r w:rsidRPr="002E6EB5">
              <w:rPr>
                <w:rFonts w:cs="Arial"/>
                <w:bCs/>
                <w:sz w:val="22"/>
                <w:szCs w:val="22"/>
              </w:rPr>
              <w:t>iężki</w:t>
            </w:r>
            <w:r w:rsidRPr="002E6EB5">
              <w:rPr>
                <w:rFonts w:cs="Arial"/>
                <w:sz w:val="22"/>
                <w:szCs w:val="22"/>
              </w:rPr>
              <w:t>c</w:t>
            </w:r>
            <w:r w:rsidRPr="002E6EB5">
              <w:rPr>
                <w:rFonts w:cs="Arial"/>
                <w:bCs/>
                <w:sz w:val="22"/>
                <w:szCs w:val="22"/>
              </w:rPr>
              <w:t>h w okresie pobierania próbek wynoszą</w:t>
            </w:r>
            <w:r w:rsidRPr="002E6EB5">
              <w:rPr>
                <w:rFonts w:cs="Arial"/>
                <w:sz w:val="22"/>
                <w:szCs w:val="22"/>
              </w:rPr>
              <w:t>c</w:t>
            </w:r>
            <w:r w:rsidRPr="002E6EB5">
              <w:rPr>
                <w:rFonts w:cs="Arial"/>
                <w:bCs/>
                <w:sz w:val="22"/>
                <w:szCs w:val="22"/>
              </w:rPr>
              <w:t>ym minimalnie 30 minut, a maksymalnie 8 godzin</w:t>
            </w:r>
          </w:p>
        </w:tc>
      </w:tr>
      <w:tr w:rsidR="00BE6332" w:rsidRPr="002E6EB5" w14:paraId="54D2F54F" w14:textId="77777777" w:rsidTr="004B2104">
        <w:trPr>
          <w:trHeight w:val="374"/>
          <w:jc w:val="center"/>
        </w:trPr>
        <w:tc>
          <w:tcPr>
            <w:tcW w:w="7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71146" w14:textId="77777777" w:rsidR="00BE6332" w:rsidRPr="002E6EB5" w:rsidRDefault="00BE6332" w:rsidP="00BE6332">
            <w:pPr>
              <w:spacing w:line="276" w:lineRule="auto"/>
              <w:ind w:left="120"/>
              <w:rPr>
                <w:rFonts w:cs="Arial"/>
                <w:sz w:val="22"/>
                <w:szCs w:val="22"/>
              </w:rPr>
            </w:pPr>
            <w:r w:rsidRPr="002E6EB5">
              <w:rPr>
                <w:rFonts w:cs="Arial"/>
                <w:sz w:val="22"/>
                <w:szCs w:val="22"/>
              </w:rPr>
              <w:t>Kadm i jego związki, wyrażone jako kadm (Cd)</w:t>
            </w:r>
          </w:p>
        </w:tc>
        <w:tc>
          <w:tcPr>
            <w:tcW w:w="2592" w:type="dxa"/>
            <w:vMerge w:val="restart"/>
            <w:tcBorders>
              <w:top w:val="single" w:sz="4" w:space="0" w:color="auto"/>
              <w:left w:val="single" w:sz="4" w:space="0" w:color="auto"/>
              <w:bottom w:val="nil"/>
              <w:right w:val="single" w:sz="4" w:space="0" w:color="auto"/>
            </w:tcBorders>
            <w:shd w:val="clear" w:color="auto" w:fill="FFFFFF"/>
          </w:tcPr>
          <w:p w14:paraId="5B0E7608" w14:textId="77777777" w:rsidR="00BE6332" w:rsidRPr="002E6EB5" w:rsidRDefault="00BE6332" w:rsidP="00BE6332">
            <w:pPr>
              <w:spacing w:line="276" w:lineRule="auto"/>
              <w:ind w:left="820"/>
              <w:rPr>
                <w:rFonts w:cs="Arial"/>
                <w:sz w:val="22"/>
                <w:szCs w:val="22"/>
              </w:rPr>
            </w:pPr>
            <w:r w:rsidRPr="002E6EB5">
              <w:rPr>
                <w:rFonts w:cs="Arial"/>
                <w:sz w:val="22"/>
                <w:szCs w:val="22"/>
              </w:rPr>
              <w:t>łącznie: 0,05</w:t>
            </w:r>
          </w:p>
        </w:tc>
      </w:tr>
      <w:tr w:rsidR="00BE6332" w:rsidRPr="002E6EB5" w14:paraId="062635ED" w14:textId="77777777" w:rsidTr="004B2104">
        <w:trPr>
          <w:trHeight w:val="374"/>
          <w:jc w:val="center"/>
        </w:trPr>
        <w:tc>
          <w:tcPr>
            <w:tcW w:w="7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9C0D3" w14:textId="77777777" w:rsidR="00BE6332" w:rsidRPr="002E6EB5" w:rsidRDefault="00BE6332" w:rsidP="00BE6332">
            <w:pPr>
              <w:spacing w:line="276" w:lineRule="auto"/>
              <w:ind w:left="120"/>
              <w:rPr>
                <w:rFonts w:cs="Arial"/>
                <w:sz w:val="22"/>
                <w:szCs w:val="22"/>
              </w:rPr>
            </w:pPr>
            <w:r w:rsidRPr="002E6EB5">
              <w:rPr>
                <w:rFonts w:cs="Arial"/>
                <w:sz w:val="22"/>
                <w:szCs w:val="22"/>
              </w:rPr>
              <w:t>Tal i jego związki, wyrażone jako tal (Tl)</w:t>
            </w:r>
          </w:p>
        </w:tc>
        <w:tc>
          <w:tcPr>
            <w:tcW w:w="2592" w:type="dxa"/>
            <w:vMerge/>
            <w:tcBorders>
              <w:top w:val="nil"/>
              <w:left w:val="single" w:sz="4" w:space="0" w:color="auto"/>
              <w:bottom w:val="single" w:sz="4" w:space="0" w:color="auto"/>
              <w:right w:val="single" w:sz="4" w:space="0" w:color="auto"/>
            </w:tcBorders>
            <w:shd w:val="clear" w:color="auto" w:fill="FFFFFF"/>
          </w:tcPr>
          <w:p w14:paraId="4307326C" w14:textId="77777777" w:rsidR="00BE6332" w:rsidRPr="002E6EB5" w:rsidRDefault="00BE6332" w:rsidP="00BE6332">
            <w:pPr>
              <w:spacing w:line="276" w:lineRule="auto"/>
              <w:ind w:left="120"/>
              <w:rPr>
                <w:rFonts w:cs="Arial"/>
                <w:sz w:val="22"/>
                <w:szCs w:val="22"/>
              </w:rPr>
            </w:pPr>
          </w:p>
        </w:tc>
      </w:tr>
      <w:tr w:rsidR="00BE6332" w:rsidRPr="002E6EB5" w14:paraId="46CFFAAE" w14:textId="77777777" w:rsidTr="004B2104">
        <w:trPr>
          <w:trHeight w:val="374"/>
          <w:jc w:val="center"/>
        </w:trPr>
        <w:tc>
          <w:tcPr>
            <w:tcW w:w="7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F6CAA" w14:textId="77777777" w:rsidR="00BE6332" w:rsidRPr="002E6EB5" w:rsidRDefault="00BE6332" w:rsidP="00BE6332">
            <w:pPr>
              <w:spacing w:line="276" w:lineRule="auto"/>
              <w:ind w:left="120"/>
              <w:rPr>
                <w:rFonts w:cs="Arial"/>
                <w:sz w:val="22"/>
                <w:szCs w:val="22"/>
              </w:rPr>
            </w:pPr>
            <w:r w:rsidRPr="002E6EB5">
              <w:rPr>
                <w:rFonts w:cs="Arial"/>
                <w:sz w:val="22"/>
                <w:szCs w:val="22"/>
              </w:rPr>
              <w:t>Rtęć i jej związki, wyrażone jako rtęć (Hg)</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62865A3" w14:textId="77777777" w:rsidR="00BE6332" w:rsidRPr="002E6EB5" w:rsidRDefault="00BE6332" w:rsidP="00BE6332">
            <w:pPr>
              <w:spacing w:line="276" w:lineRule="auto"/>
              <w:ind w:left="1120"/>
              <w:rPr>
                <w:rFonts w:cs="Arial"/>
                <w:sz w:val="22"/>
                <w:szCs w:val="22"/>
              </w:rPr>
            </w:pPr>
            <w:r w:rsidRPr="002E6EB5">
              <w:rPr>
                <w:rFonts w:cs="Arial"/>
                <w:sz w:val="22"/>
                <w:szCs w:val="22"/>
              </w:rPr>
              <w:t>0,05</w:t>
            </w:r>
          </w:p>
        </w:tc>
      </w:tr>
      <w:tr w:rsidR="00BE6332" w:rsidRPr="002E6EB5" w14:paraId="7F71F767" w14:textId="77777777" w:rsidTr="004B2104">
        <w:trPr>
          <w:trHeight w:val="374"/>
          <w:jc w:val="center"/>
        </w:trPr>
        <w:tc>
          <w:tcPr>
            <w:tcW w:w="7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0B53C" w14:textId="77777777" w:rsidR="00BE6332" w:rsidRPr="002E6EB5" w:rsidRDefault="00BE6332" w:rsidP="00BE6332">
            <w:pPr>
              <w:spacing w:line="276" w:lineRule="auto"/>
              <w:ind w:left="120"/>
              <w:rPr>
                <w:rFonts w:cs="Arial"/>
                <w:sz w:val="22"/>
                <w:szCs w:val="22"/>
              </w:rPr>
            </w:pPr>
            <w:r w:rsidRPr="002E6EB5">
              <w:rPr>
                <w:rFonts w:cs="Arial"/>
                <w:sz w:val="22"/>
                <w:szCs w:val="22"/>
              </w:rPr>
              <w:t>Antymon i jego związki, wyrażone jako antymon (Sb)</w:t>
            </w:r>
          </w:p>
        </w:tc>
        <w:tc>
          <w:tcPr>
            <w:tcW w:w="2592" w:type="dxa"/>
            <w:tcBorders>
              <w:top w:val="single" w:sz="4" w:space="0" w:color="auto"/>
              <w:left w:val="single" w:sz="4" w:space="0" w:color="auto"/>
              <w:bottom w:val="nil"/>
              <w:right w:val="single" w:sz="4" w:space="0" w:color="auto"/>
            </w:tcBorders>
            <w:shd w:val="clear" w:color="auto" w:fill="FFFFFF"/>
          </w:tcPr>
          <w:p w14:paraId="68C59856" w14:textId="77777777" w:rsidR="00BE6332" w:rsidRPr="002E6EB5" w:rsidRDefault="00BE6332" w:rsidP="00BE6332">
            <w:pPr>
              <w:spacing w:line="276" w:lineRule="auto"/>
              <w:rPr>
                <w:rFonts w:cs="Arial"/>
                <w:sz w:val="22"/>
                <w:szCs w:val="22"/>
              </w:rPr>
            </w:pPr>
          </w:p>
        </w:tc>
      </w:tr>
      <w:tr w:rsidR="00BE6332" w:rsidRPr="002E6EB5" w14:paraId="3D6F032B" w14:textId="77777777" w:rsidTr="004B2104">
        <w:trPr>
          <w:trHeight w:val="374"/>
          <w:jc w:val="center"/>
        </w:trPr>
        <w:tc>
          <w:tcPr>
            <w:tcW w:w="7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2D144A" w14:textId="77777777" w:rsidR="00BE6332" w:rsidRPr="002E6EB5" w:rsidRDefault="00BE6332" w:rsidP="00BE6332">
            <w:pPr>
              <w:spacing w:line="276" w:lineRule="auto"/>
              <w:ind w:left="120"/>
              <w:rPr>
                <w:rFonts w:cs="Arial"/>
                <w:sz w:val="22"/>
                <w:szCs w:val="22"/>
              </w:rPr>
            </w:pPr>
            <w:r w:rsidRPr="002E6EB5">
              <w:rPr>
                <w:rFonts w:cs="Arial"/>
                <w:sz w:val="22"/>
                <w:szCs w:val="22"/>
              </w:rPr>
              <w:t>Arsen i jego związki, wyrażone jako arsen (As)</w:t>
            </w:r>
          </w:p>
        </w:tc>
        <w:tc>
          <w:tcPr>
            <w:tcW w:w="2592" w:type="dxa"/>
            <w:tcBorders>
              <w:top w:val="nil"/>
              <w:left w:val="single" w:sz="4" w:space="0" w:color="auto"/>
              <w:bottom w:val="nil"/>
              <w:right w:val="single" w:sz="4" w:space="0" w:color="auto"/>
            </w:tcBorders>
            <w:shd w:val="clear" w:color="auto" w:fill="FFFFFF"/>
          </w:tcPr>
          <w:p w14:paraId="26704E0D" w14:textId="77777777" w:rsidR="00BE6332" w:rsidRPr="002E6EB5" w:rsidRDefault="00BE6332" w:rsidP="00BE6332">
            <w:pPr>
              <w:spacing w:line="276" w:lineRule="auto"/>
              <w:rPr>
                <w:rFonts w:cs="Arial"/>
                <w:sz w:val="22"/>
                <w:szCs w:val="22"/>
              </w:rPr>
            </w:pPr>
          </w:p>
        </w:tc>
      </w:tr>
      <w:tr w:rsidR="00BE6332" w:rsidRPr="002E6EB5" w14:paraId="33222374" w14:textId="77777777" w:rsidTr="004B2104">
        <w:trPr>
          <w:trHeight w:val="374"/>
          <w:jc w:val="center"/>
        </w:trPr>
        <w:tc>
          <w:tcPr>
            <w:tcW w:w="7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D9562B" w14:textId="77777777" w:rsidR="00BE6332" w:rsidRPr="002E6EB5" w:rsidRDefault="00BE6332" w:rsidP="00BE6332">
            <w:pPr>
              <w:spacing w:line="276" w:lineRule="auto"/>
              <w:ind w:left="120"/>
              <w:rPr>
                <w:rFonts w:cs="Arial"/>
                <w:sz w:val="22"/>
                <w:szCs w:val="22"/>
              </w:rPr>
            </w:pPr>
            <w:r w:rsidRPr="002E6EB5">
              <w:rPr>
                <w:rFonts w:cs="Arial"/>
                <w:sz w:val="22"/>
                <w:szCs w:val="22"/>
              </w:rPr>
              <w:t>Ołów i jego związki, wyrażone jako ołów (Pb)</w:t>
            </w:r>
          </w:p>
        </w:tc>
        <w:tc>
          <w:tcPr>
            <w:tcW w:w="2592" w:type="dxa"/>
            <w:tcBorders>
              <w:top w:val="nil"/>
              <w:left w:val="single" w:sz="4" w:space="0" w:color="auto"/>
              <w:bottom w:val="nil"/>
              <w:right w:val="single" w:sz="4" w:space="0" w:color="auto"/>
            </w:tcBorders>
            <w:shd w:val="clear" w:color="auto" w:fill="FFFFFF"/>
          </w:tcPr>
          <w:p w14:paraId="3ACBAFC0" w14:textId="77777777" w:rsidR="00BE6332" w:rsidRPr="002E6EB5" w:rsidRDefault="00BE6332" w:rsidP="00BE6332">
            <w:pPr>
              <w:spacing w:line="276" w:lineRule="auto"/>
              <w:rPr>
                <w:rFonts w:cs="Arial"/>
                <w:sz w:val="22"/>
                <w:szCs w:val="22"/>
              </w:rPr>
            </w:pPr>
          </w:p>
        </w:tc>
      </w:tr>
      <w:tr w:rsidR="00BE6332" w:rsidRPr="002E6EB5" w14:paraId="399BE797" w14:textId="77777777" w:rsidTr="004B2104">
        <w:trPr>
          <w:trHeight w:val="374"/>
          <w:jc w:val="center"/>
        </w:trPr>
        <w:tc>
          <w:tcPr>
            <w:tcW w:w="7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6F6A7" w14:textId="77777777" w:rsidR="00BE6332" w:rsidRPr="002E6EB5" w:rsidRDefault="00BE6332" w:rsidP="00BE6332">
            <w:pPr>
              <w:spacing w:line="276" w:lineRule="auto"/>
              <w:ind w:left="120"/>
              <w:rPr>
                <w:rFonts w:cs="Arial"/>
                <w:sz w:val="22"/>
                <w:szCs w:val="22"/>
              </w:rPr>
            </w:pPr>
            <w:r w:rsidRPr="002E6EB5">
              <w:rPr>
                <w:rFonts w:cs="Arial"/>
                <w:sz w:val="22"/>
                <w:szCs w:val="22"/>
              </w:rPr>
              <w:t>Chrom i jego związki, wyrażone jako chrom (Cr)</w:t>
            </w:r>
          </w:p>
        </w:tc>
        <w:tc>
          <w:tcPr>
            <w:tcW w:w="2592" w:type="dxa"/>
            <w:tcBorders>
              <w:top w:val="nil"/>
              <w:left w:val="single" w:sz="4" w:space="0" w:color="auto"/>
              <w:bottom w:val="nil"/>
              <w:right w:val="single" w:sz="4" w:space="0" w:color="auto"/>
            </w:tcBorders>
            <w:shd w:val="clear" w:color="auto" w:fill="FFFFFF"/>
          </w:tcPr>
          <w:p w14:paraId="69213284" w14:textId="77777777" w:rsidR="00BE6332" w:rsidRPr="002E6EB5" w:rsidRDefault="00BE6332" w:rsidP="00BE6332">
            <w:pPr>
              <w:spacing w:line="276" w:lineRule="auto"/>
              <w:rPr>
                <w:rFonts w:cs="Arial"/>
                <w:sz w:val="22"/>
                <w:szCs w:val="22"/>
              </w:rPr>
            </w:pPr>
          </w:p>
        </w:tc>
      </w:tr>
      <w:tr w:rsidR="00BE6332" w:rsidRPr="002E6EB5" w14:paraId="715809CA" w14:textId="77777777" w:rsidTr="004B2104">
        <w:trPr>
          <w:trHeight w:val="374"/>
          <w:jc w:val="center"/>
        </w:trPr>
        <w:tc>
          <w:tcPr>
            <w:tcW w:w="7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106C71" w14:textId="77777777" w:rsidR="00BE6332" w:rsidRPr="002E6EB5" w:rsidRDefault="00BE6332" w:rsidP="00BE6332">
            <w:pPr>
              <w:spacing w:line="276" w:lineRule="auto"/>
              <w:ind w:left="120"/>
              <w:rPr>
                <w:rFonts w:cs="Arial"/>
                <w:sz w:val="22"/>
                <w:szCs w:val="22"/>
              </w:rPr>
            </w:pPr>
            <w:r w:rsidRPr="002E6EB5">
              <w:rPr>
                <w:rFonts w:cs="Arial"/>
                <w:sz w:val="22"/>
                <w:szCs w:val="22"/>
              </w:rPr>
              <w:t>Kobalt i jego związki, wyrażone jako kobalt (Co)</w:t>
            </w:r>
          </w:p>
        </w:tc>
        <w:tc>
          <w:tcPr>
            <w:tcW w:w="2592" w:type="dxa"/>
            <w:tcBorders>
              <w:top w:val="nil"/>
              <w:left w:val="single" w:sz="4" w:space="0" w:color="auto"/>
              <w:bottom w:val="nil"/>
              <w:right w:val="single" w:sz="4" w:space="0" w:color="auto"/>
            </w:tcBorders>
            <w:shd w:val="clear" w:color="auto" w:fill="FFFFFF"/>
          </w:tcPr>
          <w:p w14:paraId="6A1CE3B2" w14:textId="77777777" w:rsidR="00BE6332" w:rsidRPr="002E6EB5" w:rsidRDefault="00BE6332" w:rsidP="00BE6332">
            <w:pPr>
              <w:spacing w:line="276" w:lineRule="auto"/>
              <w:ind w:left="820"/>
              <w:rPr>
                <w:rFonts w:cs="Arial"/>
                <w:sz w:val="22"/>
                <w:szCs w:val="22"/>
              </w:rPr>
            </w:pPr>
            <w:r w:rsidRPr="002E6EB5">
              <w:rPr>
                <w:rFonts w:cs="Arial"/>
                <w:sz w:val="22"/>
                <w:szCs w:val="22"/>
              </w:rPr>
              <w:t>łącznie: 0,5</w:t>
            </w:r>
          </w:p>
        </w:tc>
      </w:tr>
      <w:tr w:rsidR="00BE6332" w:rsidRPr="002E6EB5" w14:paraId="652E181D" w14:textId="77777777" w:rsidTr="004B2104">
        <w:trPr>
          <w:trHeight w:val="374"/>
          <w:jc w:val="center"/>
        </w:trPr>
        <w:tc>
          <w:tcPr>
            <w:tcW w:w="7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C7A53" w14:textId="77777777" w:rsidR="00BE6332" w:rsidRPr="002E6EB5" w:rsidRDefault="00BE6332" w:rsidP="00BE6332">
            <w:pPr>
              <w:spacing w:line="276" w:lineRule="auto"/>
              <w:ind w:left="120"/>
              <w:rPr>
                <w:rFonts w:cs="Arial"/>
                <w:sz w:val="22"/>
                <w:szCs w:val="22"/>
              </w:rPr>
            </w:pPr>
            <w:r w:rsidRPr="002E6EB5">
              <w:rPr>
                <w:rFonts w:cs="Arial"/>
                <w:sz w:val="22"/>
                <w:szCs w:val="22"/>
              </w:rPr>
              <w:t>Miedź i jej związki, wyrażone jako miedź (Cu)</w:t>
            </w:r>
          </w:p>
        </w:tc>
        <w:tc>
          <w:tcPr>
            <w:tcW w:w="2592" w:type="dxa"/>
            <w:tcBorders>
              <w:top w:val="nil"/>
              <w:left w:val="single" w:sz="4" w:space="0" w:color="auto"/>
              <w:bottom w:val="nil"/>
              <w:right w:val="single" w:sz="4" w:space="0" w:color="auto"/>
            </w:tcBorders>
            <w:shd w:val="clear" w:color="auto" w:fill="FFFFFF"/>
          </w:tcPr>
          <w:p w14:paraId="176DAA61" w14:textId="77777777" w:rsidR="00BE6332" w:rsidRPr="002E6EB5" w:rsidRDefault="00BE6332" w:rsidP="00BE6332">
            <w:pPr>
              <w:spacing w:line="276" w:lineRule="auto"/>
              <w:rPr>
                <w:rFonts w:cs="Arial"/>
                <w:sz w:val="22"/>
                <w:szCs w:val="22"/>
              </w:rPr>
            </w:pPr>
          </w:p>
        </w:tc>
      </w:tr>
      <w:tr w:rsidR="00BE6332" w:rsidRPr="002E6EB5" w14:paraId="21F561EA" w14:textId="77777777" w:rsidTr="004B2104">
        <w:trPr>
          <w:trHeight w:val="374"/>
          <w:jc w:val="center"/>
        </w:trPr>
        <w:tc>
          <w:tcPr>
            <w:tcW w:w="7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FF850" w14:textId="77777777" w:rsidR="00BE6332" w:rsidRPr="002E6EB5" w:rsidRDefault="00BE6332" w:rsidP="00BE6332">
            <w:pPr>
              <w:spacing w:line="276" w:lineRule="auto"/>
              <w:ind w:left="120"/>
              <w:rPr>
                <w:rFonts w:cs="Arial"/>
                <w:sz w:val="22"/>
                <w:szCs w:val="22"/>
              </w:rPr>
            </w:pPr>
            <w:r w:rsidRPr="002E6EB5">
              <w:rPr>
                <w:rFonts w:cs="Arial"/>
                <w:sz w:val="22"/>
                <w:szCs w:val="22"/>
              </w:rPr>
              <w:t>Mangan i jego związki, wyrażone jako mangan (Mn)</w:t>
            </w:r>
          </w:p>
        </w:tc>
        <w:tc>
          <w:tcPr>
            <w:tcW w:w="2592" w:type="dxa"/>
            <w:tcBorders>
              <w:top w:val="nil"/>
              <w:left w:val="single" w:sz="4" w:space="0" w:color="auto"/>
              <w:bottom w:val="nil"/>
              <w:right w:val="single" w:sz="4" w:space="0" w:color="auto"/>
            </w:tcBorders>
            <w:shd w:val="clear" w:color="auto" w:fill="FFFFFF"/>
          </w:tcPr>
          <w:p w14:paraId="60C5DE7E" w14:textId="77777777" w:rsidR="00BE6332" w:rsidRPr="002E6EB5" w:rsidRDefault="00BE6332" w:rsidP="00BE6332">
            <w:pPr>
              <w:spacing w:line="276" w:lineRule="auto"/>
              <w:rPr>
                <w:rFonts w:cs="Arial"/>
                <w:sz w:val="22"/>
                <w:szCs w:val="22"/>
              </w:rPr>
            </w:pPr>
          </w:p>
        </w:tc>
      </w:tr>
      <w:tr w:rsidR="00BE6332" w:rsidRPr="002E6EB5" w14:paraId="11D30C7B" w14:textId="77777777" w:rsidTr="004B2104">
        <w:trPr>
          <w:trHeight w:val="374"/>
          <w:jc w:val="center"/>
        </w:trPr>
        <w:tc>
          <w:tcPr>
            <w:tcW w:w="7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A1530" w14:textId="77777777" w:rsidR="00BE6332" w:rsidRPr="002E6EB5" w:rsidRDefault="00BE6332" w:rsidP="00BE6332">
            <w:pPr>
              <w:spacing w:line="276" w:lineRule="auto"/>
              <w:ind w:left="120"/>
              <w:rPr>
                <w:rFonts w:cs="Arial"/>
                <w:sz w:val="22"/>
                <w:szCs w:val="22"/>
              </w:rPr>
            </w:pPr>
            <w:r w:rsidRPr="002E6EB5">
              <w:rPr>
                <w:rFonts w:cs="Arial"/>
                <w:sz w:val="22"/>
                <w:szCs w:val="22"/>
              </w:rPr>
              <w:t>Nikiel i jego związki, wyrażone jako nikiel (Ni)</w:t>
            </w:r>
          </w:p>
        </w:tc>
        <w:tc>
          <w:tcPr>
            <w:tcW w:w="2592" w:type="dxa"/>
            <w:tcBorders>
              <w:top w:val="nil"/>
              <w:left w:val="single" w:sz="4" w:space="0" w:color="auto"/>
              <w:bottom w:val="nil"/>
              <w:right w:val="single" w:sz="4" w:space="0" w:color="auto"/>
            </w:tcBorders>
            <w:shd w:val="clear" w:color="auto" w:fill="FFFFFF"/>
          </w:tcPr>
          <w:p w14:paraId="46CBC1B5" w14:textId="77777777" w:rsidR="00BE6332" w:rsidRPr="002E6EB5" w:rsidRDefault="00BE6332" w:rsidP="00BE6332">
            <w:pPr>
              <w:spacing w:line="276" w:lineRule="auto"/>
              <w:rPr>
                <w:rFonts w:cs="Arial"/>
                <w:sz w:val="22"/>
                <w:szCs w:val="22"/>
              </w:rPr>
            </w:pPr>
          </w:p>
        </w:tc>
      </w:tr>
      <w:tr w:rsidR="00BE6332" w:rsidRPr="002E6EB5" w14:paraId="1AFD2133" w14:textId="77777777" w:rsidTr="004B2104">
        <w:trPr>
          <w:trHeight w:val="384"/>
          <w:jc w:val="center"/>
        </w:trPr>
        <w:tc>
          <w:tcPr>
            <w:tcW w:w="7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28859" w14:textId="77777777" w:rsidR="00BE6332" w:rsidRPr="002E6EB5" w:rsidRDefault="00BE6332" w:rsidP="00BE6332">
            <w:pPr>
              <w:spacing w:line="276" w:lineRule="auto"/>
              <w:ind w:left="120"/>
              <w:rPr>
                <w:rFonts w:cs="Arial"/>
                <w:sz w:val="22"/>
                <w:szCs w:val="22"/>
              </w:rPr>
            </w:pPr>
            <w:r w:rsidRPr="002E6EB5">
              <w:rPr>
                <w:rFonts w:cs="Arial"/>
                <w:sz w:val="22"/>
                <w:szCs w:val="22"/>
              </w:rPr>
              <w:t>Wanad i jego związki, wyrażone jako wanad (V)</w:t>
            </w:r>
          </w:p>
        </w:tc>
        <w:tc>
          <w:tcPr>
            <w:tcW w:w="2592" w:type="dxa"/>
            <w:tcBorders>
              <w:top w:val="nil"/>
              <w:left w:val="single" w:sz="4" w:space="0" w:color="auto"/>
              <w:bottom w:val="single" w:sz="4" w:space="0" w:color="auto"/>
              <w:right w:val="single" w:sz="4" w:space="0" w:color="auto"/>
            </w:tcBorders>
            <w:shd w:val="clear" w:color="auto" w:fill="FFFFFF"/>
          </w:tcPr>
          <w:p w14:paraId="5885AAFA" w14:textId="77777777" w:rsidR="00BE6332" w:rsidRPr="002E6EB5" w:rsidRDefault="00BE6332" w:rsidP="00BE6332">
            <w:pPr>
              <w:spacing w:line="276" w:lineRule="auto"/>
              <w:rPr>
                <w:rFonts w:cs="Arial"/>
                <w:sz w:val="22"/>
                <w:szCs w:val="22"/>
              </w:rPr>
            </w:pPr>
          </w:p>
        </w:tc>
      </w:tr>
    </w:tbl>
    <w:p w14:paraId="7BEF55F9" w14:textId="77777777" w:rsidR="00BE6332" w:rsidRPr="002E6EB5" w:rsidRDefault="00BE6332" w:rsidP="00BE6332">
      <w:pPr>
        <w:spacing w:line="276" w:lineRule="auto"/>
        <w:rPr>
          <w:rFonts w:cs="Arial"/>
          <w:i/>
          <w:sz w:val="22"/>
          <w:szCs w:val="22"/>
        </w:rPr>
      </w:pPr>
    </w:p>
    <w:p w14:paraId="27C2375B" w14:textId="77777777" w:rsidR="00BE6332" w:rsidRPr="002E6EB5" w:rsidRDefault="00BE6332" w:rsidP="00BE6332">
      <w:pPr>
        <w:spacing w:line="276" w:lineRule="auto"/>
        <w:rPr>
          <w:rFonts w:cs="Arial"/>
          <w:sz w:val="22"/>
          <w:szCs w:val="22"/>
        </w:rPr>
      </w:pPr>
      <w:r w:rsidRPr="002E6EB5">
        <w:rPr>
          <w:rFonts w:cs="Arial"/>
          <w:sz w:val="22"/>
          <w:szCs w:val="22"/>
        </w:rPr>
        <w:t>Średnie dopuszczalne wielkości emisji (</w:t>
      </w:r>
      <w:proofErr w:type="spellStart"/>
      <w:r w:rsidRPr="002E6EB5">
        <w:rPr>
          <w:rFonts w:cs="Arial"/>
          <w:sz w:val="22"/>
          <w:szCs w:val="22"/>
        </w:rPr>
        <w:t>ng</w:t>
      </w:r>
      <w:proofErr w:type="spellEnd"/>
      <w:r w:rsidRPr="002E6EB5">
        <w:rPr>
          <w:rFonts w:cs="Arial"/>
          <w:sz w:val="22"/>
          <w:szCs w:val="22"/>
        </w:rPr>
        <w:t>/Nm</w:t>
      </w:r>
      <w:r w:rsidRPr="002E6EB5">
        <w:rPr>
          <w:rFonts w:cs="Arial"/>
          <w:sz w:val="22"/>
          <w:szCs w:val="22"/>
          <w:vertAlign w:val="superscript"/>
        </w:rPr>
        <w:t>3</w:t>
      </w:r>
      <w:r w:rsidRPr="002E6EB5">
        <w:rPr>
          <w:rFonts w:cs="Arial"/>
          <w:sz w:val="22"/>
          <w:szCs w:val="22"/>
        </w:rPr>
        <w:t>) dioksyn i furanów w okresie pobierania próbek wynoszącym minimalnie 6 godzin, a maksymalnie 8 godzin. Dopuszczalna wielkość emisji odnosi się do całkowitego stężenia dioksyn i furanów obliczonego zgodnie z częścią 2.</w:t>
      </w:r>
    </w:p>
    <w:p w14:paraId="60D26850" w14:textId="77777777" w:rsidR="00BE6332" w:rsidRPr="002E6EB5" w:rsidRDefault="00BE6332" w:rsidP="00BE6332">
      <w:pPr>
        <w:spacing w:line="276" w:lineRule="auto"/>
        <w:rPr>
          <w:rFonts w:cs="Arial"/>
          <w:sz w:val="22"/>
          <w:szCs w:val="22"/>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55"/>
        <w:gridCol w:w="2448"/>
      </w:tblGrid>
      <w:tr w:rsidR="00BE6332" w:rsidRPr="002E6EB5" w14:paraId="148618EC" w14:textId="77777777" w:rsidTr="004B2104">
        <w:tc>
          <w:tcPr>
            <w:tcW w:w="2655" w:type="dxa"/>
            <w:shd w:val="clear" w:color="auto" w:fill="D9D9D9" w:themeFill="background1" w:themeFillShade="D9"/>
            <w:vAlign w:val="bottom"/>
          </w:tcPr>
          <w:p w14:paraId="02F89F21" w14:textId="77777777" w:rsidR="00BE6332" w:rsidRPr="002E6EB5" w:rsidRDefault="00BE6332" w:rsidP="00BE6332">
            <w:pPr>
              <w:spacing w:line="276" w:lineRule="auto"/>
              <w:jc w:val="center"/>
              <w:rPr>
                <w:rFonts w:cs="Arial"/>
                <w:sz w:val="22"/>
                <w:szCs w:val="22"/>
              </w:rPr>
            </w:pPr>
            <w:r w:rsidRPr="002E6EB5">
              <w:rPr>
                <w:rFonts w:cs="Arial"/>
                <w:sz w:val="22"/>
                <w:szCs w:val="22"/>
              </w:rPr>
              <w:t>Dioksyny i furany</w:t>
            </w:r>
          </w:p>
        </w:tc>
        <w:tc>
          <w:tcPr>
            <w:tcW w:w="2448" w:type="dxa"/>
            <w:shd w:val="clear" w:color="auto" w:fill="D9D9D9" w:themeFill="background1" w:themeFillShade="D9"/>
            <w:vAlign w:val="bottom"/>
          </w:tcPr>
          <w:p w14:paraId="16FD7534" w14:textId="77777777" w:rsidR="00BE6332" w:rsidRPr="002E6EB5" w:rsidRDefault="00BE6332" w:rsidP="00BE6332">
            <w:pPr>
              <w:spacing w:line="276" w:lineRule="auto"/>
              <w:jc w:val="center"/>
              <w:rPr>
                <w:rFonts w:cs="Arial"/>
                <w:sz w:val="22"/>
                <w:szCs w:val="22"/>
              </w:rPr>
            </w:pPr>
            <w:r w:rsidRPr="002E6EB5">
              <w:rPr>
                <w:rFonts w:cs="Arial"/>
                <w:sz w:val="22"/>
                <w:szCs w:val="22"/>
              </w:rPr>
              <w:t>0,1</w:t>
            </w:r>
          </w:p>
        </w:tc>
      </w:tr>
    </w:tbl>
    <w:p w14:paraId="7776D5B8" w14:textId="77777777" w:rsidR="00BE6332" w:rsidRPr="002E6EB5" w:rsidRDefault="00BE6332" w:rsidP="00BE6332">
      <w:pPr>
        <w:pStyle w:val="Default"/>
        <w:spacing w:line="276" w:lineRule="auto"/>
        <w:ind w:left="720"/>
        <w:jc w:val="both"/>
        <w:rPr>
          <w:sz w:val="22"/>
          <w:szCs w:val="22"/>
        </w:rPr>
      </w:pPr>
      <w:r w:rsidRPr="002E6EB5">
        <w:rPr>
          <w:sz w:val="22"/>
          <w:szCs w:val="22"/>
        </w:rPr>
        <w:t>.</w:t>
      </w:r>
    </w:p>
    <w:p w14:paraId="24F1F8B2" w14:textId="77777777" w:rsidR="00BE6332" w:rsidRPr="002E6EB5" w:rsidRDefault="00BE6332" w:rsidP="00BE6332">
      <w:pPr>
        <w:pStyle w:val="Akapitzlist"/>
        <w:numPr>
          <w:ilvl w:val="2"/>
          <w:numId w:val="44"/>
        </w:numPr>
        <w:rPr>
          <w:rFonts w:cs="Arial"/>
          <w:i/>
          <w:iCs/>
          <w:sz w:val="22"/>
          <w:szCs w:val="22"/>
        </w:rPr>
      </w:pPr>
      <w:r w:rsidRPr="002E6EB5">
        <w:rPr>
          <w:rFonts w:cs="Arial"/>
          <w:i/>
          <w:iCs/>
          <w:sz w:val="22"/>
          <w:szCs w:val="22"/>
        </w:rPr>
        <w:t>Gwarantowana całkowita zawartość węgla organicznego w żużlach i popiołach paleniskowych.</w:t>
      </w:r>
    </w:p>
    <w:p w14:paraId="71DE7A16" w14:textId="77777777" w:rsidR="00BE6332" w:rsidRPr="002E6EB5" w:rsidRDefault="00BE6332" w:rsidP="00BE6332">
      <w:pPr>
        <w:pStyle w:val="Akapitzlist"/>
        <w:rPr>
          <w:rFonts w:cs="Arial"/>
          <w:sz w:val="22"/>
          <w:szCs w:val="22"/>
        </w:rPr>
      </w:pPr>
      <w:r w:rsidRPr="002E6EB5">
        <w:rPr>
          <w:rFonts w:cs="Arial"/>
          <w:sz w:val="22"/>
          <w:szCs w:val="22"/>
        </w:rPr>
        <w:t>Proces działania Inwestycji powinien być przeprowadzany w taki sposób, aby całkowita zawartość węgla organicznego w żużlach i popiołach paleniskowych była niższa niż 3% lub strata przy prażeniu żużli i popiołów paleniskowych była niższa niż 5% suchej masy.</w:t>
      </w:r>
    </w:p>
    <w:p w14:paraId="7EFE8B62" w14:textId="77777777" w:rsidR="00BE6332" w:rsidRPr="002E6EB5" w:rsidRDefault="00BE6332" w:rsidP="00BE6332">
      <w:pPr>
        <w:pStyle w:val="Akapitzlist"/>
        <w:numPr>
          <w:ilvl w:val="2"/>
          <w:numId w:val="44"/>
        </w:numPr>
        <w:rPr>
          <w:rFonts w:cs="Arial"/>
          <w:i/>
          <w:iCs/>
          <w:sz w:val="22"/>
          <w:szCs w:val="22"/>
        </w:rPr>
      </w:pPr>
      <w:r w:rsidRPr="002E6EB5">
        <w:rPr>
          <w:rFonts w:cs="Arial"/>
          <w:i/>
          <w:iCs/>
          <w:sz w:val="22"/>
          <w:szCs w:val="22"/>
        </w:rPr>
        <w:t xml:space="preserve"> Gwarantowane poziomy hałasu </w:t>
      </w:r>
    </w:p>
    <w:p w14:paraId="0636364D" w14:textId="77777777"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t xml:space="preserve">Hałas  do 90 </w:t>
      </w:r>
      <w:proofErr w:type="spellStart"/>
      <w:r w:rsidRPr="002E6EB5">
        <w:rPr>
          <w:rFonts w:cs="Arial"/>
          <w:sz w:val="22"/>
          <w:szCs w:val="22"/>
        </w:rPr>
        <w:t>dB</w:t>
      </w:r>
      <w:proofErr w:type="spellEnd"/>
      <w:r w:rsidRPr="002E6EB5">
        <w:rPr>
          <w:rFonts w:cs="Arial"/>
          <w:sz w:val="22"/>
          <w:szCs w:val="22"/>
        </w:rPr>
        <w:t xml:space="preserve"> w odległości 10 m od turbiny .</w:t>
      </w:r>
    </w:p>
    <w:p w14:paraId="68CDD9A6" w14:textId="77777777"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t xml:space="preserve">- wentylator wyciągowy komina ( na wysokości 12m) – 1 szt. o poziomie mocy akustycznej 90 </w:t>
      </w:r>
      <w:proofErr w:type="spellStart"/>
      <w:r w:rsidRPr="002E6EB5">
        <w:rPr>
          <w:rFonts w:cs="Arial"/>
          <w:sz w:val="22"/>
          <w:szCs w:val="22"/>
        </w:rPr>
        <w:t>dB</w:t>
      </w:r>
      <w:proofErr w:type="spellEnd"/>
    </w:p>
    <w:p w14:paraId="3C239F8E" w14:textId="77777777"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t xml:space="preserve">- wentylator hali przyjęć paliwa ( na wysokości 12m) – 2 szt. o poziomie mocy akustycznej 85 </w:t>
      </w:r>
      <w:proofErr w:type="spellStart"/>
      <w:r w:rsidRPr="002E6EB5">
        <w:rPr>
          <w:rFonts w:cs="Arial"/>
          <w:sz w:val="22"/>
          <w:szCs w:val="22"/>
        </w:rPr>
        <w:t>dB</w:t>
      </w:r>
      <w:proofErr w:type="spellEnd"/>
      <w:r w:rsidRPr="002E6EB5">
        <w:rPr>
          <w:rFonts w:cs="Arial"/>
          <w:sz w:val="22"/>
          <w:szCs w:val="22"/>
        </w:rPr>
        <w:t xml:space="preserve"> każdy.</w:t>
      </w:r>
    </w:p>
    <w:p w14:paraId="3DACD3CB" w14:textId="77777777"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t xml:space="preserve">- wentylator hali technologicznej ( na wysokości 12 m) – 3 szt. o poziomie mocy akustycznej 85 </w:t>
      </w:r>
      <w:proofErr w:type="spellStart"/>
      <w:r w:rsidRPr="002E6EB5">
        <w:rPr>
          <w:rFonts w:cs="Arial"/>
          <w:sz w:val="22"/>
          <w:szCs w:val="22"/>
        </w:rPr>
        <w:t>dB</w:t>
      </w:r>
      <w:proofErr w:type="spellEnd"/>
      <w:r w:rsidRPr="002E6EB5">
        <w:rPr>
          <w:rFonts w:cs="Arial"/>
          <w:sz w:val="22"/>
          <w:szCs w:val="22"/>
        </w:rPr>
        <w:t xml:space="preserve"> każdy.</w:t>
      </w:r>
    </w:p>
    <w:p w14:paraId="2A45D7FB" w14:textId="77777777"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t xml:space="preserve">- wentylator hal ORC ( na wysokości 12 m) – 2 szt. o poziomie mocy akustycznej 85 </w:t>
      </w:r>
      <w:proofErr w:type="spellStart"/>
      <w:r w:rsidRPr="002E6EB5">
        <w:rPr>
          <w:rFonts w:cs="Arial"/>
          <w:sz w:val="22"/>
          <w:szCs w:val="22"/>
        </w:rPr>
        <w:t>dB</w:t>
      </w:r>
      <w:proofErr w:type="spellEnd"/>
      <w:r w:rsidRPr="002E6EB5">
        <w:rPr>
          <w:rFonts w:cs="Arial"/>
          <w:sz w:val="22"/>
          <w:szCs w:val="22"/>
        </w:rPr>
        <w:t xml:space="preserve"> każdy.</w:t>
      </w:r>
    </w:p>
    <w:p w14:paraId="547B8BBA" w14:textId="330772B6"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t xml:space="preserve">- wentylator wyciągowy komina kotła węglowego ( na wysokości 12 m) – 1 szt. o poziomie mocy akustycznej 70 </w:t>
      </w:r>
      <w:proofErr w:type="spellStart"/>
      <w:r w:rsidRPr="002E6EB5">
        <w:rPr>
          <w:rFonts w:cs="Arial"/>
          <w:sz w:val="22"/>
          <w:szCs w:val="22"/>
        </w:rPr>
        <w:t>dB</w:t>
      </w:r>
      <w:proofErr w:type="spellEnd"/>
    </w:p>
    <w:p w14:paraId="22AC4CB8" w14:textId="77777777"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lastRenderedPageBreak/>
        <w:t xml:space="preserve"> Hala technologiczna – poziom mocy akustycznej wewnątrz obiektu 95 </w:t>
      </w:r>
      <w:proofErr w:type="spellStart"/>
      <w:r w:rsidRPr="002E6EB5">
        <w:rPr>
          <w:rFonts w:cs="Arial"/>
          <w:sz w:val="22"/>
          <w:szCs w:val="22"/>
        </w:rPr>
        <w:t>dB</w:t>
      </w:r>
      <w:proofErr w:type="spellEnd"/>
      <w:r w:rsidRPr="002E6EB5">
        <w:rPr>
          <w:rFonts w:cs="Arial"/>
          <w:sz w:val="22"/>
          <w:szCs w:val="22"/>
        </w:rPr>
        <w:t xml:space="preserve">, izolacyjność akustyczna przegród tj. ścian i dachu na poziomie 35 </w:t>
      </w:r>
      <w:proofErr w:type="spellStart"/>
      <w:r w:rsidRPr="002E6EB5">
        <w:rPr>
          <w:rFonts w:cs="Arial"/>
          <w:sz w:val="22"/>
          <w:szCs w:val="22"/>
        </w:rPr>
        <w:t>dB</w:t>
      </w:r>
      <w:proofErr w:type="spellEnd"/>
      <w:r w:rsidRPr="002E6EB5">
        <w:rPr>
          <w:rFonts w:cs="Arial"/>
          <w:sz w:val="22"/>
          <w:szCs w:val="22"/>
        </w:rPr>
        <w:t>.</w:t>
      </w:r>
    </w:p>
    <w:p w14:paraId="4707E2C5" w14:textId="77777777" w:rsidR="00BE6332" w:rsidRPr="002E6EB5" w:rsidRDefault="00BE6332" w:rsidP="00BE6332">
      <w:pPr>
        <w:pStyle w:val="Akapitzlist"/>
        <w:numPr>
          <w:ilvl w:val="1"/>
          <w:numId w:val="44"/>
        </w:numPr>
        <w:rPr>
          <w:rFonts w:cs="Arial"/>
          <w:sz w:val="22"/>
          <w:szCs w:val="22"/>
          <w:u w:val="single"/>
        </w:rPr>
      </w:pPr>
      <w:r w:rsidRPr="002E6EB5">
        <w:rPr>
          <w:rFonts w:cs="Arial"/>
          <w:sz w:val="22"/>
          <w:szCs w:val="22"/>
          <w:u w:val="single"/>
        </w:rPr>
        <w:t xml:space="preserve">Warunki przeprowadzenia pomiarów Wartości Gwarantowanych. </w:t>
      </w:r>
    </w:p>
    <w:p w14:paraId="149374B0" w14:textId="7BC0DD87" w:rsidR="00BE6332" w:rsidRPr="002E6EB5" w:rsidRDefault="00BE6332" w:rsidP="00BE6332">
      <w:pPr>
        <w:pStyle w:val="Akapitzlist"/>
        <w:numPr>
          <w:ilvl w:val="2"/>
          <w:numId w:val="44"/>
        </w:numPr>
        <w:rPr>
          <w:rFonts w:cs="Arial"/>
          <w:sz w:val="22"/>
          <w:szCs w:val="22"/>
        </w:rPr>
      </w:pPr>
      <w:r w:rsidRPr="002E6EB5">
        <w:rPr>
          <w:rFonts w:cs="Arial"/>
          <w:sz w:val="22"/>
          <w:szCs w:val="22"/>
        </w:rPr>
        <w:t>Sprawdzenie osiągnięcia Wartości Gwarantowanych winno być dokonywane w następujących warunkach.</w:t>
      </w:r>
    </w:p>
    <w:p w14:paraId="77F04499" w14:textId="77777777" w:rsidR="00BE6332" w:rsidRPr="002E6EB5" w:rsidRDefault="00BE6332" w:rsidP="00BE6332">
      <w:pPr>
        <w:pStyle w:val="Akapitzlist"/>
        <w:numPr>
          <w:ilvl w:val="3"/>
          <w:numId w:val="44"/>
        </w:numPr>
        <w:rPr>
          <w:rFonts w:cs="Arial"/>
          <w:sz w:val="22"/>
          <w:szCs w:val="22"/>
        </w:rPr>
      </w:pPr>
      <w:r w:rsidRPr="002E6EB5">
        <w:rPr>
          <w:rFonts w:cs="Arial"/>
          <w:sz w:val="22"/>
          <w:szCs w:val="22"/>
        </w:rPr>
        <w:t>Parametry odpadów.</w:t>
      </w:r>
    </w:p>
    <w:p w14:paraId="5784986B" w14:textId="77777777"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t>Odpady o kodzie  19 12 12 inne odpady (w tym zmieszane substancje i przedmioty), z mechanicznej obróbki odpadów inne niż wymienione w 19 12 11, średnia kaloryczność odpadów 12 GJ/Mg, wilgotność  do 30%.</w:t>
      </w:r>
    </w:p>
    <w:p w14:paraId="14D81E03" w14:textId="77777777"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t>Odpady o kodzie 19 12 10 odpady palne (paliwo alternatywne), średnia kaloryczność 19 GJ/Mg , wilgotność do 20 %.</w:t>
      </w:r>
    </w:p>
    <w:p w14:paraId="42040419" w14:textId="77777777" w:rsidR="00BE6332" w:rsidRPr="002E6EB5" w:rsidRDefault="00BE6332" w:rsidP="00BE6332">
      <w:pPr>
        <w:pStyle w:val="Akapitzlist"/>
        <w:numPr>
          <w:ilvl w:val="3"/>
          <w:numId w:val="44"/>
        </w:numPr>
        <w:rPr>
          <w:rFonts w:cs="Arial"/>
          <w:sz w:val="22"/>
          <w:szCs w:val="22"/>
        </w:rPr>
      </w:pPr>
      <w:r w:rsidRPr="002E6EB5">
        <w:rPr>
          <w:rFonts w:cs="Arial"/>
          <w:sz w:val="22"/>
          <w:szCs w:val="22"/>
        </w:rPr>
        <w:t xml:space="preserve">Warunki atmosferyczne otoczenia </w:t>
      </w:r>
    </w:p>
    <w:p w14:paraId="2F1E16F6" w14:textId="77777777"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t xml:space="preserve">ciśnienie powietrza 950 </w:t>
      </w:r>
      <w:proofErr w:type="spellStart"/>
      <w:r w:rsidRPr="002E6EB5">
        <w:rPr>
          <w:rFonts w:cs="Arial"/>
          <w:sz w:val="22"/>
          <w:szCs w:val="22"/>
        </w:rPr>
        <w:t>hPa</w:t>
      </w:r>
      <w:proofErr w:type="spellEnd"/>
      <w:r w:rsidRPr="002E6EB5">
        <w:rPr>
          <w:rFonts w:cs="Arial"/>
          <w:sz w:val="22"/>
          <w:szCs w:val="22"/>
        </w:rPr>
        <w:t xml:space="preserve"> do 1 050 </w:t>
      </w:r>
      <w:proofErr w:type="spellStart"/>
      <w:r w:rsidRPr="002E6EB5">
        <w:rPr>
          <w:rFonts w:cs="Arial"/>
          <w:sz w:val="22"/>
          <w:szCs w:val="22"/>
        </w:rPr>
        <w:t>hPa</w:t>
      </w:r>
      <w:proofErr w:type="spellEnd"/>
      <w:r w:rsidRPr="002E6EB5">
        <w:rPr>
          <w:rFonts w:cs="Arial"/>
          <w:sz w:val="22"/>
          <w:szCs w:val="22"/>
        </w:rPr>
        <w:t>,</w:t>
      </w:r>
    </w:p>
    <w:p w14:paraId="3063BA14" w14:textId="77777777"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t>-temperatura powietrza -20ºC do +30ºC,</w:t>
      </w:r>
    </w:p>
    <w:p w14:paraId="7CE65B84" w14:textId="77777777"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t>-średnioroczna temperatura powietrza +8ºC.</w:t>
      </w:r>
    </w:p>
    <w:p w14:paraId="2C51D762" w14:textId="77777777" w:rsidR="00BE6332" w:rsidRPr="002E6EB5" w:rsidRDefault="00BE6332" w:rsidP="00BE6332">
      <w:pPr>
        <w:spacing w:line="276" w:lineRule="auto"/>
        <w:rPr>
          <w:rFonts w:cs="Arial"/>
          <w:b/>
          <w:sz w:val="22"/>
          <w:szCs w:val="22"/>
        </w:rPr>
      </w:pPr>
    </w:p>
    <w:p w14:paraId="5AC08AF7" w14:textId="77777777" w:rsidR="00BE6332" w:rsidRPr="002E6EB5" w:rsidRDefault="00BE6332" w:rsidP="00BE6332">
      <w:pPr>
        <w:pStyle w:val="Akapitzlist"/>
        <w:numPr>
          <w:ilvl w:val="1"/>
          <w:numId w:val="44"/>
        </w:numPr>
        <w:rPr>
          <w:rFonts w:cs="Arial"/>
          <w:sz w:val="22"/>
          <w:szCs w:val="22"/>
          <w:u w:val="single"/>
        </w:rPr>
      </w:pPr>
      <w:r w:rsidRPr="002E6EB5">
        <w:rPr>
          <w:rFonts w:cs="Arial"/>
          <w:sz w:val="22"/>
          <w:szCs w:val="22"/>
          <w:u w:val="single"/>
        </w:rPr>
        <w:t>Próby Gwarancyjne</w:t>
      </w:r>
    </w:p>
    <w:p w14:paraId="27A000B2" w14:textId="30FF88E4"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Próby Gwarancyjne Wartości Gwarantowanych zostaną  przeprowadzone w czasie Ruchu Próbnego. Po zakończeniu 72 godzinnego Ruch Próbny dla paliwa o wartości opałowej 12 GJ/Mg zostanie przeprowadzony 72 godzinny Ruch Próbny dla paliwa o wartości opałowej 20 GJ/Mg. Koszty Prób Gwarancyjnych weryfikujących osiągnięcie Wartości Gwarantowanych będą ponoszone przez Wykonawcę. Pomiary parametrów gwarantowanych absolutnych będą wykonywane przez specjalistyczny podmiot trzeci uzgodniony przez Wykonawcę </w:t>
      </w:r>
      <w:r w:rsidR="00F43F7F">
        <w:rPr>
          <w:rFonts w:cs="Arial"/>
          <w:sz w:val="22"/>
          <w:szCs w:val="22"/>
        </w:rPr>
        <w:br/>
      </w:r>
      <w:r w:rsidRPr="002E6EB5">
        <w:rPr>
          <w:rFonts w:cs="Arial"/>
          <w:sz w:val="22"/>
          <w:szCs w:val="22"/>
        </w:rPr>
        <w:t xml:space="preserve">z Zamawiającym, z zastrzeżeniem, iż </w:t>
      </w:r>
      <w:bookmarkStart w:id="6" w:name="_Hlk44061378"/>
      <w:r w:rsidRPr="002E6EB5">
        <w:rPr>
          <w:rFonts w:cs="Arial"/>
          <w:sz w:val="22"/>
          <w:szCs w:val="22"/>
        </w:rPr>
        <w:t>jeśli w ciągu 7 dni Zamawiający i Wykonawca nie dojdą do porozumienia w tej sprawie, pomiary zostaną wykonane przez podmiot wskazany przez Zamawiającego</w:t>
      </w:r>
      <w:bookmarkEnd w:id="6"/>
      <w:r w:rsidRPr="002E6EB5">
        <w:rPr>
          <w:rFonts w:cs="Arial"/>
          <w:sz w:val="22"/>
          <w:szCs w:val="22"/>
        </w:rPr>
        <w:t>.</w:t>
      </w:r>
    </w:p>
    <w:p w14:paraId="404773C5" w14:textId="56336E9D" w:rsidR="00BE6332" w:rsidRPr="002E6EB5" w:rsidRDefault="00BE6332" w:rsidP="00BE6332">
      <w:pPr>
        <w:pStyle w:val="Akapitzlist"/>
        <w:numPr>
          <w:ilvl w:val="2"/>
          <w:numId w:val="44"/>
        </w:numPr>
        <w:rPr>
          <w:rFonts w:cs="Arial"/>
          <w:sz w:val="22"/>
          <w:szCs w:val="22"/>
        </w:rPr>
      </w:pPr>
      <w:bookmarkStart w:id="7" w:name="_Toc492139097"/>
      <w:r w:rsidRPr="002E6EB5">
        <w:rPr>
          <w:rFonts w:cs="Arial"/>
          <w:sz w:val="22"/>
          <w:szCs w:val="22"/>
        </w:rPr>
        <w:t>Pomiary będą prowadzone w obecności Wykonawcy, który ma prawo ich nadzorowania i kontrolowania. Jakiekolwiek uszkodzenia Inwestycji podczas Prób Gwarancyjnych powinny być naprawione przez Wykonawcę w ramach Wynagrodzenia chyba, że przyczyna uszkodzenia Inwestycji leży po stronie Zamawiającego.  Wszelkie koszty mogące wynikać</w:t>
      </w:r>
      <w:r>
        <w:rPr>
          <w:rFonts w:cs="Arial"/>
          <w:sz w:val="22"/>
          <w:szCs w:val="22"/>
        </w:rPr>
        <w:t xml:space="preserve"> </w:t>
      </w:r>
      <w:r w:rsidRPr="002E6EB5">
        <w:rPr>
          <w:rFonts w:cs="Arial"/>
          <w:sz w:val="22"/>
          <w:szCs w:val="22"/>
        </w:rPr>
        <w:t xml:space="preserve">z powtarzania Prób Gwarancyjnych w rezultacie usterek, wad lub awarii Inwestycji poniesie Wykonawca. </w:t>
      </w:r>
      <w:bookmarkEnd w:id="7"/>
    </w:p>
    <w:p w14:paraId="103134DF"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Raport z przeprowadzonych Prób Gwarancyjnych powinien jednoznacznie określać czy Wartości Gwarantowane zostały osiągnięte. </w:t>
      </w:r>
    </w:p>
    <w:p w14:paraId="4AC5FC7E"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Uzyskanie  pozytywnych wyników Prób Gwarancyjnych, potwierdzających osiągnięcie wszystkich Wartości Gwarantowanych jest warunkiem  podpisania protokołu Przejęcia do Eksploatacji.</w:t>
      </w:r>
    </w:p>
    <w:p w14:paraId="2874516E" w14:textId="77777777" w:rsidR="00BE6332" w:rsidRPr="002E6EB5" w:rsidRDefault="00BE6332" w:rsidP="00BE6332">
      <w:pPr>
        <w:pStyle w:val="Akapitzlist"/>
        <w:numPr>
          <w:ilvl w:val="0"/>
          <w:numId w:val="44"/>
        </w:numPr>
        <w:rPr>
          <w:rFonts w:cs="Arial"/>
          <w:b/>
          <w:bCs/>
          <w:sz w:val="22"/>
          <w:szCs w:val="22"/>
          <w:u w:val="single"/>
        </w:rPr>
      </w:pPr>
      <w:r w:rsidRPr="002E6EB5">
        <w:rPr>
          <w:rFonts w:cs="Arial"/>
          <w:b/>
          <w:bCs/>
          <w:sz w:val="22"/>
          <w:szCs w:val="22"/>
          <w:u w:val="single"/>
        </w:rPr>
        <w:t xml:space="preserve">Parametry, których nieosiągnięcie skutkuje dla Wykonawcy odpowiedzialnością z tytułu kar umownych </w:t>
      </w:r>
    </w:p>
    <w:p w14:paraId="1164B2C5" w14:textId="77777777" w:rsidR="00BE6332" w:rsidRPr="002E6EB5" w:rsidRDefault="00BE6332" w:rsidP="00BE6332">
      <w:pPr>
        <w:pStyle w:val="Akapitzlist"/>
        <w:numPr>
          <w:ilvl w:val="1"/>
          <w:numId w:val="44"/>
        </w:numPr>
        <w:rPr>
          <w:rFonts w:cs="Arial"/>
          <w:sz w:val="22"/>
          <w:szCs w:val="22"/>
        </w:rPr>
      </w:pPr>
      <w:r w:rsidRPr="002E6EB5">
        <w:rPr>
          <w:rFonts w:cs="Arial"/>
          <w:sz w:val="22"/>
          <w:szCs w:val="22"/>
        </w:rPr>
        <w:lastRenderedPageBreak/>
        <w:t>Strony postanawiają, iż w przypadku nieosiągnięcia poniższych parametrów, zagwarantowanych przez Wykonawcę przez Inwestycję, Wykonawca będzie ponosił odpowiedzialność na zasadach przewidzianych w Umowie, w formie kar umownych:</w:t>
      </w:r>
    </w:p>
    <w:p w14:paraId="5F2ADFD2" w14:textId="79468BF6"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Dostępność Inwestycji w wymiarze nie niższym niż [***] (dane wedle Oferty Wykonawcy), </w:t>
      </w:r>
      <w:r w:rsidR="00F43F7F">
        <w:rPr>
          <w:rFonts w:cs="Arial"/>
          <w:sz w:val="22"/>
          <w:szCs w:val="22"/>
        </w:rPr>
        <w:br/>
      </w:r>
      <w:r w:rsidRPr="002E6EB5">
        <w:rPr>
          <w:rFonts w:cs="Arial"/>
          <w:sz w:val="22"/>
          <w:szCs w:val="22"/>
        </w:rPr>
        <w:t xml:space="preserve">w okresie 24 miesięcy od daty wskazanej w pkt 3.1.1. Dostępność Inwestycji zostanie obliczona wedle wzoru: </w:t>
      </w:r>
    </w:p>
    <w:p w14:paraId="0AD9543C" w14:textId="77777777" w:rsidR="00BE6332" w:rsidRPr="002E6EB5" w:rsidRDefault="00BE6332" w:rsidP="00BE6332">
      <w:pPr>
        <w:pStyle w:val="Akapitzlist"/>
        <w:rPr>
          <w:rFonts w:cs="Arial"/>
          <w:sz w:val="22"/>
          <w:szCs w:val="22"/>
        </w:rPr>
      </w:pPr>
      <w:r w:rsidRPr="002E6EB5">
        <w:rPr>
          <w:rFonts w:cs="Arial"/>
          <w:sz w:val="22"/>
          <w:szCs w:val="22"/>
        </w:rPr>
        <w:t xml:space="preserve">100 x (A + B)/C [%], </w:t>
      </w:r>
    </w:p>
    <w:p w14:paraId="4E812636" w14:textId="77777777" w:rsidR="00BE6332" w:rsidRPr="002E6EB5" w:rsidRDefault="00BE6332" w:rsidP="00BE6332">
      <w:pPr>
        <w:pStyle w:val="Akapitzlist"/>
        <w:rPr>
          <w:rFonts w:cs="Arial"/>
          <w:sz w:val="22"/>
          <w:szCs w:val="22"/>
        </w:rPr>
      </w:pPr>
      <w:r w:rsidRPr="002E6EB5">
        <w:rPr>
          <w:rFonts w:cs="Arial"/>
          <w:sz w:val="22"/>
          <w:szCs w:val="22"/>
        </w:rPr>
        <w:t xml:space="preserve">gdzie: </w:t>
      </w:r>
    </w:p>
    <w:p w14:paraId="4BA3CA18" w14:textId="77777777" w:rsidR="00BE6332" w:rsidRPr="002E6EB5" w:rsidRDefault="00BE6332" w:rsidP="00BE6332">
      <w:pPr>
        <w:pStyle w:val="Akapitzlist"/>
        <w:rPr>
          <w:rFonts w:cs="Arial"/>
          <w:sz w:val="22"/>
          <w:szCs w:val="22"/>
        </w:rPr>
      </w:pPr>
      <w:r w:rsidRPr="002E6EB5">
        <w:rPr>
          <w:rFonts w:cs="Arial"/>
          <w:sz w:val="22"/>
          <w:szCs w:val="22"/>
        </w:rPr>
        <w:t xml:space="preserve">A – oznacza ilość zarejestrowanych godzin pracy Inwestycji w okresie rocznej eksploatacji, </w:t>
      </w:r>
    </w:p>
    <w:p w14:paraId="658CEACF" w14:textId="77777777" w:rsidR="00BE6332" w:rsidRPr="002E6EB5" w:rsidRDefault="00BE6332" w:rsidP="00BE6332">
      <w:pPr>
        <w:pStyle w:val="Akapitzlist"/>
        <w:rPr>
          <w:rFonts w:cs="Arial"/>
          <w:sz w:val="22"/>
          <w:szCs w:val="22"/>
        </w:rPr>
      </w:pPr>
      <w:r w:rsidRPr="002E6EB5">
        <w:rPr>
          <w:rFonts w:cs="Arial"/>
          <w:sz w:val="22"/>
          <w:szCs w:val="22"/>
        </w:rPr>
        <w:t xml:space="preserve">B – oznacza ilość godzin pozostawania Inwestycji w gotowości eksploatacyjnej, ale odstawionej według wyboru Zamawiającego </w:t>
      </w:r>
    </w:p>
    <w:p w14:paraId="6A18FD36" w14:textId="77777777" w:rsidR="00BE6332" w:rsidRPr="002E6EB5" w:rsidRDefault="00BE6332" w:rsidP="00BE6332">
      <w:pPr>
        <w:pStyle w:val="Akapitzlist"/>
        <w:rPr>
          <w:rFonts w:cs="Arial"/>
          <w:sz w:val="22"/>
          <w:szCs w:val="22"/>
        </w:rPr>
      </w:pPr>
      <w:r w:rsidRPr="002E6EB5">
        <w:rPr>
          <w:rFonts w:cs="Arial"/>
          <w:sz w:val="22"/>
          <w:szCs w:val="22"/>
        </w:rPr>
        <w:t xml:space="preserve">C – liczbę godzin w roku (8760 w latach zwykłych, 8 784 w latach przestępnych). </w:t>
      </w:r>
    </w:p>
    <w:p w14:paraId="5BB6DDAD" w14:textId="4558446D" w:rsidR="00BE6332" w:rsidRPr="002E6EB5" w:rsidRDefault="00BE6332" w:rsidP="00BE6332">
      <w:pPr>
        <w:pStyle w:val="Akapitzlist"/>
        <w:numPr>
          <w:ilvl w:val="2"/>
          <w:numId w:val="44"/>
        </w:numPr>
        <w:rPr>
          <w:rFonts w:cs="Arial"/>
          <w:sz w:val="22"/>
          <w:szCs w:val="22"/>
        </w:rPr>
      </w:pPr>
      <w:r w:rsidRPr="002E6EB5">
        <w:rPr>
          <w:rFonts w:cs="Arial"/>
          <w:sz w:val="22"/>
          <w:szCs w:val="22"/>
        </w:rPr>
        <w:t>Zużycie energii elektrycznej na potrzeby własne Inwestycji w wysokości nie wyższej niż [***] (dane wedle Oferty Wykonawcy). Przy czym zużycie energii elektrycznej na potrzeby własne Inwestycji oznacza zużycie energii elektrycznej Inwestycji w kWh/h jako średnie zużycie w ciągu 24 godzin pracy przy maksymalnym obciążeniu Inwestycji. Weryfikacja ilości zużycia energii elektrycznej Prób Gwarancyjnych w toku Rozruchu (ilość godzin według Oferty Wykonawcy) kWh/h</w:t>
      </w:r>
    </w:p>
    <w:p w14:paraId="1163269E"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Osiągniecie mocy elektrycznej nie mniejszej niż 1 860 kW, rozumianej jako moc elektryczna na zaciskach generatora przy obciążeniu znamionowym.</w:t>
      </w:r>
    </w:p>
    <w:p w14:paraId="23CD3D0A"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Osiągnięcie mocy cieplnej  użytecznej  nie mniejszej niż 7 830 kW, rozumianej jako ilość energii cieplnej odebranej przez wodę chłodzącą z ORC zmierzoną ciepłomierzem przewidzianym do rozliczania ciepła wyprodukowanego w ORC </w:t>
      </w:r>
    </w:p>
    <w:p w14:paraId="13AB609B"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Możliwość współspalania w komorze spalania  podsuszonych komunalnych osadów ściekowych kod odpadu – 190805  lub odpadów z przetwórstwa drewna oraz z produkcji płyt i mebli o kodach odpadów ( 030101, 030105, 030181) w ilości procentowej nie niższej niż [***] (dane wedle Oferty Wykonawcy).</w:t>
      </w:r>
    </w:p>
    <w:p w14:paraId="30A5E816" w14:textId="77777777" w:rsidR="00BE6332" w:rsidRPr="002E6EB5" w:rsidRDefault="00BE6332" w:rsidP="00BE6332">
      <w:pPr>
        <w:widowControl w:val="0"/>
        <w:autoSpaceDE w:val="0"/>
        <w:autoSpaceDN w:val="0"/>
        <w:adjustRightInd w:val="0"/>
        <w:ind w:right="11"/>
        <w:rPr>
          <w:rFonts w:cs="Arial"/>
          <w:sz w:val="22"/>
          <w:szCs w:val="22"/>
        </w:rPr>
      </w:pPr>
      <w:r w:rsidRPr="002E6EB5">
        <w:rPr>
          <w:rFonts w:cs="Arial"/>
          <w:sz w:val="22"/>
          <w:szCs w:val="22"/>
        </w:rPr>
        <w:t xml:space="preserve"> </w:t>
      </w:r>
    </w:p>
    <w:p w14:paraId="67C55C4C" w14:textId="77777777" w:rsidR="00BE6332" w:rsidRPr="002E6EB5" w:rsidRDefault="00BE6332" w:rsidP="00BE6332">
      <w:pPr>
        <w:pStyle w:val="Akapitzlist"/>
        <w:numPr>
          <w:ilvl w:val="0"/>
          <w:numId w:val="44"/>
        </w:numPr>
        <w:rPr>
          <w:rFonts w:cs="Arial"/>
          <w:b/>
          <w:bCs/>
          <w:sz w:val="22"/>
          <w:szCs w:val="22"/>
          <w:u w:val="single"/>
        </w:rPr>
      </w:pPr>
      <w:r w:rsidRPr="002E6EB5">
        <w:rPr>
          <w:rFonts w:cs="Arial"/>
          <w:b/>
          <w:bCs/>
          <w:sz w:val="22"/>
          <w:szCs w:val="22"/>
          <w:u w:val="single"/>
        </w:rPr>
        <w:t>Pomiary gwarancyjne wartości których nieosiągnięcie skutkuje dla Wykonawcy odpowiedzialnością z tytułu kar umownych</w:t>
      </w:r>
    </w:p>
    <w:p w14:paraId="1972B451" w14:textId="77777777" w:rsidR="00BE6332" w:rsidRPr="002E6EB5" w:rsidRDefault="00BE6332" w:rsidP="00BE6332">
      <w:pPr>
        <w:pStyle w:val="Akapitzlist"/>
        <w:numPr>
          <w:ilvl w:val="1"/>
          <w:numId w:val="44"/>
        </w:numPr>
        <w:rPr>
          <w:rFonts w:cs="Arial"/>
          <w:sz w:val="22"/>
          <w:szCs w:val="22"/>
        </w:rPr>
      </w:pPr>
      <w:r w:rsidRPr="002E6EB5">
        <w:rPr>
          <w:rFonts w:cs="Arial"/>
          <w:sz w:val="22"/>
          <w:szCs w:val="22"/>
        </w:rPr>
        <w:t>Pomiar osiągnięcia dostępności  Inwestycji nastąpi na podstawie danych z okresu 24 miesięcy od daty wskazanej w punkcie 3.1.1. lub w przypadku braku możliwości prowadzenia działalności produkcyjnej z powodów formalnych ,od dnia rozpoczęcia produkcji energii elektrycznej i ciepła do upływu 24 miesięcy.</w:t>
      </w:r>
    </w:p>
    <w:p w14:paraId="607C3FB2" w14:textId="77777777" w:rsidR="00BE6332" w:rsidRPr="002E6EB5" w:rsidRDefault="00BE6332" w:rsidP="00BE6332">
      <w:pPr>
        <w:pStyle w:val="Akapitzlist"/>
        <w:numPr>
          <w:ilvl w:val="1"/>
          <w:numId w:val="44"/>
        </w:numPr>
        <w:rPr>
          <w:rFonts w:cs="Arial"/>
          <w:sz w:val="22"/>
          <w:szCs w:val="22"/>
        </w:rPr>
      </w:pPr>
      <w:r w:rsidRPr="002E6EB5">
        <w:rPr>
          <w:rFonts w:cs="Arial"/>
          <w:sz w:val="22"/>
          <w:szCs w:val="22"/>
        </w:rPr>
        <w:t xml:space="preserve">Pomiary parametrów określonych  w pkt. 5.1.2 – 5.1.4  będą dokonywane w czasie Prób Gwarancyjnych. </w:t>
      </w:r>
    </w:p>
    <w:p w14:paraId="19A47951" w14:textId="65A83ABE" w:rsidR="00BE6332" w:rsidRPr="002E6EB5" w:rsidRDefault="00BE6332" w:rsidP="00BE6332">
      <w:pPr>
        <w:pStyle w:val="Akapitzlist"/>
        <w:numPr>
          <w:ilvl w:val="1"/>
          <w:numId w:val="44"/>
        </w:numPr>
        <w:rPr>
          <w:rFonts w:cs="Arial"/>
          <w:sz w:val="22"/>
          <w:szCs w:val="22"/>
        </w:rPr>
      </w:pPr>
      <w:r w:rsidRPr="002E6EB5">
        <w:rPr>
          <w:rFonts w:cs="Arial"/>
          <w:sz w:val="22"/>
          <w:szCs w:val="22"/>
        </w:rPr>
        <w:lastRenderedPageBreak/>
        <w:t xml:space="preserve">Pomiary możliwości  współspalania  w komorze spalania  podsuszonych komunalnych osadów ściekowych kod odpadu – 190805   lub odpadów z przetwórstwa drewna oraz z produkcji płyt </w:t>
      </w:r>
      <w:r w:rsidR="00F43F7F">
        <w:rPr>
          <w:rFonts w:cs="Arial"/>
          <w:sz w:val="22"/>
          <w:szCs w:val="22"/>
        </w:rPr>
        <w:br/>
      </w:r>
      <w:r w:rsidRPr="002E6EB5">
        <w:rPr>
          <w:rFonts w:cs="Arial"/>
          <w:sz w:val="22"/>
          <w:szCs w:val="22"/>
        </w:rPr>
        <w:t xml:space="preserve">i mebli o kodach odpadów ( 030101, 030105, 030181y zostaną przeprowadzone w okresie Gwarancji  w terminie uzgodnionym w Wykonawcą. </w:t>
      </w:r>
    </w:p>
    <w:p w14:paraId="55CED03F" w14:textId="77777777" w:rsidR="00BE6332" w:rsidRPr="002E6EB5" w:rsidRDefault="00BE6332" w:rsidP="00BE6332">
      <w:pPr>
        <w:pStyle w:val="Nagwek4"/>
        <w:numPr>
          <w:ilvl w:val="0"/>
          <w:numId w:val="0"/>
        </w:numPr>
        <w:spacing w:after="120" w:line="276" w:lineRule="auto"/>
        <w:rPr>
          <w:rFonts w:cs="Arial"/>
          <w:sz w:val="22"/>
          <w:szCs w:val="22"/>
        </w:rPr>
      </w:pPr>
      <w:r w:rsidRPr="002E6EB5">
        <w:rPr>
          <w:rFonts w:cs="Arial"/>
          <w:sz w:val="22"/>
          <w:szCs w:val="22"/>
        </w:rPr>
        <w:lastRenderedPageBreak/>
        <w:t xml:space="preserve">ZAŁĄCZNIK Nr 9 – Zakres prac, które Wykonawca będzie wykonywał za pomocą podwykonawców </w:t>
      </w:r>
    </w:p>
    <w:tbl>
      <w:tblPr>
        <w:tblW w:w="20874" w:type="dxa"/>
        <w:tblLayout w:type="fixed"/>
        <w:tblCellMar>
          <w:left w:w="70" w:type="dxa"/>
          <w:right w:w="70" w:type="dxa"/>
        </w:tblCellMar>
        <w:tblLook w:val="0000" w:firstRow="0" w:lastRow="0" w:firstColumn="0" w:lastColumn="0" w:noHBand="0" w:noVBand="0"/>
      </w:tblPr>
      <w:tblGrid>
        <w:gridCol w:w="6460"/>
        <w:gridCol w:w="5200"/>
        <w:gridCol w:w="5830"/>
        <w:gridCol w:w="3384"/>
      </w:tblGrid>
      <w:tr w:rsidR="00BE6332" w:rsidRPr="002E6EB5" w14:paraId="3F000754" w14:textId="77777777" w:rsidTr="004B2104">
        <w:tc>
          <w:tcPr>
            <w:tcW w:w="6460" w:type="dxa"/>
          </w:tcPr>
          <w:p w14:paraId="7A17E716" w14:textId="77777777" w:rsidR="00BE6332" w:rsidRPr="002E6EB5" w:rsidRDefault="00BE6332" w:rsidP="00BE6332">
            <w:pPr>
              <w:spacing w:line="276" w:lineRule="auto"/>
              <w:rPr>
                <w:rFonts w:cs="Arial"/>
                <w:sz w:val="22"/>
                <w:szCs w:val="22"/>
              </w:rPr>
            </w:pPr>
            <w:r w:rsidRPr="002E6EB5">
              <w:rPr>
                <w:rFonts w:cs="Arial"/>
                <w:sz w:val="22"/>
                <w:szCs w:val="22"/>
              </w:rPr>
              <w:t xml:space="preserve">Nr referencyjny nadany sprawie przez Zamawiającego </w:t>
            </w:r>
          </w:p>
        </w:tc>
        <w:tc>
          <w:tcPr>
            <w:tcW w:w="5200" w:type="dxa"/>
          </w:tcPr>
          <w:p w14:paraId="02092DE8" w14:textId="656F6204" w:rsidR="00BE6332" w:rsidRPr="002E6EB5" w:rsidRDefault="00F43F7F" w:rsidP="00BE6332">
            <w:pPr>
              <w:spacing w:line="276" w:lineRule="auto"/>
              <w:rPr>
                <w:rFonts w:cs="Arial"/>
                <w:b/>
                <w:color w:val="FF0000"/>
                <w:sz w:val="22"/>
                <w:szCs w:val="22"/>
              </w:rPr>
            </w:pPr>
            <w:r w:rsidRPr="00D673A7">
              <w:rPr>
                <w:rFonts w:cs="Arial"/>
                <w:b/>
                <w:sz w:val="22"/>
                <w:szCs w:val="22"/>
              </w:rPr>
              <w:t>ZEC/3/07/2020</w:t>
            </w:r>
          </w:p>
        </w:tc>
        <w:tc>
          <w:tcPr>
            <w:tcW w:w="5830" w:type="dxa"/>
          </w:tcPr>
          <w:p w14:paraId="3532DAF3" w14:textId="77777777" w:rsidR="00BE6332" w:rsidRPr="002E6EB5" w:rsidRDefault="00BE6332" w:rsidP="00BE6332">
            <w:pPr>
              <w:spacing w:before="60" w:after="60" w:line="276" w:lineRule="auto"/>
              <w:rPr>
                <w:rFonts w:cs="Arial"/>
                <w:sz w:val="22"/>
                <w:szCs w:val="22"/>
              </w:rPr>
            </w:pPr>
          </w:p>
        </w:tc>
        <w:tc>
          <w:tcPr>
            <w:tcW w:w="3384" w:type="dxa"/>
          </w:tcPr>
          <w:p w14:paraId="7B06628F" w14:textId="77777777" w:rsidR="00BE6332" w:rsidRPr="002E6EB5" w:rsidRDefault="00BE6332" w:rsidP="00BE6332">
            <w:pPr>
              <w:spacing w:before="60" w:after="60" w:line="276" w:lineRule="auto"/>
              <w:rPr>
                <w:rFonts w:cs="Arial"/>
                <w:b/>
                <w:sz w:val="22"/>
                <w:szCs w:val="22"/>
              </w:rPr>
            </w:pPr>
          </w:p>
        </w:tc>
      </w:tr>
    </w:tbl>
    <w:p w14:paraId="7F25F342" w14:textId="77777777" w:rsidR="00BE6332" w:rsidRPr="002E6EB5" w:rsidRDefault="00BE6332" w:rsidP="00BE6332">
      <w:pPr>
        <w:spacing w:line="276" w:lineRule="auto"/>
        <w:rPr>
          <w:rFonts w:cs="Arial"/>
          <w:b/>
          <w:sz w:val="22"/>
          <w:szCs w:val="22"/>
        </w:rPr>
      </w:pPr>
      <w:r w:rsidRPr="002E6EB5">
        <w:rPr>
          <w:rFonts w:cs="Arial"/>
          <w:b/>
          <w:sz w:val="22"/>
          <w:szCs w:val="22"/>
        </w:rPr>
        <w:t>NAZWA ZAMÓWIENIA:</w:t>
      </w:r>
    </w:p>
    <w:p w14:paraId="6DF231B2" w14:textId="77777777" w:rsidR="00BE6332" w:rsidRPr="002E6EB5" w:rsidRDefault="00BE6332" w:rsidP="00BE6332">
      <w:pPr>
        <w:spacing w:line="276" w:lineRule="auto"/>
        <w:rPr>
          <w:rFonts w:cs="Arial"/>
          <w:sz w:val="22"/>
          <w:szCs w:val="22"/>
        </w:rPr>
      </w:pPr>
      <w:r w:rsidRPr="002E6EB5">
        <w:rPr>
          <w:rFonts w:cs="Arial"/>
          <w:sz w:val="22"/>
          <w:szCs w:val="22"/>
        </w:rPr>
        <w:t>„INSTALACJA ODZYSKU ENERGII  (IOE) W  STARACHOWICACH”.</w:t>
      </w:r>
    </w:p>
    <w:p w14:paraId="7F696A47" w14:textId="77777777" w:rsidR="00BE6332" w:rsidRPr="002E6EB5" w:rsidRDefault="00BE6332" w:rsidP="00BE6332">
      <w:pPr>
        <w:spacing w:line="276" w:lineRule="auto"/>
        <w:ind w:left="360"/>
        <w:rPr>
          <w:rFonts w:cs="Arial"/>
          <w:b/>
          <w:sz w:val="22"/>
          <w:szCs w:val="22"/>
        </w:rPr>
      </w:pPr>
    </w:p>
    <w:p w14:paraId="0A1F264C" w14:textId="77777777" w:rsidR="00BE6332" w:rsidRPr="002E6EB5" w:rsidRDefault="00BE6332" w:rsidP="00BE6332">
      <w:pPr>
        <w:spacing w:line="276" w:lineRule="auto"/>
        <w:rPr>
          <w:rFonts w:cs="Arial"/>
          <w:sz w:val="22"/>
          <w:szCs w:val="22"/>
        </w:rPr>
      </w:pPr>
      <w:r w:rsidRPr="002E6EB5">
        <w:rPr>
          <w:rFonts w:cs="Arial"/>
          <w:sz w:val="22"/>
          <w:szCs w:val="22"/>
        </w:rPr>
        <w:t>Przedstawiam zakres prac , które zostaną powierzone podwykonawcom</w:t>
      </w:r>
    </w:p>
    <w:p w14:paraId="680CF8DD" w14:textId="77777777" w:rsidR="00BE6332" w:rsidRPr="002E6EB5" w:rsidRDefault="00BE6332" w:rsidP="00BE6332">
      <w:pPr>
        <w:spacing w:line="276" w:lineRule="auto"/>
        <w:rPr>
          <w:rFonts w:cs="Arial"/>
          <w:sz w:val="22"/>
          <w:szCs w:val="22"/>
        </w:rPr>
      </w:pPr>
    </w:p>
    <w:p w14:paraId="54B42C85" w14:textId="77777777" w:rsidR="00BE6332" w:rsidRPr="002E6EB5" w:rsidRDefault="00BE6332" w:rsidP="00BE6332">
      <w:pPr>
        <w:spacing w:line="276" w:lineRule="auto"/>
        <w:rPr>
          <w:rFonts w:cs="Arial"/>
          <w:color w:val="FF0000"/>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888"/>
        <w:gridCol w:w="8184"/>
      </w:tblGrid>
      <w:tr w:rsidR="00BE6332" w:rsidRPr="002E6EB5" w14:paraId="56A54913" w14:textId="77777777" w:rsidTr="004B2104">
        <w:trPr>
          <w:trHeight w:hRule="exact" w:val="749"/>
        </w:trPr>
        <w:tc>
          <w:tcPr>
            <w:tcW w:w="888" w:type="dxa"/>
            <w:tcBorders>
              <w:top w:val="single" w:sz="6" w:space="0" w:color="auto"/>
              <w:left w:val="single" w:sz="6" w:space="0" w:color="auto"/>
              <w:bottom w:val="single" w:sz="6" w:space="0" w:color="auto"/>
              <w:right w:val="single" w:sz="6" w:space="0" w:color="auto"/>
            </w:tcBorders>
            <w:shd w:val="clear" w:color="auto" w:fill="FFFFFF"/>
            <w:vAlign w:val="center"/>
          </w:tcPr>
          <w:p w14:paraId="1F1CDC49" w14:textId="77777777" w:rsidR="00BE6332" w:rsidRPr="002E6EB5" w:rsidRDefault="00BE6332" w:rsidP="00BE6332">
            <w:pPr>
              <w:jc w:val="center"/>
              <w:rPr>
                <w:rFonts w:cs="Arial"/>
                <w:sz w:val="22"/>
                <w:szCs w:val="22"/>
              </w:rPr>
            </w:pPr>
            <w:r w:rsidRPr="002E6EB5">
              <w:rPr>
                <w:rFonts w:cs="Arial"/>
                <w:b/>
                <w:bCs/>
                <w:color w:val="000000"/>
                <w:sz w:val="22"/>
                <w:szCs w:val="22"/>
              </w:rPr>
              <w:t>Lp.</w:t>
            </w:r>
          </w:p>
        </w:tc>
        <w:tc>
          <w:tcPr>
            <w:tcW w:w="8184" w:type="dxa"/>
            <w:tcBorders>
              <w:top w:val="single" w:sz="6" w:space="0" w:color="auto"/>
              <w:left w:val="single" w:sz="6" w:space="0" w:color="auto"/>
              <w:bottom w:val="single" w:sz="6" w:space="0" w:color="auto"/>
              <w:right w:val="single" w:sz="6" w:space="0" w:color="auto"/>
            </w:tcBorders>
            <w:shd w:val="clear" w:color="auto" w:fill="FFFFFF"/>
            <w:vAlign w:val="center"/>
          </w:tcPr>
          <w:p w14:paraId="313B9A90" w14:textId="77777777" w:rsidR="00BE6332" w:rsidRPr="002E6EB5" w:rsidRDefault="00BE6332" w:rsidP="00BE6332">
            <w:pPr>
              <w:jc w:val="center"/>
              <w:rPr>
                <w:rFonts w:cs="Arial"/>
                <w:sz w:val="22"/>
                <w:szCs w:val="22"/>
              </w:rPr>
            </w:pPr>
            <w:r w:rsidRPr="002E6EB5">
              <w:rPr>
                <w:rFonts w:cs="Arial"/>
                <w:b/>
                <w:bCs/>
                <w:color w:val="000000"/>
                <w:sz w:val="22"/>
                <w:szCs w:val="22"/>
              </w:rPr>
              <w:t>Zakres prac powierzonych podwykonawcom</w:t>
            </w:r>
          </w:p>
        </w:tc>
      </w:tr>
      <w:tr w:rsidR="00BE6332" w:rsidRPr="002E6EB5" w14:paraId="56DB15E9" w14:textId="77777777" w:rsidTr="004B2104">
        <w:trPr>
          <w:trHeight w:hRule="exact" w:val="4347"/>
        </w:trPr>
        <w:tc>
          <w:tcPr>
            <w:tcW w:w="888" w:type="dxa"/>
            <w:tcBorders>
              <w:top w:val="single" w:sz="6" w:space="0" w:color="auto"/>
              <w:left w:val="single" w:sz="6" w:space="0" w:color="auto"/>
              <w:bottom w:val="single" w:sz="6" w:space="0" w:color="auto"/>
              <w:right w:val="single" w:sz="6" w:space="0" w:color="auto"/>
            </w:tcBorders>
            <w:shd w:val="clear" w:color="auto" w:fill="FFFFFF"/>
          </w:tcPr>
          <w:p w14:paraId="1DF131AD" w14:textId="77777777" w:rsidR="00BE6332" w:rsidRPr="002E6EB5" w:rsidRDefault="00BE6332" w:rsidP="00BE6332">
            <w:pPr>
              <w:rPr>
                <w:rFonts w:cs="Arial"/>
                <w:sz w:val="22"/>
                <w:szCs w:val="22"/>
              </w:rPr>
            </w:pPr>
          </w:p>
        </w:tc>
        <w:tc>
          <w:tcPr>
            <w:tcW w:w="8184" w:type="dxa"/>
            <w:tcBorders>
              <w:top w:val="single" w:sz="6" w:space="0" w:color="auto"/>
              <w:left w:val="single" w:sz="6" w:space="0" w:color="auto"/>
              <w:bottom w:val="single" w:sz="6" w:space="0" w:color="auto"/>
              <w:right w:val="single" w:sz="6" w:space="0" w:color="auto"/>
            </w:tcBorders>
            <w:shd w:val="clear" w:color="auto" w:fill="FFFFFF"/>
          </w:tcPr>
          <w:p w14:paraId="490B702C" w14:textId="77777777" w:rsidR="00BE6332" w:rsidRPr="002E6EB5" w:rsidRDefault="00BE6332" w:rsidP="00BE6332">
            <w:pPr>
              <w:rPr>
                <w:rFonts w:cs="Arial"/>
                <w:sz w:val="22"/>
                <w:szCs w:val="22"/>
              </w:rPr>
            </w:pPr>
          </w:p>
        </w:tc>
      </w:tr>
    </w:tbl>
    <w:p w14:paraId="2DE461E3" w14:textId="77777777" w:rsidR="00BE6332" w:rsidRPr="002E6EB5" w:rsidRDefault="00BE6332" w:rsidP="00BE6332">
      <w:pPr>
        <w:tabs>
          <w:tab w:val="left" w:leader="dot" w:pos="2045"/>
          <w:tab w:val="left" w:leader="dot" w:pos="3782"/>
        </w:tabs>
        <w:ind w:left="5245"/>
        <w:jc w:val="center"/>
        <w:rPr>
          <w:rFonts w:cs="Arial"/>
          <w:color w:val="000000"/>
          <w:sz w:val="22"/>
          <w:szCs w:val="22"/>
        </w:rPr>
      </w:pPr>
    </w:p>
    <w:p w14:paraId="2D8C1DEE" w14:textId="77777777" w:rsidR="00BE6332" w:rsidRPr="002E6EB5" w:rsidRDefault="00BE6332" w:rsidP="00BE6332">
      <w:pPr>
        <w:tabs>
          <w:tab w:val="left" w:leader="dot" w:pos="2045"/>
          <w:tab w:val="left" w:leader="dot" w:pos="3782"/>
        </w:tabs>
        <w:ind w:left="5245"/>
        <w:jc w:val="center"/>
        <w:rPr>
          <w:rFonts w:cs="Arial"/>
          <w:color w:val="000000"/>
          <w:sz w:val="22"/>
          <w:szCs w:val="22"/>
        </w:rPr>
      </w:pPr>
    </w:p>
    <w:p w14:paraId="7364EC7B" w14:textId="77777777" w:rsidR="00BE6332" w:rsidRPr="002E6EB5" w:rsidRDefault="00BE6332" w:rsidP="00BE6332">
      <w:pPr>
        <w:pStyle w:val="Tekstpodstawowy2"/>
        <w:spacing w:after="0" w:line="276" w:lineRule="auto"/>
        <w:ind w:left="705" w:hanging="705"/>
        <w:rPr>
          <w:rFonts w:cs="Arial"/>
          <w:sz w:val="22"/>
          <w:szCs w:val="22"/>
        </w:rPr>
      </w:pPr>
      <w:r w:rsidRPr="002E6EB5">
        <w:rPr>
          <w:rFonts w:cs="Arial"/>
          <w:sz w:val="22"/>
          <w:szCs w:val="22"/>
        </w:rPr>
        <w:t>…………………………….</w:t>
      </w:r>
      <w:r w:rsidRPr="002E6EB5">
        <w:rPr>
          <w:rFonts w:cs="Arial"/>
          <w:sz w:val="22"/>
          <w:szCs w:val="22"/>
        </w:rPr>
        <w:tab/>
      </w:r>
      <w:r w:rsidRPr="002E6EB5">
        <w:rPr>
          <w:rFonts w:cs="Arial"/>
          <w:sz w:val="22"/>
          <w:szCs w:val="22"/>
        </w:rPr>
        <w:tab/>
      </w:r>
      <w:r w:rsidRPr="002E6EB5">
        <w:rPr>
          <w:rFonts w:cs="Arial"/>
          <w:sz w:val="22"/>
          <w:szCs w:val="22"/>
        </w:rPr>
        <w:tab/>
        <w:t xml:space="preserve">                …………………………….</w:t>
      </w:r>
    </w:p>
    <w:p w14:paraId="01D10D4B" w14:textId="77777777" w:rsidR="00BE6332" w:rsidRPr="002E6EB5" w:rsidRDefault="00BE6332" w:rsidP="00BE6332">
      <w:pPr>
        <w:spacing w:line="276" w:lineRule="auto"/>
        <w:rPr>
          <w:rFonts w:cs="Arial"/>
          <w:sz w:val="22"/>
          <w:szCs w:val="22"/>
        </w:rPr>
      </w:pPr>
      <w:r w:rsidRPr="002E6EB5">
        <w:rPr>
          <w:rFonts w:cs="Arial"/>
          <w:sz w:val="22"/>
          <w:szCs w:val="22"/>
        </w:rPr>
        <w:t xml:space="preserve">    Miejscowość, data</w:t>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t xml:space="preserve">       Podpis Wykonawcy/</w:t>
      </w:r>
      <w:proofErr w:type="spellStart"/>
      <w:r w:rsidRPr="002E6EB5">
        <w:rPr>
          <w:rFonts w:cs="Arial"/>
          <w:sz w:val="22"/>
          <w:szCs w:val="22"/>
        </w:rPr>
        <w:t>ców</w:t>
      </w:r>
      <w:proofErr w:type="spellEnd"/>
    </w:p>
    <w:p w14:paraId="4BF7AB38" w14:textId="77777777" w:rsidR="00BE6332" w:rsidRPr="002E6EB5" w:rsidRDefault="00BE6332" w:rsidP="00BE6332">
      <w:pPr>
        <w:pStyle w:val="Tekstpodstawowy2"/>
        <w:spacing w:line="276" w:lineRule="auto"/>
        <w:rPr>
          <w:rFonts w:cs="Arial"/>
          <w:sz w:val="22"/>
          <w:szCs w:val="22"/>
        </w:rPr>
      </w:pPr>
    </w:p>
    <w:p w14:paraId="77706D4B" w14:textId="77777777" w:rsidR="00BE6332" w:rsidRPr="002E6EB5" w:rsidRDefault="00BE6332" w:rsidP="00BE6332">
      <w:pPr>
        <w:pStyle w:val="Nagwek4"/>
        <w:numPr>
          <w:ilvl w:val="0"/>
          <w:numId w:val="0"/>
        </w:numPr>
        <w:spacing w:after="120" w:line="276" w:lineRule="auto"/>
        <w:rPr>
          <w:rFonts w:cs="Arial"/>
          <w:sz w:val="22"/>
          <w:szCs w:val="22"/>
        </w:rPr>
      </w:pPr>
      <w:r w:rsidRPr="002E6EB5">
        <w:rPr>
          <w:rFonts w:cs="Arial"/>
          <w:sz w:val="22"/>
          <w:szCs w:val="22"/>
        </w:rPr>
        <w:lastRenderedPageBreak/>
        <w:t xml:space="preserve">ZAŁĄCZNIK Nr 10  – Wzór umowy </w:t>
      </w:r>
    </w:p>
    <w:tbl>
      <w:tblPr>
        <w:tblW w:w="20874" w:type="dxa"/>
        <w:tblLayout w:type="fixed"/>
        <w:tblCellMar>
          <w:left w:w="70" w:type="dxa"/>
          <w:right w:w="70" w:type="dxa"/>
        </w:tblCellMar>
        <w:tblLook w:val="0000" w:firstRow="0" w:lastRow="0" w:firstColumn="0" w:lastColumn="0" w:noHBand="0" w:noVBand="0"/>
      </w:tblPr>
      <w:tblGrid>
        <w:gridCol w:w="6460"/>
        <w:gridCol w:w="5200"/>
        <w:gridCol w:w="5830"/>
        <w:gridCol w:w="3384"/>
      </w:tblGrid>
      <w:tr w:rsidR="00BE6332" w:rsidRPr="002E6EB5" w14:paraId="7A8734C1" w14:textId="77777777" w:rsidTr="004B2104">
        <w:tc>
          <w:tcPr>
            <w:tcW w:w="6460" w:type="dxa"/>
          </w:tcPr>
          <w:p w14:paraId="2F1DC0F2" w14:textId="77777777" w:rsidR="00BE6332" w:rsidRPr="002E6EB5" w:rsidRDefault="00BE6332" w:rsidP="00BE6332">
            <w:pPr>
              <w:spacing w:line="276" w:lineRule="auto"/>
              <w:rPr>
                <w:rFonts w:cs="Arial"/>
                <w:sz w:val="22"/>
                <w:szCs w:val="22"/>
              </w:rPr>
            </w:pPr>
            <w:r w:rsidRPr="002E6EB5">
              <w:rPr>
                <w:rFonts w:cs="Arial"/>
                <w:sz w:val="22"/>
                <w:szCs w:val="22"/>
              </w:rPr>
              <w:t xml:space="preserve">Nr referencyjny nadany sprawie przez Zamawiającego </w:t>
            </w:r>
          </w:p>
        </w:tc>
        <w:tc>
          <w:tcPr>
            <w:tcW w:w="5200" w:type="dxa"/>
          </w:tcPr>
          <w:p w14:paraId="237FD091" w14:textId="6E05A5F5" w:rsidR="00BE6332" w:rsidRPr="002E6EB5" w:rsidRDefault="00F43F7F" w:rsidP="00BE6332">
            <w:pPr>
              <w:spacing w:line="276" w:lineRule="auto"/>
              <w:rPr>
                <w:rFonts w:cs="Arial"/>
                <w:b/>
                <w:color w:val="FF0000"/>
                <w:sz w:val="22"/>
                <w:szCs w:val="22"/>
              </w:rPr>
            </w:pPr>
            <w:r w:rsidRPr="00D673A7">
              <w:rPr>
                <w:rFonts w:cs="Arial"/>
                <w:b/>
                <w:sz w:val="22"/>
                <w:szCs w:val="22"/>
              </w:rPr>
              <w:t>ZEC/3/07/2020</w:t>
            </w:r>
          </w:p>
        </w:tc>
        <w:tc>
          <w:tcPr>
            <w:tcW w:w="5830" w:type="dxa"/>
          </w:tcPr>
          <w:p w14:paraId="79711D8B" w14:textId="77777777" w:rsidR="00BE6332" w:rsidRPr="002E6EB5" w:rsidRDefault="00BE6332" w:rsidP="00BE6332">
            <w:pPr>
              <w:spacing w:before="60" w:after="60" w:line="276" w:lineRule="auto"/>
              <w:rPr>
                <w:rFonts w:cs="Arial"/>
                <w:sz w:val="22"/>
                <w:szCs w:val="22"/>
              </w:rPr>
            </w:pPr>
          </w:p>
        </w:tc>
        <w:tc>
          <w:tcPr>
            <w:tcW w:w="3384" w:type="dxa"/>
          </w:tcPr>
          <w:p w14:paraId="038759A8" w14:textId="77777777" w:rsidR="00BE6332" w:rsidRPr="002E6EB5" w:rsidRDefault="00BE6332" w:rsidP="00BE6332">
            <w:pPr>
              <w:spacing w:before="60" w:after="60" w:line="276" w:lineRule="auto"/>
              <w:rPr>
                <w:rFonts w:cs="Arial"/>
                <w:b/>
                <w:sz w:val="22"/>
                <w:szCs w:val="22"/>
              </w:rPr>
            </w:pPr>
          </w:p>
        </w:tc>
      </w:tr>
    </w:tbl>
    <w:p w14:paraId="2FFFCF31" w14:textId="77777777" w:rsidR="00BE6332" w:rsidRPr="002E6EB5" w:rsidRDefault="00BE6332" w:rsidP="00BE6332">
      <w:pPr>
        <w:spacing w:line="276" w:lineRule="auto"/>
        <w:rPr>
          <w:rFonts w:cs="Arial"/>
          <w:b/>
          <w:sz w:val="22"/>
          <w:szCs w:val="22"/>
        </w:rPr>
      </w:pPr>
      <w:r w:rsidRPr="002E6EB5">
        <w:rPr>
          <w:rFonts w:cs="Arial"/>
          <w:b/>
          <w:sz w:val="22"/>
          <w:szCs w:val="22"/>
        </w:rPr>
        <w:t>NAZWA ZAMÓWIENIA:</w:t>
      </w:r>
    </w:p>
    <w:p w14:paraId="03BC670B" w14:textId="77777777" w:rsidR="00BE6332" w:rsidRPr="002E6EB5" w:rsidRDefault="00BE6332" w:rsidP="00BE6332">
      <w:pPr>
        <w:spacing w:line="276" w:lineRule="auto"/>
        <w:rPr>
          <w:rFonts w:cs="Arial"/>
          <w:sz w:val="22"/>
          <w:szCs w:val="22"/>
        </w:rPr>
      </w:pPr>
      <w:r w:rsidRPr="002E6EB5">
        <w:rPr>
          <w:rFonts w:cs="Arial"/>
          <w:sz w:val="22"/>
          <w:szCs w:val="22"/>
        </w:rPr>
        <w:t>„INSTALACJA ODZYSKU ENERGII  (IOE) W  STARACHOWICACH”.</w:t>
      </w:r>
    </w:p>
    <w:p w14:paraId="6DC9B51C" w14:textId="77777777" w:rsidR="00BE6332" w:rsidRPr="002E6EB5" w:rsidRDefault="00BE6332" w:rsidP="00BE6332">
      <w:pPr>
        <w:spacing w:line="276" w:lineRule="auto"/>
        <w:rPr>
          <w:rFonts w:cs="Arial"/>
          <w:sz w:val="22"/>
          <w:szCs w:val="22"/>
        </w:rPr>
      </w:pPr>
    </w:p>
    <w:p w14:paraId="6E35E223" w14:textId="77777777" w:rsidR="00BE6332" w:rsidRPr="002E6EB5" w:rsidRDefault="00BE6332" w:rsidP="00BE6332">
      <w:pPr>
        <w:spacing w:line="276" w:lineRule="auto"/>
        <w:rPr>
          <w:rFonts w:cs="Arial"/>
          <w:sz w:val="22"/>
          <w:szCs w:val="22"/>
        </w:rPr>
      </w:pPr>
      <w:r w:rsidRPr="002E6EB5">
        <w:rPr>
          <w:rFonts w:cs="Arial"/>
          <w:sz w:val="22"/>
          <w:szCs w:val="22"/>
        </w:rPr>
        <w:t xml:space="preserve">W załączeniu  </w:t>
      </w:r>
    </w:p>
    <w:p w14:paraId="2431595E" w14:textId="77777777" w:rsidR="00BE6332" w:rsidRPr="002E6EB5" w:rsidRDefault="00BE6332" w:rsidP="00BE6332">
      <w:pPr>
        <w:tabs>
          <w:tab w:val="left" w:leader="dot" w:pos="2045"/>
          <w:tab w:val="left" w:leader="dot" w:pos="3782"/>
        </w:tabs>
        <w:ind w:left="5245"/>
        <w:jc w:val="center"/>
        <w:rPr>
          <w:rFonts w:cs="Arial"/>
          <w:color w:val="000000"/>
          <w:sz w:val="22"/>
          <w:szCs w:val="22"/>
        </w:rPr>
      </w:pPr>
    </w:p>
    <w:p w14:paraId="143E4058" w14:textId="77777777" w:rsidR="00BE6332" w:rsidRPr="002E6EB5" w:rsidRDefault="00BE6332" w:rsidP="00BE6332">
      <w:pPr>
        <w:tabs>
          <w:tab w:val="left" w:leader="dot" w:pos="2045"/>
          <w:tab w:val="left" w:leader="dot" w:pos="3782"/>
        </w:tabs>
        <w:ind w:left="5245"/>
        <w:jc w:val="center"/>
        <w:rPr>
          <w:rFonts w:cs="Arial"/>
          <w:color w:val="000000"/>
          <w:sz w:val="22"/>
          <w:szCs w:val="22"/>
        </w:rPr>
      </w:pPr>
    </w:p>
    <w:p w14:paraId="3337379A" w14:textId="77777777" w:rsidR="00BE6332" w:rsidRPr="002E6EB5" w:rsidRDefault="00BE6332" w:rsidP="00BE6332">
      <w:pPr>
        <w:pStyle w:val="Nagwek4"/>
        <w:numPr>
          <w:ilvl w:val="0"/>
          <w:numId w:val="0"/>
        </w:numPr>
        <w:spacing w:after="120" w:line="276" w:lineRule="auto"/>
        <w:rPr>
          <w:rFonts w:cs="Arial"/>
          <w:sz w:val="22"/>
          <w:szCs w:val="22"/>
        </w:rPr>
      </w:pPr>
      <w:r w:rsidRPr="002E6EB5">
        <w:rPr>
          <w:rFonts w:cs="Arial"/>
          <w:sz w:val="22"/>
          <w:szCs w:val="22"/>
        </w:rPr>
        <w:lastRenderedPageBreak/>
        <w:t xml:space="preserve">ZAŁĄCZNIK Nr 11 – Wykaz podstawowych  części zamiennych /zapasowych oraz części szybko zużywających się wraz z ich  wyceną </w:t>
      </w:r>
    </w:p>
    <w:tbl>
      <w:tblPr>
        <w:tblW w:w="20874" w:type="dxa"/>
        <w:tblLayout w:type="fixed"/>
        <w:tblCellMar>
          <w:left w:w="70" w:type="dxa"/>
          <w:right w:w="70" w:type="dxa"/>
        </w:tblCellMar>
        <w:tblLook w:val="0000" w:firstRow="0" w:lastRow="0" w:firstColumn="0" w:lastColumn="0" w:noHBand="0" w:noVBand="0"/>
      </w:tblPr>
      <w:tblGrid>
        <w:gridCol w:w="6460"/>
        <w:gridCol w:w="5200"/>
        <w:gridCol w:w="5830"/>
        <w:gridCol w:w="3384"/>
      </w:tblGrid>
      <w:tr w:rsidR="00BE6332" w:rsidRPr="002E6EB5" w14:paraId="625FCB60" w14:textId="77777777" w:rsidTr="004B2104">
        <w:tc>
          <w:tcPr>
            <w:tcW w:w="6460" w:type="dxa"/>
          </w:tcPr>
          <w:p w14:paraId="685CDB4C" w14:textId="77777777" w:rsidR="00BE6332" w:rsidRPr="002E6EB5" w:rsidRDefault="00BE6332" w:rsidP="00BE6332">
            <w:pPr>
              <w:spacing w:line="276" w:lineRule="auto"/>
              <w:rPr>
                <w:rFonts w:cs="Arial"/>
                <w:sz w:val="22"/>
                <w:szCs w:val="22"/>
              </w:rPr>
            </w:pPr>
            <w:r w:rsidRPr="002E6EB5">
              <w:rPr>
                <w:rFonts w:cs="Arial"/>
                <w:sz w:val="22"/>
                <w:szCs w:val="22"/>
              </w:rPr>
              <w:t xml:space="preserve">Nr referencyjny nadany sprawie przez Zamawiającego </w:t>
            </w:r>
          </w:p>
        </w:tc>
        <w:tc>
          <w:tcPr>
            <w:tcW w:w="5200" w:type="dxa"/>
          </w:tcPr>
          <w:p w14:paraId="4D55CFF8" w14:textId="05B04974" w:rsidR="00BE6332" w:rsidRPr="002E6EB5" w:rsidRDefault="00F43F7F" w:rsidP="00BE6332">
            <w:pPr>
              <w:spacing w:line="276" w:lineRule="auto"/>
              <w:rPr>
                <w:rFonts w:cs="Arial"/>
                <w:b/>
                <w:color w:val="FF0000"/>
                <w:sz w:val="22"/>
                <w:szCs w:val="22"/>
              </w:rPr>
            </w:pPr>
            <w:r w:rsidRPr="00D673A7">
              <w:rPr>
                <w:rFonts w:cs="Arial"/>
                <w:b/>
                <w:sz w:val="22"/>
                <w:szCs w:val="22"/>
              </w:rPr>
              <w:t>ZEC/3/07/2020</w:t>
            </w:r>
          </w:p>
        </w:tc>
        <w:tc>
          <w:tcPr>
            <w:tcW w:w="5830" w:type="dxa"/>
          </w:tcPr>
          <w:p w14:paraId="7018435E" w14:textId="77777777" w:rsidR="00BE6332" w:rsidRPr="002E6EB5" w:rsidRDefault="00BE6332" w:rsidP="00BE6332">
            <w:pPr>
              <w:spacing w:before="60" w:after="60" w:line="276" w:lineRule="auto"/>
              <w:rPr>
                <w:rFonts w:cs="Arial"/>
                <w:sz w:val="22"/>
                <w:szCs w:val="22"/>
              </w:rPr>
            </w:pPr>
          </w:p>
        </w:tc>
        <w:tc>
          <w:tcPr>
            <w:tcW w:w="3384" w:type="dxa"/>
          </w:tcPr>
          <w:p w14:paraId="6DDD6B07" w14:textId="77777777" w:rsidR="00BE6332" w:rsidRPr="002E6EB5" w:rsidRDefault="00BE6332" w:rsidP="00BE6332">
            <w:pPr>
              <w:spacing w:before="60" w:after="60" w:line="276" w:lineRule="auto"/>
              <w:rPr>
                <w:rFonts w:cs="Arial"/>
                <w:b/>
                <w:sz w:val="22"/>
                <w:szCs w:val="22"/>
              </w:rPr>
            </w:pPr>
          </w:p>
        </w:tc>
      </w:tr>
    </w:tbl>
    <w:p w14:paraId="100A0801" w14:textId="77777777" w:rsidR="00BE6332" w:rsidRPr="002E6EB5" w:rsidRDefault="00BE6332" w:rsidP="00BE6332">
      <w:pPr>
        <w:spacing w:line="276" w:lineRule="auto"/>
        <w:rPr>
          <w:rFonts w:cs="Arial"/>
          <w:b/>
          <w:sz w:val="22"/>
          <w:szCs w:val="22"/>
        </w:rPr>
      </w:pPr>
      <w:r w:rsidRPr="002E6EB5">
        <w:rPr>
          <w:rFonts w:cs="Arial"/>
          <w:b/>
          <w:sz w:val="22"/>
          <w:szCs w:val="22"/>
        </w:rPr>
        <w:t>NAZWA ZAMÓWIENIA:</w:t>
      </w:r>
    </w:p>
    <w:p w14:paraId="6BE1D7F1" w14:textId="77777777" w:rsidR="00BE6332" w:rsidRPr="002E6EB5" w:rsidRDefault="00BE6332" w:rsidP="00BE6332">
      <w:pPr>
        <w:spacing w:line="276" w:lineRule="auto"/>
        <w:rPr>
          <w:rFonts w:cs="Arial"/>
          <w:sz w:val="22"/>
          <w:szCs w:val="22"/>
        </w:rPr>
      </w:pPr>
      <w:r w:rsidRPr="002E6EB5">
        <w:rPr>
          <w:rFonts w:cs="Arial"/>
          <w:sz w:val="22"/>
          <w:szCs w:val="22"/>
        </w:rPr>
        <w:t>„INSTALACJA ODZYSKU ENERGII  (IOE) W  STARACHOWICACH”.</w:t>
      </w:r>
    </w:p>
    <w:p w14:paraId="522620A0" w14:textId="77777777" w:rsidR="00BE6332" w:rsidRPr="002E6EB5" w:rsidRDefault="00BE6332" w:rsidP="00BE6332">
      <w:pPr>
        <w:spacing w:line="276" w:lineRule="auto"/>
        <w:ind w:left="360"/>
        <w:rPr>
          <w:rFonts w:cs="Arial"/>
          <w:b/>
          <w:sz w:val="22"/>
          <w:szCs w:val="22"/>
        </w:rPr>
      </w:pPr>
    </w:p>
    <w:p w14:paraId="1BBE7F81" w14:textId="77777777" w:rsidR="00BE6332" w:rsidRPr="002E6EB5" w:rsidRDefault="00BE6332" w:rsidP="00BE6332">
      <w:pPr>
        <w:numPr>
          <w:ilvl w:val="12"/>
          <w:numId w:val="0"/>
        </w:numPr>
        <w:spacing w:line="276" w:lineRule="auto"/>
        <w:rPr>
          <w:rFonts w:cs="Arial"/>
          <w:sz w:val="22"/>
          <w:szCs w:val="22"/>
        </w:rPr>
      </w:pPr>
      <w:r w:rsidRPr="002E6EB5">
        <w:rPr>
          <w:rFonts w:cs="Arial"/>
          <w:b/>
          <w:noProof/>
          <w:sz w:val="22"/>
          <w:szCs w:val="22"/>
        </w:rPr>
        <w:t xml:space="preserve"> </w:t>
      </w:r>
      <w:r w:rsidRPr="002E6EB5">
        <w:rPr>
          <w:rFonts w:cs="Arial"/>
          <w:b/>
          <w:sz w:val="22"/>
          <w:szCs w:val="22"/>
        </w:rPr>
        <w:t>OŚWIADCZAM  ŻE:</w:t>
      </w:r>
    </w:p>
    <w:p w14:paraId="762E487C" w14:textId="77777777" w:rsidR="00BE6332" w:rsidRPr="002E6EB5" w:rsidRDefault="00BE6332" w:rsidP="00BE6332">
      <w:pPr>
        <w:pStyle w:val="Tekstpodstawowy2"/>
        <w:spacing w:after="0" w:line="276" w:lineRule="auto"/>
        <w:rPr>
          <w:rFonts w:cs="Arial"/>
          <w:sz w:val="22"/>
          <w:szCs w:val="22"/>
        </w:rPr>
      </w:pPr>
      <w:r w:rsidRPr="002E6EB5">
        <w:rPr>
          <w:rFonts w:cs="Arial"/>
          <w:sz w:val="22"/>
          <w:szCs w:val="22"/>
        </w:rPr>
        <w:t xml:space="preserve">Zobowiązujemy się do dostarczania części zamiennych/zapasowych oraz części szybko zużywających w okresie gwarancyjnym oraz po okresie gwarancyjnym. W poniższej tabeli przedstawiam zestawienie podstawowych części, które zostaną uzupełnione po wykonaniu przedmiotu umowy . </w:t>
      </w:r>
    </w:p>
    <w:p w14:paraId="689FA7F8" w14:textId="77777777" w:rsidR="00BE6332" w:rsidRPr="002E6EB5" w:rsidRDefault="00BE6332" w:rsidP="00BE6332">
      <w:pPr>
        <w:pStyle w:val="Tekstpodstawowy2"/>
        <w:spacing w:after="0" w:line="276" w:lineRule="auto"/>
        <w:rPr>
          <w:rFonts w:cs="Arial"/>
          <w:sz w:val="22"/>
          <w:szCs w:val="22"/>
        </w:rPr>
      </w:pPr>
      <w:r w:rsidRPr="002E6EB5">
        <w:rPr>
          <w:rFonts w:cs="Arial"/>
          <w:sz w:val="22"/>
          <w:szCs w:val="22"/>
        </w:rPr>
        <w:t xml:space="preserve">Ponadto załączam projekt umowy na dostawę  części zamiennych/zapasowych oraz części szybko zużywających się  do uzgodnienia z Zamawiającym.  </w:t>
      </w:r>
    </w:p>
    <w:p w14:paraId="4FFBB6BA" w14:textId="77777777" w:rsidR="00BE6332" w:rsidRPr="002E6EB5" w:rsidRDefault="00BE6332" w:rsidP="00BE6332">
      <w:pPr>
        <w:pStyle w:val="Tekstpodstawowy2"/>
        <w:spacing w:after="0" w:line="276" w:lineRule="auto"/>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
        <w:gridCol w:w="3362"/>
        <w:gridCol w:w="3261"/>
        <w:gridCol w:w="2268"/>
      </w:tblGrid>
      <w:tr w:rsidR="00BE6332" w:rsidRPr="002E6EB5" w14:paraId="50225DA6" w14:textId="77777777" w:rsidTr="004B2104">
        <w:trPr>
          <w:jc w:val="center"/>
        </w:trPr>
        <w:tc>
          <w:tcPr>
            <w:tcW w:w="0" w:type="auto"/>
            <w:vAlign w:val="center"/>
          </w:tcPr>
          <w:p w14:paraId="069DCB0D"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L.p.</w:t>
            </w:r>
          </w:p>
        </w:tc>
        <w:tc>
          <w:tcPr>
            <w:tcW w:w="3362" w:type="dxa"/>
            <w:vAlign w:val="center"/>
          </w:tcPr>
          <w:p w14:paraId="6E835E27"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 xml:space="preserve">Nazwa </w:t>
            </w:r>
          </w:p>
        </w:tc>
        <w:tc>
          <w:tcPr>
            <w:tcW w:w="3261" w:type="dxa"/>
          </w:tcPr>
          <w:p w14:paraId="40BFF35B" w14:textId="77777777" w:rsidR="00BE6332" w:rsidRPr="002E6EB5" w:rsidRDefault="00BE6332" w:rsidP="00BE6332">
            <w:pPr>
              <w:pStyle w:val="Tekstpodstawowy2"/>
              <w:spacing w:line="276" w:lineRule="auto"/>
              <w:jc w:val="center"/>
              <w:rPr>
                <w:rFonts w:cs="Arial"/>
                <w:b/>
                <w:sz w:val="22"/>
                <w:szCs w:val="22"/>
              </w:rPr>
            </w:pPr>
            <w:r w:rsidRPr="002E6EB5">
              <w:rPr>
                <w:rFonts w:cs="Arial"/>
                <w:b/>
                <w:sz w:val="22"/>
                <w:szCs w:val="22"/>
              </w:rPr>
              <w:t>Termin wymiany</w:t>
            </w:r>
          </w:p>
        </w:tc>
        <w:tc>
          <w:tcPr>
            <w:tcW w:w="2268" w:type="dxa"/>
            <w:vAlign w:val="center"/>
          </w:tcPr>
          <w:p w14:paraId="1EE7C732" w14:textId="77777777" w:rsidR="00BE6332" w:rsidRPr="002E6EB5" w:rsidRDefault="00BE6332" w:rsidP="00BE6332">
            <w:pPr>
              <w:pStyle w:val="Tekstpodstawowy2"/>
              <w:spacing w:line="276" w:lineRule="auto"/>
              <w:jc w:val="center"/>
              <w:rPr>
                <w:rFonts w:cs="Arial"/>
                <w:b/>
                <w:sz w:val="22"/>
                <w:szCs w:val="22"/>
              </w:rPr>
            </w:pPr>
          </w:p>
          <w:p w14:paraId="3CD19A89" w14:textId="77777777" w:rsidR="00BE6332" w:rsidRPr="002E6EB5" w:rsidRDefault="00BE6332" w:rsidP="00BE6332">
            <w:pPr>
              <w:pStyle w:val="Tekstpodstawowy2"/>
              <w:spacing w:line="276" w:lineRule="auto"/>
              <w:jc w:val="center"/>
              <w:rPr>
                <w:rFonts w:cs="Arial"/>
                <w:b/>
                <w:sz w:val="22"/>
                <w:szCs w:val="22"/>
              </w:rPr>
            </w:pPr>
            <w:r w:rsidRPr="002E6EB5">
              <w:rPr>
                <w:rFonts w:cs="Arial"/>
                <w:b/>
                <w:sz w:val="22"/>
                <w:szCs w:val="22"/>
              </w:rPr>
              <w:t>Cena</w:t>
            </w:r>
          </w:p>
        </w:tc>
      </w:tr>
      <w:tr w:rsidR="00BE6332" w:rsidRPr="002E6EB5" w14:paraId="1818F1E4" w14:textId="77777777" w:rsidTr="004B2104">
        <w:trPr>
          <w:jc w:val="center"/>
        </w:trPr>
        <w:tc>
          <w:tcPr>
            <w:tcW w:w="0" w:type="auto"/>
          </w:tcPr>
          <w:p w14:paraId="516F8803" w14:textId="77777777" w:rsidR="00BE6332" w:rsidRPr="002E6EB5" w:rsidRDefault="00BE6332" w:rsidP="00BE6332">
            <w:pPr>
              <w:pStyle w:val="Tekstpodstawowy2"/>
              <w:spacing w:line="276" w:lineRule="auto"/>
              <w:rPr>
                <w:rFonts w:cs="Arial"/>
                <w:sz w:val="22"/>
                <w:szCs w:val="22"/>
              </w:rPr>
            </w:pPr>
          </w:p>
        </w:tc>
        <w:tc>
          <w:tcPr>
            <w:tcW w:w="3362" w:type="dxa"/>
          </w:tcPr>
          <w:p w14:paraId="3EC1CBB5" w14:textId="77777777" w:rsidR="00BE6332" w:rsidRPr="002E6EB5" w:rsidRDefault="00BE6332" w:rsidP="00BE6332">
            <w:pPr>
              <w:pStyle w:val="Tekstpodstawowy2"/>
              <w:spacing w:line="276" w:lineRule="auto"/>
              <w:rPr>
                <w:rFonts w:cs="Arial"/>
                <w:sz w:val="22"/>
                <w:szCs w:val="22"/>
              </w:rPr>
            </w:pPr>
          </w:p>
        </w:tc>
        <w:tc>
          <w:tcPr>
            <w:tcW w:w="3261" w:type="dxa"/>
          </w:tcPr>
          <w:p w14:paraId="2BB0B8D2" w14:textId="77777777" w:rsidR="00BE6332" w:rsidRPr="002E6EB5" w:rsidRDefault="00BE6332" w:rsidP="00BE6332">
            <w:pPr>
              <w:pStyle w:val="Tekstpodstawowy2"/>
              <w:spacing w:line="276" w:lineRule="auto"/>
              <w:rPr>
                <w:rFonts w:cs="Arial"/>
                <w:sz w:val="22"/>
                <w:szCs w:val="22"/>
              </w:rPr>
            </w:pPr>
          </w:p>
        </w:tc>
        <w:tc>
          <w:tcPr>
            <w:tcW w:w="2268" w:type="dxa"/>
          </w:tcPr>
          <w:p w14:paraId="35AF1081" w14:textId="77777777" w:rsidR="00BE6332" w:rsidRPr="002E6EB5" w:rsidRDefault="00BE6332" w:rsidP="00BE6332">
            <w:pPr>
              <w:pStyle w:val="Tekstpodstawowy2"/>
              <w:spacing w:line="276" w:lineRule="auto"/>
              <w:rPr>
                <w:rFonts w:cs="Arial"/>
                <w:sz w:val="22"/>
                <w:szCs w:val="22"/>
              </w:rPr>
            </w:pPr>
          </w:p>
        </w:tc>
      </w:tr>
      <w:tr w:rsidR="00BE6332" w:rsidRPr="002E6EB5" w14:paraId="7D9540A4" w14:textId="77777777" w:rsidTr="004B2104">
        <w:trPr>
          <w:jc w:val="center"/>
        </w:trPr>
        <w:tc>
          <w:tcPr>
            <w:tcW w:w="0" w:type="auto"/>
          </w:tcPr>
          <w:p w14:paraId="1004872E" w14:textId="77777777" w:rsidR="00BE6332" w:rsidRPr="002E6EB5" w:rsidRDefault="00BE6332" w:rsidP="00BE6332">
            <w:pPr>
              <w:pStyle w:val="Tekstpodstawowy2"/>
              <w:spacing w:line="276" w:lineRule="auto"/>
              <w:rPr>
                <w:rFonts w:cs="Arial"/>
                <w:sz w:val="22"/>
                <w:szCs w:val="22"/>
              </w:rPr>
            </w:pPr>
          </w:p>
        </w:tc>
        <w:tc>
          <w:tcPr>
            <w:tcW w:w="3362" w:type="dxa"/>
          </w:tcPr>
          <w:p w14:paraId="18C2B0E7" w14:textId="77777777" w:rsidR="00BE6332" w:rsidRPr="002E6EB5" w:rsidRDefault="00BE6332" w:rsidP="00BE6332">
            <w:pPr>
              <w:pStyle w:val="Tekstpodstawowy2"/>
              <w:spacing w:line="276" w:lineRule="auto"/>
              <w:rPr>
                <w:rFonts w:cs="Arial"/>
                <w:sz w:val="22"/>
                <w:szCs w:val="22"/>
              </w:rPr>
            </w:pPr>
          </w:p>
        </w:tc>
        <w:tc>
          <w:tcPr>
            <w:tcW w:w="3261" w:type="dxa"/>
          </w:tcPr>
          <w:p w14:paraId="00094272" w14:textId="77777777" w:rsidR="00BE6332" w:rsidRPr="002E6EB5" w:rsidRDefault="00BE6332" w:rsidP="00BE6332">
            <w:pPr>
              <w:pStyle w:val="Tekstpodstawowy2"/>
              <w:spacing w:line="276" w:lineRule="auto"/>
              <w:rPr>
                <w:rFonts w:cs="Arial"/>
                <w:sz w:val="22"/>
                <w:szCs w:val="22"/>
              </w:rPr>
            </w:pPr>
          </w:p>
        </w:tc>
        <w:tc>
          <w:tcPr>
            <w:tcW w:w="2268" w:type="dxa"/>
          </w:tcPr>
          <w:p w14:paraId="7E46CF8D" w14:textId="77777777" w:rsidR="00BE6332" w:rsidRPr="002E6EB5" w:rsidRDefault="00BE6332" w:rsidP="00BE6332">
            <w:pPr>
              <w:pStyle w:val="Tekstpodstawowy2"/>
              <w:spacing w:line="276" w:lineRule="auto"/>
              <w:rPr>
                <w:rFonts w:cs="Arial"/>
                <w:sz w:val="22"/>
                <w:szCs w:val="22"/>
              </w:rPr>
            </w:pPr>
          </w:p>
        </w:tc>
      </w:tr>
      <w:tr w:rsidR="00BE6332" w:rsidRPr="002E6EB5" w14:paraId="70826F57" w14:textId="77777777" w:rsidTr="004B2104">
        <w:trPr>
          <w:jc w:val="center"/>
        </w:trPr>
        <w:tc>
          <w:tcPr>
            <w:tcW w:w="0" w:type="auto"/>
          </w:tcPr>
          <w:p w14:paraId="61DDDB1F" w14:textId="77777777" w:rsidR="00BE6332" w:rsidRPr="002E6EB5" w:rsidRDefault="00BE6332" w:rsidP="00BE6332">
            <w:pPr>
              <w:pStyle w:val="Tekstpodstawowy2"/>
              <w:spacing w:line="276" w:lineRule="auto"/>
              <w:rPr>
                <w:rFonts w:cs="Arial"/>
                <w:sz w:val="22"/>
                <w:szCs w:val="22"/>
              </w:rPr>
            </w:pPr>
          </w:p>
        </w:tc>
        <w:tc>
          <w:tcPr>
            <w:tcW w:w="3362" w:type="dxa"/>
          </w:tcPr>
          <w:p w14:paraId="172C24BB" w14:textId="77777777" w:rsidR="00BE6332" w:rsidRPr="002E6EB5" w:rsidRDefault="00BE6332" w:rsidP="00BE6332">
            <w:pPr>
              <w:pStyle w:val="Tekstpodstawowy2"/>
              <w:spacing w:line="276" w:lineRule="auto"/>
              <w:rPr>
                <w:rFonts w:cs="Arial"/>
                <w:sz w:val="22"/>
                <w:szCs w:val="22"/>
              </w:rPr>
            </w:pPr>
          </w:p>
        </w:tc>
        <w:tc>
          <w:tcPr>
            <w:tcW w:w="3261" w:type="dxa"/>
          </w:tcPr>
          <w:p w14:paraId="1389E610" w14:textId="77777777" w:rsidR="00BE6332" w:rsidRPr="002E6EB5" w:rsidRDefault="00BE6332" w:rsidP="00BE6332">
            <w:pPr>
              <w:pStyle w:val="Tekstpodstawowy2"/>
              <w:spacing w:line="276" w:lineRule="auto"/>
              <w:rPr>
                <w:rFonts w:cs="Arial"/>
                <w:sz w:val="22"/>
                <w:szCs w:val="22"/>
              </w:rPr>
            </w:pPr>
          </w:p>
        </w:tc>
        <w:tc>
          <w:tcPr>
            <w:tcW w:w="2268" w:type="dxa"/>
          </w:tcPr>
          <w:p w14:paraId="2C4BBC45" w14:textId="77777777" w:rsidR="00BE6332" w:rsidRPr="002E6EB5" w:rsidRDefault="00BE6332" w:rsidP="00BE6332">
            <w:pPr>
              <w:pStyle w:val="Tekstpodstawowy2"/>
              <w:spacing w:line="276" w:lineRule="auto"/>
              <w:rPr>
                <w:rFonts w:cs="Arial"/>
                <w:sz w:val="22"/>
                <w:szCs w:val="22"/>
              </w:rPr>
            </w:pPr>
          </w:p>
        </w:tc>
      </w:tr>
    </w:tbl>
    <w:p w14:paraId="56F6595C" w14:textId="77777777" w:rsidR="00BE6332" w:rsidRPr="002E6EB5" w:rsidRDefault="00BE6332" w:rsidP="00BE6332">
      <w:pPr>
        <w:pStyle w:val="Tekstpodstawowy2"/>
        <w:spacing w:line="276" w:lineRule="auto"/>
        <w:rPr>
          <w:rFonts w:cs="Arial"/>
          <w:sz w:val="22"/>
          <w:szCs w:val="22"/>
        </w:rPr>
      </w:pPr>
      <w:r w:rsidRPr="002E6EB5">
        <w:rPr>
          <w:rFonts w:cs="Arial"/>
          <w:sz w:val="22"/>
          <w:szCs w:val="22"/>
        </w:rPr>
        <w:tab/>
      </w:r>
    </w:p>
    <w:p w14:paraId="43CF08E5" w14:textId="77777777" w:rsidR="00BE6332" w:rsidRPr="002E6EB5" w:rsidRDefault="00BE6332" w:rsidP="00BE6332">
      <w:pPr>
        <w:pStyle w:val="Tekstpodstawowy2"/>
        <w:spacing w:after="0" w:line="276" w:lineRule="auto"/>
        <w:ind w:left="705" w:hanging="705"/>
        <w:rPr>
          <w:rFonts w:cs="Arial"/>
          <w:sz w:val="22"/>
          <w:szCs w:val="22"/>
        </w:rPr>
      </w:pPr>
      <w:r w:rsidRPr="002E6EB5">
        <w:rPr>
          <w:rFonts w:cs="Arial"/>
          <w:sz w:val="22"/>
          <w:szCs w:val="22"/>
        </w:rPr>
        <w:t>…………………………….</w:t>
      </w:r>
      <w:r w:rsidRPr="002E6EB5">
        <w:rPr>
          <w:rFonts w:cs="Arial"/>
          <w:sz w:val="22"/>
          <w:szCs w:val="22"/>
        </w:rPr>
        <w:tab/>
      </w:r>
      <w:r w:rsidRPr="002E6EB5">
        <w:rPr>
          <w:rFonts w:cs="Arial"/>
          <w:sz w:val="22"/>
          <w:szCs w:val="22"/>
        </w:rPr>
        <w:tab/>
      </w:r>
      <w:r w:rsidRPr="002E6EB5">
        <w:rPr>
          <w:rFonts w:cs="Arial"/>
          <w:sz w:val="22"/>
          <w:szCs w:val="22"/>
        </w:rPr>
        <w:tab/>
        <w:t xml:space="preserve">                …………………………….</w:t>
      </w:r>
    </w:p>
    <w:p w14:paraId="7895174C" w14:textId="77777777" w:rsidR="00BE6332" w:rsidRPr="002E6EB5" w:rsidRDefault="00BE6332" w:rsidP="00BE6332">
      <w:pPr>
        <w:spacing w:line="276" w:lineRule="auto"/>
        <w:rPr>
          <w:rFonts w:cs="Arial"/>
          <w:sz w:val="22"/>
          <w:szCs w:val="22"/>
        </w:rPr>
      </w:pPr>
      <w:r w:rsidRPr="002E6EB5">
        <w:rPr>
          <w:rFonts w:cs="Arial"/>
          <w:sz w:val="22"/>
          <w:szCs w:val="22"/>
        </w:rPr>
        <w:t xml:space="preserve">    Miejscowość, data</w:t>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t xml:space="preserve">       Podpis Wykonawcy/</w:t>
      </w:r>
      <w:proofErr w:type="spellStart"/>
      <w:r w:rsidRPr="002E6EB5">
        <w:rPr>
          <w:rFonts w:cs="Arial"/>
          <w:sz w:val="22"/>
          <w:szCs w:val="22"/>
        </w:rPr>
        <w:t>ców</w:t>
      </w:r>
      <w:proofErr w:type="spellEnd"/>
    </w:p>
    <w:p w14:paraId="0AABC436" w14:textId="77777777" w:rsidR="00BE6332" w:rsidRPr="002E6EB5" w:rsidRDefault="00BE6332" w:rsidP="00BE6332">
      <w:pPr>
        <w:pStyle w:val="Tekstpodstawowy2"/>
        <w:spacing w:line="276" w:lineRule="auto"/>
        <w:rPr>
          <w:rFonts w:cs="Arial"/>
          <w:sz w:val="22"/>
          <w:szCs w:val="22"/>
        </w:rPr>
      </w:pPr>
    </w:p>
    <w:p w14:paraId="7A92F9FF" w14:textId="77777777" w:rsidR="00BE6332" w:rsidRPr="002E6EB5" w:rsidRDefault="00BE6332" w:rsidP="00BE6332">
      <w:pPr>
        <w:spacing w:line="276" w:lineRule="auto"/>
        <w:rPr>
          <w:rFonts w:cs="Arial"/>
          <w:color w:val="FF0000"/>
          <w:sz w:val="22"/>
          <w:szCs w:val="22"/>
        </w:rPr>
      </w:pPr>
    </w:p>
    <w:p w14:paraId="738D962F" w14:textId="77777777" w:rsidR="00BE6332" w:rsidRPr="002E6EB5" w:rsidRDefault="00BE6332" w:rsidP="00BE6332">
      <w:pPr>
        <w:spacing w:line="276" w:lineRule="auto"/>
        <w:rPr>
          <w:rFonts w:cs="Arial"/>
          <w:color w:val="FF0000"/>
          <w:sz w:val="22"/>
          <w:szCs w:val="22"/>
        </w:rPr>
      </w:pPr>
    </w:p>
    <w:p w14:paraId="19C76E4E" w14:textId="77777777" w:rsidR="00BE6332" w:rsidRPr="002E6EB5" w:rsidRDefault="00BE6332" w:rsidP="00BE6332">
      <w:pPr>
        <w:pStyle w:val="Nagwek4"/>
        <w:numPr>
          <w:ilvl w:val="0"/>
          <w:numId w:val="0"/>
        </w:numPr>
        <w:spacing w:after="120" w:line="276" w:lineRule="auto"/>
        <w:rPr>
          <w:rFonts w:cs="Arial"/>
          <w:color w:val="FF0000"/>
          <w:sz w:val="22"/>
          <w:szCs w:val="22"/>
        </w:rPr>
      </w:pPr>
      <w:r w:rsidRPr="002E6EB5">
        <w:rPr>
          <w:rFonts w:cs="Arial"/>
          <w:sz w:val="22"/>
          <w:szCs w:val="22"/>
        </w:rPr>
        <w:lastRenderedPageBreak/>
        <w:t xml:space="preserve">ZAŁĄCZNIK Nr 12 – Opis techniczny oferowanej Inwestycji  </w:t>
      </w:r>
    </w:p>
    <w:tbl>
      <w:tblPr>
        <w:tblW w:w="20874" w:type="dxa"/>
        <w:tblLayout w:type="fixed"/>
        <w:tblCellMar>
          <w:left w:w="70" w:type="dxa"/>
          <w:right w:w="70" w:type="dxa"/>
        </w:tblCellMar>
        <w:tblLook w:val="0000" w:firstRow="0" w:lastRow="0" w:firstColumn="0" w:lastColumn="0" w:noHBand="0" w:noVBand="0"/>
      </w:tblPr>
      <w:tblGrid>
        <w:gridCol w:w="6460"/>
        <w:gridCol w:w="5200"/>
        <w:gridCol w:w="5830"/>
        <w:gridCol w:w="3384"/>
      </w:tblGrid>
      <w:tr w:rsidR="00BE6332" w:rsidRPr="002E6EB5" w14:paraId="4FFAF0C9" w14:textId="77777777" w:rsidTr="004B2104">
        <w:tc>
          <w:tcPr>
            <w:tcW w:w="6460" w:type="dxa"/>
          </w:tcPr>
          <w:p w14:paraId="12DF691A" w14:textId="77777777" w:rsidR="00BE6332" w:rsidRPr="002E6EB5" w:rsidRDefault="00BE6332" w:rsidP="00BE6332">
            <w:pPr>
              <w:spacing w:line="276" w:lineRule="auto"/>
              <w:rPr>
                <w:rFonts w:cs="Arial"/>
                <w:sz w:val="22"/>
                <w:szCs w:val="22"/>
              </w:rPr>
            </w:pPr>
            <w:r w:rsidRPr="002E6EB5">
              <w:rPr>
                <w:rFonts w:cs="Arial"/>
                <w:sz w:val="22"/>
                <w:szCs w:val="22"/>
              </w:rPr>
              <w:t xml:space="preserve">Nr referencyjny nadany sprawie przez Zamawiającego </w:t>
            </w:r>
          </w:p>
        </w:tc>
        <w:tc>
          <w:tcPr>
            <w:tcW w:w="5200" w:type="dxa"/>
          </w:tcPr>
          <w:p w14:paraId="1FCFB7DB" w14:textId="7FCF18F5" w:rsidR="00BE6332" w:rsidRPr="002E6EB5" w:rsidRDefault="00F43F7F" w:rsidP="00BE6332">
            <w:pPr>
              <w:spacing w:line="276" w:lineRule="auto"/>
              <w:rPr>
                <w:rFonts w:cs="Arial"/>
                <w:b/>
                <w:color w:val="FF0000"/>
                <w:sz w:val="22"/>
                <w:szCs w:val="22"/>
              </w:rPr>
            </w:pPr>
            <w:r w:rsidRPr="00D673A7">
              <w:rPr>
                <w:rFonts w:cs="Arial"/>
                <w:b/>
                <w:sz w:val="22"/>
                <w:szCs w:val="22"/>
              </w:rPr>
              <w:t>ZEC/3/07/2020</w:t>
            </w:r>
          </w:p>
        </w:tc>
        <w:tc>
          <w:tcPr>
            <w:tcW w:w="5830" w:type="dxa"/>
          </w:tcPr>
          <w:p w14:paraId="7ECD02E1" w14:textId="77777777" w:rsidR="00BE6332" w:rsidRPr="002E6EB5" w:rsidRDefault="00BE6332" w:rsidP="00BE6332">
            <w:pPr>
              <w:spacing w:before="60" w:after="60" w:line="276" w:lineRule="auto"/>
              <w:rPr>
                <w:rFonts w:cs="Arial"/>
                <w:sz w:val="22"/>
                <w:szCs w:val="22"/>
              </w:rPr>
            </w:pPr>
          </w:p>
        </w:tc>
        <w:tc>
          <w:tcPr>
            <w:tcW w:w="3384" w:type="dxa"/>
          </w:tcPr>
          <w:p w14:paraId="19F46608" w14:textId="77777777" w:rsidR="00BE6332" w:rsidRPr="002E6EB5" w:rsidRDefault="00BE6332" w:rsidP="00BE6332">
            <w:pPr>
              <w:spacing w:before="60" w:after="60" w:line="276" w:lineRule="auto"/>
              <w:rPr>
                <w:rFonts w:cs="Arial"/>
                <w:b/>
                <w:sz w:val="22"/>
                <w:szCs w:val="22"/>
              </w:rPr>
            </w:pPr>
          </w:p>
        </w:tc>
      </w:tr>
    </w:tbl>
    <w:p w14:paraId="68F42B7B" w14:textId="77777777" w:rsidR="00BE6332" w:rsidRPr="002E6EB5" w:rsidRDefault="00BE6332" w:rsidP="00BE6332">
      <w:pPr>
        <w:spacing w:line="276" w:lineRule="auto"/>
        <w:rPr>
          <w:rFonts w:cs="Arial"/>
          <w:b/>
          <w:sz w:val="22"/>
          <w:szCs w:val="22"/>
        </w:rPr>
      </w:pPr>
      <w:r w:rsidRPr="002E6EB5">
        <w:rPr>
          <w:rFonts w:cs="Arial"/>
          <w:b/>
          <w:sz w:val="22"/>
          <w:szCs w:val="22"/>
        </w:rPr>
        <w:t>NAZWA ZAMÓWIENIA:</w:t>
      </w:r>
    </w:p>
    <w:p w14:paraId="7A34ED10" w14:textId="77777777" w:rsidR="00BE6332" w:rsidRPr="002E6EB5" w:rsidRDefault="00BE6332" w:rsidP="00BE6332">
      <w:pPr>
        <w:spacing w:line="276" w:lineRule="auto"/>
        <w:rPr>
          <w:rFonts w:cs="Arial"/>
          <w:sz w:val="22"/>
          <w:szCs w:val="22"/>
        </w:rPr>
      </w:pPr>
      <w:r w:rsidRPr="002E6EB5">
        <w:rPr>
          <w:rFonts w:cs="Arial"/>
          <w:sz w:val="22"/>
          <w:szCs w:val="22"/>
        </w:rPr>
        <w:t>„INSTALACJA ODZYSKU ENERGII  (IOE) W  STARACHOWICACH”.</w:t>
      </w:r>
    </w:p>
    <w:p w14:paraId="5B7787C8" w14:textId="77777777" w:rsidR="00BE6332" w:rsidRPr="002E6EB5" w:rsidRDefault="00BE6332" w:rsidP="00BE6332">
      <w:pPr>
        <w:spacing w:line="276" w:lineRule="auto"/>
        <w:ind w:left="360"/>
        <w:rPr>
          <w:rFonts w:cs="Arial"/>
          <w:b/>
          <w:sz w:val="22"/>
          <w:szCs w:val="22"/>
        </w:rPr>
      </w:pPr>
    </w:p>
    <w:p w14:paraId="13A0DEFF" w14:textId="77777777" w:rsidR="00BE6332" w:rsidRPr="002E6EB5" w:rsidRDefault="00BE6332" w:rsidP="00BE6332">
      <w:pPr>
        <w:numPr>
          <w:ilvl w:val="12"/>
          <w:numId w:val="0"/>
        </w:numPr>
        <w:spacing w:line="276" w:lineRule="auto"/>
        <w:rPr>
          <w:rFonts w:cs="Arial"/>
          <w:sz w:val="22"/>
          <w:szCs w:val="22"/>
        </w:rPr>
      </w:pPr>
      <w:r w:rsidRPr="002E6EB5">
        <w:rPr>
          <w:rFonts w:cs="Arial"/>
          <w:b/>
          <w:noProof/>
          <w:sz w:val="22"/>
          <w:szCs w:val="22"/>
        </w:rPr>
        <w:t xml:space="preserve"> </w:t>
      </w:r>
      <w:r w:rsidRPr="002E6EB5">
        <w:rPr>
          <w:rFonts w:cs="Arial"/>
          <w:b/>
          <w:sz w:val="22"/>
          <w:szCs w:val="22"/>
        </w:rPr>
        <w:t>OŚWIADCZAM  ŻE:</w:t>
      </w:r>
    </w:p>
    <w:p w14:paraId="1D97A039" w14:textId="238C149B" w:rsidR="00BE6332" w:rsidRPr="002E6EB5" w:rsidRDefault="00BE6332" w:rsidP="00BE6332">
      <w:pPr>
        <w:pStyle w:val="Tekstpodstawowy2"/>
        <w:spacing w:after="0" w:line="276" w:lineRule="auto"/>
        <w:rPr>
          <w:rFonts w:cs="Arial"/>
          <w:sz w:val="22"/>
          <w:szCs w:val="22"/>
        </w:rPr>
      </w:pPr>
      <w:r w:rsidRPr="002E6EB5">
        <w:rPr>
          <w:rFonts w:cs="Arial"/>
          <w:sz w:val="22"/>
          <w:szCs w:val="22"/>
        </w:rPr>
        <w:t xml:space="preserve">Zobowiązujemy się do dostarczania Inwestycji obejmującej Instalację Odzysku Energii zgodnie </w:t>
      </w:r>
      <w:r w:rsidR="00F43F7F">
        <w:rPr>
          <w:rFonts w:cs="Arial"/>
          <w:sz w:val="22"/>
          <w:szCs w:val="22"/>
        </w:rPr>
        <w:br/>
      </w:r>
      <w:r w:rsidRPr="002E6EB5">
        <w:rPr>
          <w:rFonts w:cs="Arial"/>
          <w:sz w:val="22"/>
          <w:szCs w:val="22"/>
        </w:rPr>
        <w:t>z przedstawionym opisem oraz przedstawionych parametrach technicznych.</w:t>
      </w:r>
    </w:p>
    <w:p w14:paraId="5CEA7E67" w14:textId="77777777" w:rsidR="00BE6332" w:rsidRPr="002E6EB5" w:rsidRDefault="00BE6332" w:rsidP="00BE6332">
      <w:pPr>
        <w:pStyle w:val="Tekstpodstawowy2"/>
        <w:spacing w:after="0" w:line="276" w:lineRule="auto"/>
        <w:rPr>
          <w:rFonts w:cs="Arial"/>
          <w:sz w:val="22"/>
          <w:szCs w:val="22"/>
        </w:rPr>
      </w:pPr>
      <w:r w:rsidRPr="002E6EB5">
        <w:rPr>
          <w:rFonts w:cs="Arial"/>
          <w:sz w:val="22"/>
          <w:szCs w:val="22"/>
        </w:rPr>
        <w:t xml:space="preserve">Dostarczony kocioł </w:t>
      </w:r>
      <w:proofErr w:type="spellStart"/>
      <w:r w:rsidRPr="002E6EB5">
        <w:rPr>
          <w:rFonts w:cs="Arial"/>
          <w:sz w:val="22"/>
          <w:szCs w:val="22"/>
        </w:rPr>
        <w:t>odzysknicowy</w:t>
      </w:r>
      <w:proofErr w:type="spellEnd"/>
      <w:r w:rsidRPr="002E6EB5">
        <w:rPr>
          <w:rFonts w:cs="Arial"/>
          <w:sz w:val="22"/>
          <w:szCs w:val="22"/>
        </w:rPr>
        <w:t xml:space="preserve"> z olejem  termalnym  będzie wykonany przez producenta ,którego kotły z olejem termalnym o mocy co najmniej 8 </w:t>
      </w:r>
      <w:proofErr w:type="spellStart"/>
      <w:r w:rsidRPr="002E6EB5">
        <w:rPr>
          <w:rFonts w:cs="Arial"/>
          <w:sz w:val="22"/>
          <w:szCs w:val="22"/>
        </w:rPr>
        <w:t>MWt</w:t>
      </w:r>
      <w:proofErr w:type="spellEnd"/>
      <w:r w:rsidRPr="002E6EB5">
        <w:rPr>
          <w:rFonts w:cs="Arial"/>
          <w:sz w:val="22"/>
          <w:szCs w:val="22"/>
        </w:rPr>
        <w:t xml:space="preserve">  zostały zainstalowane w następujących lokalizacjach:</w:t>
      </w:r>
    </w:p>
    <w:p w14:paraId="2B000B23" w14:textId="77777777" w:rsidR="00BE6332" w:rsidRPr="002E6EB5" w:rsidRDefault="00BE6332" w:rsidP="00BE6332">
      <w:pPr>
        <w:pStyle w:val="Tekstpodstawowy2"/>
        <w:spacing w:after="0" w:line="276" w:lineRule="auto"/>
        <w:rPr>
          <w:rFonts w:cs="Arial"/>
          <w:sz w:val="22"/>
          <w:szCs w:val="22"/>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
        <w:gridCol w:w="5670"/>
        <w:gridCol w:w="2977"/>
      </w:tblGrid>
      <w:tr w:rsidR="00BE6332" w:rsidRPr="002E6EB5" w14:paraId="4A822D40" w14:textId="77777777" w:rsidTr="004B2104">
        <w:trPr>
          <w:jc w:val="center"/>
        </w:trPr>
        <w:tc>
          <w:tcPr>
            <w:tcW w:w="1059" w:type="dxa"/>
            <w:vAlign w:val="center"/>
          </w:tcPr>
          <w:p w14:paraId="3BB80FC3"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L.p.</w:t>
            </w:r>
          </w:p>
        </w:tc>
        <w:tc>
          <w:tcPr>
            <w:tcW w:w="5670" w:type="dxa"/>
            <w:vAlign w:val="center"/>
          </w:tcPr>
          <w:p w14:paraId="1F4181B6"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 xml:space="preserve">Nazwa </w:t>
            </w:r>
          </w:p>
        </w:tc>
        <w:tc>
          <w:tcPr>
            <w:tcW w:w="2977" w:type="dxa"/>
            <w:vAlign w:val="center"/>
          </w:tcPr>
          <w:p w14:paraId="2F19DCBD" w14:textId="77777777" w:rsidR="00BE6332" w:rsidRPr="002E6EB5" w:rsidRDefault="00BE6332" w:rsidP="00BE6332">
            <w:pPr>
              <w:pStyle w:val="Tekstpodstawowy2"/>
              <w:spacing w:line="276" w:lineRule="auto"/>
              <w:rPr>
                <w:rFonts w:cs="Arial"/>
                <w:b/>
                <w:sz w:val="22"/>
                <w:szCs w:val="22"/>
              </w:rPr>
            </w:pPr>
          </w:p>
          <w:p w14:paraId="0E360C4A"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 xml:space="preserve">Cena </w:t>
            </w:r>
          </w:p>
        </w:tc>
      </w:tr>
      <w:tr w:rsidR="00BE6332" w:rsidRPr="002E6EB5" w14:paraId="4D54E9B3" w14:textId="77777777" w:rsidTr="004B2104">
        <w:trPr>
          <w:jc w:val="center"/>
        </w:trPr>
        <w:tc>
          <w:tcPr>
            <w:tcW w:w="1059" w:type="dxa"/>
          </w:tcPr>
          <w:p w14:paraId="7F0EDD31" w14:textId="77777777" w:rsidR="00BE6332" w:rsidRPr="002E6EB5" w:rsidRDefault="00BE6332" w:rsidP="00BE6332">
            <w:pPr>
              <w:pStyle w:val="Tekstpodstawowy2"/>
              <w:spacing w:line="276" w:lineRule="auto"/>
              <w:rPr>
                <w:rFonts w:cs="Arial"/>
                <w:sz w:val="22"/>
                <w:szCs w:val="22"/>
              </w:rPr>
            </w:pPr>
          </w:p>
        </w:tc>
        <w:tc>
          <w:tcPr>
            <w:tcW w:w="5670" w:type="dxa"/>
          </w:tcPr>
          <w:p w14:paraId="7848A50C" w14:textId="77777777" w:rsidR="00BE6332" w:rsidRPr="002E6EB5" w:rsidRDefault="00BE6332" w:rsidP="00BE6332">
            <w:pPr>
              <w:pStyle w:val="Tekstpodstawowy2"/>
              <w:spacing w:line="276" w:lineRule="auto"/>
              <w:rPr>
                <w:rFonts w:cs="Arial"/>
                <w:sz w:val="22"/>
                <w:szCs w:val="22"/>
              </w:rPr>
            </w:pPr>
          </w:p>
        </w:tc>
        <w:tc>
          <w:tcPr>
            <w:tcW w:w="2977" w:type="dxa"/>
          </w:tcPr>
          <w:p w14:paraId="15F0AE21" w14:textId="77777777" w:rsidR="00BE6332" w:rsidRPr="002E6EB5" w:rsidRDefault="00BE6332" w:rsidP="00BE6332">
            <w:pPr>
              <w:pStyle w:val="Tekstpodstawowy2"/>
              <w:spacing w:line="276" w:lineRule="auto"/>
              <w:rPr>
                <w:rFonts w:cs="Arial"/>
                <w:sz w:val="22"/>
                <w:szCs w:val="22"/>
              </w:rPr>
            </w:pPr>
          </w:p>
        </w:tc>
      </w:tr>
      <w:tr w:rsidR="00BE6332" w:rsidRPr="002E6EB5" w14:paraId="24A833F6" w14:textId="77777777" w:rsidTr="004B2104">
        <w:trPr>
          <w:jc w:val="center"/>
        </w:trPr>
        <w:tc>
          <w:tcPr>
            <w:tcW w:w="1059" w:type="dxa"/>
          </w:tcPr>
          <w:p w14:paraId="4D965D54" w14:textId="77777777" w:rsidR="00BE6332" w:rsidRPr="002E6EB5" w:rsidRDefault="00BE6332" w:rsidP="00BE6332">
            <w:pPr>
              <w:pStyle w:val="Tekstpodstawowy2"/>
              <w:spacing w:line="276" w:lineRule="auto"/>
              <w:rPr>
                <w:rFonts w:cs="Arial"/>
                <w:sz w:val="22"/>
                <w:szCs w:val="22"/>
              </w:rPr>
            </w:pPr>
          </w:p>
        </w:tc>
        <w:tc>
          <w:tcPr>
            <w:tcW w:w="5670" w:type="dxa"/>
          </w:tcPr>
          <w:p w14:paraId="1C874F89" w14:textId="77777777" w:rsidR="00BE6332" w:rsidRPr="002E6EB5" w:rsidRDefault="00BE6332" w:rsidP="00BE6332">
            <w:pPr>
              <w:pStyle w:val="Tekstpodstawowy2"/>
              <w:spacing w:line="276" w:lineRule="auto"/>
              <w:rPr>
                <w:rFonts w:cs="Arial"/>
                <w:sz w:val="22"/>
                <w:szCs w:val="22"/>
              </w:rPr>
            </w:pPr>
          </w:p>
        </w:tc>
        <w:tc>
          <w:tcPr>
            <w:tcW w:w="2977" w:type="dxa"/>
          </w:tcPr>
          <w:p w14:paraId="0E030374" w14:textId="77777777" w:rsidR="00BE6332" w:rsidRPr="002E6EB5" w:rsidRDefault="00BE6332" w:rsidP="00BE6332">
            <w:pPr>
              <w:pStyle w:val="Tekstpodstawowy2"/>
              <w:spacing w:line="276" w:lineRule="auto"/>
              <w:rPr>
                <w:rFonts w:cs="Arial"/>
                <w:sz w:val="22"/>
                <w:szCs w:val="22"/>
              </w:rPr>
            </w:pPr>
          </w:p>
        </w:tc>
      </w:tr>
      <w:tr w:rsidR="00BE6332" w:rsidRPr="002E6EB5" w14:paraId="73E6BFD9" w14:textId="77777777" w:rsidTr="004B2104">
        <w:trPr>
          <w:jc w:val="center"/>
        </w:trPr>
        <w:tc>
          <w:tcPr>
            <w:tcW w:w="1059" w:type="dxa"/>
          </w:tcPr>
          <w:p w14:paraId="63DE2E65" w14:textId="77777777" w:rsidR="00BE6332" w:rsidRPr="002E6EB5" w:rsidRDefault="00BE6332" w:rsidP="00BE6332">
            <w:pPr>
              <w:pStyle w:val="Tekstpodstawowy2"/>
              <w:spacing w:line="276" w:lineRule="auto"/>
              <w:rPr>
                <w:rFonts w:cs="Arial"/>
                <w:sz w:val="22"/>
                <w:szCs w:val="22"/>
              </w:rPr>
            </w:pPr>
          </w:p>
        </w:tc>
        <w:tc>
          <w:tcPr>
            <w:tcW w:w="5670" w:type="dxa"/>
          </w:tcPr>
          <w:p w14:paraId="5DA6C436" w14:textId="77777777" w:rsidR="00BE6332" w:rsidRPr="002E6EB5" w:rsidRDefault="00BE6332" w:rsidP="00BE6332">
            <w:pPr>
              <w:pStyle w:val="Tekstpodstawowy2"/>
              <w:spacing w:line="276" w:lineRule="auto"/>
              <w:rPr>
                <w:rFonts w:cs="Arial"/>
                <w:sz w:val="22"/>
                <w:szCs w:val="22"/>
              </w:rPr>
            </w:pPr>
          </w:p>
        </w:tc>
        <w:tc>
          <w:tcPr>
            <w:tcW w:w="2977" w:type="dxa"/>
          </w:tcPr>
          <w:p w14:paraId="61C23E8E" w14:textId="77777777" w:rsidR="00BE6332" w:rsidRPr="002E6EB5" w:rsidRDefault="00BE6332" w:rsidP="00BE6332">
            <w:pPr>
              <w:pStyle w:val="Tekstpodstawowy2"/>
              <w:spacing w:line="276" w:lineRule="auto"/>
              <w:rPr>
                <w:rFonts w:cs="Arial"/>
                <w:sz w:val="22"/>
                <w:szCs w:val="22"/>
              </w:rPr>
            </w:pPr>
          </w:p>
        </w:tc>
      </w:tr>
    </w:tbl>
    <w:p w14:paraId="765AE81B" w14:textId="77777777" w:rsidR="00BE6332" w:rsidRPr="002E6EB5" w:rsidRDefault="00BE6332" w:rsidP="00BE6332">
      <w:pPr>
        <w:pStyle w:val="Tekstpodstawowy2"/>
        <w:spacing w:after="0" w:line="276" w:lineRule="auto"/>
        <w:rPr>
          <w:rFonts w:cs="Arial"/>
          <w:sz w:val="22"/>
          <w:szCs w:val="22"/>
        </w:rPr>
      </w:pPr>
    </w:p>
    <w:p w14:paraId="188752D1" w14:textId="34EE5EDE" w:rsidR="00BE6332" w:rsidRPr="002E6EB5" w:rsidRDefault="00BE6332" w:rsidP="00BE6332">
      <w:pPr>
        <w:autoSpaceDE w:val="0"/>
        <w:autoSpaceDN w:val="0"/>
        <w:adjustRightInd w:val="0"/>
        <w:spacing w:line="276" w:lineRule="auto"/>
        <w:ind w:left="360"/>
        <w:rPr>
          <w:rFonts w:cs="Arial"/>
          <w:sz w:val="22"/>
          <w:szCs w:val="22"/>
        </w:rPr>
      </w:pPr>
      <w:r w:rsidRPr="002E6EB5">
        <w:rPr>
          <w:rFonts w:cs="Arial"/>
          <w:sz w:val="22"/>
          <w:szCs w:val="22"/>
        </w:rPr>
        <w:t xml:space="preserve">Opis  techniczny oferowanej Inwestycji potwierdzający jej zgodność z wymogami przedstawionymi </w:t>
      </w:r>
      <w:r w:rsidR="00F43F7F">
        <w:rPr>
          <w:rFonts w:cs="Arial"/>
          <w:sz w:val="22"/>
          <w:szCs w:val="22"/>
        </w:rPr>
        <w:br/>
      </w:r>
      <w:r w:rsidRPr="002E6EB5">
        <w:rPr>
          <w:rFonts w:cs="Arial"/>
          <w:sz w:val="22"/>
          <w:szCs w:val="22"/>
        </w:rPr>
        <w:t>w SIWZ oraz PFU zawiera:</w:t>
      </w:r>
    </w:p>
    <w:p w14:paraId="1A80CAE9" w14:textId="77777777" w:rsidR="00BE6332" w:rsidRPr="002E6EB5" w:rsidRDefault="00BE6332" w:rsidP="00BE6332">
      <w:pPr>
        <w:autoSpaceDE w:val="0"/>
        <w:autoSpaceDN w:val="0"/>
        <w:adjustRightInd w:val="0"/>
        <w:spacing w:line="276" w:lineRule="auto"/>
        <w:ind w:left="360"/>
        <w:rPr>
          <w:rFonts w:cs="Arial"/>
          <w:sz w:val="22"/>
          <w:szCs w:val="22"/>
        </w:rPr>
      </w:pPr>
      <w:r w:rsidRPr="002E6EB5">
        <w:rPr>
          <w:rFonts w:cs="Arial"/>
          <w:sz w:val="22"/>
          <w:szCs w:val="22"/>
        </w:rPr>
        <w:t>1) Ogólny opis i schemat techniczny urządzeń wchodzących w skład Inwestycji</w:t>
      </w:r>
    </w:p>
    <w:p w14:paraId="59F4FBD9" w14:textId="77777777" w:rsidR="00BE6332" w:rsidRPr="002E6EB5" w:rsidRDefault="00BE6332" w:rsidP="00BE6332">
      <w:pPr>
        <w:autoSpaceDE w:val="0"/>
        <w:autoSpaceDN w:val="0"/>
        <w:adjustRightInd w:val="0"/>
        <w:spacing w:line="276" w:lineRule="auto"/>
        <w:ind w:left="360"/>
        <w:rPr>
          <w:rFonts w:cs="Arial"/>
          <w:sz w:val="22"/>
          <w:szCs w:val="22"/>
        </w:rPr>
      </w:pPr>
      <w:r w:rsidRPr="002E6EB5">
        <w:rPr>
          <w:rFonts w:cs="Arial"/>
          <w:sz w:val="22"/>
          <w:szCs w:val="22"/>
        </w:rPr>
        <w:t xml:space="preserve">2)  Koncepcję wstępną rozwiązania węzła przyjmowania, magazynowania i podawania paliwa   </w:t>
      </w:r>
    </w:p>
    <w:p w14:paraId="266E9E4F" w14:textId="77777777" w:rsidR="00BE6332" w:rsidRPr="002E6EB5" w:rsidRDefault="00BE6332" w:rsidP="00BE6332">
      <w:pPr>
        <w:autoSpaceDE w:val="0"/>
        <w:autoSpaceDN w:val="0"/>
        <w:adjustRightInd w:val="0"/>
        <w:spacing w:line="276" w:lineRule="auto"/>
        <w:ind w:left="360"/>
        <w:rPr>
          <w:rFonts w:cs="Arial"/>
          <w:sz w:val="22"/>
          <w:szCs w:val="22"/>
        </w:rPr>
      </w:pPr>
      <w:r w:rsidRPr="002E6EB5">
        <w:rPr>
          <w:rFonts w:cs="Arial"/>
          <w:sz w:val="22"/>
          <w:szCs w:val="22"/>
        </w:rPr>
        <w:t>3)  Opis  techniczny i parametry pracy komory spalania</w:t>
      </w:r>
    </w:p>
    <w:p w14:paraId="7CBBF471" w14:textId="77777777" w:rsidR="00BE6332" w:rsidRPr="002E6EB5" w:rsidRDefault="00BE6332" w:rsidP="00BE6332">
      <w:pPr>
        <w:autoSpaceDE w:val="0"/>
        <w:autoSpaceDN w:val="0"/>
        <w:adjustRightInd w:val="0"/>
        <w:spacing w:line="276" w:lineRule="auto"/>
        <w:ind w:left="360"/>
        <w:rPr>
          <w:rFonts w:cs="Arial"/>
          <w:sz w:val="22"/>
          <w:szCs w:val="22"/>
        </w:rPr>
      </w:pPr>
      <w:r w:rsidRPr="002E6EB5">
        <w:rPr>
          <w:rFonts w:cs="Arial"/>
          <w:sz w:val="22"/>
          <w:szCs w:val="22"/>
        </w:rPr>
        <w:t>4) Przedstawienie dopuszczalnego  przedziału wartości opałowej  odpadów w GJ/Mg  ,które można spalać w komorze spalania</w:t>
      </w:r>
    </w:p>
    <w:p w14:paraId="519D98A6" w14:textId="77777777" w:rsidR="00BE6332" w:rsidRPr="002E6EB5" w:rsidRDefault="00BE6332" w:rsidP="00BE6332">
      <w:pPr>
        <w:autoSpaceDE w:val="0"/>
        <w:autoSpaceDN w:val="0"/>
        <w:adjustRightInd w:val="0"/>
        <w:spacing w:line="276" w:lineRule="auto"/>
        <w:ind w:left="360"/>
        <w:jc w:val="left"/>
        <w:rPr>
          <w:rFonts w:cs="Arial"/>
          <w:sz w:val="22"/>
          <w:szCs w:val="22"/>
        </w:rPr>
      </w:pPr>
      <w:r w:rsidRPr="002E6EB5">
        <w:rPr>
          <w:rFonts w:cs="Arial"/>
          <w:sz w:val="22"/>
          <w:szCs w:val="22"/>
        </w:rPr>
        <w:t xml:space="preserve">5)   Przedstawienie  możliwości  współspalania  w komorze spalania podsuszonych osadów ściekowych  i  zanieczyszczonej chemicznie biomasy drzewnej  wraz z </w:t>
      </w:r>
      <w:proofErr w:type="spellStart"/>
      <w:r w:rsidRPr="002E6EB5">
        <w:rPr>
          <w:rFonts w:cs="Arial"/>
          <w:sz w:val="22"/>
          <w:szCs w:val="22"/>
        </w:rPr>
        <w:t>pre</w:t>
      </w:r>
      <w:proofErr w:type="spellEnd"/>
      <w:r w:rsidRPr="002E6EB5">
        <w:rPr>
          <w:rFonts w:cs="Arial"/>
          <w:sz w:val="22"/>
          <w:szCs w:val="22"/>
        </w:rPr>
        <w:t>-RDF i RDF.</w:t>
      </w:r>
    </w:p>
    <w:p w14:paraId="25F5ED0D" w14:textId="77777777" w:rsidR="00BE6332" w:rsidRPr="002E6EB5" w:rsidRDefault="00BE6332" w:rsidP="00BE6332">
      <w:pPr>
        <w:autoSpaceDE w:val="0"/>
        <w:autoSpaceDN w:val="0"/>
        <w:adjustRightInd w:val="0"/>
        <w:spacing w:line="276" w:lineRule="auto"/>
        <w:ind w:left="360"/>
        <w:rPr>
          <w:rFonts w:cs="Arial"/>
          <w:sz w:val="22"/>
          <w:szCs w:val="22"/>
        </w:rPr>
      </w:pPr>
      <w:r w:rsidRPr="002E6EB5">
        <w:rPr>
          <w:rFonts w:cs="Arial"/>
          <w:sz w:val="22"/>
          <w:szCs w:val="22"/>
        </w:rPr>
        <w:t xml:space="preserve">6)  Szczegółowy opis techniczny i parametry pracy kotła </w:t>
      </w:r>
      <w:proofErr w:type="spellStart"/>
      <w:r w:rsidRPr="002E6EB5">
        <w:rPr>
          <w:rFonts w:cs="Arial"/>
          <w:sz w:val="22"/>
          <w:szCs w:val="22"/>
        </w:rPr>
        <w:t>odzysknicowego</w:t>
      </w:r>
      <w:proofErr w:type="spellEnd"/>
      <w:r w:rsidRPr="002E6EB5">
        <w:rPr>
          <w:rFonts w:cs="Arial"/>
          <w:sz w:val="22"/>
          <w:szCs w:val="22"/>
        </w:rPr>
        <w:t xml:space="preserve"> z olejem termalnym</w:t>
      </w:r>
    </w:p>
    <w:p w14:paraId="6693CFE8" w14:textId="77777777" w:rsidR="00BE6332" w:rsidRPr="002E6EB5" w:rsidRDefault="00BE6332" w:rsidP="00BE6332">
      <w:pPr>
        <w:autoSpaceDE w:val="0"/>
        <w:autoSpaceDN w:val="0"/>
        <w:adjustRightInd w:val="0"/>
        <w:spacing w:line="276" w:lineRule="auto"/>
        <w:ind w:left="360"/>
        <w:rPr>
          <w:rFonts w:cs="Arial"/>
          <w:sz w:val="22"/>
          <w:szCs w:val="22"/>
        </w:rPr>
      </w:pPr>
      <w:r w:rsidRPr="002E6EB5">
        <w:rPr>
          <w:rFonts w:cs="Arial"/>
          <w:sz w:val="22"/>
          <w:szCs w:val="22"/>
        </w:rPr>
        <w:t xml:space="preserve">7)  Opis i schemat doprowadzenia spalin z komory spalania do kotła </w:t>
      </w:r>
      <w:proofErr w:type="spellStart"/>
      <w:r w:rsidRPr="002E6EB5">
        <w:rPr>
          <w:rFonts w:cs="Arial"/>
          <w:sz w:val="22"/>
          <w:szCs w:val="22"/>
        </w:rPr>
        <w:t>odzysknicowego</w:t>
      </w:r>
      <w:proofErr w:type="spellEnd"/>
      <w:r w:rsidRPr="002E6EB5">
        <w:rPr>
          <w:rFonts w:cs="Arial"/>
          <w:sz w:val="22"/>
          <w:szCs w:val="22"/>
        </w:rPr>
        <w:t xml:space="preserve"> </w:t>
      </w:r>
    </w:p>
    <w:p w14:paraId="4F9BDC5C" w14:textId="03321F7B" w:rsidR="00BE6332" w:rsidRPr="002E6EB5" w:rsidRDefault="00BE6332" w:rsidP="00BE6332">
      <w:pPr>
        <w:autoSpaceDE w:val="0"/>
        <w:autoSpaceDN w:val="0"/>
        <w:adjustRightInd w:val="0"/>
        <w:spacing w:line="276" w:lineRule="auto"/>
        <w:ind w:left="360"/>
        <w:rPr>
          <w:rFonts w:eastAsia="Arial" w:cs="Arial"/>
          <w:sz w:val="22"/>
          <w:szCs w:val="22"/>
        </w:rPr>
      </w:pPr>
      <w:r w:rsidRPr="002E6EB5">
        <w:rPr>
          <w:rFonts w:cs="Arial"/>
          <w:sz w:val="22"/>
          <w:szCs w:val="22"/>
        </w:rPr>
        <w:t xml:space="preserve">8)   Szczegółowy opis systemu zabezpieczenia kotła </w:t>
      </w:r>
      <w:proofErr w:type="spellStart"/>
      <w:r w:rsidRPr="002E6EB5">
        <w:rPr>
          <w:rFonts w:cs="Arial"/>
          <w:sz w:val="22"/>
          <w:szCs w:val="22"/>
        </w:rPr>
        <w:t>odzysknicowego</w:t>
      </w:r>
      <w:proofErr w:type="spellEnd"/>
      <w:r w:rsidRPr="002E6EB5">
        <w:rPr>
          <w:rFonts w:cs="Arial"/>
          <w:sz w:val="22"/>
          <w:szCs w:val="22"/>
        </w:rPr>
        <w:t xml:space="preserve"> przed korozją chlorową </w:t>
      </w:r>
      <w:r w:rsidR="00F43F7F">
        <w:rPr>
          <w:rFonts w:cs="Arial"/>
          <w:sz w:val="22"/>
          <w:szCs w:val="22"/>
        </w:rPr>
        <w:br/>
      </w:r>
      <w:r w:rsidRPr="002E6EB5">
        <w:rPr>
          <w:rFonts w:cs="Arial"/>
          <w:sz w:val="22"/>
          <w:szCs w:val="22"/>
        </w:rPr>
        <w:t>z okresu udzielonej  gwarancji  przez Wykonawcę na trwałość powłok ochronnych powierzchni odbioru ciepła w tym kotle.</w:t>
      </w:r>
    </w:p>
    <w:p w14:paraId="29619089" w14:textId="77777777" w:rsidR="00BE6332" w:rsidRPr="002E6EB5" w:rsidRDefault="00BE6332" w:rsidP="00BE6332">
      <w:pPr>
        <w:autoSpaceDE w:val="0"/>
        <w:autoSpaceDN w:val="0"/>
        <w:adjustRightInd w:val="0"/>
        <w:spacing w:line="276" w:lineRule="auto"/>
        <w:ind w:left="360"/>
        <w:rPr>
          <w:rFonts w:eastAsia="Arial" w:cs="Arial"/>
          <w:sz w:val="22"/>
          <w:szCs w:val="22"/>
        </w:rPr>
      </w:pPr>
      <w:r w:rsidRPr="002E6EB5">
        <w:rPr>
          <w:rFonts w:eastAsia="Arial" w:cs="Arial"/>
          <w:sz w:val="22"/>
          <w:szCs w:val="22"/>
        </w:rPr>
        <w:t xml:space="preserve">9)  Wskazanie producenta kotła na biomasę z olejem termalnym </w:t>
      </w:r>
    </w:p>
    <w:p w14:paraId="1EF2ACD1" w14:textId="77777777" w:rsidR="00BE6332" w:rsidRPr="002E6EB5" w:rsidRDefault="00BE6332" w:rsidP="00BE6332">
      <w:pPr>
        <w:autoSpaceDE w:val="0"/>
        <w:autoSpaceDN w:val="0"/>
        <w:adjustRightInd w:val="0"/>
        <w:spacing w:line="276" w:lineRule="auto"/>
        <w:ind w:left="360"/>
        <w:rPr>
          <w:rFonts w:eastAsia="Arial" w:cs="Arial"/>
          <w:sz w:val="22"/>
          <w:szCs w:val="22"/>
        </w:rPr>
      </w:pPr>
      <w:r w:rsidRPr="002E6EB5">
        <w:rPr>
          <w:rFonts w:eastAsia="Arial" w:cs="Arial"/>
          <w:sz w:val="22"/>
          <w:szCs w:val="22"/>
        </w:rPr>
        <w:t xml:space="preserve">10)  Wskazanie producenta komory spalania </w:t>
      </w:r>
    </w:p>
    <w:p w14:paraId="5EDC879E" w14:textId="77777777" w:rsidR="00BE6332" w:rsidRPr="002E6EB5" w:rsidRDefault="00BE6332" w:rsidP="00BE6332">
      <w:pPr>
        <w:autoSpaceDE w:val="0"/>
        <w:autoSpaceDN w:val="0"/>
        <w:adjustRightInd w:val="0"/>
        <w:spacing w:line="276" w:lineRule="auto"/>
        <w:ind w:left="360"/>
        <w:rPr>
          <w:rFonts w:eastAsia="Arial" w:cs="Arial"/>
          <w:sz w:val="22"/>
          <w:szCs w:val="22"/>
        </w:rPr>
      </w:pPr>
      <w:r w:rsidRPr="002E6EB5">
        <w:rPr>
          <w:rFonts w:eastAsia="Arial" w:cs="Arial"/>
          <w:sz w:val="22"/>
          <w:szCs w:val="22"/>
        </w:rPr>
        <w:t xml:space="preserve">11)   Szczegółowy opis  i schemat systemu oczyszczania spalin  </w:t>
      </w:r>
    </w:p>
    <w:p w14:paraId="4D4BB35B" w14:textId="77777777" w:rsidR="00BE6332" w:rsidRPr="002E6EB5" w:rsidRDefault="00BE6332" w:rsidP="00BE6332">
      <w:pPr>
        <w:autoSpaceDE w:val="0"/>
        <w:autoSpaceDN w:val="0"/>
        <w:adjustRightInd w:val="0"/>
        <w:spacing w:line="276" w:lineRule="auto"/>
        <w:ind w:left="360"/>
        <w:rPr>
          <w:rFonts w:eastAsia="Arial" w:cs="Arial"/>
          <w:sz w:val="22"/>
          <w:szCs w:val="22"/>
        </w:rPr>
      </w:pPr>
      <w:r w:rsidRPr="002E6EB5">
        <w:rPr>
          <w:rFonts w:eastAsia="Arial" w:cs="Arial"/>
          <w:sz w:val="22"/>
          <w:szCs w:val="22"/>
        </w:rPr>
        <w:t xml:space="preserve">12)   Wskazanie producenta oraz parametrów technicznych turbozespołu ORC, </w:t>
      </w:r>
    </w:p>
    <w:p w14:paraId="6C2C86AB" w14:textId="77777777" w:rsidR="00BE6332" w:rsidRPr="002E6EB5" w:rsidRDefault="00BE6332" w:rsidP="00BE6332">
      <w:pPr>
        <w:autoSpaceDE w:val="0"/>
        <w:autoSpaceDN w:val="0"/>
        <w:adjustRightInd w:val="0"/>
        <w:spacing w:line="276" w:lineRule="auto"/>
        <w:ind w:left="360"/>
        <w:rPr>
          <w:rFonts w:cs="Arial"/>
          <w:sz w:val="22"/>
          <w:szCs w:val="22"/>
        </w:rPr>
      </w:pPr>
      <w:r w:rsidRPr="002E6EB5">
        <w:rPr>
          <w:rFonts w:eastAsia="Arial" w:cs="Arial"/>
          <w:sz w:val="22"/>
          <w:szCs w:val="22"/>
        </w:rPr>
        <w:t xml:space="preserve">13)   Zestawienie urządzeń wraz z ich mocą w kW zużywających  energię elektryczną na  potrzeby własne Inwestycji. </w:t>
      </w:r>
    </w:p>
    <w:p w14:paraId="03373B72" w14:textId="00613FDB" w:rsidR="00BE6332" w:rsidRPr="002E6EB5" w:rsidRDefault="00BE6332" w:rsidP="00BE6332">
      <w:pPr>
        <w:spacing w:line="276" w:lineRule="auto"/>
        <w:rPr>
          <w:rFonts w:cs="Arial"/>
          <w:sz w:val="22"/>
          <w:szCs w:val="22"/>
        </w:rPr>
      </w:pPr>
      <w:r w:rsidRPr="002E6EB5">
        <w:rPr>
          <w:rFonts w:eastAsia="Arial" w:cs="Arial"/>
          <w:sz w:val="22"/>
          <w:szCs w:val="22"/>
        </w:rPr>
        <w:t xml:space="preserve">      </w:t>
      </w:r>
    </w:p>
    <w:p w14:paraId="78F0387C" w14:textId="77777777" w:rsidR="00BE6332" w:rsidRPr="002E6EB5" w:rsidRDefault="00BE6332" w:rsidP="00BE6332">
      <w:pPr>
        <w:pStyle w:val="Tekstpodstawowy2"/>
        <w:spacing w:after="0" w:line="276" w:lineRule="auto"/>
        <w:rPr>
          <w:rFonts w:cs="Arial"/>
          <w:sz w:val="22"/>
          <w:szCs w:val="22"/>
        </w:rPr>
      </w:pPr>
    </w:p>
    <w:p w14:paraId="32B3F678" w14:textId="77777777" w:rsidR="00BE6332" w:rsidRPr="002E6EB5" w:rsidRDefault="00BE6332" w:rsidP="00BE6332">
      <w:pPr>
        <w:pStyle w:val="Tekstpodstawowy2"/>
        <w:spacing w:line="276" w:lineRule="auto"/>
        <w:rPr>
          <w:rFonts w:cs="Arial"/>
          <w:sz w:val="22"/>
          <w:szCs w:val="22"/>
        </w:rPr>
      </w:pPr>
      <w:r w:rsidRPr="002E6EB5">
        <w:rPr>
          <w:rFonts w:cs="Arial"/>
          <w:sz w:val="22"/>
          <w:szCs w:val="22"/>
        </w:rPr>
        <w:tab/>
      </w:r>
    </w:p>
    <w:p w14:paraId="3D032918" w14:textId="77777777" w:rsidR="00BE6332" w:rsidRPr="002E6EB5" w:rsidRDefault="00BE6332" w:rsidP="00BE6332">
      <w:pPr>
        <w:pStyle w:val="Tekstpodstawowy2"/>
        <w:spacing w:after="0" w:line="276" w:lineRule="auto"/>
        <w:ind w:left="705" w:hanging="705"/>
        <w:rPr>
          <w:rFonts w:cs="Arial"/>
          <w:sz w:val="22"/>
          <w:szCs w:val="22"/>
        </w:rPr>
      </w:pPr>
      <w:r w:rsidRPr="002E6EB5">
        <w:rPr>
          <w:rFonts w:cs="Arial"/>
          <w:sz w:val="22"/>
          <w:szCs w:val="22"/>
        </w:rPr>
        <w:t>…………………………….</w:t>
      </w:r>
      <w:r w:rsidRPr="002E6EB5">
        <w:rPr>
          <w:rFonts w:cs="Arial"/>
          <w:sz w:val="22"/>
          <w:szCs w:val="22"/>
        </w:rPr>
        <w:tab/>
      </w:r>
      <w:r w:rsidRPr="002E6EB5">
        <w:rPr>
          <w:rFonts w:cs="Arial"/>
          <w:sz w:val="22"/>
          <w:szCs w:val="22"/>
        </w:rPr>
        <w:tab/>
      </w:r>
      <w:r w:rsidRPr="002E6EB5">
        <w:rPr>
          <w:rFonts w:cs="Arial"/>
          <w:sz w:val="22"/>
          <w:szCs w:val="22"/>
        </w:rPr>
        <w:tab/>
        <w:t xml:space="preserve">                …………………………….</w:t>
      </w:r>
    </w:p>
    <w:p w14:paraId="332CCD1E" w14:textId="02DE88AF" w:rsidR="00BE6332" w:rsidRDefault="00BE6332" w:rsidP="004B2104">
      <w:pPr>
        <w:spacing w:line="276" w:lineRule="auto"/>
        <w:rPr>
          <w:rFonts w:cs="Arial"/>
          <w:sz w:val="22"/>
          <w:szCs w:val="22"/>
        </w:rPr>
      </w:pPr>
      <w:r w:rsidRPr="002E6EB5">
        <w:rPr>
          <w:rFonts w:cs="Arial"/>
          <w:sz w:val="22"/>
          <w:szCs w:val="22"/>
        </w:rPr>
        <w:t xml:space="preserve">    Miejscowość, data</w:t>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t xml:space="preserve">       Podpis Wykonawcy/</w:t>
      </w:r>
      <w:proofErr w:type="spellStart"/>
      <w:r w:rsidRPr="002E6EB5">
        <w:rPr>
          <w:rFonts w:cs="Arial"/>
          <w:sz w:val="22"/>
          <w:szCs w:val="22"/>
        </w:rPr>
        <w:t>ców</w:t>
      </w:r>
      <w:proofErr w:type="spellEnd"/>
    </w:p>
    <w:p w14:paraId="423E88DA" w14:textId="7414FBCB" w:rsidR="004B2104" w:rsidRDefault="004B2104" w:rsidP="00BE6332">
      <w:pPr>
        <w:pStyle w:val="Tekstpodstawowy2"/>
        <w:spacing w:line="276" w:lineRule="auto"/>
        <w:rPr>
          <w:rFonts w:cs="Arial"/>
          <w:sz w:val="22"/>
          <w:szCs w:val="22"/>
        </w:rPr>
      </w:pPr>
    </w:p>
    <w:p w14:paraId="5028CA7A" w14:textId="37BE4508" w:rsidR="004B2104" w:rsidRPr="002E6EB5" w:rsidRDefault="004B2104" w:rsidP="004B2104">
      <w:pPr>
        <w:pStyle w:val="Nagwek4"/>
        <w:numPr>
          <w:ilvl w:val="0"/>
          <w:numId w:val="0"/>
        </w:numPr>
        <w:spacing w:after="120" w:line="276" w:lineRule="auto"/>
        <w:rPr>
          <w:rFonts w:cs="Arial"/>
          <w:color w:val="FF0000"/>
          <w:sz w:val="22"/>
          <w:szCs w:val="22"/>
        </w:rPr>
      </w:pPr>
      <w:r w:rsidRPr="002E6EB5">
        <w:rPr>
          <w:rFonts w:cs="Arial"/>
          <w:sz w:val="22"/>
          <w:szCs w:val="22"/>
        </w:rPr>
        <w:lastRenderedPageBreak/>
        <w:t>ZAŁĄCZNIK Nr 1</w:t>
      </w:r>
      <w:r>
        <w:rPr>
          <w:rFonts w:cs="Arial"/>
          <w:sz w:val="22"/>
          <w:szCs w:val="22"/>
        </w:rPr>
        <w:t>3</w:t>
      </w:r>
      <w:r w:rsidRPr="002E6EB5">
        <w:rPr>
          <w:rFonts w:cs="Arial"/>
          <w:sz w:val="22"/>
          <w:szCs w:val="22"/>
        </w:rPr>
        <w:t xml:space="preserve"> – </w:t>
      </w:r>
      <w:r>
        <w:rPr>
          <w:rFonts w:cs="Arial"/>
          <w:sz w:val="22"/>
          <w:szCs w:val="22"/>
        </w:rPr>
        <w:t>Oświadczenie o przeprowadzeniu wizji lokalnej</w:t>
      </w:r>
      <w:r w:rsidRPr="002E6EB5">
        <w:rPr>
          <w:rFonts w:cs="Arial"/>
          <w:sz w:val="22"/>
          <w:szCs w:val="22"/>
        </w:rPr>
        <w:t xml:space="preserve">  </w:t>
      </w:r>
    </w:p>
    <w:tbl>
      <w:tblPr>
        <w:tblW w:w="20874" w:type="dxa"/>
        <w:tblLayout w:type="fixed"/>
        <w:tblCellMar>
          <w:left w:w="70" w:type="dxa"/>
          <w:right w:w="70" w:type="dxa"/>
        </w:tblCellMar>
        <w:tblLook w:val="0000" w:firstRow="0" w:lastRow="0" w:firstColumn="0" w:lastColumn="0" w:noHBand="0" w:noVBand="0"/>
      </w:tblPr>
      <w:tblGrid>
        <w:gridCol w:w="6460"/>
        <w:gridCol w:w="5200"/>
        <w:gridCol w:w="5830"/>
        <w:gridCol w:w="3384"/>
      </w:tblGrid>
      <w:tr w:rsidR="004B2104" w:rsidRPr="002E6EB5" w14:paraId="55C3BAE7" w14:textId="77777777" w:rsidTr="004B2104">
        <w:tc>
          <w:tcPr>
            <w:tcW w:w="6460" w:type="dxa"/>
          </w:tcPr>
          <w:p w14:paraId="47EC7C97" w14:textId="77777777" w:rsidR="004B2104" w:rsidRPr="002E6EB5" w:rsidRDefault="004B2104" w:rsidP="004B2104">
            <w:pPr>
              <w:spacing w:line="276" w:lineRule="auto"/>
              <w:rPr>
                <w:rFonts w:cs="Arial"/>
                <w:sz w:val="22"/>
                <w:szCs w:val="22"/>
              </w:rPr>
            </w:pPr>
            <w:r w:rsidRPr="002E6EB5">
              <w:rPr>
                <w:rFonts w:cs="Arial"/>
                <w:sz w:val="22"/>
                <w:szCs w:val="22"/>
              </w:rPr>
              <w:t xml:space="preserve">Nr referencyjny nadany sprawie przez Zamawiającego </w:t>
            </w:r>
          </w:p>
        </w:tc>
        <w:tc>
          <w:tcPr>
            <w:tcW w:w="5200" w:type="dxa"/>
          </w:tcPr>
          <w:p w14:paraId="567497A1" w14:textId="7D2D9740" w:rsidR="004B2104" w:rsidRPr="002E6EB5" w:rsidRDefault="00F43F7F" w:rsidP="004B2104">
            <w:pPr>
              <w:spacing w:line="276" w:lineRule="auto"/>
              <w:rPr>
                <w:rFonts w:cs="Arial"/>
                <w:b/>
                <w:color w:val="FF0000"/>
                <w:sz w:val="22"/>
                <w:szCs w:val="22"/>
              </w:rPr>
            </w:pPr>
            <w:r w:rsidRPr="00D673A7">
              <w:rPr>
                <w:rFonts w:cs="Arial"/>
                <w:b/>
                <w:sz w:val="22"/>
                <w:szCs w:val="22"/>
              </w:rPr>
              <w:t>ZEC/3/07/2020</w:t>
            </w:r>
          </w:p>
        </w:tc>
        <w:tc>
          <w:tcPr>
            <w:tcW w:w="5830" w:type="dxa"/>
          </w:tcPr>
          <w:p w14:paraId="51E9CF1C" w14:textId="77777777" w:rsidR="004B2104" w:rsidRPr="002E6EB5" w:rsidRDefault="004B2104" w:rsidP="004B2104">
            <w:pPr>
              <w:spacing w:before="60" w:after="60" w:line="276" w:lineRule="auto"/>
              <w:rPr>
                <w:rFonts w:cs="Arial"/>
                <w:sz w:val="22"/>
                <w:szCs w:val="22"/>
              </w:rPr>
            </w:pPr>
          </w:p>
        </w:tc>
        <w:tc>
          <w:tcPr>
            <w:tcW w:w="3384" w:type="dxa"/>
          </w:tcPr>
          <w:p w14:paraId="11BB33ED" w14:textId="77777777" w:rsidR="004B2104" w:rsidRPr="002E6EB5" w:rsidRDefault="004B2104" w:rsidP="004B2104">
            <w:pPr>
              <w:spacing w:before="60" w:after="60" w:line="276" w:lineRule="auto"/>
              <w:rPr>
                <w:rFonts w:cs="Arial"/>
                <w:b/>
                <w:sz w:val="22"/>
                <w:szCs w:val="22"/>
              </w:rPr>
            </w:pPr>
          </w:p>
        </w:tc>
      </w:tr>
    </w:tbl>
    <w:p w14:paraId="50E60569" w14:textId="77777777" w:rsidR="004B2104" w:rsidRPr="002E6EB5" w:rsidRDefault="004B2104" w:rsidP="004B2104">
      <w:pPr>
        <w:spacing w:line="276" w:lineRule="auto"/>
        <w:rPr>
          <w:rFonts w:cs="Arial"/>
          <w:b/>
          <w:sz w:val="22"/>
          <w:szCs w:val="22"/>
        </w:rPr>
      </w:pPr>
      <w:r w:rsidRPr="002E6EB5">
        <w:rPr>
          <w:rFonts w:cs="Arial"/>
          <w:b/>
          <w:sz w:val="22"/>
          <w:szCs w:val="22"/>
        </w:rPr>
        <w:t>NAZWA ZAMÓWIENIA:</w:t>
      </w:r>
    </w:p>
    <w:p w14:paraId="236A70A7" w14:textId="77777777" w:rsidR="004B2104" w:rsidRPr="002E6EB5" w:rsidRDefault="004B2104" w:rsidP="004B2104">
      <w:pPr>
        <w:spacing w:line="276" w:lineRule="auto"/>
        <w:rPr>
          <w:rFonts w:cs="Arial"/>
          <w:sz w:val="22"/>
          <w:szCs w:val="22"/>
        </w:rPr>
      </w:pPr>
      <w:r w:rsidRPr="002E6EB5">
        <w:rPr>
          <w:rFonts w:cs="Arial"/>
          <w:sz w:val="22"/>
          <w:szCs w:val="22"/>
        </w:rPr>
        <w:t>„INSTALACJA ODZYSKU ENERGII  (IOE) W  STARACHOWICACH”.</w:t>
      </w:r>
    </w:p>
    <w:p w14:paraId="45707289" w14:textId="77777777" w:rsidR="004B2104" w:rsidRPr="002E6EB5" w:rsidRDefault="004B2104" w:rsidP="004B2104">
      <w:pPr>
        <w:spacing w:line="276" w:lineRule="auto"/>
        <w:ind w:left="360"/>
        <w:rPr>
          <w:rFonts w:cs="Arial"/>
          <w:b/>
          <w:sz w:val="22"/>
          <w:szCs w:val="22"/>
        </w:rPr>
      </w:pPr>
    </w:p>
    <w:p w14:paraId="5F503F8A" w14:textId="77777777" w:rsidR="004B2104" w:rsidRDefault="004B2104" w:rsidP="004B2104">
      <w:pPr>
        <w:jc w:val="center"/>
        <w:rPr>
          <w:rFonts w:cs="Arial"/>
          <w:b/>
          <w:noProof/>
          <w:sz w:val="22"/>
          <w:szCs w:val="22"/>
        </w:rPr>
      </w:pPr>
      <w:r w:rsidRPr="002E6EB5">
        <w:rPr>
          <w:rFonts w:cs="Arial"/>
          <w:b/>
          <w:noProof/>
          <w:sz w:val="22"/>
          <w:szCs w:val="22"/>
        </w:rPr>
        <w:t xml:space="preserve"> </w:t>
      </w:r>
    </w:p>
    <w:p w14:paraId="62D1399C" w14:textId="0790F694" w:rsidR="004B2104" w:rsidRPr="00C31074" w:rsidRDefault="004B2104" w:rsidP="004B2104">
      <w:pPr>
        <w:jc w:val="center"/>
        <w:rPr>
          <w:b/>
          <w:bCs/>
        </w:rPr>
      </w:pPr>
      <w:r w:rsidRPr="00C31074">
        <w:rPr>
          <w:b/>
          <w:bCs/>
        </w:rPr>
        <w:t>OŚWIADCZENIE O PRZEPROWADZENIU WIZJI LOKALNEJ</w:t>
      </w:r>
    </w:p>
    <w:p w14:paraId="0F9BFB81" w14:textId="77777777" w:rsidR="004B2104" w:rsidRPr="00C31074" w:rsidRDefault="004B2104" w:rsidP="004B2104">
      <w:pPr>
        <w:jc w:val="center"/>
        <w:rPr>
          <w:b/>
          <w:bCs/>
        </w:rPr>
      </w:pPr>
    </w:p>
    <w:p w14:paraId="6E0C3191" w14:textId="77777777" w:rsidR="004B2104" w:rsidRPr="00C31074" w:rsidRDefault="004B2104" w:rsidP="004B2104">
      <w:r w:rsidRPr="00C31074">
        <w:t>Nazwa wykonawcy .................................................................................................</w:t>
      </w:r>
    </w:p>
    <w:p w14:paraId="64D6803C" w14:textId="77777777" w:rsidR="004B2104" w:rsidRPr="00C31074" w:rsidRDefault="004B2104" w:rsidP="004B2104">
      <w:r w:rsidRPr="00C31074">
        <w:t>Adres wykonawcy .................................................................................................</w:t>
      </w:r>
    </w:p>
    <w:p w14:paraId="140261AE" w14:textId="77777777" w:rsidR="004B2104" w:rsidRPr="00C31074" w:rsidRDefault="004B2104" w:rsidP="004B2104">
      <w:r w:rsidRPr="00C31074">
        <w:t>Miejscowość ................................................ Data ................................................</w:t>
      </w:r>
    </w:p>
    <w:p w14:paraId="3A6A088F" w14:textId="77777777" w:rsidR="004B2104" w:rsidRPr="00C31074" w:rsidRDefault="004B2104" w:rsidP="004B2104">
      <w:pPr>
        <w:rPr>
          <w:b/>
          <w:bCs/>
          <w:i/>
          <w:iCs/>
        </w:rPr>
      </w:pPr>
      <w:r w:rsidRPr="00C31074">
        <w:rPr>
          <w:b/>
          <w:bCs/>
        </w:rPr>
        <w:t>Oświadczamy</w:t>
      </w:r>
      <w:r w:rsidRPr="00C31074">
        <w:t>, że w dniu ………………………… dokonaliśmy wizji lokalnej i</w:t>
      </w:r>
      <w:r>
        <w:t xml:space="preserve"> </w:t>
      </w:r>
      <w:r w:rsidRPr="00C31074">
        <w:t>zapoznaliśmy się z zakresem prac koniecznych do wykonania oraz czynnikami cenotwórczymi</w:t>
      </w:r>
      <w:r>
        <w:t xml:space="preserve"> </w:t>
      </w:r>
      <w:r w:rsidRPr="00C31074">
        <w:t>związanymi z warunkami, celem uwzględnienia ich w realizacji zamówienia</w:t>
      </w:r>
      <w:r>
        <w:t xml:space="preserve"> tj. </w:t>
      </w:r>
      <w:r w:rsidRPr="00C31074">
        <w:rPr>
          <w:b/>
          <w:bCs/>
        </w:rPr>
        <w:t>„</w:t>
      </w:r>
      <w:r>
        <w:rPr>
          <w:b/>
          <w:bCs/>
        </w:rPr>
        <w:t>………………………………………………………………………</w:t>
      </w:r>
      <w:r w:rsidRPr="00C31074">
        <w:rPr>
          <w:b/>
          <w:bCs/>
          <w:i/>
          <w:iCs/>
        </w:rPr>
        <w:t>”.</w:t>
      </w:r>
    </w:p>
    <w:p w14:paraId="10D72035" w14:textId="77777777" w:rsidR="004B2104" w:rsidRDefault="004B2104" w:rsidP="004B2104">
      <w:r w:rsidRPr="00C31074">
        <w:t>Wszystkich niezbędnych informacji udzielił nam upoważniony pracownik Zamawiającego.</w:t>
      </w:r>
    </w:p>
    <w:p w14:paraId="27FB44F5" w14:textId="77777777" w:rsidR="004B2104" w:rsidRDefault="004B2104" w:rsidP="004B2104"/>
    <w:p w14:paraId="6D912B37" w14:textId="77777777" w:rsidR="004B2104" w:rsidRPr="00C31074" w:rsidRDefault="004B2104" w:rsidP="004B2104"/>
    <w:p w14:paraId="7533D05E" w14:textId="77D96E78" w:rsidR="004B2104" w:rsidRPr="00C31074" w:rsidRDefault="004B2104" w:rsidP="004B2104">
      <w:pPr>
        <w:jc w:val="right"/>
      </w:pPr>
      <w:r w:rsidRPr="00C31074">
        <w:t>..............................................................</w:t>
      </w:r>
    </w:p>
    <w:p w14:paraId="5FCD9BDC" w14:textId="77777777" w:rsidR="004B2104" w:rsidRPr="00C31074" w:rsidRDefault="004B2104" w:rsidP="004B2104">
      <w:pPr>
        <w:jc w:val="center"/>
      </w:pPr>
      <w:r>
        <w:t xml:space="preserve">                                                                                         </w:t>
      </w:r>
      <w:r w:rsidRPr="00C31074">
        <w:t>(data i podpis wykonawcy)</w:t>
      </w:r>
    </w:p>
    <w:p w14:paraId="6DE12E8C" w14:textId="77777777" w:rsidR="004B2104" w:rsidRDefault="004B2104" w:rsidP="004B2104"/>
    <w:p w14:paraId="72C392B7" w14:textId="77777777" w:rsidR="004B2104" w:rsidRDefault="004B2104" w:rsidP="004B2104">
      <w:r w:rsidRPr="00C31074">
        <w:t>Potwierdzam odbycie wizji lokalnej przez przedstawiciela w/wym. firmy.</w:t>
      </w:r>
    </w:p>
    <w:p w14:paraId="53E05903" w14:textId="77777777" w:rsidR="004B2104" w:rsidRDefault="004B2104" w:rsidP="004B2104"/>
    <w:p w14:paraId="60C39C88" w14:textId="77777777" w:rsidR="004B2104" w:rsidRPr="00C31074" w:rsidRDefault="004B2104" w:rsidP="004B2104"/>
    <w:p w14:paraId="4B590272" w14:textId="21FD2569" w:rsidR="004B2104" w:rsidRPr="00C31074" w:rsidRDefault="004B2104" w:rsidP="004B2104">
      <w:r w:rsidRPr="00C31074">
        <w:t>………………………………….</w:t>
      </w:r>
      <w:r>
        <w:tab/>
      </w:r>
      <w:r>
        <w:tab/>
      </w:r>
      <w:r>
        <w:tab/>
      </w:r>
      <w:r>
        <w:tab/>
      </w:r>
      <w:r w:rsidRPr="00C31074">
        <w:t>………………</w:t>
      </w:r>
      <w:r>
        <w:t>…………………………….</w:t>
      </w:r>
    </w:p>
    <w:p w14:paraId="30BF9E9D" w14:textId="77777777" w:rsidR="004B2104" w:rsidRPr="00C31074" w:rsidRDefault="004B2104" w:rsidP="004B2104">
      <w:r w:rsidRPr="00C31074">
        <w:t xml:space="preserve">Data, podpis przedstawiciela wykonawcy </w:t>
      </w:r>
      <w:r>
        <w:tab/>
      </w:r>
      <w:r>
        <w:tab/>
      </w:r>
      <w:r>
        <w:tab/>
      </w:r>
      <w:r>
        <w:tab/>
      </w:r>
      <w:r w:rsidRPr="00C31074">
        <w:t>Data, Podpis pracownika</w:t>
      </w:r>
    </w:p>
    <w:p w14:paraId="4234C6A6" w14:textId="77777777" w:rsidR="004B2104" w:rsidRDefault="004B2104" w:rsidP="004B2104">
      <w:pPr>
        <w:ind w:left="5664" w:right="-567"/>
      </w:pPr>
      <w:r>
        <w:t xml:space="preserve">   </w:t>
      </w:r>
      <w:r w:rsidRPr="00C31074">
        <w:t>wyznaczonego przez Zamawiającego</w:t>
      </w:r>
    </w:p>
    <w:p w14:paraId="58C5B8C9" w14:textId="7DB5B16E" w:rsidR="00BE6332" w:rsidRPr="002E6EB5" w:rsidRDefault="00BE6332" w:rsidP="004B2104">
      <w:pPr>
        <w:numPr>
          <w:ilvl w:val="12"/>
          <w:numId w:val="0"/>
        </w:numPr>
        <w:spacing w:line="276" w:lineRule="auto"/>
        <w:rPr>
          <w:rFonts w:cs="Arial"/>
          <w:color w:val="000000"/>
          <w:sz w:val="22"/>
          <w:szCs w:val="22"/>
        </w:rPr>
      </w:pPr>
    </w:p>
    <w:p w14:paraId="17AE610F" w14:textId="77777777" w:rsidR="009D6B75" w:rsidRPr="00BE6332" w:rsidRDefault="009D6B75" w:rsidP="00BE6332"/>
    <w:sectPr w:rsidR="009D6B75" w:rsidRPr="00BE6332" w:rsidSect="00451AFA">
      <w:headerReference w:type="default" r:id="rId13"/>
      <w:footerReference w:type="default" r:id="rId14"/>
      <w:pgSz w:w="11906" w:h="16838"/>
      <w:pgMar w:top="1417" w:right="566" w:bottom="1134" w:left="1276"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25046" w14:textId="77777777" w:rsidR="00211F7E" w:rsidRDefault="00211F7E" w:rsidP="00546828">
      <w:pPr>
        <w:spacing w:line="240" w:lineRule="auto"/>
      </w:pPr>
      <w:r>
        <w:separator/>
      </w:r>
    </w:p>
  </w:endnote>
  <w:endnote w:type="continuationSeparator" w:id="0">
    <w:p w14:paraId="2257B7F4" w14:textId="77777777" w:rsidR="00211F7E" w:rsidRDefault="00211F7E" w:rsidP="005468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0D793" w14:textId="77777777" w:rsidR="00531D8D" w:rsidRDefault="00531D8D" w:rsidP="004B210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C1AFBDF" w14:textId="77777777" w:rsidR="00531D8D" w:rsidRDefault="00531D8D">
    <w:pPr>
      <w:pStyle w:val="Stopka"/>
    </w:pPr>
  </w:p>
  <w:p w14:paraId="523D48D7" w14:textId="77777777" w:rsidR="00531D8D" w:rsidRDefault="00531D8D"/>
  <w:p w14:paraId="14204E1A" w14:textId="77777777" w:rsidR="00531D8D" w:rsidRDefault="00531D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4FA78" w14:textId="77777777" w:rsidR="00531D8D" w:rsidRPr="00BE6332" w:rsidRDefault="00531D8D" w:rsidP="004007C6">
    <w:pPr>
      <w:pStyle w:val="Stopka"/>
      <w:jc w:val="center"/>
      <w:rPr>
        <w:rFonts w:cs="Arial"/>
        <w:b/>
        <w:bCs/>
        <w:i/>
        <w:color w:val="000000" w:themeColor="text1"/>
        <w:sz w:val="16"/>
        <w:szCs w:val="16"/>
      </w:rPr>
    </w:pPr>
    <w:r w:rsidRPr="00BE6332">
      <w:rPr>
        <w:rFonts w:cs="Arial"/>
        <w:b/>
        <w:bCs/>
        <w:i/>
        <w:color w:val="000000" w:themeColor="text1"/>
        <w:sz w:val="16"/>
        <w:szCs w:val="16"/>
      </w:rPr>
      <w:t>Nazwa Zamówienia: „INSTALACJA ODZYSKU ENERGII  (IOE) W  STARACHOWICACH”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724878591"/>
      <w:docPartObj>
        <w:docPartGallery w:val="Page Numbers (Bottom of Page)"/>
        <w:docPartUnique/>
      </w:docPartObj>
    </w:sdtPr>
    <w:sdtEndPr/>
    <w:sdtContent>
      <w:sdt>
        <w:sdtPr>
          <w:rPr>
            <w:sz w:val="18"/>
            <w:szCs w:val="18"/>
          </w:rPr>
          <w:id w:val="-650675164"/>
          <w:docPartObj>
            <w:docPartGallery w:val="Page Numbers (Top of Page)"/>
            <w:docPartUnique/>
          </w:docPartObj>
        </w:sdtPr>
        <w:sdtEndPr/>
        <w:sdtContent>
          <w:p w14:paraId="483F33C0" w14:textId="12BB67B1" w:rsidR="00531D8D" w:rsidRDefault="00531D8D">
            <w:pPr>
              <w:pStyle w:val="Stopka"/>
              <w:jc w:val="center"/>
              <w:rPr>
                <w:b/>
                <w:bCs/>
                <w:sz w:val="18"/>
                <w:szCs w:val="18"/>
              </w:rPr>
            </w:pPr>
            <w:r w:rsidRPr="00417A59">
              <w:rPr>
                <w:sz w:val="18"/>
                <w:szCs w:val="18"/>
              </w:rPr>
              <w:t xml:space="preserve">Strona </w:t>
            </w:r>
            <w:r w:rsidRPr="00417A59">
              <w:rPr>
                <w:b/>
                <w:bCs/>
                <w:sz w:val="18"/>
                <w:szCs w:val="18"/>
              </w:rPr>
              <w:fldChar w:fldCharType="begin"/>
            </w:r>
            <w:r w:rsidRPr="00417A59">
              <w:rPr>
                <w:b/>
                <w:bCs/>
                <w:sz w:val="18"/>
                <w:szCs w:val="18"/>
              </w:rPr>
              <w:instrText>PAGE</w:instrText>
            </w:r>
            <w:r w:rsidRPr="00417A59">
              <w:rPr>
                <w:b/>
                <w:bCs/>
                <w:sz w:val="18"/>
                <w:szCs w:val="18"/>
              </w:rPr>
              <w:fldChar w:fldCharType="separate"/>
            </w:r>
            <w:r>
              <w:rPr>
                <w:b/>
                <w:bCs/>
                <w:noProof/>
                <w:sz w:val="18"/>
                <w:szCs w:val="18"/>
              </w:rPr>
              <w:t>1</w:t>
            </w:r>
            <w:r w:rsidRPr="00417A59">
              <w:rPr>
                <w:b/>
                <w:bCs/>
                <w:sz w:val="18"/>
                <w:szCs w:val="18"/>
              </w:rPr>
              <w:fldChar w:fldCharType="end"/>
            </w:r>
            <w:r w:rsidRPr="00417A59">
              <w:rPr>
                <w:sz w:val="18"/>
                <w:szCs w:val="18"/>
              </w:rPr>
              <w:t xml:space="preserve"> z </w:t>
            </w:r>
            <w:r w:rsidRPr="00417A59">
              <w:rPr>
                <w:b/>
                <w:bCs/>
                <w:sz w:val="18"/>
                <w:szCs w:val="18"/>
              </w:rPr>
              <w:fldChar w:fldCharType="begin"/>
            </w:r>
            <w:r w:rsidRPr="00417A59">
              <w:rPr>
                <w:b/>
                <w:bCs/>
                <w:sz w:val="18"/>
                <w:szCs w:val="18"/>
              </w:rPr>
              <w:instrText>NUMPAGES</w:instrText>
            </w:r>
            <w:r w:rsidRPr="00417A59">
              <w:rPr>
                <w:b/>
                <w:bCs/>
                <w:sz w:val="18"/>
                <w:szCs w:val="18"/>
              </w:rPr>
              <w:fldChar w:fldCharType="separate"/>
            </w:r>
            <w:r>
              <w:rPr>
                <w:b/>
                <w:bCs/>
                <w:noProof/>
                <w:sz w:val="18"/>
                <w:szCs w:val="18"/>
              </w:rPr>
              <w:t>1</w:t>
            </w:r>
            <w:r w:rsidRPr="00417A59">
              <w:rPr>
                <w:b/>
                <w:bCs/>
                <w:sz w:val="18"/>
                <w:szCs w:val="18"/>
              </w:rPr>
              <w:fldChar w:fldCharType="end"/>
            </w:r>
          </w:p>
          <w:p w14:paraId="3A85B0FE" w14:textId="563C6EDC" w:rsidR="00531D8D" w:rsidRDefault="00531D8D">
            <w:pPr>
              <w:pStyle w:val="Stopka"/>
              <w:jc w:val="center"/>
              <w:rPr>
                <w:b/>
                <w:bCs/>
                <w:sz w:val="18"/>
                <w:szCs w:val="18"/>
              </w:rPr>
            </w:pPr>
          </w:p>
          <w:p w14:paraId="73944881" w14:textId="77777777" w:rsidR="00531D8D" w:rsidRPr="00451AFA" w:rsidRDefault="00531D8D" w:rsidP="00451AFA">
            <w:pPr>
              <w:pStyle w:val="Stopka"/>
              <w:jc w:val="center"/>
              <w:rPr>
                <w:rFonts w:cs="Arial"/>
                <w:b/>
                <w:bCs/>
                <w:i/>
                <w:color w:val="000000" w:themeColor="text1"/>
                <w:sz w:val="14"/>
                <w:szCs w:val="14"/>
              </w:rPr>
            </w:pPr>
            <w:r w:rsidRPr="00451AFA">
              <w:rPr>
                <w:rFonts w:cs="Arial"/>
                <w:b/>
                <w:bCs/>
                <w:i/>
                <w:color w:val="000000" w:themeColor="text1"/>
                <w:sz w:val="14"/>
                <w:szCs w:val="14"/>
              </w:rPr>
              <w:t>Nazwa Zamówienia: „INSTALACJA ODZYSKU ENERGII  (IOE) W  STARACHOWICACH”</w:t>
            </w:r>
          </w:p>
          <w:p w14:paraId="6775D386" w14:textId="77777777" w:rsidR="00531D8D" w:rsidRDefault="00531D8D">
            <w:pPr>
              <w:pStyle w:val="Stopka"/>
              <w:jc w:val="center"/>
              <w:rPr>
                <w:b/>
                <w:bCs/>
                <w:sz w:val="18"/>
                <w:szCs w:val="18"/>
              </w:rPr>
            </w:pPr>
          </w:p>
          <w:p w14:paraId="379EFB87" w14:textId="2244E62E" w:rsidR="00531D8D" w:rsidRPr="00417A59" w:rsidRDefault="00211F7E">
            <w:pPr>
              <w:pStyle w:val="Stopka"/>
              <w:jc w:val="center"/>
              <w:rPr>
                <w:sz w:val="18"/>
                <w:szCs w:val="18"/>
              </w:rPr>
            </w:pPr>
          </w:p>
        </w:sdtContent>
      </w:sdt>
    </w:sdtContent>
  </w:sdt>
  <w:p w14:paraId="69243F02" w14:textId="77777777" w:rsidR="00531D8D" w:rsidRDefault="00531D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6B292" w14:textId="77777777" w:rsidR="00211F7E" w:rsidRDefault="00211F7E" w:rsidP="00546828">
      <w:pPr>
        <w:spacing w:line="240" w:lineRule="auto"/>
      </w:pPr>
      <w:r>
        <w:separator/>
      </w:r>
    </w:p>
  </w:footnote>
  <w:footnote w:type="continuationSeparator" w:id="0">
    <w:p w14:paraId="44A3507A" w14:textId="77777777" w:rsidR="00211F7E" w:rsidRDefault="00211F7E" w:rsidP="00546828">
      <w:pPr>
        <w:spacing w:line="240" w:lineRule="auto"/>
      </w:pPr>
      <w:r>
        <w:continuationSeparator/>
      </w:r>
    </w:p>
  </w:footnote>
  <w:footnote w:id="1">
    <w:p w14:paraId="7CBB5403" w14:textId="77777777" w:rsidR="00531D8D" w:rsidRDefault="00531D8D" w:rsidP="00BE6332">
      <w:pPr>
        <w:pStyle w:val="Tekstprzypisudolnego"/>
      </w:pPr>
      <w:r w:rsidRPr="003F6B23">
        <w:rPr>
          <w:rStyle w:val="Odwoanieprzypisudolnego"/>
        </w:rPr>
        <w:footnoteRef/>
      </w:r>
      <w:r w:rsidRPr="003F6B23">
        <w:t xml:space="preserve"> Zamawiający oczekuję dla potrzeb złożenia oferty przyjęcia, iż przedmiot zamówienia opodatkowany będzie jednolitą stawką podatku VAT w stawce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54184" w14:textId="478BDFF4" w:rsidR="00531D8D" w:rsidRDefault="00531D8D">
    <w:pPr>
      <w:pStyle w:val="Nagwek"/>
    </w:pPr>
    <w:r>
      <w:rPr>
        <w:noProof/>
      </w:rPr>
      <w:drawing>
        <wp:anchor distT="0" distB="0" distL="114300" distR="114300" simplePos="0" relativeHeight="251660288" behindDoc="1" locked="0" layoutInCell="1" allowOverlap="1" wp14:anchorId="5C1B7412" wp14:editId="5F7F79FB">
          <wp:simplePos x="0" y="0"/>
          <wp:positionH relativeFrom="page">
            <wp:posOffset>0</wp:posOffset>
          </wp:positionH>
          <wp:positionV relativeFrom="page">
            <wp:posOffset>379</wp:posOffset>
          </wp:positionV>
          <wp:extent cx="7560000" cy="10688400"/>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8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65" w:type="dxa"/>
      <w:tblInd w:w="-654" w:type="dxa"/>
      <w:tblLayout w:type="fixed"/>
      <w:tblCellMar>
        <w:left w:w="10" w:type="dxa"/>
        <w:right w:w="10" w:type="dxa"/>
      </w:tblCellMar>
      <w:tblLook w:val="0000" w:firstRow="0" w:lastRow="0" w:firstColumn="0" w:lastColumn="0" w:noHBand="0" w:noVBand="0"/>
    </w:tblPr>
    <w:tblGrid>
      <w:gridCol w:w="1800"/>
      <w:gridCol w:w="5865"/>
      <w:gridCol w:w="2700"/>
    </w:tblGrid>
    <w:tr w:rsidR="00531D8D" w:rsidRPr="003241D1" w14:paraId="271E2BBA" w14:textId="77777777" w:rsidTr="004B2104">
      <w:trPr>
        <w:trHeight w:val="340"/>
      </w:trPr>
      <w:tc>
        <w:tcPr>
          <w:tcW w:w="18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364987" w14:textId="77777777" w:rsidR="00531D8D" w:rsidRPr="003241D1" w:rsidRDefault="00531D8D" w:rsidP="004B2104">
          <w:pPr>
            <w:suppressAutoHyphens/>
            <w:autoSpaceDN w:val="0"/>
            <w:snapToGrid w:val="0"/>
            <w:spacing w:line="240" w:lineRule="auto"/>
            <w:jc w:val="center"/>
            <w:textAlignment w:val="baseline"/>
            <w:rPr>
              <w:rFonts w:ascii="Times New Roman" w:hAnsi="Times New Roman"/>
              <w:kern w:val="3"/>
              <w:sz w:val="20"/>
              <w:szCs w:val="20"/>
              <w:lang w:eastAsia="zh-CN"/>
            </w:rPr>
          </w:pPr>
          <w:r w:rsidRPr="003241D1">
            <w:rPr>
              <w:rFonts w:ascii="Times New Roman" w:hAnsi="Times New Roman"/>
              <w:noProof/>
              <w:kern w:val="3"/>
              <w:sz w:val="20"/>
              <w:szCs w:val="20"/>
              <w:lang w:eastAsia="zh-CN"/>
            </w:rPr>
            <w:object w:dxaOrig="8744" w:dyaOrig="6826" w14:anchorId="39930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0.25pt;height:60.55pt;visibility:visible;mso-width-percent:0;mso-height-percent:0;mso-width-percent:0;mso-height-percent:0">
                <v:imagedata r:id="rId1" o:title=""/>
              </v:shape>
              <o:OLEObject Type="Embed" ProgID="Unknown" ShapeID="_x0000_i1025" DrawAspect="Content" ObjectID="_1662540944" r:id="rId2"/>
            </w:object>
          </w:r>
        </w:p>
        <w:p w14:paraId="11AF9FE1" w14:textId="77777777" w:rsidR="00531D8D" w:rsidRPr="003241D1" w:rsidRDefault="00531D8D" w:rsidP="004B2104">
          <w:pPr>
            <w:suppressAutoHyphens/>
            <w:autoSpaceDN w:val="0"/>
            <w:spacing w:line="240" w:lineRule="auto"/>
            <w:jc w:val="center"/>
            <w:textAlignment w:val="baseline"/>
            <w:rPr>
              <w:rFonts w:cs="Arial"/>
              <w:b/>
              <w:color w:val="0000FF"/>
              <w:kern w:val="3"/>
              <w:sz w:val="12"/>
              <w:szCs w:val="12"/>
              <w:lang w:eastAsia="zh-CN"/>
            </w:rPr>
          </w:pPr>
        </w:p>
      </w:tc>
      <w:tc>
        <w:tcPr>
          <w:tcW w:w="58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953A6E" w14:textId="77777777" w:rsidR="00531D8D" w:rsidRPr="003241D1" w:rsidRDefault="00531D8D" w:rsidP="004B2104">
          <w:pPr>
            <w:suppressAutoHyphens/>
            <w:autoSpaceDN w:val="0"/>
            <w:snapToGrid w:val="0"/>
            <w:spacing w:line="240" w:lineRule="auto"/>
            <w:jc w:val="center"/>
            <w:textAlignment w:val="baseline"/>
            <w:rPr>
              <w:rFonts w:ascii="Times New Roman" w:hAnsi="Times New Roman"/>
              <w:kern w:val="3"/>
              <w:sz w:val="20"/>
              <w:szCs w:val="20"/>
              <w:lang w:eastAsia="zh-CN"/>
            </w:rPr>
          </w:pPr>
          <w:r w:rsidRPr="003241D1">
            <w:rPr>
              <w:rFonts w:cs="Arial"/>
              <w:b/>
              <w:kern w:val="3"/>
              <w:sz w:val="26"/>
              <w:szCs w:val="26"/>
              <w:lang w:eastAsia="zh-CN"/>
            </w:rPr>
            <w:t>SIWZ</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EF5093" w14:textId="77777777" w:rsidR="00531D8D" w:rsidRPr="003241D1" w:rsidRDefault="00531D8D" w:rsidP="004B2104">
          <w:pPr>
            <w:suppressAutoHyphens/>
            <w:autoSpaceDN w:val="0"/>
            <w:snapToGrid w:val="0"/>
            <w:spacing w:line="240" w:lineRule="auto"/>
            <w:jc w:val="left"/>
            <w:textAlignment w:val="baseline"/>
            <w:rPr>
              <w:rFonts w:cs="Arial"/>
              <w:kern w:val="3"/>
              <w:lang w:eastAsia="zh-CN"/>
            </w:rPr>
          </w:pPr>
          <w:r w:rsidRPr="003241D1">
            <w:rPr>
              <w:rFonts w:cs="Arial"/>
              <w:kern w:val="3"/>
              <w:lang w:eastAsia="zh-CN"/>
            </w:rPr>
            <w:t>data:</w:t>
          </w:r>
        </w:p>
        <w:p w14:paraId="53F2DD3C" w14:textId="77777777" w:rsidR="00531D8D" w:rsidRPr="003C4AD8" w:rsidRDefault="00531D8D" w:rsidP="004B2104">
          <w:pPr>
            <w:suppressAutoHyphens/>
            <w:autoSpaceDN w:val="0"/>
            <w:spacing w:line="240" w:lineRule="auto"/>
            <w:jc w:val="left"/>
            <w:textAlignment w:val="baseline"/>
            <w:rPr>
              <w:rFonts w:ascii="Times New Roman" w:hAnsi="Times New Roman"/>
              <w:color w:val="FF0000"/>
              <w:kern w:val="3"/>
              <w:sz w:val="20"/>
              <w:szCs w:val="20"/>
              <w:lang w:eastAsia="zh-CN"/>
            </w:rPr>
          </w:pPr>
          <w:r w:rsidRPr="003C4AD8">
            <w:rPr>
              <w:rFonts w:cs="Arial"/>
              <w:kern w:val="3"/>
              <w:lang w:eastAsia="zh-CN"/>
            </w:rPr>
            <w:t>18.11.2019</w:t>
          </w:r>
        </w:p>
      </w:tc>
    </w:tr>
    <w:tr w:rsidR="00531D8D" w:rsidRPr="003241D1" w14:paraId="31EB0B62" w14:textId="77777777" w:rsidTr="004B2104">
      <w:trPr>
        <w:trHeight w:val="340"/>
      </w:trPr>
      <w:tc>
        <w:tcPr>
          <w:tcW w:w="18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804BBF" w14:textId="77777777" w:rsidR="00531D8D" w:rsidRPr="003241D1" w:rsidRDefault="00531D8D" w:rsidP="004B2104">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586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E6BBAD" w14:textId="77777777" w:rsidR="00531D8D" w:rsidRPr="003241D1" w:rsidRDefault="00531D8D" w:rsidP="004B2104">
          <w:pPr>
            <w:suppressAutoHyphens/>
            <w:autoSpaceDN w:val="0"/>
            <w:snapToGrid w:val="0"/>
            <w:spacing w:line="240" w:lineRule="auto"/>
            <w:jc w:val="center"/>
            <w:textAlignment w:val="baseline"/>
            <w:rPr>
              <w:rFonts w:cs="Arial"/>
              <w:b/>
              <w:kern w:val="3"/>
              <w:sz w:val="26"/>
              <w:szCs w:val="26"/>
              <w:lang w:eastAsia="zh-CN"/>
            </w:rPr>
          </w:pPr>
          <w:r w:rsidRPr="00622985">
            <w:rPr>
              <w:rFonts w:cs="Arial"/>
              <w:b/>
              <w:color w:val="000000"/>
            </w:rPr>
            <w:t>Instrukcja dla Wykonawców (IDW)</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BA94CC" w14:textId="77777777" w:rsidR="00531D8D" w:rsidRPr="003241D1" w:rsidRDefault="00531D8D" w:rsidP="004B2104">
          <w:pPr>
            <w:suppressAutoHyphens/>
            <w:autoSpaceDN w:val="0"/>
            <w:snapToGrid w:val="0"/>
            <w:spacing w:line="240" w:lineRule="auto"/>
            <w:jc w:val="left"/>
            <w:textAlignment w:val="baseline"/>
            <w:rPr>
              <w:rFonts w:ascii="Times New Roman" w:hAnsi="Times New Roman"/>
              <w:kern w:val="3"/>
              <w:sz w:val="20"/>
              <w:szCs w:val="20"/>
              <w:lang w:eastAsia="zh-CN"/>
            </w:rPr>
          </w:pPr>
          <w:r w:rsidRPr="003241D1">
            <w:rPr>
              <w:rFonts w:cs="Arial"/>
              <w:kern w:val="3"/>
              <w:lang w:eastAsia="zh-CN"/>
            </w:rPr>
            <w:t xml:space="preserve">Strona  </w:t>
          </w:r>
          <w:r w:rsidRPr="003241D1">
            <w:rPr>
              <w:rFonts w:ascii="Times New Roman" w:hAnsi="Times New Roman" w:cs="Arial"/>
              <w:kern w:val="3"/>
              <w:lang w:eastAsia="zh-CN"/>
            </w:rPr>
            <w:fldChar w:fldCharType="begin"/>
          </w:r>
          <w:r w:rsidRPr="003241D1">
            <w:rPr>
              <w:rFonts w:ascii="Times New Roman" w:hAnsi="Times New Roman" w:cs="Arial"/>
              <w:kern w:val="3"/>
              <w:lang w:eastAsia="zh-CN"/>
            </w:rPr>
            <w:instrText xml:space="preserve"> PAGE </w:instrText>
          </w:r>
          <w:r w:rsidRPr="003241D1">
            <w:rPr>
              <w:rFonts w:ascii="Times New Roman" w:hAnsi="Times New Roman" w:cs="Arial"/>
              <w:kern w:val="3"/>
              <w:lang w:eastAsia="zh-CN"/>
            </w:rPr>
            <w:fldChar w:fldCharType="separate"/>
          </w:r>
          <w:r>
            <w:rPr>
              <w:rFonts w:ascii="Times New Roman" w:hAnsi="Times New Roman" w:cs="Arial"/>
              <w:noProof/>
              <w:kern w:val="3"/>
              <w:lang w:eastAsia="zh-CN"/>
            </w:rPr>
            <w:t>1</w:t>
          </w:r>
          <w:r w:rsidRPr="003241D1">
            <w:rPr>
              <w:rFonts w:ascii="Times New Roman" w:hAnsi="Times New Roman" w:cs="Arial"/>
              <w:kern w:val="3"/>
              <w:lang w:eastAsia="zh-CN"/>
            </w:rPr>
            <w:fldChar w:fldCharType="end"/>
          </w:r>
          <w:r w:rsidRPr="003241D1">
            <w:rPr>
              <w:rFonts w:cs="Arial"/>
              <w:kern w:val="3"/>
              <w:lang w:eastAsia="zh-CN"/>
            </w:rPr>
            <w:t xml:space="preserve"> / </w:t>
          </w:r>
          <w:r w:rsidRPr="003241D1">
            <w:rPr>
              <w:rFonts w:ascii="Times New Roman" w:hAnsi="Times New Roman" w:cs="Arial"/>
              <w:kern w:val="3"/>
              <w:lang w:eastAsia="zh-CN"/>
            </w:rPr>
            <w:fldChar w:fldCharType="begin"/>
          </w:r>
          <w:r w:rsidRPr="003241D1">
            <w:rPr>
              <w:rFonts w:ascii="Times New Roman" w:hAnsi="Times New Roman" w:cs="Arial"/>
              <w:kern w:val="3"/>
              <w:lang w:eastAsia="zh-CN"/>
            </w:rPr>
            <w:instrText xml:space="preserve"> NUMPAGES \* ARABIC </w:instrText>
          </w:r>
          <w:r w:rsidRPr="003241D1">
            <w:rPr>
              <w:rFonts w:ascii="Times New Roman" w:hAnsi="Times New Roman" w:cs="Arial"/>
              <w:kern w:val="3"/>
              <w:lang w:eastAsia="zh-CN"/>
            </w:rPr>
            <w:fldChar w:fldCharType="separate"/>
          </w:r>
          <w:r>
            <w:rPr>
              <w:rFonts w:ascii="Times New Roman" w:hAnsi="Times New Roman" w:cs="Arial"/>
              <w:noProof/>
              <w:kern w:val="3"/>
              <w:lang w:eastAsia="zh-CN"/>
            </w:rPr>
            <w:t>67</w:t>
          </w:r>
          <w:r w:rsidRPr="003241D1">
            <w:rPr>
              <w:rFonts w:ascii="Times New Roman" w:hAnsi="Times New Roman" w:cs="Arial"/>
              <w:kern w:val="3"/>
              <w:lang w:eastAsia="zh-CN"/>
            </w:rPr>
            <w:fldChar w:fldCharType="end"/>
          </w:r>
        </w:p>
      </w:tc>
    </w:tr>
    <w:tr w:rsidR="00531D8D" w:rsidRPr="003241D1" w14:paraId="1EE6AD04" w14:textId="77777777" w:rsidTr="004B2104">
      <w:trPr>
        <w:trHeight w:val="360"/>
      </w:trPr>
      <w:tc>
        <w:tcPr>
          <w:tcW w:w="18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208E10" w14:textId="77777777" w:rsidR="00531D8D" w:rsidRPr="003241D1" w:rsidRDefault="00531D8D" w:rsidP="004B2104">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586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F6BF05" w14:textId="77777777" w:rsidR="00531D8D" w:rsidRPr="003241D1" w:rsidRDefault="00531D8D" w:rsidP="004B2104">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0B2066" w14:textId="77777777" w:rsidR="00531D8D" w:rsidRPr="003241D1" w:rsidRDefault="00531D8D" w:rsidP="004B2104">
          <w:pPr>
            <w:suppressAutoHyphens/>
            <w:autoSpaceDN w:val="0"/>
            <w:snapToGrid w:val="0"/>
            <w:spacing w:line="240" w:lineRule="auto"/>
            <w:jc w:val="left"/>
            <w:textAlignment w:val="baseline"/>
            <w:rPr>
              <w:rFonts w:cs="Arial"/>
              <w:b/>
              <w:kern w:val="3"/>
              <w:lang w:eastAsia="zh-CN"/>
            </w:rPr>
          </w:pPr>
          <w:r>
            <w:rPr>
              <w:rFonts w:cs="Arial"/>
              <w:b/>
              <w:kern w:val="3"/>
              <w:lang w:eastAsia="zh-CN"/>
            </w:rPr>
            <w:t>Część: I</w:t>
          </w:r>
        </w:p>
      </w:tc>
    </w:tr>
  </w:tbl>
  <w:p w14:paraId="128842A1" w14:textId="77777777" w:rsidR="00531D8D" w:rsidRPr="003241D1" w:rsidRDefault="00531D8D" w:rsidP="004B2104">
    <w:pPr>
      <w:pStyle w:val="Nagwek"/>
    </w:pPr>
  </w:p>
  <w:p w14:paraId="1070DB9B" w14:textId="77777777" w:rsidR="00531D8D" w:rsidRDefault="00531D8D"/>
  <w:p w14:paraId="54A576DD" w14:textId="77777777" w:rsidR="00531D8D" w:rsidRDefault="00531D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5FC7F" w14:textId="2617C086" w:rsidR="00531D8D" w:rsidRDefault="00531D8D" w:rsidP="008D2177">
    <w:pPr>
      <w:pStyle w:val="Nagwek"/>
      <w:tabs>
        <w:tab w:val="clear" w:pos="9072"/>
        <w:tab w:val="left" w:pos="5910"/>
      </w:tabs>
    </w:pPr>
    <w:r>
      <w:rPr>
        <w:noProof/>
      </w:rPr>
      <w:drawing>
        <wp:anchor distT="0" distB="0" distL="114300" distR="114300" simplePos="0" relativeHeight="251658240" behindDoc="1" locked="0" layoutInCell="1" allowOverlap="1" wp14:anchorId="6DD0C1D5" wp14:editId="1A06F737">
          <wp:simplePos x="0" y="0"/>
          <wp:positionH relativeFrom="page">
            <wp:posOffset>0</wp:posOffset>
          </wp:positionH>
          <wp:positionV relativeFrom="page">
            <wp:posOffset>0</wp:posOffset>
          </wp:positionV>
          <wp:extent cx="7560000" cy="10688400"/>
          <wp:effectExtent l="0" t="0" r="3175" b="0"/>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884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71"/>
    <w:multiLevelType w:val="hybridMultilevel"/>
    <w:tmpl w:val="5C10FE20"/>
    <w:lvl w:ilvl="0" w:tplc="FFFFFFFF">
      <w:start w:val="3"/>
      <w:numFmt w:val="decimal"/>
      <w:lvlText w:val="%1."/>
      <w:lvlJc w:val="left"/>
    </w:lvl>
    <w:lvl w:ilvl="1" w:tplc="FFFFFFFF">
      <w:start w:val="1"/>
      <w:numFmt w:val="bullet"/>
      <w:lvlText w:val="-"/>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C455B0"/>
    <w:multiLevelType w:val="hybridMultilevel"/>
    <w:tmpl w:val="28048B38"/>
    <w:lvl w:ilvl="0" w:tplc="62A6F024">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7530"/>
    <w:multiLevelType w:val="multilevel"/>
    <w:tmpl w:val="12F82F2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6760224"/>
    <w:multiLevelType w:val="multilevel"/>
    <w:tmpl w:val="78CCBC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bullet"/>
      <w:lvlText w:val=""/>
      <w:lvlJc w:val="left"/>
      <w:pPr>
        <w:ind w:left="1008" w:hanging="1008"/>
      </w:pPr>
      <w:rPr>
        <w:rFonts w:ascii="Symbol" w:hAnsi="Symbol"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BA446A9"/>
    <w:multiLevelType w:val="hybridMultilevel"/>
    <w:tmpl w:val="550641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3909D7"/>
    <w:multiLevelType w:val="multilevel"/>
    <w:tmpl w:val="78CE182A"/>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DE422A0"/>
    <w:multiLevelType w:val="hybridMultilevel"/>
    <w:tmpl w:val="6DF48DAC"/>
    <w:lvl w:ilvl="0" w:tplc="25B8882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F51531A"/>
    <w:multiLevelType w:val="hybridMultilevel"/>
    <w:tmpl w:val="A3C2BFE2"/>
    <w:lvl w:ilvl="0" w:tplc="A7840D06">
      <w:start w:val="1"/>
      <w:numFmt w:val="decimal"/>
      <w:lvlText w:val="%1."/>
      <w:lvlJc w:val="left"/>
      <w:pPr>
        <w:ind w:left="-1440" w:firstLine="0"/>
      </w:pPr>
      <w:rPr>
        <w:rFonts w:ascii="Times New Roman" w:hAnsi="Times New Roman" w:cs="Times New Roman"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8" w15:restartNumberingAfterBreak="0">
    <w:nsid w:val="13902C2A"/>
    <w:multiLevelType w:val="multilevel"/>
    <w:tmpl w:val="6BEE25DC"/>
    <w:lvl w:ilvl="0">
      <w:start w:val="1"/>
      <w:numFmt w:val="decimal"/>
      <w:lvlText w:val="%1."/>
      <w:lvlJc w:val="left"/>
      <w:pPr>
        <w:ind w:left="432" w:hanging="432"/>
      </w:pPr>
      <w:rPr>
        <w:rFonts w:hint="default"/>
        <w:strike w:val="0"/>
        <w:color w:val="auto"/>
      </w:rPr>
    </w:lvl>
    <w:lvl w:ilvl="1">
      <w:start w:val="1"/>
      <w:numFmt w:val="decimal"/>
      <w:pStyle w:val="Nagwek2"/>
      <w:lvlText w:val="%1.%2"/>
      <w:lvlJc w:val="left"/>
      <w:pPr>
        <w:ind w:left="3554" w:hanging="576"/>
      </w:pPr>
      <w:rPr>
        <w:rFonts w:hint="default"/>
        <w:b w:val="0"/>
        <w:color w:val="auto"/>
        <w:sz w:val="24"/>
        <w:szCs w:val="24"/>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9" w15:restartNumberingAfterBreak="0">
    <w:nsid w:val="13FC614E"/>
    <w:multiLevelType w:val="multilevel"/>
    <w:tmpl w:val="12F82F2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49F5760"/>
    <w:multiLevelType w:val="hybridMultilevel"/>
    <w:tmpl w:val="383267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683791"/>
    <w:multiLevelType w:val="multilevel"/>
    <w:tmpl w:val="D43A367C"/>
    <w:lvl w:ilvl="0">
      <w:start w:val="1"/>
      <w:numFmt w:val="decimal"/>
      <w:pStyle w:val="Nagwek1"/>
      <w:lvlText w:val="%1."/>
      <w:lvlJc w:val="left"/>
      <w:pPr>
        <w:ind w:left="360" w:hanging="360"/>
      </w:pPr>
      <w:rPr>
        <w:rFonts w:hint="default"/>
        <w:b w:val="0"/>
        <w:i w:val="0"/>
        <w:strike w:val="0"/>
        <w:color w:val="auto"/>
      </w:rPr>
    </w:lvl>
    <w:lvl w:ilvl="1">
      <w:start w:val="1"/>
      <w:numFmt w:val="decimal"/>
      <w:lvlText w:val="%1.%2."/>
      <w:lvlJc w:val="left"/>
      <w:pPr>
        <w:ind w:left="128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743241F"/>
    <w:multiLevelType w:val="multilevel"/>
    <w:tmpl w:val="FCBEBAF4"/>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A5C6017"/>
    <w:multiLevelType w:val="hybridMultilevel"/>
    <w:tmpl w:val="F3742C44"/>
    <w:lvl w:ilvl="0" w:tplc="92CE7AA6">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7D73AE"/>
    <w:multiLevelType w:val="hybridMultilevel"/>
    <w:tmpl w:val="3D149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D76D83"/>
    <w:multiLevelType w:val="multilevel"/>
    <w:tmpl w:val="36C473EE"/>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bullet"/>
      <w:lvlText w:val=""/>
      <w:lvlJc w:val="left"/>
      <w:pPr>
        <w:ind w:left="1008" w:hanging="1008"/>
      </w:pPr>
      <w:rPr>
        <w:rFonts w:ascii="Symbol" w:hAnsi="Symbol"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C5F2098"/>
    <w:multiLevelType w:val="multilevel"/>
    <w:tmpl w:val="99083A28"/>
    <w:lvl w:ilvl="0">
      <w:start w:val="1"/>
      <w:numFmt w:val="decimal"/>
      <w:pStyle w:val="SIWZ1"/>
      <w:lvlText w:val="%1."/>
      <w:lvlJc w:val="left"/>
      <w:pPr>
        <w:ind w:left="720" w:hanging="360"/>
      </w:pPr>
      <w:rPr>
        <w:rFonts w:hint="default"/>
        <w:color w:val="auto"/>
      </w:rPr>
    </w:lvl>
    <w:lvl w:ilvl="1">
      <w:start w:val="1"/>
      <w:numFmt w:val="decimal"/>
      <w:pStyle w:val="SIWZ11"/>
      <w:isLgl/>
      <w:lvlText w:val="%1.%2."/>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IWZ111"/>
      <w:isLgl/>
      <w:lvlText w:val="%1.%2.%3."/>
      <w:lvlJc w:val="left"/>
      <w:pPr>
        <w:ind w:left="1080" w:hanging="720"/>
      </w:pPr>
      <w:rPr>
        <w:rFonts w:hint="default"/>
      </w:rPr>
    </w:lvl>
    <w:lvl w:ilvl="3">
      <w:start w:val="1"/>
      <w:numFmt w:val="decimal"/>
      <w:pStyle w:val="SIWZ1111"/>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D504138"/>
    <w:multiLevelType w:val="multilevel"/>
    <w:tmpl w:val="1E90C1F6"/>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FEE164F"/>
    <w:multiLevelType w:val="multilevel"/>
    <w:tmpl w:val="1E90C1F6"/>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044CAA"/>
    <w:multiLevelType w:val="hybridMultilevel"/>
    <w:tmpl w:val="42A29B7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B90734"/>
    <w:multiLevelType w:val="singleLevel"/>
    <w:tmpl w:val="57C69C42"/>
    <w:lvl w:ilvl="0">
      <w:start w:val="1"/>
      <w:numFmt w:val="decimal"/>
      <w:lvlText w:val="%1)"/>
      <w:lvlJc w:val="left"/>
      <w:pPr>
        <w:ind w:left="0" w:firstLine="0"/>
      </w:pPr>
      <w:rPr>
        <w:rFonts w:ascii="Times New Roman" w:hAnsi="Times New Roman" w:cs="Times New Roman" w:hint="default"/>
      </w:rPr>
    </w:lvl>
  </w:abstractNum>
  <w:abstractNum w:abstractNumId="22" w15:restartNumberingAfterBreak="0">
    <w:nsid w:val="2BB752D3"/>
    <w:multiLevelType w:val="hybridMultilevel"/>
    <w:tmpl w:val="E772AA0E"/>
    <w:lvl w:ilvl="0" w:tplc="5858B69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C294C61"/>
    <w:multiLevelType w:val="multilevel"/>
    <w:tmpl w:val="1E90C1F6"/>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2E8C5F81"/>
    <w:multiLevelType w:val="multilevel"/>
    <w:tmpl w:val="4E8000D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F691AD1"/>
    <w:multiLevelType w:val="hybridMultilevel"/>
    <w:tmpl w:val="EE969DE4"/>
    <w:lvl w:ilvl="0" w:tplc="FFFFFFFF">
      <w:start w:val="1"/>
      <w:numFmt w:val="lowerLetter"/>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B1137B"/>
    <w:multiLevelType w:val="multilevel"/>
    <w:tmpl w:val="3908525E"/>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21B05B5"/>
    <w:multiLevelType w:val="multilevel"/>
    <w:tmpl w:val="471C8DB0"/>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bullet"/>
      <w:lvlText w:val=""/>
      <w:lvlJc w:val="left"/>
      <w:pPr>
        <w:ind w:left="1008" w:hanging="1008"/>
      </w:pPr>
      <w:rPr>
        <w:rFonts w:ascii="Symbol" w:hAnsi="Symbol"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32BA4589"/>
    <w:multiLevelType w:val="hybridMultilevel"/>
    <w:tmpl w:val="B00ADF16"/>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29" w15:restartNumberingAfterBreak="0">
    <w:nsid w:val="34724919"/>
    <w:multiLevelType w:val="multilevel"/>
    <w:tmpl w:val="FCBEBAF4"/>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35FD78D3"/>
    <w:multiLevelType w:val="hybridMultilevel"/>
    <w:tmpl w:val="1CB49120"/>
    <w:lvl w:ilvl="0" w:tplc="071AE0C4">
      <w:start w:val="1"/>
      <w:numFmt w:val="lowerLetter"/>
      <w:lvlText w:val="%1)"/>
      <w:lvlJc w:val="left"/>
      <w:pPr>
        <w:ind w:left="720" w:hanging="360"/>
      </w:pPr>
      <w:rPr>
        <w:rFonts w:eastAsiaTheme="minorHAns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DC5567"/>
    <w:multiLevelType w:val="multilevel"/>
    <w:tmpl w:val="68C48ED0"/>
    <w:lvl w:ilvl="0">
      <w:start w:val="9"/>
      <w:numFmt w:val="decimal"/>
      <w:lvlText w:val="%1."/>
      <w:lvlJc w:val="left"/>
      <w:pPr>
        <w:ind w:left="360" w:hanging="360"/>
      </w:pPr>
      <w:rPr>
        <w:rFonts w:hint="default"/>
      </w:rPr>
    </w:lvl>
    <w:lvl w:ilvl="1">
      <w:start w:val="1"/>
      <w:numFmt w:val="decimal"/>
      <w:lvlText w:val="10.%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95C4257"/>
    <w:multiLevelType w:val="hybridMultilevel"/>
    <w:tmpl w:val="A3CC31AA"/>
    <w:lvl w:ilvl="0" w:tplc="A6C07EFE">
      <w:start w:val="1"/>
      <w:numFmt w:val="decimal"/>
      <w:lvlText w:val="%1."/>
      <w:lvlJc w:val="left"/>
      <w:pPr>
        <w:ind w:left="0" w:firstLine="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CE3FB6"/>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3EE17DF6"/>
    <w:multiLevelType w:val="multilevel"/>
    <w:tmpl w:val="903613CC"/>
    <w:lvl w:ilvl="0">
      <w:start w:val="1"/>
      <w:numFmt w:val="decimal"/>
      <w:suff w:val="space"/>
      <w:lvlText w:val="Artykuł %1."/>
      <w:lvlJc w:val="left"/>
      <w:pPr>
        <w:ind w:left="994" w:hanging="1"/>
      </w:pPr>
      <w:rPr>
        <w:rFonts w:ascii="Arial" w:hAnsi="Arial" w:hint="default"/>
        <w:b/>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851" w:hanging="851"/>
      </w:pPr>
      <w:rPr>
        <w:rFonts w:ascii="Arial" w:hAnsi="Arial" w:hint="default"/>
        <w:b w:val="0"/>
        <w:i w:val="0"/>
        <w:sz w:val="22"/>
        <w:szCs w:val="22"/>
        <w:u w:val="none"/>
      </w:rPr>
    </w:lvl>
    <w:lvl w:ilvl="2">
      <w:start w:val="1"/>
      <w:numFmt w:val="decimal"/>
      <w:lvlText w:val="%3) "/>
      <w:lvlJc w:val="left"/>
      <w:pPr>
        <w:tabs>
          <w:tab w:val="num" w:pos="1701"/>
        </w:tabs>
        <w:ind w:left="1701" w:hanging="850"/>
      </w:pPr>
      <w:rPr>
        <w:rFonts w:ascii="Arial" w:hAnsi="Arial" w:hint="default"/>
        <w:b w:val="0"/>
        <w:i w:val="0"/>
        <w:color w:val="auto"/>
        <w:sz w:val="22"/>
        <w:szCs w:val="22"/>
        <w:u w:val="none"/>
        <w:em w:val="none"/>
      </w:rPr>
    </w:lvl>
    <w:lvl w:ilvl="3">
      <w:start w:val="1"/>
      <w:numFmt w:val="lowerLetter"/>
      <w:lvlText w:val="%4)"/>
      <w:lvlJc w:val="left"/>
      <w:pPr>
        <w:tabs>
          <w:tab w:val="num" w:pos="1701"/>
        </w:tabs>
        <w:ind w:left="1701" w:hanging="850"/>
      </w:pPr>
      <w:rPr>
        <w:rFonts w:ascii="Arial" w:hAnsi="Arial" w:hint="default"/>
        <w:b w:val="0"/>
        <w:i w:val="0"/>
        <w:color w:val="auto"/>
        <w:sz w:val="22"/>
        <w:szCs w:val="22"/>
        <w:u w:val="none"/>
        <w:em w:val="none"/>
      </w:rPr>
    </w:lvl>
    <w:lvl w:ilvl="4">
      <w:start w:val="1"/>
      <w:numFmt w:val="decimal"/>
      <w:lvlText w:val="%5)"/>
      <w:lvlJc w:val="left"/>
      <w:pPr>
        <w:tabs>
          <w:tab w:val="num" w:pos="2552"/>
        </w:tabs>
        <w:ind w:left="2552" w:hanging="851"/>
      </w:pPr>
      <w:rPr>
        <w:rFonts w:ascii="Arial" w:eastAsia="Times New Roman" w:hAnsi="Arial" w:cs="Times New Roman"/>
        <w:b w:val="0"/>
        <w:i w:val="0"/>
        <w:color w:val="auto"/>
        <w:sz w:val="22"/>
        <w:szCs w:val="22"/>
        <w:u w:val="none"/>
        <w:em w:val="none"/>
      </w:rPr>
    </w:lvl>
    <w:lvl w:ilvl="5">
      <w:start w:val="1"/>
      <w:numFmt w:val="none"/>
      <w:lvlText w:val=""/>
      <w:lvlJc w:val="left"/>
      <w:pPr>
        <w:tabs>
          <w:tab w:val="num" w:pos="3402"/>
        </w:tabs>
        <w:ind w:left="3402" w:firstLine="0"/>
      </w:pPr>
      <w:rPr>
        <w:rFonts w:ascii="Arial" w:hAnsi="Arial" w:hint="default"/>
        <w:b w:val="0"/>
        <w:i w:val="0"/>
        <w:sz w:val="22"/>
      </w:rPr>
    </w:lvl>
    <w:lvl w:ilvl="6">
      <w:start w:val="1"/>
      <w:numFmt w:val="none"/>
      <w:lvlText w:val=""/>
      <w:lvlJc w:val="left"/>
      <w:pPr>
        <w:tabs>
          <w:tab w:val="num" w:pos="3402"/>
        </w:tabs>
        <w:ind w:left="3402" w:firstLine="0"/>
      </w:pPr>
      <w:rPr>
        <w:rFonts w:ascii="Arial" w:hAnsi="Arial" w:hint="default"/>
        <w:sz w:val="22"/>
      </w:rPr>
    </w:lvl>
    <w:lvl w:ilvl="7">
      <w:start w:val="1"/>
      <w:numFmt w:val="none"/>
      <w:lvlText w:val=""/>
      <w:lvlJc w:val="left"/>
      <w:pPr>
        <w:tabs>
          <w:tab w:val="num" w:pos="3402"/>
        </w:tabs>
        <w:ind w:left="3402" w:firstLine="0"/>
      </w:pPr>
      <w:rPr>
        <w:rFonts w:ascii="Arial" w:hAnsi="Arial" w:hint="default"/>
        <w:sz w:val="22"/>
      </w:rPr>
    </w:lvl>
    <w:lvl w:ilvl="8">
      <w:start w:val="1"/>
      <w:numFmt w:val="none"/>
      <w:lvlText w:val=""/>
      <w:lvlJc w:val="left"/>
      <w:pPr>
        <w:tabs>
          <w:tab w:val="num" w:pos="3402"/>
        </w:tabs>
        <w:ind w:left="3402" w:firstLine="0"/>
      </w:pPr>
      <w:rPr>
        <w:rFonts w:ascii="Arial" w:hAnsi="Arial"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5482322"/>
    <w:multiLevelType w:val="hybridMultilevel"/>
    <w:tmpl w:val="71064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185E4B"/>
    <w:multiLevelType w:val="hybridMultilevel"/>
    <w:tmpl w:val="D43C9AD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080"/>
        </w:tabs>
        <w:ind w:left="1080" w:hanging="360"/>
      </w:pPr>
      <w:rPr>
        <w:rFonts w:hint="default"/>
      </w:rPr>
    </w:lvl>
    <w:lvl w:ilvl="2" w:tplc="FFFFFFFF">
      <w:start w:val="2"/>
      <w:numFmt w:val="decimal"/>
      <w:lvlText w:val="%3."/>
      <w:lvlJc w:val="left"/>
      <w:pPr>
        <w:tabs>
          <w:tab w:val="num" w:pos="2340"/>
        </w:tabs>
        <w:ind w:left="2340" w:hanging="360"/>
      </w:pPr>
      <w:rPr>
        <w:rFonts w:hint="default"/>
      </w:rPr>
    </w:lvl>
    <w:lvl w:ilvl="3" w:tplc="16E4A38A">
      <w:start w:val="1"/>
      <w:numFmt w:val="lowerLetter"/>
      <w:lvlText w:val="%4)"/>
      <w:lvlJc w:val="left"/>
      <w:pPr>
        <w:ind w:left="2880" w:hanging="360"/>
      </w:pPr>
      <w:rPr>
        <w:rFonts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AAB34DA"/>
    <w:multiLevelType w:val="hybridMultilevel"/>
    <w:tmpl w:val="F8428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B16066"/>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4DAB690A"/>
    <w:multiLevelType w:val="multilevel"/>
    <w:tmpl w:val="7664725C"/>
    <w:lvl w:ilvl="0">
      <w:start w:val="1"/>
      <w:numFmt w:val="decimal"/>
      <w:lvlText w:val="%1."/>
      <w:lvlJc w:val="left"/>
      <w:pPr>
        <w:ind w:left="928" w:hanging="360"/>
      </w:pPr>
      <w:rPr>
        <w:color w:val="C2B000"/>
        <w:sz w:val="18"/>
        <w:szCs w:val="18"/>
      </w:rPr>
    </w:lvl>
    <w:lvl w:ilvl="1">
      <w:start w:val="1"/>
      <w:numFmt w:val="decimal"/>
      <w:isLgl/>
      <w:lvlText w:val="%1.%2."/>
      <w:lvlJc w:val="left"/>
      <w:pPr>
        <w:ind w:left="1146" w:hanging="720"/>
      </w:pPr>
      <w:rPr>
        <w:rFonts w:hint="default"/>
        <w:b w:val="0"/>
        <w:i w:val="0"/>
        <w:strike w:val="0"/>
        <w:color w:val="auto"/>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EF0175E"/>
    <w:multiLevelType w:val="hybridMultilevel"/>
    <w:tmpl w:val="5D5CE49E"/>
    <w:lvl w:ilvl="0" w:tplc="24ECC75A">
      <w:start w:val="1"/>
      <w:numFmt w:val="upperLetter"/>
      <w:pStyle w:val="ListeABC"/>
      <w:lvlText w:val="(%1)"/>
      <w:lvlJc w:val="left"/>
      <w:pPr>
        <w:tabs>
          <w:tab w:val="num" w:pos="851"/>
        </w:tabs>
        <w:ind w:left="851" w:hanging="851"/>
      </w:pPr>
      <w:rPr>
        <w:rFonts w:ascii="Arial" w:hAnsi="Arial" w:hint="default"/>
        <w:b w:val="0"/>
        <w:i w:val="0"/>
        <w:color w:val="auto"/>
        <w:sz w:val="22"/>
        <w:szCs w:val="22"/>
        <w:u w:val="none"/>
      </w:rPr>
    </w:lvl>
    <w:lvl w:ilvl="1" w:tplc="040C0017">
      <w:start w:val="1"/>
      <w:numFmt w:val="lowerLetter"/>
      <w:lvlText w:val="%2)"/>
      <w:lvlJc w:val="left"/>
      <w:pPr>
        <w:tabs>
          <w:tab w:val="num" w:pos="1440"/>
        </w:tabs>
        <w:ind w:left="1440" w:hanging="360"/>
      </w:pPr>
      <w:rPr>
        <w:rFonts w:hint="default"/>
        <w:b w:val="0"/>
        <w:i w:val="0"/>
        <w:color w:val="auto"/>
        <w:sz w:val="22"/>
        <w:szCs w:val="22"/>
        <w:u w:val="none"/>
      </w:rPr>
    </w:lvl>
    <w:lvl w:ilvl="2" w:tplc="329E2D04">
      <w:start w:val="3"/>
      <w:numFmt w:val="decimal"/>
      <w:lvlText w:val="%3"/>
      <w:lvlJc w:val="left"/>
      <w:pPr>
        <w:ind w:left="2340" w:hanging="360"/>
      </w:pPr>
      <w:rPr>
        <w:rFonts w:hint="default"/>
      </w:rPr>
    </w:lvl>
    <w:lvl w:ilvl="3" w:tplc="36048774">
      <w:start w:val="1"/>
      <w:numFmt w:val="decimal"/>
      <w:lvlText w:val="%4)"/>
      <w:lvlJc w:val="left"/>
      <w:pPr>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507B3827"/>
    <w:multiLevelType w:val="multilevel"/>
    <w:tmpl w:val="B58EA7C0"/>
    <w:lvl w:ilvl="0">
      <w:start w:val="1"/>
      <w:numFmt w:val="decimal"/>
      <w:lvlText w:val="%1."/>
      <w:lvlJc w:val="left"/>
      <w:pPr>
        <w:ind w:left="360" w:hanging="360"/>
      </w:pPr>
      <w:rPr>
        <w:rFonts w:hint="default"/>
      </w:rPr>
    </w:lvl>
    <w:lvl w:ilvl="1">
      <w:start w:val="1"/>
      <w:numFmt w:val="decimal"/>
      <w:pStyle w:val="Umowa"/>
      <w:lvlText w:val="%1.%2."/>
      <w:lvlJc w:val="left"/>
      <w:pPr>
        <w:ind w:left="792" w:hanging="432"/>
      </w:pPr>
      <w:rPr>
        <w:rFonts w:hint="default"/>
        <w:b w:val="0"/>
        <w:i w:val="0"/>
      </w:rPr>
    </w:lvl>
    <w:lvl w:ilvl="2">
      <w:start w:val="4"/>
      <w:numFmt w:val="lowerLetter"/>
      <w:lvlText w:val="(%3)"/>
      <w:lvlJc w:val="left"/>
      <w:pPr>
        <w:ind w:left="1224" w:hanging="504"/>
      </w:pPr>
      <w:rPr>
        <w:rFonts w:hint="default"/>
        <w:b w:val="0"/>
        <w:i w:val="0"/>
        <w:sz w:val="22"/>
        <w:szCs w:val="22"/>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58D3AE0"/>
    <w:multiLevelType w:val="multilevel"/>
    <w:tmpl w:val="ECA8A5C8"/>
    <w:lvl w:ilvl="0">
      <w:start w:val="1"/>
      <w:numFmt w:val="decimal"/>
      <w:lvlText w:val="%1"/>
      <w:lvlJc w:val="left"/>
      <w:pPr>
        <w:ind w:left="432" w:hanging="432"/>
      </w:pPr>
    </w:lvl>
    <w:lvl w:ilvl="1">
      <w:start w:val="1"/>
      <w:numFmt w:val="decimal"/>
      <w:lvlText w:val="%1.%2"/>
      <w:lvlJc w:val="left"/>
      <w:pPr>
        <w:ind w:left="576" w:hanging="576"/>
      </w:pPr>
    </w:lvl>
    <w:lvl w:ilvl="2">
      <w:start w:val="1"/>
      <w:numFmt w:val="upp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571E6423"/>
    <w:multiLevelType w:val="singleLevel"/>
    <w:tmpl w:val="E06E6BA2"/>
    <w:lvl w:ilvl="0">
      <w:start w:val="1"/>
      <w:numFmt w:val="decimal"/>
      <w:lvlText w:val="%1."/>
      <w:legacy w:legacy="1" w:legacySpace="0" w:legacyIndent="360"/>
      <w:lvlJc w:val="left"/>
      <w:rPr>
        <w:rFonts w:ascii="Times New Roman" w:hAnsi="Times New Roman" w:cs="Times New Roman" w:hint="default"/>
      </w:rPr>
    </w:lvl>
  </w:abstractNum>
  <w:abstractNum w:abstractNumId="45" w15:restartNumberingAfterBreak="0">
    <w:nsid w:val="58F45416"/>
    <w:multiLevelType w:val="multilevel"/>
    <w:tmpl w:val="1E90C1F6"/>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E87227C"/>
    <w:multiLevelType w:val="hybridMultilevel"/>
    <w:tmpl w:val="383267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8F4EAE"/>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60F67F32"/>
    <w:multiLevelType w:val="multilevel"/>
    <w:tmpl w:val="35B6CE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color w:val="auto"/>
        <w:u w:val="none"/>
      </w:rPr>
    </w:lvl>
    <w:lvl w:ilvl="2">
      <w:start w:val="1"/>
      <w:numFmt w:val="decimal"/>
      <w:isLgl/>
      <w:lvlText w:val="%1.%2.%3."/>
      <w:lvlJc w:val="left"/>
      <w:pPr>
        <w:ind w:left="1080" w:hanging="720"/>
      </w:pPr>
      <w:rPr>
        <w:rFonts w:hint="default"/>
        <w:b w:val="0"/>
        <w:color w:val="auto"/>
        <w:u w:val="none"/>
      </w:rPr>
    </w:lvl>
    <w:lvl w:ilvl="3">
      <w:start w:val="1"/>
      <w:numFmt w:val="decimalZero"/>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50" w15:restartNumberingAfterBreak="0">
    <w:nsid w:val="67377FB1"/>
    <w:multiLevelType w:val="hybridMultilevel"/>
    <w:tmpl w:val="71F6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20085F"/>
    <w:multiLevelType w:val="multilevel"/>
    <w:tmpl w:val="12F82F2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70A66EA0"/>
    <w:multiLevelType w:val="multilevel"/>
    <w:tmpl w:val="1E90C1F6"/>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713954BA"/>
    <w:multiLevelType w:val="multilevel"/>
    <w:tmpl w:val="FCBEBAF4"/>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79742EC1"/>
    <w:multiLevelType w:val="multilevel"/>
    <w:tmpl w:val="78CE182A"/>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7E0D7C2E"/>
    <w:multiLevelType w:val="multilevel"/>
    <w:tmpl w:val="1E90C1F6"/>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6"/>
  </w:num>
  <w:num w:numId="2">
    <w:abstractNumId w:val="8"/>
  </w:num>
  <w:num w:numId="3">
    <w:abstractNumId w:val="37"/>
  </w:num>
  <w:num w:numId="4">
    <w:abstractNumId w:val="46"/>
    <w:lvlOverride w:ilvl="0">
      <w:startOverride w:val="1"/>
    </w:lvlOverride>
  </w:num>
  <w:num w:numId="5">
    <w:abstractNumId w:val="35"/>
    <w:lvlOverride w:ilvl="0">
      <w:startOverride w:val="1"/>
    </w:lvlOverride>
  </w:num>
  <w:num w:numId="6">
    <w:abstractNumId w:val="19"/>
  </w:num>
  <w:num w:numId="7">
    <w:abstractNumId w:val="16"/>
  </w:num>
  <w:num w:numId="8">
    <w:abstractNumId w:val="42"/>
  </w:num>
  <w:num w:numId="9">
    <w:abstractNumId w:val="11"/>
  </w:num>
  <w:num w:numId="10">
    <w:abstractNumId w:val="44"/>
  </w:num>
  <w:num w:numId="11">
    <w:abstractNumId w:val="21"/>
  </w:num>
  <w:num w:numId="12">
    <w:abstractNumId w:val="7"/>
  </w:num>
  <w:num w:numId="13">
    <w:abstractNumId w:val="32"/>
  </w:num>
  <w:num w:numId="14">
    <w:abstractNumId w:val="0"/>
  </w:num>
  <w:num w:numId="15">
    <w:abstractNumId w:val="22"/>
  </w:num>
  <w:num w:numId="16">
    <w:abstractNumId w:val="50"/>
  </w:num>
  <w:num w:numId="17">
    <w:abstractNumId w:val="38"/>
  </w:num>
  <w:num w:numId="18">
    <w:abstractNumId w:val="20"/>
  </w:num>
  <w:num w:numId="19">
    <w:abstractNumId w:val="6"/>
  </w:num>
  <w:num w:numId="20">
    <w:abstractNumId w:val="25"/>
  </w:num>
  <w:num w:numId="21">
    <w:abstractNumId w:val="30"/>
  </w:num>
  <w:num w:numId="22">
    <w:abstractNumId w:val="31"/>
  </w:num>
  <w:num w:numId="23">
    <w:abstractNumId w:val="1"/>
  </w:num>
  <w:num w:numId="24">
    <w:abstractNumId w:val="33"/>
  </w:num>
  <w:num w:numId="25">
    <w:abstractNumId w:val="48"/>
  </w:num>
  <w:num w:numId="26">
    <w:abstractNumId w:val="28"/>
  </w:num>
  <w:num w:numId="27">
    <w:abstractNumId w:val="47"/>
  </w:num>
  <w:num w:numId="28">
    <w:abstractNumId w:val="18"/>
  </w:num>
  <w:num w:numId="29">
    <w:abstractNumId w:val="23"/>
  </w:num>
  <w:num w:numId="30">
    <w:abstractNumId w:val="3"/>
  </w:num>
  <w:num w:numId="31">
    <w:abstractNumId w:val="10"/>
  </w:num>
  <w:num w:numId="32">
    <w:abstractNumId w:val="45"/>
  </w:num>
  <w:num w:numId="33">
    <w:abstractNumId w:val="52"/>
  </w:num>
  <w:num w:numId="34">
    <w:abstractNumId w:val="17"/>
  </w:num>
  <w:num w:numId="35">
    <w:abstractNumId w:val="2"/>
  </w:num>
  <w:num w:numId="36">
    <w:abstractNumId w:val="9"/>
  </w:num>
  <w:num w:numId="37">
    <w:abstractNumId w:val="55"/>
  </w:num>
  <w:num w:numId="38">
    <w:abstractNumId w:val="51"/>
  </w:num>
  <w:num w:numId="39">
    <w:abstractNumId w:val="15"/>
  </w:num>
  <w:num w:numId="40">
    <w:abstractNumId w:val="27"/>
  </w:num>
  <w:num w:numId="41">
    <w:abstractNumId w:val="12"/>
  </w:num>
  <w:num w:numId="42">
    <w:abstractNumId w:val="53"/>
  </w:num>
  <w:num w:numId="43">
    <w:abstractNumId w:val="29"/>
  </w:num>
  <w:num w:numId="44">
    <w:abstractNumId w:val="39"/>
  </w:num>
  <w:num w:numId="45">
    <w:abstractNumId w:val="5"/>
  </w:num>
  <w:num w:numId="46">
    <w:abstractNumId w:val="54"/>
  </w:num>
  <w:num w:numId="47">
    <w:abstractNumId w:val="24"/>
  </w:num>
  <w:num w:numId="48">
    <w:abstractNumId w:val="14"/>
  </w:num>
  <w:num w:numId="49">
    <w:abstractNumId w:val="13"/>
  </w:num>
  <w:num w:numId="50">
    <w:abstractNumId w:val="34"/>
  </w:num>
  <w:num w:numId="51">
    <w:abstractNumId w:val="41"/>
  </w:num>
  <w:num w:numId="52">
    <w:abstractNumId w:val="49"/>
  </w:num>
  <w:num w:numId="53">
    <w:abstractNumId w:val="4"/>
  </w:num>
  <w:num w:numId="54">
    <w:abstractNumId w:val="40"/>
  </w:num>
  <w:num w:numId="55">
    <w:abstractNumId w:val="43"/>
  </w:num>
  <w:num w:numId="56">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28"/>
    <w:rsid w:val="00081CA5"/>
    <w:rsid w:val="000C1DC7"/>
    <w:rsid w:val="000C3231"/>
    <w:rsid w:val="000C4363"/>
    <w:rsid w:val="000D09E1"/>
    <w:rsid w:val="00115875"/>
    <w:rsid w:val="00194AE0"/>
    <w:rsid w:val="001A44A5"/>
    <w:rsid w:val="001B7613"/>
    <w:rsid w:val="001F6BF3"/>
    <w:rsid w:val="00203915"/>
    <w:rsid w:val="00211F7E"/>
    <w:rsid w:val="00215A83"/>
    <w:rsid w:val="002535AF"/>
    <w:rsid w:val="00293D7D"/>
    <w:rsid w:val="00297E1B"/>
    <w:rsid w:val="002E663A"/>
    <w:rsid w:val="00316821"/>
    <w:rsid w:val="003422C6"/>
    <w:rsid w:val="00365757"/>
    <w:rsid w:val="003730AC"/>
    <w:rsid w:val="003754C0"/>
    <w:rsid w:val="003B5F13"/>
    <w:rsid w:val="003B7D6E"/>
    <w:rsid w:val="003C157D"/>
    <w:rsid w:val="003E11EF"/>
    <w:rsid w:val="003E7A27"/>
    <w:rsid w:val="004007C6"/>
    <w:rsid w:val="00417A59"/>
    <w:rsid w:val="004308E7"/>
    <w:rsid w:val="00446707"/>
    <w:rsid w:val="00451AFA"/>
    <w:rsid w:val="00457663"/>
    <w:rsid w:val="004675A5"/>
    <w:rsid w:val="004747A9"/>
    <w:rsid w:val="004B2104"/>
    <w:rsid w:val="004C1208"/>
    <w:rsid w:val="004C5A57"/>
    <w:rsid w:val="004D1EA5"/>
    <w:rsid w:val="004E5B32"/>
    <w:rsid w:val="00505C50"/>
    <w:rsid w:val="0051127E"/>
    <w:rsid w:val="00531D8D"/>
    <w:rsid w:val="00546828"/>
    <w:rsid w:val="00575BF5"/>
    <w:rsid w:val="005920E5"/>
    <w:rsid w:val="00596229"/>
    <w:rsid w:val="005D76EC"/>
    <w:rsid w:val="00612C9C"/>
    <w:rsid w:val="006170CE"/>
    <w:rsid w:val="006475D0"/>
    <w:rsid w:val="006B0FAD"/>
    <w:rsid w:val="006E17E3"/>
    <w:rsid w:val="0070018C"/>
    <w:rsid w:val="00702EDA"/>
    <w:rsid w:val="00710EEF"/>
    <w:rsid w:val="007B7431"/>
    <w:rsid w:val="007C5FB2"/>
    <w:rsid w:val="00885374"/>
    <w:rsid w:val="008920AB"/>
    <w:rsid w:val="008967DB"/>
    <w:rsid w:val="008A7902"/>
    <w:rsid w:val="008D2177"/>
    <w:rsid w:val="008F17D3"/>
    <w:rsid w:val="009041E0"/>
    <w:rsid w:val="009178A8"/>
    <w:rsid w:val="00935B4B"/>
    <w:rsid w:val="0099379E"/>
    <w:rsid w:val="009A1C4C"/>
    <w:rsid w:val="009C1BA1"/>
    <w:rsid w:val="009D6B75"/>
    <w:rsid w:val="00A6377E"/>
    <w:rsid w:val="00AA1FCF"/>
    <w:rsid w:val="00AA2659"/>
    <w:rsid w:val="00AE50C0"/>
    <w:rsid w:val="00B379EE"/>
    <w:rsid w:val="00B5364C"/>
    <w:rsid w:val="00B95394"/>
    <w:rsid w:val="00BA2C63"/>
    <w:rsid w:val="00BB2E48"/>
    <w:rsid w:val="00BD680B"/>
    <w:rsid w:val="00BE6332"/>
    <w:rsid w:val="00BF276B"/>
    <w:rsid w:val="00BF52BF"/>
    <w:rsid w:val="00C70733"/>
    <w:rsid w:val="00C812F8"/>
    <w:rsid w:val="00C83E04"/>
    <w:rsid w:val="00CA6393"/>
    <w:rsid w:val="00CD6F23"/>
    <w:rsid w:val="00CE58B1"/>
    <w:rsid w:val="00D11684"/>
    <w:rsid w:val="00D16367"/>
    <w:rsid w:val="00D673A7"/>
    <w:rsid w:val="00D757CB"/>
    <w:rsid w:val="00DB6507"/>
    <w:rsid w:val="00DB7021"/>
    <w:rsid w:val="00EF415A"/>
    <w:rsid w:val="00EF713E"/>
    <w:rsid w:val="00F43F7F"/>
    <w:rsid w:val="00F5118F"/>
    <w:rsid w:val="00F77BE6"/>
    <w:rsid w:val="00FC130A"/>
    <w:rsid w:val="00FD6191"/>
    <w:rsid w:val="00FF4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A7918"/>
  <w15:chartTrackingRefBased/>
  <w15:docId w15:val="{A6F492EF-6DB0-4DDF-9A5D-7117E0FD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6332"/>
    <w:pPr>
      <w:spacing w:after="0" w:line="360" w:lineRule="auto"/>
      <w:jc w:val="both"/>
    </w:pPr>
    <w:rPr>
      <w:rFonts w:ascii="Arial" w:eastAsia="Times New Roman" w:hAnsi="Arial" w:cs="Times New Roman"/>
      <w:sz w:val="24"/>
      <w:szCs w:val="24"/>
      <w:lang w:eastAsia="pl-PL"/>
    </w:rPr>
  </w:style>
  <w:style w:type="paragraph" w:styleId="Nagwek1">
    <w:name w:val="heading 1"/>
    <w:basedOn w:val="Normalny"/>
    <w:next w:val="Normalny"/>
    <w:link w:val="Nagwek1Znak"/>
    <w:autoRedefine/>
    <w:qFormat/>
    <w:rsid w:val="00BE6332"/>
    <w:pPr>
      <w:keepNext/>
      <w:numPr>
        <w:numId w:val="9"/>
      </w:numPr>
      <w:spacing w:before="120" w:after="120" w:line="276" w:lineRule="auto"/>
      <w:outlineLvl w:val="0"/>
    </w:pPr>
    <w:rPr>
      <w:rFonts w:eastAsia="Arial" w:cs="Arial"/>
      <w:b/>
      <w:bCs/>
      <w:color w:val="000000" w:themeColor="text1"/>
      <w:kern w:val="32"/>
      <w:sz w:val="22"/>
      <w:szCs w:val="22"/>
    </w:rPr>
  </w:style>
  <w:style w:type="paragraph" w:styleId="Nagwek2">
    <w:name w:val="heading 2"/>
    <w:aliases w:val="ASAPHeading 2,Numbered - 2,h 3,ICL,Heading 2a,H2,PA Major Section,l2,Headline 2,h2,2,headi,heading2,h21,h22,21,kopregel 2,Titre m,Styl Nagłówek 2,Gliederung2,Level 2,Level 21,Level 22,Level 23,Level 24,Level 25,Level 211,Level 221,Level 231"/>
    <w:basedOn w:val="Normalny"/>
    <w:next w:val="Normalny"/>
    <w:link w:val="Nagwek2Znak"/>
    <w:qFormat/>
    <w:rsid w:val="00BE6332"/>
    <w:pPr>
      <w:keepNext/>
      <w:numPr>
        <w:ilvl w:val="1"/>
        <w:numId w:val="2"/>
      </w:numPr>
      <w:overflowPunct w:val="0"/>
      <w:autoSpaceDE w:val="0"/>
      <w:autoSpaceDN w:val="0"/>
      <w:adjustRightInd w:val="0"/>
      <w:textAlignment w:val="baseline"/>
      <w:outlineLvl w:val="1"/>
    </w:pPr>
    <w:rPr>
      <w:color w:val="000000"/>
      <w:sz w:val="22"/>
      <w:szCs w:val="20"/>
    </w:rPr>
  </w:style>
  <w:style w:type="paragraph" w:styleId="Nagwek3">
    <w:name w:val="heading 3"/>
    <w:basedOn w:val="Normalny"/>
    <w:next w:val="Normalny"/>
    <w:link w:val="Nagwek3Znak"/>
    <w:qFormat/>
    <w:rsid w:val="00BE6332"/>
    <w:pPr>
      <w:keepNext/>
      <w:numPr>
        <w:ilvl w:val="2"/>
        <w:numId w:val="2"/>
      </w:numPr>
      <w:jc w:val="center"/>
      <w:outlineLvl w:val="2"/>
    </w:pPr>
    <w:rPr>
      <w:b/>
      <w:bCs/>
    </w:rPr>
  </w:style>
  <w:style w:type="paragraph" w:styleId="Nagwek4">
    <w:name w:val="heading 4"/>
    <w:aliases w:val="Nagłówek 4 Znak Znak"/>
    <w:basedOn w:val="Normalny"/>
    <w:next w:val="Normalny"/>
    <w:link w:val="Nagwek4Znak"/>
    <w:qFormat/>
    <w:rsid w:val="00BE6332"/>
    <w:pPr>
      <w:keepNext/>
      <w:pageBreakBefore/>
      <w:numPr>
        <w:ilvl w:val="3"/>
        <w:numId w:val="2"/>
      </w:numPr>
      <w:textAlignment w:val="top"/>
      <w:outlineLvl w:val="3"/>
    </w:pPr>
    <w:rPr>
      <w:b/>
      <w:bCs/>
      <w:sz w:val="28"/>
    </w:rPr>
  </w:style>
  <w:style w:type="paragraph" w:styleId="Nagwek5">
    <w:name w:val="heading 5"/>
    <w:aliases w:val="Punkt2"/>
    <w:basedOn w:val="Normalny"/>
    <w:next w:val="Normalny"/>
    <w:link w:val="Nagwek5Znak"/>
    <w:qFormat/>
    <w:rsid w:val="00BE6332"/>
    <w:pPr>
      <w:keepNext/>
      <w:numPr>
        <w:ilvl w:val="4"/>
        <w:numId w:val="2"/>
      </w:numPr>
      <w:jc w:val="center"/>
      <w:outlineLvl w:val="4"/>
    </w:pPr>
    <w:rPr>
      <w:b/>
      <w:bCs/>
      <w:sz w:val="28"/>
    </w:rPr>
  </w:style>
  <w:style w:type="paragraph" w:styleId="Nagwek6">
    <w:name w:val="heading 6"/>
    <w:basedOn w:val="Normalny"/>
    <w:next w:val="Normalny"/>
    <w:link w:val="Nagwek6Znak"/>
    <w:qFormat/>
    <w:rsid w:val="00BE6332"/>
    <w:pPr>
      <w:keepNext/>
      <w:numPr>
        <w:ilvl w:val="5"/>
        <w:numId w:val="2"/>
      </w:numPr>
      <w:outlineLvl w:val="5"/>
    </w:pPr>
    <w:rPr>
      <w:b/>
      <w:bCs/>
    </w:rPr>
  </w:style>
  <w:style w:type="paragraph" w:styleId="Nagwek7">
    <w:name w:val="heading 7"/>
    <w:basedOn w:val="Normalny"/>
    <w:next w:val="Normalny"/>
    <w:link w:val="Nagwek7Znak"/>
    <w:qFormat/>
    <w:rsid w:val="00BE6332"/>
    <w:pPr>
      <w:numPr>
        <w:ilvl w:val="6"/>
        <w:numId w:val="2"/>
      </w:numPr>
      <w:spacing w:before="240" w:after="60"/>
      <w:outlineLvl w:val="6"/>
    </w:pPr>
  </w:style>
  <w:style w:type="paragraph" w:styleId="Nagwek8">
    <w:name w:val="heading 8"/>
    <w:basedOn w:val="Normalny"/>
    <w:next w:val="Normalny"/>
    <w:link w:val="Nagwek8Znak"/>
    <w:qFormat/>
    <w:rsid w:val="00BE6332"/>
    <w:pPr>
      <w:numPr>
        <w:ilvl w:val="7"/>
        <w:numId w:val="2"/>
      </w:numPr>
      <w:spacing w:before="240" w:after="60"/>
      <w:outlineLvl w:val="7"/>
    </w:pPr>
    <w:rPr>
      <w:i/>
      <w:iCs/>
    </w:rPr>
  </w:style>
  <w:style w:type="paragraph" w:styleId="Nagwek9">
    <w:name w:val="heading 9"/>
    <w:basedOn w:val="Normalny"/>
    <w:next w:val="Normalny"/>
    <w:link w:val="Nagwek9Znak"/>
    <w:unhideWhenUsed/>
    <w:qFormat/>
    <w:rsid w:val="00BE633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Nagłówek strony 1"/>
    <w:basedOn w:val="Normalny"/>
    <w:link w:val="NagwekZnak"/>
    <w:uiPriority w:val="99"/>
    <w:unhideWhenUsed/>
    <w:rsid w:val="00546828"/>
    <w:pPr>
      <w:tabs>
        <w:tab w:val="center" w:pos="4536"/>
        <w:tab w:val="right" w:pos="9072"/>
      </w:tabs>
      <w:spacing w:line="240" w:lineRule="auto"/>
    </w:pPr>
  </w:style>
  <w:style w:type="character" w:customStyle="1" w:styleId="NagwekZnak">
    <w:name w:val="Nagłówek Znak"/>
    <w:aliases w:val="Nagłówek strony nieparzystej Znak,Nagłówek strony Znak,Nagłówek strony 1 Znak"/>
    <w:basedOn w:val="Domylnaczcionkaakapitu"/>
    <w:link w:val="Nagwek"/>
    <w:uiPriority w:val="99"/>
    <w:rsid w:val="00546828"/>
  </w:style>
  <w:style w:type="paragraph" w:styleId="Stopka">
    <w:name w:val="footer"/>
    <w:basedOn w:val="Normalny"/>
    <w:link w:val="StopkaZnak"/>
    <w:uiPriority w:val="99"/>
    <w:unhideWhenUsed/>
    <w:rsid w:val="00546828"/>
    <w:pPr>
      <w:tabs>
        <w:tab w:val="center" w:pos="4536"/>
        <w:tab w:val="right" w:pos="9072"/>
      </w:tabs>
      <w:spacing w:line="240" w:lineRule="auto"/>
    </w:pPr>
  </w:style>
  <w:style w:type="character" w:customStyle="1" w:styleId="StopkaZnak">
    <w:name w:val="Stopka Znak"/>
    <w:basedOn w:val="Domylnaczcionkaakapitu"/>
    <w:link w:val="Stopka"/>
    <w:uiPriority w:val="99"/>
    <w:rsid w:val="00546828"/>
  </w:style>
  <w:style w:type="paragraph" w:styleId="Tekstdymka">
    <w:name w:val="Balloon Text"/>
    <w:basedOn w:val="Normalny"/>
    <w:link w:val="TekstdymkaZnak"/>
    <w:uiPriority w:val="99"/>
    <w:semiHidden/>
    <w:unhideWhenUsed/>
    <w:rsid w:val="00B5364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364C"/>
    <w:rPr>
      <w:rFonts w:ascii="Segoe UI" w:hAnsi="Segoe UI" w:cs="Segoe UI"/>
      <w:sz w:val="18"/>
      <w:szCs w:val="18"/>
    </w:rPr>
  </w:style>
  <w:style w:type="table" w:styleId="Tabela-Siatka">
    <w:name w:val="Table Grid"/>
    <w:basedOn w:val="Standardowy"/>
    <w:uiPriority w:val="39"/>
    <w:rsid w:val="009A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E6332"/>
    <w:rPr>
      <w:rFonts w:ascii="Arial" w:eastAsia="Arial" w:hAnsi="Arial" w:cs="Arial"/>
      <w:b/>
      <w:bCs/>
      <w:color w:val="000000" w:themeColor="text1"/>
      <w:kern w:val="32"/>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Gliederung2 Znak"/>
    <w:basedOn w:val="Domylnaczcionkaakapitu"/>
    <w:link w:val="Nagwek2"/>
    <w:rsid w:val="00BE6332"/>
    <w:rPr>
      <w:rFonts w:ascii="Arial" w:eastAsia="Times New Roman" w:hAnsi="Arial" w:cs="Times New Roman"/>
      <w:color w:val="000000"/>
      <w:szCs w:val="20"/>
      <w:lang w:eastAsia="pl-PL"/>
    </w:rPr>
  </w:style>
  <w:style w:type="character" w:customStyle="1" w:styleId="Nagwek3Znak">
    <w:name w:val="Nagłówek 3 Znak"/>
    <w:basedOn w:val="Domylnaczcionkaakapitu"/>
    <w:link w:val="Nagwek3"/>
    <w:rsid w:val="00BE6332"/>
    <w:rPr>
      <w:rFonts w:ascii="Arial" w:eastAsia="Times New Roman" w:hAnsi="Arial" w:cs="Times New Roman"/>
      <w:b/>
      <w:bCs/>
      <w:sz w:val="24"/>
      <w:szCs w:val="24"/>
      <w:lang w:eastAsia="pl-PL"/>
    </w:rPr>
  </w:style>
  <w:style w:type="character" w:customStyle="1" w:styleId="Nagwek4Znak">
    <w:name w:val="Nagłówek 4 Znak"/>
    <w:aliases w:val="Nagłówek 4 Znak Znak Znak"/>
    <w:basedOn w:val="Domylnaczcionkaakapitu"/>
    <w:link w:val="Nagwek4"/>
    <w:rsid w:val="00BE6332"/>
    <w:rPr>
      <w:rFonts w:ascii="Arial" w:eastAsia="Times New Roman" w:hAnsi="Arial" w:cs="Times New Roman"/>
      <w:b/>
      <w:bCs/>
      <w:sz w:val="28"/>
      <w:szCs w:val="24"/>
      <w:lang w:eastAsia="pl-PL"/>
    </w:rPr>
  </w:style>
  <w:style w:type="character" w:customStyle="1" w:styleId="Nagwek5Znak">
    <w:name w:val="Nagłówek 5 Znak"/>
    <w:aliases w:val="Punkt2 Znak"/>
    <w:basedOn w:val="Domylnaczcionkaakapitu"/>
    <w:link w:val="Nagwek5"/>
    <w:rsid w:val="00BE6332"/>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BE6332"/>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BE6332"/>
    <w:rPr>
      <w:rFonts w:ascii="Arial" w:eastAsia="Times New Roman" w:hAnsi="Arial" w:cs="Times New Roman"/>
      <w:sz w:val="24"/>
      <w:szCs w:val="24"/>
      <w:lang w:eastAsia="pl-PL"/>
    </w:rPr>
  </w:style>
  <w:style w:type="character" w:customStyle="1" w:styleId="Nagwek8Znak">
    <w:name w:val="Nagłówek 8 Znak"/>
    <w:basedOn w:val="Domylnaczcionkaakapitu"/>
    <w:link w:val="Nagwek8"/>
    <w:rsid w:val="00BE6332"/>
    <w:rPr>
      <w:rFonts w:ascii="Arial" w:eastAsia="Times New Roman" w:hAnsi="Arial" w:cs="Times New Roman"/>
      <w:i/>
      <w:iCs/>
      <w:sz w:val="24"/>
      <w:szCs w:val="24"/>
      <w:lang w:eastAsia="pl-PL"/>
    </w:rPr>
  </w:style>
  <w:style w:type="character" w:customStyle="1" w:styleId="Nagwek9Znak">
    <w:name w:val="Nagłówek 9 Znak"/>
    <w:basedOn w:val="Domylnaczcionkaakapitu"/>
    <w:link w:val="Nagwek9"/>
    <w:rsid w:val="00BE6332"/>
    <w:rPr>
      <w:rFonts w:asciiTheme="majorHAnsi" w:eastAsiaTheme="majorEastAsia" w:hAnsiTheme="majorHAnsi" w:cstheme="majorBidi"/>
      <w:i/>
      <w:iCs/>
      <w:color w:val="404040" w:themeColor="text1" w:themeTint="BF"/>
      <w:sz w:val="20"/>
      <w:szCs w:val="20"/>
      <w:lang w:eastAsia="pl-PL"/>
    </w:rPr>
  </w:style>
  <w:style w:type="character" w:styleId="Numerstrony">
    <w:name w:val="page number"/>
    <w:basedOn w:val="Domylnaczcionkaakapitu"/>
    <w:uiPriority w:val="99"/>
    <w:rsid w:val="00BE6332"/>
  </w:style>
  <w:style w:type="paragraph" w:styleId="Tytu">
    <w:name w:val="Title"/>
    <w:basedOn w:val="Normalny"/>
    <w:link w:val="TytuZnak"/>
    <w:qFormat/>
    <w:rsid w:val="00BE6332"/>
    <w:pPr>
      <w:ind w:left="709" w:hanging="709"/>
      <w:jc w:val="center"/>
    </w:pPr>
    <w:rPr>
      <w:b/>
      <w:sz w:val="36"/>
      <w:szCs w:val="20"/>
      <w:lang w:val="en-GB"/>
    </w:rPr>
  </w:style>
  <w:style w:type="character" w:customStyle="1" w:styleId="TytuZnak">
    <w:name w:val="Tytuł Znak"/>
    <w:basedOn w:val="Domylnaczcionkaakapitu"/>
    <w:link w:val="Tytu"/>
    <w:rsid w:val="00BE6332"/>
    <w:rPr>
      <w:rFonts w:ascii="Arial" w:eastAsia="Times New Roman" w:hAnsi="Arial" w:cs="Times New Roman"/>
      <w:b/>
      <w:sz w:val="36"/>
      <w:szCs w:val="20"/>
      <w:lang w:val="en-GB" w:eastAsia="pl-PL"/>
    </w:rPr>
  </w:style>
  <w:style w:type="character" w:styleId="Hipercze">
    <w:name w:val="Hyperlink"/>
    <w:basedOn w:val="Domylnaczcionkaakapitu"/>
    <w:uiPriority w:val="99"/>
    <w:unhideWhenUsed/>
    <w:rsid w:val="00BE6332"/>
    <w:rPr>
      <w:color w:val="0563C1" w:themeColor="hyperlink"/>
      <w:u w:val="single"/>
    </w:rPr>
  </w:style>
  <w:style w:type="paragraph" w:styleId="Spistreci1">
    <w:name w:val="toc 1"/>
    <w:basedOn w:val="Normalny"/>
    <w:next w:val="Normalny"/>
    <w:autoRedefine/>
    <w:uiPriority w:val="39"/>
    <w:qFormat/>
    <w:rsid w:val="00BE6332"/>
    <w:pPr>
      <w:tabs>
        <w:tab w:val="left" w:pos="480"/>
        <w:tab w:val="right" w:leader="dot" w:pos="9062"/>
      </w:tabs>
      <w:spacing w:before="40" w:after="40" w:line="276" w:lineRule="auto"/>
      <w:ind w:left="539" w:right="1134" w:hanging="539"/>
    </w:pPr>
    <w:rPr>
      <w:b/>
      <w:smallCaps/>
      <w:noProof/>
      <w:szCs w:val="28"/>
    </w:rPr>
  </w:style>
  <w:style w:type="paragraph" w:styleId="Akapitzlist">
    <w:name w:val="List Paragraph"/>
    <w:aliases w:val="Numerowanie,Normal,Akapit z listą3,Akapit z listą31,List Paragraph,PZI-AK_LISTA,Punktator,Akapit z listą32,maz_wyliczenie,opis dzialania,K-P_odwolanie,A_wyliczenie,Akapit z listą5,Normalny2,Punktor,Akapit z listą11,Obiekt,List Paragraph1"/>
    <w:basedOn w:val="Normalny"/>
    <w:link w:val="AkapitzlistZnak"/>
    <w:uiPriority w:val="34"/>
    <w:qFormat/>
    <w:rsid w:val="00BE6332"/>
    <w:pPr>
      <w:ind w:left="720"/>
      <w:contextualSpacing/>
    </w:pPr>
  </w:style>
  <w:style w:type="paragraph" w:customStyle="1" w:styleId="Standard">
    <w:name w:val="Standard"/>
    <w:rsid w:val="00BE633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rsid w:val="00BE6332"/>
    <w:rPr>
      <w:sz w:val="20"/>
      <w:szCs w:val="20"/>
    </w:rPr>
  </w:style>
  <w:style w:type="character" w:customStyle="1" w:styleId="TekstkomentarzaZnak">
    <w:name w:val="Tekst komentarza Znak"/>
    <w:basedOn w:val="Domylnaczcionkaakapitu"/>
    <w:link w:val="Tekstkomentarza"/>
    <w:uiPriority w:val="99"/>
    <w:rsid w:val="00BE6332"/>
    <w:rPr>
      <w:rFonts w:ascii="Arial" w:eastAsia="Times New Roman" w:hAnsi="Arial" w:cs="Times New Roman"/>
      <w:sz w:val="20"/>
      <w:szCs w:val="20"/>
      <w:lang w:eastAsia="pl-PL"/>
    </w:rPr>
  </w:style>
  <w:style w:type="character" w:customStyle="1" w:styleId="alb">
    <w:name w:val="a_lb"/>
    <w:basedOn w:val="Domylnaczcionkaakapitu"/>
    <w:rsid w:val="00BE6332"/>
  </w:style>
  <w:style w:type="paragraph" w:styleId="Tekstpodstawowywcity3">
    <w:name w:val="Body Text Indent 3"/>
    <w:basedOn w:val="Normalny"/>
    <w:link w:val="Tekstpodstawowywcity3Znak"/>
    <w:rsid w:val="00BE6332"/>
    <w:pPr>
      <w:tabs>
        <w:tab w:val="left" w:pos="360"/>
      </w:tabs>
      <w:ind w:left="360"/>
    </w:pPr>
  </w:style>
  <w:style w:type="character" w:customStyle="1" w:styleId="Tekstpodstawowywcity3Znak">
    <w:name w:val="Tekst podstawowy wcięty 3 Znak"/>
    <w:basedOn w:val="Domylnaczcionkaakapitu"/>
    <w:link w:val="Tekstpodstawowywcity3"/>
    <w:rsid w:val="00BE6332"/>
    <w:rPr>
      <w:rFonts w:ascii="Arial" w:eastAsia="Times New Roman" w:hAnsi="Arial" w:cs="Times New Roman"/>
      <w:sz w:val="24"/>
      <w:szCs w:val="24"/>
      <w:lang w:eastAsia="pl-PL"/>
    </w:rPr>
  </w:style>
  <w:style w:type="character" w:styleId="Uwydatnienie">
    <w:name w:val="Emphasis"/>
    <w:basedOn w:val="Domylnaczcionkaakapitu"/>
    <w:uiPriority w:val="20"/>
    <w:qFormat/>
    <w:rsid w:val="00BE6332"/>
    <w:rPr>
      <w:i/>
      <w:iCs/>
    </w:rPr>
  </w:style>
  <w:style w:type="paragraph" w:customStyle="1" w:styleId="Tekstpodstawowy22">
    <w:name w:val="Tekst podstawowy 22"/>
    <w:basedOn w:val="Normalny"/>
    <w:rsid w:val="00BE6332"/>
    <w:pPr>
      <w:overflowPunct w:val="0"/>
      <w:autoSpaceDE w:val="0"/>
      <w:autoSpaceDN w:val="0"/>
      <w:adjustRightInd w:val="0"/>
      <w:ind w:left="1080"/>
      <w:textAlignment w:val="baseline"/>
    </w:pPr>
    <w:rPr>
      <w:sz w:val="22"/>
      <w:szCs w:val="20"/>
    </w:rPr>
  </w:style>
  <w:style w:type="paragraph" w:styleId="Tekstpodstawowy3">
    <w:name w:val="Body Text 3"/>
    <w:basedOn w:val="Normalny"/>
    <w:link w:val="Tekstpodstawowy3Znak"/>
    <w:uiPriority w:val="99"/>
    <w:semiHidden/>
    <w:unhideWhenUsed/>
    <w:rsid w:val="00BE6332"/>
    <w:pPr>
      <w:spacing w:after="120"/>
    </w:pPr>
    <w:rPr>
      <w:sz w:val="16"/>
      <w:szCs w:val="16"/>
    </w:rPr>
  </w:style>
  <w:style w:type="character" w:customStyle="1" w:styleId="Tekstpodstawowy3Znak">
    <w:name w:val="Tekst podstawowy 3 Znak"/>
    <w:basedOn w:val="Domylnaczcionkaakapitu"/>
    <w:link w:val="Tekstpodstawowy3"/>
    <w:uiPriority w:val="99"/>
    <w:semiHidden/>
    <w:rsid w:val="00BE6332"/>
    <w:rPr>
      <w:rFonts w:ascii="Arial" w:eastAsia="Times New Roman" w:hAnsi="Arial" w:cs="Times New Roman"/>
      <w:sz w:val="16"/>
      <w:szCs w:val="16"/>
      <w:lang w:eastAsia="pl-PL"/>
    </w:rPr>
  </w:style>
  <w:style w:type="paragraph" w:styleId="Tekstblokowy">
    <w:name w:val="Block Text"/>
    <w:basedOn w:val="Normalny"/>
    <w:rsid w:val="00BE6332"/>
    <w:pPr>
      <w:suppressAutoHyphens/>
      <w:spacing w:before="100" w:after="100"/>
      <w:ind w:left="567" w:right="-3"/>
    </w:pPr>
    <w:rPr>
      <w:rFonts w:cs="Arial"/>
      <w:b/>
      <w:bCs/>
      <w:i/>
      <w:iCs/>
      <w:sz w:val="18"/>
      <w:szCs w:val="18"/>
    </w:rPr>
  </w:style>
  <w:style w:type="paragraph" w:customStyle="1" w:styleId="Default">
    <w:name w:val="Default"/>
    <w:rsid w:val="00BE633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2">
    <w:name w:val="Body Text 2"/>
    <w:basedOn w:val="Normalny"/>
    <w:link w:val="Tekstpodstawowy2Znak"/>
    <w:uiPriority w:val="99"/>
    <w:unhideWhenUsed/>
    <w:rsid w:val="00BE6332"/>
    <w:pPr>
      <w:spacing w:after="120" w:line="480" w:lineRule="auto"/>
    </w:pPr>
  </w:style>
  <w:style w:type="character" w:customStyle="1" w:styleId="Tekstpodstawowy2Znak">
    <w:name w:val="Tekst podstawowy 2 Znak"/>
    <w:basedOn w:val="Domylnaczcionkaakapitu"/>
    <w:link w:val="Tekstpodstawowy2"/>
    <w:uiPriority w:val="99"/>
    <w:rsid w:val="00BE6332"/>
    <w:rPr>
      <w:rFonts w:ascii="Arial" w:eastAsia="Times New Roman" w:hAnsi="Arial" w:cs="Times New Roman"/>
      <w:sz w:val="24"/>
      <w:szCs w:val="24"/>
      <w:lang w:eastAsia="pl-PL"/>
    </w:rPr>
  </w:style>
  <w:style w:type="paragraph" w:styleId="Spistreci4">
    <w:name w:val="toc 4"/>
    <w:basedOn w:val="Normalny"/>
    <w:next w:val="Normalny"/>
    <w:autoRedefine/>
    <w:uiPriority w:val="39"/>
    <w:unhideWhenUsed/>
    <w:rsid w:val="00BE6332"/>
    <w:pPr>
      <w:spacing w:after="100"/>
      <w:ind w:left="720"/>
    </w:pPr>
  </w:style>
  <w:style w:type="paragraph" w:styleId="Tematkomentarza">
    <w:name w:val="annotation subject"/>
    <w:basedOn w:val="Tekstkomentarza"/>
    <w:next w:val="Tekstkomentarza"/>
    <w:link w:val="TematkomentarzaZnak"/>
    <w:semiHidden/>
    <w:rsid w:val="00BE6332"/>
    <w:rPr>
      <w:b/>
      <w:bCs/>
    </w:rPr>
  </w:style>
  <w:style w:type="character" w:customStyle="1" w:styleId="TematkomentarzaZnak">
    <w:name w:val="Temat komentarza Znak"/>
    <w:basedOn w:val="TekstkomentarzaZnak"/>
    <w:link w:val="Tematkomentarza"/>
    <w:semiHidden/>
    <w:rsid w:val="00BE6332"/>
    <w:rPr>
      <w:rFonts w:ascii="Arial" w:eastAsia="Times New Roman" w:hAnsi="Arial" w:cs="Times New Roman"/>
      <w:b/>
      <w:bCs/>
      <w:sz w:val="20"/>
      <w:szCs w:val="20"/>
      <w:lang w:eastAsia="pl-PL"/>
    </w:rPr>
  </w:style>
  <w:style w:type="paragraph" w:styleId="Tekstprzypisudolnego">
    <w:name w:val="footnote text"/>
    <w:aliases w:val="Tekst przypisu"/>
    <w:basedOn w:val="Normalny"/>
    <w:link w:val="TekstprzypisudolnegoZnak"/>
    <w:uiPriority w:val="99"/>
    <w:semiHidden/>
    <w:rsid w:val="00BE6332"/>
    <w:rPr>
      <w:sz w:val="20"/>
      <w:szCs w:val="20"/>
    </w:rPr>
  </w:style>
  <w:style w:type="character" w:customStyle="1" w:styleId="TekstprzypisudolnegoZnak">
    <w:name w:val="Tekst przypisu dolnego Znak"/>
    <w:aliases w:val="Tekst przypisu Znak"/>
    <w:basedOn w:val="Domylnaczcionkaakapitu"/>
    <w:link w:val="Tekstprzypisudolnego"/>
    <w:uiPriority w:val="99"/>
    <w:semiHidden/>
    <w:rsid w:val="00BE6332"/>
    <w:rPr>
      <w:rFonts w:ascii="Arial" w:eastAsia="Times New Roman" w:hAnsi="Arial" w:cs="Times New Roman"/>
      <w:sz w:val="20"/>
      <w:szCs w:val="20"/>
      <w:lang w:eastAsia="pl-PL"/>
    </w:rPr>
  </w:style>
  <w:style w:type="character" w:styleId="Odwoanieprzypisudolnego">
    <w:name w:val="footnote reference"/>
    <w:aliases w:val="Odwołanie przypisu"/>
    <w:basedOn w:val="Domylnaczcionkaakapitu"/>
    <w:uiPriority w:val="99"/>
    <w:semiHidden/>
    <w:rsid w:val="00BE6332"/>
    <w:rPr>
      <w:vertAlign w:val="superscript"/>
    </w:rPr>
  </w:style>
  <w:style w:type="character" w:customStyle="1" w:styleId="Bodytext2Corbel10ptScale66">
    <w:name w:val="Body text (2) + Corbel;10 pt;Scale 66%"/>
    <w:basedOn w:val="Domylnaczcionkaakapitu"/>
    <w:rsid w:val="00BE6332"/>
    <w:rPr>
      <w:rFonts w:ascii="Corbel" w:eastAsia="Corbel" w:hAnsi="Corbel" w:cs="Corbel"/>
      <w:b w:val="0"/>
      <w:bCs w:val="0"/>
      <w:i w:val="0"/>
      <w:iCs w:val="0"/>
      <w:smallCaps w:val="0"/>
      <w:strike w:val="0"/>
      <w:color w:val="000000"/>
      <w:spacing w:val="0"/>
      <w:w w:val="66"/>
      <w:position w:val="0"/>
      <w:sz w:val="20"/>
      <w:szCs w:val="20"/>
      <w:u w:val="none"/>
      <w:shd w:val="clear" w:color="auto" w:fill="FFFFFF"/>
      <w:lang w:val="pl-PL" w:eastAsia="pl-PL" w:bidi="pl-PL"/>
    </w:rPr>
  </w:style>
  <w:style w:type="character" w:customStyle="1" w:styleId="Bodytext2Spacing1pt">
    <w:name w:val="Body text (2) + Spacing 1 pt"/>
    <w:basedOn w:val="Domylnaczcionkaakapitu"/>
    <w:rsid w:val="00BE6332"/>
    <w:rPr>
      <w:rFonts w:ascii="Microsoft Sans Serif" w:eastAsia="Microsoft Sans Serif" w:hAnsi="Microsoft Sans Serif" w:cs="Microsoft Sans Serif"/>
      <w:b w:val="0"/>
      <w:bCs w:val="0"/>
      <w:i w:val="0"/>
      <w:iCs w:val="0"/>
      <w:smallCaps w:val="0"/>
      <w:strike w:val="0"/>
      <w:color w:val="000000"/>
      <w:spacing w:val="20"/>
      <w:w w:val="100"/>
      <w:position w:val="0"/>
      <w:sz w:val="17"/>
      <w:szCs w:val="17"/>
      <w:u w:val="none"/>
      <w:shd w:val="clear" w:color="auto" w:fill="FFFFFF"/>
      <w:lang w:val="pl-PL" w:eastAsia="pl-PL" w:bidi="pl-PL"/>
    </w:rPr>
  </w:style>
  <w:style w:type="character" w:styleId="Odwoaniedokomentarza">
    <w:name w:val="annotation reference"/>
    <w:basedOn w:val="Domylnaczcionkaakapitu"/>
    <w:uiPriority w:val="99"/>
    <w:semiHidden/>
    <w:unhideWhenUsed/>
    <w:rsid w:val="00BE6332"/>
    <w:rPr>
      <w:sz w:val="16"/>
      <w:szCs w:val="16"/>
    </w:rPr>
  </w:style>
  <w:style w:type="paragraph" w:customStyle="1" w:styleId="NormalBold">
    <w:name w:val="NormalBold"/>
    <w:basedOn w:val="Normalny"/>
    <w:link w:val="NormalBoldChar"/>
    <w:rsid w:val="00BE6332"/>
    <w:pPr>
      <w:widowControl w:val="0"/>
      <w:spacing w:line="240" w:lineRule="auto"/>
      <w:jc w:val="left"/>
    </w:pPr>
    <w:rPr>
      <w:rFonts w:ascii="Times New Roman" w:hAnsi="Times New Roman"/>
      <w:b/>
      <w:szCs w:val="22"/>
      <w:lang w:eastAsia="en-GB"/>
    </w:rPr>
  </w:style>
  <w:style w:type="character" w:customStyle="1" w:styleId="NormalBoldChar">
    <w:name w:val="NormalBold Char"/>
    <w:link w:val="NormalBold"/>
    <w:locked/>
    <w:rsid w:val="00BE6332"/>
    <w:rPr>
      <w:rFonts w:ascii="Times New Roman" w:eastAsia="Times New Roman" w:hAnsi="Times New Roman" w:cs="Times New Roman"/>
      <w:b/>
      <w:sz w:val="24"/>
      <w:lang w:eastAsia="en-GB"/>
    </w:rPr>
  </w:style>
  <w:style w:type="character" w:customStyle="1" w:styleId="DeltaViewInsertion">
    <w:name w:val="DeltaView Insertion"/>
    <w:rsid w:val="00BE6332"/>
    <w:rPr>
      <w:b/>
      <w:i/>
      <w:spacing w:val="0"/>
    </w:rPr>
  </w:style>
  <w:style w:type="paragraph" w:customStyle="1" w:styleId="Text1">
    <w:name w:val="Text 1"/>
    <w:basedOn w:val="Normalny"/>
    <w:rsid w:val="00BE6332"/>
    <w:pPr>
      <w:spacing w:before="120" w:after="120" w:line="240" w:lineRule="auto"/>
      <w:ind w:left="850"/>
    </w:pPr>
    <w:rPr>
      <w:rFonts w:ascii="Times New Roman" w:eastAsia="Calibri" w:hAnsi="Times New Roman"/>
      <w:szCs w:val="22"/>
      <w:lang w:eastAsia="en-GB"/>
    </w:rPr>
  </w:style>
  <w:style w:type="paragraph" w:customStyle="1" w:styleId="NormalLeft">
    <w:name w:val="Normal Left"/>
    <w:basedOn w:val="Normalny"/>
    <w:rsid w:val="00BE6332"/>
    <w:pPr>
      <w:spacing w:before="120" w:after="120" w:line="240" w:lineRule="auto"/>
      <w:jc w:val="left"/>
    </w:pPr>
    <w:rPr>
      <w:rFonts w:ascii="Times New Roman" w:eastAsia="Calibri" w:hAnsi="Times New Roman"/>
      <w:szCs w:val="22"/>
      <w:lang w:eastAsia="en-GB"/>
    </w:rPr>
  </w:style>
  <w:style w:type="paragraph" w:customStyle="1" w:styleId="Tiret0">
    <w:name w:val="Tiret 0"/>
    <w:basedOn w:val="Normalny"/>
    <w:rsid w:val="00BE6332"/>
    <w:pPr>
      <w:numPr>
        <w:numId w:val="4"/>
      </w:numPr>
      <w:spacing w:before="120" w:after="120" w:line="240" w:lineRule="auto"/>
    </w:pPr>
    <w:rPr>
      <w:rFonts w:ascii="Times New Roman" w:eastAsia="Calibri" w:hAnsi="Times New Roman"/>
      <w:szCs w:val="22"/>
      <w:lang w:eastAsia="en-GB"/>
    </w:rPr>
  </w:style>
  <w:style w:type="paragraph" w:customStyle="1" w:styleId="Tiret1">
    <w:name w:val="Tiret 1"/>
    <w:basedOn w:val="Normalny"/>
    <w:rsid w:val="00BE6332"/>
    <w:pPr>
      <w:numPr>
        <w:numId w:val="5"/>
      </w:numPr>
      <w:spacing w:before="120" w:after="120" w:line="240" w:lineRule="auto"/>
    </w:pPr>
    <w:rPr>
      <w:rFonts w:ascii="Times New Roman" w:eastAsia="Calibri" w:hAnsi="Times New Roman"/>
      <w:szCs w:val="22"/>
      <w:lang w:eastAsia="en-GB"/>
    </w:rPr>
  </w:style>
  <w:style w:type="paragraph" w:customStyle="1" w:styleId="NumPar1">
    <w:name w:val="NumPar 1"/>
    <w:basedOn w:val="Normalny"/>
    <w:next w:val="Text1"/>
    <w:rsid w:val="00BE6332"/>
    <w:pPr>
      <w:numPr>
        <w:numId w:val="6"/>
      </w:numPr>
      <w:spacing w:before="120" w:after="120" w:line="240" w:lineRule="auto"/>
    </w:pPr>
    <w:rPr>
      <w:rFonts w:ascii="Times New Roman" w:eastAsia="Calibri" w:hAnsi="Times New Roman"/>
      <w:szCs w:val="22"/>
      <w:lang w:eastAsia="en-GB"/>
    </w:rPr>
  </w:style>
  <w:style w:type="paragraph" w:customStyle="1" w:styleId="NumPar2">
    <w:name w:val="NumPar 2"/>
    <w:basedOn w:val="Normalny"/>
    <w:next w:val="Text1"/>
    <w:rsid w:val="00BE6332"/>
    <w:pPr>
      <w:numPr>
        <w:ilvl w:val="1"/>
        <w:numId w:val="6"/>
      </w:numPr>
      <w:spacing w:before="120" w:after="120" w:line="240" w:lineRule="auto"/>
    </w:pPr>
    <w:rPr>
      <w:rFonts w:ascii="Times New Roman" w:eastAsia="Calibri" w:hAnsi="Times New Roman"/>
      <w:szCs w:val="22"/>
      <w:lang w:eastAsia="en-GB"/>
    </w:rPr>
  </w:style>
  <w:style w:type="paragraph" w:customStyle="1" w:styleId="NumPar3">
    <w:name w:val="NumPar 3"/>
    <w:basedOn w:val="Normalny"/>
    <w:next w:val="Text1"/>
    <w:rsid w:val="00BE6332"/>
    <w:pPr>
      <w:numPr>
        <w:ilvl w:val="2"/>
        <w:numId w:val="6"/>
      </w:numPr>
      <w:spacing w:before="120" w:after="120" w:line="240" w:lineRule="auto"/>
    </w:pPr>
    <w:rPr>
      <w:rFonts w:ascii="Times New Roman" w:eastAsia="Calibri" w:hAnsi="Times New Roman"/>
      <w:szCs w:val="22"/>
      <w:lang w:eastAsia="en-GB"/>
    </w:rPr>
  </w:style>
  <w:style w:type="paragraph" w:customStyle="1" w:styleId="NumPar4">
    <w:name w:val="NumPar 4"/>
    <w:basedOn w:val="Normalny"/>
    <w:next w:val="Text1"/>
    <w:rsid w:val="00BE6332"/>
    <w:pPr>
      <w:numPr>
        <w:ilvl w:val="3"/>
        <w:numId w:val="6"/>
      </w:numPr>
      <w:spacing w:before="120" w:after="120" w:line="240" w:lineRule="auto"/>
    </w:pPr>
    <w:rPr>
      <w:rFonts w:ascii="Times New Roman" w:eastAsia="Calibri" w:hAnsi="Times New Roman"/>
      <w:szCs w:val="22"/>
      <w:lang w:eastAsia="en-GB"/>
    </w:rPr>
  </w:style>
  <w:style w:type="paragraph" w:customStyle="1" w:styleId="ChapterTitle">
    <w:name w:val="ChapterTitle"/>
    <w:basedOn w:val="Normalny"/>
    <w:next w:val="Normalny"/>
    <w:rsid w:val="00BE6332"/>
    <w:pPr>
      <w:keepNext/>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BE6332"/>
    <w:pPr>
      <w:keepNext/>
      <w:spacing w:before="120" w:after="360" w:line="240" w:lineRule="auto"/>
      <w:jc w:val="center"/>
    </w:pPr>
    <w:rPr>
      <w:rFonts w:ascii="Times New Roman" w:eastAsia="Calibri" w:hAnsi="Times New Roman"/>
      <w:b/>
      <w:smallCaps/>
      <w:sz w:val="28"/>
      <w:szCs w:val="22"/>
      <w:lang w:eastAsia="en-GB"/>
    </w:rPr>
  </w:style>
  <w:style w:type="paragraph" w:styleId="Bezodstpw">
    <w:name w:val="No Spacing"/>
    <w:aliases w:val="w tabeli"/>
    <w:link w:val="BezodstpwZnak"/>
    <w:uiPriority w:val="1"/>
    <w:qFormat/>
    <w:rsid w:val="00BE6332"/>
    <w:pPr>
      <w:spacing w:after="0" w:line="240" w:lineRule="auto"/>
      <w:jc w:val="both"/>
    </w:pPr>
    <w:rPr>
      <w:rFonts w:ascii="Times New Roman" w:eastAsia="Calibri" w:hAnsi="Times New Roman" w:cs="Times New Roman"/>
      <w:sz w:val="24"/>
      <w:lang w:eastAsia="en-GB"/>
    </w:rPr>
  </w:style>
  <w:style w:type="paragraph" w:styleId="Tekstpodstawowy">
    <w:name w:val="Body Text"/>
    <w:basedOn w:val="Normalny"/>
    <w:link w:val="TekstpodstawowyZnak"/>
    <w:uiPriority w:val="99"/>
    <w:semiHidden/>
    <w:unhideWhenUsed/>
    <w:rsid w:val="00BE6332"/>
    <w:pPr>
      <w:spacing w:after="120"/>
    </w:pPr>
  </w:style>
  <w:style w:type="character" w:customStyle="1" w:styleId="TekstpodstawowyZnak">
    <w:name w:val="Tekst podstawowy Znak"/>
    <w:basedOn w:val="Domylnaczcionkaakapitu"/>
    <w:link w:val="Tekstpodstawowy"/>
    <w:uiPriority w:val="99"/>
    <w:semiHidden/>
    <w:rsid w:val="00BE6332"/>
    <w:rPr>
      <w:rFonts w:ascii="Arial" w:eastAsia="Times New Roman" w:hAnsi="Arial" w:cs="Times New Roman"/>
      <w:sz w:val="24"/>
      <w:szCs w:val="24"/>
      <w:lang w:eastAsia="pl-PL"/>
    </w:rPr>
  </w:style>
  <w:style w:type="paragraph" w:customStyle="1" w:styleId="SIWZ1">
    <w:name w:val="SIWZ 1"/>
    <w:basedOn w:val="Nagwek1"/>
    <w:qFormat/>
    <w:rsid w:val="00BE6332"/>
    <w:pPr>
      <w:keepNext w:val="0"/>
      <w:numPr>
        <w:numId w:val="7"/>
      </w:numPr>
      <w:tabs>
        <w:tab w:val="left" w:pos="567"/>
      </w:tabs>
      <w:spacing w:before="0"/>
    </w:pPr>
    <w:rPr>
      <w:bCs w:val="0"/>
      <w:kern w:val="0"/>
    </w:rPr>
  </w:style>
  <w:style w:type="paragraph" w:customStyle="1" w:styleId="SIWZ11">
    <w:name w:val="SIWZ 1.1"/>
    <w:basedOn w:val="Normalny"/>
    <w:qFormat/>
    <w:rsid w:val="00BE6332"/>
    <w:pPr>
      <w:widowControl w:val="0"/>
      <w:numPr>
        <w:ilvl w:val="1"/>
        <w:numId w:val="7"/>
      </w:numPr>
      <w:tabs>
        <w:tab w:val="left" w:pos="567"/>
      </w:tabs>
      <w:spacing w:after="120" w:line="276" w:lineRule="auto"/>
      <w:ind w:left="567" w:hanging="567"/>
    </w:pPr>
    <w:rPr>
      <w:rFonts w:eastAsia="Arial" w:cs="Arial"/>
      <w:sz w:val="22"/>
      <w:szCs w:val="22"/>
      <w:lang w:eastAsia="en-US"/>
    </w:rPr>
  </w:style>
  <w:style w:type="paragraph" w:customStyle="1" w:styleId="SIWZ111">
    <w:name w:val="SIWZ 1.1.1"/>
    <w:basedOn w:val="SIWZ11"/>
    <w:qFormat/>
    <w:rsid w:val="00BE6332"/>
    <w:pPr>
      <w:numPr>
        <w:ilvl w:val="2"/>
      </w:numPr>
    </w:pPr>
  </w:style>
  <w:style w:type="paragraph" w:customStyle="1" w:styleId="SIWZ1111">
    <w:name w:val="SIWZ 1.1.1.1"/>
    <w:basedOn w:val="SIWZ111"/>
    <w:qFormat/>
    <w:rsid w:val="00BE6332"/>
    <w:pPr>
      <w:numPr>
        <w:ilvl w:val="3"/>
      </w:numPr>
      <w:tabs>
        <w:tab w:val="num" w:pos="1276"/>
      </w:tabs>
      <w:ind w:left="0" w:firstLine="426"/>
    </w:pPr>
  </w:style>
  <w:style w:type="paragraph" w:customStyle="1" w:styleId="Normalny-podst">
    <w:name w:val="Normalny-podst"/>
    <w:basedOn w:val="Normalny"/>
    <w:link w:val="Normalny-podstZnak"/>
    <w:rsid w:val="00BE6332"/>
    <w:pPr>
      <w:widowControl w:val="0"/>
      <w:tabs>
        <w:tab w:val="left" w:pos="0"/>
      </w:tabs>
    </w:pPr>
    <w:rPr>
      <w:rFonts w:cs="Arial"/>
      <w:szCs w:val="22"/>
    </w:rPr>
  </w:style>
  <w:style w:type="character" w:customStyle="1" w:styleId="Normalny-podstZnak">
    <w:name w:val="Normalny-podst Znak"/>
    <w:link w:val="Normalny-podst"/>
    <w:rsid w:val="00BE6332"/>
    <w:rPr>
      <w:rFonts w:ascii="Arial" w:eastAsia="Times New Roman" w:hAnsi="Arial" w:cs="Arial"/>
      <w:sz w:val="24"/>
      <w:lang w:eastAsia="pl-PL"/>
    </w:rPr>
  </w:style>
  <w:style w:type="paragraph" w:customStyle="1" w:styleId="SIWZtekstzwyky">
    <w:name w:val="SIWZ tekst zwykły"/>
    <w:basedOn w:val="Tekstblokowy"/>
    <w:qFormat/>
    <w:rsid w:val="00BE6332"/>
    <w:pPr>
      <w:tabs>
        <w:tab w:val="num" w:pos="3240"/>
        <w:tab w:val="left" w:pos="9900"/>
      </w:tabs>
      <w:suppressAutoHyphens w:val="0"/>
      <w:spacing w:before="120" w:after="120" w:line="276" w:lineRule="auto"/>
      <w:ind w:left="0" w:right="23"/>
    </w:pPr>
    <w:rPr>
      <w:b w:val="0"/>
      <w:bCs w:val="0"/>
      <w:i w:val="0"/>
      <w:iCs w:val="0"/>
      <w:sz w:val="20"/>
      <w:szCs w:val="24"/>
    </w:rPr>
  </w:style>
  <w:style w:type="paragraph" w:customStyle="1" w:styleId="akapit">
    <w:name w:val="akapit"/>
    <w:basedOn w:val="Normalny"/>
    <w:link w:val="akapitZnak"/>
    <w:uiPriority w:val="99"/>
    <w:qFormat/>
    <w:rsid w:val="00BE6332"/>
    <w:pPr>
      <w:suppressAutoHyphens/>
      <w:spacing w:before="60" w:after="60" w:line="336" w:lineRule="auto"/>
    </w:pPr>
    <w:rPr>
      <w:sz w:val="20"/>
      <w:szCs w:val="20"/>
    </w:rPr>
  </w:style>
  <w:style w:type="character" w:customStyle="1" w:styleId="akapitZnak">
    <w:name w:val="akapit Znak"/>
    <w:link w:val="akapit"/>
    <w:uiPriority w:val="99"/>
    <w:locked/>
    <w:rsid w:val="00BE6332"/>
    <w:rPr>
      <w:rFonts w:ascii="Arial" w:eastAsia="Times New Roman" w:hAnsi="Arial" w:cs="Times New Roman"/>
      <w:sz w:val="20"/>
      <w:szCs w:val="20"/>
      <w:lang w:eastAsia="pl-PL"/>
    </w:rPr>
  </w:style>
  <w:style w:type="paragraph" w:customStyle="1" w:styleId="Umowa">
    <w:name w:val="Umowa"/>
    <w:basedOn w:val="Akapitzlist"/>
    <w:link w:val="UmowaZnak"/>
    <w:qFormat/>
    <w:rsid w:val="00BE6332"/>
    <w:pPr>
      <w:widowControl w:val="0"/>
      <w:numPr>
        <w:ilvl w:val="1"/>
        <w:numId w:val="8"/>
      </w:numPr>
      <w:suppressAutoHyphens/>
      <w:spacing w:after="120"/>
      <w:ind w:left="1080" w:right="17" w:hanging="720"/>
    </w:pPr>
    <w:rPr>
      <w:sz w:val="22"/>
    </w:rPr>
  </w:style>
  <w:style w:type="character" w:customStyle="1" w:styleId="UmowaZnak">
    <w:name w:val="Umowa Znak"/>
    <w:basedOn w:val="Domylnaczcionkaakapitu"/>
    <w:link w:val="Umowa"/>
    <w:rsid w:val="00BE6332"/>
    <w:rPr>
      <w:rFonts w:ascii="Arial" w:eastAsia="Times New Roman" w:hAnsi="Arial" w:cs="Times New Roman"/>
      <w:szCs w:val="24"/>
      <w:lang w:eastAsia="pl-PL"/>
    </w:rPr>
  </w:style>
  <w:style w:type="paragraph" w:styleId="Spistreci2">
    <w:name w:val="toc 2"/>
    <w:basedOn w:val="Normalny"/>
    <w:next w:val="Normalny"/>
    <w:autoRedefine/>
    <w:uiPriority w:val="39"/>
    <w:unhideWhenUsed/>
    <w:rsid w:val="00BE6332"/>
    <w:pPr>
      <w:spacing w:after="100"/>
      <w:ind w:left="240"/>
    </w:pPr>
  </w:style>
  <w:style w:type="paragraph" w:styleId="NormalnyWeb">
    <w:name w:val="Normal (Web)"/>
    <w:basedOn w:val="Normalny"/>
    <w:uiPriority w:val="99"/>
    <w:unhideWhenUsed/>
    <w:rsid w:val="00BE6332"/>
    <w:pPr>
      <w:spacing w:before="100" w:beforeAutospacing="1" w:after="100" w:afterAutospacing="1" w:line="240" w:lineRule="auto"/>
      <w:jc w:val="left"/>
    </w:pPr>
    <w:rPr>
      <w:rFonts w:ascii="Times New Roman" w:hAnsi="Times New Roman"/>
    </w:rPr>
  </w:style>
  <w:style w:type="paragraph" w:styleId="Zwykytekst">
    <w:name w:val="Plain Text"/>
    <w:basedOn w:val="Normalny"/>
    <w:link w:val="ZwykytekstZnak"/>
    <w:uiPriority w:val="99"/>
    <w:rsid w:val="00BE6332"/>
    <w:pPr>
      <w:spacing w:line="240" w:lineRule="auto"/>
      <w:jc w:val="left"/>
    </w:pPr>
    <w:rPr>
      <w:rFonts w:ascii="Courier New" w:hAnsi="Courier New"/>
      <w:sz w:val="20"/>
      <w:szCs w:val="20"/>
    </w:rPr>
  </w:style>
  <w:style w:type="character" w:customStyle="1" w:styleId="ZwykytekstZnak">
    <w:name w:val="Zwykły tekst Znak"/>
    <w:basedOn w:val="Domylnaczcionkaakapitu"/>
    <w:link w:val="Zwykytekst"/>
    <w:uiPriority w:val="99"/>
    <w:rsid w:val="00BE6332"/>
    <w:rPr>
      <w:rFonts w:ascii="Courier New" w:eastAsia="Times New Roman" w:hAnsi="Courier New" w:cs="Times New Roman"/>
      <w:sz w:val="20"/>
      <w:szCs w:val="20"/>
      <w:lang w:eastAsia="pl-PL"/>
    </w:rPr>
  </w:style>
  <w:style w:type="character" w:customStyle="1" w:styleId="Bodytext2">
    <w:name w:val="Body text (2)_"/>
    <w:basedOn w:val="Domylnaczcionkaakapitu"/>
    <w:link w:val="Bodytext20"/>
    <w:rsid w:val="00BE6332"/>
    <w:rPr>
      <w:rFonts w:ascii="Arial Narrow" w:eastAsia="Arial Narrow" w:hAnsi="Arial Narrow" w:cs="Arial Narrow"/>
      <w:spacing w:val="-10"/>
      <w:sz w:val="17"/>
      <w:szCs w:val="17"/>
      <w:shd w:val="clear" w:color="auto" w:fill="FFFFFF"/>
    </w:rPr>
  </w:style>
  <w:style w:type="character" w:customStyle="1" w:styleId="Bodytext2TimesNewRoman125ptNotBold">
    <w:name w:val="Body text (2) + Times New Roman;12;5 pt;Not Bold"/>
    <w:basedOn w:val="Bodytext2"/>
    <w:rsid w:val="00BE6332"/>
    <w:rPr>
      <w:rFonts w:ascii="Times New Roman" w:eastAsia="Times New Roman" w:hAnsi="Times New Roman" w:cs="Times New Roman"/>
      <w:b/>
      <w:bCs/>
      <w:spacing w:val="-10"/>
      <w:sz w:val="25"/>
      <w:szCs w:val="25"/>
      <w:shd w:val="clear" w:color="auto" w:fill="FFFFFF"/>
    </w:rPr>
  </w:style>
  <w:style w:type="paragraph" w:customStyle="1" w:styleId="Bodytext20">
    <w:name w:val="Body text (2)"/>
    <w:basedOn w:val="Normalny"/>
    <w:link w:val="Bodytext2"/>
    <w:rsid w:val="00BE6332"/>
    <w:pPr>
      <w:shd w:val="clear" w:color="auto" w:fill="FFFFFF"/>
      <w:spacing w:line="182" w:lineRule="exact"/>
      <w:jc w:val="right"/>
    </w:pPr>
    <w:rPr>
      <w:rFonts w:ascii="Arial Narrow" w:eastAsia="Arial Narrow" w:hAnsi="Arial Narrow" w:cs="Arial Narrow"/>
      <w:spacing w:val="-10"/>
      <w:sz w:val="17"/>
      <w:szCs w:val="17"/>
      <w:lang w:eastAsia="en-US"/>
    </w:rPr>
  </w:style>
  <w:style w:type="paragraph" w:styleId="Tekstpodstawowywcity">
    <w:name w:val="Body Text Indent"/>
    <w:basedOn w:val="Normalny"/>
    <w:link w:val="TekstpodstawowywcityZnak"/>
    <w:uiPriority w:val="99"/>
    <w:semiHidden/>
    <w:unhideWhenUsed/>
    <w:rsid w:val="00BE6332"/>
    <w:pPr>
      <w:spacing w:after="120"/>
      <w:ind w:left="283"/>
    </w:pPr>
  </w:style>
  <w:style w:type="character" w:customStyle="1" w:styleId="TekstpodstawowywcityZnak">
    <w:name w:val="Tekst podstawowy wcięty Znak"/>
    <w:basedOn w:val="Domylnaczcionkaakapitu"/>
    <w:link w:val="Tekstpodstawowywcity"/>
    <w:uiPriority w:val="99"/>
    <w:semiHidden/>
    <w:rsid w:val="00BE6332"/>
    <w:rPr>
      <w:rFonts w:ascii="Arial" w:eastAsia="Times New Roman" w:hAnsi="Arial" w:cs="Times New Roman"/>
      <w:sz w:val="24"/>
      <w:szCs w:val="24"/>
      <w:lang w:eastAsia="pl-PL"/>
    </w:rPr>
  </w:style>
  <w:style w:type="paragraph" w:customStyle="1" w:styleId="head1">
    <w:name w:val="head1"/>
    <w:basedOn w:val="Normalny"/>
    <w:rsid w:val="00BE6332"/>
    <w:pPr>
      <w:spacing w:before="100" w:beforeAutospacing="1" w:after="100" w:afterAutospacing="1" w:line="240" w:lineRule="auto"/>
      <w:jc w:val="left"/>
    </w:pPr>
    <w:rPr>
      <w:rFonts w:ascii="Times New Roman" w:hAnsi="Times New Roman"/>
    </w:rPr>
  </w:style>
  <w:style w:type="paragraph" w:customStyle="1" w:styleId="head2">
    <w:name w:val="head2"/>
    <w:basedOn w:val="Normalny"/>
    <w:rsid w:val="00BE6332"/>
    <w:pPr>
      <w:spacing w:before="100" w:beforeAutospacing="1" w:after="100" w:afterAutospacing="1" w:line="240" w:lineRule="auto"/>
      <w:jc w:val="left"/>
    </w:pPr>
    <w:rPr>
      <w:rFonts w:ascii="Times New Roman" w:hAnsi="Times New Roman"/>
    </w:rPr>
  </w:style>
  <w:style w:type="paragraph" w:styleId="Tekstprzypisukocowego">
    <w:name w:val="endnote text"/>
    <w:basedOn w:val="Normalny"/>
    <w:link w:val="TekstprzypisukocowegoZnak"/>
    <w:uiPriority w:val="99"/>
    <w:semiHidden/>
    <w:unhideWhenUsed/>
    <w:rsid w:val="00BE633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6332"/>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E6332"/>
    <w:rPr>
      <w:vertAlign w:val="superscript"/>
    </w:rPr>
  </w:style>
  <w:style w:type="paragraph" w:customStyle="1" w:styleId="BodyText21">
    <w:name w:val="Body Text 21"/>
    <w:basedOn w:val="Normalny"/>
    <w:uiPriority w:val="99"/>
    <w:rsid w:val="00BE6332"/>
    <w:pPr>
      <w:tabs>
        <w:tab w:val="left" w:pos="0"/>
      </w:tabs>
      <w:spacing w:line="240" w:lineRule="auto"/>
    </w:pPr>
    <w:rPr>
      <w:rFonts w:ascii="Times New Roman" w:hAnsi="Times New Roman"/>
    </w:rPr>
  </w:style>
  <w:style w:type="character" w:customStyle="1" w:styleId="AkapitzlistZnak">
    <w:name w:val="Akapit z listą Znak"/>
    <w:aliases w:val="Numerowanie Znak,Normal Znak,Akapit z listą3 Znak,Akapit z listą31 Znak,List Paragraph Znak,PZI-AK_LISTA Znak,Punktator Znak,Akapit z listą32 Znak,maz_wyliczenie Znak,opis dzialania Znak,K-P_odwolanie Znak,A_wyliczenie Znak"/>
    <w:link w:val="Akapitzlist"/>
    <w:uiPriority w:val="34"/>
    <w:qFormat/>
    <w:rsid w:val="00BE6332"/>
    <w:rPr>
      <w:rFonts w:ascii="Arial" w:eastAsia="Times New Roman" w:hAnsi="Arial" w:cs="Times New Roman"/>
      <w:sz w:val="24"/>
      <w:szCs w:val="24"/>
      <w:lang w:eastAsia="pl-PL"/>
    </w:rPr>
  </w:style>
  <w:style w:type="paragraph" w:customStyle="1" w:styleId="WW-Tekstpodstawowy2">
    <w:name w:val="WW-Tekst podstawowy 2"/>
    <w:basedOn w:val="Normalny"/>
    <w:rsid w:val="00BE6332"/>
    <w:pPr>
      <w:suppressAutoHyphens/>
      <w:spacing w:line="240" w:lineRule="auto"/>
    </w:pPr>
    <w:rPr>
      <w:rFonts w:ascii="Times New Roman" w:hAnsi="Times New Roman"/>
      <w:sz w:val="22"/>
      <w:szCs w:val="22"/>
      <w:lang w:eastAsia="ar-SA"/>
    </w:rPr>
  </w:style>
  <w:style w:type="character" w:customStyle="1" w:styleId="Brak">
    <w:name w:val="Brak"/>
    <w:rsid w:val="00BE6332"/>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Legenda Znak Z,Caption Char"/>
    <w:basedOn w:val="Normalny"/>
    <w:next w:val="Normalny"/>
    <w:link w:val="LegendaZnak1"/>
    <w:qFormat/>
    <w:rsid w:val="00BE6332"/>
    <w:pPr>
      <w:suppressAutoHyphens/>
      <w:spacing w:line="240" w:lineRule="auto"/>
      <w:jc w:val="left"/>
    </w:pPr>
    <w:rPr>
      <w:rFonts w:ascii="Times New Roman" w:hAnsi="Times New Roman"/>
      <w:b/>
      <w:bCs/>
      <w:sz w:val="20"/>
      <w:szCs w:val="20"/>
      <w:lang w:val="x-none" w:eastAsia="ar-SA"/>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Legenda Znak Z Znak,Caption Char Znak"/>
    <w:link w:val="Legenda"/>
    <w:locked/>
    <w:rsid w:val="00BE6332"/>
    <w:rPr>
      <w:rFonts w:ascii="Times New Roman" w:eastAsia="Times New Roman" w:hAnsi="Times New Roman" w:cs="Times New Roman"/>
      <w:b/>
      <w:bCs/>
      <w:sz w:val="20"/>
      <w:szCs w:val="20"/>
      <w:lang w:val="x-none" w:eastAsia="ar-SA"/>
    </w:rPr>
  </w:style>
  <w:style w:type="character" w:customStyle="1" w:styleId="txt-new">
    <w:name w:val="txt-new"/>
    <w:rsid w:val="00BE6332"/>
  </w:style>
  <w:style w:type="character" w:customStyle="1" w:styleId="BezodstpwZnak">
    <w:name w:val="Bez odstępów Znak"/>
    <w:aliases w:val="w tabeli Znak"/>
    <w:basedOn w:val="Domylnaczcionkaakapitu"/>
    <w:link w:val="Bezodstpw"/>
    <w:uiPriority w:val="1"/>
    <w:rsid w:val="00BE6332"/>
    <w:rPr>
      <w:rFonts w:ascii="Times New Roman" w:eastAsia="Calibri" w:hAnsi="Times New Roman" w:cs="Times New Roman"/>
      <w:sz w:val="24"/>
      <w:lang w:eastAsia="en-GB"/>
    </w:rPr>
  </w:style>
  <w:style w:type="table" w:customStyle="1" w:styleId="TableNormal">
    <w:name w:val="Table Normal"/>
    <w:uiPriority w:val="2"/>
    <w:semiHidden/>
    <w:unhideWhenUsed/>
    <w:qFormat/>
    <w:rsid w:val="00BE6332"/>
    <w:pPr>
      <w:widowControl w:val="0"/>
      <w:spacing w:after="0" w:line="240" w:lineRule="auto"/>
    </w:pPr>
    <w:rPr>
      <w:lang w:val="en-US"/>
    </w:rPr>
    <w:tblPr>
      <w:tblInd w:w="0" w:type="dxa"/>
      <w:tblCellMar>
        <w:top w:w="0" w:type="dxa"/>
        <w:left w:w="0" w:type="dxa"/>
        <w:bottom w:w="0" w:type="dxa"/>
        <w:right w:w="0" w:type="dxa"/>
      </w:tblCellMar>
    </w:tblPr>
  </w:style>
  <w:style w:type="paragraph" w:styleId="Poprawka">
    <w:name w:val="Revision"/>
    <w:hidden/>
    <w:uiPriority w:val="99"/>
    <w:semiHidden/>
    <w:rsid w:val="00BE6332"/>
    <w:pPr>
      <w:spacing w:after="0" w:line="240" w:lineRule="auto"/>
    </w:pPr>
    <w:rPr>
      <w:rFonts w:ascii="Arial" w:eastAsia="Times New Roman" w:hAnsi="Arial" w:cs="Times New Roman"/>
      <w:sz w:val="24"/>
      <w:szCs w:val="24"/>
      <w:lang w:eastAsia="pl-PL"/>
    </w:rPr>
  </w:style>
  <w:style w:type="character" w:customStyle="1" w:styleId="Nierozpoznanawzmianka1">
    <w:name w:val="Nierozpoznana wzmianka1"/>
    <w:basedOn w:val="Domylnaczcionkaakapitu"/>
    <w:uiPriority w:val="99"/>
    <w:semiHidden/>
    <w:unhideWhenUsed/>
    <w:rsid w:val="00BE6332"/>
    <w:rPr>
      <w:color w:val="605E5C"/>
      <w:shd w:val="clear" w:color="auto" w:fill="E1DFDD"/>
    </w:rPr>
  </w:style>
  <w:style w:type="character" w:styleId="Tekstzastpczy">
    <w:name w:val="Placeholder Text"/>
    <w:basedOn w:val="Domylnaczcionkaakapitu"/>
    <w:uiPriority w:val="99"/>
    <w:semiHidden/>
    <w:rsid w:val="00BE6332"/>
    <w:rPr>
      <w:color w:val="808080"/>
    </w:rPr>
  </w:style>
  <w:style w:type="paragraph" w:customStyle="1" w:styleId="ListeABC">
    <w:name w:val="ListeABC"/>
    <w:basedOn w:val="Normalny"/>
    <w:autoRedefine/>
    <w:rsid w:val="00BE6332"/>
    <w:pPr>
      <w:numPr>
        <w:numId w:val="51"/>
      </w:numPr>
      <w:tabs>
        <w:tab w:val="left" w:pos="7088"/>
      </w:tabs>
      <w:spacing w:after="240" w:line="240" w:lineRule="auto"/>
    </w:pPr>
    <w:rPr>
      <w:sz w:val="22"/>
      <w:szCs w:val="20"/>
      <w:lang w:eastAsia="fr-FR"/>
    </w:rPr>
  </w:style>
  <w:style w:type="character" w:styleId="Nierozpoznanawzmianka">
    <w:name w:val="Unresolved Mention"/>
    <w:basedOn w:val="Domylnaczcionkaakapitu"/>
    <w:uiPriority w:val="99"/>
    <w:semiHidden/>
    <w:unhideWhenUsed/>
    <w:rsid w:val="003E1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7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934DE-ECE8-44D2-A6F8-F4B93DB0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6426</Words>
  <Characters>38560</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Sowula</dc:creator>
  <cp:keywords/>
  <dc:description/>
  <cp:lastModifiedBy>admin</cp:lastModifiedBy>
  <cp:revision>3</cp:revision>
  <cp:lastPrinted>2020-07-22T14:12:00Z</cp:lastPrinted>
  <dcterms:created xsi:type="dcterms:W3CDTF">2020-09-25T09:13:00Z</dcterms:created>
  <dcterms:modified xsi:type="dcterms:W3CDTF">2020-09-25T10:09:00Z</dcterms:modified>
</cp:coreProperties>
</file>