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785690" w:rsidRDefault="00603FD7" w:rsidP="00CC7A9E">
      <w:pPr>
        <w:autoSpaceDE w:val="0"/>
        <w:autoSpaceDN w:val="0"/>
        <w:adjustRightInd w:val="0"/>
        <w:jc w:val="right"/>
        <w:rPr>
          <w:b/>
          <w:bCs/>
          <w:sz w:val="22"/>
          <w:szCs w:val="22"/>
        </w:rPr>
      </w:pPr>
    </w:p>
    <w:p w14:paraId="7771FD0E" w14:textId="75C3E9E0" w:rsidR="00603FD7" w:rsidRDefault="00603FD7" w:rsidP="00603FD7">
      <w:pPr>
        <w:rPr>
          <w:sz w:val="22"/>
          <w:szCs w:val="22"/>
        </w:rPr>
      </w:pPr>
      <w:r w:rsidRPr="00785690">
        <w:rPr>
          <w:sz w:val="22"/>
          <w:szCs w:val="22"/>
        </w:rPr>
        <w:t>ZP.271</w:t>
      </w:r>
      <w:r w:rsidR="002916A4">
        <w:rPr>
          <w:sz w:val="22"/>
          <w:szCs w:val="22"/>
        </w:rPr>
        <w:t>.</w:t>
      </w:r>
      <w:r w:rsidR="000A233A">
        <w:rPr>
          <w:sz w:val="22"/>
          <w:szCs w:val="22"/>
        </w:rPr>
        <w:t>7</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3107A940" w:rsidR="00BC5E5E" w:rsidRPr="004D13D1" w:rsidRDefault="00BC5E5E" w:rsidP="00BC5E5E">
      <w:pPr>
        <w:pStyle w:val="BodyText24"/>
        <w:ind w:left="0"/>
        <w:jc w:val="both"/>
        <w:rPr>
          <w:sz w:val="24"/>
          <w:szCs w:val="24"/>
        </w:rPr>
      </w:pPr>
      <w:r w:rsidRPr="004D13D1">
        <w:rPr>
          <w:sz w:val="24"/>
          <w:szCs w:val="24"/>
        </w:rPr>
        <w:t xml:space="preserve">zawarta w Kościerzynie, </w:t>
      </w:r>
      <w:proofErr w:type="gramStart"/>
      <w:r w:rsidRPr="004D13D1">
        <w:rPr>
          <w:sz w:val="24"/>
          <w:szCs w:val="24"/>
        </w:rPr>
        <w:t xml:space="preserve">dnia </w:t>
      </w:r>
      <w:r w:rsidR="007A3971">
        <w:rPr>
          <w:sz w:val="24"/>
          <w:szCs w:val="24"/>
        </w:rPr>
        <w:t xml:space="preserve"> </w:t>
      </w:r>
      <w:r w:rsidR="00A61FC9">
        <w:rPr>
          <w:sz w:val="24"/>
          <w:szCs w:val="24"/>
        </w:rPr>
        <w:t>…</w:t>
      </w:r>
      <w:proofErr w:type="gramEnd"/>
      <w:r w:rsidR="00A61FC9">
        <w:rPr>
          <w:sz w:val="24"/>
          <w:szCs w:val="24"/>
        </w:rPr>
        <w:t>……………..</w:t>
      </w:r>
      <w:r w:rsidR="00B54CF4">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65D8F53" w:rsidR="00BC5E5E" w:rsidRPr="004D13D1" w:rsidRDefault="00A61FC9" w:rsidP="00BC5E5E">
      <w:pPr>
        <w:jc w:val="both"/>
      </w:pPr>
      <w:r>
        <w:rPr>
          <w:b/>
        </w:rPr>
        <w:t>…………………………………</w:t>
      </w:r>
      <w:proofErr w:type="gramStart"/>
      <w:r>
        <w:rPr>
          <w:b/>
        </w:rPr>
        <w:t>…….</w:t>
      </w:r>
      <w:proofErr w:type="gramEnd"/>
      <w:r w:rsidR="00B54CF4">
        <w:rPr>
          <w:b/>
        </w:rPr>
        <w:t>.</w:t>
      </w:r>
      <w:r w:rsidR="007A3971">
        <w:rPr>
          <w:b/>
        </w:rPr>
        <w:t xml:space="preserve">, </w:t>
      </w:r>
      <w:r w:rsidR="00B54CF4">
        <w:rPr>
          <w:b/>
        </w:rPr>
        <w:t xml:space="preserve">ul. </w:t>
      </w:r>
      <w:r>
        <w:rPr>
          <w:b/>
        </w:rPr>
        <w:t>……………………………..</w:t>
      </w:r>
      <w:r w:rsidR="00B54CF4">
        <w:rPr>
          <w:b/>
        </w:rPr>
        <w:t>,</w:t>
      </w:r>
      <w:r>
        <w:rPr>
          <w:b/>
        </w:rPr>
        <w:t xml:space="preserve"> …………….</w:t>
      </w:r>
      <w:r w:rsidR="00B54CF4">
        <w:rPr>
          <w:b/>
        </w:rPr>
        <w:t xml:space="preserve"> </w:t>
      </w:r>
      <w:r>
        <w:rPr>
          <w:b/>
        </w:rPr>
        <w:br/>
      </w:r>
      <w:r w:rsidR="00BC5E5E" w:rsidRPr="004D13D1">
        <w:t>NIP:</w:t>
      </w:r>
      <w:r w:rsidR="001C4CF0">
        <w:t xml:space="preserve"> </w:t>
      </w:r>
      <w:r>
        <w:t>………………</w:t>
      </w:r>
      <w:r w:rsidR="00D93BB4">
        <w:t xml:space="preserve">, </w:t>
      </w:r>
      <w:r w:rsidR="00BC5E5E" w:rsidRPr="004D13D1">
        <w:t>REGON:</w:t>
      </w:r>
      <w:r w:rsidR="00B54CF4">
        <w:t xml:space="preserve"> </w:t>
      </w:r>
      <w:r>
        <w:t>………………….</w:t>
      </w:r>
    </w:p>
    <w:p w14:paraId="3A926EE1" w14:textId="77777777" w:rsidR="00BC5E5E" w:rsidRPr="004D13D1" w:rsidRDefault="00BC5E5E" w:rsidP="00BC5E5E">
      <w:pPr>
        <w:jc w:val="both"/>
      </w:pPr>
      <w:r w:rsidRPr="004D13D1">
        <w:t>reprezentowanym przez:</w:t>
      </w:r>
    </w:p>
    <w:p w14:paraId="1EB47AB1" w14:textId="10C26ACA" w:rsidR="00BC5E5E" w:rsidRPr="00024298" w:rsidRDefault="00A61FC9" w:rsidP="00BC5E5E">
      <w:pPr>
        <w:jc w:val="both"/>
        <w:rPr>
          <w:b/>
        </w:rPr>
      </w:pPr>
      <w:r>
        <w:rPr>
          <w:b/>
        </w:rPr>
        <w:t>………………..</w:t>
      </w:r>
      <w:r w:rsidR="00B54CF4">
        <w:rPr>
          <w:b/>
        </w:rPr>
        <w:t xml:space="preserve"> </w:t>
      </w:r>
      <w:r w:rsidR="007A3971" w:rsidRPr="00024298">
        <w:rPr>
          <w:b/>
        </w:rPr>
        <w:t xml:space="preserve"> </w:t>
      </w:r>
      <w:r w:rsidR="00987C45" w:rsidRPr="00024298">
        <w:rPr>
          <w:b/>
        </w:rPr>
        <w:t>–</w:t>
      </w:r>
      <w:r w:rsidR="007E2B2B" w:rsidRPr="00024298">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41448304" w:rsidR="001459AC" w:rsidRPr="005663E2"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Pr="00A61FC9">
        <w:rPr>
          <w:sz w:val="22"/>
          <w:szCs w:val="22"/>
        </w:rPr>
        <w:t>.:</w:t>
      </w:r>
      <w:r w:rsidR="009C2149" w:rsidRPr="00A61FC9">
        <w:rPr>
          <w:sz w:val="22"/>
          <w:szCs w:val="22"/>
        </w:rPr>
        <w:t xml:space="preserve"> </w:t>
      </w:r>
      <w:r w:rsidR="00EE4D35" w:rsidRPr="005663E2">
        <w:rPr>
          <w:b/>
          <w:bCs/>
          <w:sz w:val="22"/>
          <w:szCs w:val="22"/>
        </w:rPr>
        <w:t>„</w:t>
      </w:r>
      <w:bookmarkStart w:id="0" w:name="_Hlk158283831"/>
      <w:r w:rsidR="005663E2" w:rsidRPr="005663E2">
        <w:rPr>
          <w:rFonts w:eastAsiaTheme="minorHAnsi"/>
          <w:b/>
          <w:bCs/>
          <w:sz w:val="22"/>
          <w:szCs w:val="22"/>
          <w:lang w:eastAsia="en-US"/>
          <w14:ligatures w14:val="standardContextual"/>
        </w:rPr>
        <w:t>Budowa kompleksu sportowo-rekreacyjnego wraz z zapleczem sanitarno-szatniowym w Małym Klinczu</w:t>
      </w:r>
      <w:bookmarkEnd w:id="0"/>
      <w:r w:rsidR="00EE4D35" w:rsidRPr="005663E2">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1913FFF7" w14:textId="5A2EE150" w:rsidR="009C1287" w:rsidRPr="00303217" w:rsidRDefault="00A07542" w:rsidP="00A07542">
      <w:pPr>
        <w:pStyle w:val="Akapitzlist"/>
        <w:numPr>
          <w:ilvl w:val="0"/>
          <w:numId w:val="2"/>
        </w:numPr>
        <w:ind w:left="284" w:hanging="284"/>
        <w:jc w:val="both"/>
        <w:rPr>
          <w:rFonts w:ascii="Times New Roman" w:hAnsi="Times New Roman" w:cs="Times New Roman"/>
        </w:rPr>
      </w:pPr>
      <w:r w:rsidRPr="00303217">
        <w:rPr>
          <w:rFonts w:ascii="Times New Roman" w:hAnsi="Times New Roman" w:cs="Times New Roman"/>
        </w:rPr>
        <w:t xml:space="preserve">Zamówienie jest współfinansowane </w:t>
      </w:r>
      <w:r w:rsidR="00CE7AB6" w:rsidRPr="00303217">
        <w:rPr>
          <w:rFonts w:ascii="Times New Roman" w:hAnsi="Times New Roman" w:cs="Times New Roman"/>
        </w:rPr>
        <w:t>w ramach Rządowego</w:t>
      </w:r>
      <w:r w:rsidR="00A61FC9" w:rsidRPr="00303217">
        <w:rPr>
          <w:rFonts w:ascii="Times New Roman" w:hAnsi="Times New Roman" w:cs="Times New Roman"/>
        </w:rPr>
        <w:t xml:space="preserve"> </w:t>
      </w:r>
      <w:r w:rsidR="00F90098" w:rsidRPr="00303217">
        <w:rPr>
          <w:rFonts w:ascii="Times New Roman" w:hAnsi="Times New Roman" w:cs="Times New Roman"/>
        </w:rPr>
        <w:t>Funduszu Polski Ład:</w:t>
      </w:r>
      <w:r w:rsidR="00F90098" w:rsidRPr="00303217">
        <w:rPr>
          <w:rFonts w:ascii="Times New Roman" w:hAnsi="Times New Roman" w:cs="Times New Roman"/>
        </w:rPr>
        <w:br/>
      </w:r>
      <w:r w:rsidR="00A61FC9" w:rsidRPr="00303217">
        <w:rPr>
          <w:rFonts w:ascii="Times New Roman" w:hAnsi="Times New Roman" w:cs="Times New Roman"/>
        </w:rPr>
        <w:t xml:space="preserve">Programu </w:t>
      </w:r>
      <w:r w:rsidR="000A233A" w:rsidRPr="00303217">
        <w:rPr>
          <w:rFonts w:ascii="Times New Roman" w:hAnsi="Times New Roman" w:cs="Times New Roman"/>
        </w:rPr>
        <w:t>Inwestycji Strategicznych</w:t>
      </w:r>
      <w:r w:rsidR="0002599E" w:rsidRPr="00303217">
        <w:rPr>
          <w:rFonts w:ascii="Times New Roman" w:hAnsi="Times New Roman" w:cs="Times New Roman"/>
        </w:rPr>
        <w:t xml:space="preserve"> w wysokości 98%.</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2F9846CE"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w:t>
      </w:r>
      <w:r w:rsidR="000A35C0" w:rsidRPr="00D66DFC">
        <w:rPr>
          <w:rFonts w:eastAsia="Calibri"/>
          <w:color w:val="000000"/>
          <w:spacing w:val="4"/>
          <w:sz w:val="22"/>
          <w:szCs w:val="22"/>
        </w:rPr>
        <w:lastRenderedPageBreak/>
        <w:t xml:space="preserve">„Specyfikacją techniczną wykonania i odbioru robót” 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64F8FD41" w:rsidR="00A07542" w:rsidRPr="00303217" w:rsidRDefault="00A07542" w:rsidP="00A07542">
      <w:pPr>
        <w:pStyle w:val="Default"/>
        <w:spacing w:after="27"/>
        <w:jc w:val="both"/>
        <w:rPr>
          <w:b/>
          <w:color w:val="auto"/>
          <w:sz w:val="22"/>
          <w:szCs w:val="22"/>
        </w:rPr>
      </w:pPr>
      <w:r w:rsidRPr="00303217">
        <w:rPr>
          <w:color w:val="auto"/>
          <w:sz w:val="22"/>
          <w:szCs w:val="22"/>
        </w:rPr>
        <w:t xml:space="preserve">- w terminie </w:t>
      </w:r>
      <w:r w:rsidR="002636F1" w:rsidRPr="00303217">
        <w:rPr>
          <w:color w:val="auto"/>
          <w:sz w:val="22"/>
          <w:szCs w:val="22"/>
        </w:rPr>
        <w:t xml:space="preserve">14 miesięcy </w:t>
      </w:r>
      <w:r w:rsidR="00637F7C" w:rsidRPr="00303217">
        <w:rPr>
          <w:color w:val="auto"/>
          <w:sz w:val="22"/>
          <w:szCs w:val="22"/>
        </w:rPr>
        <w:t>od dnia podpisania umowy</w:t>
      </w:r>
      <w:r w:rsidR="000559F7" w:rsidRPr="00303217">
        <w:rPr>
          <w:color w:val="auto"/>
          <w:sz w:val="22"/>
          <w:szCs w:val="22"/>
        </w:rPr>
        <w:t>.</w:t>
      </w:r>
    </w:p>
    <w:p w14:paraId="4C2F762D" w14:textId="77777777" w:rsidR="00A07542" w:rsidRPr="005A1810" w:rsidRDefault="00A07542" w:rsidP="00A07542">
      <w:pPr>
        <w:autoSpaceDE w:val="0"/>
        <w:rPr>
          <w:b/>
          <w:color w:val="000000"/>
          <w:sz w:val="22"/>
          <w:szCs w:val="22"/>
        </w:rPr>
      </w:pPr>
    </w:p>
    <w:p w14:paraId="0FBB81E4" w14:textId="77777777" w:rsidR="00805D2F" w:rsidRPr="008559AC" w:rsidRDefault="00805D2F" w:rsidP="00805D2F">
      <w:pPr>
        <w:pStyle w:val="Default"/>
        <w:rPr>
          <w:color w:val="FF0000"/>
          <w:sz w:val="22"/>
          <w:szCs w:val="22"/>
        </w:rPr>
      </w:pPr>
    </w:p>
    <w:p w14:paraId="22487BBE" w14:textId="77777777" w:rsidR="00BC5E5E" w:rsidRPr="00303217" w:rsidRDefault="00BC5E5E" w:rsidP="00BC5E5E">
      <w:pPr>
        <w:autoSpaceDE w:val="0"/>
        <w:jc w:val="center"/>
        <w:rPr>
          <w:b/>
          <w:sz w:val="22"/>
          <w:szCs w:val="22"/>
        </w:rPr>
      </w:pPr>
      <w:bookmarkStart w:id="1" w:name="_Hlk167186276"/>
      <w:r w:rsidRPr="00303217">
        <w:rPr>
          <w:b/>
          <w:bCs/>
          <w:sz w:val="22"/>
          <w:szCs w:val="22"/>
        </w:rPr>
        <w:t xml:space="preserve">§ </w:t>
      </w:r>
      <w:r w:rsidRPr="00303217">
        <w:rPr>
          <w:b/>
          <w:sz w:val="22"/>
          <w:szCs w:val="22"/>
        </w:rPr>
        <w:t>4</w:t>
      </w:r>
    </w:p>
    <w:bookmarkEnd w:id="1"/>
    <w:p w14:paraId="51BFFC51" w14:textId="77777777" w:rsidR="00187EBF" w:rsidRPr="00303217" w:rsidRDefault="00187EBF" w:rsidP="00187EBF">
      <w:pPr>
        <w:pStyle w:val="Default"/>
        <w:jc w:val="center"/>
        <w:rPr>
          <w:b/>
          <w:color w:val="auto"/>
          <w:sz w:val="22"/>
          <w:szCs w:val="22"/>
        </w:rPr>
      </w:pPr>
      <w:r w:rsidRPr="00303217">
        <w:rPr>
          <w:b/>
          <w:color w:val="auto"/>
          <w:sz w:val="22"/>
          <w:szCs w:val="22"/>
        </w:rPr>
        <w:t>WYNAGRODZENIE</w:t>
      </w:r>
    </w:p>
    <w:p w14:paraId="4D3F9687" w14:textId="77777777" w:rsidR="004D2E9F" w:rsidRPr="00303217" w:rsidRDefault="004D2E9F" w:rsidP="00187EBF">
      <w:pPr>
        <w:pStyle w:val="Default"/>
        <w:jc w:val="center"/>
        <w:rPr>
          <w:color w:val="auto"/>
          <w:sz w:val="22"/>
          <w:szCs w:val="22"/>
        </w:rPr>
      </w:pPr>
    </w:p>
    <w:p w14:paraId="1B7E907D" w14:textId="77777777" w:rsidR="004A7497" w:rsidRPr="00644274" w:rsidRDefault="00187EBF" w:rsidP="00084C83">
      <w:pPr>
        <w:numPr>
          <w:ilvl w:val="0"/>
          <w:numId w:val="6"/>
        </w:numPr>
        <w:autoSpaceDE w:val="0"/>
        <w:ind w:left="284" w:hanging="284"/>
        <w:jc w:val="both"/>
        <w:rPr>
          <w:sz w:val="22"/>
          <w:szCs w:val="22"/>
        </w:rPr>
      </w:pPr>
      <w:r w:rsidRPr="00644274">
        <w:rPr>
          <w:sz w:val="22"/>
          <w:szCs w:val="22"/>
        </w:rPr>
        <w:t xml:space="preserve">Wynagrodzenie za wykonanie przedmiotu umowy określonego w </w:t>
      </w:r>
      <w:r w:rsidRPr="00644274">
        <w:rPr>
          <w:b/>
          <w:bCs/>
          <w:sz w:val="22"/>
          <w:szCs w:val="22"/>
        </w:rPr>
        <w:t xml:space="preserve">§ 1 </w:t>
      </w:r>
      <w:r w:rsidRPr="00644274">
        <w:rPr>
          <w:sz w:val="22"/>
          <w:szCs w:val="22"/>
        </w:rPr>
        <w:t xml:space="preserve">umowy strony ustalają </w:t>
      </w:r>
      <w:proofErr w:type="gramStart"/>
      <w:r w:rsidRPr="00644274">
        <w:rPr>
          <w:sz w:val="22"/>
          <w:szCs w:val="22"/>
        </w:rPr>
        <w:t xml:space="preserve">na </w:t>
      </w:r>
      <w:r w:rsidR="0035247B" w:rsidRPr="00644274">
        <w:rPr>
          <w:sz w:val="22"/>
          <w:szCs w:val="22"/>
        </w:rPr>
        <w:t xml:space="preserve"> </w:t>
      </w:r>
      <w:r w:rsidRPr="00644274">
        <w:rPr>
          <w:sz w:val="22"/>
          <w:szCs w:val="22"/>
        </w:rPr>
        <w:t>kwotę</w:t>
      </w:r>
      <w:proofErr w:type="gramEnd"/>
      <w:r w:rsidR="004A7497" w:rsidRPr="00644274">
        <w:rPr>
          <w:sz w:val="22"/>
          <w:szCs w:val="22"/>
        </w:rPr>
        <w:t>:</w:t>
      </w:r>
    </w:p>
    <w:p w14:paraId="6179BDE9" w14:textId="5BD434C0" w:rsidR="006E4669" w:rsidRPr="00644274" w:rsidRDefault="00A80DC4" w:rsidP="004A7497">
      <w:pPr>
        <w:autoSpaceDE w:val="0"/>
        <w:ind w:left="284"/>
        <w:jc w:val="both"/>
        <w:rPr>
          <w:sz w:val="22"/>
          <w:szCs w:val="22"/>
        </w:rPr>
      </w:pPr>
      <w:r w:rsidRPr="00644274">
        <w:rPr>
          <w:b/>
          <w:sz w:val="22"/>
          <w:szCs w:val="22"/>
        </w:rPr>
        <w:t>………………..</w:t>
      </w:r>
      <w:r w:rsidR="006D33C4" w:rsidRPr="00644274">
        <w:rPr>
          <w:b/>
          <w:sz w:val="22"/>
          <w:szCs w:val="22"/>
        </w:rPr>
        <w:t xml:space="preserve"> </w:t>
      </w:r>
      <w:r w:rsidR="00187EBF" w:rsidRPr="00644274">
        <w:rPr>
          <w:b/>
          <w:sz w:val="22"/>
          <w:szCs w:val="22"/>
        </w:rPr>
        <w:t>zł</w:t>
      </w:r>
      <w:r w:rsidR="00187EBF" w:rsidRPr="00644274">
        <w:rPr>
          <w:sz w:val="22"/>
          <w:szCs w:val="22"/>
        </w:rPr>
        <w:t xml:space="preserve"> </w:t>
      </w:r>
      <w:r w:rsidR="00405295" w:rsidRPr="00644274">
        <w:rPr>
          <w:sz w:val="22"/>
          <w:szCs w:val="22"/>
        </w:rPr>
        <w:t xml:space="preserve">brutto </w:t>
      </w:r>
      <w:r w:rsidR="00187EBF" w:rsidRPr="00644274">
        <w:rPr>
          <w:sz w:val="22"/>
          <w:szCs w:val="22"/>
        </w:rPr>
        <w:t>(</w:t>
      </w:r>
      <w:proofErr w:type="gramStart"/>
      <w:r w:rsidR="00187EBF" w:rsidRPr="00644274">
        <w:rPr>
          <w:sz w:val="22"/>
          <w:szCs w:val="22"/>
        </w:rPr>
        <w:t>słownie:</w:t>
      </w:r>
      <w:r w:rsidR="003B3642" w:rsidRPr="00644274">
        <w:rPr>
          <w:sz w:val="22"/>
          <w:szCs w:val="22"/>
        </w:rPr>
        <w:t xml:space="preserve"> </w:t>
      </w:r>
      <w:r w:rsidR="006D33C4" w:rsidRPr="00644274">
        <w:rPr>
          <w:sz w:val="22"/>
          <w:szCs w:val="22"/>
        </w:rPr>
        <w:t xml:space="preserve"> </w:t>
      </w:r>
      <w:r w:rsidRPr="00644274">
        <w:rPr>
          <w:sz w:val="22"/>
          <w:szCs w:val="22"/>
        </w:rPr>
        <w:t>…</w:t>
      </w:r>
      <w:proofErr w:type="gramEnd"/>
      <w:r w:rsidRPr="00644274">
        <w:rPr>
          <w:sz w:val="22"/>
          <w:szCs w:val="22"/>
        </w:rPr>
        <w:t>………………………………………………</w:t>
      </w:r>
      <w:r w:rsidR="006D33C4" w:rsidRPr="00644274">
        <w:rPr>
          <w:sz w:val="22"/>
          <w:szCs w:val="22"/>
        </w:rPr>
        <w:t xml:space="preserve"> </w:t>
      </w:r>
      <w:r w:rsidR="00EB0B9F" w:rsidRPr="00644274">
        <w:rPr>
          <w:sz w:val="22"/>
          <w:szCs w:val="22"/>
        </w:rPr>
        <w:t xml:space="preserve"> </w:t>
      </w:r>
      <w:r w:rsidR="000559F7" w:rsidRPr="00644274">
        <w:rPr>
          <w:sz w:val="22"/>
          <w:szCs w:val="22"/>
        </w:rPr>
        <w:t>złotych</w:t>
      </w:r>
      <w:r w:rsidR="007E2B2B" w:rsidRPr="00644274">
        <w:rPr>
          <w:sz w:val="22"/>
          <w:szCs w:val="22"/>
        </w:rPr>
        <w:t xml:space="preserve"> </w:t>
      </w:r>
      <w:r w:rsidR="0090101A" w:rsidRPr="00644274">
        <w:rPr>
          <w:sz w:val="22"/>
          <w:szCs w:val="22"/>
        </w:rPr>
        <w:t>brutto</w:t>
      </w:r>
      <w:r w:rsidR="00187EBF" w:rsidRPr="00644274">
        <w:rPr>
          <w:sz w:val="22"/>
          <w:szCs w:val="22"/>
        </w:rPr>
        <w:t>)</w:t>
      </w:r>
      <w:r w:rsidR="00EB0B9F" w:rsidRPr="00644274">
        <w:rPr>
          <w:sz w:val="22"/>
          <w:szCs w:val="22"/>
        </w:rPr>
        <w:t>.</w:t>
      </w:r>
    </w:p>
    <w:p w14:paraId="16777DD2" w14:textId="77777777" w:rsidR="0090101A" w:rsidRPr="00644274" w:rsidRDefault="0090101A" w:rsidP="004A7497">
      <w:pPr>
        <w:autoSpaceDE w:val="0"/>
        <w:ind w:left="284"/>
        <w:jc w:val="both"/>
        <w:rPr>
          <w:sz w:val="22"/>
          <w:szCs w:val="22"/>
        </w:rPr>
      </w:pPr>
    </w:p>
    <w:p w14:paraId="0122A388" w14:textId="77777777" w:rsidR="006E4669" w:rsidRPr="00644274" w:rsidRDefault="00187EBF" w:rsidP="00084C83">
      <w:pPr>
        <w:numPr>
          <w:ilvl w:val="0"/>
          <w:numId w:val="6"/>
        </w:numPr>
        <w:autoSpaceDE w:val="0"/>
        <w:ind w:left="284" w:hanging="284"/>
        <w:jc w:val="both"/>
        <w:rPr>
          <w:sz w:val="22"/>
          <w:szCs w:val="22"/>
        </w:rPr>
      </w:pPr>
      <w:r w:rsidRPr="00644274">
        <w:rPr>
          <w:sz w:val="22"/>
          <w:szCs w:val="22"/>
        </w:rPr>
        <w:t>Stawka podatku VAT wynosi 23%.</w:t>
      </w:r>
    </w:p>
    <w:p w14:paraId="28E83B66" w14:textId="77777777" w:rsidR="006E4669" w:rsidRPr="00644274" w:rsidRDefault="006E4669" w:rsidP="00084C83">
      <w:pPr>
        <w:numPr>
          <w:ilvl w:val="0"/>
          <w:numId w:val="6"/>
        </w:numPr>
        <w:autoSpaceDE w:val="0"/>
        <w:ind w:left="284" w:hanging="284"/>
        <w:jc w:val="both"/>
        <w:rPr>
          <w:sz w:val="22"/>
          <w:szCs w:val="22"/>
        </w:rPr>
      </w:pPr>
      <w:r w:rsidRPr="00644274">
        <w:rPr>
          <w:sz w:val="22"/>
          <w:szCs w:val="22"/>
        </w:rPr>
        <w:t xml:space="preserve">Na wyżej wymienione wynagrodzenie składają się kwoty określone w kosztorysie </w:t>
      </w:r>
      <w:r w:rsidR="0077301D" w:rsidRPr="00644274">
        <w:rPr>
          <w:sz w:val="22"/>
          <w:szCs w:val="22"/>
        </w:rPr>
        <w:t xml:space="preserve">wraz z </w:t>
      </w:r>
      <w:r w:rsidR="00B25EDE" w:rsidRPr="00644274">
        <w:rPr>
          <w:sz w:val="22"/>
          <w:szCs w:val="22"/>
        </w:rPr>
        <w:t>harmonogramem r</w:t>
      </w:r>
      <w:r w:rsidR="00FB5118" w:rsidRPr="00644274">
        <w:rPr>
          <w:sz w:val="22"/>
          <w:szCs w:val="22"/>
        </w:rPr>
        <w:t xml:space="preserve">zeczowo-finansowym </w:t>
      </w:r>
      <w:r w:rsidR="0077301D" w:rsidRPr="00644274">
        <w:rPr>
          <w:sz w:val="22"/>
          <w:szCs w:val="22"/>
        </w:rPr>
        <w:t xml:space="preserve">sporządzonym przez Wykonawcę, </w:t>
      </w:r>
      <w:r w:rsidRPr="00644274">
        <w:rPr>
          <w:sz w:val="22"/>
          <w:szCs w:val="22"/>
        </w:rPr>
        <w:t xml:space="preserve">stanowiącym załącznik </w:t>
      </w:r>
      <w:r w:rsidR="00563D3A" w:rsidRPr="00644274">
        <w:rPr>
          <w:sz w:val="22"/>
          <w:szCs w:val="22"/>
        </w:rPr>
        <w:t>nr</w:t>
      </w:r>
      <w:r w:rsidR="00F42B9A" w:rsidRPr="00644274">
        <w:rPr>
          <w:sz w:val="22"/>
          <w:szCs w:val="22"/>
        </w:rPr>
        <w:t xml:space="preserve"> 1 </w:t>
      </w:r>
      <w:r w:rsidRPr="00644274">
        <w:rPr>
          <w:sz w:val="22"/>
          <w:szCs w:val="22"/>
        </w:rPr>
        <w:t>do umowy.</w:t>
      </w:r>
    </w:p>
    <w:p w14:paraId="703B8B39" w14:textId="77777777" w:rsidR="0065235D" w:rsidRPr="00644274" w:rsidRDefault="0065235D" w:rsidP="0065235D">
      <w:pPr>
        <w:autoSpaceDE w:val="0"/>
        <w:ind w:left="284"/>
        <w:jc w:val="both"/>
        <w:rPr>
          <w:sz w:val="22"/>
          <w:szCs w:val="22"/>
        </w:rPr>
      </w:pPr>
      <w:r w:rsidRPr="00644274">
        <w:rPr>
          <w:sz w:val="22"/>
          <w:szCs w:val="22"/>
        </w:rPr>
        <w:t>W przypadku nieujęcia w kosztorysie wszystkich robót wynikających z opisu przedmiotu zamówienia Zamawiający uzna, że Wykonawca ujął je w wynagrodzeniu brutto, o którym mowa w ust.1 umowy.</w:t>
      </w:r>
    </w:p>
    <w:p w14:paraId="375906E0" w14:textId="04E7E283" w:rsidR="003B3078" w:rsidRPr="00644274" w:rsidRDefault="003B3078" w:rsidP="003B3078">
      <w:pPr>
        <w:autoSpaceDE w:val="0"/>
        <w:autoSpaceDN w:val="0"/>
        <w:adjustRightInd w:val="0"/>
        <w:ind w:left="284"/>
        <w:jc w:val="both"/>
        <w:rPr>
          <w:sz w:val="22"/>
          <w:szCs w:val="22"/>
        </w:rPr>
      </w:pPr>
      <w:r w:rsidRPr="00644274">
        <w:rPr>
          <w:sz w:val="22"/>
          <w:szCs w:val="22"/>
        </w:rPr>
        <w:t>Ceny jednostkowe określone w kosztorysie ofertowym będą obowiązywać przez cały okres realizacji umowy</w:t>
      </w:r>
      <w:r w:rsidR="00C87887">
        <w:rPr>
          <w:sz w:val="22"/>
          <w:szCs w:val="22"/>
        </w:rPr>
        <w:t>.</w:t>
      </w:r>
    </w:p>
    <w:p w14:paraId="6D6996AA" w14:textId="23D70E31" w:rsidR="006E4669" w:rsidRPr="00644274" w:rsidRDefault="00187EBF" w:rsidP="00084C83">
      <w:pPr>
        <w:numPr>
          <w:ilvl w:val="0"/>
          <w:numId w:val="6"/>
        </w:numPr>
        <w:autoSpaceDE w:val="0"/>
        <w:ind w:left="284" w:hanging="284"/>
        <w:jc w:val="both"/>
        <w:rPr>
          <w:sz w:val="22"/>
          <w:szCs w:val="22"/>
        </w:rPr>
      </w:pPr>
      <w:r w:rsidRPr="00644274">
        <w:rPr>
          <w:sz w:val="22"/>
          <w:szCs w:val="22"/>
        </w:rPr>
        <w:lastRenderedPageBreak/>
        <w:t xml:space="preserve">W przypadku zmiany stawki podatku VAT zostanie on określony ponownie wg aktualnie obowiązujących przepisów. </w:t>
      </w:r>
    </w:p>
    <w:p w14:paraId="718A63C6" w14:textId="209E0E45" w:rsidR="00366041" w:rsidRPr="00644274" w:rsidRDefault="00187EBF" w:rsidP="00084C83">
      <w:pPr>
        <w:numPr>
          <w:ilvl w:val="0"/>
          <w:numId w:val="6"/>
        </w:numPr>
        <w:autoSpaceDE w:val="0"/>
        <w:ind w:left="284" w:hanging="284"/>
        <w:jc w:val="both"/>
        <w:rPr>
          <w:sz w:val="22"/>
          <w:szCs w:val="22"/>
        </w:rPr>
      </w:pPr>
      <w:r w:rsidRPr="00644274">
        <w:rPr>
          <w:sz w:val="22"/>
          <w:szCs w:val="22"/>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sidRPr="00644274">
        <w:rPr>
          <w:sz w:val="22"/>
          <w:szCs w:val="22"/>
        </w:rPr>
        <w:t>ania dokumentacji powykonawczej.</w:t>
      </w:r>
    </w:p>
    <w:p w14:paraId="65228AC7" w14:textId="2BE95FAE" w:rsidR="00017035" w:rsidRPr="00644274" w:rsidRDefault="00187EBF" w:rsidP="00084C83">
      <w:pPr>
        <w:numPr>
          <w:ilvl w:val="0"/>
          <w:numId w:val="6"/>
        </w:numPr>
        <w:autoSpaceDE w:val="0"/>
        <w:ind w:left="284" w:hanging="284"/>
        <w:jc w:val="both"/>
        <w:rPr>
          <w:sz w:val="22"/>
          <w:szCs w:val="22"/>
        </w:rPr>
      </w:pPr>
      <w:r w:rsidRPr="00644274">
        <w:rPr>
          <w:sz w:val="22"/>
          <w:szCs w:val="22"/>
        </w:rPr>
        <w:t>Ustalone wynagrodzenie Wykonawcy może ulec zmianie tylko w sytuacji, gdy strony ustalą, że przewidziane zamówieniem roboty zostaną zaniechane</w:t>
      </w:r>
      <w:r w:rsidR="0092390C" w:rsidRPr="00644274">
        <w:rPr>
          <w:sz w:val="22"/>
          <w:szCs w:val="22"/>
        </w:rPr>
        <w:t xml:space="preserve"> </w:t>
      </w:r>
      <w:r w:rsidRPr="00644274">
        <w:rPr>
          <w:sz w:val="22"/>
          <w:szCs w:val="22"/>
        </w:rPr>
        <w:t xml:space="preserve">lub wykonane w inny sposób i zostanie to potwierdzone pisemnym aneksem do niniejszej umowy. </w:t>
      </w:r>
    </w:p>
    <w:p w14:paraId="7932EB33" w14:textId="77777777" w:rsidR="00017035" w:rsidRPr="00644274" w:rsidRDefault="00187EBF" w:rsidP="00084C83">
      <w:pPr>
        <w:numPr>
          <w:ilvl w:val="0"/>
          <w:numId w:val="6"/>
        </w:numPr>
        <w:autoSpaceDE w:val="0"/>
        <w:ind w:left="284" w:hanging="284"/>
        <w:jc w:val="both"/>
        <w:rPr>
          <w:sz w:val="22"/>
          <w:szCs w:val="22"/>
        </w:rPr>
      </w:pPr>
      <w:r w:rsidRPr="00644274">
        <w:rPr>
          <w:sz w:val="22"/>
          <w:szCs w:val="22"/>
        </w:rPr>
        <w:t xml:space="preserve">Wykonawca nie może żądać od Zamawiającego </w:t>
      </w:r>
      <w:proofErr w:type="gramStart"/>
      <w:r w:rsidRPr="00644274">
        <w:rPr>
          <w:sz w:val="22"/>
          <w:szCs w:val="22"/>
        </w:rPr>
        <w:t>wynagrodzenia</w:t>
      </w:r>
      <w:proofErr w:type="gramEnd"/>
      <w:r w:rsidRPr="00644274">
        <w:rPr>
          <w:sz w:val="22"/>
          <w:szCs w:val="22"/>
        </w:rPr>
        <w:t xml:space="preserve"> jeżeli wykonał prace dodatkowe bez jego zgody i podpisania odrębnej umowy</w:t>
      </w:r>
      <w:r w:rsidR="00B042D8" w:rsidRPr="00644274">
        <w:rPr>
          <w:sz w:val="22"/>
          <w:szCs w:val="22"/>
        </w:rPr>
        <w:t xml:space="preserve"> (aneksu do umowy)</w:t>
      </w:r>
      <w:r w:rsidRPr="00644274">
        <w:rPr>
          <w:sz w:val="22"/>
          <w:szCs w:val="22"/>
        </w:rPr>
        <w:t xml:space="preserve">. </w:t>
      </w:r>
    </w:p>
    <w:p w14:paraId="31760DD9" w14:textId="33086C74" w:rsidR="00187EBF" w:rsidRPr="00644274" w:rsidRDefault="00187EBF" w:rsidP="00084C83">
      <w:pPr>
        <w:numPr>
          <w:ilvl w:val="0"/>
          <w:numId w:val="6"/>
        </w:numPr>
        <w:autoSpaceDE w:val="0"/>
        <w:ind w:left="284" w:hanging="284"/>
        <w:jc w:val="both"/>
        <w:rPr>
          <w:sz w:val="22"/>
          <w:szCs w:val="22"/>
        </w:rPr>
      </w:pPr>
      <w:r w:rsidRPr="00644274">
        <w:rPr>
          <w:sz w:val="22"/>
          <w:szCs w:val="22"/>
        </w:rPr>
        <w:t xml:space="preserve">Bez uprzedniej zgody Zamawiającego wykonywane mogą być jedynie prace niezbędne ze względu na bezpieczeństwo lub konieczność zapobieżenia awarii. </w:t>
      </w:r>
    </w:p>
    <w:p w14:paraId="01B7B24B" w14:textId="240273E7"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Wykonawca oświadcza, że ma zapewnione finansowanie przedmiotu umowy w części niepokrytej udziałem własnym Zamawiającego, na czas poprzedzający wypłatę/wypłaty z Promesy otrzymanej w ramach Programu Rządowego Fundusz Polski Ład. </w:t>
      </w:r>
    </w:p>
    <w:p w14:paraId="7F3FA4E9" w14:textId="50B7B322"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Wykonawca przyjmuje do wiadomości, że wypłata wynagrodzenia będzie oparta na zasadach przyjętych zgodnie z Regulaminem Naboru wniosków o dofinansowanie w ramach Rządowego Funduszu Polski Ład: Program </w:t>
      </w:r>
      <w:r w:rsidR="00811B52" w:rsidRPr="004738DD">
        <w:rPr>
          <w:b/>
          <w:bCs/>
          <w:sz w:val="22"/>
          <w:szCs w:val="22"/>
        </w:rPr>
        <w:t xml:space="preserve">Inwestycji Strategicznych </w:t>
      </w:r>
      <w:r w:rsidR="00EA514A" w:rsidRPr="004738DD">
        <w:rPr>
          <w:b/>
          <w:bCs/>
          <w:sz w:val="22"/>
          <w:szCs w:val="22"/>
        </w:rPr>
        <w:t>edycja</w:t>
      </w:r>
      <w:r w:rsidR="000F4D77" w:rsidRPr="004738DD">
        <w:rPr>
          <w:b/>
          <w:bCs/>
          <w:sz w:val="22"/>
          <w:szCs w:val="22"/>
        </w:rPr>
        <w:t xml:space="preserve"> szósta</w:t>
      </w:r>
      <w:r w:rsidRPr="004738DD">
        <w:rPr>
          <w:rStyle w:val="Hipercze"/>
          <w:b/>
          <w:bCs/>
          <w:color w:val="auto"/>
          <w:sz w:val="22"/>
          <w:szCs w:val="22"/>
        </w:rPr>
        <w:t xml:space="preserve"> z zastrzeżeniem postanowień ust. 1</w:t>
      </w:r>
      <w:r w:rsidR="00052CF7" w:rsidRPr="004738DD">
        <w:rPr>
          <w:rStyle w:val="Hipercze"/>
          <w:b/>
          <w:bCs/>
          <w:color w:val="auto"/>
          <w:sz w:val="22"/>
          <w:szCs w:val="22"/>
        </w:rPr>
        <w:t>2</w:t>
      </w:r>
      <w:r w:rsidRPr="004738DD">
        <w:rPr>
          <w:b/>
          <w:bCs/>
          <w:sz w:val="22"/>
          <w:szCs w:val="22"/>
        </w:rPr>
        <w:t>.</w:t>
      </w:r>
    </w:p>
    <w:p w14:paraId="47A66B4B" w14:textId="77777777" w:rsidR="00CC3A8B" w:rsidRPr="004738DD" w:rsidRDefault="00CC3A8B" w:rsidP="00CC3A8B">
      <w:pPr>
        <w:numPr>
          <w:ilvl w:val="0"/>
          <w:numId w:val="6"/>
        </w:numPr>
        <w:autoSpaceDE w:val="0"/>
        <w:ind w:left="284" w:hanging="284"/>
        <w:jc w:val="both"/>
        <w:rPr>
          <w:sz w:val="22"/>
          <w:szCs w:val="22"/>
        </w:rPr>
      </w:pPr>
      <w:r w:rsidRPr="004738DD">
        <w:rPr>
          <w:b/>
          <w:bCs/>
          <w:sz w:val="22"/>
          <w:szCs w:val="22"/>
        </w:rPr>
        <w:t>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566EF556" w14:textId="66823B67"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Zamawiający zastrzega, że zasady wypłaty wynagrodzenia Wykonawcy przyjęte w niniejszej umowie </w:t>
      </w:r>
      <w:r w:rsidR="00B146D4" w:rsidRPr="004738DD">
        <w:rPr>
          <w:b/>
          <w:bCs/>
          <w:sz w:val="22"/>
          <w:szCs w:val="22"/>
        </w:rPr>
        <w:t>muszą być</w:t>
      </w:r>
      <w:r w:rsidRPr="004738DD">
        <w:rPr>
          <w:b/>
          <w:bCs/>
          <w:sz w:val="22"/>
          <w:szCs w:val="22"/>
        </w:rPr>
        <w:t xml:space="preserve"> zgodne z zasadami wypłaty dofinansowania wskazanymi we wstępnej promesie w ramach Programu i tym samym Wykonawca zobowiązuje się do finansowania inwestycji w części niepokrytej udziałem własnym Zamawiającego, na czas poprzedzający wypłatę promesy (dokumentu zawierającego zobowiązanie do przekazania beneficjentowi środków pieniężnych udzielanego przez Bank Gospodarstwa Krajowego) z jednoczesnym zastrzeżeniem, że </w:t>
      </w:r>
      <w:r w:rsidRPr="004738DD">
        <w:rPr>
          <w:b/>
          <w:bCs/>
          <w:sz w:val="22"/>
          <w:szCs w:val="22"/>
          <w:u w:val="single"/>
        </w:rPr>
        <w:t>wypłata wynagrodzenia Wykonawcy nastąpi w terminie do 35 dni po odbiorze końcowym zadania</w:t>
      </w:r>
      <w:r w:rsidR="00B146D4" w:rsidRPr="004738DD">
        <w:rPr>
          <w:b/>
          <w:bCs/>
          <w:sz w:val="22"/>
          <w:szCs w:val="22"/>
          <w:u w:val="single"/>
        </w:rPr>
        <w:t xml:space="preserve"> przez Zamawiającego</w:t>
      </w:r>
      <w:r w:rsidRPr="004738DD">
        <w:rPr>
          <w:b/>
          <w:bCs/>
          <w:sz w:val="22"/>
          <w:szCs w:val="22"/>
        </w:rPr>
        <w:t>.</w:t>
      </w:r>
    </w:p>
    <w:p w14:paraId="79C6BCF4" w14:textId="4729ED92" w:rsidR="00CC3A8B" w:rsidRPr="004738DD" w:rsidRDefault="00CC3A8B" w:rsidP="00CC3A8B">
      <w:pPr>
        <w:numPr>
          <w:ilvl w:val="0"/>
          <w:numId w:val="6"/>
        </w:numPr>
        <w:autoSpaceDE w:val="0"/>
        <w:ind w:left="284" w:hanging="284"/>
        <w:jc w:val="both"/>
        <w:rPr>
          <w:sz w:val="22"/>
          <w:szCs w:val="22"/>
        </w:rPr>
      </w:pPr>
      <w:r w:rsidRPr="004738DD">
        <w:rPr>
          <w:b/>
          <w:bCs/>
          <w:sz w:val="22"/>
          <w:szCs w:val="22"/>
        </w:rPr>
        <w:t xml:space="preserve">Zamawiający zastrzega, że rozliczenie końcowe nastąpi po otrzymaniu przez Gminę Kościerzyna dofinasowania z promesy w ramach Rządowego Funduszu Polski Ład: Programu </w:t>
      </w:r>
      <w:r w:rsidR="00811B52" w:rsidRPr="004738DD">
        <w:rPr>
          <w:b/>
          <w:bCs/>
          <w:sz w:val="22"/>
          <w:szCs w:val="22"/>
        </w:rPr>
        <w:t>Inwestycji Strategicznych</w:t>
      </w:r>
      <w:r w:rsidRPr="004738DD">
        <w:rPr>
          <w:b/>
          <w:bCs/>
          <w:sz w:val="22"/>
          <w:szCs w:val="22"/>
        </w:rPr>
        <w:t xml:space="preserve"> po </w:t>
      </w:r>
      <w:r w:rsidRPr="004738DD">
        <w:rPr>
          <w:b/>
          <w:bCs/>
          <w:sz w:val="22"/>
          <w:szCs w:val="22"/>
          <w:u w:val="single"/>
        </w:rPr>
        <w:t>zrealizowaniu całości zamówienia objętego postępowaniem przetargowym na realizację zadania</w:t>
      </w:r>
      <w:r w:rsidR="00525383" w:rsidRPr="004738DD">
        <w:rPr>
          <w:b/>
          <w:bCs/>
          <w:sz w:val="22"/>
          <w:szCs w:val="22"/>
          <w:u w:val="single"/>
        </w:rPr>
        <w:t xml:space="preserve"> – na co Wykonawca wyraża zgodę</w:t>
      </w:r>
      <w:r w:rsidRPr="004738DD">
        <w:rPr>
          <w:b/>
          <w:bCs/>
          <w:sz w:val="22"/>
          <w:szCs w:val="22"/>
          <w:u w:val="single"/>
        </w:rPr>
        <w:t>.</w:t>
      </w:r>
    </w:p>
    <w:p w14:paraId="584BDF3D" w14:textId="77777777" w:rsidR="00CC3A8B" w:rsidRPr="004738DD" w:rsidRDefault="00CC3A8B" w:rsidP="00CC3A8B">
      <w:pPr>
        <w:autoSpaceDE w:val="0"/>
        <w:rPr>
          <w:b/>
          <w:bCs/>
          <w:sz w:val="22"/>
          <w:szCs w:val="22"/>
        </w:rPr>
      </w:pPr>
      <w:r w:rsidRPr="004738DD">
        <w:rPr>
          <w:b/>
          <w:bCs/>
          <w:sz w:val="22"/>
          <w:szCs w:val="22"/>
        </w:rPr>
        <w:t xml:space="preserve">  </w:t>
      </w:r>
    </w:p>
    <w:p w14:paraId="6B9301C4" w14:textId="77777777" w:rsidR="00CC3A8B" w:rsidRPr="008559AC" w:rsidRDefault="00CC3A8B" w:rsidP="00CC3A8B">
      <w:pPr>
        <w:autoSpaceDE w:val="0"/>
        <w:ind w:left="284"/>
        <w:jc w:val="both"/>
        <w:rPr>
          <w:color w:val="FF0000"/>
          <w:sz w:val="22"/>
          <w:szCs w:val="22"/>
        </w:rPr>
      </w:pPr>
    </w:p>
    <w:p w14:paraId="18FDFD4D" w14:textId="77777777" w:rsidR="00696938" w:rsidRPr="008559AC" w:rsidRDefault="00E52BCA" w:rsidP="00E52BCA">
      <w:pPr>
        <w:autoSpaceDE w:val="0"/>
        <w:rPr>
          <w:b/>
          <w:bCs/>
          <w:color w:val="FF0000"/>
          <w:sz w:val="22"/>
          <w:szCs w:val="22"/>
        </w:rPr>
      </w:pPr>
      <w:r w:rsidRPr="008559AC">
        <w:rPr>
          <w:b/>
          <w:bCs/>
          <w:color w:val="FF0000"/>
          <w:sz w:val="22"/>
          <w:szCs w:val="22"/>
        </w:rPr>
        <w:t xml:space="preserve">  </w:t>
      </w:r>
    </w:p>
    <w:p w14:paraId="62EB20AD" w14:textId="77777777" w:rsidR="00BC5E5E" w:rsidRPr="004738DD" w:rsidRDefault="00BC5E5E" w:rsidP="00BC5E5E">
      <w:pPr>
        <w:autoSpaceDE w:val="0"/>
        <w:jc w:val="center"/>
        <w:rPr>
          <w:b/>
          <w:sz w:val="22"/>
          <w:szCs w:val="22"/>
        </w:rPr>
      </w:pPr>
      <w:r w:rsidRPr="004738DD">
        <w:rPr>
          <w:b/>
          <w:bCs/>
          <w:sz w:val="22"/>
          <w:szCs w:val="22"/>
        </w:rPr>
        <w:t xml:space="preserve">§ </w:t>
      </w:r>
      <w:r w:rsidRPr="004738DD">
        <w:rPr>
          <w:b/>
          <w:sz w:val="22"/>
          <w:szCs w:val="22"/>
        </w:rPr>
        <w:t>5</w:t>
      </w:r>
    </w:p>
    <w:p w14:paraId="3CE691EE" w14:textId="77777777" w:rsidR="00BE56E0" w:rsidRPr="008559AC" w:rsidRDefault="00BE56E0" w:rsidP="00BC5E5E">
      <w:pPr>
        <w:autoSpaceDE w:val="0"/>
        <w:jc w:val="center"/>
        <w:rPr>
          <w:b/>
          <w:color w:val="FF0000"/>
          <w:sz w:val="22"/>
          <w:szCs w:val="22"/>
        </w:rPr>
      </w:pPr>
    </w:p>
    <w:p w14:paraId="0A88BB22" w14:textId="07EDB715" w:rsidR="00717697" w:rsidRPr="004738DD" w:rsidRDefault="00D775AB" w:rsidP="00717697">
      <w:pPr>
        <w:pStyle w:val="Default"/>
        <w:numPr>
          <w:ilvl w:val="0"/>
          <w:numId w:val="4"/>
        </w:numPr>
        <w:spacing w:after="27"/>
        <w:ind w:left="284" w:hanging="284"/>
        <w:jc w:val="both"/>
        <w:rPr>
          <w:color w:val="auto"/>
          <w:sz w:val="22"/>
          <w:szCs w:val="22"/>
        </w:rPr>
      </w:pPr>
      <w:r w:rsidRPr="004738DD">
        <w:rPr>
          <w:color w:val="auto"/>
          <w:sz w:val="22"/>
          <w:szCs w:val="22"/>
        </w:rPr>
        <w:t>Rozliczenie przedmiotu umowy</w:t>
      </w:r>
      <w:r w:rsidR="00717697" w:rsidRPr="004738DD">
        <w:rPr>
          <w:b/>
          <w:bCs/>
          <w:color w:val="auto"/>
          <w:sz w:val="22"/>
          <w:szCs w:val="22"/>
        </w:rPr>
        <w:t xml:space="preserve"> </w:t>
      </w:r>
      <w:r w:rsidRPr="004738DD">
        <w:rPr>
          <w:color w:val="auto"/>
          <w:sz w:val="22"/>
          <w:szCs w:val="22"/>
        </w:rPr>
        <w:t>nastąpi w częściach zgodnie z zasadami Programu Rządowego: Polski Ład. Wypłata wynagrodzenia umownego nastąpi w następujących częściach:</w:t>
      </w:r>
    </w:p>
    <w:p w14:paraId="4B55B0F3" w14:textId="77777777" w:rsidR="00D775AB" w:rsidRPr="004738DD" w:rsidRDefault="00D775AB" w:rsidP="00D775AB">
      <w:pPr>
        <w:pStyle w:val="Default"/>
        <w:spacing w:after="27"/>
        <w:ind w:left="284"/>
        <w:jc w:val="both"/>
        <w:rPr>
          <w:color w:val="auto"/>
          <w:sz w:val="22"/>
          <w:szCs w:val="22"/>
        </w:rPr>
      </w:pPr>
    </w:p>
    <w:p w14:paraId="5496A7A5" w14:textId="1A3E9681" w:rsidR="00717697" w:rsidRPr="004738DD" w:rsidRDefault="00D775AB" w:rsidP="00287166">
      <w:pPr>
        <w:pStyle w:val="Default"/>
        <w:numPr>
          <w:ilvl w:val="0"/>
          <w:numId w:val="21"/>
        </w:numPr>
        <w:spacing w:after="27"/>
        <w:jc w:val="both"/>
        <w:rPr>
          <w:color w:val="auto"/>
          <w:sz w:val="22"/>
          <w:szCs w:val="22"/>
        </w:rPr>
      </w:pPr>
      <w:r w:rsidRPr="004738DD">
        <w:rPr>
          <w:color w:val="auto"/>
          <w:sz w:val="22"/>
          <w:szCs w:val="22"/>
        </w:rPr>
        <w:t xml:space="preserve">I transza – w wysokości 2% </w:t>
      </w:r>
      <w:r w:rsidR="00784667" w:rsidRPr="004738DD">
        <w:rPr>
          <w:color w:val="auto"/>
          <w:sz w:val="22"/>
          <w:szCs w:val="22"/>
        </w:rPr>
        <w:t>wynagrodzenia umownego Wykonawcy</w:t>
      </w:r>
      <w:r w:rsidR="00EF6F98" w:rsidRPr="004738DD">
        <w:rPr>
          <w:color w:val="auto"/>
          <w:sz w:val="22"/>
          <w:szCs w:val="22"/>
        </w:rPr>
        <w:t xml:space="preserve">, </w:t>
      </w:r>
    </w:p>
    <w:p w14:paraId="71518568" w14:textId="1C1DBF72" w:rsidR="00E62C53" w:rsidRPr="004738DD" w:rsidRDefault="00EF6F98" w:rsidP="00EF6F98">
      <w:pPr>
        <w:pStyle w:val="Default"/>
        <w:numPr>
          <w:ilvl w:val="0"/>
          <w:numId w:val="21"/>
        </w:numPr>
        <w:jc w:val="both"/>
        <w:rPr>
          <w:color w:val="auto"/>
          <w:sz w:val="22"/>
          <w:szCs w:val="22"/>
        </w:rPr>
      </w:pPr>
      <w:r w:rsidRPr="004738DD">
        <w:rPr>
          <w:color w:val="auto"/>
          <w:sz w:val="22"/>
          <w:szCs w:val="22"/>
        </w:rPr>
        <w:t xml:space="preserve">II </w:t>
      </w:r>
      <w:proofErr w:type="gramStart"/>
      <w:r w:rsidRPr="004738DD">
        <w:rPr>
          <w:color w:val="auto"/>
          <w:sz w:val="22"/>
          <w:szCs w:val="22"/>
        </w:rPr>
        <w:t>transza  -</w:t>
      </w:r>
      <w:proofErr w:type="gramEnd"/>
      <w:r w:rsidRPr="004738DD">
        <w:rPr>
          <w:color w:val="auto"/>
          <w:sz w:val="22"/>
          <w:szCs w:val="22"/>
        </w:rPr>
        <w:t xml:space="preserve"> </w:t>
      </w:r>
      <w:r w:rsidR="0002599E" w:rsidRPr="004738DD">
        <w:rPr>
          <w:color w:val="auto"/>
          <w:sz w:val="22"/>
          <w:szCs w:val="22"/>
        </w:rPr>
        <w:t>stanowić będzie kwotę nie wyższą niż 50% kwoty dofinansowania zgodnie z warunkami wypłat dofinansowania z Programu Rządowego</w:t>
      </w:r>
      <w:r w:rsidR="00CD529F" w:rsidRPr="004738DD">
        <w:rPr>
          <w:color w:val="auto"/>
          <w:sz w:val="22"/>
          <w:szCs w:val="22"/>
        </w:rPr>
        <w:t xml:space="preserve"> </w:t>
      </w:r>
      <w:r w:rsidR="0002599E" w:rsidRPr="004738DD">
        <w:rPr>
          <w:color w:val="auto"/>
          <w:sz w:val="22"/>
          <w:szCs w:val="22"/>
        </w:rPr>
        <w:t>Polski Ład</w:t>
      </w:r>
      <w:r w:rsidR="00CD529F" w:rsidRPr="004738DD">
        <w:rPr>
          <w:color w:val="auto"/>
          <w:sz w:val="22"/>
          <w:szCs w:val="22"/>
        </w:rPr>
        <w:t>: Program Inwestycji Strategicznych</w:t>
      </w:r>
      <w:r w:rsidR="0002599E" w:rsidRPr="004738DD">
        <w:rPr>
          <w:color w:val="auto"/>
          <w:sz w:val="22"/>
          <w:szCs w:val="22"/>
        </w:rPr>
        <w:t xml:space="preserve">, </w:t>
      </w:r>
      <w:r w:rsidRPr="004738DD">
        <w:rPr>
          <w:color w:val="auto"/>
          <w:sz w:val="22"/>
          <w:szCs w:val="22"/>
        </w:rPr>
        <w:t>za wykonane roboty budowlane, według faktycznego zaawansowania robót w stosunku do harmonogramu rzeczowo-finansowego po zrealizowaniu i odebraniu przez Zamawiającego zakresu robót określonego w zatwierdzonym harmonogramie rzeczowo-finansowym</w:t>
      </w:r>
      <w:r w:rsidR="00DE24B4" w:rsidRPr="004738DD">
        <w:rPr>
          <w:color w:val="auto"/>
          <w:sz w:val="22"/>
          <w:szCs w:val="22"/>
        </w:rPr>
        <w:t>.</w:t>
      </w:r>
    </w:p>
    <w:p w14:paraId="1CE88774" w14:textId="1D4D67C7" w:rsidR="00DE24B4" w:rsidRPr="004738DD" w:rsidRDefault="00DE24B4" w:rsidP="00DE24B4">
      <w:pPr>
        <w:pStyle w:val="Akapitzlist"/>
        <w:numPr>
          <w:ilvl w:val="0"/>
          <w:numId w:val="21"/>
        </w:numPr>
        <w:autoSpaceDE w:val="0"/>
        <w:rPr>
          <w:rFonts w:ascii="Times New Roman" w:hAnsi="Times New Roman" w:cs="Times New Roman"/>
          <w:b/>
        </w:rPr>
      </w:pPr>
      <w:r w:rsidRPr="004738DD">
        <w:rPr>
          <w:rFonts w:ascii="Times New Roman" w:hAnsi="Times New Roman" w:cs="Times New Roman"/>
        </w:rPr>
        <w:lastRenderedPageBreak/>
        <w:t xml:space="preserve">III transza – po zakończeniu i odebraniu przedmiotu umowy bez wad w wysokości pozostałego do uregulowania ryczałtowego wynagrodzenia określonego </w:t>
      </w:r>
      <w:proofErr w:type="gramStart"/>
      <w:r w:rsidRPr="004738DD">
        <w:rPr>
          <w:rFonts w:ascii="Times New Roman" w:hAnsi="Times New Roman" w:cs="Times New Roman"/>
        </w:rPr>
        <w:t xml:space="preserve">w  </w:t>
      </w:r>
      <w:r w:rsidRPr="004738DD">
        <w:rPr>
          <w:rFonts w:ascii="Times New Roman" w:hAnsi="Times New Roman" w:cs="Times New Roman"/>
          <w:b/>
          <w:bCs/>
        </w:rPr>
        <w:t>§</w:t>
      </w:r>
      <w:proofErr w:type="gramEnd"/>
      <w:r w:rsidRPr="004738DD">
        <w:rPr>
          <w:rFonts w:ascii="Times New Roman" w:hAnsi="Times New Roman" w:cs="Times New Roman"/>
          <w:b/>
          <w:bCs/>
        </w:rPr>
        <w:t xml:space="preserve"> </w:t>
      </w:r>
      <w:r w:rsidRPr="004738DD">
        <w:rPr>
          <w:rFonts w:ascii="Times New Roman" w:hAnsi="Times New Roman" w:cs="Times New Roman"/>
          <w:b/>
        </w:rPr>
        <w:t xml:space="preserve">4 ust. 1 </w:t>
      </w:r>
      <w:r w:rsidRPr="004738DD">
        <w:rPr>
          <w:rFonts w:ascii="Times New Roman" w:hAnsi="Times New Roman" w:cs="Times New Roman"/>
        </w:rPr>
        <w:t>niniejszej umowy.</w:t>
      </w:r>
    </w:p>
    <w:p w14:paraId="5046302C" w14:textId="77777777" w:rsidR="00D618EF" w:rsidRPr="004738DD" w:rsidRDefault="00D618EF" w:rsidP="00084C83">
      <w:pPr>
        <w:pStyle w:val="Default"/>
        <w:numPr>
          <w:ilvl w:val="0"/>
          <w:numId w:val="4"/>
        </w:numPr>
        <w:spacing w:after="27"/>
        <w:ind w:left="284" w:hanging="284"/>
        <w:jc w:val="both"/>
        <w:rPr>
          <w:color w:val="auto"/>
          <w:sz w:val="22"/>
          <w:szCs w:val="22"/>
        </w:rPr>
      </w:pPr>
      <w:r w:rsidRPr="004738DD">
        <w:rPr>
          <w:color w:val="auto"/>
          <w:sz w:val="22"/>
          <w:szCs w:val="22"/>
        </w:rPr>
        <w:t>Rozliczenie końcowe za wykonanie przedmiotu umowy nastąpi na podstawie faktury końcowej VAT wystawionej przez Wykonawcę na podstawie protokołu odbioru końcowego.</w:t>
      </w:r>
    </w:p>
    <w:p w14:paraId="2FB2E1AD" w14:textId="2AA4D369" w:rsidR="00E62C53" w:rsidRPr="004738DD" w:rsidRDefault="00E62C53" w:rsidP="00084C83">
      <w:pPr>
        <w:pStyle w:val="Default"/>
        <w:numPr>
          <w:ilvl w:val="0"/>
          <w:numId w:val="4"/>
        </w:numPr>
        <w:spacing w:after="27"/>
        <w:ind w:left="284" w:hanging="284"/>
        <w:jc w:val="both"/>
        <w:rPr>
          <w:color w:val="auto"/>
          <w:sz w:val="22"/>
          <w:szCs w:val="22"/>
        </w:rPr>
      </w:pPr>
      <w:r w:rsidRPr="004738DD">
        <w:rPr>
          <w:color w:val="auto"/>
          <w:sz w:val="22"/>
          <w:szCs w:val="22"/>
        </w:rPr>
        <w:t xml:space="preserve">Zamawiający zobowiązuje się do zapłaty wynagrodzenia w terminie do </w:t>
      </w:r>
      <w:r w:rsidR="00AD2107" w:rsidRPr="004738DD">
        <w:rPr>
          <w:color w:val="auto"/>
          <w:sz w:val="22"/>
          <w:szCs w:val="22"/>
        </w:rPr>
        <w:t>3</w:t>
      </w:r>
      <w:r w:rsidR="00052CF7" w:rsidRPr="004738DD">
        <w:rPr>
          <w:color w:val="auto"/>
          <w:sz w:val="22"/>
          <w:szCs w:val="22"/>
        </w:rPr>
        <w:t>5</w:t>
      </w:r>
      <w:r w:rsidR="00BA203F" w:rsidRPr="004738DD">
        <w:rPr>
          <w:color w:val="auto"/>
          <w:sz w:val="22"/>
          <w:szCs w:val="22"/>
        </w:rPr>
        <w:t xml:space="preserve"> </w:t>
      </w:r>
      <w:r w:rsidRPr="004738DD">
        <w:rPr>
          <w:color w:val="auto"/>
          <w:sz w:val="22"/>
          <w:szCs w:val="22"/>
        </w:rPr>
        <w:t xml:space="preserve">dni od daty otrzymania prawidłowo wystawionej faktury wraz z następującymi dokumentami: </w:t>
      </w:r>
    </w:p>
    <w:p w14:paraId="7C886D94" w14:textId="77777777" w:rsidR="00E62C53" w:rsidRPr="004738DD" w:rsidRDefault="00C13253" w:rsidP="00EF1E24">
      <w:pPr>
        <w:pStyle w:val="Default"/>
        <w:spacing w:after="27"/>
        <w:ind w:left="567" w:hanging="283"/>
        <w:jc w:val="both"/>
        <w:rPr>
          <w:color w:val="auto"/>
          <w:sz w:val="22"/>
          <w:szCs w:val="22"/>
        </w:rPr>
      </w:pPr>
      <w:r w:rsidRPr="004738DD">
        <w:rPr>
          <w:color w:val="auto"/>
          <w:sz w:val="22"/>
          <w:szCs w:val="22"/>
        </w:rPr>
        <w:t xml:space="preserve">a) Protokołem </w:t>
      </w:r>
      <w:r w:rsidR="00ED2079" w:rsidRPr="004738DD">
        <w:rPr>
          <w:color w:val="auto"/>
          <w:sz w:val="22"/>
          <w:szCs w:val="22"/>
        </w:rPr>
        <w:t>odbioru robót podpisanym przez kierownika budowy, inspektora nadzoru i przedstawiciela zamawiającego,</w:t>
      </w:r>
    </w:p>
    <w:p w14:paraId="18E0CEC3" w14:textId="77777777" w:rsidR="00744E54" w:rsidRPr="004738DD" w:rsidRDefault="00E62C53" w:rsidP="00EF1E24">
      <w:pPr>
        <w:pStyle w:val="Default"/>
        <w:spacing w:after="27"/>
        <w:ind w:left="567" w:hanging="283"/>
        <w:jc w:val="both"/>
        <w:rPr>
          <w:color w:val="auto"/>
          <w:sz w:val="22"/>
          <w:szCs w:val="22"/>
        </w:rPr>
      </w:pPr>
      <w:r w:rsidRPr="004738DD">
        <w:rPr>
          <w:color w:val="auto"/>
          <w:sz w:val="22"/>
          <w:szCs w:val="22"/>
        </w:rPr>
        <w:t>b) Oświadczeniami podwykonawców potwierdzającymi, że otrzymali wynagrodzenie należne im na podstawie zaakceptowanych przez Zamawiającego umów (</w:t>
      </w:r>
      <w:proofErr w:type="gramStart"/>
      <w:r w:rsidRPr="004738DD">
        <w:rPr>
          <w:color w:val="auto"/>
          <w:sz w:val="22"/>
          <w:szCs w:val="22"/>
        </w:rPr>
        <w:t>miedzy</w:t>
      </w:r>
      <w:proofErr w:type="gramEnd"/>
      <w:r w:rsidRPr="004738DD">
        <w:rPr>
          <w:color w:val="auto"/>
          <w:sz w:val="22"/>
          <w:szCs w:val="22"/>
        </w:rPr>
        <w:t xml:space="preserve"> Wykonawcą i Podwykonawcą i Podwyk</w:t>
      </w:r>
      <w:r w:rsidR="0009323B" w:rsidRPr="004738DD">
        <w:rPr>
          <w:color w:val="auto"/>
          <w:sz w:val="22"/>
          <w:szCs w:val="22"/>
        </w:rPr>
        <w:t>onawcą i dalszym Podwykonawcą) wraz z dowodami potwierdzającymi zapłatę.</w:t>
      </w:r>
    </w:p>
    <w:p w14:paraId="0368DC65" w14:textId="77777777" w:rsidR="00C86579" w:rsidRPr="004738DD" w:rsidRDefault="00D618EF" w:rsidP="00A25E5D">
      <w:pPr>
        <w:pStyle w:val="Default"/>
        <w:spacing w:after="27"/>
        <w:ind w:left="284" w:hanging="284"/>
        <w:jc w:val="both"/>
        <w:rPr>
          <w:color w:val="auto"/>
          <w:sz w:val="22"/>
          <w:szCs w:val="22"/>
        </w:rPr>
      </w:pPr>
      <w:r w:rsidRPr="004738DD">
        <w:rPr>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Pr="004738DD" w:rsidRDefault="00E84B3D" w:rsidP="003D1B66">
      <w:pPr>
        <w:pStyle w:val="Default"/>
        <w:spacing w:after="27"/>
        <w:ind w:left="240" w:hanging="240"/>
        <w:jc w:val="both"/>
        <w:rPr>
          <w:color w:val="auto"/>
          <w:sz w:val="22"/>
          <w:szCs w:val="22"/>
        </w:rPr>
      </w:pPr>
      <w:r w:rsidRPr="004738DD">
        <w:rPr>
          <w:color w:val="auto"/>
          <w:sz w:val="22"/>
          <w:szCs w:val="22"/>
        </w:rPr>
        <w:t>6</w:t>
      </w:r>
      <w:r w:rsidR="00FB404F" w:rsidRPr="004738DD">
        <w:rPr>
          <w:color w:val="auto"/>
          <w:sz w:val="22"/>
          <w:szCs w:val="22"/>
        </w:rPr>
        <w:t xml:space="preserve">. Zamawiający zastrzega sobie prawo potrąceń z należności Wykonawcy wszelkich zobowiązań finansowych Wykonawcy wobec Zamawiającego. </w:t>
      </w:r>
    </w:p>
    <w:p w14:paraId="24E9CE61" w14:textId="121D16BC" w:rsidR="003D1B66" w:rsidRPr="004738DD" w:rsidRDefault="003D1B66" w:rsidP="003D1B66">
      <w:pPr>
        <w:pStyle w:val="Default"/>
        <w:spacing w:after="27"/>
        <w:ind w:left="240" w:hanging="240"/>
        <w:jc w:val="both"/>
        <w:rPr>
          <w:color w:val="auto"/>
          <w:sz w:val="22"/>
          <w:szCs w:val="22"/>
        </w:rPr>
      </w:pPr>
      <w:r w:rsidRPr="004738DD">
        <w:rPr>
          <w:color w:val="auto"/>
          <w:sz w:val="22"/>
          <w:szCs w:val="22"/>
        </w:rPr>
        <w:t xml:space="preserve">7. Zamawiający nie wyraża zgody na cesje wierzytelności wynikających niniejszej umowy. </w:t>
      </w:r>
    </w:p>
    <w:p w14:paraId="577C1633" w14:textId="77777777" w:rsidR="005E68D9" w:rsidRPr="001164C6" w:rsidRDefault="005E68D9" w:rsidP="005E68D9">
      <w:pPr>
        <w:pStyle w:val="Akapitzlist"/>
        <w:numPr>
          <w:ilvl w:val="0"/>
          <w:numId w:val="23"/>
        </w:numPr>
        <w:spacing w:after="0"/>
        <w:ind w:left="357" w:hanging="357"/>
        <w:jc w:val="both"/>
        <w:rPr>
          <w:rFonts w:ascii="Times New Roman" w:eastAsia="Times New Roman" w:hAnsi="Times New Roman" w:cs="Times New Roman"/>
          <w:lang w:eastAsia="pl-PL"/>
        </w:rPr>
      </w:pPr>
      <w:r w:rsidRPr="001164C6">
        <w:rPr>
          <w:rFonts w:ascii="Times New Roman" w:eastAsia="Times New Roman" w:hAnsi="Times New Roman" w:cs="Times New Roman"/>
          <w:lang w:eastAsia="pl-PL"/>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p>
    <w:p w14:paraId="65E93CA9" w14:textId="77777777" w:rsidR="005E68D9" w:rsidRPr="008559AC" w:rsidRDefault="005E68D9" w:rsidP="003D1B66">
      <w:pPr>
        <w:pStyle w:val="Default"/>
        <w:spacing w:after="27"/>
        <w:ind w:left="240" w:hanging="240"/>
        <w:jc w:val="both"/>
        <w:rPr>
          <w:color w:val="FF0000"/>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2B023114" w:rsidR="00775E7D" w:rsidRPr="004738DD" w:rsidRDefault="00775E7D" w:rsidP="00FC0ED9">
      <w:pPr>
        <w:pStyle w:val="Tekstkomentarza"/>
        <w:rPr>
          <w:sz w:val="22"/>
          <w:szCs w:val="22"/>
        </w:rPr>
      </w:pPr>
      <w:r w:rsidRPr="004738DD">
        <w:rPr>
          <w:sz w:val="22"/>
          <w:szCs w:val="22"/>
        </w:rPr>
        <w:t xml:space="preserve">6. Zamawiający wyznacza do pełnienia nadzoru inwestorskiego </w:t>
      </w:r>
      <w:r w:rsidR="00FC0ED9" w:rsidRPr="004738DD">
        <w:rPr>
          <w:sz w:val="22"/>
          <w:szCs w:val="22"/>
        </w:rPr>
        <w:t xml:space="preserve">osobę </w:t>
      </w:r>
      <w:r w:rsidR="00513E11" w:rsidRPr="004738DD">
        <w:rPr>
          <w:sz w:val="22"/>
          <w:szCs w:val="22"/>
        </w:rPr>
        <w:t xml:space="preserve">– </w:t>
      </w:r>
      <w:r w:rsidR="001164C6" w:rsidRPr="004738DD">
        <w:rPr>
          <w:sz w:val="22"/>
          <w:szCs w:val="22"/>
        </w:rPr>
        <w:t>………………………………</w:t>
      </w:r>
    </w:p>
    <w:p w14:paraId="114D431E" w14:textId="5F1587AC" w:rsidR="00EB5E7F" w:rsidRPr="004738DD" w:rsidRDefault="00775E7D" w:rsidP="00EB5E7F">
      <w:pPr>
        <w:pStyle w:val="Default"/>
        <w:spacing w:after="27"/>
        <w:ind w:left="284" w:hanging="284"/>
        <w:jc w:val="both"/>
        <w:rPr>
          <w:color w:val="auto"/>
          <w:sz w:val="22"/>
          <w:szCs w:val="22"/>
        </w:rPr>
      </w:pPr>
      <w:r w:rsidRPr="004738DD">
        <w:rPr>
          <w:color w:val="auto"/>
          <w:sz w:val="22"/>
          <w:szCs w:val="22"/>
        </w:rPr>
        <w:t>7. Wykonawca ustanawia</w:t>
      </w:r>
      <w:r w:rsidR="00B75F91" w:rsidRPr="004738DD">
        <w:rPr>
          <w:color w:val="auto"/>
          <w:sz w:val="22"/>
          <w:szCs w:val="22"/>
        </w:rPr>
        <w:t xml:space="preserve"> </w:t>
      </w:r>
      <w:r w:rsidR="005A3D53" w:rsidRPr="004738DD">
        <w:rPr>
          <w:color w:val="auto"/>
          <w:sz w:val="22"/>
          <w:szCs w:val="22"/>
        </w:rPr>
        <w:t>do kierowania budową</w:t>
      </w:r>
      <w:r w:rsidR="00B75F91" w:rsidRPr="004738DD">
        <w:rPr>
          <w:color w:val="auto"/>
          <w:sz w:val="22"/>
          <w:szCs w:val="22"/>
        </w:rPr>
        <w:t>:</w:t>
      </w:r>
      <w:r w:rsidR="0090101A" w:rsidRPr="004738DD">
        <w:rPr>
          <w:color w:val="auto"/>
          <w:sz w:val="22"/>
          <w:szCs w:val="22"/>
        </w:rPr>
        <w:t xml:space="preserve"> </w:t>
      </w:r>
      <w:r w:rsidR="006D33C4" w:rsidRPr="004738DD">
        <w:rPr>
          <w:color w:val="auto"/>
          <w:sz w:val="22"/>
          <w:szCs w:val="22"/>
        </w:rPr>
        <w:t xml:space="preserve">Pan </w:t>
      </w:r>
      <w:r w:rsidR="00941277" w:rsidRPr="004738DD">
        <w:rPr>
          <w:color w:val="auto"/>
          <w:sz w:val="22"/>
          <w:szCs w:val="22"/>
        </w:rPr>
        <w:t>………………………</w:t>
      </w:r>
      <w:proofErr w:type="gramStart"/>
      <w:r w:rsidR="00941277" w:rsidRPr="004738DD">
        <w:rPr>
          <w:color w:val="auto"/>
          <w:sz w:val="22"/>
          <w:szCs w:val="22"/>
        </w:rPr>
        <w:t>…….</w:t>
      </w:r>
      <w:proofErr w:type="gramEnd"/>
      <w:r w:rsidR="006D33C4" w:rsidRPr="004738DD">
        <w:rPr>
          <w:color w:val="auto"/>
          <w:sz w:val="22"/>
          <w:szCs w:val="22"/>
        </w:rPr>
        <w:t>.</w:t>
      </w:r>
    </w:p>
    <w:p w14:paraId="1008866A" w14:textId="4BF5A8D7"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sanitarnych w osobie …………………………</w:t>
      </w:r>
      <w:proofErr w:type="gramStart"/>
      <w:r w:rsidRPr="004738DD">
        <w:rPr>
          <w:color w:val="auto"/>
          <w:sz w:val="22"/>
          <w:szCs w:val="22"/>
        </w:rPr>
        <w:t>…….</w:t>
      </w:r>
      <w:proofErr w:type="gramEnd"/>
      <w:r w:rsidRPr="004738DD">
        <w:rPr>
          <w:color w:val="auto"/>
          <w:sz w:val="22"/>
          <w:szCs w:val="22"/>
        </w:rPr>
        <w:t>.</w:t>
      </w:r>
    </w:p>
    <w:p w14:paraId="620FBB28" w14:textId="4798CCCD"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elektrycznych w osobie ………………………</w:t>
      </w:r>
      <w:proofErr w:type="gramStart"/>
      <w:r w:rsidRPr="004738DD">
        <w:rPr>
          <w:color w:val="auto"/>
          <w:sz w:val="22"/>
          <w:szCs w:val="22"/>
        </w:rPr>
        <w:t>…….</w:t>
      </w:r>
      <w:proofErr w:type="gramEnd"/>
      <w:r w:rsidRPr="004738DD">
        <w:rPr>
          <w:color w:val="auto"/>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4738DD">
        <w:rPr>
          <w:color w:val="auto"/>
          <w:sz w:val="22"/>
          <w:szCs w:val="22"/>
        </w:rPr>
        <w:t xml:space="preserve">8. Osoby wskazane w ust. 6-7 będą działać w granicach </w:t>
      </w:r>
      <w:r w:rsidRPr="00785690">
        <w:rPr>
          <w:sz w:val="22"/>
          <w:szCs w:val="22"/>
        </w:rPr>
        <w:t xml:space="preserve">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w:t>
      </w:r>
      <w:r w:rsidRPr="00785690">
        <w:rPr>
          <w:sz w:val="22"/>
          <w:szCs w:val="22"/>
        </w:rPr>
        <w:lastRenderedPageBreak/>
        <w:t xml:space="preserve">pisemnej wraz z </w:t>
      </w:r>
      <w:proofErr w:type="gramStart"/>
      <w:r w:rsidRPr="00785690">
        <w:rPr>
          <w:sz w:val="22"/>
          <w:szCs w:val="22"/>
        </w:rPr>
        <w:t>uzasadnieniem,</w:t>
      </w:r>
      <w:proofErr w:type="gramEnd"/>
      <w:r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w:t>
      </w:r>
      <w:proofErr w:type="gramStart"/>
      <w:r w:rsidRPr="00785690">
        <w:rPr>
          <w:sz w:val="22"/>
          <w:szCs w:val="22"/>
        </w:rPr>
        <w:t>osoby</w:t>
      </w:r>
      <w:proofErr w:type="gramEnd"/>
      <w:r w:rsidRPr="00785690">
        <w:rPr>
          <w:sz w:val="22"/>
          <w:szCs w:val="22"/>
        </w:rPr>
        <w:t xml:space="preserve">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w:t>
      </w:r>
      <w:proofErr w:type="spellStart"/>
      <w:r w:rsidRPr="00785690">
        <w:rPr>
          <w:sz w:val="22"/>
          <w:szCs w:val="22"/>
        </w:rPr>
        <w:t>ppoż</w:t>
      </w:r>
      <w:proofErr w:type="spellEnd"/>
      <w:r w:rsidRPr="00785690">
        <w:rPr>
          <w:sz w:val="22"/>
          <w:szCs w:val="22"/>
        </w:rPr>
        <w:t xml:space="preserve">,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lastRenderedPageBreak/>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09F2E75"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A73EAC">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2"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 xml:space="preserve">do projektu umowy o podwykonawstwo lub sprzeciwu do umowy o podwykonawstwo, w </w:t>
      </w:r>
      <w:proofErr w:type="gramStart"/>
      <w:r w:rsidRPr="00A73EAC">
        <w:rPr>
          <w:rFonts w:ascii="Times-Roman" w:hAnsi="Times-Roman" w:cs="Times-Roman"/>
          <w:color w:val="000000" w:themeColor="text1"/>
          <w:sz w:val="21"/>
          <w:szCs w:val="21"/>
        </w:rPr>
        <w:t>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w:t>
      </w:r>
      <w:proofErr w:type="gramEnd"/>
      <w:r w:rsidRPr="00A73EAC">
        <w:rPr>
          <w:rFonts w:ascii="Times-Roman" w:hAnsi="Times-Roman" w:cs="Times-Roman"/>
          <w:color w:val="000000" w:themeColor="text1"/>
          <w:sz w:val="21"/>
          <w:szCs w:val="21"/>
        </w:rPr>
        <w:t xml:space="preserve">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 xml:space="preserve">Wykonawca, </w:t>
      </w:r>
      <w:proofErr w:type="gramStart"/>
      <w:r w:rsidRPr="00A73EAC">
        <w:rPr>
          <w:rFonts w:ascii="Times-Roman" w:hAnsi="Times-Roman" w:cs="Times-Roman"/>
          <w:color w:val="000000" w:themeColor="text1"/>
          <w:sz w:val="21"/>
          <w:szCs w:val="21"/>
        </w:rPr>
        <w:t>Podwykonawca,</w:t>
      </w:r>
      <w:proofErr w:type="gramEnd"/>
      <w:r w:rsidRPr="00A73EAC">
        <w:rPr>
          <w:rFonts w:ascii="Times-Roman" w:hAnsi="Times-Roman" w:cs="Times-Roman"/>
          <w:color w:val="000000" w:themeColor="text1"/>
          <w:sz w:val="21"/>
          <w:szCs w:val="21"/>
        </w:rPr>
        <w:t xml:space="preserve">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umowy brutto. </w:t>
      </w:r>
      <w:proofErr w:type="gramStart"/>
      <w:r w:rsidRPr="00A73EAC">
        <w:rPr>
          <w:rFonts w:ascii="Times-Roman" w:hAnsi="Times-Roman" w:cs="Times-Roman"/>
          <w:color w:val="000000" w:themeColor="text1"/>
          <w:sz w:val="21"/>
          <w:szCs w:val="21"/>
        </w:rPr>
        <w:t>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w:t>
      </w:r>
      <w:proofErr w:type="gramEnd"/>
      <w:r w:rsidRPr="00A73EAC">
        <w:rPr>
          <w:rFonts w:ascii="Times-Roman" w:hAnsi="Times-Roman" w:cs="Times-Roman"/>
          <w:color w:val="000000" w:themeColor="text1"/>
          <w:sz w:val="21"/>
          <w:szCs w:val="21"/>
        </w:rPr>
        <w:t xml:space="preserv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cie oraz roboty budowlane lub dostawy lub usługi 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2"/>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xml:space="preserve">§ 4 ust.1 umowy. Kary nie </w:t>
      </w:r>
      <w:proofErr w:type="gramStart"/>
      <w:r w:rsidR="00C44EF4" w:rsidRPr="00A73EAC">
        <w:rPr>
          <w:sz w:val="22"/>
          <w:szCs w:val="22"/>
        </w:rPr>
        <w:t>obowiązują</w:t>
      </w:r>
      <w:proofErr w:type="gramEnd"/>
      <w:r w:rsidR="00C44EF4" w:rsidRPr="00A73EAC">
        <w:rPr>
          <w:sz w:val="22"/>
          <w:szCs w:val="22"/>
        </w:rPr>
        <w:t xml:space="preserve">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A68CA4F" w:rsidR="008121CD" w:rsidRPr="00303217" w:rsidRDefault="008121CD" w:rsidP="008121CD">
      <w:pPr>
        <w:pStyle w:val="Default"/>
        <w:ind w:left="708"/>
        <w:rPr>
          <w:color w:val="auto"/>
          <w:sz w:val="22"/>
          <w:szCs w:val="22"/>
        </w:rPr>
      </w:pPr>
      <w:r w:rsidRPr="00303217">
        <w:rPr>
          <w:color w:val="auto"/>
          <w:sz w:val="22"/>
          <w:szCs w:val="22"/>
        </w:rPr>
        <w:t xml:space="preserve">1) </w:t>
      </w:r>
      <w:r w:rsidR="005C2246" w:rsidRPr="00303217">
        <w:rPr>
          <w:color w:val="auto"/>
          <w:sz w:val="22"/>
          <w:szCs w:val="22"/>
        </w:rPr>
        <w:t xml:space="preserve"> </w:t>
      </w:r>
      <w:r w:rsidR="00567B7F" w:rsidRPr="00303217">
        <w:rPr>
          <w:color w:val="auto"/>
          <w:sz w:val="22"/>
          <w:szCs w:val="22"/>
        </w:rPr>
        <w:t>……</w:t>
      </w:r>
      <w:r w:rsidR="006D33C4" w:rsidRPr="00303217">
        <w:rPr>
          <w:color w:val="auto"/>
          <w:sz w:val="22"/>
          <w:szCs w:val="22"/>
        </w:rPr>
        <w:t xml:space="preserve"> </w:t>
      </w:r>
      <w:r w:rsidR="00166A11" w:rsidRPr="00303217">
        <w:rPr>
          <w:color w:val="auto"/>
          <w:sz w:val="22"/>
          <w:szCs w:val="22"/>
        </w:rPr>
        <w:t xml:space="preserve"> </w:t>
      </w:r>
      <w:r w:rsidR="002A292D" w:rsidRPr="00303217">
        <w:rPr>
          <w:color w:val="auto"/>
          <w:sz w:val="22"/>
          <w:szCs w:val="22"/>
        </w:rPr>
        <w:t xml:space="preserve">lat </w:t>
      </w:r>
      <w:r w:rsidRPr="00303217">
        <w:rPr>
          <w:color w:val="auto"/>
          <w:sz w:val="22"/>
          <w:szCs w:val="22"/>
        </w:rPr>
        <w:t>na wykonane roboty,</w:t>
      </w:r>
      <w:r w:rsidR="00447185" w:rsidRPr="00303217">
        <w:rPr>
          <w:color w:val="auto"/>
          <w:sz w:val="22"/>
          <w:szCs w:val="22"/>
        </w:rPr>
        <w:t xml:space="preserve"> wbudowane materiały.</w:t>
      </w:r>
      <w:r w:rsidRPr="00303217">
        <w:rPr>
          <w:color w:val="auto"/>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69B43639"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941277">
        <w:rPr>
          <w:sz w:val="22"/>
          <w:szCs w:val="22"/>
        </w:rPr>
        <w:t>………………</w:t>
      </w:r>
      <w:r w:rsidR="006D33C4">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941277">
        <w:rPr>
          <w:sz w:val="22"/>
          <w:szCs w:val="22"/>
        </w:rPr>
        <w:t>………………</w:t>
      </w:r>
      <w:proofErr w:type="gramStart"/>
      <w:r w:rsidR="00941277">
        <w:rPr>
          <w:sz w:val="22"/>
          <w:szCs w:val="22"/>
        </w:rPr>
        <w:t>…….</w:t>
      </w:r>
      <w:proofErr w:type="gramEnd"/>
      <w:r w:rsidR="00941277">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941277">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047BA9EA" w:rsidR="00EE4D35" w:rsidRPr="004D05A3" w:rsidRDefault="00FF50E6" w:rsidP="00EE4D35">
      <w:pPr>
        <w:autoSpaceDE w:val="0"/>
        <w:ind w:left="644" w:firstLine="60"/>
        <w:jc w:val="both"/>
        <w:rPr>
          <w:bCs/>
          <w:color w:val="000000"/>
          <w:sz w:val="22"/>
          <w:szCs w:val="22"/>
        </w:rPr>
      </w:pPr>
      <w:r w:rsidRPr="006536A3">
        <w:t>Wykonywania robót budowlanych na terenie budowy:</w:t>
      </w:r>
      <w:r w:rsidR="00D912E8">
        <w:t xml:space="preserve"> </w:t>
      </w:r>
      <w:r w:rsidR="00D912E8" w:rsidRPr="00303217">
        <w:t>Wykonywanie</w:t>
      </w:r>
      <w:r w:rsidR="004E4DE8" w:rsidRPr="00303217">
        <w:rPr>
          <w:rFonts w:asciiTheme="minorHAnsi" w:hAnsiTheme="minorHAnsi" w:cstheme="minorHAnsi"/>
          <w:sz w:val="22"/>
          <w:szCs w:val="22"/>
        </w:rPr>
        <w:t xml:space="preserve"> </w:t>
      </w:r>
      <w:r w:rsidR="004E4DE8" w:rsidRPr="00303217">
        <w:rPr>
          <w:sz w:val="22"/>
          <w:szCs w:val="22"/>
        </w:rPr>
        <w:t xml:space="preserve">prac ziemnych, konstrukcji stalowych, układanie specjalnych </w:t>
      </w:r>
      <w:proofErr w:type="gramStart"/>
      <w:r w:rsidR="004E4DE8" w:rsidRPr="00303217">
        <w:rPr>
          <w:sz w:val="22"/>
          <w:szCs w:val="22"/>
        </w:rPr>
        <w:t>nawierzchni</w:t>
      </w:r>
      <w:r w:rsidR="00A433D7" w:rsidRPr="00303217">
        <w:rPr>
          <w:sz w:val="22"/>
          <w:szCs w:val="22"/>
        </w:rPr>
        <w:t xml:space="preserve"> </w:t>
      </w:r>
      <w:r w:rsidR="004D05A3" w:rsidRPr="00303217">
        <w:rPr>
          <w:sz w:val="22"/>
          <w:szCs w:val="22"/>
        </w:rPr>
        <w:t>,</w:t>
      </w:r>
      <w:proofErr w:type="gramEnd"/>
      <w:r w:rsidR="004D05A3" w:rsidRPr="00303217">
        <w:rPr>
          <w:sz w:val="22"/>
          <w:szCs w:val="22"/>
        </w:rPr>
        <w:t xml:space="preserve"> </w:t>
      </w:r>
      <w:r w:rsidR="00EE4D35" w:rsidRPr="00303217">
        <w:rPr>
          <w:sz w:val="22"/>
          <w:szCs w:val="22"/>
        </w:rPr>
        <w:t>jeżeli wykonanie tych czynności polega na wykonywaniu pracy w sposób</w:t>
      </w:r>
      <w:r w:rsidR="00EE4D35" w:rsidRPr="00303217">
        <w:t xml:space="preserve"> określony w art. 22 </w:t>
      </w:r>
      <w:r w:rsidR="00EE4D35" w:rsidRPr="00303217">
        <w:rPr>
          <w:bCs/>
        </w:rPr>
        <w:t xml:space="preserve">§ 1 ustawy z dnia 26 czerwca 1974 roku – </w:t>
      </w:r>
      <w:r w:rsidR="00EE4D35" w:rsidRPr="00303217">
        <w:rPr>
          <w:bCs/>
          <w:sz w:val="22"/>
          <w:szCs w:val="22"/>
        </w:rPr>
        <w:t xml:space="preserve">Kodeks </w:t>
      </w:r>
      <w:r w:rsidR="00EE4D35" w:rsidRPr="004D05A3">
        <w:rPr>
          <w:bCs/>
          <w:color w:val="000000"/>
          <w:sz w:val="22"/>
          <w:szCs w:val="22"/>
        </w:rPr>
        <w:t>pracy</w:t>
      </w:r>
      <w:r w:rsidR="001E3F77" w:rsidRPr="004D05A3">
        <w:rPr>
          <w:bCs/>
          <w:color w:val="000000"/>
          <w:sz w:val="22"/>
          <w:szCs w:val="22"/>
        </w:rPr>
        <w:br/>
      </w:r>
      <w:r w:rsidR="00EE4D35" w:rsidRPr="004D05A3">
        <w:rPr>
          <w:bCs/>
          <w:color w:val="000000"/>
          <w:sz w:val="22"/>
          <w:szCs w:val="22"/>
        </w:rPr>
        <w:t xml:space="preserve"> (</w:t>
      </w:r>
      <w:proofErr w:type="spellStart"/>
      <w:r w:rsidR="00C87887">
        <w:rPr>
          <w:bCs/>
          <w:color w:val="000000"/>
          <w:sz w:val="22"/>
          <w:szCs w:val="22"/>
        </w:rPr>
        <w:t>j.t.</w:t>
      </w:r>
      <w:r w:rsidR="00EE4D35" w:rsidRPr="004D05A3">
        <w:rPr>
          <w:bCs/>
          <w:color w:val="000000"/>
          <w:sz w:val="22"/>
          <w:szCs w:val="22"/>
        </w:rPr>
        <w:t>Dz</w:t>
      </w:r>
      <w:proofErr w:type="spellEnd"/>
      <w:r w:rsidR="00EE4D35" w:rsidRPr="004D05A3">
        <w:rPr>
          <w:bCs/>
          <w:color w:val="000000"/>
          <w:sz w:val="22"/>
          <w:szCs w:val="22"/>
        </w:rPr>
        <w:t>. U. z 20</w:t>
      </w:r>
      <w:r w:rsidR="001E3F77" w:rsidRPr="004D05A3">
        <w:rPr>
          <w:bCs/>
          <w:color w:val="000000"/>
          <w:sz w:val="22"/>
          <w:szCs w:val="22"/>
        </w:rPr>
        <w:t>2</w:t>
      </w:r>
      <w:r w:rsidR="00C87887">
        <w:rPr>
          <w:bCs/>
          <w:color w:val="000000"/>
          <w:sz w:val="22"/>
          <w:szCs w:val="22"/>
        </w:rPr>
        <w:t>3</w:t>
      </w:r>
      <w:r w:rsidR="00EE4D35" w:rsidRPr="004D05A3">
        <w:rPr>
          <w:bCs/>
          <w:color w:val="000000"/>
          <w:sz w:val="22"/>
          <w:szCs w:val="22"/>
        </w:rPr>
        <w:t xml:space="preserve"> roku poz. </w:t>
      </w:r>
      <w:r w:rsidR="001E3F77" w:rsidRPr="004D05A3">
        <w:rPr>
          <w:bCs/>
          <w:color w:val="000000"/>
          <w:sz w:val="22"/>
          <w:szCs w:val="22"/>
        </w:rPr>
        <w:t>1</w:t>
      </w:r>
      <w:r w:rsidR="00C87887">
        <w:rPr>
          <w:bCs/>
          <w:color w:val="000000"/>
          <w:sz w:val="22"/>
          <w:szCs w:val="22"/>
        </w:rPr>
        <w:t>465</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55E523E"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w:t>
      </w:r>
      <w:proofErr w:type="spellStart"/>
      <w:r w:rsidR="00C87887">
        <w:rPr>
          <w:rFonts w:ascii="Times New Roman" w:hAnsi="Times New Roman" w:cs="Times New Roman"/>
          <w:bCs/>
          <w:color w:val="000000"/>
        </w:rPr>
        <w:t>j.t.</w:t>
      </w:r>
      <w:r w:rsidRPr="006536A3">
        <w:rPr>
          <w:rFonts w:ascii="Times New Roman" w:hAnsi="Times New Roman" w:cs="Times New Roman"/>
          <w:bCs/>
          <w:color w:val="000000"/>
        </w:rPr>
        <w:t>Dz</w:t>
      </w:r>
      <w:proofErr w:type="spellEnd"/>
      <w:r w:rsidRPr="006536A3">
        <w:rPr>
          <w:rFonts w:ascii="Times New Roman" w:hAnsi="Times New Roman" w:cs="Times New Roman"/>
          <w:bCs/>
          <w:color w:val="000000"/>
        </w:rPr>
        <w:t>. U. z 20</w:t>
      </w:r>
      <w:r w:rsidR="002F2063">
        <w:rPr>
          <w:rFonts w:ascii="Times New Roman" w:hAnsi="Times New Roman" w:cs="Times New Roman"/>
          <w:bCs/>
          <w:color w:val="000000"/>
        </w:rPr>
        <w:t>2</w:t>
      </w:r>
      <w:r w:rsidR="00C87887">
        <w:rPr>
          <w:rFonts w:ascii="Times New Roman" w:hAnsi="Times New Roman" w:cs="Times New Roman"/>
          <w:bCs/>
          <w:color w:val="000000"/>
        </w:rPr>
        <w:t>3</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1</w:t>
      </w:r>
      <w:r w:rsidR="00C87887">
        <w:rPr>
          <w:rFonts w:ascii="Times New Roman" w:hAnsi="Times New Roman" w:cs="Times New Roman"/>
          <w:bCs/>
          <w:color w:val="000000"/>
        </w:rPr>
        <w:t>465</w:t>
      </w:r>
      <w:r w:rsidR="002F2063">
        <w:rPr>
          <w:rFonts w:ascii="Times New Roman" w:hAnsi="Times New Roman" w:cs="Times New Roman"/>
          <w:bCs/>
          <w:color w:val="000000"/>
        </w:rPr>
        <w:t xml:space="preserve">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DB138DD" w14:textId="77777777" w:rsidR="00BB6D76" w:rsidRDefault="00BB6D76" w:rsidP="00BB6D76">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Pr>
          <w:b/>
          <w:color w:val="000000"/>
          <w:sz w:val="22"/>
          <w:szCs w:val="22"/>
        </w:rPr>
        <w:t>6</w:t>
      </w:r>
    </w:p>
    <w:p w14:paraId="32DF2E7C" w14:textId="77777777" w:rsidR="00BB6D76" w:rsidRPr="00736B2A" w:rsidRDefault="00BB6D76" w:rsidP="00BB6D76">
      <w:pPr>
        <w:autoSpaceDE w:val="0"/>
        <w:jc w:val="both"/>
      </w:pPr>
    </w:p>
    <w:p w14:paraId="3707075D" w14:textId="77777777" w:rsidR="00BB6D76" w:rsidRPr="00736B2A" w:rsidRDefault="00BB6D76" w:rsidP="00BB6D76">
      <w:pPr>
        <w:autoSpaceDE w:val="0"/>
        <w:autoSpaceDN w:val="0"/>
        <w:adjustRightInd w:val="0"/>
        <w:spacing w:line="276" w:lineRule="auto"/>
        <w:jc w:val="center"/>
        <w:rPr>
          <w:color w:val="000000"/>
        </w:rPr>
      </w:pPr>
      <w:r w:rsidRPr="00736B2A">
        <w:rPr>
          <w:b/>
          <w:bCs/>
          <w:color w:val="000000"/>
          <w:sz w:val="22"/>
          <w:szCs w:val="22"/>
        </w:rPr>
        <w:t>KLAUZULE WALORYZACYJNE</w:t>
      </w:r>
    </w:p>
    <w:p w14:paraId="23B25D1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1. Zamawiający na podstawie art 436 pkt 4 PZP, przewiduje możliwość dokonania zmiany wynagrodzenia</w:t>
      </w:r>
      <w:r w:rsidRPr="00736B2A">
        <w:rPr>
          <w:b/>
          <w:bCs/>
          <w:color w:val="000000"/>
          <w:sz w:val="22"/>
          <w:szCs w:val="22"/>
        </w:rPr>
        <w:t xml:space="preserve"> </w:t>
      </w:r>
      <w:r w:rsidRPr="00736B2A">
        <w:rPr>
          <w:color w:val="000000"/>
          <w:sz w:val="22"/>
          <w:szCs w:val="22"/>
        </w:rPr>
        <w:t xml:space="preserve">w przypadku wystąpienia: </w:t>
      </w:r>
    </w:p>
    <w:p w14:paraId="0CAA2130"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stawki podatku od towarów i usług, </w:t>
      </w:r>
    </w:p>
    <w:p w14:paraId="75C7DC2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wysokości minimalnego wynagrodzenia za pracę albo wysokości minimalnej stawki godzinowej, ustalonych na podstawie ustawy z dnia 10 października 2002 r. o minimalnym wynagrodzeniu za pracę, </w:t>
      </w:r>
    </w:p>
    <w:p w14:paraId="0F5549A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podlegania ubezpieczeniom społecznym lub ubezpieczeniu zdrowotnemu lub wysokości stawki składki na ubezpieczenia społeczne lub zdrowotne lub </w:t>
      </w:r>
    </w:p>
    <w:p w14:paraId="55F6D618"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736B2A">
        <w:rPr>
          <w:rFonts w:ascii="Times New Roman" w:hAnsi="Times New Roman" w:cs="Times New Roman"/>
          <w:color w:val="000000"/>
        </w:rPr>
        <w:t>późn</w:t>
      </w:r>
      <w:proofErr w:type="spellEnd"/>
      <w:r w:rsidRPr="00736B2A">
        <w:rPr>
          <w:rFonts w:ascii="Times New Roman" w:hAnsi="Times New Roman" w:cs="Times New Roman"/>
          <w:color w:val="000000"/>
        </w:rPr>
        <w:t xml:space="preserve">. zm.) - jeżeli zmiany te będą miały wpływ na koszty wykonania Przedmiotu Umowy przez Wykonawcę. </w:t>
      </w:r>
    </w:p>
    <w:p w14:paraId="7980356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Zmiany wysokości Wynagrodzenia będą dokonywane według zasad opisanych poniżej: </w:t>
      </w:r>
    </w:p>
    <w:p w14:paraId="468E8737"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1) W przypadku wystąpienia okoliczności, o której mowa w pkt (a) cena brutto Wynagrodzenia wskazana w § 4 ust. 1</w:t>
      </w:r>
      <w:r>
        <w:rPr>
          <w:color w:val="000000"/>
          <w:sz w:val="22"/>
          <w:szCs w:val="22"/>
        </w:rPr>
        <w:t xml:space="preserve"> </w:t>
      </w:r>
      <w:r w:rsidRPr="00736B2A">
        <w:rPr>
          <w:color w:val="000000"/>
          <w:sz w:val="22"/>
          <w:szCs w:val="22"/>
        </w:rPr>
        <w:t>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określona w §4 ust. 1</w:t>
      </w:r>
      <w:r>
        <w:rPr>
          <w:color w:val="000000"/>
          <w:sz w:val="22"/>
          <w:szCs w:val="22"/>
        </w:rPr>
        <w:t xml:space="preserve"> </w:t>
      </w:r>
      <w:r w:rsidRPr="00736B2A">
        <w:rPr>
          <w:color w:val="000000"/>
          <w:sz w:val="22"/>
          <w:szCs w:val="22"/>
        </w:rPr>
        <w:t xml:space="preserve">nie ulegnie zmianie. </w:t>
      </w:r>
    </w:p>
    <w:p w14:paraId="64E6231E"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2) W przypadku wystąpienia okoliczności, o której mowa w pkt (b) cena przedmiotu umowy określona w §4 ust. 1</w:t>
      </w:r>
      <w:r>
        <w:rPr>
          <w:color w:val="000000"/>
          <w:sz w:val="22"/>
          <w:szCs w:val="22"/>
        </w:rPr>
        <w:t xml:space="preserve"> </w:t>
      </w:r>
      <w:r w:rsidRPr="00736B2A">
        <w:rPr>
          <w:color w:val="000000"/>
          <w:sz w:val="22"/>
          <w:szCs w:val="22"/>
        </w:rPr>
        <w:t xml:space="preserve">po spełnieniu warunku, o którym mowa w pkt 5, zostanie zmieniona o kwotę odpowiadającą wartości udokumentowanej zmiany kosztu Wykonawcy przypadającego na cenę przedmiotu umowy, wynikającej ze zmiany kwoty wynagrodzeń osób bezpośrednio wykonujących czynności objęte ceną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6BDE2371"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3) W przypadku wystąpienia okoliczności, o której mowa w pkt (c)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44029552"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4) W przypadku wystąpienia okoliczności, o której mowa w pkt (d)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32273A97"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5) W przypadku wystąpienia okoliczności, o której mowa w pkt (b), (c) lub (d) warunkiem dokonania zmiany ceny przedmiotu umowy jest złożenie przez Wykonawcę Zamawiającemu wniosku o dokonanie jej zmiany wraz z dokumentami potwierdzającymi zasadność zmiany ceny przedmiotu umowy, a w szczególności: </w:t>
      </w:r>
    </w:p>
    <w:p w14:paraId="25FF777E" w14:textId="77777777" w:rsidR="00BB6D76" w:rsidRPr="00736B2A" w:rsidRDefault="00BB6D76" w:rsidP="00BB6D76">
      <w:pPr>
        <w:autoSpaceDE w:val="0"/>
        <w:autoSpaceDN w:val="0"/>
        <w:adjustRightInd w:val="0"/>
        <w:spacing w:line="276" w:lineRule="auto"/>
        <w:ind w:left="567" w:hanging="283"/>
        <w:rPr>
          <w:color w:val="000000"/>
          <w:sz w:val="22"/>
          <w:szCs w:val="22"/>
        </w:rPr>
      </w:pPr>
      <w:r w:rsidRPr="00736B2A">
        <w:rPr>
          <w:color w:val="000000"/>
          <w:sz w:val="22"/>
          <w:szCs w:val="22"/>
        </w:rPr>
        <w:t xml:space="preserve">a) szczegółową kalkulacją kosztów pracy ponoszonych na realizację prac objętych ceną przedmiotu umowy obejmującą: </w:t>
      </w:r>
    </w:p>
    <w:p w14:paraId="5497DEEF"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imienny wykaz osób bezpośrednio wykonujących prace objęte ceną przedmiotu umowy wraz ze wskazaniem wielkości ich zaangażowania czasowego w wykonywanie tych prac na rzecz Zamawiającego, tj. udziału procentowego prac wykonywanych przez te osoby na rzecz Zamawiającego w łącznym czasie pracy tych osób; </w:t>
      </w:r>
    </w:p>
    <w:p w14:paraId="61505F92"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wysokość wynagrodzenia za pracę albo wysokość stawki godzinowej osób, o których mowa w </w:t>
      </w:r>
      <w:proofErr w:type="spellStart"/>
      <w:r w:rsidRPr="00736B2A">
        <w:rPr>
          <w:color w:val="000000"/>
          <w:sz w:val="22"/>
          <w:szCs w:val="22"/>
        </w:rPr>
        <w:t>tiret</w:t>
      </w:r>
      <w:proofErr w:type="spellEnd"/>
      <w:r w:rsidRPr="00736B2A">
        <w:rPr>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736B2A">
        <w:rPr>
          <w:color w:val="000000"/>
          <w:sz w:val="22"/>
          <w:szCs w:val="22"/>
        </w:rPr>
        <w:t>tiret</w:t>
      </w:r>
      <w:proofErr w:type="spellEnd"/>
      <w:r w:rsidRPr="00736B2A">
        <w:rPr>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636F61B1" w14:textId="77777777" w:rsidR="00BB6D76" w:rsidRPr="00736B2A" w:rsidRDefault="00BB6D76" w:rsidP="00BB6D76">
      <w:pPr>
        <w:pStyle w:val="Akapitzlist"/>
        <w:spacing w:after="0"/>
        <w:ind w:left="709" w:hanging="142"/>
        <w:contextualSpacing w:val="0"/>
        <w:jc w:val="both"/>
        <w:rPr>
          <w:rFonts w:ascii="Times New Roman" w:hAnsi="Times New Roman" w:cs="Times New Roman"/>
          <w:color w:val="000000"/>
        </w:rPr>
      </w:pPr>
      <w:r w:rsidRPr="00736B2A">
        <w:rPr>
          <w:rFonts w:ascii="Times New Roman" w:eastAsia="Times New Roman" w:hAnsi="Times New Roman" w:cs="Times New Roman"/>
          <w:color w:val="000000"/>
          <w:lang w:eastAsia="pl-PL"/>
        </w:rPr>
        <w:t xml:space="preserve">- określenie procentowego udziału elementów cenotwórczych składających się na cenę przedmiotu umowy, </w:t>
      </w:r>
      <w:proofErr w:type="gramStart"/>
      <w:r w:rsidRPr="00736B2A">
        <w:rPr>
          <w:rFonts w:ascii="Times New Roman" w:eastAsia="Times New Roman" w:hAnsi="Times New Roman" w:cs="Times New Roman"/>
          <w:color w:val="000000"/>
          <w:lang w:eastAsia="pl-PL"/>
        </w:rPr>
        <w:t>ze</w:t>
      </w:r>
      <w:proofErr w:type="gramEnd"/>
      <w:r w:rsidRPr="00736B2A">
        <w:rPr>
          <w:rFonts w:ascii="Times New Roman" w:eastAsia="Times New Roman" w:hAnsi="Times New Roman" w:cs="Times New Roman"/>
          <w:color w:val="000000"/>
          <w:lang w:eastAsia="pl-PL"/>
        </w:rPr>
        <w:t xml:space="preserve"> </w:t>
      </w:r>
      <w:r w:rsidRPr="00736B2A">
        <w:rPr>
          <w:rFonts w:ascii="Times New Roman" w:hAnsi="Times New Roman" w:cs="Times New Roman"/>
          <w:color w:val="000000"/>
        </w:rPr>
        <w:t xml:space="preserve">szczególnym wykazaniem procentowanego udziału kosztów pracy w danej cenie przedmiotu umowy. </w:t>
      </w:r>
    </w:p>
    <w:p w14:paraId="4303B498"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sidRPr="00736B2A">
        <w:rPr>
          <w:color w:val="000000"/>
          <w:sz w:val="22"/>
          <w:szCs w:val="22"/>
        </w:rPr>
        <w:t xml:space="preserve">b) kopiami dokumentów potwierdzających ponoszenie przez Wykonawcę kosztów pracy w kwotach wykazanych w lit. a) powyżej. </w:t>
      </w:r>
    </w:p>
    <w:p w14:paraId="0033F746" w14:textId="77777777" w:rsidR="00BB6D76" w:rsidRPr="00736B2A" w:rsidRDefault="00BB6D76" w:rsidP="00BB6D76">
      <w:pPr>
        <w:autoSpaceDE w:val="0"/>
        <w:autoSpaceDN w:val="0"/>
        <w:adjustRightInd w:val="0"/>
        <w:spacing w:line="276" w:lineRule="auto"/>
        <w:ind w:left="142"/>
        <w:jc w:val="both"/>
        <w:rPr>
          <w:color w:val="000000"/>
          <w:sz w:val="22"/>
          <w:szCs w:val="22"/>
        </w:rPr>
      </w:pPr>
      <w:r w:rsidRPr="00736B2A">
        <w:rPr>
          <w:color w:val="000000"/>
          <w:sz w:val="22"/>
          <w:szCs w:val="22"/>
        </w:rPr>
        <w:t xml:space="preserve">Na podstawie dokumentów przedłożonych wraz z wnioskiem, o którym mowa w zdaniu poprzednim Wykonawca powinien wykazać, że zaistniała zmiana ma bezpośredni wpływ na koszty wykonania prac objętych przedmiotem umowy oraz określić stopień, w jakim wpłynie ona na wysokość ceny przedmiotu umowy. </w:t>
      </w:r>
    </w:p>
    <w:p w14:paraId="64A1F9EA" w14:textId="77777777" w:rsidR="00BB6D76" w:rsidRPr="00736B2A" w:rsidRDefault="00BB6D76" w:rsidP="00BB6D76">
      <w:pPr>
        <w:autoSpaceDE w:val="0"/>
        <w:autoSpaceDN w:val="0"/>
        <w:adjustRightInd w:val="0"/>
        <w:spacing w:before="240" w:after="240" w:line="276" w:lineRule="auto"/>
        <w:ind w:left="142"/>
        <w:jc w:val="both"/>
        <w:rPr>
          <w:color w:val="000000"/>
          <w:sz w:val="22"/>
          <w:szCs w:val="22"/>
        </w:rPr>
      </w:pPr>
      <w:r w:rsidRPr="00736B2A">
        <w:rPr>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3" w:name="_Hlk104893224"/>
      <w:r w:rsidRPr="00736B2A">
        <w:rPr>
          <w:color w:val="000000"/>
          <w:sz w:val="22"/>
          <w:szCs w:val="22"/>
        </w:rPr>
        <w:t>ust. 1 pkt b</w:t>
      </w:r>
      <w:bookmarkEnd w:id="3"/>
      <w:r w:rsidRPr="00736B2A">
        <w:rPr>
          <w:color w:val="000000"/>
          <w:sz w:val="22"/>
          <w:szCs w:val="22"/>
        </w:rPr>
        <w:t xml:space="preserve">-d wpłynęły na koszt wykonania przez Wykonawcę prac objętych ceną przedmiotu umowy. </w:t>
      </w:r>
    </w:p>
    <w:p w14:paraId="34FD7CC6" w14:textId="77777777" w:rsidR="00BB6D76" w:rsidRPr="00736B2A" w:rsidRDefault="00BB6D76" w:rsidP="00BB6D76">
      <w:pPr>
        <w:autoSpaceDE w:val="0"/>
        <w:autoSpaceDN w:val="0"/>
        <w:adjustRightInd w:val="0"/>
        <w:spacing w:line="276" w:lineRule="auto"/>
        <w:ind w:left="567" w:hanging="567"/>
        <w:jc w:val="both"/>
        <w:rPr>
          <w:color w:val="000000"/>
          <w:sz w:val="22"/>
          <w:szCs w:val="22"/>
        </w:rPr>
      </w:pPr>
      <w:r w:rsidRPr="00736B2A">
        <w:rPr>
          <w:color w:val="000000"/>
          <w:sz w:val="22"/>
          <w:szCs w:val="22"/>
        </w:rPr>
        <w:t xml:space="preserve">6) Wniosek o dokonanie zmiany cen przedmiotu umowy, o którym mowa w pkt 5: </w:t>
      </w:r>
    </w:p>
    <w:p w14:paraId="7BA875F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a) dotyczący okoliczności wymienionych w ust. 1 pkt b lub ust. 1 pkt c powinien zostać złożony przez Wykonawcę w terminie 30 dni od dnia wejścia w życie przepisów będących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08C29439"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b) dotyczący okoliczności wymienionych w ust. 1 pkt d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2BBCFC31"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7) Ciężar dowodu, że okoliczności wymienione w ust. 1 pkt b-d mają wpływ na koszty wykonania prac objętych ceną przedmiotu umowy spoczywa na Wykonawcy. </w:t>
      </w:r>
    </w:p>
    <w:p w14:paraId="0C23A118"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8) Zmiana wysokości ceny przedmiotu umowy w wysokości wskazanej odpowiednio powyżej, pod warunkiem ich wykazania przez Wykonawcę w sposób opisany w pkt 5, nastąpi począwszy zaistnienia zdarzenia, o który, mowa w ust. ust. 1 pkt b, c lub d. Zmiana wysokości ceny przedmiotu umowy zostanie potwierdzona przez Strony poprzez zawarcie aneksu do Umowy. </w:t>
      </w:r>
    </w:p>
    <w:p w14:paraId="4DE7DF86"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9) W przypadku, gdy dana okoliczność wskazana w pkt ust. 1 pkt b, c lub d dotyczyć będzie Podwykonawcy, przy pomocy którego Wykonawca realizuje świadczenia wchodzące w skład Przedmiotu Umowy, to w takim przypadku Wykonawca do wniosku, o którym mowa w pkt. 6 obowiązany jest dołączyć dowody potwierdzające, iż zmiana wysokości ceny Przedmiotu Umowy w wysokości wskazanej odpowiednio w ust. 1 pkt b, c lub d została uwzględniona w umowie łączącej Wykonawcę z takim Podwykonawcą. </w:t>
      </w:r>
    </w:p>
    <w:p w14:paraId="5376EE4C" w14:textId="77777777" w:rsidR="00BB6D76" w:rsidRPr="00736B2A" w:rsidRDefault="00BB6D76" w:rsidP="00BB6D76">
      <w:pPr>
        <w:autoSpaceDE w:val="0"/>
        <w:autoSpaceDN w:val="0"/>
        <w:adjustRightInd w:val="0"/>
        <w:spacing w:line="276" w:lineRule="auto"/>
        <w:rPr>
          <w:color w:val="000000"/>
          <w:sz w:val="22"/>
          <w:szCs w:val="22"/>
        </w:rPr>
      </w:pPr>
    </w:p>
    <w:p w14:paraId="14A0B28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2. Zamawiający na podstawie art. 439 PZP, przewiduje możliwość zmiany wysokości Wynagrodzenia w przypadku zmiany cen materiałów i kosztów zawiązanych z realizacją zamówienia</w:t>
      </w:r>
      <w:r w:rsidRPr="00736B2A">
        <w:rPr>
          <w:b/>
          <w:bCs/>
          <w:color w:val="000000"/>
          <w:sz w:val="22"/>
          <w:szCs w:val="22"/>
        </w:rPr>
        <w:t xml:space="preserve"> </w:t>
      </w:r>
      <w:r w:rsidRPr="00736B2A">
        <w:rPr>
          <w:color w:val="000000"/>
          <w:sz w:val="22"/>
          <w:szCs w:val="22"/>
        </w:rPr>
        <w:t xml:space="preserve">innych niż te wskazane w ust. 1 powyżej. Zmiany wysokości wynagrodzenia będą dokonywane według zasad opisanych poniżej: </w:t>
      </w:r>
    </w:p>
    <w:p w14:paraId="73EE9600"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22FD627B" w14:textId="09ECC5A0"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2) wartość zmiany Wskaźnika GUS ogłaszanego przez Prezesa Głównego Urzędu Statystycznego w trakcie realizacji Przedmiotu Umowy porównywana będzie </w:t>
      </w:r>
      <w:r w:rsidR="0002599E">
        <w:rPr>
          <w:color w:val="000000"/>
          <w:sz w:val="22"/>
          <w:szCs w:val="22"/>
        </w:rPr>
        <w:t xml:space="preserve">na dzień złożenia wniosku w stosunku </w:t>
      </w:r>
      <w:r w:rsidRPr="00736B2A">
        <w:rPr>
          <w:color w:val="000000"/>
          <w:sz w:val="22"/>
          <w:szCs w:val="22"/>
        </w:rPr>
        <w:t xml:space="preserve">do wartości Wskaźnika GUS ogłoszonego w terminie bezpośrednio poprzedzającym dzień otwarcia ofert w Postępowaniu („Bazowy Wskaźnik GUS”); </w:t>
      </w:r>
    </w:p>
    <w:p w14:paraId="6DB7D2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012DC07"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4) ewentualna zmiana Wynagrodzenia dotyczyć będzie części Wynagrodzenia przypadającej do zapłaty po zaistnieniu zdarzenia opisanego w pkt 3) powyżej; </w:t>
      </w:r>
    </w:p>
    <w:p w14:paraId="2E8FD1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5E644CD3" w14:textId="77777777" w:rsidR="00BB6D76" w:rsidRPr="00D43C25" w:rsidRDefault="00BB6D76" w:rsidP="00BB6D76">
      <w:pPr>
        <w:autoSpaceDE w:val="0"/>
        <w:autoSpaceDN w:val="0"/>
        <w:adjustRightInd w:val="0"/>
        <w:spacing w:line="276" w:lineRule="auto"/>
        <w:ind w:left="567" w:hanging="283"/>
        <w:jc w:val="both"/>
        <w:rPr>
          <w:color w:val="000000" w:themeColor="text1"/>
          <w:sz w:val="22"/>
          <w:szCs w:val="22"/>
        </w:rPr>
      </w:pPr>
      <w:r w:rsidRPr="00736B2A">
        <w:rPr>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w:t>
      </w:r>
      <w:r w:rsidRPr="00D43C25">
        <w:rPr>
          <w:color w:val="000000" w:themeColor="text1"/>
          <w:sz w:val="22"/>
          <w:szCs w:val="22"/>
        </w:rPr>
        <w:t xml:space="preserve">albo niższy niż 10% od Bazowego Wskaźnika GUS oraz dotyczyć może wyłącznie wynagrodzenia Wykonawcy pozostającego do zapłaty; </w:t>
      </w:r>
    </w:p>
    <w:p w14:paraId="48E41F22"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7) ewentualna zmiana Wynagrodzenia nie będzie dotyczyć okresu, w którym Przedmiot Umowy będzie realizowany w warunkach opóźnienia niezawinionego przez Zamawiającego; </w:t>
      </w:r>
    </w:p>
    <w:p w14:paraId="728B2514"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5F1A6647" w14:textId="77777777" w:rsidR="00BB6D76" w:rsidRPr="00D43C25" w:rsidRDefault="00BB6D76" w:rsidP="00BB6D76">
      <w:pPr>
        <w:autoSpaceDE w:val="0"/>
        <w:autoSpaceDN w:val="0"/>
        <w:adjustRightInd w:val="0"/>
        <w:spacing w:after="120" w:line="276" w:lineRule="auto"/>
        <w:ind w:left="568" w:hanging="284"/>
        <w:jc w:val="both"/>
        <w:rPr>
          <w:color w:val="000000" w:themeColor="text1"/>
          <w:sz w:val="22"/>
          <w:szCs w:val="22"/>
        </w:rPr>
      </w:pPr>
      <w:r w:rsidRPr="00736B2A">
        <w:rPr>
          <w:color w:val="000000"/>
          <w:sz w:val="22"/>
          <w:szCs w:val="22"/>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(ust. 1 pkt. a) przedmiotem umowy są roboty budowlane lub usługi oraz (ust. 1 pkt. b) </w:t>
      </w:r>
      <w:r w:rsidRPr="00D43C25">
        <w:rPr>
          <w:color w:val="000000" w:themeColor="text1"/>
          <w:sz w:val="22"/>
          <w:szCs w:val="22"/>
        </w:rPr>
        <w:t xml:space="preserve">okres obowiązywania umowy przekracza 6 miesięcy. </w:t>
      </w:r>
    </w:p>
    <w:p w14:paraId="12D28EEF"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10) Ciężar dowodu, że okoliczności wymienione w ust. 2 mają wpływ na koszty wykonania prac objętych ceną przedmiotu umowy spoczywa na Wykonawcy.</w:t>
      </w:r>
    </w:p>
    <w:p w14:paraId="32C211D6"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Pr>
          <w:color w:val="000000"/>
          <w:sz w:val="22"/>
          <w:szCs w:val="22"/>
        </w:rPr>
        <w:t>3</w:t>
      </w:r>
      <w:r w:rsidRPr="00736B2A">
        <w:rPr>
          <w:color w:val="000000"/>
          <w:sz w:val="22"/>
          <w:szCs w:val="22"/>
        </w:rPr>
        <w:t xml:space="preserve">. Jeżeli w terminie, o którym mowa ust. 1 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3EB56A62" w14:textId="2E6A714A"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00736B2A">
        <w:rPr>
          <w:b/>
          <w:color w:val="000000"/>
          <w:sz w:val="22"/>
          <w:szCs w:val="22"/>
        </w:rPr>
        <w:t>1</w:t>
      </w:r>
      <w:r w:rsidR="00BB6D76">
        <w:rPr>
          <w:b/>
          <w:color w:val="000000"/>
          <w:sz w:val="22"/>
          <w:szCs w:val="22"/>
        </w:rPr>
        <w:t>7</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713B909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 xml:space="preserve">Zamawiający </w:t>
      </w:r>
      <w:r w:rsidRPr="00B534C2">
        <w:rPr>
          <w:color w:val="000000" w:themeColor="text1"/>
          <w:sz w:val="22"/>
          <w:szCs w:val="22"/>
        </w:rPr>
        <w:t>:</w:t>
      </w:r>
      <w:proofErr w:type="gramEnd"/>
      <w:r w:rsidRPr="00B534C2">
        <w:rPr>
          <w:color w:val="000000" w:themeColor="text1"/>
          <w:sz w:val="22"/>
          <w:szCs w:val="22"/>
        </w:rPr>
        <w:t xml:space="preserve"> </w:t>
      </w:r>
      <w:r w:rsidR="00E47659">
        <w:rPr>
          <w:color w:val="000000" w:themeColor="text1"/>
          <w:sz w:val="22"/>
          <w:szCs w:val="22"/>
        </w:rPr>
        <w:t>………………..</w:t>
      </w:r>
    </w:p>
    <w:p w14:paraId="5FA4A98C" w14:textId="1DE49ECF"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E47659">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464762D6"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w:t>
      </w:r>
      <w:proofErr w:type="spellStart"/>
      <w:r w:rsidR="00C87887">
        <w:rPr>
          <w:sz w:val="22"/>
          <w:szCs w:val="22"/>
        </w:rPr>
        <w:t>j.t.</w:t>
      </w:r>
      <w:r w:rsidR="004808E4">
        <w:rPr>
          <w:sz w:val="22"/>
          <w:szCs w:val="22"/>
        </w:rPr>
        <w:t>Dz.U</w:t>
      </w:r>
      <w:proofErr w:type="spellEnd"/>
      <w:r w:rsidR="004808E4">
        <w:rPr>
          <w:sz w:val="22"/>
          <w:szCs w:val="22"/>
        </w:rPr>
        <w:t>. 202</w:t>
      </w:r>
      <w:r w:rsidR="00C87887">
        <w:rPr>
          <w:sz w:val="22"/>
          <w:szCs w:val="22"/>
        </w:rPr>
        <w:t>4</w:t>
      </w:r>
      <w:r w:rsidR="004808E4">
        <w:rPr>
          <w:sz w:val="22"/>
          <w:szCs w:val="22"/>
        </w:rPr>
        <w:t xml:space="preserve"> poz. </w:t>
      </w:r>
      <w:r w:rsidR="00C87887">
        <w:rPr>
          <w:sz w:val="22"/>
          <w:szCs w:val="22"/>
        </w:rPr>
        <w:t>725</w:t>
      </w:r>
      <w:r w:rsidR="004808E4">
        <w:rPr>
          <w:sz w:val="22"/>
          <w:szCs w:val="22"/>
        </w:rPr>
        <w:t>).</w:t>
      </w:r>
    </w:p>
    <w:p w14:paraId="0D2E1655" w14:textId="77777777" w:rsidR="00AE01B8" w:rsidRPr="009430B6"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AE01B8">
      <w:pPr>
        <w:pStyle w:val="Default"/>
        <w:ind w:left="240" w:hanging="240"/>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8"/>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651A" w14:textId="77777777" w:rsidR="00F37584" w:rsidRDefault="00F37584">
      <w:r>
        <w:separator/>
      </w:r>
    </w:p>
  </w:endnote>
  <w:endnote w:type="continuationSeparator" w:id="0">
    <w:p w14:paraId="2783AC3F" w14:textId="77777777" w:rsidR="00F37584" w:rsidRDefault="00F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C4ED" w14:textId="77777777" w:rsidR="00F37584" w:rsidRDefault="00F37584">
      <w:r>
        <w:separator/>
      </w:r>
    </w:p>
  </w:footnote>
  <w:footnote w:type="continuationSeparator" w:id="0">
    <w:p w14:paraId="1534BD40" w14:textId="77777777" w:rsidR="00F37584" w:rsidRDefault="00F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BB1FEA"/>
    <w:multiLevelType w:val="hybridMultilevel"/>
    <w:tmpl w:val="11FA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A049DF"/>
    <w:multiLevelType w:val="hybridMultilevel"/>
    <w:tmpl w:val="82F68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963DD"/>
    <w:multiLevelType w:val="hybridMultilevel"/>
    <w:tmpl w:val="FD240FF6"/>
    <w:lvl w:ilvl="0" w:tplc="9F9EE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15C01B5"/>
    <w:multiLevelType w:val="hybridMultilevel"/>
    <w:tmpl w:val="059C92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8021176">
    <w:abstractNumId w:val="1"/>
    <w:lvlOverride w:ilvl="0">
      <w:startOverride w:val="1"/>
    </w:lvlOverride>
  </w:num>
  <w:num w:numId="2" w16cid:durableId="663170770">
    <w:abstractNumId w:val="12"/>
  </w:num>
  <w:num w:numId="3" w16cid:durableId="733163052">
    <w:abstractNumId w:val="3"/>
  </w:num>
  <w:num w:numId="4" w16cid:durableId="1799256017">
    <w:abstractNumId w:val="5"/>
  </w:num>
  <w:num w:numId="5" w16cid:durableId="607390624">
    <w:abstractNumId w:val="11"/>
  </w:num>
  <w:num w:numId="6" w16cid:durableId="1504203287">
    <w:abstractNumId w:val="9"/>
  </w:num>
  <w:num w:numId="7" w16cid:durableId="1894271801">
    <w:abstractNumId w:val="14"/>
  </w:num>
  <w:num w:numId="8" w16cid:durableId="1737974568">
    <w:abstractNumId w:val="2"/>
  </w:num>
  <w:num w:numId="9" w16cid:durableId="1767261994">
    <w:abstractNumId w:val="20"/>
  </w:num>
  <w:num w:numId="10" w16cid:durableId="266275712">
    <w:abstractNumId w:val="19"/>
  </w:num>
  <w:num w:numId="11" w16cid:durableId="1964574510">
    <w:abstractNumId w:val="4"/>
  </w:num>
  <w:num w:numId="12" w16cid:durableId="770128258">
    <w:abstractNumId w:val="0"/>
  </w:num>
  <w:num w:numId="13" w16cid:durableId="471604665">
    <w:abstractNumId w:val="16"/>
  </w:num>
  <w:num w:numId="14" w16cid:durableId="1690136329">
    <w:abstractNumId w:val="10"/>
  </w:num>
  <w:num w:numId="15" w16cid:durableId="287466925">
    <w:abstractNumId w:val="6"/>
  </w:num>
  <w:num w:numId="16" w16cid:durableId="1149591547">
    <w:abstractNumId w:val="8"/>
  </w:num>
  <w:num w:numId="17" w16cid:durableId="1941446753">
    <w:abstractNumId w:val="21"/>
  </w:num>
  <w:num w:numId="18" w16cid:durableId="1965647994">
    <w:abstractNumId w:val="7"/>
  </w:num>
  <w:num w:numId="19" w16cid:durableId="757361083">
    <w:abstractNumId w:val="22"/>
  </w:num>
  <w:num w:numId="20" w16cid:durableId="1302029755">
    <w:abstractNumId w:val="15"/>
  </w:num>
  <w:num w:numId="21" w16cid:durableId="435562123">
    <w:abstractNumId w:val="17"/>
  </w:num>
  <w:num w:numId="22" w16cid:durableId="216360078">
    <w:abstractNumId w:val="13"/>
  </w:num>
  <w:num w:numId="23" w16cid:durableId="204933371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2239"/>
    <w:rsid w:val="00007383"/>
    <w:rsid w:val="0001223A"/>
    <w:rsid w:val="00012728"/>
    <w:rsid w:val="00013120"/>
    <w:rsid w:val="000137C9"/>
    <w:rsid w:val="00014966"/>
    <w:rsid w:val="00017035"/>
    <w:rsid w:val="00024298"/>
    <w:rsid w:val="000254CC"/>
    <w:rsid w:val="0002599E"/>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2CF7"/>
    <w:rsid w:val="00053CC9"/>
    <w:rsid w:val="000559F7"/>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A233A"/>
    <w:rsid w:val="000A35C0"/>
    <w:rsid w:val="000A5238"/>
    <w:rsid w:val="000A68C1"/>
    <w:rsid w:val="000B0A49"/>
    <w:rsid w:val="000B1750"/>
    <w:rsid w:val="000B19A4"/>
    <w:rsid w:val="000B1FAD"/>
    <w:rsid w:val="000B2823"/>
    <w:rsid w:val="000B339E"/>
    <w:rsid w:val="000B5D3A"/>
    <w:rsid w:val="000B7E83"/>
    <w:rsid w:val="000C0157"/>
    <w:rsid w:val="000C096A"/>
    <w:rsid w:val="000C3527"/>
    <w:rsid w:val="000C5371"/>
    <w:rsid w:val="000C586E"/>
    <w:rsid w:val="000D1E3F"/>
    <w:rsid w:val="000D2BD3"/>
    <w:rsid w:val="000D515E"/>
    <w:rsid w:val="000D6A91"/>
    <w:rsid w:val="000D7575"/>
    <w:rsid w:val="000D78CF"/>
    <w:rsid w:val="000E0AB0"/>
    <w:rsid w:val="000E19C0"/>
    <w:rsid w:val="000E3345"/>
    <w:rsid w:val="000E42BD"/>
    <w:rsid w:val="000E4B64"/>
    <w:rsid w:val="000F29C6"/>
    <w:rsid w:val="000F4D77"/>
    <w:rsid w:val="000F5338"/>
    <w:rsid w:val="000F679A"/>
    <w:rsid w:val="000F6E8C"/>
    <w:rsid w:val="00103EF9"/>
    <w:rsid w:val="00106215"/>
    <w:rsid w:val="00111273"/>
    <w:rsid w:val="0011153A"/>
    <w:rsid w:val="001131BF"/>
    <w:rsid w:val="0011443F"/>
    <w:rsid w:val="0011546D"/>
    <w:rsid w:val="001164C6"/>
    <w:rsid w:val="00126A21"/>
    <w:rsid w:val="001274EA"/>
    <w:rsid w:val="00127812"/>
    <w:rsid w:val="00130483"/>
    <w:rsid w:val="00130B23"/>
    <w:rsid w:val="00131F58"/>
    <w:rsid w:val="001459AC"/>
    <w:rsid w:val="001464C8"/>
    <w:rsid w:val="001473BA"/>
    <w:rsid w:val="0014746B"/>
    <w:rsid w:val="001502AB"/>
    <w:rsid w:val="001518E7"/>
    <w:rsid w:val="00152196"/>
    <w:rsid w:val="0015372C"/>
    <w:rsid w:val="00154366"/>
    <w:rsid w:val="00156764"/>
    <w:rsid w:val="001606F9"/>
    <w:rsid w:val="00161779"/>
    <w:rsid w:val="00163C4E"/>
    <w:rsid w:val="00166A11"/>
    <w:rsid w:val="001712D0"/>
    <w:rsid w:val="00172E6A"/>
    <w:rsid w:val="00173FE6"/>
    <w:rsid w:val="00176477"/>
    <w:rsid w:val="00177105"/>
    <w:rsid w:val="00180ABE"/>
    <w:rsid w:val="001815DD"/>
    <w:rsid w:val="001826B0"/>
    <w:rsid w:val="00183FEE"/>
    <w:rsid w:val="0018661F"/>
    <w:rsid w:val="00187EBF"/>
    <w:rsid w:val="00192D38"/>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C407C"/>
    <w:rsid w:val="001C4944"/>
    <w:rsid w:val="001C4CF0"/>
    <w:rsid w:val="001C6AEE"/>
    <w:rsid w:val="001C6B5A"/>
    <w:rsid w:val="001C77BF"/>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2E23"/>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00D"/>
    <w:rsid w:val="00241A7B"/>
    <w:rsid w:val="00241CCD"/>
    <w:rsid w:val="00243985"/>
    <w:rsid w:val="002443AD"/>
    <w:rsid w:val="002447E3"/>
    <w:rsid w:val="0024628F"/>
    <w:rsid w:val="00252424"/>
    <w:rsid w:val="00254B28"/>
    <w:rsid w:val="00255372"/>
    <w:rsid w:val="00261862"/>
    <w:rsid w:val="00262EAB"/>
    <w:rsid w:val="002636F1"/>
    <w:rsid w:val="00265EC0"/>
    <w:rsid w:val="002667F4"/>
    <w:rsid w:val="002710DA"/>
    <w:rsid w:val="002817E6"/>
    <w:rsid w:val="00281F31"/>
    <w:rsid w:val="00284B3C"/>
    <w:rsid w:val="00287166"/>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107"/>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217"/>
    <w:rsid w:val="003037E0"/>
    <w:rsid w:val="00305510"/>
    <w:rsid w:val="00306EE4"/>
    <w:rsid w:val="00312DC8"/>
    <w:rsid w:val="00317A59"/>
    <w:rsid w:val="00320AAC"/>
    <w:rsid w:val="003223FE"/>
    <w:rsid w:val="00323A2A"/>
    <w:rsid w:val="003249D2"/>
    <w:rsid w:val="00324F6C"/>
    <w:rsid w:val="00326BA4"/>
    <w:rsid w:val="00326F87"/>
    <w:rsid w:val="0033182C"/>
    <w:rsid w:val="00333D0B"/>
    <w:rsid w:val="00333F25"/>
    <w:rsid w:val="00334EAB"/>
    <w:rsid w:val="00335544"/>
    <w:rsid w:val="00336414"/>
    <w:rsid w:val="00342537"/>
    <w:rsid w:val="00343721"/>
    <w:rsid w:val="00344776"/>
    <w:rsid w:val="00346D68"/>
    <w:rsid w:val="00351533"/>
    <w:rsid w:val="0035247B"/>
    <w:rsid w:val="00356A36"/>
    <w:rsid w:val="0036101D"/>
    <w:rsid w:val="0036265B"/>
    <w:rsid w:val="003631ED"/>
    <w:rsid w:val="00363F9D"/>
    <w:rsid w:val="00365820"/>
    <w:rsid w:val="00366041"/>
    <w:rsid w:val="003707E2"/>
    <w:rsid w:val="00371113"/>
    <w:rsid w:val="00372A10"/>
    <w:rsid w:val="00373886"/>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30E0"/>
    <w:rsid w:val="003A3EDC"/>
    <w:rsid w:val="003A407F"/>
    <w:rsid w:val="003A60D3"/>
    <w:rsid w:val="003A7AE5"/>
    <w:rsid w:val="003B05D2"/>
    <w:rsid w:val="003B08F9"/>
    <w:rsid w:val="003B290B"/>
    <w:rsid w:val="003B3078"/>
    <w:rsid w:val="003B3642"/>
    <w:rsid w:val="003B3AA6"/>
    <w:rsid w:val="003B5F5F"/>
    <w:rsid w:val="003B6882"/>
    <w:rsid w:val="003C4DAF"/>
    <w:rsid w:val="003C7754"/>
    <w:rsid w:val="003D006E"/>
    <w:rsid w:val="003D06D6"/>
    <w:rsid w:val="003D162F"/>
    <w:rsid w:val="003D1B66"/>
    <w:rsid w:val="003D3D2C"/>
    <w:rsid w:val="003D40CB"/>
    <w:rsid w:val="003E2A79"/>
    <w:rsid w:val="003E4137"/>
    <w:rsid w:val="003E5225"/>
    <w:rsid w:val="003E6684"/>
    <w:rsid w:val="003E7A4E"/>
    <w:rsid w:val="003F3301"/>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A35"/>
    <w:rsid w:val="00435D6D"/>
    <w:rsid w:val="00443397"/>
    <w:rsid w:val="00443D42"/>
    <w:rsid w:val="00446DCE"/>
    <w:rsid w:val="00447185"/>
    <w:rsid w:val="00454A49"/>
    <w:rsid w:val="004564FB"/>
    <w:rsid w:val="00456F44"/>
    <w:rsid w:val="004574CA"/>
    <w:rsid w:val="0045753C"/>
    <w:rsid w:val="00460021"/>
    <w:rsid w:val="004652E4"/>
    <w:rsid w:val="0046607D"/>
    <w:rsid w:val="00467D9F"/>
    <w:rsid w:val="00470198"/>
    <w:rsid w:val="00470EA0"/>
    <w:rsid w:val="004730BE"/>
    <w:rsid w:val="004738DD"/>
    <w:rsid w:val="00474DC5"/>
    <w:rsid w:val="004753AB"/>
    <w:rsid w:val="004767BA"/>
    <w:rsid w:val="004808E4"/>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4DE8"/>
    <w:rsid w:val="004E68EA"/>
    <w:rsid w:val="004E6ACD"/>
    <w:rsid w:val="004F2346"/>
    <w:rsid w:val="004F3F5E"/>
    <w:rsid w:val="004F4FFF"/>
    <w:rsid w:val="004F569B"/>
    <w:rsid w:val="004F7FC7"/>
    <w:rsid w:val="00501659"/>
    <w:rsid w:val="005044C8"/>
    <w:rsid w:val="005072FA"/>
    <w:rsid w:val="0050754D"/>
    <w:rsid w:val="00510373"/>
    <w:rsid w:val="00513E11"/>
    <w:rsid w:val="005169F2"/>
    <w:rsid w:val="00520AF0"/>
    <w:rsid w:val="00520D5F"/>
    <w:rsid w:val="00522467"/>
    <w:rsid w:val="00525383"/>
    <w:rsid w:val="00525CAA"/>
    <w:rsid w:val="00526113"/>
    <w:rsid w:val="00527011"/>
    <w:rsid w:val="005273C5"/>
    <w:rsid w:val="00530549"/>
    <w:rsid w:val="005331AE"/>
    <w:rsid w:val="00537300"/>
    <w:rsid w:val="00537A55"/>
    <w:rsid w:val="00537F35"/>
    <w:rsid w:val="00540647"/>
    <w:rsid w:val="005410B2"/>
    <w:rsid w:val="005442EE"/>
    <w:rsid w:val="0054635B"/>
    <w:rsid w:val="00547E15"/>
    <w:rsid w:val="005513FF"/>
    <w:rsid w:val="005521BA"/>
    <w:rsid w:val="00553301"/>
    <w:rsid w:val="00553C89"/>
    <w:rsid w:val="00560648"/>
    <w:rsid w:val="00561504"/>
    <w:rsid w:val="00562268"/>
    <w:rsid w:val="00563724"/>
    <w:rsid w:val="00563A2D"/>
    <w:rsid w:val="00563D3A"/>
    <w:rsid w:val="00565CD8"/>
    <w:rsid w:val="005663E2"/>
    <w:rsid w:val="005667B6"/>
    <w:rsid w:val="00567B7F"/>
    <w:rsid w:val="00570DD2"/>
    <w:rsid w:val="005740A1"/>
    <w:rsid w:val="00574BB0"/>
    <w:rsid w:val="005757F6"/>
    <w:rsid w:val="005842B8"/>
    <w:rsid w:val="0058659A"/>
    <w:rsid w:val="0059110B"/>
    <w:rsid w:val="005918E7"/>
    <w:rsid w:val="0059229A"/>
    <w:rsid w:val="005943B2"/>
    <w:rsid w:val="00597F7E"/>
    <w:rsid w:val="005A0472"/>
    <w:rsid w:val="005A172E"/>
    <w:rsid w:val="005A1810"/>
    <w:rsid w:val="005A2E60"/>
    <w:rsid w:val="005A3D53"/>
    <w:rsid w:val="005B22DB"/>
    <w:rsid w:val="005B38AF"/>
    <w:rsid w:val="005B4BA8"/>
    <w:rsid w:val="005B5492"/>
    <w:rsid w:val="005B7935"/>
    <w:rsid w:val="005C0646"/>
    <w:rsid w:val="005C2246"/>
    <w:rsid w:val="005C6ED2"/>
    <w:rsid w:val="005D3E99"/>
    <w:rsid w:val="005E049A"/>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22781"/>
    <w:rsid w:val="00632510"/>
    <w:rsid w:val="00633311"/>
    <w:rsid w:val="00633667"/>
    <w:rsid w:val="006352B6"/>
    <w:rsid w:val="00636DE5"/>
    <w:rsid w:val="00637F7C"/>
    <w:rsid w:val="006401A5"/>
    <w:rsid w:val="00640308"/>
    <w:rsid w:val="00643D13"/>
    <w:rsid w:val="00644274"/>
    <w:rsid w:val="00645085"/>
    <w:rsid w:val="006457E9"/>
    <w:rsid w:val="00646297"/>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67E0"/>
    <w:rsid w:val="00687CFC"/>
    <w:rsid w:val="006917D6"/>
    <w:rsid w:val="00691A39"/>
    <w:rsid w:val="006934BD"/>
    <w:rsid w:val="00695CAA"/>
    <w:rsid w:val="00696938"/>
    <w:rsid w:val="006A1140"/>
    <w:rsid w:val="006A209A"/>
    <w:rsid w:val="006A2ECB"/>
    <w:rsid w:val="006A317F"/>
    <w:rsid w:val="006A4704"/>
    <w:rsid w:val="006A5086"/>
    <w:rsid w:val="006A638E"/>
    <w:rsid w:val="006A6C0F"/>
    <w:rsid w:val="006B197D"/>
    <w:rsid w:val="006B20EC"/>
    <w:rsid w:val="006B2C93"/>
    <w:rsid w:val="006B2E0A"/>
    <w:rsid w:val="006B4942"/>
    <w:rsid w:val="006B6193"/>
    <w:rsid w:val="006B68DD"/>
    <w:rsid w:val="006C3C4B"/>
    <w:rsid w:val="006D0C73"/>
    <w:rsid w:val="006D1489"/>
    <w:rsid w:val="006D160F"/>
    <w:rsid w:val="006D2E78"/>
    <w:rsid w:val="006D33C4"/>
    <w:rsid w:val="006D3FC7"/>
    <w:rsid w:val="006D441C"/>
    <w:rsid w:val="006D6852"/>
    <w:rsid w:val="006E1477"/>
    <w:rsid w:val="006E3983"/>
    <w:rsid w:val="006E4669"/>
    <w:rsid w:val="006E66C2"/>
    <w:rsid w:val="006E6B59"/>
    <w:rsid w:val="006F298F"/>
    <w:rsid w:val="006F3000"/>
    <w:rsid w:val="006F371F"/>
    <w:rsid w:val="006F3772"/>
    <w:rsid w:val="00702736"/>
    <w:rsid w:val="00702837"/>
    <w:rsid w:val="00703406"/>
    <w:rsid w:val="00706C63"/>
    <w:rsid w:val="00712123"/>
    <w:rsid w:val="0071259A"/>
    <w:rsid w:val="00712A5D"/>
    <w:rsid w:val="00714F54"/>
    <w:rsid w:val="007163BB"/>
    <w:rsid w:val="00717202"/>
    <w:rsid w:val="007174CE"/>
    <w:rsid w:val="00717697"/>
    <w:rsid w:val="00717764"/>
    <w:rsid w:val="00720093"/>
    <w:rsid w:val="007209B2"/>
    <w:rsid w:val="007222A9"/>
    <w:rsid w:val="007231EE"/>
    <w:rsid w:val="007241D7"/>
    <w:rsid w:val="00726CFD"/>
    <w:rsid w:val="00727896"/>
    <w:rsid w:val="00730FCC"/>
    <w:rsid w:val="00732987"/>
    <w:rsid w:val="007331D5"/>
    <w:rsid w:val="007339FE"/>
    <w:rsid w:val="00736B2A"/>
    <w:rsid w:val="00736EDC"/>
    <w:rsid w:val="00740CD3"/>
    <w:rsid w:val="00742C49"/>
    <w:rsid w:val="0074312D"/>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4667"/>
    <w:rsid w:val="00785690"/>
    <w:rsid w:val="00786F3A"/>
    <w:rsid w:val="0078769C"/>
    <w:rsid w:val="00787A00"/>
    <w:rsid w:val="00787A5F"/>
    <w:rsid w:val="00791150"/>
    <w:rsid w:val="00791B5D"/>
    <w:rsid w:val="0079362A"/>
    <w:rsid w:val="00793B80"/>
    <w:rsid w:val="007950DD"/>
    <w:rsid w:val="00797DCF"/>
    <w:rsid w:val="007A1E0B"/>
    <w:rsid w:val="007A3971"/>
    <w:rsid w:val="007A59C0"/>
    <w:rsid w:val="007A72CC"/>
    <w:rsid w:val="007B2911"/>
    <w:rsid w:val="007B7128"/>
    <w:rsid w:val="007B7C8A"/>
    <w:rsid w:val="007C039E"/>
    <w:rsid w:val="007C1A1D"/>
    <w:rsid w:val="007C591C"/>
    <w:rsid w:val="007C6295"/>
    <w:rsid w:val="007D04BD"/>
    <w:rsid w:val="007D11CF"/>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1B52"/>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59AC"/>
    <w:rsid w:val="00856BB6"/>
    <w:rsid w:val="00857072"/>
    <w:rsid w:val="00862692"/>
    <w:rsid w:val="00862C11"/>
    <w:rsid w:val="008638DC"/>
    <w:rsid w:val="008649AA"/>
    <w:rsid w:val="00866D8F"/>
    <w:rsid w:val="008700C6"/>
    <w:rsid w:val="008715FE"/>
    <w:rsid w:val="00871D01"/>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4195"/>
    <w:rsid w:val="008A712F"/>
    <w:rsid w:val="008A7994"/>
    <w:rsid w:val="008B3CF2"/>
    <w:rsid w:val="008B48BF"/>
    <w:rsid w:val="008B580B"/>
    <w:rsid w:val="008B7BF5"/>
    <w:rsid w:val="008C159D"/>
    <w:rsid w:val="008C20EE"/>
    <w:rsid w:val="008C23B8"/>
    <w:rsid w:val="008C338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0BD8"/>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11C0"/>
    <w:rsid w:val="0096315F"/>
    <w:rsid w:val="00963DFA"/>
    <w:rsid w:val="00965111"/>
    <w:rsid w:val="00967CC9"/>
    <w:rsid w:val="0097385D"/>
    <w:rsid w:val="00973F99"/>
    <w:rsid w:val="009745A4"/>
    <w:rsid w:val="0098076D"/>
    <w:rsid w:val="0098423C"/>
    <w:rsid w:val="0098473A"/>
    <w:rsid w:val="00985591"/>
    <w:rsid w:val="00986A46"/>
    <w:rsid w:val="00987C45"/>
    <w:rsid w:val="009902D7"/>
    <w:rsid w:val="0099058C"/>
    <w:rsid w:val="00990EE4"/>
    <w:rsid w:val="0099115C"/>
    <w:rsid w:val="009918D4"/>
    <w:rsid w:val="00991B4C"/>
    <w:rsid w:val="00995D3D"/>
    <w:rsid w:val="009971B8"/>
    <w:rsid w:val="00997D5C"/>
    <w:rsid w:val="00997E16"/>
    <w:rsid w:val="009A0591"/>
    <w:rsid w:val="009A187B"/>
    <w:rsid w:val="009A43DC"/>
    <w:rsid w:val="009A606F"/>
    <w:rsid w:val="009B1465"/>
    <w:rsid w:val="009B2E24"/>
    <w:rsid w:val="009B3B16"/>
    <w:rsid w:val="009B5C9C"/>
    <w:rsid w:val="009B6D4E"/>
    <w:rsid w:val="009B7D9F"/>
    <w:rsid w:val="009C1287"/>
    <w:rsid w:val="009C19CF"/>
    <w:rsid w:val="009C2149"/>
    <w:rsid w:val="009C3190"/>
    <w:rsid w:val="009C37AA"/>
    <w:rsid w:val="009C7B03"/>
    <w:rsid w:val="009D27DD"/>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57"/>
    <w:rsid w:val="00A41A60"/>
    <w:rsid w:val="00A4261C"/>
    <w:rsid w:val="00A43202"/>
    <w:rsid w:val="00A433D7"/>
    <w:rsid w:val="00A43A22"/>
    <w:rsid w:val="00A44F9F"/>
    <w:rsid w:val="00A46198"/>
    <w:rsid w:val="00A46340"/>
    <w:rsid w:val="00A473E0"/>
    <w:rsid w:val="00A47C12"/>
    <w:rsid w:val="00A51CAA"/>
    <w:rsid w:val="00A55596"/>
    <w:rsid w:val="00A61FC9"/>
    <w:rsid w:val="00A6519F"/>
    <w:rsid w:val="00A655F5"/>
    <w:rsid w:val="00A659DF"/>
    <w:rsid w:val="00A65FB8"/>
    <w:rsid w:val="00A669AA"/>
    <w:rsid w:val="00A66AEF"/>
    <w:rsid w:val="00A670EE"/>
    <w:rsid w:val="00A672DC"/>
    <w:rsid w:val="00A70800"/>
    <w:rsid w:val="00A724D1"/>
    <w:rsid w:val="00A73EAC"/>
    <w:rsid w:val="00A73F85"/>
    <w:rsid w:val="00A80DC4"/>
    <w:rsid w:val="00A81FA2"/>
    <w:rsid w:val="00A82F80"/>
    <w:rsid w:val="00A85175"/>
    <w:rsid w:val="00A91710"/>
    <w:rsid w:val="00A93E46"/>
    <w:rsid w:val="00A95F88"/>
    <w:rsid w:val="00AA5B91"/>
    <w:rsid w:val="00AB3034"/>
    <w:rsid w:val="00AB6B41"/>
    <w:rsid w:val="00AC23CF"/>
    <w:rsid w:val="00AC28F5"/>
    <w:rsid w:val="00AC2B73"/>
    <w:rsid w:val="00AC421D"/>
    <w:rsid w:val="00AC7E41"/>
    <w:rsid w:val="00AD2107"/>
    <w:rsid w:val="00AD212A"/>
    <w:rsid w:val="00AD51AA"/>
    <w:rsid w:val="00AD5996"/>
    <w:rsid w:val="00AE01B8"/>
    <w:rsid w:val="00AE0F55"/>
    <w:rsid w:val="00AE4C59"/>
    <w:rsid w:val="00AE6ECF"/>
    <w:rsid w:val="00AE73C0"/>
    <w:rsid w:val="00AF451E"/>
    <w:rsid w:val="00AF60D3"/>
    <w:rsid w:val="00AF700A"/>
    <w:rsid w:val="00AF79F5"/>
    <w:rsid w:val="00AF7DF4"/>
    <w:rsid w:val="00B01F08"/>
    <w:rsid w:val="00B042D8"/>
    <w:rsid w:val="00B058FF"/>
    <w:rsid w:val="00B05CAD"/>
    <w:rsid w:val="00B06A4D"/>
    <w:rsid w:val="00B119CB"/>
    <w:rsid w:val="00B11C8A"/>
    <w:rsid w:val="00B124FD"/>
    <w:rsid w:val="00B1269F"/>
    <w:rsid w:val="00B146D4"/>
    <w:rsid w:val="00B14DC8"/>
    <w:rsid w:val="00B16E8F"/>
    <w:rsid w:val="00B17516"/>
    <w:rsid w:val="00B1752D"/>
    <w:rsid w:val="00B17F2D"/>
    <w:rsid w:val="00B214F7"/>
    <w:rsid w:val="00B229DD"/>
    <w:rsid w:val="00B25999"/>
    <w:rsid w:val="00B25EDE"/>
    <w:rsid w:val="00B26686"/>
    <w:rsid w:val="00B3367F"/>
    <w:rsid w:val="00B36376"/>
    <w:rsid w:val="00B37937"/>
    <w:rsid w:val="00B4066C"/>
    <w:rsid w:val="00B418A1"/>
    <w:rsid w:val="00B43A9C"/>
    <w:rsid w:val="00B45706"/>
    <w:rsid w:val="00B47A98"/>
    <w:rsid w:val="00B534C2"/>
    <w:rsid w:val="00B53E24"/>
    <w:rsid w:val="00B54CF4"/>
    <w:rsid w:val="00B55DCA"/>
    <w:rsid w:val="00B56541"/>
    <w:rsid w:val="00B630CB"/>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6D76"/>
    <w:rsid w:val="00BB76D0"/>
    <w:rsid w:val="00BC18D1"/>
    <w:rsid w:val="00BC2504"/>
    <w:rsid w:val="00BC51DA"/>
    <w:rsid w:val="00BC5B31"/>
    <w:rsid w:val="00BC5E5E"/>
    <w:rsid w:val="00BC66C9"/>
    <w:rsid w:val="00BC7B60"/>
    <w:rsid w:val="00BD721C"/>
    <w:rsid w:val="00BE05F8"/>
    <w:rsid w:val="00BE0BB7"/>
    <w:rsid w:val="00BE1303"/>
    <w:rsid w:val="00BE2276"/>
    <w:rsid w:val="00BE2B76"/>
    <w:rsid w:val="00BE3155"/>
    <w:rsid w:val="00BE56E0"/>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6061"/>
    <w:rsid w:val="00C16B04"/>
    <w:rsid w:val="00C17CCA"/>
    <w:rsid w:val="00C2229C"/>
    <w:rsid w:val="00C26721"/>
    <w:rsid w:val="00C31382"/>
    <w:rsid w:val="00C339B0"/>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C08"/>
    <w:rsid w:val="00C86579"/>
    <w:rsid w:val="00C87887"/>
    <w:rsid w:val="00C90B24"/>
    <w:rsid w:val="00C91570"/>
    <w:rsid w:val="00C97860"/>
    <w:rsid w:val="00CA0C28"/>
    <w:rsid w:val="00CA21C5"/>
    <w:rsid w:val="00CA2797"/>
    <w:rsid w:val="00CA2B33"/>
    <w:rsid w:val="00CA5374"/>
    <w:rsid w:val="00CA6E55"/>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529F"/>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3C25"/>
    <w:rsid w:val="00D441D4"/>
    <w:rsid w:val="00D44E93"/>
    <w:rsid w:val="00D46760"/>
    <w:rsid w:val="00D46797"/>
    <w:rsid w:val="00D502E1"/>
    <w:rsid w:val="00D55992"/>
    <w:rsid w:val="00D618EF"/>
    <w:rsid w:val="00D62379"/>
    <w:rsid w:val="00D63ACD"/>
    <w:rsid w:val="00D64C63"/>
    <w:rsid w:val="00D65B68"/>
    <w:rsid w:val="00D66DFC"/>
    <w:rsid w:val="00D67AE3"/>
    <w:rsid w:val="00D72CA0"/>
    <w:rsid w:val="00D73365"/>
    <w:rsid w:val="00D775AB"/>
    <w:rsid w:val="00D813E3"/>
    <w:rsid w:val="00D9088C"/>
    <w:rsid w:val="00D91241"/>
    <w:rsid w:val="00D912E8"/>
    <w:rsid w:val="00D92330"/>
    <w:rsid w:val="00D92AFE"/>
    <w:rsid w:val="00D93BB4"/>
    <w:rsid w:val="00D9454E"/>
    <w:rsid w:val="00D963FC"/>
    <w:rsid w:val="00D979FA"/>
    <w:rsid w:val="00DA3B8A"/>
    <w:rsid w:val="00DB61D2"/>
    <w:rsid w:val="00DB6542"/>
    <w:rsid w:val="00DC6804"/>
    <w:rsid w:val="00DC69B0"/>
    <w:rsid w:val="00DC6E2B"/>
    <w:rsid w:val="00DC7388"/>
    <w:rsid w:val="00DC7AFE"/>
    <w:rsid w:val="00DD0D1B"/>
    <w:rsid w:val="00DD5BB0"/>
    <w:rsid w:val="00DD6B33"/>
    <w:rsid w:val="00DD7EBD"/>
    <w:rsid w:val="00DE0698"/>
    <w:rsid w:val="00DE24B4"/>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598"/>
    <w:rsid w:val="00E43D15"/>
    <w:rsid w:val="00E44371"/>
    <w:rsid w:val="00E44A77"/>
    <w:rsid w:val="00E4629A"/>
    <w:rsid w:val="00E46FB1"/>
    <w:rsid w:val="00E47659"/>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6250"/>
    <w:rsid w:val="00E821F7"/>
    <w:rsid w:val="00E84527"/>
    <w:rsid w:val="00E8456B"/>
    <w:rsid w:val="00E84B3D"/>
    <w:rsid w:val="00E86199"/>
    <w:rsid w:val="00E908B5"/>
    <w:rsid w:val="00E91AF1"/>
    <w:rsid w:val="00E928E5"/>
    <w:rsid w:val="00E93B6F"/>
    <w:rsid w:val="00EA1690"/>
    <w:rsid w:val="00EA49CC"/>
    <w:rsid w:val="00EA514A"/>
    <w:rsid w:val="00EA717E"/>
    <w:rsid w:val="00EA7EA3"/>
    <w:rsid w:val="00EB0529"/>
    <w:rsid w:val="00EB0B9F"/>
    <w:rsid w:val="00EB302D"/>
    <w:rsid w:val="00EB5D8E"/>
    <w:rsid w:val="00EB5E7F"/>
    <w:rsid w:val="00EC1707"/>
    <w:rsid w:val="00EC760D"/>
    <w:rsid w:val="00EC7D29"/>
    <w:rsid w:val="00ED1594"/>
    <w:rsid w:val="00ED2079"/>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6F98"/>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5A12"/>
    <w:rsid w:val="00F3755D"/>
    <w:rsid w:val="00F37584"/>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5B8F"/>
    <w:rsid w:val="00F8670C"/>
    <w:rsid w:val="00F90098"/>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1C3D"/>
    <w:rsid w:val="00FE4DA1"/>
    <w:rsid w:val="00FE5B51"/>
    <w:rsid w:val="00FF0A1B"/>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875C-92CF-487D-A29A-BC023249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79</TotalTime>
  <Pages>19</Pages>
  <Words>8016</Words>
  <Characters>52526</Characters>
  <Application>Microsoft Office Word</Application>
  <DocSecurity>0</DocSecurity>
  <Lines>437</Lines>
  <Paragraphs>120</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60422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17</cp:revision>
  <cp:lastPrinted>2024-05-23T07:31:00Z</cp:lastPrinted>
  <dcterms:created xsi:type="dcterms:W3CDTF">2024-05-22T07:28:00Z</dcterms:created>
  <dcterms:modified xsi:type="dcterms:W3CDTF">2024-05-23T09:01:00Z</dcterms:modified>
</cp:coreProperties>
</file>