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135182">
        <w:rPr>
          <w:rFonts w:ascii="Arial" w:hAnsi="Arial" w:cs="Arial"/>
          <w:sz w:val="24"/>
          <w:szCs w:val="24"/>
        </w:rPr>
        <w:t>6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DB5A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Default="00E02462" w:rsidP="00E20F14">
      <w:pPr>
        <w:pStyle w:val="Default"/>
        <w:rPr>
          <w:rFonts w:ascii="Arial" w:hAnsi="Arial" w:cs="Arial"/>
          <w:bCs/>
          <w:sz w:val="22"/>
          <w:szCs w:val="22"/>
        </w:rPr>
      </w:pPr>
      <w:r w:rsidRPr="00DB5A0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4F6D4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="005E2D53" w:rsidRPr="00DB5A05">
        <w:rPr>
          <w:rFonts w:ascii="Arial" w:hAnsi="Arial" w:cs="Arial"/>
          <w:sz w:val="22"/>
          <w:szCs w:val="22"/>
        </w:rPr>
        <w:t xml:space="preserve">: </w:t>
      </w:r>
      <w:r w:rsidR="00135182" w:rsidRPr="00135182">
        <w:rPr>
          <w:rFonts w:ascii="Arial" w:hAnsi="Arial" w:cs="Arial"/>
          <w:b/>
          <w:sz w:val="22"/>
        </w:rPr>
        <w:t>Przebudowa pomieszczeń kuchni oraz zakup i montaż wyposażenia kuchni w Szkole Podstawowej z Oddziałami Mistrzostwa Sportowego w Kwidzynie</w:t>
      </w:r>
      <w:r w:rsidR="00147BD2" w:rsidRPr="00135182">
        <w:rPr>
          <w:rFonts w:ascii="Arial" w:hAnsi="Arial" w:cs="Arial"/>
          <w:b/>
          <w:sz w:val="20"/>
          <w:szCs w:val="22"/>
        </w:rPr>
        <w:t xml:space="preserve"> </w:t>
      </w:r>
      <w:r w:rsidRPr="00DB5A05">
        <w:rPr>
          <w:rFonts w:ascii="Arial" w:hAnsi="Arial" w:cs="Arial"/>
          <w:bCs/>
          <w:sz w:val="22"/>
          <w:szCs w:val="22"/>
        </w:rPr>
        <w:t xml:space="preserve">oświadczam </w:t>
      </w:r>
      <w:r w:rsidR="00D0259D" w:rsidRPr="00DB5A05">
        <w:rPr>
          <w:rFonts w:ascii="Arial" w:hAnsi="Arial" w:cs="Arial"/>
          <w:bCs/>
          <w:sz w:val="22"/>
          <w:szCs w:val="22"/>
        </w:rPr>
        <w:t>że</w:t>
      </w:r>
      <w:r w:rsidRPr="00DB5A05">
        <w:rPr>
          <w:rFonts w:ascii="Arial" w:hAnsi="Arial" w:cs="Arial"/>
          <w:bCs/>
          <w:sz w:val="22"/>
          <w:szCs w:val="22"/>
        </w:rPr>
        <w:t>:</w:t>
      </w:r>
    </w:p>
    <w:p w:rsidR="00DB5A05" w:rsidRPr="00DB5A05" w:rsidRDefault="00DB5A05" w:rsidP="00E20F14">
      <w:pPr>
        <w:pStyle w:val="Default"/>
        <w:rPr>
          <w:rFonts w:ascii="Arial" w:hAnsi="Arial" w:cs="Arial"/>
          <w:sz w:val="22"/>
          <w:szCs w:val="22"/>
        </w:rPr>
      </w:pP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DB5A05"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DB5A05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DB5A05">
        <w:rPr>
          <w:rFonts w:ascii="Arial" w:hAnsi="Arial" w:cs="Arial"/>
          <w:sz w:val="22"/>
          <w:szCs w:val="22"/>
        </w:rPr>
        <w:t>z</w:t>
      </w:r>
      <w:r w:rsidR="00F216E3" w:rsidRPr="00DB5A05">
        <w:rPr>
          <w:rFonts w:ascii="Arial" w:hAnsi="Arial" w:cs="Arial"/>
          <w:sz w:val="22"/>
          <w:szCs w:val="22"/>
        </w:rPr>
        <w:t xml:space="preserve"> następującymi Wykonawcami, którzy złożyli</w:t>
      </w:r>
      <w:r w:rsidR="00F216E3" w:rsidRPr="00F216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35182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4F6D45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B5A05"/>
    <w:rsid w:val="00DC4C36"/>
    <w:rsid w:val="00DC6191"/>
    <w:rsid w:val="00DD1A74"/>
    <w:rsid w:val="00DD78E3"/>
    <w:rsid w:val="00DF0383"/>
    <w:rsid w:val="00E02462"/>
    <w:rsid w:val="00E115AF"/>
    <w:rsid w:val="00E20F14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11AEC-1869-4857-909F-F58B54B9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47</cp:revision>
  <cp:lastPrinted>2022-01-26T08:09:00Z</cp:lastPrinted>
  <dcterms:created xsi:type="dcterms:W3CDTF">2021-04-26T07:08:00Z</dcterms:created>
  <dcterms:modified xsi:type="dcterms:W3CDTF">2024-03-28T12:20:00Z</dcterms:modified>
</cp:coreProperties>
</file>