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1386445443"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0D03B0" w:rsidP="00B8379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B83796" w:rsidRPr="00A916CE">
        <w:rPr>
          <w:rFonts w:eastAsia="Times New Roman"/>
          <w:b/>
          <w:spacing w:val="20"/>
          <w:sz w:val="20"/>
          <w:szCs w:val="20"/>
          <w:lang w:eastAsia="pl-PL"/>
        </w:rPr>
        <w:t>ZATWIERDZAM</w:t>
      </w:r>
    </w:p>
    <w:p w:rsidR="00B83796" w:rsidRPr="00A916CE" w:rsidRDefault="00B83796" w:rsidP="00B83796">
      <w:pPr>
        <w:widowControl w:val="0"/>
        <w:ind w:right="5244"/>
        <w:jc w:val="center"/>
        <w:rPr>
          <w:rFonts w:eastAsia="Times New Roman"/>
          <w:color w:val="000000"/>
          <w:sz w:val="20"/>
          <w:szCs w:val="20"/>
          <w:lang w:eastAsia="pl-PL"/>
        </w:rPr>
      </w:pPr>
    </w:p>
    <w:p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suppressAutoHyphens/>
        <w:rPr>
          <w:rFonts w:eastAsia="Times New Roman"/>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p>
    <w:p w:rsidR="00B83796" w:rsidRPr="00F93A4D" w:rsidRDefault="00B83796" w:rsidP="00B83796">
      <w:pPr>
        <w:widowControl w:val="0"/>
        <w:tabs>
          <w:tab w:val="left" w:pos="5985"/>
        </w:tabs>
        <w:jc w:val="center"/>
        <w:rPr>
          <w:rFonts w:eastAsia="Calibri"/>
          <w:b/>
          <w:szCs w:val="20"/>
          <w:lang w:eastAsia="pl-PL"/>
        </w:rPr>
      </w:pPr>
      <w:r w:rsidRPr="00F93A4D">
        <w:rPr>
          <w:rFonts w:eastAsia="Calibri"/>
          <w:b/>
          <w:szCs w:val="20"/>
          <w:lang w:eastAsia="pl-PL"/>
        </w:rPr>
        <w:t>SPECYFIKACJA WARUNKÓW ZAMÓWIENIA</w:t>
      </w:r>
    </w:p>
    <w:p w:rsidR="00B83796" w:rsidRPr="00F93A4D" w:rsidRDefault="00B83796" w:rsidP="00B83796">
      <w:pPr>
        <w:widowControl w:val="0"/>
        <w:tabs>
          <w:tab w:val="left" w:pos="5985"/>
        </w:tabs>
        <w:jc w:val="center"/>
        <w:rPr>
          <w:rFonts w:eastAsia="Calibri"/>
          <w:b/>
          <w:szCs w:val="20"/>
          <w:lang w:eastAsia="pl-PL"/>
        </w:rPr>
      </w:pPr>
      <w:r w:rsidRPr="00F93A4D">
        <w:rPr>
          <w:rFonts w:eastAsia="Calibri"/>
          <w:b/>
          <w:szCs w:val="20"/>
          <w:lang w:eastAsia="pl-PL"/>
        </w:rPr>
        <w:t>(SWZ)</w:t>
      </w:r>
    </w:p>
    <w:p w:rsidR="00B83796" w:rsidRPr="00A916CE" w:rsidRDefault="00B83796" w:rsidP="00B83796">
      <w:pPr>
        <w:widowControl w:val="0"/>
        <w:tabs>
          <w:tab w:val="left" w:pos="5985"/>
        </w:tabs>
        <w:rPr>
          <w:rFonts w:eastAsia="Calibri"/>
          <w:b/>
          <w:sz w:val="20"/>
          <w:szCs w:val="20"/>
          <w:lang w:eastAsia="pl-PL"/>
        </w:rPr>
      </w:pPr>
    </w:p>
    <w:p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rsidR="00B83796" w:rsidRPr="003C5536" w:rsidRDefault="00B83796" w:rsidP="00B83796">
      <w:pPr>
        <w:widowControl w:val="0"/>
        <w:tabs>
          <w:tab w:val="left" w:pos="5985"/>
        </w:tabs>
        <w:jc w:val="center"/>
        <w:rPr>
          <w:rFonts w:eastAsia="Calibri"/>
          <w:b/>
          <w:sz w:val="32"/>
          <w:szCs w:val="28"/>
          <w:lang w:eastAsia="pl-PL"/>
        </w:rPr>
      </w:pPr>
      <w:r w:rsidRPr="003C5536">
        <w:rPr>
          <w:rFonts w:eastAsia="Calibri"/>
          <w:b/>
          <w:sz w:val="32"/>
          <w:szCs w:val="28"/>
          <w:lang w:eastAsia="pl-PL"/>
        </w:rPr>
        <w:t>„</w:t>
      </w:r>
      <w:r w:rsidR="003C5536">
        <w:rPr>
          <w:b/>
          <w:sz w:val="32"/>
          <w:szCs w:val="28"/>
        </w:rPr>
        <w:t>S</w:t>
      </w:r>
      <w:r w:rsidR="003C5536" w:rsidRPr="003C5536">
        <w:rPr>
          <w:b/>
          <w:sz w:val="32"/>
          <w:szCs w:val="28"/>
        </w:rPr>
        <w:t>ukcesywna dostawa wraz z montażem mebli biurowych</w:t>
      </w:r>
      <w:r w:rsidR="00823914" w:rsidRPr="003C5536">
        <w:rPr>
          <w:rFonts w:eastAsia="Calibri"/>
          <w:b/>
          <w:sz w:val="32"/>
          <w:szCs w:val="28"/>
          <w:lang w:eastAsia="pl-PL"/>
        </w:rPr>
        <w:t>”</w:t>
      </w:r>
    </w:p>
    <w:p w:rsidR="00B83796" w:rsidRPr="00A916CE" w:rsidRDefault="00B83796" w:rsidP="00B83796">
      <w:pPr>
        <w:widowControl w:val="0"/>
        <w:tabs>
          <w:tab w:val="left" w:pos="5985"/>
        </w:tabs>
        <w:jc w:val="center"/>
        <w:rPr>
          <w:rFonts w:eastAsia="Calibri"/>
          <w:sz w:val="20"/>
          <w:szCs w:val="20"/>
          <w:lang w:eastAsia="pl-PL"/>
        </w:rPr>
      </w:pPr>
    </w:p>
    <w:p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bookmarkStart w:id="0" w:name="_Hlk147821072"/>
      <w:r w:rsidRPr="00A916CE">
        <w:rPr>
          <w:rFonts w:ascii="Arial" w:hAnsi="Arial" w:cs="Arial"/>
          <w:b w:val="0"/>
          <w:color w:val="000000" w:themeColor="text1"/>
          <w:sz w:val="20"/>
          <w:szCs w:val="20"/>
        </w:rPr>
        <w:t>DZ.26.</w:t>
      </w:r>
      <w:r w:rsidR="003C5536">
        <w:rPr>
          <w:rFonts w:ascii="Arial" w:hAnsi="Arial" w:cs="Arial"/>
          <w:b w:val="0"/>
          <w:color w:val="000000" w:themeColor="text1"/>
          <w:sz w:val="20"/>
          <w:szCs w:val="20"/>
        </w:rPr>
        <w:t>501.</w:t>
      </w:r>
      <w:r w:rsidRPr="00A916CE">
        <w:rPr>
          <w:rFonts w:ascii="Arial" w:hAnsi="Arial" w:cs="Arial"/>
          <w:b w:val="0"/>
          <w:color w:val="000000" w:themeColor="text1"/>
          <w:sz w:val="20"/>
          <w:szCs w:val="20"/>
        </w:rPr>
        <w:t>2023</w:t>
      </w:r>
      <w:bookmarkEnd w:id="0"/>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Post</w:t>
      </w:r>
      <w:r w:rsidR="00F93A4D">
        <w:rPr>
          <w:rFonts w:ascii="Arial" w:hAnsi="Arial" w:cs="Arial"/>
          <w:sz w:val="20"/>
          <w:szCs w:val="20"/>
          <w:lang w:bidi="en-US"/>
        </w:rPr>
        <w:t>ę</w:t>
      </w:r>
      <w:r w:rsidRPr="00A916CE">
        <w:rPr>
          <w:rFonts w:ascii="Arial" w:hAnsi="Arial" w:cs="Arial"/>
          <w:sz w:val="20"/>
          <w:szCs w:val="20"/>
          <w:lang w:bidi="en-US"/>
        </w:rPr>
        <w:t xml:space="preserv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sidR="000D03B0">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sidR="000D03B0">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sidR="000D03B0">
        <w:rPr>
          <w:rFonts w:eastAsia="Arial Unicode MS"/>
          <w:color w:val="000000"/>
          <w:sz w:val="20"/>
          <w:szCs w:val="20"/>
          <w:lang w:eastAsia="pl-PL" w:bidi="pl-PL"/>
        </w:rPr>
        <w:t>605</w:t>
      </w:r>
      <w:r w:rsidRPr="00A916CE">
        <w:rPr>
          <w:rFonts w:eastAsia="Arial Unicode MS"/>
          <w:color w:val="000000"/>
          <w:sz w:val="20"/>
          <w:szCs w:val="20"/>
          <w:lang w:eastAsia="pl-PL" w:bidi="pl-PL"/>
        </w:rPr>
        <w:t>) na podstawie art. 2 ust. 1 pkt 2 ustawy</w:t>
      </w: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323E5E" w:rsidRDefault="00323E5E" w:rsidP="00B83796">
      <w:pPr>
        <w:spacing w:after="60"/>
        <w:contextualSpacing/>
        <w:rPr>
          <w:sz w:val="20"/>
          <w:szCs w:val="20"/>
          <w:u w:val="single"/>
          <w:lang w:bidi="en-US"/>
        </w:rPr>
      </w:pPr>
    </w:p>
    <w:p w:rsidR="009A75D2" w:rsidRDefault="009A75D2" w:rsidP="00625B0A"/>
    <w:p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B83796">
      <w:pPr>
        <w:rPr>
          <w:sz w:val="20"/>
          <w:szCs w:val="20"/>
        </w:rPr>
      </w:pPr>
      <w:r w:rsidRPr="00A916CE">
        <w:rPr>
          <w:sz w:val="20"/>
          <w:szCs w:val="20"/>
        </w:rPr>
        <w:t xml:space="preserve">„Koleje Małopolskie” Sp. z o.o. </w:t>
      </w:r>
    </w:p>
    <w:p w:rsidR="00B83796" w:rsidRPr="00A916CE" w:rsidRDefault="00B83796" w:rsidP="00B83796">
      <w:pPr>
        <w:rPr>
          <w:sz w:val="20"/>
          <w:szCs w:val="20"/>
        </w:rPr>
      </w:pPr>
      <w:r w:rsidRPr="00A916CE">
        <w:rPr>
          <w:sz w:val="20"/>
          <w:szCs w:val="20"/>
        </w:rPr>
        <w:t>30-556 Kraków, ul. Wodna 2</w:t>
      </w:r>
    </w:p>
    <w:p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rsidR="00B83796"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C73786" w:rsidRDefault="00C73786" w:rsidP="00B83796">
      <w:pPr>
        <w:spacing w:line="360" w:lineRule="auto"/>
        <w:rPr>
          <w:rStyle w:val="Hipercze"/>
          <w:b/>
          <w:color w:val="000000" w:themeColor="text1"/>
          <w:sz w:val="20"/>
          <w:szCs w:val="20"/>
          <w:lang w:bidi="en-US"/>
        </w:rPr>
      </w:pPr>
    </w:p>
    <w:p w:rsidR="003C5536" w:rsidRPr="00A916CE" w:rsidRDefault="003C5536" w:rsidP="00B83796">
      <w:pPr>
        <w:spacing w:line="360" w:lineRule="auto"/>
        <w:rPr>
          <w:rStyle w:val="Hipercze"/>
          <w:b/>
          <w:color w:val="000000" w:themeColor="text1"/>
          <w:sz w:val="20"/>
          <w:szCs w:val="20"/>
          <w:lang w:bidi="en-US"/>
        </w:rPr>
      </w:pPr>
    </w:p>
    <w:p w:rsidR="00B83796" w:rsidRPr="004429D1" w:rsidRDefault="00B83796" w:rsidP="004429D1">
      <w:pPr>
        <w:rPr>
          <w:b/>
          <w:color w:val="385088"/>
          <w:sz w:val="20"/>
          <w:szCs w:val="20"/>
          <w:u w:val="single"/>
          <w:lang w:bidi="en-US"/>
        </w:rPr>
      </w:pPr>
      <w:r w:rsidRPr="004429D1">
        <w:rPr>
          <w:b/>
          <w:color w:val="385088"/>
          <w:sz w:val="20"/>
          <w:szCs w:val="20"/>
          <w:u w:val="single"/>
          <w:lang w:bidi="en-US"/>
        </w:rPr>
        <w:lastRenderedPageBreak/>
        <w:t>Tryb udzielania zamówienia:</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rsidR="00B83796" w:rsidRPr="004429D1" w:rsidRDefault="00B83796" w:rsidP="004429D1">
      <w:pPr>
        <w:ind w:left="340"/>
        <w:rPr>
          <w:sz w:val="20"/>
          <w:szCs w:val="20"/>
          <w:lang w:bidi="en-US"/>
        </w:rPr>
      </w:pPr>
      <w:r w:rsidRPr="004429D1">
        <w:rPr>
          <w:sz w:val="20"/>
          <w:szCs w:val="20"/>
          <w:lang w:bidi="en-US"/>
        </w:rPr>
        <w:t>- podając uzasadnienie faktyczne i prawne.</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4429D1" w:rsidRDefault="00B83796" w:rsidP="004429D1">
      <w:pPr>
        <w:rPr>
          <w:b/>
          <w:sz w:val="20"/>
          <w:szCs w:val="20"/>
          <w:lang w:bidi="en-US"/>
        </w:rPr>
      </w:pPr>
      <w:r w:rsidRPr="004429D1">
        <w:rPr>
          <w:b/>
          <w:sz w:val="20"/>
          <w:szCs w:val="20"/>
          <w:lang w:bidi="en-US"/>
        </w:rPr>
        <w:br w:type="page"/>
      </w:r>
    </w:p>
    <w:p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rsidR="00C45F44" w:rsidRPr="004429D1" w:rsidRDefault="00B83796" w:rsidP="004429D1">
      <w:pPr>
        <w:pStyle w:val="Spistreci1"/>
        <w:rPr>
          <w:rFonts w:eastAsiaTheme="minorEastAsia" w:cs="Arial"/>
          <w:color w:val="000000" w:themeColor="text1"/>
          <w:sz w:val="20"/>
          <w:szCs w:val="2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C45F44" w:rsidRPr="004429D1">
        <w:rPr>
          <w:rFonts w:cs="Arial"/>
          <w:color w:val="000000" w:themeColor="text1"/>
          <w:sz w:val="20"/>
          <w:szCs w:val="20"/>
        </w:rPr>
        <w:t>I.</w:t>
      </w:r>
      <w:r w:rsidR="00C45F44" w:rsidRPr="004429D1">
        <w:rPr>
          <w:rFonts w:eastAsiaTheme="minorEastAsia" w:cs="Arial"/>
          <w:color w:val="000000" w:themeColor="text1"/>
          <w:sz w:val="20"/>
          <w:szCs w:val="20"/>
        </w:rPr>
        <w:tab/>
      </w:r>
      <w:r w:rsidR="00C45F44" w:rsidRPr="004429D1">
        <w:rPr>
          <w:rFonts w:cs="Arial"/>
          <w:color w:val="000000" w:themeColor="text1"/>
          <w:sz w:val="20"/>
          <w:szCs w:val="20"/>
        </w:rPr>
        <w:t>Opis przedmiotu zamówienia</w:t>
      </w:r>
      <w:r w:rsidR="00C45F44" w:rsidRPr="004429D1">
        <w:rPr>
          <w:rFonts w:cs="Arial"/>
          <w:color w:val="000000" w:themeColor="text1"/>
          <w:sz w:val="20"/>
          <w:szCs w:val="20"/>
        </w:rPr>
        <w:tab/>
      </w:r>
      <w:r w:rsidR="00C45F44" w:rsidRPr="004429D1">
        <w:rPr>
          <w:rFonts w:cs="Arial"/>
          <w:color w:val="000000" w:themeColor="text1"/>
          <w:sz w:val="20"/>
          <w:szCs w:val="20"/>
        </w:rPr>
        <w:fldChar w:fldCharType="begin"/>
      </w:r>
      <w:r w:rsidR="00C45F44" w:rsidRPr="004429D1">
        <w:rPr>
          <w:rFonts w:cs="Arial"/>
          <w:color w:val="000000" w:themeColor="text1"/>
          <w:sz w:val="20"/>
          <w:szCs w:val="20"/>
        </w:rPr>
        <w:instrText xml:space="preserve"> PAGEREF _Toc144289104 \h </w:instrText>
      </w:r>
      <w:r w:rsidR="00C45F44" w:rsidRPr="004429D1">
        <w:rPr>
          <w:rFonts w:cs="Arial"/>
          <w:color w:val="000000" w:themeColor="text1"/>
          <w:sz w:val="20"/>
          <w:szCs w:val="20"/>
        </w:rPr>
      </w:r>
      <w:r w:rsidR="00C45F44" w:rsidRPr="004429D1">
        <w:rPr>
          <w:rFonts w:cs="Arial"/>
          <w:color w:val="000000" w:themeColor="text1"/>
          <w:sz w:val="20"/>
          <w:szCs w:val="20"/>
        </w:rPr>
        <w:fldChar w:fldCharType="separate"/>
      </w:r>
      <w:r w:rsidR="00784DB9">
        <w:rPr>
          <w:rFonts w:cs="Arial"/>
          <w:color w:val="000000" w:themeColor="text1"/>
          <w:sz w:val="20"/>
          <w:szCs w:val="20"/>
        </w:rPr>
        <w:t>4</w:t>
      </w:r>
      <w:r w:rsidR="00C45F44"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II.</w:t>
      </w:r>
      <w:r w:rsidRPr="004429D1">
        <w:rPr>
          <w:rFonts w:eastAsiaTheme="minorEastAsia" w:cs="Arial"/>
          <w:color w:val="000000" w:themeColor="text1"/>
          <w:sz w:val="20"/>
          <w:szCs w:val="20"/>
        </w:rPr>
        <w:tab/>
      </w:r>
      <w:r w:rsidRPr="004429D1">
        <w:rPr>
          <w:rFonts w:cs="Arial"/>
          <w:color w:val="000000" w:themeColor="text1"/>
          <w:sz w:val="20"/>
          <w:szCs w:val="20"/>
        </w:rPr>
        <w:t>Termin wykonania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_Toc144289105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4</w:t>
      </w:r>
      <w:r w:rsidRPr="004429D1">
        <w:rPr>
          <w:rFonts w:cs="Arial"/>
          <w:color w:val="000000" w:themeColor="text1"/>
          <w:sz w:val="20"/>
          <w:szCs w:val="20"/>
        </w:rPr>
        <w:fldChar w:fldCharType="end"/>
      </w:r>
    </w:p>
    <w:p w:rsidR="00C45F44" w:rsidRPr="004429D1" w:rsidRDefault="00C45F44" w:rsidP="004429D1">
      <w:pPr>
        <w:pStyle w:val="Spistreci1"/>
        <w:rPr>
          <w:rFonts w:cs="Arial"/>
          <w:color w:val="000000" w:themeColor="text1"/>
          <w:sz w:val="20"/>
          <w:szCs w:val="20"/>
        </w:rPr>
      </w:pPr>
      <w:r w:rsidRPr="004429D1">
        <w:rPr>
          <w:rFonts w:cs="Arial"/>
          <w:color w:val="000000" w:themeColor="text1"/>
          <w:sz w:val="20"/>
          <w:szCs w:val="20"/>
        </w:rPr>
        <w:t>III.</w:t>
      </w:r>
      <w:r w:rsidRPr="004429D1">
        <w:rPr>
          <w:rFonts w:eastAsiaTheme="minorEastAsia" w:cs="Arial"/>
          <w:color w:val="000000" w:themeColor="text1"/>
          <w:sz w:val="20"/>
          <w:szCs w:val="20"/>
        </w:rPr>
        <w:tab/>
      </w:r>
      <w:r w:rsidRPr="004429D1">
        <w:rPr>
          <w:rFonts w:cs="Arial"/>
          <w:color w:val="000000" w:themeColor="text1"/>
          <w:sz w:val="20"/>
          <w:szCs w:val="20"/>
        </w:rPr>
        <w:t>Informacja o warunkach udziału w postępowaniu oraz opis sposobu dokonywania oceny spełniania tych warunków</w:t>
      </w:r>
      <w:r w:rsidRPr="004429D1">
        <w:rPr>
          <w:rFonts w:cs="Arial"/>
          <w:color w:val="000000" w:themeColor="text1"/>
          <w:sz w:val="20"/>
          <w:szCs w:val="20"/>
        </w:rPr>
        <w:tab/>
      </w:r>
      <w:r w:rsidR="00680CDB" w:rsidRPr="004429D1">
        <w:rPr>
          <w:rFonts w:cs="Arial"/>
          <w:color w:val="000000" w:themeColor="text1"/>
          <w:sz w:val="20"/>
          <w:szCs w:val="20"/>
        </w:rPr>
        <w:t>5</w:t>
      </w:r>
    </w:p>
    <w:p w:rsidR="004429D1" w:rsidRPr="004429D1" w:rsidRDefault="004429D1" w:rsidP="004429D1">
      <w:pPr>
        <w:rPr>
          <w:b/>
          <w:noProof/>
          <w:sz w:val="20"/>
          <w:szCs w:val="20"/>
          <w:lang w:eastAsia="pl-PL"/>
        </w:rPr>
      </w:pPr>
      <w:r w:rsidRPr="004429D1">
        <w:rPr>
          <w:b/>
          <w:noProof/>
          <w:sz w:val="20"/>
          <w:szCs w:val="20"/>
          <w:lang w:eastAsia="pl-PL"/>
        </w:rPr>
        <w:t>IV.  Przedmiotowe środki dowodowe ……………………………………………</w:t>
      </w:r>
      <w:r w:rsidR="00784DB9">
        <w:rPr>
          <w:b/>
          <w:noProof/>
          <w:sz w:val="20"/>
          <w:szCs w:val="20"/>
          <w:lang w:eastAsia="pl-PL"/>
        </w:rPr>
        <w:t>………….</w:t>
      </w:r>
      <w:r w:rsidRPr="004429D1">
        <w:rPr>
          <w:b/>
          <w:noProof/>
          <w:sz w:val="20"/>
          <w:szCs w:val="20"/>
          <w:lang w:eastAsia="pl-PL"/>
        </w:rPr>
        <w:t>………………4</w:t>
      </w:r>
    </w:p>
    <w:p w:rsidR="000B55E5"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 xml:space="preserve">V. </w:t>
      </w:r>
      <w:r w:rsidR="000B55E5" w:rsidRPr="004429D1">
        <w:rPr>
          <w:rFonts w:cs="Arial"/>
          <w:color w:val="000000" w:themeColor="text1"/>
          <w:sz w:val="20"/>
          <w:szCs w:val="20"/>
        </w:rPr>
        <w:tab/>
      </w:r>
      <w:r w:rsidRPr="004429D1">
        <w:rPr>
          <w:rFonts w:cs="Arial"/>
          <w:color w:val="000000" w:themeColor="text1"/>
          <w:sz w:val="20"/>
          <w:szCs w:val="20"/>
        </w:rPr>
        <w:t>Podmiotowe środki dowodowe</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_Toc144289107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8</w:t>
      </w:r>
      <w:r w:rsidRPr="004429D1">
        <w:rPr>
          <w:rFonts w:cs="Arial"/>
          <w:color w:val="000000" w:themeColor="text1"/>
          <w:sz w:val="20"/>
          <w:szCs w:val="20"/>
        </w:rPr>
        <w:fldChar w:fldCharType="end"/>
      </w:r>
    </w:p>
    <w:p w:rsidR="00C45F44" w:rsidRPr="004429D1" w:rsidRDefault="000B55E5" w:rsidP="004429D1">
      <w:pPr>
        <w:pStyle w:val="Spistreci1"/>
        <w:rPr>
          <w:rFonts w:eastAsiaTheme="minorEastAsia" w:cs="Arial"/>
          <w:color w:val="000000" w:themeColor="text1"/>
          <w:sz w:val="20"/>
          <w:szCs w:val="20"/>
        </w:rPr>
      </w:pPr>
      <w:r w:rsidRPr="004429D1">
        <w:rPr>
          <w:rFonts w:cs="Arial"/>
          <w:color w:val="000000" w:themeColor="text1"/>
          <w:sz w:val="20"/>
          <w:szCs w:val="20"/>
        </w:rPr>
        <w:t>V</w:t>
      </w:r>
      <w:r w:rsidR="004429D1" w:rsidRPr="004429D1">
        <w:rPr>
          <w:rFonts w:cs="Arial"/>
          <w:color w:val="000000" w:themeColor="text1"/>
          <w:sz w:val="20"/>
          <w:szCs w:val="20"/>
        </w:rPr>
        <w:t>I</w:t>
      </w:r>
      <w:r w:rsidRPr="004429D1">
        <w:rPr>
          <w:rFonts w:cs="Arial"/>
          <w:color w:val="000000" w:themeColor="text1"/>
          <w:sz w:val="20"/>
          <w:szCs w:val="20"/>
        </w:rPr>
        <w:t xml:space="preserve">. </w:t>
      </w:r>
      <w:r w:rsidRPr="004429D1">
        <w:rPr>
          <w:rFonts w:cs="Arial"/>
          <w:color w:val="000000" w:themeColor="text1"/>
          <w:sz w:val="20"/>
          <w:szCs w:val="20"/>
        </w:rPr>
        <w:tab/>
      </w:r>
      <w:r w:rsidR="00C45F44" w:rsidRPr="004429D1">
        <w:rPr>
          <w:rFonts w:cs="Arial"/>
          <w:color w:val="000000" w:themeColor="text1"/>
          <w:sz w:val="20"/>
          <w:szCs w:val="20"/>
        </w:rPr>
        <w:t xml:space="preserve">Informacja o środkach komunikacji elektronicznej, przy użyciu których </w:t>
      </w:r>
      <w:r w:rsidR="004429D1" w:rsidRPr="004429D1">
        <w:rPr>
          <w:rFonts w:cs="Arial"/>
          <w:color w:val="000000" w:themeColor="text1"/>
          <w:sz w:val="20"/>
          <w:szCs w:val="20"/>
        </w:rPr>
        <w:t xml:space="preserve"> </w:t>
      </w:r>
      <w:r w:rsidR="00C45F44" w:rsidRPr="004429D1">
        <w:rPr>
          <w:rFonts w:cs="Arial"/>
          <w:color w:val="000000" w:themeColor="text1"/>
          <w:sz w:val="20"/>
          <w:szCs w:val="20"/>
        </w:rPr>
        <w:t>Zamawiający</w:t>
      </w:r>
      <w:r w:rsidRPr="004429D1">
        <w:rPr>
          <w:rFonts w:cs="Arial"/>
          <w:color w:val="000000" w:themeColor="text1"/>
          <w:sz w:val="20"/>
          <w:szCs w:val="20"/>
        </w:rPr>
        <w:t xml:space="preserve"> </w:t>
      </w:r>
      <w:r w:rsidR="00C45F44" w:rsidRPr="004429D1">
        <w:rPr>
          <w:rFonts w:cs="Arial"/>
          <w:color w:val="000000" w:themeColor="text1"/>
          <w:sz w:val="20"/>
          <w:szCs w:val="20"/>
        </w:rPr>
        <w:t>będzie komunikował się z Wykonawcami</w:t>
      </w:r>
      <w:r w:rsidR="00C45F44" w:rsidRPr="004429D1">
        <w:rPr>
          <w:rFonts w:cs="Arial"/>
          <w:color w:val="000000" w:themeColor="text1"/>
          <w:sz w:val="20"/>
          <w:szCs w:val="20"/>
        </w:rPr>
        <w:tab/>
      </w:r>
      <w:r w:rsidR="00C45F44" w:rsidRPr="004429D1">
        <w:rPr>
          <w:rFonts w:cs="Arial"/>
          <w:color w:val="000000" w:themeColor="text1"/>
          <w:sz w:val="20"/>
          <w:szCs w:val="20"/>
        </w:rPr>
        <w:fldChar w:fldCharType="begin"/>
      </w:r>
      <w:r w:rsidR="00C45F44" w:rsidRPr="004429D1">
        <w:rPr>
          <w:rFonts w:cs="Arial"/>
          <w:color w:val="000000" w:themeColor="text1"/>
          <w:sz w:val="20"/>
          <w:szCs w:val="20"/>
        </w:rPr>
        <w:instrText xml:space="preserve"> PAGEREF _Toc144289108 \h </w:instrText>
      </w:r>
      <w:r w:rsidR="00C45F44" w:rsidRPr="004429D1">
        <w:rPr>
          <w:rFonts w:cs="Arial"/>
          <w:color w:val="000000" w:themeColor="text1"/>
          <w:sz w:val="20"/>
          <w:szCs w:val="20"/>
        </w:rPr>
      </w:r>
      <w:r w:rsidR="00C45F44" w:rsidRPr="004429D1">
        <w:rPr>
          <w:rFonts w:cs="Arial"/>
          <w:color w:val="000000" w:themeColor="text1"/>
          <w:sz w:val="20"/>
          <w:szCs w:val="20"/>
        </w:rPr>
        <w:fldChar w:fldCharType="separate"/>
      </w:r>
      <w:r w:rsidR="00784DB9">
        <w:rPr>
          <w:rFonts w:cs="Arial"/>
          <w:color w:val="000000" w:themeColor="text1"/>
          <w:sz w:val="20"/>
          <w:szCs w:val="20"/>
        </w:rPr>
        <w:t>9</w:t>
      </w:r>
      <w:r w:rsidR="00C45F44"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V</w:t>
      </w:r>
      <w:r w:rsidR="004429D1" w:rsidRPr="004429D1">
        <w:rPr>
          <w:rFonts w:cs="Arial"/>
          <w:color w:val="000000" w:themeColor="text1"/>
          <w:sz w:val="20"/>
          <w:szCs w:val="20"/>
        </w:rPr>
        <w:t>I</w:t>
      </w:r>
      <w:r w:rsidRPr="004429D1">
        <w:rPr>
          <w:rFonts w:cs="Arial"/>
          <w:color w:val="000000" w:themeColor="text1"/>
          <w:sz w:val="20"/>
          <w:szCs w:val="20"/>
        </w:rPr>
        <w:t xml:space="preserve">I. </w:t>
      </w:r>
      <w:r w:rsidR="000B55E5" w:rsidRPr="004429D1">
        <w:rPr>
          <w:rFonts w:cs="Arial"/>
          <w:color w:val="000000" w:themeColor="text1"/>
          <w:sz w:val="20"/>
          <w:szCs w:val="20"/>
        </w:rPr>
        <w:tab/>
      </w:r>
      <w:r w:rsidR="004429D1" w:rsidRPr="004429D1">
        <w:rPr>
          <w:rFonts w:cs="Arial"/>
          <w:color w:val="000000" w:themeColor="text1"/>
          <w:sz w:val="20"/>
          <w:szCs w:val="20"/>
        </w:rPr>
        <w:t xml:space="preserve"> </w:t>
      </w:r>
      <w:r w:rsidRPr="004429D1">
        <w:rPr>
          <w:rFonts w:cs="Arial"/>
          <w:color w:val="000000" w:themeColor="text1"/>
          <w:sz w:val="20"/>
          <w:szCs w:val="20"/>
        </w:rPr>
        <w:t>Wskazanie osób uprawnionych do porozumiewania się z Wykonawcami</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_Toc144289109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9</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VII</w:t>
      </w:r>
      <w:r w:rsidR="004429D1" w:rsidRPr="004429D1">
        <w:rPr>
          <w:rFonts w:cs="Arial"/>
          <w:color w:val="000000" w:themeColor="text1"/>
          <w:sz w:val="20"/>
          <w:szCs w:val="20"/>
        </w:rPr>
        <w:t>I</w:t>
      </w:r>
      <w:r w:rsidRPr="004429D1">
        <w:rPr>
          <w:rFonts w:cs="Arial"/>
          <w:color w:val="000000" w:themeColor="text1"/>
          <w:sz w:val="20"/>
          <w:szCs w:val="20"/>
        </w:rPr>
        <w:t>. Termin związania ofertą</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_Toc144289110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9</w:t>
      </w:r>
      <w:r w:rsidRPr="004429D1">
        <w:rPr>
          <w:rFonts w:cs="Arial"/>
          <w:color w:val="000000" w:themeColor="text1"/>
          <w:sz w:val="20"/>
          <w:szCs w:val="20"/>
        </w:rPr>
        <w:fldChar w:fldCharType="end"/>
      </w:r>
    </w:p>
    <w:p w:rsidR="00C45F44" w:rsidRPr="004429D1" w:rsidRDefault="004429D1" w:rsidP="004429D1">
      <w:pPr>
        <w:pStyle w:val="Spistreci1"/>
        <w:rPr>
          <w:rFonts w:eastAsiaTheme="minorEastAsia" w:cs="Arial"/>
          <w:color w:val="000000" w:themeColor="text1"/>
          <w:sz w:val="20"/>
          <w:szCs w:val="20"/>
        </w:rPr>
      </w:pPr>
      <w:r w:rsidRPr="004429D1">
        <w:rPr>
          <w:rFonts w:cs="Arial"/>
          <w:color w:val="000000" w:themeColor="text1"/>
          <w:sz w:val="20"/>
          <w:szCs w:val="20"/>
        </w:rPr>
        <w:t>IX</w:t>
      </w:r>
      <w:r w:rsidR="00C45F44" w:rsidRPr="004429D1">
        <w:rPr>
          <w:rFonts w:cs="Arial"/>
          <w:color w:val="000000" w:themeColor="text1"/>
          <w:sz w:val="20"/>
          <w:szCs w:val="20"/>
        </w:rPr>
        <w:t xml:space="preserve">. </w:t>
      </w:r>
      <w:r w:rsidRPr="004429D1">
        <w:rPr>
          <w:rFonts w:cs="Arial"/>
          <w:color w:val="000000" w:themeColor="text1"/>
          <w:sz w:val="20"/>
          <w:szCs w:val="20"/>
        </w:rPr>
        <w:t xml:space="preserve">  </w:t>
      </w:r>
      <w:r w:rsidR="00C45F44" w:rsidRPr="004429D1">
        <w:rPr>
          <w:rFonts w:cs="Arial"/>
          <w:color w:val="000000" w:themeColor="text1"/>
          <w:sz w:val="20"/>
          <w:szCs w:val="20"/>
        </w:rPr>
        <w:t>Wymagania dotyczące wadium</w:t>
      </w:r>
      <w:r w:rsidR="00C45F44" w:rsidRPr="004429D1">
        <w:rPr>
          <w:rFonts w:cs="Arial"/>
          <w:color w:val="000000" w:themeColor="text1"/>
          <w:sz w:val="20"/>
          <w:szCs w:val="20"/>
        </w:rPr>
        <w:tab/>
      </w:r>
      <w:r w:rsidR="00C45F44" w:rsidRPr="004429D1">
        <w:rPr>
          <w:rFonts w:cs="Arial"/>
          <w:color w:val="000000" w:themeColor="text1"/>
          <w:sz w:val="20"/>
          <w:szCs w:val="20"/>
        </w:rPr>
        <w:fldChar w:fldCharType="begin"/>
      </w:r>
      <w:r w:rsidR="00C45F44" w:rsidRPr="004429D1">
        <w:rPr>
          <w:rFonts w:cs="Arial"/>
          <w:color w:val="000000" w:themeColor="text1"/>
          <w:sz w:val="20"/>
          <w:szCs w:val="20"/>
        </w:rPr>
        <w:instrText xml:space="preserve"> PAGEREF _Toc144289111 \h </w:instrText>
      </w:r>
      <w:r w:rsidR="00C45F44" w:rsidRPr="004429D1">
        <w:rPr>
          <w:rFonts w:cs="Arial"/>
          <w:color w:val="000000" w:themeColor="text1"/>
          <w:sz w:val="20"/>
          <w:szCs w:val="20"/>
        </w:rPr>
      </w:r>
      <w:r w:rsidR="00C45F44" w:rsidRPr="004429D1">
        <w:rPr>
          <w:rFonts w:cs="Arial"/>
          <w:color w:val="000000" w:themeColor="text1"/>
          <w:sz w:val="20"/>
          <w:szCs w:val="20"/>
        </w:rPr>
        <w:fldChar w:fldCharType="separate"/>
      </w:r>
      <w:r w:rsidR="00784DB9">
        <w:rPr>
          <w:rFonts w:cs="Arial"/>
          <w:color w:val="000000" w:themeColor="text1"/>
          <w:sz w:val="20"/>
          <w:szCs w:val="20"/>
        </w:rPr>
        <w:t>9</w:t>
      </w:r>
      <w:r w:rsidR="00C45F44"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 xml:space="preserve">X. </w:t>
      </w:r>
      <w:r w:rsidR="000B55E5" w:rsidRPr="004429D1">
        <w:rPr>
          <w:rFonts w:cs="Arial"/>
          <w:color w:val="000000" w:themeColor="text1"/>
          <w:sz w:val="20"/>
          <w:szCs w:val="20"/>
        </w:rPr>
        <w:tab/>
      </w:r>
      <w:r w:rsidRPr="004429D1">
        <w:rPr>
          <w:rFonts w:cs="Arial"/>
          <w:color w:val="000000" w:themeColor="text1"/>
          <w:sz w:val="20"/>
          <w:szCs w:val="20"/>
        </w:rPr>
        <w:t>Opis sposobu przygotowywania ofert</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_Toc144289112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9</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w:t>
      </w:r>
      <w:r w:rsidRPr="004429D1">
        <w:rPr>
          <w:rFonts w:cs="Arial"/>
          <w:color w:val="000000" w:themeColor="text1"/>
          <w:sz w:val="20"/>
          <w:szCs w:val="20"/>
        </w:rPr>
        <w:t xml:space="preserve">. </w:t>
      </w:r>
      <w:r w:rsidR="000B55E5" w:rsidRPr="004429D1">
        <w:rPr>
          <w:rFonts w:cs="Arial"/>
          <w:color w:val="000000" w:themeColor="text1"/>
          <w:sz w:val="20"/>
          <w:szCs w:val="20"/>
        </w:rPr>
        <w:tab/>
      </w:r>
      <w:r w:rsidRPr="004429D1">
        <w:rPr>
          <w:rFonts w:cs="Arial"/>
          <w:color w:val="000000" w:themeColor="text1"/>
          <w:sz w:val="20"/>
          <w:szCs w:val="20"/>
        </w:rPr>
        <w:t>Sposób i termin złożenia oraz otwarcia ofert</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_Toc144289113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11</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w:t>
      </w:r>
      <w:r w:rsidRPr="004429D1">
        <w:rPr>
          <w:rFonts w:cs="Arial"/>
          <w:color w:val="000000" w:themeColor="text1"/>
          <w:sz w:val="20"/>
          <w:szCs w:val="20"/>
        </w:rPr>
        <w:t xml:space="preserve">I. </w:t>
      </w:r>
      <w:r w:rsidR="000B55E5" w:rsidRPr="004429D1">
        <w:rPr>
          <w:rFonts w:cs="Arial"/>
          <w:color w:val="000000" w:themeColor="text1"/>
          <w:sz w:val="20"/>
          <w:szCs w:val="20"/>
        </w:rPr>
        <w:tab/>
      </w:r>
      <w:r w:rsidRPr="004429D1">
        <w:rPr>
          <w:rFonts w:cs="Arial"/>
          <w:color w:val="000000" w:themeColor="text1"/>
          <w:sz w:val="20"/>
          <w:szCs w:val="20"/>
        </w:rPr>
        <w:t>Sposób obliczenia ceny</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_Toc144289114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11</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XII</w:t>
      </w:r>
      <w:r w:rsidR="004429D1" w:rsidRPr="004429D1">
        <w:rPr>
          <w:rFonts w:cs="Arial"/>
          <w:color w:val="000000" w:themeColor="text1"/>
          <w:sz w:val="20"/>
          <w:szCs w:val="20"/>
        </w:rPr>
        <w:t>I</w:t>
      </w:r>
      <w:r w:rsidRPr="004429D1">
        <w:rPr>
          <w:rFonts w:cs="Arial"/>
          <w:color w:val="000000" w:themeColor="text1"/>
          <w:sz w:val="20"/>
          <w:szCs w:val="20"/>
        </w:rPr>
        <w:t xml:space="preserve">. </w:t>
      </w:r>
      <w:r w:rsidR="000B55E5" w:rsidRPr="004429D1">
        <w:rPr>
          <w:rFonts w:cs="Arial"/>
          <w:color w:val="000000" w:themeColor="text1"/>
          <w:sz w:val="20"/>
          <w:szCs w:val="20"/>
        </w:rPr>
        <w:tab/>
      </w:r>
      <w:r w:rsidRPr="004429D1">
        <w:rPr>
          <w:rFonts w:cs="Arial"/>
          <w:color w:val="000000" w:themeColor="text1"/>
          <w:sz w:val="20"/>
          <w:szCs w:val="20"/>
        </w:rPr>
        <w:t xml:space="preserve">Oferty składane przez osoby fizyczne nieprowadzące działalności </w:t>
      </w:r>
      <w:r w:rsidR="000B55E5" w:rsidRPr="004429D1">
        <w:rPr>
          <w:rFonts w:cs="Arial"/>
          <w:color w:val="000000" w:themeColor="text1"/>
          <w:sz w:val="20"/>
          <w:szCs w:val="20"/>
        </w:rPr>
        <w:br/>
      </w:r>
      <w:r w:rsidRPr="004429D1">
        <w:rPr>
          <w:rFonts w:cs="Arial"/>
          <w:color w:val="000000" w:themeColor="text1"/>
          <w:sz w:val="20"/>
          <w:szCs w:val="20"/>
        </w:rPr>
        <w:t>gospodarczej</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_Toc144289115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12</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IV</w:t>
      </w:r>
      <w:r w:rsidRPr="004429D1">
        <w:rPr>
          <w:rFonts w:cs="Arial"/>
          <w:color w:val="000000" w:themeColor="text1"/>
          <w:sz w:val="20"/>
          <w:szCs w:val="20"/>
        </w:rPr>
        <w:t>. Opis kryteriów oceny ofert wraz z podaniem wag tych kryteriów i sposobu oceny ofert</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_Toc144289116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12</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 Informacja o formalnościach, jakie powinny zostać dopełnione po wyborze oferty w celu zawarcia umowy w sprawie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_Toc144289117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14</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w:t>
      </w:r>
      <w:r w:rsidR="004429D1" w:rsidRPr="004429D1">
        <w:rPr>
          <w:rFonts w:cs="Arial"/>
          <w:color w:val="000000" w:themeColor="text1"/>
          <w:sz w:val="20"/>
          <w:szCs w:val="20"/>
        </w:rPr>
        <w:t>I</w:t>
      </w:r>
      <w:r w:rsidRPr="004429D1">
        <w:rPr>
          <w:rFonts w:cs="Arial"/>
          <w:color w:val="000000" w:themeColor="text1"/>
          <w:sz w:val="20"/>
          <w:szCs w:val="20"/>
        </w:rPr>
        <w:t xml:space="preserve">. </w:t>
      </w:r>
      <w:r w:rsidR="000B55E5" w:rsidRPr="004429D1">
        <w:rPr>
          <w:rFonts w:cs="Arial"/>
          <w:color w:val="000000" w:themeColor="text1"/>
          <w:sz w:val="20"/>
          <w:szCs w:val="20"/>
        </w:rPr>
        <w:tab/>
      </w:r>
      <w:r w:rsidRPr="004429D1">
        <w:rPr>
          <w:rFonts w:cs="Arial"/>
          <w:color w:val="000000" w:themeColor="text1"/>
          <w:sz w:val="20"/>
          <w:szCs w:val="20"/>
        </w:rPr>
        <w:t>Informacja o formalnościach, jakie powinny zostać dopełnione po zawarciu umowy w sprawie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_Toc144289118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15</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XVI</w:t>
      </w:r>
      <w:r w:rsidR="004429D1" w:rsidRPr="004429D1">
        <w:rPr>
          <w:rFonts w:cs="Arial"/>
          <w:color w:val="000000" w:themeColor="text1"/>
          <w:sz w:val="20"/>
          <w:szCs w:val="20"/>
        </w:rPr>
        <w:t>I</w:t>
      </w:r>
      <w:r w:rsidRPr="004429D1">
        <w:rPr>
          <w:rFonts w:cs="Arial"/>
          <w:color w:val="000000" w:themeColor="text1"/>
          <w:sz w:val="20"/>
          <w:szCs w:val="20"/>
        </w:rPr>
        <w:t>.</w:t>
      </w:r>
      <w:r w:rsidRPr="004429D1">
        <w:rPr>
          <w:rFonts w:eastAsiaTheme="minorEastAsia" w:cs="Arial"/>
          <w:color w:val="000000" w:themeColor="text1"/>
          <w:sz w:val="20"/>
          <w:szCs w:val="20"/>
        </w:rPr>
        <w:tab/>
      </w:r>
      <w:r w:rsidRPr="004429D1">
        <w:rPr>
          <w:rFonts w:cs="Arial"/>
          <w:color w:val="000000" w:themeColor="text1"/>
          <w:sz w:val="20"/>
          <w:szCs w:val="20"/>
        </w:rPr>
        <w:t>Projektowane postanowienia umowy w sprawie zamówienia, które zostaną wprowadzone do umowy w sprawie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_Toc144289119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15</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XVI</w:t>
      </w:r>
      <w:r w:rsidR="004429D1" w:rsidRPr="004429D1">
        <w:rPr>
          <w:rFonts w:cs="Arial"/>
          <w:color w:val="000000" w:themeColor="text1"/>
          <w:sz w:val="20"/>
          <w:szCs w:val="20"/>
        </w:rPr>
        <w:t>I</w:t>
      </w:r>
      <w:r w:rsidRPr="004429D1">
        <w:rPr>
          <w:rFonts w:cs="Arial"/>
          <w:color w:val="000000" w:themeColor="text1"/>
          <w:sz w:val="20"/>
          <w:szCs w:val="20"/>
        </w:rPr>
        <w:t>I.</w:t>
      </w:r>
      <w:r w:rsidR="004429D1" w:rsidRPr="004429D1">
        <w:rPr>
          <w:rFonts w:cs="Arial"/>
          <w:color w:val="000000" w:themeColor="text1"/>
          <w:sz w:val="20"/>
          <w:szCs w:val="20"/>
        </w:rPr>
        <w:t xml:space="preserve"> </w:t>
      </w:r>
      <w:r w:rsidRPr="004429D1">
        <w:rPr>
          <w:rFonts w:cs="Arial"/>
          <w:color w:val="000000" w:themeColor="text1"/>
          <w:sz w:val="20"/>
          <w:szCs w:val="20"/>
        </w:rPr>
        <w:t>Pozostałe informacje</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_Toc144289120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16</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IX</w:t>
      </w:r>
      <w:r w:rsidRPr="004429D1">
        <w:rPr>
          <w:rFonts w:cs="Arial"/>
          <w:color w:val="000000" w:themeColor="text1"/>
          <w:sz w:val="20"/>
          <w:szCs w:val="20"/>
        </w:rPr>
        <w:t>. Zabezpieczenie należytego wykonania umowy</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_Toc144289121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16</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 xml:space="preserve">XX. </w:t>
      </w:r>
      <w:r w:rsidR="004429D1" w:rsidRPr="004429D1">
        <w:rPr>
          <w:rFonts w:cs="Arial"/>
          <w:color w:val="000000" w:themeColor="text1"/>
          <w:sz w:val="20"/>
          <w:szCs w:val="20"/>
        </w:rPr>
        <w:t xml:space="preserve"> </w:t>
      </w:r>
      <w:r w:rsidRPr="004429D1">
        <w:rPr>
          <w:rFonts w:cs="Arial"/>
          <w:color w:val="000000" w:themeColor="text1"/>
          <w:sz w:val="20"/>
          <w:szCs w:val="20"/>
        </w:rPr>
        <w:t>Klauzula informacyjna dotycząca przetwarzania danych osobowych</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_Toc144289122 \h </w:instrText>
      </w:r>
      <w:r w:rsidRPr="004429D1">
        <w:rPr>
          <w:rFonts w:cs="Arial"/>
          <w:color w:val="000000" w:themeColor="text1"/>
          <w:sz w:val="20"/>
          <w:szCs w:val="20"/>
        </w:rPr>
      </w:r>
      <w:r w:rsidRPr="004429D1">
        <w:rPr>
          <w:rFonts w:cs="Arial"/>
          <w:color w:val="000000" w:themeColor="text1"/>
          <w:sz w:val="20"/>
          <w:szCs w:val="20"/>
        </w:rPr>
        <w:fldChar w:fldCharType="separate"/>
      </w:r>
      <w:r w:rsidR="00784DB9">
        <w:rPr>
          <w:rFonts w:cs="Arial"/>
          <w:color w:val="000000" w:themeColor="text1"/>
          <w:sz w:val="20"/>
          <w:szCs w:val="20"/>
        </w:rPr>
        <w:t>16</w:t>
      </w:r>
      <w:r w:rsidRPr="004429D1">
        <w:rPr>
          <w:rFonts w:cs="Arial"/>
          <w:color w:val="000000" w:themeColor="text1"/>
          <w:sz w:val="20"/>
          <w:szCs w:val="20"/>
        </w:rPr>
        <w:fldChar w:fldCharType="end"/>
      </w:r>
    </w:p>
    <w:p w:rsidR="00D64E68" w:rsidRPr="004429D1" w:rsidRDefault="00B83796" w:rsidP="004429D1">
      <w:pPr>
        <w:pStyle w:val="Zwykytekst"/>
        <w:tabs>
          <w:tab w:val="left" w:pos="-1980"/>
          <w:tab w:val="left" w:pos="540"/>
          <w:tab w:val="left" w:pos="567"/>
        </w:tabs>
        <w:spacing w:line="360" w:lineRule="auto"/>
        <w:contextualSpacing/>
        <w:jc w:val="both"/>
        <w:rPr>
          <w:rFonts w:ascii="Arial" w:hAnsi="Arial" w:cs="Arial"/>
          <w:b/>
          <w:caps/>
          <w:noProof/>
        </w:rPr>
      </w:pPr>
      <w:r w:rsidRPr="004429D1">
        <w:rPr>
          <w:rFonts w:ascii="Arial" w:hAnsi="Arial" w:cs="Arial"/>
          <w:b/>
          <w:caps/>
          <w:noProof/>
          <w:color w:val="000000" w:themeColor="text1"/>
        </w:rPr>
        <w:fldChar w:fldCharType="end"/>
      </w:r>
    </w:p>
    <w:p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Projekt</w:t>
      </w:r>
      <w:r w:rsidR="00D64E68" w:rsidRPr="004429D1">
        <w:rPr>
          <w:rFonts w:ascii="Arial" w:hAnsi="Arial" w:cs="Arial"/>
          <w:color w:val="000000" w:themeColor="text1"/>
          <w:sz w:val="20"/>
          <w:szCs w:val="20"/>
          <w:lang w:val="pl-PL"/>
        </w:rPr>
        <w:t>owane postanowienia</w:t>
      </w:r>
      <w:r w:rsidRPr="004429D1">
        <w:rPr>
          <w:rFonts w:ascii="Arial" w:hAnsi="Arial" w:cs="Arial"/>
          <w:color w:val="000000" w:themeColor="text1"/>
          <w:sz w:val="20"/>
          <w:szCs w:val="20"/>
          <w:lang w:val="pl-PL"/>
        </w:rPr>
        <w:t xml:space="preserve"> umowy </w:t>
      </w:r>
      <w:r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920A04" w:rsidRPr="004429D1" w:rsidRDefault="00920A04"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 xml:space="preserve">Wykaz </w:t>
      </w:r>
      <w:r w:rsidR="003168DA">
        <w:rPr>
          <w:rFonts w:ascii="Arial" w:hAnsi="Arial" w:cs="Arial"/>
          <w:color w:val="000000" w:themeColor="text1"/>
          <w:sz w:val="20"/>
          <w:szCs w:val="20"/>
          <w:lang w:val="pl-PL"/>
        </w:rPr>
        <w:t>dostaw</w:t>
      </w:r>
      <w:r w:rsidRPr="004429D1">
        <w:rPr>
          <w:rFonts w:ascii="Arial" w:hAnsi="Arial" w:cs="Arial"/>
          <w:color w:val="000000" w:themeColor="text1"/>
          <w:sz w:val="20"/>
          <w:szCs w:val="20"/>
          <w:lang w:val="pl-PL"/>
        </w:rPr>
        <w:t xml:space="preserve"> (załącznik nr 5)</w:t>
      </w:r>
      <w:r w:rsidR="004429D1" w:rsidRPr="004429D1">
        <w:rPr>
          <w:rFonts w:ascii="Arial" w:hAnsi="Arial" w:cs="Arial"/>
          <w:color w:val="000000" w:themeColor="text1"/>
          <w:sz w:val="20"/>
          <w:szCs w:val="20"/>
          <w:lang w:val="pl-PL"/>
        </w:rPr>
        <w:t>.</w:t>
      </w:r>
    </w:p>
    <w:p w:rsidR="00323E5E" w:rsidRDefault="00323E5E" w:rsidP="004429D1">
      <w:pPr>
        <w:pStyle w:val="pkt"/>
        <w:spacing w:before="0" w:after="0" w:line="276" w:lineRule="auto"/>
        <w:rPr>
          <w:rFonts w:ascii="Arial" w:hAnsi="Arial" w:cs="Arial"/>
          <w:color w:val="000000" w:themeColor="text1"/>
          <w:sz w:val="20"/>
          <w:szCs w:val="20"/>
        </w:rPr>
      </w:pPr>
    </w:p>
    <w:p w:rsidR="004429D1" w:rsidRDefault="004429D1" w:rsidP="004429D1">
      <w:pPr>
        <w:pStyle w:val="pkt"/>
        <w:spacing w:before="0" w:after="0" w:line="276" w:lineRule="auto"/>
        <w:rPr>
          <w:rFonts w:ascii="Arial" w:hAnsi="Arial" w:cs="Arial"/>
          <w:color w:val="000000" w:themeColor="text1"/>
          <w:sz w:val="20"/>
          <w:szCs w:val="20"/>
        </w:rPr>
      </w:pPr>
    </w:p>
    <w:p w:rsidR="004429D1" w:rsidRDefault="004429D1" w:rsidP="004429D1">
      <w:pPr>
        <w:pStyle w:val="pkt"/>
        <w:spacing w:before="0" w:after="0" w:line="276" w:lineRule="auto"/>
        <w:rPr>
          <w:rFonts w:ascii="Arial" w:hAnsi="Arial" w:cs="Arial"/>
          <w:color w:val="000000" w:themeColor="text1"/>
          <w:sz w:val="20"/>
          <w:szCs w:val="20"/>
        </w:rPr>
      </w:pPr>
    </w:p>
    <w:p w:rsidR="004429D1" w:rsidRPr="004429D1" w:rsidRDefault="004429D1" w:rsidP="004429D1">
      <w:pPr>
        <w:pStyle w:val="pkt"/>
        <w:spacing w:before="0" w:after="0" w:line="276" w:lineRule="auto"/>
        <w:rPr>
          <w:rFonts w:ascii="Arial" w:hAnsi="Arial" w:cs="Arial"/>
          <w:color w:val="000000" w:themeColor="text1"/>
          <w:sz w:val="20"/>
          <w:szCs w:val="20"/>
        </w:rPr>
      </w:pPr>
    </w:p>
    <w:p w:rsidR="00323E5E" w:rsidRPr="004429D1" w:rsidRDefault="00323E5E" w:rsidP="004429D1">
      <w:pPr>
        <w:pStyle w:val="pkt"/>
        <w:spacing w:before="0" w:after="0" w:line="276" w:lineRule="auto"/>
        <w:rPr>
          <w:rFonts w:ascii="Arial" w:hAnsi="Arial" w:cs="Arial"/>
          <w:color w:val="000000" w:themeColor="text1"/>
          <w:sz w:val="20"/>
          <w:szCs w:val="20"/>
        </w:rPr>
      </w:pPr>
    </w:p>
    <w:p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bookmarkStart w:id="2" w:name="_Toc144289104"/>
      <w:r w:rsidRPr="004429D1">
        <w:rPr>
          <w:b/>
          <w:color w:val="385088"/>
          <w:sz w:val="20"/>
          <w:szCs w:val="20"/>
        </w:rPr>
        <w:lastRenderedPageBreak/>
        <w:t>Opis przedmiotu zamówienia</w:t>
      </w:r>
      <w:bookmarkEnd w:id="1"/>
      <w:bookmarkEnd w:id="2"/>
    </w:p>
    <w:p w:rsidR="004429D1" w:rsidRPr="003C5536" w:rsidRDefault="004429D1" w:rsidP="00A361AC">
      <w:pPr>
        <w:pStyle w:val="Akapitzlist"/>
        <w:numPr>
          <w:ilvl w:val="0"/>
          <w:numId w:val="30"/>
        </w:numPr>
        <w:rPr>
          <w:sz w:val="20"/>
          <w:szCs w:val="20"/>
        </w:rPr>
      </w:pPr>
      <w:r w:rsidRPr="003C5536">
        <w:rPr>
          <w:sz w:val="20"/>
          <w:szCs w:val="20"/>
        </w:rPr>
        <w:t xml:space="preserve">Przedmiotem Umowy jest dostawa </w:t>
      </w:r>
      <w:r w:rsidR="003C5536" w:rsidRPr="003C5536">
        <w:rPr>
          <w:sz w:val="20"/>
          <w:szCs w:val="20"/>
        </w:rPr>
        <w:t>sukcesywna dostawa wraz z montażem mebli biurowych</w:t>
      </w:r>
      <w:r w:rsidR="002C55F9" w:rsidRPr="003C5536">
        <w:rPr>
          <w:sz w:val="20"/>
          <w:szCs w:val="20"/>
        </w:rPr>
        <w:t>, z podziałem na zadania.</w:t>
      </w:r>
    </w:p>
    <w:p w:rsidR="00BD2808" w:rsidRDefault="004429D1" w:rsidP="00A361AC">
      <w:pPr>
        <w:pStyle w:val="Akapitzlist"/>
        <w:numPr>
          <w:ilvl w:val="0"/>
          <w:numId w:val="30"/>
        </w:numPr>
        <w:rPr>
          <w:sz w:val="20"/>
          <w:szCs w:val="20"/>
        </w:rPr>
      </w:pPr>
      <w:r w:rsidRPr="004429D1">
        <w:rPr>
          <w:sz w:val="20"/>
          <w:szCs w:val="20"/>
        </w:rPr>
        <w:t>Dostarczone Meble muszą być zgodne z przedmiotem zamówienia, fabrycznie nowe, kompletne, niebędące uprzednio przedmiotem ekspozycji i wystaw, wolne od wad fizycznych i prawnych oraz nie będą nosić znamion użytkowania.</w:t>
      </w:r>
    </w:p>
    <w:p w:rsidR="004429D1" w:rsidRPr="00BD2808" w:rsidRDefault="004429D1" w:rsidP="00A361AC">
      <w:pPr>
        <w:pStyle w:val="Akapitzlist"/>
        <w:numPr>
          <w:ilvl w:val="0"/>
          <w:numId w:val="30"/>
        </w:numPr>
        <w:rPr>
          <w:sz w:val="20"/>
          <w:szCs w:val="20"/>
        </w:rPr>
      </w:pPr>
      <w:r w:rsidRPr="00BD2808">
        <w:rPr>
          <w:sz w:val="20"/>
          <w:szCs w:val="20"/>
          <w:lang w:eastAsia="pl-PL"/>
        </w:rPr>
        <w:t>Oferowane meble muszą być nieużywane</w:t>
      </w:r>
      <w:r w:rsidR="003C5536">
        <w:rPr>
          <w:sz w:val="20"/>
          <w:szCs w:val="20"/>
          <w:lang w:eastAsia="pl-PL"/>
        </w:rPr>
        <w:t xml:space="preserve"> i </w:t>
      </w:r>
      <w:r w:rsidRPr="00BD2808">
        <w:rPr>
          <w:sz w:val="20"/>
          <w:szCs w:val="20"/>
          <w:lang w:eastAsia="pl-PL"/>
        </w:rPr>
        <w:t>pochodzić z bieżącej produkcji (rok produkcji – nie wcześniej niż 202</w:t>
      </w:r>
      <w:r w:rsidR="003C5536">
        <w:rPr>
          <w:sz w:val="20"/>
          <w:szCs w:val="20"/>
          <w:lang w:eastAsia="pl-PL"/>
        </w:rPr>
        <w:t>1</w:t>
      </w:r>
      <w:r w:rsidRPr="00BD2808">
        <w:rPr>
          <w:sz w:val="20"/>
          <w:szCs w:val="20"/>
          <w:lang w:eastAsia="pl-PL"/>
        </w:rPr>
        <w:t xml:space="preserve">), posiadać stosowne certyfikaty i aprobaty dopuszczające meble do sprzedaży i użytkowania na terenie RP. </w:t>
      </w:r>
    </w:p>
    <w:p w:rsidR="003C5536" w:rsidRPr="003C5536" w:rsidRDefault="003C5536" w:rsidP="00A361AC">
      <w:pPr>
        <w:pStyle w:val="Akapitzlist"/>
        <w:numPr>
          <w:ilvl w:val="0"/>
          <w:numId w:val="30"/>
        </w:numPr>
        <w:rPr>
          <w:color w:val="000000" w:themeColor="text1"/>
          <w:sz w:val="18"/>
          <w:szCs w:val="20"/>
        </w:rPr>
      </w:pPr>
      <w:r w:rsidRPr="003C5536">
        <w:rPr>
          <w:sz w:val="20"/>
          <w:lang w:eastAsia="pl-PL"/>
        </w:rPr>
        <w:t>Zakres zamówienia obejmuje zakup mebli wraz z ich dostarczeniem do Zamawiającego, rozładunkiem, wniesieniem do miejsca wskazanego przez Zamawiającego, a także montaż. Przez montaż należy rozumieć instalację kompletnych i gotowych do użycia mebli z uwzględnieniem  ich dostosowania do pomieszczeń,  w których będą użytkowane oraz do elementów znajdujących się w tych pomieszczeniach. Montaż będzie poprzedzony dokonaniem odpowiednich pomiarów na koszt Wykonawcy i będzie polegał w szczególności na ustawieniu, powieszeniu lub wypoziomowaniu poszczególnych elementów składających się na przedmiot zamówienia</w:t>
      </w:r>
      <w:r>
        <w:rPr>
          <w:sz w:val="20"/>
          <w:lang w:eastAsia="pl-PL"/>
        </w:rPr>
        <w:t>.</w:t>
      </w:r>
    </w:p>
    <w:p w:rsidR="003C5536" w:rsidRPr="003C5536" w:rsidRDefault="004429D1" w:rsidP="003C5536">
      <w:pPr>
        <w:pStyle w:val="Akapitzlist"/>
        <w:numPr>
          <w:ilvl w:val="0"/>
          <w:numId w:val="30"/>
        </w:numPr>
        <w:rPr>
          <w:color w:val="000000" w:themeColor="text1"/>
          <w:sz w:val="20"/>
          <w:szCs w:val="20"/>
        </w:rPr>
      </w:pPr>
      <w:r w:rsidRPr="002C55F9">
        <w:rPr>
          <w:color w:val="000000" w:themeColor="text1"/>
          <w:sz w:val="20"/>
          <w:szCs w:val="20"/>
        </w:rPr>
        <w:t>Wykonawca zobowiązuje się do dostarczenia mebli do jednej lub kilku lokalizacji:</w:t>
      </w:r>
    </w:p>
    <w:p w:rsidR="003C5536" w:rsidRPr="003C5536" w:rsidRDefault="003C5536" w:rsidP="003C5536">
      <w:pPr>
        <w:pStyle w:val="Nagwek3"/>
        <w:numPr>
          <w:ilvl w:val="1"/>
          <w:numId w:val="4"/>
        </w:numPr>
        <w:tabs>
          <w:tab w:val="left" w:pos="1134"/>
          <w:tab w:val="left" w:pos="1701"/>
        </w:tabs>
        <w:spacing w:line="259" w:lineRule="auto"/>
        <w:ind w:left="993" w:hanging="574"/>
        <w:contextualSpacing w:val="0"/>
        <w:rPr>
          <w:sz w:val="20"/>
        </w:rPr>
      </w:pPr>
      <w:r w:rsidRPr="003C5536">
        <w:rPr>
          <w:sz w:val="20"/>
        </w:rPr>
        <w:t>siedziba Spółki „Koleje Małopolskie, ul. Wodna 2, 30-556 Kraków,</w:t>
      </w:r>
    </w:p>
    <w:p w:rsidR="003C5536" w:rsidRPr="003C5536" w:rsidRDefault="003C5536" w:rsidP="003C5536">
      <w:pPr>
        <w:pStyle w:val="Nagwek3"/>
        <w:numPr>
          <w:ilvl w:val="1"/>
          <w:numId w:val="4"/>
        </w:numPr>
        <w:tabs>
          <w:tab w:val="left" w:pos="1134"/>
          <w:tab w:val="left" w:pos="1701"/>
        </w:tabs>
        <w:spacing w:line="259" w:lineRule="auto"/>
        <w:ind w:left="993" w:hanging="574"/>
        <w:contextualSpacing w:val="0"/>
        <w:rPr>
          <w:sz w:val="20"/>
        </w:rPr>
      </w:pPr>
      <w:r w:rsidRPr="003C5536">
        <w:rPr>
          <w:sz w:val="20"/>
        </w:rPr>
        <w:t>ul. Wodna 6, 30-556 Kraków,</w:t>
      </w:r>
    </w:p>
    <w:p w:rsidR="003C5536" w:rsidRPr="003C5536" w:rsidRDefault="003C5536" w:rsidP="003C5536">
      <w:pPr>
        <w:pStyle w:val="Nagwek3"/>
        <w:numPr>
          <w:ilvl w:val="1"/>
          <w:numId w:val="4"/>
        </w:numPr>
        <w:tabs>
          <w:tab w:val="left" w:pos="1134"/>
          <w:tab w:val="left" w:pos="1701"/>
        </w:tabs>
        <w:spacing w:line="259" w:lineRule="auto"/>
        <w:ind w:left="993" w:hanging="574"/>
        <w:contextualSpacing w:val="0"/>
        <w:rPr>
          <w:sz w:val="20"/>
        </w:rPr>
      </w:pPr>
      <w:r w:rsidRPr="003C5536">
        <w:rPr>
          <w:sz w:val="20"/>
        </w:rPr>
        <w:t>ul. Wodna 17, 30-556 Kraków,</w:t>
      </w:r>
    </w:p>
    <w:p w:rsidR="003C5536" w:rsidRPr="003C5536" w:rsidRDefault="003C5536" w:rsidP="003C5536">
      <w:pPr>
        <w:pStyle w:val="Nagwek3"/>
        <w:numPr>
          <w:ilvl w:val="1"/>
          <w:numId w:val="4"/>
        </w:numPr>
        <w:tabs>
          <w:tab w:val="left" w:pos="1134"/>
          <w:tab w:val="left" w:pos="1701"/>
        </w:tabs>
        <w:spacing w:line="259" w:lineRule="auto"/>
        <w:ind w:left="993" w:hanging="574"/>
        <w:contextualSpacing w:val="0"/>
        <w:rPr>
          <w:sz w:val="20"/>
        </w:rPr>
      </w:pPr>
      <w:r w:rsidRPr="003C5536">
        <w:rPr>
          <w:sz w:val="20"/>
        </w:rPr>
        <w:t>Punkt Techniczno-Eksploatacyjny Kraków, ul. Doktora Twardego 6, 31-201 Kraków,</w:t>
      </w:r>
    </w:p>
    <w:p w:rsidR="003C5536" w:rsidRPr="003C5536" w:rsidRDefault="003C5536" w:rsidP="003C5536">
      <w:pPr>
        <w:pStyle w:val="Akapitzlist"/>
        <w:ind w:left="360"/>
        <w:rPr>
          <w:sz w:val="18"/>
          <w:szCs w:val="20"/>
        </w:rPr>
      </w:pPr>
      <w:r w:rsidRPr="003C5536">
        <w:rPr>
          <w:sz w:val="20"/>
        </w:rPr>
        <w:t>oraz inne miejsca wskazane przez Zamawiającego na obszarze administracyjnym województwa małopolskiego</w:t>
      </w:r>
      <w:r>
        <w:rPr>
          <w:sz w:val="20"/>
        </w:rPr>
        <w:t>.</w:t>
      </w:r>
    </w:p>
    <w:p w:rsidR="004429D1" w:rsidRPr="004429D1" w:rsidRDefault="004429D1" w:rsidP="003C5536">
      <w:pPr>
        <w:pStyle w:val="Akapitzlist"/>
        <w:numPr>
          <w:ilvl w:val="0"/>
          <w:numId w:val="30"/>
        </w:numPr>
        <w:rPr>
          <w:sz w:val="20"/>
          <w:szCs w:val="20"/>
        </w:rPr>
      </w:pPr>
      <w:r w:rsidRPr="004429D1">
        <w:rPr>
          <w:sz w:val="20"/>
          <w:szCs w:val="20"/>
        </w:rPr>
        <w:t>Dostawy przyjmowane są w godzinach 7:00 - 15:00 w dni robocze, z zastrzeżeniem, że na 2 dni przed planowaną dostawą, Wykonawca zawiadomi Zamawiającego w formie elektronicznej lub telefonicznie o terminie dostarczenia mebli.</w:t>
      </w:r>
    </w:p>
    <w:p w:rsidR="000240AD" w:rsidRPr="004429D1" w:rsidRDefault="000240AD" w:rsidP="00A361AC">
      <w:pPr>
        <w:pStyle w:val="Akapitzlist"/>
        <w:numPr>
          <w:ilvl w:val="0"/>
          <w:numId w:val="30"/>
        </w:numPr>
        <w:rPr>
          <w:sz w:val="20"/>
          <w:szCs w:val="20"/>
        </w:rPr>
      </w:pPr>
      <w:bookmarkStart w:id="3" w:name="_Toc70602544"/>
      <w:r w:rsidRPr="004429D1">
        <w:rPr>
          <w:sz w:val="20"/>
          <w:szCs w:val="20"/>
        </w:rPr>
        <w:t>Szczegółowe informacje zostały zawarte w Opisie przedmiotu zamówienia, stanowiącym załącznik nr 1 do Umowy oraz Projektowanych postanowie</w:t>
      </w:r>
      <w:r w:rsidR="00CC6046" w:rsidRPr="004429D1">
        <w:rPr>
          <w:sz w:val="20"/>
          <w:szCs w:val="20"/>
        </w:rPr>
        <w:t>ń</w:t>
      </w:r>
      <w:r w:rsidRPr="004429D1">
        <w:rPr>
          <w:sz w:val="20"/>
          <w:szCs w:val="20"/>
        </w:rPr>
        <w:t xml:space="preserve"> umowy.</w:t>
      </w:r>
    </w:p>
    <w:p w:rsidR="00AE206F" w:rsidRPr="004429D1" w:rsidRDefault="00AE206F" w:rsidP="00A361AC">
      <w:pPr>
        <w:pStyle w:val="Akapitzlist"/>
        <w:numPr>
          <w:ilvl w:val="0"/>
          <w:numId w:val="30"/>
        </w:numPr>
        <w:rPr>
          <w:sz w:val="20"/>
          <w:szCs w:val="20"/>
        </w:rPr>
      </w:pPr>
      <w:r w:rsidRPr="004429D1">
        <w:rPr>
          <w:sz w:val="20"/>
          <w:szCs w:val="20"/>
        </w:rPr>
        <w:t>Zamawiający zapłaci wynagrodzenie przelewem na wskazany w umowie rachunek bankowy Wykonawcy w terminie do 21 dni od daty doręczenia Zamawiającemu wystawionej prawidłowo</w:t>
      </w:r>
      <w:r w:rsidR="00AD308A" w:rsidRPr="004429D1">
        <w:rPr>
          <w:sz w:val="20"/>
          <w:szCs w:val="20"/>
        </w:rPr>
        <w:t xml:space="preserve"> </w:t>
      </w:r>
      <w:r w:rsidR="00AD308A" w:rsidRPr="004429D1">
        <w:rPr>
          <w:sz w:val="20"/>
          <w:szCs w:val="20"/>
        </w:rPr>
        <w:br/>
      </w:r>
      <w:r w:rsidRPr="004429D1">
        <w:rPr>
          <w:sz w:val="20"/>
          <w:szCs w:val="20"/>
        </w:rPr>
        <w:t xml:space="preserve">i zgodnie z umową faktury. </w:t>
      </w:r>
    </w:p>
    <w:p w:rsidR="00AE206F" w:rsidRPr="004429D1" w:rsidRDefault="00AE206F" w:rsidP="00A361AC">
      <w:pPr>
        <w:pStyle w:val="Akapitzlist"/>
        <w:numPr>
          <w:ilvl w:val="0"/>
          <w:numId w:val="30"/>
        </w:numPr>
        <w:rPr>
          <w:sz w:val="20"/>
          <w:szCs w:val="20"/>
        </w:rPr>
      </w:pPr>
      <w:r w:rsidRPr="004429D1">
        <w:rPr>
          <w:sz w:val="20"/>
          <w:szCs w:val="20"/>
        </w:rPr>
        <w:t>Zamawiający nie dopuszcza składania ofert wariantowych.</w:t>
      </w:r>
    </w:p>
    <w:p w:rsidR="006B0831" w:rsidRPr="004429D1" w:rsidRDefault="006B0831" w:rsidP="00A361AC">
      <w:pPr>
        <w:pStyle w:val="Akapitzlist"/>
        <w:numPr>
          <w:ilvl w:val="0"/>
          <w:numId w:val="30"/>
        </w:numPr>
        <w:rPr>
          <w:sz w:val="20"/>
          <w:szCs w:val="20"/>
        </w:rPr>
      </w:pPr>
      <w:r w:rsidRPr="004429D1">
        <w:rPr>
          <w:sz w:val="20"/>
          <w:szCs w:val="20"/>
        </w:rPr>
        <w:t>Zamawiający dopuszcza składani</w:t>
      </w:r>
      <w:r w:rsidR="004429D1" w:rsidRPr="004429D1">
        <w:rPr>
          <w:sz w:val="20"/>
          <w:szCs w:val="20"/>
        </w:rPr>
        <w:t>e</w:t>
      </w:r>
      <w:r w:rsidRPr="004429D1">
        <w:rPr>
          <w:sz w:val="20"/>
          <w:szCs w:val="20"/>
        </w:rPr>
        <w:t xml:space="preserve"> ofert częściowych.</w:t>
      </w:r>
    </w:p>
    <w:p w:rsidR="00F950EA" w:rsidRPr="004429D1" w:rsidRDefault="00F950EA" w:rsidP="004429D1">
      <w:pPr>
        <w:pStyle w:val="Akapitzlist"/>
        <w:ind w:left="360"/>
        <w:rPr>
          <w:sz w:val="20"/>
          <w:szCs w:val="20"/>
        </w:rPr>
      </w:pPr>
    </w:p>
    <w:p w:rsidR="00B83796" w:rsidRPr="004429D1" w:rsidRDefault="00B83796" w:rsidP="00A361AC">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4" w:name="_Toc144289105"/>
      <w:r w:rsidRPr="004429D1">
        <w:rPr>
          <w:b/>
          <w:color w:val="385088"/>
          <w:sz w:val="20"/>
          <w:szCs w:val="20"/>
        </w:rPr>
        <w:t>Termin wykonania zamówienia</w:t>
      </w:r>
      <w:bookmarkEnd w:id="3"/>
      <w:bookmarkEnd w:id="4"/>
    </w:p>
    <w:p w:rsidR="001622E9" w:rsidRPr="006F0A0E" w:rsidRDefault="006F0A0E" w:rsidP="006F0A0E">
      <w:pPr>
        <w:pStyle w:val="Akapitzlist"/>
        <w:numPr>
          <w:ilvl w:val="0"/>
          <w:numId w:val="31"/>
        </w:numPr>
        <w:rPr>
          <w:rFonts w:eastAsia="Times New Roman"/>
          <w:color w:val="000000"/>
          <w:sz w:val="20"/>
          <w:szCs w:val="20"/>
          <w:lang w:eastAsia="pl-PL"/>
        </w:rPr>
      </w:pPr>
      <w:bookmarkStart w:id="5" w:name="_Hlk138150507"/>
      <w:bookmarkStart w:id="6" w:name="_Toc70602545"/>
      <w:r w:rsidRPr="006F0A0E">
        <w:rPr>
          <w:sz w:val="20"/>
          <w:szCs w:val="20"/>
        </w:rPr>
        <w:t>Umowa obowiązuje od dnia podpisania Umowy przez okres 24 miesięcy</w:t>
      </w:r>
      <w:r>
        <w:rPr>
          <w:sz w:val="20"/>
          <w:szCs w:val="20"/>
        </w:rPr>
        <w:t>, przy czym</w:t>
      </w:r>
      <w:r w:rsidRPr="006F0A0E">
        <w:rPr>
          <w:rFonts w:eastAsia="Calibri"/>
          <w:sz w:val="20"/>
          <w:szCs w:val="20"/>
        </w:rPr>
        <w:t xml:space="preserve"> </w:t>
      </w:r>
      <w:r>
        <w:rPr>
          <w:rFonts w:eastAsia="Calibri"/>
          <w:sz w:val="20"/>
          <w:szCs w:val="20"/>
        </w:rPr>
        <w:t>t</w:t>
      </w:r>
      <w:r w:rsidR="001622E9" w:rsidRPr="006F0A0E">
        <w:rPr>
          <w:rFonts w:eastAsia="Calibri"/>
          <w:sz w:val="20"/>
          <w:szCs w:val="20"/>
        </w:rPr>
        <w:t xml:space="preserve">ermin </w:t>
      </w:r>
      <w:r w:rsidR="004429D1" w:rsidRPr="006F0A0E">
        <w:rPr>
          <w:rFonts w:eastAsia="Calibri"/>
          <w:sz w:val="20"/>
          <w:szCs w:val="20"/>
        </w:rPr>
        <w:t>realizacji dostaw</w:t>
      </w:r>
      <w:r>
        <w:rPr>
          <w:rFonts w:eastAsia="Calibri"/>
          <w:sz w:val="20"/>
          <w:szCs w:val="20"/>
        </w:rPr>
        <w:t xml:space="preserve"> wynosi</w:t>
      </w:r>
      <w:r w:rsidR="004429D1" w:rsidRPr="006F0A0E">
        <w:rPr>
          <w:rFonts w:eastAsia="Calibri"/>
          <w:sz w:val="20"/>
          <w:szCs w:val="20"/>
        </w:rPr>
        <w:t>:</w:t>
      </w:r>
    </w:p>
    <w:p w:rsidR="004429D1" w:rsidRPr="003C5536" w:rsidRDefault="004429D1" w:rsidP="00A361AC">
      <w:pPr>
        <w:pStyle w:val="Nagwek3"/>
        <w:numPr>
          <w:ilvl w:val="1"/>
          <w:numId w:val="31"/>
        </w:numPr>
        <w:rPr>
          <w:sz w:val="20"/>
          <w:szCs w:val="20"/>
        </w:rPr>
      </w:pPr>
      <w:r w:rsidRPr="003C5536">
        <w:rPr>
          <w:sz w:val="20"/>
          <w:szCs w:val="20"/>
        </w:rPr>
        <w:t xml:space="preserve">Zadanie nr 1 – </w:t>
      </w:r>
      <w:r w:rsidR="003C5536" w:rsidRPr="003C5536">
        <w:rPr>
          <w:sz w:val="20"/>
          <w:szCs w:val="20"/>
        </w:rPr>
        <w:t>do 15 dni roboczych od dnia złożenia zamówienia</w:t>
      </w:r>
      <w:r w:rsidRPr="003C5536">
        <w:rPr>
          <w:sz w:val="20"/>
          <w:szCs w:val="20"/>
        </w:rPr>
        <w:t>,</w:t>
      </w:r>
    </w:p>
    <w:p w:rsidR="004429D1" w:rsidRPr="003C5536" w:rsidRDefault="004429D1" w:rsidP="00A361AC">
      <w:pPr>
        <w:pStyle w:val="Nagwek3"/>
        <w:numPr>
          <w:ilvl w:val="1"/>
          <w:numId w:val="31"/>
        </w:numPr>
        <w:rPr>
          <w:sz w:val="20"/>
          <w:szCs w:val="20"/>
        </w:rPr>
      </w:pPr>
      <w:r w:rsidRPr="003C5536">
        <w:rPr>
          <w:sz w:val="20"/>
          <w:szCs w:val="20"/>
        </w:rPr>
        <w:t xml:space="preserve">Zadanie nr 2 – </w:t>
      </w:r>
      <w:r w:rsidR="003C5536" w:rsidRPr="003C5536">
        <w:rPr>
          <w:sz w:val="20"/>
          <w:szCs w:val="20"/>
        </w:rPr>
        <w:t>do 15 dni roboczych o</w:t>
      </w:r>
      <w:bookmarkStart w:id="7" w:name="_GoBack"/>
      <w:bookmarkEnd w:id="7"/>
      <w:r w:rsidR="003C5536" w:rsidRPr="003C5536">
        <w:rPr>
          <w:sz w:val="20"/>
          <w:szCs w:val="20"/>
        </w:rPr>
        <w:t>d dnia złożenia zamówienia</w:t>
      </w:r>
      <w:r w:rsidR="003C5536">
        <w:rPr>
          <w:sz w:val="20"/>
          <w:szCs w:val="20"/>
        </w:rPr>
        <w:t>.</w:t>
      </w:r>
    </w:p>
    <w:p w:rsidR="004429D1" w:rsidRPr="004429D1" w:rsidRDefault="004429D1" w:rsidP="004429D1">
      <w:pPr>
        <w:rPr>
          <w:sz w:val="20"/>
          <w:szCs w:val="20"/>
        </w:rPr>
      </w:pPr>
    </w:p>
    <w:p w:rsidR="004429D1" w:rsidRPr="004429D1" w:rsidRDefault="004429D1" w:rsidP="00A361AC">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r w:rsidRPr="004429D1">
        <w:rPr>
          <w:b/>
          <w:color w:val="385088"/>
          <w:sz w:val="20"/>
          <w:szCs w:val="20"/>
        </w:rPr>
        <w:t>Przedmiotowe środki dowodowe</w:t>
      </w:r>
    </w:p>
    <w:p w:rsidR="00BD2808" w:rsidRPr="00BD2808" w:rsidRDefault="004429D1" w:rsidP="00A361AC">
      <w:pPr>
        <w:pStyle w:val="SIWZ"/>
        <w:numPr>
          <w:ilvl w:val="0"/>
          <w:numId w:val="34"/>
        </w:numPr>
        <w:suppressAutoHyphens w:val="0"/>
        <w:spacing w:after="80" w:line="276" w:lineRule="auto"/>
        <w:jc w:val="both"/>
        <w:rPr>
          <w:rFonts w:ascii="Arial" w:hAnsi="Arial" w:cs="Arial"/>
          <w:b w:val="0"/>
          <w:color w:val="000000"/>
          <w:sz w:val="20"/>
          <w:szCs w:val="20"/>
          <w:lang w:val="pl-PL"/>
        </w:rPr>
      </w:pPr>
      <w:r w:rsidRPr="00BD2808">
        <w:rPr>
          <w:rFonts w:ascii="Arial" w:hAnsi="Arial" w:cs="Arial"/>
          <w:b w:val="0"/>
          <w:bCs/>
          <w:sz w:val="20"/>
          <w:szCs w:val="20"/>
        </w:rPr>
        <w:t>W celu potwierdzenia, że oferowane dostawy spełniają wymagania określone przez Zamawiającego, Wykonawca zobowiązany jest WRAZ Z OFERTĄ</w:t>
      </w:r>
      <w:r w:rsidRPr="00BD2808">
        <w:rPr>
          <w:rFonts w:ascii="Arial" w:hAnsi="Arial" w:cs="Arial"/>
          <w:b w:val="0"/>
          <w:bCs/>
          <w:sz w:val="20"/>
          <w:szCs w:val="20"/>
          <w:lang w:val="pl-PL"/>
        </w:rPr>
        <w:t xml:space="preserve"> </w:t>
      </w:r>
      <w:r w:rsidRPr="00BD2808">
        <w:rPr>
          <w:rFonts w:ascii="Arial" w:hAnsi="Arial" w:cs="Arial"/>
          <w:b w:val="0"/>
          <w:bCs/>
          <w:sz w:val="20"/>
          <w:szCs w:val="20"/>
        </w:rPr>
        <w:t>przedłożyć</w:t>
      </w:r>
      <w:r w:rsidRPr="00BD2808">
        <w:rPr>
          <w:rFonts w:ascii="Arial" w:hAnsi="Arial" w:cs="Arial"/>
          <w:b w:val="0"/>
          <w:bCs/>
          <w:sz w:val="20"/>
          <w:szCs w:val="20"/>
          <w:lang w:val="pl-PL"/>
        </w:rPr>
        <w:t xml:space="preserve"> </w:t>
      </w:r>
      <w:r w:rsidR="00C61325" w:rsidRPr="00BD2808">
        <w:rPr>
          <w:rFonts w:ascii="Arial" w:hAnsi="Arial" w:cs="Arial"/>
          <w:b w:val="0"/>
          <w:sz w:val="20"/>
          <w:szCs w:val="20"/>
          <w:lang w:val="pl-PL"/>
        </w:rPr>
        <w:t xml:space="preserve">dla każdego zadania, </w:t>
      </w:r>
      <w:r w:rsidR="00BD2808" w:rsidRPr="00BD2808">
        <w:rPr>
          <w:rFonts w:ascii="Arial" w:hAnsi="Arial" w:cs="Arial"/>
          <w:b w:val="0"/>
          <w:sz w:val="20"/>
          <w:szCs w:val="20"/>
          <w:lang w:val="pl-PL"/>
        </w:rPr>
        <w:t>którego oferta dotyczy (</w:t>
      </w:r>
      <w:r w:rsidR="00BD2808" w:rsidRPr="00BD2808">
        <w:rPr>
          <w:rFonts w:ascii="Arial" w:hAnsi="Arial" w:cs="Arial"/>
          <w:b w:val="0"/>
          <w:sz w:val="20"/>
        </w:rPr>
        <w:t>Dokumenty na potwierdzenie zgodności</w:t>
      </w:r>
      <w:r w:rsidR="00BD2808" w:rsidRPr="00BD2808">
        <w:rPr>
          <w:rFonts w:ascii="Arial" w:hAnsi="Arial" w:cs="Arial"/>
          <w:b w:val="0"/>
          <w:sz w:val="20"/>
          <w:lang w:val="pl-PL"/>
        </w:rPr>
        <w:t>):</w:t>
      </w:r>
    </w:p>
    <w:p w:rsidR="00BD2808" w:rsidRPr="00BD2808" w:rsidRDefault="00BD2808" w:rsidP="00A361AC">
      <w:pPr>
        <w:pStyle w:val="SIWZ"/>
        <w:numPr>
          <w:ilvl w:val="1"/>
          <w:numId w:val="34"/>
        </w:numPr>
        <w:suppressAutoHyphens w:val="0"/>
        <w:spacing w:after="80" w:line="276" w:lineRule="auto"/>
        <w:jc w:val="both"/>
        <w:rPr>
          <w:rFonts w:ascii="Arial" w:hAnsi="Arial" w:cs="Arial"/>
          <w:b w:val="0"/>
          <w:color w:val="000000"/>
          <w:sz w:val="20"/>
          <w:szCs w:val="20"/>
          <w:lang w:val="pl-PL"/>
        </w:rPr>
      </w:pPr>
      <w:r w:rsidRPr="00BD2808">
        <w:rPr>
          <w:rFonts w:ascii="Arial" w:hAnsi="Arial" w:cs="Arial"/>
          <w:b w:val="0"/>
          <w:sz w:val="20"/>
        </w:rPr>
        <w:t>Zestawienie parametrów technicznych oferowanych</w:t>
      </w:r>
      <w:r w:rsidRPr="00BD2808">
        <w:rPr>
          <w:rFonts w:ascii="Arial" w:hAnsi="Arial" w:cs="Arial"/>
          <w:b w:val="0"/>
          <w:sz w:val="20"/>
          <w:lang w:val="pl-PL"/>
        </w:rPr>
        <w:t xml:space="preserve">  mebli</w:t>
      </w:r>
      <w:r>
        <w:rPr>
          <w:rFonts w:ascii="Arial" w:hAnsi="Arial" w:cs="Arial"/>
          <w:b w:val="0"/>
          <w:sz w:val="20"/>
          <w:lang w:val="pl-PL"/>
        </w:rPr>
        <w:t>;</w:t>
      </w:r>
    </w:p>
    <w:p w:rsidR="00BD2808" w:rsidRPr="00BD2808" w:rsidRDefault="00BD2808" w:rsidP="00A361AC">
      <w:pPr>
        <w:pStyle w:val="SIWZ"/>
        <w:numPr>
          <w:ilvl w:val="1"/>
          <w:numId w:val="34"/>
        </w:numPr>
        <w:suppressAutoHyphens w:val="0"/>
        <w:spacing w:after="80" w:line="276" w:lineRule="auto"/>
        <w:jc w:val="both"/>
        <w:rPr>
          <w:rFonts w:ascii="Arial" w:hAnsi="Arial" w:cs="Arial"/>
          <w:b w:val="0"/>
          <w:color w:val="000000"/>
          <w:sz w:val="20"/>
          <w:szCs w:val="20"/>
          <w:lang w:val="pl-PL"/>
        </w:rPr>
      </w:pPr>
      <w:r>
        <w:rPr>
          <w:rFonts w:ascii="Arial" w:hAnsi="Arial" w:cs="Arial"/>
          <w:b w:val="0"/>
          <w:color w:val="000000"/>
          <w:sz w:val="20"/>
          <w:szCs w:val="20"/>
          <w:lang w:val="pl-PL"/>
        </w:rPr>
        <w:t>Deklaracje, normy itd. wymagane wraz z zestawieniem parametrów technicznych.</w:t>
      </w:r>
    </w:p>
    <w:p w:rsidR="004429D1" w:rsidRPr="004429D1" w:rsidRDefault="004429D1" w:rsidP="00A361AC">
      <w:pPr>
        <w:pStyle w:val="Akapitzlist"/>
        <w:numPr>
          <w:ilvl w:val="0"/>
          <w:numId w:val="34"/>
        </w:numPr>
        <w:spacing w:after="80"/>
        <w:contextualSpacing w:val="0"/>
        <w:rPr>
          <w:iCs/>
          <w:sz w:val="20"/>
          <w:szCs w:val="20"/>
        </w:rPr>
      </w:pPr>
      <w:r w:rsidRPr="004429D1">
        <w:rPr>
          <w:iCs/>
          <w:sz w:val="20"/>
          <w:szCs w:val="20"/>
        </w:rPr>
        <w:t xml:space="preserve">Zamawiający informuje, że zastrzeżenie informacji zawartych w Zestawieniu parametrów technicznych oferowanego </w:t>
      </w:r>
      <w:r w:rsidR="00BD2808">
        <w:rPr>
          <w:iCs/>
          <w:sz w:val="20"/>
          <w:szCs w:val="20"/>
        </w:rPr>
        <w:t>asortymentu</w:t>
      </w:r>
      <w:r w:rsidRPr="004429D1">
        <w:rPr>
          <w:iCs/>
          <w:sz w:val="20"/>
          <w:szCs w:val="20"/>
        </w:rPr>
        <w:t xml:space="preserve"> (informacje zawarte w formularzu ofertowym)</w:t>
      </w:r>
      <w:r w:rsidRPr="004429D1">
        <w:rPr>
          <w:iCs/>
          <w:color w:val="FF0000"/>
          <w:sz w:val="20"/>
          <w:szCs w:val="20"/>
        </w:rPr>
        <w:t xml:space="preserve">, </w:t>
      </w:r>
      <w:r w:rsidRPr="004429D1">
        <w:rPr>
          <w:iCs/>
          <w:sz w:val="20"/>
          <w:szCs w:val="20"/>
        </w:rPr>
        <w:t xml:space="preserve">jako tajemnicy przedsiębiorstwa jest nieskuteczne, gdyż wzór zestawienia został przygotowany przez Zamawiającego i pełni rolę „listy sprawdzającej”, tj. porządkującej zawartość oferty. </w:t>
      </w:r>
    </w:p>
    <w:p w:rsidR="00BD2808" w:rsidRDefault="00BD2808" w:rsidP="00A361AC">
      <w:pPr>
        <w:pStyle w:val="SIWZ"/>
        <w:numPr>
          <w:ilvl w:val="0"/>
          <w:numId w:val="34"/>
        </w:numPr>
        <w:suppressAutoHyphens w:val="0"/>
        <w:spacing w:after="80" w:line="276" w:lineRule="auto"/>
        <w:jc w:val="both"/>
        <w:rPr>
          <w:rFonts w:ascii="Arial" w:hAnsi="Arial" w:cs="Arial"/>
          <w:b w:val="0"/>
          <w:color w:val="000000"/>
          <w:sz w:val="20"/>
          <w:szCs w:val="20"/>
          <w:lang w:val="pl-PL"/>
        </w:rPr>
      </w:pPr>
      <w:r w:rsidRPr="00BD2808">
        <w:rPr>
          <w:rFonts w:ascii="Arial" w:hAnsi="Arial" w:cs="Arial"/>
          <w:b w:val="0"/>
          <w:sz w:val="20"/>
        </w:rPr>
        <w:lastRenderedPageBreak/>
        <w:t xml:space="preserve">Jeżeli </w:t>
      </w:r>
      <w:r>
        <w:rPr>
          <w:rFonts w:ascii="Arial" w:hAnsi="Arial" w:cs="Arial"/>
          <w:b w:val="0"/>
          <w:sz w:val="20"/>
          <w:lang w:val="pl-PL"/>
        </w:rPr>
        <w:t>W</w:t>
      </w:r>
      <w:proofErr w:type="spellStart"/>
      <w:r w:rsidRPr="00BD2808">
        <w:rPr>
          <w:rFonts w:ascii="Arial" w:hAnsi="Arial" w:cs="Arial"/>
          <w:b w:val="0"/>
          <w:sz w:val="20"/>
        </w:rPr>
        <w:t>ykonawca</w:t>
      </w:r>
      <w:proofErr w:type="spellEnd"/>
      <w:r w:rsidRPr="00BD2808">
        <w:rPr>
          <w:rFonts w:ascii="Arial" w:hAnsi="Arial" w:cs="Arial"/>
          <w:b w:val="0"/>
          <w:sz w:val="20"/>
        </w:rPr>
        <w:t xml:space="preserve"> nie złożył przedmiotowych środków dowodowych o których mowa w </w:t>
      </w:r>
      <w:r>
        <w:rPr>
          <w:rFonts w:ascii="Arial" w:hAnsi="Arial" w:cs="Arial"/>
          <w:b w:val="0"/>
          <w:sz w:val="20"/>
          <w:lang w:val="pl-PL"/>
        </w:rPr>
        <w:t>ust. 1</w:t>
      </w:r>
      <w:r w:rsidRPr="00BD2808">
        <w:rPr>
          <w:rFonts w:ascii="Arial" w:hAnsi="Arial" w:cs="Arial"/>
          <w:b w:val="0"/>
          <w:sz w:val="20"/>
        </w:rPr>
        <w:t xml:space="preserve"> lub złożone przedmiotowe środki dowodowe są niekompletne, Zamawiający wzywa do ich złożenia lub uzupełnienia w wyznaczonym terminie </w:t>
      </w:r>
      <w:r w:rsidRPr="00BD2808">
        <w:rPr>
          <w:rFonts w:ascii="Arial" w:hAnsi="Arial" w:cs="Arial"/>
          <w:b w:val="0"/>
          <w:color w:val="000000"/>
          <w:sz w:val="20"/>
        </w:rPr>
        <w:t>chyba</w:t>
      </w:r>
      <w:r>
        <w:rPr>
          <w:rFonts w:ascii="Arial" w:hAnsi="Arial" w:cs="Arial"/>
          <w:b w:val="0"/>
          <w:color w:val="000000"/>
          <w:sz w:val="20"/>
          <w:lang w:val="pl-PL"/>
        </w:rPr>
        <w:t>,</w:t>
      </w:r>
      <w:r w:rsidRPr="00BD2808">
        <w:rPr>
          <w:rFonts w:ascii="Arial" w:hAnsi="Arial" w:cs="Arial"/>
          <w:b w:val="0"/>
          <w:color w:val="000000"/>
          <w:sz w:val="20"/>
        </w:rPr>
        <w:t xml:space="preserve"> że pomimo złożenia przedmiotowego środka dowodowego oferta podlega odrzuceniu albo zachodzą przesłanki unieważnienia postępowania.</w:t>
      </w:r>
    </w:p>
    <w:p w:rsidR="00BD2808" w:rsidRPr="00BD2808" w:rsidRDefault="00BD2808" w:rsidP="00BD2808">
      <w:pPr>
        <w:pStyle w:val="SIWZ"/>
        <w:suppressAutoHyphens w:val="0"/>
        <w:spacing w:after="80" w:line="276" w:lineRule="auto"/>
        <w:ind w:left="720"/>
        <w:jc w:val="both"/>
        <w:rPr>
          <w:rFonts w:ascii="Arial" w:hAnsi="Arial" w:cs="Arial"/>
          <w:b w:val="0"/>
          <w:color w:val="000000"/>
          <w:sz w:val="20"/>
          <w:szCs w:val="20"/>
          <w:lang w:val="pl-PL"/>
        </w:rPr>
      </w:pPr>
    </w:p>
    <w:p w:rsidR="00B83796" w:rsidRPr="004429D1" w:rsidRDefault="00B83796" w:rsidP="00A361AC">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rPr>
          <w:b/>
          <w:color w:val="385088"/>
          <w:sz w:val="20"/>
          <w:szCs w:val="20"/>
        </w:rPr>
      </w:pPr>
      <w:bookmarkStart w:id="8" w:name="_Toc144289106"/>
      <w:bookmarkEnd w:id="5"/>
      <w:r w:rsidRPr="004429D1">
        <w:rPr>
          <w:b/>
          <w:color w:val="385088"/>
          <w:sz w:val="20"/>
          <w:szCs w:val="20"/>
        </w:rPr>
        <w:t xml:space="preserve">Informacja o warunkach udziału w postępowaniu oraz opis sposobu dokonywania oceny spełniania tych </w:t>
      </w:r>
      <w:r w:rsidRPr="004429D1">
        <w:rPr>
          <w:rStyle w:val="Nagwek1Znak"/>
          <w:b/>
          <w:color w:val="385088"/>
          <w:sz w:val="20"/>
          <w:szCs w:val="20"/>
        </w:rPr>
        <w:t>warunków</w:t>
      </w:r>
      <w:bookmarkEnd w:id="8"/>
      <w:r w:rsidRPr="004429D1">
        <w:rPr>
          <w:b/>
          <w:color w:val="385088"/>
          <w:sz w:val="20"/>
          <w:szCs w:val="20"/>
        </w:rPr>
        <w:t xml:space="preserve"> </w:t>
      </w:r>
    </w:p>
    <w:bookmarkEnd w:id="6"/>
    <w:p w:rsidR="00B83796" w:rsidRPr="004429D1" w:rsidRDefault="00B83796" w:rsidP="00A361AC">
      <w:pPr>
        <w:pStyle w:val="pkt"/>
        <w:numPr>
          <w:ilvl w:val="0"/>
          <w:numId w:val="7"/>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O udzielenie zamówienia mogą ubiegać się Wykonawcy, którzy:</w:t>
      </w:r>
      <w:r w:rsidRPr="004429D1">
        <w:rPr>
          <w:rFonts w:ascii="Arial" w:hAnsi="Arial" w:cs="Arial"/>
          <w:sz w:val="20"/>
          <w:szCs w:val="20"/>
          <w:lang w:val="pl-PL"/>
        </w:rPr>
        <w:t xml:space="preserve"> </w:t>
      </w:r>
    </w:p>
    <w:p w:rsidR="00BD2808" w:rsidRDefault="00B83796" w:rsidP="00A361AC">
      <w:pPr>
        <w:pStyle w:val="pkt"/>
        <w:numPr>
          <w:ilvl w:val="1"/>
          <w:numId w:val="7"/>
        </w:numPr>
        <w:tabs>
          <w:tab w:val="clear" w:pos="851"/>
        </w:tabs>
        <w:spacing w:after="0" w:line="276" w:lineRule="auto"/>
        <w:ind w:left="709" w:hanging="425"/>
        <w:contextualSpacing/>
        <w:rPr>
          <w:rFonts w:ascii="Arial" w:hAnsi="Arial" w:cs="Arial"/>
          <w:b/>
          <w:sz w:val="20"/>
          <w:szCs w:val="20"/>
        </w:rPr>
      </w:pPr>
      <w:r w:rsidRPr="004429D1">
        <w:rPr>
          <w:rFonts w:ascii="Arial" w:hAnsi="Arial" w:cs="Arial"/>
          <w:sz w:val="20"/>
          <w:szCs w:val="20"/>
        </w:rPr>
        <w:t xml:space="preserve">posiadają uprawnienia do wykonywania określonej działalności lub czynności, jeżeli </w:t>
      </w:r>
      <w:r w:rsidRPr="004429D1">
        <w:rPr>
          <w:rFonts w:ascii="Arial" w:hAnsi="Arial" w:cs="Arial"/>
          <w:sz w:val="20"/>
          <w:szCs w:val="20"/>
          <w:lang w:val="pl-PL"/>
        </w:rPr>
        <w:t xml:space="preserve">przepisy odrębne </w:t>
      </w:r>
      <w:r w:rsidRPr="004429D1">
        <w:rPr>
          <w:rFonts w:ascii="Arial" w:hAnsi="Arial" w:cs="Arial"/>
          <w:sz w:val="20"/>
          <w:szCs w:val="20"/>
        </w:rPr>
        <w:t>nakładają obowiązek posiadania takich uprawnień</w:t>
      </w:r>
      <w:r w:rsidRPr="004429D1">
        <w:rPr>
          <w:rFonts w:ascii="Arial" w:hAnsi="Arial" w:cs="Arial"/>
          <w:sz w:val="20"/>
          <w:szCs w:val="20"/>
          <w:lang w:val="pl-PL"/>
        </w:rPr>
        <w:t xml:space="preserve">, </w:t>
      </w:r>
      <w:r w:rsidRPr="004429D1">
        <w:rPr>
          <w:rFonts w:ascii="Arial" w:hAnsi="Arial" w:cs="Arial"/>
          <w:color w:val="000000" w:themeColor="text1"/>
          <w:sz w:val="20"/>
          <w:szCs w:val="20"/>
        </w:rPr>
        <w:t xml:space="preserve">niemniej Zamawiający nie precyzuje żadnych wymagań, których spełnienie Wykonawcy zobowiązani są wykazać </w:t>
      </w:r>
      <w:r w:rsidR="0087270F" w:rsidRPr="004429D1">
        <w:rPr>
          <w:rFonts w:ascii="Arial" w:hAnsi="Arial" w:cs="Arial"/>
          <w:color w:val="000000" w:themeColor="text1"/>
          <w:sz w:val="20"/>
          <w:szCs w:val="20"/>
        </w:rPr>
        <w:br/>
      </w:r>
      <w:r w:rsidRPr="004429D1">
        <w:rPr>
          <w:rFonts w:ascii="Arial" w:hAnsi="Arial" w:cs="Arial"/>
          <w:color w:val="000000" w:themeColor="text1"/>
          <w:sz w:val="20"/>
          <w:szCs w:val="20"/>
        </w:rPr>
        <w:t>w sposób szczególny</w:t>
      </w:r>
      <w:r w:rsidRPr="004429D1">
        <w:rPr>
          <w:rFonts w:ascii="Arial" w:hAnsi="Arial" w:cs="Arial"/>
          <w:color w:val="000000" w:themeColor="text1"/>
          <w:sz w:val="20"/>
          <w:szCs w:val="20"/>
          <w:lang w:val="pl-PL"/>
        </w:rPr>
        <w:t>;</w:t>
      </w:r>
    </w:p>
    <w:p w:rsidR="003376A8" w:rsidRPr="00BD2808" w:rsidRDefault="00B83796" w:rsidP="00A361AC">
      <w:pPr>
        <w:pStyle w:val="pkt"/>
        <w:numPr>
          <w:ilvl w:val="1"/>
          <w:numId w:val="7"/>
        </w:numPr>
        <w:tabs>
          <w:tab w:val="clear" w:pos="851"/>
        </w:tabs>
        <w:spacing w:after="0" w:line="276" w:lineRule="auto"/>
        <w:ind w:left="709" w:hanging="425"/>
        <w:contextualSpacing/>
        <w:rPr>
          <w:rFonts w:ascii="Arial" w:hAnsi="Arial" w:cs="Arial"/>
          <w:b/>
          <w:sz w:val="20"/>
          <w:szCs w:val="20"/>
        </w:rPr>
      </w:pPr>
      <w:r w:rsidRPr="00BD2808">
        <w:rPr>
          <w:rFonts w:ascii="Arial" w:hAnsi="Arial" w:cs="Arial"/>
          <w:sz w:val="20"/>
          <w:szCs w:val="20"/>
        </w:rPr>
        <w:t xml:space="preserve">posiadają </w:t>
      </w:r>
      <w:r w:rsidRPr="00BD2808">
        <w:rPr>
          <w:rFonts w:ascii="Arial" w:hAnsi="Arial" w:cs="Arial"/>
          <w:sz w:val="20"/>
          <w:szCs w:val="20"/>
          <w:lang w:val="pl-PL"/>
        </w:rPr>
        <w:t>zdolność techniczną i zawodową,</w:t>
      </w:r>
      <w:r w:rsidR="003376A8" w:rsidRPr="00BD2808">
        <w:rPr>
          <w:rFonts w:ascii="Arial" w:hAnsi="Arial" w:cs="Arial"/>
          <w:sz w:val="20"/>
          <w:szCs w:val="20"/>
          <w:lang w:val="pl-PL"/>
        </w:rPr>
        <w:t xml:space="preserve"> </w:t>
      </w:r>
      <w:r w:rsidR="003376A8" w:rsidRPr="00BD2808">
        <w:rPr>
          <w:rFonts w:ascii="Arial" w:hAnsi="Arial" w:cs="Arial"/>
          <w:sz w:val="20"/>
          <w:szCs w:val="20"/>
        </w:rPr>
        <w:t>tj. niezbędne wykształcenie, wiedzę, doświadczenie i potencjał techniczny:</w:t>
      </w:r>
    </w:p>
    <w:p w:rsidR="0087270F" w:rsidRPr="004429D1" w:rsidRDefault="0087270F" w:rsidP="004429D1">
      <w:pPr>
        <w:spacing w:after="14"/>
        <w:ind w:left="1134" w:right="52" w:hanging="680"/>
        <w:rPr>
          <w:b/>
          <w:sz w:val="20"/>
          <w:szCs w:val="20"/>
          <w:lang w:bidi="pl-PL"/>
        </w:rPr>
      </w:pPr>
      <w:r w:rsidRPr="004429D1">
        <w:rPr>
          <w:sz w:val="20"/>
          <w:szCs w:val="20"/>
        </w:rPr>
        <w:t>1.2.1</w:t>
      </w:r>
      <w:r w:rsidRPr="004429D1">
        <w:rPr>
          <w:sz w:val="20"/>
          <w:szCs w:val="20"/>
        </w:rPr>
        <w:tab/>
      </w:r>
      <w:r w:rsidRPr="00BD2808">
        <w:rPr>
          <w:b/>
          <w:sz w:val="20"/>
          <w:szCs w:val="20"/>
        </w:rPr>
        <w:t xml:space="preserve">warunek zostanie spełniony, jeżeli wykonawca wykaże, iż w okresie ostatnich 3 lat, a jeżeli okres prowadzenia działalności jest krótszy - w tym okresie, wykonywał co najmniej </w:t>
      </w:r>
      <w:r w:rsidR="00BD2808" w:rsidRPr="00BD2808">
        <w:rPr>
          <w:b/>
          <w:bCs/>
          <w:color w:val="000000"/>
          <w:sz w:val="20"/>
          <w:szCs w:val="20"/>
        </w:rPr>
        <w:t>dwie dostawy mebli o</w:t>
      </w:r>
      <w:r w:rsidR="00BD2808" w:rsidRPr="00BD2808">
        <w:rPr>
          <w:b/>
          <w:color w:val="000000"/>
          <w:sz w:val="20"/>
          <w:szCs w:val="20"/>
        </w:rPr>
        <w:t xml:space="preserve"> </w:t>
      </w:r>
      <w:r w:rsidR="00BD2808" w:rsidRPr="00BD2808">
        <w:rPr>
          <w:b/>
          <w:bCs/>
          <w:color w:val="000000"/>
          <w:sz w:val="20"/>
          <w:szCs w:val="20"/>
        </w:rPr>
        <w:t>wartości (każda z nich) nie mniejszej niż 300 000,00 zł brutto</w:t>
      </w:r>
      <w:r w:rsidR="00A81A03" w:rsidRPr="00BD2808">
        <w:rPr>
          <w:b/>
          <w:sz w:val="20"/>
          <w:szCs w:val="20"/>
          <w:lang w:bidi="pl-PL"/>
        </w:rPr>
        <w:t>;</w:t>
      </w:r>
    </w:p>
    <w:p w:rsidR="003B0F6F" w:rsidRPr="004429D1" w:rsidRDefault="003B0F6F" w:rsidP="004429D1">
      <w:pPr>
        <w:spacing w:after="14"/>
        <w:ind w:left="1134" w:right="52" w:hanging="680"/>
        <w:rPr>
          <w:sz w:val="20"/>
          <w:szCs w:val="20"/>
        </w:rPr>
      </w:pPr>
      <w:r w:rsidRPr="004429D1">
        <w:rPr>
          <w:sz w:val="20"/>
          <w:szCs w:val="20"/>
        </w:rPr>
        <w:t>1.2.2.</w:t>
      </w:r>
      <w:r w:rsidRPr="004429D1">
        <w:rPr>
          <w:b/>
          <w:sz w:val="20"/>
          <w:szCs w:val="20"/>
        </w:rPr>
        <w:tab/>
      </w:r>
      <w:r w:rsidRPr="004429D1">
        <w:rPr>
          <w:sz w:val="20"/>
          <w:szCs w:val="20"/>
        </w:rPr>
        <w:t xml:space="preserve">w przypadku Wykonawców wspólnie ubiegających się o udzielenie zamówienia warunek musi być spełniony przez co najmniej jednego z Wykonawców, </w:t>
      </w:r>
    </w:p>
    <w:p w:rsidR="003B0F6F" w:rsidRPr="004429D1" w:rsidRDefault="003B0F6F" w:rsidP="004429D1">
      <w:pPr>
        <w:spacing w:after="14"/>
        <w:ind w:left="1134" w:right="52" w:hanging="680"/>
        <w:rPr>
          <w:sz w:val="20"/>
          <w:szCs w:val="20"/>
        </w:rPr>
      </w:pPr>
      <w:r w:rsidRPr="004429D1">
        <w:rPr>
          <w:sz w:val="20"/>
          <w:szCs w:val="20"/>
        </w:rPr>
        <w:t>1.2.3.</w:t>
      </w:r>
      <w:r w:rsidRPr="004429D1">
        <w:rPr>
          <w:sz w:val="20"/>
          <w:szCs w:val="20"/>
        </w:rPr>
        <w:tab/>
      </w:r>
      <w:r w:rsidRPr="004429D1">
        <w:rPr>
          <w:sz w:val="20"/>
          <w:szCs w:val="20"/>
          <w:u w:val="single"/>
        </w:rPr>
        <w:t>Zamawiający nie dopuszcza, aby warunek posiadania zdolności technicznej i zawodowej mógł być wykazany przez Wykonawcę poprzez poleganie na zdolnościach podmiotów udostępniających zasoby,</w:t>
      </w:r>
      <w:r w:rsidRPr="004429D1">
        <w:rPr>
          <w:sz w:val="20"/>
          <w:szCs w:val="20"/>
        </w:rPr>
        <w:t xml:space="preserve"> </w:t>
      </w:r>
    </w:p>
    <w:p w:rsidR="003B0F6F" w:rsidRPr="004429D1" w:rsidRDefault="003B0F6F" w:rsidP="004429D1">
      <w:pPr>
        <w:spacing w:after="14"/>
        <w:ind w:left="1134" w:right="52" w:hanging="680"/>
        <w:rPr>
          <w:sz w:val="20"/>
          <w:szCs w:val="20"/>
        </w:rPr>
      </w:pPr>
      <w:r w:rsidRPr="004429D1">
        <w:rPr>
          <w:sz w:val="20"/>
          <w:szCs w:val="20"/>
        </w:rPr>
        <w:t>1.2.4.</w:t>
      </w:r>
      <w:r w:rsidRPr="004429D1">
        <w:rPr>
          <w:sz w:val="20"/>
          <w:szCs w:val="20"/>
        </w:rPr>
        <w:tab/>
        <w:t xml:space="preserve">do sposobu liczenia terminów stosuje się przepisy kodeksu cywilnego (art. 112), tj. termin oznaczony w tygodniach, miesiącach lub latach kończący się z upływem dnia, który nazwą lub datą odpowiada początkowemu dniowi terminu, a gdyby takiego dnia w ostatnim miesiącu nie było – w ostatnim dniu tego miesiąca, </w:t>
      </w:r>
    </w:p>
    <w:p w:rsidR="003B0F6F" w:rsidRPr="004429D1" w:rsidRDefault="003B0F6F" w:rsidP="004429D1">
      <w:pPr>
        <w:spacing w:after="14"/>
        <w:ind w:left="1134" w:right="52" w:hanging="680"/>
        <w:rPr>
          <w:sz w:val="20"/>
          <w:szCs w:val="20"/>
        </w:rPr>
      </w:pPr>
      <w:r w:rsidRPr="004429D1">
        <w:rPr>
          <w:sz w:val="20"/>
          <w:szCs w:val="20"/>
        </w:rPr>
        <w:t>1.2.5.</w:t>
      </w:r>
      <w:r w:rsidRPr="004429D1">
        <w:rPr>
          <w:sz w:val="20"/>
          <w:szCs w:val="20"/>
        </w:rPr>
        <w:tab/>
        <w:t xml:space="preserve">do wykazania </w:t>
      </w:r>
      <w:r w:rsidR="00BD2808">
        <w:rPr>
          <w:sz w:val="20"/>
          <w:szCs w:val="20"/>
        </w:rPr>
        <w:t>dostaw</w:t>
      </w:r>
      <w:r w:rsidRPr="004429D1">
        <w:rPr>
          <w:sz w:val="20"/>
          <w:szCs w:val="20"/>
        </w:rPr>
        <w:t xml:space="preserve">, o którym mowa w ppkt 1.2.1., należy dołączyć dowody potwierdzające wykonanie </w:t>
      </w:r>
      <w:r w:rsidR="00BD2808">
        <w:rPr>
          <w:sz w:val="20"/>
          <w:szCs w:val="20"/>
        </w:rPr>
        <w:t>dostaw</w:t>
      </w:r>
      <w:r w:rsidRPr="004429D1">
        <w:rPr>
          <w:sz w:val="20"/>
          <w:szCs w:val="20"/>
        </w:rPr>
        <w:t xml:space="preserve"> w sposób należyty, przy czym dowodami są referencje bądź inne dokumenty wystawione przez podmiot, na rzecz którego </w:t>
      </w:r>
      <w:r w:rsidR="00BD2808">
        <w:rPr>
          <w:sz w:val="20"/>
          <w:szCs w:val="20"/>
        </w:rPr>
        <w:t>dostawy</w:t>
      </w:r>
      <w:r w:rsidRPr="004429D1">
        <w:rPr>
          <w:sz w:val="20"/>
          <w:szCs w:val="20"/>
        </w:rPr>
        <w:t xml:space="preserve"> były wykonane, a jeżeli z uzasadnionej przyczyny o obiektywnym charakterze Wykonawca nie jest w stanie uzyskać tych dokumentów – odpowiednie oświadczenie Wykonawcy, </w:t>
      </w:r>
    </w:p>
    <w:p w:rsidR="003B0F6F" w:rsidRPr="004429D1" w:rsidRDefault="003B0F6F" w:rsidP="004429D1">
      <w:pPr>
        <w:spacing w:after="14"/>
        <w:ind w:left="1134" w:right="52" w:hanging="680"/>
        <w:rPr>
          <w:sz w:val="20"/>
          <w:szCs w:val="20"/>
        </w:rPr>
      </w:pPr>
      <w:r w:rsidRPr="004429D1">
        <w:rPr>
          <w:sz w:val="20"/>
          <w:szCs w:val="20"/>
        </w:rPr>
        <w:t>1.2.6.</w:t>
      </w:r>
      <w:r w:rsidRPr="004429D1">
        <w:rPr>
          <w:sz w:val="20"/>
          <w:szCs w:val="20"/>
        </w:rPr>
        <w:tab/>
        <w:t xml:space="preserve">w przypadku wykonywania </w:t>
      </w:r>
      <w:r w:rsidR="00BD2808">
        <w:rPr>
          <w:sz w:val="20"/>
          <w:szCs w:val="20"/>
        </w:rPr>
        <w:t>dostaw</w:t>
      </w:r>
      <w:r w:rsidRPr="004429D1">
        <w:rPr>
          <w:sz w:val="20"/>
          <w:szCs w:val="20"/>
        </w:rPr>
        <w:t xml:space="preserve"> w dalszym ciągu, referencie bądź inne dokumenty potwierdzające ich należyte wykonywanie powinny być wydane nie wcześniej niż 3 (słownie: trzy) miesiące przed upływem terminu składania ofert, </w:t>
      </w:r>
    </w:p>
    <w:p w:rsidR="003B0F6F" w:rsidRPr="004429D1" w:rsidRDefault="003B0F6F" w:rsidP="004429D1">
      <w:pPr>
        <w:spacing w:after="14"/>
        <w:ind w:left="1134" w:right="52" w:hanging="680"/>
        <w:rPr>
          <w:sz w:val="20"/>
          <w:szCs w:val="20"/>
        </w:rPr>
      </w:pPr>
      <w:r w:rsidRPr="004429D1">
        <w:rPr>
          <w:sz w:val="20"/>
          <w:szCs w:val="20"/>
        </w:rPr>
        <w:t>1.2.7.</w:t>
      </w:r>
      <w:r w:rsidRPr="004429D1">
        <w:rPr>
          <w:sz w:val="20"/>
          <w:szCs w:val="20"/>
        </w:rPr>
        <w:tab/>
        <w:t>pod pojęciem „</w:t>
      </w:r>
      <w:r w:rsidR="00BD2808">
        <w:rPr>
          <w:sz w:val="20"/>
          <w:szCs w:val="20"/>
        </w:rPr>
        <w:t xml:space="preserve">DOSTAWY </w:t>
      </w:r>
      <w:r w:rsidRPr="004429D1">
        <w:rPr>
          <w:sz w:val="20"/>
          <w:szCs w:val="20"/>
        </w:rPr>
        <w:t xml:space="preserve">WYKONANE” rozumie się </w:t>
      </w:r>
      <w:r w:rsidR="00BD2808">
        <w:rPr>
          <w:sz w:val="20"/>
          <w:szCs w:val="20"/>
        </w:rPr>
        <w:t>dostawy</w:t>
      </w:r>
      <w:r w:rsidRPr="004429D1">
        <w:rPr>
          <w:sz w:val="20"/>
          <w:szCs w:val="20"/>
        </w:rPr>
        <w:t xml:space="preserve"> zrealizowane; pod pojęciem „</w:t>
      </w:r>
      <w:r w:rsidR="00BD2808">
        <w:rPr>
          <w:sz w:val="20"/>
          <w:szCs w:val="20"/>
        </w:rPr>
        <w:t>DOSTAWY</w:t>
      </w:r>
      <w:r w:rsidRPr="004429D1">
        <w:rPr>
          <w:sz w:val="20"/>
          <w:szCs w:val="20"/>
        </w:rPr>
        <w:t xml:space="preserve"> WYKONYWANE” rozumie się wykonywanie </w:t>
      </w:r>
      <w:r w:rsidR="00BD2808">
        <w:rPr>
          <w:sz w:val="20"/>
          <w:szCs w:val="20"/>
        </w:rPr>
        <w:t>dostaw</w:t>
      </w:r>
      <w:r w:rsidRPr="004429D1">
        <w:rPr>
          <w:sz w:val="20"/>
          <w:szCs w:val="20"/>
        </w:rPr>
        <w:t xml:space="preserve">, z którego pewna część została już wykonana (zrealizowana), </w:t>
      </w:r>
    </w:p>
    <w:p w:rsidR="00B83796" w:rsidRPr="004429D1" w:rsidRDefault="003B0F6F" w:rsidP="004429D1">
      <w:pPr>
        <w:spacing w:after="14"/>
        <w:ind w:left="1134" w:right="52" w:hanging="680"/>
        <w:rPr>
          <w:sz w:val="20"/>
          <w:szCs w:val="20"/>
        </w:rPr>
      </w:pPr>
      <w:r w:rsidRPr="004429D1">
        <w:rPr>
          <w:sz w:val="20"/>
          <w:szCs w:val="20"/>
        </w:rPr>
        <w:t>1.2.8.</w:t>
      </w:r>
      <w:r w:rsidRPr="004429D1">
        <w:rPr>
          <w:sz w:val="20"/>
          <w:szCs w:val="20"/>
        </w:rPr>
        <w:tab/>
        <w:t xml:space="preserve">przyjmuje się, że Wykonawca wykonał </w:t>
      </w:r>
      <w:r w:rsidR="002C55F9">
        <w:rPr>
          <w:sz w:val="20"/>
          <w:szCs w:val="20"/>
        </w:rPr>
        <w:t>dostawy</w:t>
      </w:r>
      <w:r w:rsidRPr="004429D1">
        <w:rPr>
          <w:sz w:val="20"/>
          <w:szCs w:val="20"/>
        </w:rPr>
        <w:t xml:space="preserve"> w okresie 3 (słownie: </w:t>
      </w:r>
      <w:r w:rsidR="003B6081" w:rsidRPr="004429D1">
        <w:rPr>
          <w:sz w:val="20"/>
          <w:szCs w:val="20"/>
        </w:rPr>
        <w:t>trzech</w:t>
      </w:r>
      <w:r w:rsidRPr="004429D1">
        <w:rPr>
          <w:sz w:val="20"/>
          <w:szCs w:val="20"/>
        </w:rPr>
        <w:t>) lat przed upływem terminu składania ofert, jeśli w zakresie spełniania warunku określonego w Rozdziale I</w:t>
      </w:r>
      <w:r w:rsidR="002C55F9">
        <w:rPr>
          <w:sz w:val="20"/>
          <w:szCs w:val="20"/>
        </w:rPr>
        <w:t>V</w:t>
      </w:r>
      <w:r w:rsidRPr="004429D1">
        <w:rPr>
          <w:sz w:val="20"/>
          <w:szCs w:val="20"/>
        </w:rPr>
        <w:t xml:space="preserve"> ust. 1 pkt 1.2. ppkt 1.2.1 SWZ termin wykonania (np. dowolnie wybrane 365 dni) zawiera się w okresie 3 (słownie: pięciu) lat przed upływem terminu składania ofert. </w:t>
      </w:r>
    </w:p>
    <w:p w:rsidR="00B83796" w:rsidRPr="004429D1" w:rsidRDefault="00B83796" w:rsidP="00A361AC">
      <w:pPr>
        <w:pStyle w:val="pkt"/>
        <w:numPr>
          <w:ilvl w:val="1"/>
          <w:numId w:val="7"/>
        </w:numPr>
        <w:tabs>
          <w:tab w:val="clear" w:pos="851"/>
        </w:tabs>
        <w:spacing w:after="0" w:line="276" w:lineRule="auto"/>
        <w:ind w:left="709" w:hanging="425"/>
        <w:contextualSpacing/>
        <w:rPr>
          <w:rFonts w:ascii="Arial" w:hAnsi="Arial" w:cs="Arial"/>
          <w:sz w:val="20"/>
          <w:szCs w:val="20"/>
        </w:rPr>
      </w:pPr>
      <w:r w:rsidRPr="004429D1">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4429D1" w:rsidRDefault="00B83796" w:rsidP="00A361AC">
      <w:pPr>
        <w:pStyle w:val="pkt"/>
        <w:numPr>
          <w:ilvl w:val="1"/>
          <w:numId w:val="7"/>
        </w:numPr>
        <w:tabs>
          <w:tab w:val="clear" w:pos="851"/>
        </w:tabs>
        <w:spacing w:after="0" w:line="276" w:lineRule="auto"/>
        <w:ind w:left="709" w:hanging="425"/>
        <w:contextualSpacing/>
        <w:rPr>
          <w:rFonts w:ascii="Arial" w:hAnsi="Arial" w:cs="Arial"/>
          <w:sz w:val="20"/>
          <w:szCs w:val="20"/>
        </w:rPr>
      </w:pPr>
      <w:r w:rsidRPr="004429D1">
        <w:rPr>
          <w:rFonts w:ascii="Arial" w:hAnsi="Arial" w:cs="Arial"/>
          <w:sz w:val="20"/>
          <w:szCs w:val="20"/>
        </w:rPr>
        <w:t xml:space="preserve">nie podlegają wykluczeniu z postępowania o udzielenie zamówienia. </w:t>
      </w:r>
      <w:r w:rsidRPr="004429D1">
        <w:rPr>
          <w:rFonts w:ascii="Arial" w:hAnsi="Arial" w:cs="Arial"/>
          <w:sz w:val="20"/>
          <w:szCs w:val="20"/>
        </w:rPr>
        <w:tab/>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Wykonawcy mogą wspólnie ubiegać się o udzielenie zamówienia.</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przypadku, o którym mowa w </w:t>
      </w:r>
      <w:r w:rsidRPr="004429D1">
        <w:rPr>
          <w:rFonts w:ascii="Arial" w:hAnsi="Arial" w:cs="Arial"/>
          <w:sz w:val="20"/>
          <w:szCs w:val="20"/>
          <w:lang w:val="pl-PL"/>
        </w:rPr>
        <w:t>ust.</w:t>
      </w:r>
      <w:r w:rsidRPr="004429D1">
        <w:rPr>
          <w:rFonts w:ascii="Arial" w:hAnsi="Arial" w:cs="Arial"/>
          <w:sz w:val="20"/>
          <w:szCs w:val="20"/>
        </w:rPr>
        <w:t xml:space="preserve"> 2, Wykonawcy ustanawiają pełnomocnika do reprezentowania ich w postępowaniu o udzielenie zamówienia albo reprezentowania w postępowaniu i zawarcia </w:t>
      </w:r>
      <w:r w:rsidRPr="004429D1">
        <w:rPr>
          <w:rFonts w:ascii="Arial" w:hAnsi="Arial" w:cs="Arial"/>
          <w:sz w:val="20"/>
          <w:szCs w:val="20"/>
        </w:rPr>
        <w:lastRenderedPageBreak/>
        <w:t>umowy w sprawie zamówienia, co potwierdzą stosownym pisemnym pełnomocnictwem podpisanym przez wszystkie podmioty występujące wspólnie</w:t>
      </w:r>
      <w:r w:rsidRPr="004429D1">
        <w:rPr>
          <w:rFonts w:ascii="Arial" w:hAnsi="Arial" w:cs="Arial"/>
          <w:sz w:val="20"/>
          <w:szCs w:val="20"/>
          <w:lang w:val="pl-PL"/>
        </w:rPr>
        <w:t xml:space="preserve"> </w:t>
      </w:r>
      <w:r w:rsidRPr="004429D1">
        <w:rPr>
          <w:rFonts w:ascii="Arial" w:hAnsi="Arial" w:cs="Arial"/>
          <w:sz w:val="20"/>
          <w:szCs w:val="20"/>
        </w:rPr>
        <w:t>o udzielenie zamówienia.</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Jako spełnienie wymogu przedłożenia pełnomocnictwa, o którym mowa w </w:t>
      </w:r>
      <w:r w:rsidRPr="004429D1">
        <w:rPr>
          <w:rFonts w:ascii="Arial" w:hAnsi="Arial" w:cs="Arial"/>
          <w:sz w:val="20"/>
          <w:szCs w:val="20"/>
          <w:lang w:val="pl-PL"/>
        </w:rPr>
        <w:t>ust.</w:t>
      </w:r>
      <w:r w:rsidRPr="004429D1">
        <w:rPr>
          <w:rFonts w:ascii="Arial" w:hAnsi="Arial" w:cs="Arial"/>
          <w:sz w:val="20"/>
          <w:szCs w:val="20"/>
        </w:rPr>
        <w:t xml:space="preserve"> 3, uznaje się również złożenie umowy konsorcjum, jeżeli </w:t>
      </w:r>
      <w:r w:rsidRPr="004429D1">
        <w:rPr>
          <w:rFonts w:ascii="Arial" w:hAnsi="Arial" w:cs="Arial"/>
          <w:sz w:val="20"/>
          <w:szCs w:val="20"/>
          <w:lang w:val="pl-PL"/>
        </w:rPr>
        <w:t xml:space="preserve">z jej treści wynika umocowanie do reprezentowania konsorcjantów </w:t>
      </w:r>
      <w:r w:rsidRPr="004429D1">
        <w:rPr>
          <w:rFonts w:ascii="Arial" w:hAnsi="Arial" w:cs="Arial"/>
          <w:sz w:val="20"/>
          <w:szCs w:val="20"/>
        </w:rPr>
        <w:t>w</w:t>
      </w:r>
      <w:r w:rsidRPr="004429D1">
        <w:rPr>
          <w:rFonts w:ascii="Arial" w:hAnsi="Arial" w:cs="Arial"/>
          <w:sz w:val="20"/>
          <w:szCs w:val="20"/>
          <w:lang w:val="pl-PL"/>
        </w:rPr>
        <w:t xml:space="preserve"> </w:t>
      </w:r>
      <w:r w:rsidRPr="004429D1">
        <w:rPr>
          <w:rFonts w:ascii="Arial" w:hAnsi="Arial" w:cs="Arial"/>
          <w:sz w:val="20"/>
          <w:szCs w:val="20"/>
        </w:rPr>
        <w:t xml:space="preserve">postępowaniu </w:t>
      </w:r>
      <w:r w:rsidRPr="004429D1">
        <w:rPr>
          <w:rFonts w:ascii="Arial" w:hAnsi="Arial" w:cs="Arial"/>
          <w:sz w:val="20"/>
          <w:szCs w:val="20"/>
          <w:lang w:val="pl-PL"/>
        </w:rPr>
        <w:t xml:space="preserve">o udzielenie zamówienia </w:t>
      </w:r>
      <w:r w:rsidRPr="004429D1">
        <w:rPr>
          <w:rFonts w:ascii="Arial" w:hAnsi="Arial" w:cs="Arial"/>
          <w:sz w:val="20"/>
          <w:szCs w:val="20"/>
        </w:rPr>
        <w:t>albo reprezentowania w postępowaniu i</w:t>
      </w:r>
      <w:r w:rsidRPr="004429D1">
        <w:rPr>
          <w:rFonts w:ascii="Arial" w:hAnsi="Arial" w:cs="Arial"/>
          <w:sz w:val="20"/>
          <w:szCs w:val="20"/>
          <w:lang w:val="pl-PL"/>
        </w:rPr>
        <w:t xml:space="preserve"> przy </w:t>
      </w:r>
      <w:r w:rsidRPr="004429D1">
        <w:rPr>
          <w:rFonts w:ascii="Arial" w:hAnsi="Arial" w:cs="Arial"/>
          <w:sz w:val="20"/>
          <w:szCs w:val="20"/>
        </w:rPr>
        <w:t>zawarciu umowy w sprawie zamówienia.</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 Wykonawców, o których mowa w </w:t>
      </w:r>
      <w:r w:rsidRPr="004429D1">
        <w:rPr>
          <w:rFonts w:ascii="Arial" w:hAnsi="Arial" w:cs="Arial"/>
          <w:sz w:val="20"/>
          <w:szCs w:val="20"/>
          <w:lang w:val="pl-PL"/>
        </w:rPr>
        <w:t>ust.</w:t>
      </w:r>
      <w:r w:rsidRPr="004429D1">
        <w:rPr>
          <w:rFonts w:ascii="Arial" w:hAnsi="Arial" w:cs="Arial"/>
          <w:sz w:val="20"/>
          <w:szCs w:val="20"/>
        </w:rPr>
        <w:t xml:space="preserve"> 2, stosuje się odpowiednio </w:t>
      </w:r>
      <w:r w:rsidRPr="004429D1">
        <w:rPr>
          <w:rFonts w:ascii="Arial" w:hAnsi="Arial" w:cs="Arial"/>
          <w:sz w:val="20"/>
          <w:szCs w:val="20"/>
          <w:lang w:val="pl-PL"/>
        </w:rPr>
        <w:t>postanowienia</w:t>
      </w:r>
      <w:r w:rsidRPr="004429D1">
        <w:rPr>
          <w:rFonts w:ascii="Arial" w:hAnsi="Arial" w:cs="Arial"/>
          <w:sz w:val="20"/>
          <w:szCs w:val="20"/>
        </w:rPr>
        <w:t xml:space="preserve"> dotyczące Wykonawcy.</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Ocena spełnienia przez Wykonawców warunków, o których mowa w </w:t>
      </w:r>
      <w:r w:rsidRPr="004429D1">
        <w:rPr>
          <w:rFonts w:ascii="Arial" w:hAnsi="Arial" w:cs="Arial"/>
          <w:sz w:val="20"/>
          <w:szCs w:val="20"/>
          <w:lang w:val="pl-PL"/>
        </w:rPr>
        <w:t>Rozdziale I</w:t>
      </w:r>
      <w:r w:rsidR="002C55F9">
        <w:rPr>
          <w:rFonts w:ascii="Arial" w:hAnsi="Arial" w:cs="Arial"/>
          <w:sz w:val="20"/>
          <w:szCs w:val="20"/>
          <w:lang w:val="pl-PL"/>
        </w:rPr>
        <w:t>V</w:t>
      </w:r>
      <w:r w:rsidRPr="004429D1">
        <w:rPr>
          <w:rFonts w:ascii="Arial" w:hAnsi="Arial" w:cs="Arial"/>
          <w:sz w:val="20"/>
          <w:szCs w:val="20"/>
          <w:lang w:val="pl-PL"/>
        </w:rPr>
        <w:t xml:space="preserve"> ust.</w:t>
      </w:r>
      <w:r w:rsidRPr="004429D1">
        <w:rPr>
          <w:rFonts w:ascii="Arial" w:hAnsi="Arial" w:cs="Arial"/>
          <w:sz w:val="20"/>
          <w:szCs w:val="20"/>
        </w:rPr>
        <w:t xml:space="preserve"> 1</w:t>
      </w:r>
      <w:r w:rsidRPr="004429D1">
        <w:rPr>
          <w:rFonts w:ascii="Arial" w:hAnsi="Arial" w:cs="Arial"/>
          <w:sz w:val="20"/>
          <w:szCs w:val="20"/>
          <w:lang w:val="pl-PL"/>
        </w:rPr>
        <w:t>,</w:t>
      </w:r>
      <w:r w:rsidRPr="004429D1">
        <w:rPr>
          <w:rFonts w:ascii="Arial" w:hAnsi="Arial" w:cs="Arial"/>
          <w:sz w:val="20"/>
          <w:szCs w:val="20"/>
        </w:rPr>
        <w:t xml:space="preserve"> nastąpi na podstawie przedłożonych w ofercie </w:t>
      </w:r>
      <w:r w:rsidRPr="004429D1">
        <w:rPr>
          <w:rFonts w:ascii="Arial" w:hAnsi="Arial" w:cs="Arial"/>
          <w:sz w:val="20"/>
          <w:szCs w:val="20"/>
          <w:lang w:val="pl-PL"/>
        </w:rPr>
        <w:t>podmiotowych środków dowodowych</w:t>
      </w:r>
      <w:r w:rsidRPr="004429D1">
        <w:rPr>
          <w:rFonts w:ascii="Arial" w:hAnsi="Arial" w:cs="Arial"/>
          <w:sz w:val="20"/>
          <w:szCs w:val="20"/>
        </w:rPr>
        <w:t>, których wykaz został określony w</w:t>
      </w:r>
      <w:r w:rsidRPr="004429D1">
        <w:rPr>
          <w:rFonts w:ascii="Arial" w:hAnsi="Arial" w:cs="Arial"/>
          <w:sz w:val="20"/>
          <w:szCs w:val="20"/>
          <w:lang w:val="pl-PL"/>
        </w:rPr>
        <w:t xml:space="preserve"> Rozdziale </w:t>
      </w:r>
      <w:r w:rsidRPr="004429D1">
        <w:rPr>
          <w:rFonts w:ascii="Arial" w:hAnsi="Arial" w:cs="Arial"/>
          <w:sz w:val="20"/>
          <w:szCs w:val="20"/>
        </w:rPr>
        <w:t xml:space="preserve">V SWZ </w:t>
      </w:r>
      <w:r w:rsidRPr="004429D1">
        <w:rPr>
          <w:rFonts w:ascii="Arial" w:hAnsi="Arial" w:cs="Arial"/>
          <w:sz w:val="20"/>
          <w:szCs w:val="20"/>
          <w:lang w:val="pl-PL"/>
        </w:rPr>
        <w:t>(</w:t>
      </w:r>
      <w:r w:rsidRPr="004429D1">
        <w:rPr>
          <w:rFonts w:ascii="Arial" w:hAnsi="Arial" w:cs="Arial"/>
          <w:sz w:val="20"/>
          <w:szCs w:val="20"/>
        </w:rPr>
        <w:t>w zakresie spełnia / nie spełnia</w:t>
      </w:r>
      <w:r w:rsidRPr="004429D1">
        <w:rPr>
          <w:rFonts w:ascii="Arial" w:hAnsi="Arial" w:cs="Arial"/>
          <w:sz w:val="20"/>
          <w:szCs w:val="20"/>
          <w:lang w:val="pl-PL"/>
        </w:rPr>
        <w:t>)</w:t>
      </w:r>
      <w:r w:rsidRPr="004429D1">
        <w:rPr>
          <w:rFonts w:ascii="Arial" w:hAnsi="Arial" w:cs="Arial"/>
          <w:sz w:val="20"/>
          <w:szCs w:val="20"/>
        </w:rPr>
        <w:t>.</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Z postępowania o udzielenie zamówienia wyklucza się </w:t>
      </w:r>
      <w:r w:rsidRPr="004429D1">
        <w:rPr>
          <w:rFonts w:ascii="Arial" w:hAnsi="Arial" w:cs="Arial"/>
          <w:sz w:val="20"/>
          <w:szCs w:val="20"/>
          <w:lang w:val="pl-PL"/>
        </w:rPr>
        <w:t xml:space="preserve">Wykonawcę: </w:t>
      </w:r>
    </w:p>
    <w:p w:rsidR="00B83796" w:rsidRPr="004429D1" w:rsidRDefault="00B83796" w:rsidP="00A361AC">
      <w:pPr>
        <w:pStyle w:val="pkt"/>
        <w:numPr>
          <w:ilvl w:val="1"/>
          <w:numId w:val="21"/>
        </w:numPr>
        <w:spacing w:after="0" w:line="276" w:lineRule="auto"/>
        <w:ind w:left="142" w:firstLine="142"/>
        <w:contextualSpacing/>
        <w:rPr>
          <w:rFonts w:ascii="Arial" w:hAnsi="Arial" w:cs="Arial"/>
          <w:sz w:val="20"/>
          <w:szCs w:val="20"/>
        </w:rPr>
      </w:pPr>
      <w:r w:rsidRPr="004429D1">
        <w:rPr>
          <w:rFonts w:ascii="Arial" w:hAnsi="Arial" w:cs="Arial"/>
          <w:sz w:val="20"/>
          <w:szCs w:val="20"/>
          <w:lang w:val="pl-PL"/>
        </w:rPr>
        <w:t xml:space="preserve">będącego osobą fizyczną, którego prawomocnie skazano za przestępstwo: </w:t>
      </w:r>
    </w:p>
    <w:p w:rsidR="00B83796" w:rsidRPr="004429D1" w:rsidRDefault="00B83796" w:rsidP="00A361AC">
      <w:pPr>
        <w:pStyle w:val="pkt"/>
        <w:numPr>
          <w:ilvl w:val="2"/>
          <w:numId w:val="21"/>
        </w:numPr>
        <w:spacing w:after="0" w:line="276" w:lineRule="auto"/>
        <w:ind w:left="1276" w:hanging="567"/>
        <w:contextualSpacing/>
        <w:rPr>
          <w:rFonts w:ascii="Arial" w:hAnsi="Arial" w:cs="Arial"/>
          <w:sz w:val="20"/>
          <w:szCs w:val="20"/>
        </w:rPr>
      </w:pPr>
      <w:r w:rsidRPr="004429D1">
        <w:rPr>
          <w:rFonts w:ascii="Arial" w:hAnsi="Arial" w:cs="Arial"/>
          <w:sz w:val="20"/>
          <w:szCs w:val="20"/>
        </w:rPr>
        <w:t>udziału w zorganizowanej grupie przestępczej albo związku mającym na celu popełnienie przestępstwa lub przestępstwa skarbowego, o którym mowa w art. 258 Kodeksu karnego,</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after="0" w:line="276" w:lineRule="auto"/>
        <w:ind w:left="1276" w:hanging="567"/>
        <w:contextualSpacing/>
        <w:rPr>
          <w:rFonts w:ascii="Arial" w:hAnsi="Arial" w:cs="Arial"/>
          <w:sz w:val="20"/>
          <w:szCs w:val="20"/>
        </w:rPr>
      </w:pPr>
      <w:r w:rsidRPr="004429D1">
        <w:rPr>
          <w:rFonts w:ascii="Arial" w:hAnsi="Arial" w:cs="Arial"/>
          <w:sz w:val="20"/>
          <w:szCs w:val="20"/>
        </w:rPr>
        <w:t>handlu ludźmi, o którym mowa w art. 189a Kodeksu karnego,</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after="0" w:line="276" w:lineRule="auto"/>
        <w:ind w:left="1276" w:hanging="567"/>
        <w:contextualSpacing/>
        <w:rPr>
          <w:rFonts w:ascii="Arial" w:hAnsi="Arial" w:cs="Arial"/>
          <w:sz w:val="20"/>
          <w:szCs w:val="20"/>
        </w:rPr>
      </w:pPr>
      <w:r w:rsidRPr="004429D1">
        <w:rPr>
          <w:rFonts w:ascii="Arial" w:hAnsi="Arial" w:cs="Arial"/>
          <w:sz w:val="20"/>
          <w:szCs w:val="20"/>
        </w:rPr>
        <w:t>o którym mowa w art. 228-230a, art. 250a Kodeksu karnego lub w art. 46 lub art. 48 ustawy z dnia 25 czerwca 2010 r. o sporcie,</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4429D1">
        <w:rPr>
          <w:rFonts w:ascii="Arial" w:hAnsi="Arial" w:cs="Arial"/>
          <w:sz w:val="20"/>
          <w:szCs w:val="20"/>
          <w:lang w:val="pl-PL"/>
        </w:rPr>
        <w:t> </w:t>
      </w:r>
      <w:r w:rsidRPr="004429D1">
        <w:rPr>
          <w:rFonts w:ascii="Arial" w:hAnsi="Arial" w:cs="Arial"/>
          <w:sz w:val="20"/>
          <w:szCs w:val="20"/>
        </w:rPr>
        <w:t>art. 299 Kodeksu karnego,</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o charakterze terrorystycznym, o którym mowa w art. 115 § 20 Kodeksu karnego, lub mające na celu popełnienie tego przestępstwa,</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4429D1">
        <w:rPr>
          <w:rFonts w:ascii="Arial" w:hAnsi="Arial" w:cs="Arial"/>
          <w:sz w:val="20"/>
          <w:szCs w:val="20"/>
          <w:lang w:val="pl-PL"/>
        </w:rPr>
        <w:t xml:space="preserve"> </w:t>
      </w:r>
    </w:p>
    <w:p w:rsidR="00B83796" w:rsidRPr="004429D1" w:rsidRDefault="00B83796" w:rsidP="004429D1">
      <w:pPr>
        <w:pStyle w:val="pkt"/>
        <w:spacing w:line="276" w:lineRule="auto"/>
        <w:ind w:left="426" w:firstLine="283"/>
        <w:contextualSpacing/>
        <w:rPr>
          <w:rFonts w:ascii="Arial" w:hAnsi="Arial" w:cs="Arial"/>
          <w:sz w:val="20"/>
          <w:szCs w:val="20"/>
          <w:lang w:val="pl-PL"/>
        </w:rPr>
      </w:pPr>
      <w:r w:rsidRPr="004429D1">
        <w:rPr>
          <w:rFonts w:ascii="Arial" w:hAnsi="Arial" w:cs="Arial"/>
          <w:sz w:val="20"/>
          <w:szCs w:val="20"/>
          <w:lang w:val="pl-PL"/>
        </w:rPr>
        <w:t xml:space="preserve">- lub za odpowiedni czyn zabroniony w przepisach prawa obcego;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jeżeli urzędującego członka jego organu zarządzającego lub nadzorczego, wspólnika spółki w</w:t>
      </w:r>
      <w:r w:rsidRPr="004429D1">
        <w:rPr>
          <w:rFonts w:ascii="Arial" w:hAnsi="Arial" w:cs="Arial"/>
          <w:sz w:val="20"/>
          <w:szCs w:val="20"/>
          <w:lang w:val="pl-PL"/>
        </w:rPr>
        <w:t> </w:t>
      </w:r>
      <w:r w:rsidRPr="004429D1">
        <w:rPr>
          <w:rFonts w:ascii="Arial" w:hAnsi="Arial" w:cs="Arial"/>
          <w:sz w:val="20"/>
          <w:szCs w:val="20"/>
        </w:rPr>
        <w:t>spółce jawnej lub partnerskiej albo komplementariusza w spółce komandytowej lub komandytowo-akcyjnej lub prokurenta prawomocnie skazano za przestępstwo, o którym mowa</w:t>
      </w:r>
      <w:r w:rsidRPr="004429D1">
        <w:rPr>
          <w:rFonts w:ascii="Arial" w:hAnsi="Arial" w:cs="Arial"/>
          <w:sz w:val="20"/>
          <w:szCs w:val="20"/>
          <w:lang w:val="pl-PL"/>
        </w:rPr>
        <w:t xml:space="preserve"> pkt 7.1.;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wobec którego wydano prawomocny wyrok sądu lub ostateczną decyzję administracyjną o</w:t>
      </w:r>
      <w:r w:rsidRPr="004429D1">
        <w:rPr>
          <w:rFonts w:ascii="Arial" w:hAnsi="Arial" w:cs="Arial"/>
          <w:sz w:val="20"/>
          <w:szCs w:val="20"/>
          <w:lang w:val="pl-PL"/>
        </w:rPr>
        <w:t> </w:t>
      </w:r>
      <w:r w:rsidRPr="004429D1">
        <w:rPr>
          <w:rFonts w:ascii="Arial" w:hAnsi="Arial" w:cs="Arial"/>
          <w:sz w:val="20"/>
          <w:szCs w:val="20"/>
        </w:rPr>
        <w:t>zaleganiu z uiszczeniem podatków, opłat lub składek na ubezpieczenie społeczne lub zdrowotne, chyba że wykonawca odpowiednio przed upływem terminu do składania wniosków o</w:t>
      </w:r>
      <w:r w:rsidRPr="004429D1">
        <w:rPr>
          <w:rFonts w:ascii="Arial" w:hAnsi="Arial" w:cs="Arial"/>
          <w:sz w:val="20"/>
          <w:szCs w:val="20"/>
          <w:lang w:val="pl-PL"/>
        </w:rPr>
        <w:t> </w:t>
      </w:r>
      <w:r w:rsidRPr="004429D1">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before="0" w:after="0" w:line="276" w:lineRule="auto"/>
        <w:ind w:left="709" w:hanging="425"/>
        <w:contextualSpacing/>
        <w:rPr>
          <w:rFonts w:ascii="Arial" w:hAnsi="Arial" w:cs="Arial"/>
          <w:sz w:val="20"/>
          <w:szCs w:val="20"/>
        </w:rPr>
      </w:pPr>
      <w:r w:rsidRPr="004429D1">
        <w:rPr>
          <w:rFonts w:ascii="Arial" w:hAnsi="Arial" w:cs="Arial"/>
          <w:sz w:val="20"/>
          <w:szCs w:val="20"/>
        </w:rPr>
        <w:t>jeżeli zamawiający może stwierdzić, na podstawie wiarygodnych przesłanek, że wykonawca zawarł z innymi wykonawcami porozumienie mające na celu zakłócenie konkurencji, w</w:t>
      </w:r>
      <w:r w:rsidRPr="004429D1">
        <w:rPr>
          <w:rFonts w:ascii="Arial" w:hAnsi="Arial" w:cs="Arial"/>
          <w:sz w:val="20"/>
          <w:szCs w:val="20"/>
          <w:lang w:val="pl-PL"/>
        </w:rPr>
        <w:t> </w:t>
      </w:r>
      <w:r w:rsidRPr="004429D1">
        <w:rPr>
          <w:rFonts w:ascii="Arial" w:hAnsi="Arial" w:cs="Arial"/>
          <w:sz w:val="20"/>
          <w:szCs w:val="20"/>
        </w:rPr>
        <w:t>szczególności jeżeli należąc do tej samej grupy kapitałowej w rozumieniu ustawy z dnia 16</w:t>
      </w:r>
      <w:r w:rsidRPr="004429D1">
        <w:rPr>
          <w:rFonts w:ascii="Arial" w:hAnsi="Arial" w:cs="Arial"/>
          <w:sz w:val="20"/>
          <w:szCs w:val="20"/>
          <w:lang w:val="pl-PL"/>
        </w:rPr>
        <w:t> </w:t>
      </w:r>
      <w:r w:rsidRPr="004429D1">
        <w:rPr>
          <w:rFonts w:ascii="Arial" w:hAnsi="Arial" w:cs="Arial"/>
          <w:sz w:val="20"/>
          <w:szCs w:val="20"/>
        </w:rPr>
        <w:t xml:space="preserve">lutego 2007 r. o ochronie konkurencji i konsumentów, złożyli odrębne oferty, oferty </w:t>
      </w:r>
      <w:r w:rsidRPr="004429D1">
        <w:rPr>
          <w:rFonts w:ascii="Arial" w:hAnsi="Arial" w:cs="Arial"/>
          <w:sz w:val="20"/>
          <w:szCs w:val="20"/>
        </w:rPr>
        <w:lastRenderedPageBreak/>
        <w:t>częściowe lub wnioski o dopuszczenie do udziału w postępowaniu, chyba że wykażą, że przygotowali te oferty lub wnioski niezależnie od siebie</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before="0" w:after="0" w:line="276" w:lineRule="auto"/>
        <w:ind w:left="709" w:hanging="425"/>
        <w:contextualSpacing/>
        <w:rPr>
          <w:rFonts w:ascii="Arial" w:hAnsi="Arial" w:cs="Arial"/>
          <w:sz w:val="20"/>
          <w:szCs w:val="20"/>
        </w:rPr>
      </w:pPr>
      <w:r w:rsidRPr="004429D1">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4429D1">
        <w:rPr>
          <w:rFonts w:ascii="Arial" w:hAnsi="Arial" w:cs="Arial"/>
          <w:sz w:val="20"/>
          <w:szCs w:val="20"/>
          <w:lang w:val="pl-PL"/>
        </w:rPr>
        <w:t>;</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w stosunku</w:t>
      </w:r>
      <w:r w:rsidRPr="004429D1">
        <w:rPr>
          <w:rFonts w:ascii="Arial" w:hAnsi="Arial" w:cs="Arial"/>
          <w:sz w:val="20"/>
          <w:szCs w:val="20"/>
          <w:lang w:val="pl-PL"/>
        </w:rPr>
        <w:t>,</w:t>
      </w:r>
      <w:r w:rsidRPr="004429D1">
        <w:rPr>
          <w:rFonts w:ascii="Arial" w:hAnsi="Arial" w:cs="Arial"/>
          <w:sz w:val="20"/>
          <w:szCs w:val="20"/>
        </w:rPr>
        <w:t xml:space="preserve"> do któr</w:t>
      </w:r>
      <w:r w:rsidRPr="004429D1">
        <w:rPr>
          <w:rFonts w:ascii="Arial" w:hAnsi="Arial" w:cs="Arial"/>
          <w:sz w:val="20"/>
          <w:szCs w:val="20"/>
          <w:lang w:val="pl-PL"/>
        </w:rPr>
        <w:t>ego</w:t>
      </w:r>
      <w:r w:rsidRPr="004429D1">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który</w:t>
      </w:r>
      <w:r w:rsidRPr="004429D1">
        <w:rPr>
          <w:rFonts w:ascii="Arial" w:hAnsi="Arial" w:cs="Arial"/>
          <w:sz w:val="20"/>
          <w:szCs w:val="20"/>
        </w:rPr>
        <w:t xml:space="preserve"> zalega z uiszczeniem podatków, opłat lub składek na ubezpieczenie społeczne lub zdrowotne, z wyjątkiem przypadków</w:t>
      </w:r>
      <w:r w:rsidRPr="004429D1">
        <w:rPr>
          <w:rFonts w:ascii="Arial" w:hAnsi="Arial" w:cs="Arial"/>
          <w:sz w:val="20"/>
          <w:szCs w:val="20"/>
          <w:lang w:val="pl-PL"/>
        </w:rPr>
        <w:t>,</w:t>
      </w:r>
      <w:r w:rsidRPr="004429D1">
        <w:rPr>
          <w:rFonts w:ascii="Arial" w:hAnsi="Arial" w:cs="Arial"/>
          <w:sz w:val="20"/>
          <w:szCs w:val="20"/>
        </w:rPr>
        <w:t xml:space="preserve"> gdy uzyska</w:t>
      </w:r>
      <w:r w:rsidRPr="004429D1">
        <w:rPr>
          <w:rFonts w:ascii="Arial" w:hAnsi="Arial" w:cs="Arial"/>
          <w:sz w:val="20"/>
          <w:szCs w:val="20"/>
          <w:lang w:val="pl-PL"/>
        </w:rPr>
        <w:t>ł</w:t>
      </w:r>
      <w:r w:rsidRPr="004429D1">
        <w:rPr>
          <w:rFonts w:ascii="Arial" w:hAnsi="Arial" w:cs="Arial"/>
          <w:sz w:val="20"/>
          <w:szCs w:val="20"/>
        </w:rPr>
        <w:t xml:space="preserve"> on przewidziane prawem zwolnienie, odroczenie, rozłożenie na raty zaległych płatności lub wstrzymanie w całości wykonania decyzji właściwego organu;</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 xml:space="preserve">który </w:t>
      </w:r>
      <w:r w:rsidRPr="004429D1">
        <w:rPr>
          <w:rFonts w:ascii="Arial" w:hAnsi="Arial" w:cs="Arial"/>
          <w:sz w:val="20"/>
          <w:szCs w:val="20"/>
        </w:rPr>
        <w:t xml:space="preserve">nie spełnia warunków udziału w postępowaniu, o których mowa w </w:t>
      </w:r>
      <w:r w:rsidRPr="004429D1">
        <w:rPr>
          <w:rFonts w:ascii="Arial" w:hAnsi="Arial" w:cs="Arial"/>
          <w:sz w:val="20"/>
          <w:szCs w:val="20"/>
          <w:lang w:val="pl-PL"/>
        </w:rPr>
        <w:t>pkt od</w:t>
      </w:r>
      <w:r w:rsidRPr="004429D1">
        <w:rPr>
          <w:rFonts w:ascii="Arial" w:hAnsi="Arial" w:cs="Arial"/>
          <w:sz w:val="20"/>
          <w:szCs w:val="20"/>
        </w:rPr>
        <w:t xml:space="preserve"> 1.1 do 1.3. </w:t>
      </w:r>
    </w:p>
    <w:p w:rsidR="00B83796" w:rsidRPr="004429D1" w:rsidRDefault="00B83796" w:rsidP="00A361AC">
      <w:pPr>
        <w:pStyle w:val="pkt"/>
        <w:numPr>
          <w:ilvl w:val="0"/>
          <w:numId w:val="21"/>
        </w:numPr>
        <w:spacing w:after="0" w:line="276" w:lineRule="auto"/>
        <w:ind w:left="426" w:hanging="426"/>
        <w:contextualSpacing/>
        <w:rPr>
          <w:rFonts w:ascii="Arial" w:hAnsi="Arial" w:cs="Arial"/>
          <w:sz w:val="20"/>
          <w:szCs w:val="20"/>
        </w:rPr>
      </w:pPr>
      <w:r w:rsidRPr="004429D1">
        <w:rPr>
          <w:rFonts w:ascii="Arial" w:hAnsi="Arial" w:cs="Arial"/>
          <w:sz w:val="20"/>
          <w:szCs w:val="20"/>
        </w:rPr>
        <w:t>Zamawiający wykluczy z postępowania o udzielenie zamówienia również Wykonawc</w:t>
      </w:r>
      <w:r w:rsidRPr="004429D1">
        <w:rPr>
          <w:rFonts w:ascii="Arial" w:hAnsi="Arial" w:cs="Arial"/>
          <w:sz w:val="20"/>
          <w:szCs w:val="20"/>
          <w:lang w:val="pl-PL"/>
        </w:rPr>
        <w:t>ę</w:t>
      </w:r>
      <w:r w:rsidRPr="004429D1">
        <w:rPr>
          <w:rFonts w:ascii="Arial" w:hAnsi="Arial" w:cs="Arial"/>
          <w:sz w:val="20"/>
          <w:szCs w:val="20"/>
        </w:rPr>
        <w:t>, który:</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wykonywa</w:t>
      </w:r>
      <w:r w:rsidRPr="004429D1">
        <w:rPr>
          <w:rFonts w:ascii="Arial" w:hAnsi="Arial" w:cs="Arial"/>
          <w:sz w:val="20"/>
          <w:szCs w:val="20"/>
          <w:lang w:val="pl-PL"/>
        </w:rPr>
        <w:t>ł</w:t>
      </w:r>
      <w:r w:rsidRPr="004429D1">
        <w:rPr>
          <w:rFonts w:ascii="Arial" w:hAnsi="Arial" w:cs="Arial"/>
          <w:sz w:val="20"/>
          <w:szCs w:val="20"/>
        </w:rPr>
        <w:t xml:space="preserve"> bezpośrednio czynności związane z przygotowaniem prowadzonego postępowania lub posługiwa</w:t>
      </w:r>
      <w:r w:rsidRPr="004429D1">
        <w:rPr>
          <w:rFonts w:ascii="Arial" w:hAnsi="Arial" w:cs="Arial"/>
          <w:sz w:val="20"/>
          <w:szCs w:val="20"/>
          <w:lang w:val="pl-PL"/>
        </w:rPr>
        <w:t>ł</w:t>
      </w:r>
      <w:r w:rsidRPr="004429D1">
        <w:rPr>
          <w:rFonts w:ascii="Arial" w:hAnsi="Arial" w:cs="Arial"/>
          <w:sz w:val="20"/>
          <w:szCs w:val="20"/>
        </w:rPr>
        <w:t xml:space="preserve"> się w celu sporządzenia oferty osobami uczestniczącymi w dokonywaniu tych czynności chyba</w:t>
      </w:r>
      <w:r w:rsidRPr="004429D1">
        <w:rPr>
          <w:rFonts w:ascii="Arial" w:hAnsi="Arial" w:cs="Arial"/>
          <w:sz w:val="20"/>
          <w:szCs w:val="20"/>
          <w:lang w:val="pl-PL"/>
        </w:rPr>
        <w:t>,</w:t>
      </w:r>
      <w:r w:rsidRPr="004429D1">
        <w:rPr>
          <w:rFonts w:ascii="Arial" w:hAnsi="Arial" w:cs="Arial"/>
          <w:sz w:val="20"/>
          <w:szCs w:val="20"/>
        </w:rPr>
        <w:t xml:space="preserve"> że udział tego Wykonawcy w postępowaniu nie utrudni uczciwej konkurencji;</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złoży</w:t>
      </w:r>
      <w:r w:rsidRPr="004429D1">
        <w:rPr>
          <w:rFonts w:ascii="Arial" w:hAnsi="Arial" w:cs="Arial"/>
          <w:sz w:val="20"/>
          <w:szCs w:val="20"/>
          <w:lang w:val="pl-PL"/>
        </w:rPr>
        <w:t>ł</w:t>
      </w:r>
      <w:r w:rsidRPr="004429D1">
        <w:rPr>
          <w:rFonts w:ascii="Arial" w:hAnsi="Arial" w:cs="Arial"/>
          <w:sz w:val="20"/>
          <w:szCs w:val="20"/>
        </w:rPr>
        <w:t xml:space="preserve"> nieprawdziwe informacje mające wpływ na wynik prowadzonego postępowania;</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nie złoży</w:t>
      </w:r>
      <w:r w:rsidRPr="004429D1">
        <w:rPr>
          <w:rFonts w:ascii="Arial" w:hAnsi="Arial" w:cs="Arial"/>
          <w:sz w:val="20"/>
          <w:szCs w:val="20"/>
          <w:lang w:val="pl-PL"/>
        </w:rPr>
        <w:t>ł</w:t>
      </w:r>
      <w:r w:rsidRPr="004429D1">
        <w:rPr>
          <w:rFonts w:ascii="Arial" w:hAnsi="Arial" w:cs="Arial"/>
          <w:sz w:val="20"/>
          <w:szCs w:val="20"/>
        </w:rPr>
        <w:t xml:space="preserve"> oświadczenia o spełnianiu warunków udziału w postępowaniu lub </w:t>
      </w:r>
      <w:r w:rsidRPr="004429D1">
        <w:rPr>
          <w:rFonts w:ascii="Arial" w:hAnsi="Arial" w:cs="Arial"/>
          <w:sz w:val="20"/>
          <w:szCs w:val="20"/>
          <w:lang w:val="pl-PL"/>
        </w:rPr>
        <w:t xml:space="preserve">podmiotowych środków dowodowych </w:t>
      </w:r>
      <w:r w:rsidRPr="004429D1">
        <w:rPr>
          <w:rFonts w:ascii="Arial" w:hAnsi="Arial" w:cs="Arial"/>
          <w:sz w:val="20"/>
          <w:szCs w:val="20"/>
        </w:rPr>
        <w:t xml:space="preserve">potwierdzających spełnianie tych warunków lub złożone dokumenty zawierają błędy, z zastrzeżeniem </w:t>
      </w:r>
      <w:r w:rsidRPr="004429D1">
        <w:rPr>
          <w:rFonts w:ascii="Arial" w:hAnsi="Arial" w:cs="Arial"/>
          <w:sz w:val="20"/>
          <w:szCs w:val="20"/>
          <w:lang w:val="pl-PL"/>
        </w:rPr>
        <w:t>Rozdziału</w:t>
      </w:r>
      <w:r w:rsidRPr="004429D1">
        <w:rPr>
          <w:rFonts w:ascii="Arial" w:hAnsi="Arial" w:cs="Arial"/>
          <w:sz w:val="20"/>
          <w:szCs w:val="20"/>
        </w:rPr>
        <w:t xml:space="preserve"> XI</w:t>
      </w:r>
      <w:r w:rsidR="003168DA">
        <w:rPr>
          <w:rFonts w:ascii="Arial" w:hAnsi="Arial" w:cs="Arial"/>
          <w:sz w:val="20"/>
          <w:szCs w:val="20"/>
          <w:lang w:val="pl-PL"/>
        </w:rPr>
        <w:t>V</w:t>
      </w:r>
      <w:r w:rsidRPr="004429D1">
        <w:rPr>
          <w:rFonts w:ascii="Arial" w:hAnsi="Arial" w:cs="Arial"/>
          <w:sz w:val="20"/>
          <w:szCs w:val="20"/>
        </w:rPr>
        <w:t xml:space="preserve"> </w:t>
      </w:r>
      <w:r w:rsidRPr="004429D1">
        <w:rPr>
          <w:rFonts w:ascii="Arial" w:hAnsi="Arial" w:cs="Arial"/>
          <w:sz w:val="20"/>
          <w:szCs w:val="20"/>
          <w:lang w:val="pl-PL"/>
        </w:rPr>
        <w:t xml:space="preserve">ust. </w:t>
      </w:r>
      <w:r w:rsidRPr="004429D1">
        <w:rPr>
          <w:rFonts w:ascii="Arial" w:hAnsi="Arial" w:cs="Arial"/>
          <w:sz w:val="20"/>
          <w:szCs w:val="20"/>
        </w:rPr>
        <w:t xml:space="preserve">3 SWZ. </w:t>
      </w:r>
    </w:p>
    <w:p w:rsidR="00B83796" w:rsidRPr="004429D1" w:rsidRDefault="00B83796" w:rsidP="00A361AC">
      <w:pPr>
        <w:pStyle w:val="pkt"/>
        <w:numPr>
          <w:ilvl w:val="0"/>
          <w:numId w:val="21"/>
        </w:numPr>
        <w:spacing w:after="0" w:line="276" w:lineRule="auto"/>
        <w:ind w:left="426" w:hanging="426"/>
        <w:contextualSpacing/>
        <w:rPr>
          <w:rFonts w:ascii="Arial" w:hAnsi="Arial" w:cs="Arial"/>
          <w:sz w:val="20"/>
          <w:szCs w:val="20"/>
        </w:rPr>
      </w:pPr>
      <w:r w:rsidRPr="004429D1">
        <w:rPr>
          <w:rFonts w:ascii="Arial" w:hAnsi="Arial" w:cs="Arial"/>
          <w:sz w:val="20"/>
          <w:szCs w:val="20"/>
          <w:lang w:val="pl-PL"/>
        </w:rPr>
        <w:t>Wykonawca nie podlega wykluczeniu w okolicznościach określonych w ust. 7 pkt 7.1, 7.2, 7.4, 7.5,</w:t>
      </w:r>
      <w:r w:rsidR="002C55F9">
        <w:rPr>
          <w:rFonts w:ascii="Arial" w:hAnsi="Arial" w:cs="Arial"/>
          <w:sz w:val="20"/>
          <w:szCs w:val="20"/>
          <w:lang w:val="pl-PL"/>
        </w:rPr>
        <w:t xml:space="preserve"> </w:t>
      </w:r>
      <w:r w:rsidRPr="004429D1">
        <w:rPr>
          <w:rFonts w:ascii="Arial" w:hAnsi="Arial" w:cs="Arial"/>
          <w:sz w:val="20"/>
          <w:szCs w:val="20"/>
          <w:lang w:val="pl-PL"/>
        </w:rPr>
        <w:t>7.6,  jeżeli udowodni Zamawiającemu, że spełnił łącznie następujące przesłanki:</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4429D1" w:rsidRDefault="00B83796" w:rsidP="00A361AC">
      <w:pPr>
        <w:pStyle w:val="pkt"/>
        <w:numPr>
          <w:ilvl w:val="0"/>
          <w:numId w:val="21"/>
        </w:numPr>
        <w:spacing w:after="0" w:line="276" w:lineRule="auto"/>
        <w:ind w:left="426" w:hanging="426"/>
        <w:contextualSpacing/>
        <w:rPr>
          <w:rFonts w:ascii="Arial" w:hAnsi="Arial" w:cs="Arial"/>
          <w:color w:val="000000" w:themeColor="text1"/>
          <w:sz w:val="20"/>
          <w:szCs w:val="20"/>
        </w:rPr>
      </w:pPr>
      <w:r w:rsidRPr="004429D1" w:rsidDel="00602FCA">
        <w:rPr>
          <w:rFonts w:ascii="Arial" w:hAnsi="Arial" w:cs="Arial"/>
          <w:sz w:val="20"/>
          <w:szCs w:val="20"/>
          <w:lang w:val="pl-PL"/>
        </w:rPr>
        <w:t xml:space="preserve"> </w:t>
      </w:r>
      <w:r w:rsidRPr="004429D1">
        <w:rPr>
          <w:rFonts w:ascii="Arial" w:hAnsi="Arial" w:cs="Arial"/>
          <w:color w:val="000000" w:themeColor="text1"/>
          <w:sz w:val="20"/>
          <w:szCs w:val="20"/>
        </w:rPr>
        <w:t>Z postępowania o udzielenie zamówienia wyklucza się:</w:t>
      </w:r>
    </w:p>
    <w:p w:rsidR="00B83796" w:rsidRPr="004429D1" w:rsidRDefault="00B83796" w:rsidP="00A361AC">
      <w:pPr>
        <w:pStyle w:val="Akapitzlist"/>
        <w:numPr>
          <w:ilvl w:val="1"/>
          <w:numId w:val="21"/>
        </w:numPr>
        <w:ind w:left="851" w:hanging="567"/>
        <w:rPr>
          <w:rStyle w:val="act"/>
          <w:color w:val="000000" w:themeColor="text1"/>
          <w:sz w:val="20"/>
          <w:szCs w:val="20"/>
        </w:rPr>
      </w:pPr>
      <w:r w:rsidRPr="004429D1">
        <w:rPr>
          <w:color w:val="000000" w:themeColor="text1"/>
          <w:sz w:val="20"/>
          <w:szCs w:val="20"/>
        </w:rPr>
        <w:t xml:space="preserve">Wykonawcę oraz uczestnika konkursu wymienionego w wykazach określonych </w:t>
      </w:r>
      <w:r w:rsidR="0020250C" w:rsidRPr="004429D1">
        <w:rPr>
          <w:color w:val="000000" w:themeColor="text1"/>
          <w:sz w:val="20"/>
          <w:szCs w:val="20"/>
        </w:rPr>
        <w:br/>
      </w:r>
      <w:r w:rsidRPr="004429D1">
        <w:rPr>
          <w:color w:val="000000" w:themeColor="text1"/>
          <w:sz w:val="20"/>
          <w:szCs w:val="20"/>
        </w:rPr>
        <w:t xml:space="preserve">w </w:t>
      </w:r>
      <w:r w:rsidRPr="004429D1">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4429D1" w:rsidRDefault="00B83796" w:rsidP="00A361AC">
      <w:pPr>
        <w:pStyle w:val="Akapitzlist"/>
        <w:numPr>
          <w:ilvl w:val="1"/>
          <w:numId w:val="21"/>
        </w:numPr>
        <w:ind w:left="851" w:hanging="567"/>
        <w:rPr>
          <w:rStyle w:val="act"/>
          <w:color w:val="000000" w:themeColor="text1"/>
          <w:sz w:val="20"/>
          <w:szCs w:val="20"/>
        </w:rPr>
      </w:pPr>
      <w:r w:rsidRPr="004429D1">
        <w:rPr>
          <w:color w:val="000000" w:themeColor="text1"/>
          <w:sz w:val="20"/>
          <w:szCs w:val="20"/>
        </w:rPr>
        <w:t xml:space="preserve">Wykonawcę oraz uczestnika konkursu, którego beneficjentem rzeczywistym w rozumieniu </w:t>
      </w:r>
      <w:hyperlink r:id="rId13" w:history="1">
        <w:r w:rsidRPr="004429D1">
          <w:rPr>
            <w:rStyle w:val="Hipercze"/>
            <w:color w:val="000000" w:themeColor="text1"/>
            <w:sz w:val="20"/>
            <w:szCs w:val="20"/>
          </w:rPr>
          <w:t>ustawy</w:t>
        </w:r>
      </w:hyperlink>
      <w:r w:rsidRPr="004429D1">
        <w:rPr>
          <w:color w:val="000000" w:themeColor="text1"/>
          <w:sz w:val="20"/>
          <w:szCs w:val="20"/>
        </w:rPr>
        <w:t xml:space="preserve"> z dnia 1 marca 2018 r. o przeciwdziałaniu praniu pieniędzy oraz finansowaniu terroryzmu (Dz. U. z 2022 r. poz. 593 i 655) jest osoba wymieniona w wykazach określonych w </w:t>
      </w:r>
      <w:r w:rsidRPr="004429D1">
        <w:rPr>
          <w:rStyle w:val="act"/>
          <w:color w:val="000000" w:themeColor="text1"/>
          <w:sz w:val="20"/>
          <w:szCs w:val="20"/>
        </w:rPr>
        <w:t xml:space="preserve">rozporządzeniu 765/2006 i rozporządzeniu 269/2014 albo wpisana na listę lub będąca takim </w:t>
      </w:r>
      <w:r w:rsidRPr="004429D1">
        <w:rPr>
          <w:rStyle w:val="act"/>
          <w:color w:val="000000" w:themeColor="text1"/>
          <w:sz w:val="20"/>
          <w:szCs w:val="20"/>
        </w:rPr>
        <w:lastRenderedPageBreak/>
        <w:t>beneficjentem rzeczywistym od dnia 24 lutego 2022 r., o ile została wpisana na listę na podstawie decyzji w sprawie wpisu na listę rozstrzygającej o zastosowaniu środka, o którym mowa w art. 1 pkt 3;</w:t>
      </w:r>
    </w:p>
    <w:p w:rsidR="00B83796" w:rsidRPr="004429D1" w:rsidRDefault="00B83796" w:rsidP="00A361AC">
      <w:pPr>
        <w:pStyle w:val="Akapitzlist"/>
        <w:numPr>
          <w:ilvl w:val="1"/>
          <w:numId w:val="21"/>
        </w:numPr>
        <w:ind w:left="851" w:hanging="567"/>
        <w:rPr>
          <w:color w:val="000000" w:themeColor="text1"/>
          <w:sz w:val="20"/>
          <w:szCs w:val="20"/>
        </w:rPr>
      </w:pPr>
      <w:r w:rsidRPr="004429D1">
        <w:rPr>
          <w:color w:val="000000" w:themeColor="text1"/>
          <w:sz w:val="20"/>
          <w:szCs w:val="20"/>
        </w:rPr>
        <w:t xml:space="preserve">Wykonawcę oraz uczestnika konkursu, którego jednostką dominującą w rozumieniu </w:t>
      </w:r>
      <w:hyperlink r:id="rId14" w:history="1">
        <w:r w:rsidRPr="004429D1">
          <w:rPr>
            <w:rStyle w:val="Hipercze"/>
            <w:color w:val="000000" w:themeColor="text1"/>
            <w:sz w:val="20"/>
            <w:szCs w:val="20"/>
          </w:rPr>
          <w:t>art. 3 ust. 1 pkt 37</w:t>
        </w:r>
      </w:hyperlink>
      <w:r w:rsidRPr="004429D1">
        <w:rPr>
          <w:color w:val="000000" w:themeColor="text1"/>
          <w:sz w:val="20"/>
          <w:szCs w:val="20"/>
        </w:rPr>
        <w:t xml:space="preserve"> ustawy z dnia 29 września 1994 r. o rachunkowości (Dz. U. z 2021 r. poz. 217, 2105 i 2106) jest podmiot wymieniony w wykazach określonych w </w:t>
      </w:r>
      <w:r w:rsidRPr="004429D1">
        <w:rPr>
          <w:rStyle w:val="act"/>
          <w:color w:val="000000" w:themeColor="text1"/>
          <w:sz w:val="20"/>
          <w:szCs w:val="20"/>
        </w:rPr>
        <w:t xml:space="preserve">rozporządzeniu 765/2006 </w:t>
      </w:r>
      <w:r w:rsidR="0020250C" w:rsidRPr="004429D1">
        <w:rPr>
          <w:rStyle w:val="act"/>
          <w:color w:val="000000" w:themeColor="text1"/>
          <w:sz w:val="20"/>
          <w:szCs w:val="20"/>
        </w:rPr>
        <w:br/>
      </w:r>
      <w:r w:rsidRPr="004429D1">
        <w:rPr>
          <w:rStyle w:val="act"/>
          <w:color w:val="000000" w:themeColor="text1"/>
          <w:sz w:val="20"/>
          <w:szCs w:val="20"/>
        </w:rPr>
        <w:t>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B37F6" w:rsidRDefault="00B83796" w:rsidP="00A361AC">
      <w:pPr>
        <w:pStyle w:val="pkt"/>
        <w:numPr>
          <w:ilvl w:val="0"/>
          <w:numId w:val="21"/>
        </w:numPr>
        <w:spacing w:after="0" w:line="276" w:lineRule="auto"/>
        <w:ind w:left="426" w:hanging="426"/>
        <w:contextualSpacing/>
        <w:rPr>
          <w:rFonts w:ascii="Arial" w:hAnsi="Arial" w:cs="Arial"/>
          <w:color w:val="000000" w:themeColor="text1"/>
          <w:sz w:val="20"/>
          <w:szCs w:val="20"/>
        </w:rPr>
      </w:pPr>
      <w:r w:rsidRPr="004429D1">
        <w:rPr>
          <w:rFonts w:ascii="Arial" w:hAnsi="Arial" w:cs="Arial"/>
          <w:color w:val="000000" w:themeColor="text1"/>
          <w:sz w:val="20"/>
          <w:szCs w:val="20"/>
        </w:rPr>
        <w:t>Ofertę Wykonawcy wykluczonego uznaje się za odrzuconą.</w:t>
      </w:r>
    </w:p>
    <w:p w:rsidR="002C55F9" w:rsidRPr="004429D1" w:rsidRDefault="002C55F9" w:rsidP="002C55F9">
      <w:pPr>
        <w:pStyle w:val="pkt"/>
        <w:spacing w:after="0" w:line="276" w:lineRule="auto"/>
        <w:ind w:left="426" w:firstLine="0"/>
        <w:contextualSpacing/>
        <w:rPr>
          <w:rFonts w:ascii="Arial" w:hAnsi="Arial" w:cs="Arial"/>
          <w:color w:val="000000" w:themeColor="text1"/>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9" w:name="_Toc516211843"/>
      <w:bookmarkStart w:id="10" w:name="_Toc70602546"/>
      <w:bookmarkStart w:id="11" w:name="_Toc144289107"/>
      <w:r w:rsidRPr="004429D1">
        <w:rPr>
          <w:b/>
          <w:color w:val="385088"/>
          <w:sz w:val="20"/>
          <w:szCs w:val="20"/>
        </w:rPr>
        <w:t xml:space="preserve">V. </w:t>
      </w:r>
      <w:bookmarkEnd w:id="9"/>
      <w:r w:rsidRPr="004429D1">
        <w:rPr>
          <w:b/>
          <w:color w:val="385088"/>
          <w:sz w:val="20"/>
          <w:szCs w:val="20"/>
        </w:rPr>
        <w:t>Podmiotowe środki dowodowe</w:t>
      </w:r>
      <w:bookmarkEnd w:id="10"/>
      <w:bookmarkEnd w:id="11"/>
      <w:r w:rsidRPr="004429D1">
        <w:rPr>
          <w:b/>
          <w:color w:val="385088"/>
          <w:sz w:val="20"/>
          <w:szCs w:val="20"/>
        </w:rPr>
        <w:t xml:space="preserve">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celu potwierdzenia spełnienia warunków określonych w </w:t>
      </w:r>
      <w:r w:rsidRPr="004429D1">
        <w:rPr>
          <w:rFonts w:ascii="Arial" w:hAnsi="Arial" w:cs="Arial"/>
          <w:sz w:val="20"/>
          <w:szCs w:val="20"/>
          <w:lang w:val="pl-PL"/>
        </w:rPr>
        <w:t>Rozdziale</w:t>
      </w:r>
      <w:r w:rsidRPr="004429D1">
        <w:rPr>
          <w:rFonts w:ascii="Arial" w:hAnsi="Arial" w:cs="Arial"/>
          <w:sz w:val="20"/>
          <w:szCs w:val="20"/>
        </w:rPr>
        <w:t xml:space="preserve"> III SWZ od Wykonawców ubiegających się o </w:t>
      </w:r>
      <w:r w:rsidRPr="004429D1">
        <w:rPr>
          <w:rFonts w:ascii="Arial" w:hAnsi="Arial" w:cs="Arial"/>
          <w:sz w:val="20"/>
          <w:szCs w:val="20"/>
          <w:lang w:val="pl-PL"/>
        </w:rPr>
        <w:t>udzielenie</w:t>
      </w:r>
      <w:r w:rsidRPr="004429D1">
        <w:rPr>
          <w:rFonts w:ascii="Arial" w:hAnsi="Arial" w:cs="Arial"/>
          <w:sz w:val="20"/>
          <w:szCs w:val="20"/>
        </w:rPr>
        <w:t xml:space="preserve"> zamówienia wymagane jest przedstawienie następujących dokumentów:</w:t>
      </w:r>
      <w:r w:rsidRPr="004429D1">
        <w:rPr>
          <w:rFonts w:ascii="Arial" w:hAnsi="Arial" w:cs="Arial"/>
          <w:sz w:val="20"/>
          <w:szCs w:val="20"/>
          <w:lang w:val="pl-PL"/>
        </w:rPr>
        <w:t xml:space="preserve"> </w:t>
      </w:r>
    </w:p>
    <w:p w:rsidR="00B83796" w:rsidRPr="004429D1" w:rsidRDefault="00B83796" w:rsidP="004429D1">
      <w:pPr>
        <w:pStyle w:val="pkt"/>
        <w:numPr>
          <w:ilvl w:val="1"/>
          <w:numId w:val="6"/>
        </w:numPr>
        <w:tabs>
          <w:tab w:val="clear" w:pos="851"/>
        </w:tabs>
        <w:spacing w:after="0" w:line="276" w:lineRule="auto"/>
        <w:ind w:left="709" w:hanging="425"/>
        <w:contextualSpacing/>
        <w:rPr>
          <w:rFonts w:ascii="Arial" w:hAnsi="Arial" w:cs="Arial"/>
          <w:sz w:val="20"/>
          <w:szCs w:val="20"/>
        </w:rPr>
      </w:pPr>
      <w:r w:rsidRPr="004429D1">
        <w:rPr>
          <w:rFonts w:ascii="Arial" w:hAnsi="Arial" w:cs="Arial"/>
          <w:sz w:val="20"/>
          <w:szCs w:val="20"/>
        </w:rPr>
        <w:t xml:space="preserve">Oświadczenia o spełnianiu warunków udziału w postępowaniu określonych w </w:t>
      </w:r>
      <w:r w:rsidRPr="004429D1">
        <w:rPr>
          <w:rFonts w:ascii="Arial" w:hAnsi="Arial" w:cs="Arial"/>
          <w:sz w:val="20"/>
          <w:szCs w:val="20"/>
          <w:lang w:val="pl-PL"/>
        </w:rPr>
        <w:t>Rozdziale</w:t>
      </w:r>
      <w:r w:rsidRPr="004429D1">
        <w:rPr>
          <w:rFonts w:ascii="Arial" w:hAnsi="Arial" w:cs="Arial"/>
          <w:sz w:val="20"/>
          <w:szCs w:val="20"/>
        </w:rPr>
        <w:t xml:space="preserve"> I</w:t>
      </w:r>
      <w:r w:rsidR="002C55F9">
        <w:rPr>
          <w:rFonts w:ascii="Arial" w:hAnsi="Arial" w:cs="Arial"/>
          <w:sz w:val="20"/>
          <w:szCs w:val="20"/>
          <w:lang w:val="pl-PL"/>
        </w:rPr>
        <w:t xml:space="preserve">V </w:t>
      </w:r>
      <w:r w:rsidRPr="004429D1">
        <w:rPr>
          <w:rFonts w:ascii="Arial" w:hAnsi="Arial" w:cs="Arial"/>
          <w:sz w:val="20"/>
          <w:szCs w:val="20"/>
          <w:lang w:val="pl-PL"/>
        </w:rPr>
        <w:t xml:space="preserve">ust. 1 </w:t>
      </w:r>
      <w:r w:rsidRPr="004429D1">
        <w:rPr>
          <w:rFonts w:ascii="Arial" w:hAnsi="Arial" w:cs="Arial"/>
          <w:sz w:val="20"/>
          <w:szCs w:val="20"/>
        </w:rPr>
        <w:t>SWZ</w:t>
      </w:r>
      <w:r w:rsidRPr="004429D1">
        <w:rPr>
          <w:rFonts w:ascii="Arial" w:hAnsi="Arial" w:cs="Arial"/>
          <w:sz w:val="20"/>
          <w:szCs w:val="20"/>
          <w:lang w:val="pl-PL"/>
        </w:rPr>
        <w:t>, zgodnie ze wzorem</w:t>
      </w:r>
      <w:r w:rsidRPr="004429D1">
        <w:rPr>
          <w:rFonts w:ascii="Arial" w:hAnsi="Arial" w:cs="Arial"/>
          <w:sz w:val="20"/>
          <w:szCs w:val="20"/>
        </w:rPr>
        <w:t xml:space="preserve"> </w:t>
      </w:r>
      <w:r w:rsidRPr="004429D1">
        <w:rPr>
          <w:rFonts w:ascii="Arial" w:hAnsi="Arial" w:cs="Arial"/>
          <w:sz w:val="20"/>
          <w:szCs w:val="20"/>
          <w:lang w:val="pl-PL"/>
        </w:rPr>
        <w:t>stanowiącym</w:t>
      </w:r>
      <w:r w:rsidRPr="004429D1">
        <w:rPr>
          <w:rFonts w:ascii="Arial" w:hAnsi="Arial" w:cs="Arial"/>
          <w:sz w:val="20"/>
          <w:szCs w:val="20"/>
        </w:rPr>
        <w:t xml:space="preserve"> załącznik nr </w:t>
      </w:r>
      <w:r w:rsidR="00684B78" w:rsidRPr="004429D1">
        <w:rPr>
          <w:rFonts w:ascii="Arial" w:hAnsi="Arial" w:cs="Arial"/>
          <w:sz w:val="20"/>
          <w:szCs w:val="20"/>
          <w:lang w:val="pl-PL"/>
        </w:rPr>
        <w:t>3</w:t>
      </w:r>
      <w:r w:rsidRPr="004429D1">
        <w:rPr>
          <w:rFonts w:ascii="Arial" w:hAnsi="Arial" w:cs="Arial"/>
          <w:sz w:val="20"/>
          <w:szCs w:val="20"/>
        </w:rPr>
        <w:t xml:space="preserve"> do SWZ; </w:t>
      </w:r>
    </w:p>
    <w:p w:rsidR="00B83796" w:rsidRPr="004429D1" w:rsidRDefault="00B83796" w:rsidP="004429D1">
      <w:pPr>
        <w:pStyle w:val="pkt"/>
        <w:numPr>
          <w:ilvl w:val="1"/>
          <w:numId w:val="6"/>
        </w:numPr>
        <w:tabs>
          <w:tab w:val="clear" w:pos="851"/>
        </w:tabs>
        <w:spacing w:after="0" w:line="276" w:lineRule="auto"/>
        <w:ind w:left="709" w:hanging="425"/>
        <w:contextualSpacing/>
        <w:rPr>
          <w:rFonts w:ascii="Arial" w:hAnsi="Arial" w:cs="Arial"/>
          <w:sz w:val="20"/>
          <w:szCs w:val="20"/>
        </w:rPr>
      </w:pPr>
      <w:r w:rsidRPr="004429D1">
        <w:rPr>
          <w:rFonts w:ascii="Arial" w:hAnsi="Arial" w:cs="Arial"/>
          <w:sz w:val="20"/>
          <w:szCs w:val="20"/>
        </w:rPr>
        <w:t>Aktualnego odpis</w:t>
      </w:r>
      <w:r w:rsidRPr="004429D1">
        <w:rPr>
          <w:rFonts w:ascii="Arial" w:hAnsi="Arial" w:cs="Arial"/>
          <w:sz w:val="20"/>
          <w:szCs w:val="20"/>
          <w:lang w:val="pl-PL"/>
        </w:rPr>
        <w:t>u</w:t>
      </w:r>
      <w:r w:rsidRPr="004429D1">
        <w:rPr>
          <w:rFonts w:ascii="Arial" w:hAnsi="Arial" w:cs="Arial"/>
          <w:sz w:val="20"/>
          <w:szCs w:val="20"/>
        </w:rPr>
        <w:t xml:space="preserve"> z właściwego rejestru albo aktualne</w:t>
      </w:r>
      <w:r w:rsidRPr="004429D1">
        <w:rPr>
          <w:rFonts w:ascii="Arial" w:hAnsi="Arial" w:cs="Arial"/>
          <w:sz w:val="20"/>
          <w:szCs w:val="20"/>
          <w:lang w:val="pl-PL"/>
        </w:rPr>
        <w:t>go</w:t>
      </w:r>
      <w:r w:rsidRPr="004429D1">
        <w:rPr>
          <w:rFonts w:ascii="Arial" w:hAnsi="Arial" w:cs="Arial"/>
          <w:sz w:val="20"/>
          <w:szCs w:val="20"/>
        </w:rPr>
        <w:t xml:space="preserve"> zaświadczenia o wpisie do </w:t>
      </w:r>
      <w:r w:rsidRPr="004429D1">
        <w:rPr>
          <w:rFonts w:ascii="Arial" w:hAnsi="Arial" w:cs="Arial"/>
          <w:sz w:val="20"/>
          <w:szCs w:val="20"/>
          <w:lang w:val="pl-PL"/>
        </w:rPr>
        <w:t>Centralnej E</w:t>
      </w:r>
      <w:proofErr w:type="spellStart"/>
      <w:r w:rsidRPr="004429D1">
        <w:rPr>
          <w:rFonts w:ascii="Arial" w:hAnsi="Arial" w:cs="Arial"/>
          <w:sz w:val="20"/>
          <w:szCs w:val="20"/>
        </w:rPr>
        <w:t>widencji</w:t>
      </w:r>
      <w:proofErr w:type="spellEnd"/>
      <w:r w:rsidRPr="004429D1">
        <w:rPr>
          <w:rFonts w:ascii="Arial" w:hAnsi="Arial" w:cs="Arial"/>
          <w:sz w:val="20"/>
          <w:szCs w:val="20"/>
        </w:rPr>
        <w:t xml:space="preserve"> </w:t>
      </w:r>
      <w:r w:rsidRPr="004429D1">
        <w:rPr>
          <w:rFonts w:ascii="Arial" w:hAnsi="Arial" w:cs="Arial"/>
          <w:sz w:val="20"/>
          <w:szCs w:val="20"/>
          <w:lang w:val="pl-PL"/>
        </w:rPr>
        <w:t>i Informacji o D</w:t>
      </w:r>
      <w:proofErr w:type="spellStart"/>
      <w:r w:rsidRPr="004429D1">
        <w:rPr>
          <w:rFonts w:ascii="Arial" w:hAnsi="Arial" w:cs="Arial"/>
          <w:sz w:val="20"/>
          <w:szCs w:val="20"/>
        </w:rPr>
        <w:t>ziałalności</w:t>
      </w:r>
      <w:proofErr w:type="spellEnd"/>
      <w:r w:rsidRPr="004429D1">
        <w:rPr>
          <w:rFonts w:ascii="Arial" w:hAnsi="Arial" w:cs="Arial"/>
          <w:sz w:val="20"/>
          <w:szCs w:val="20"/>
        </w:rPr>
        <w:t xml:space="preserve"> </w:t>
      </w:r>
      <w:r w:rsidRPr="004429D1">
        <w:rPr>
          <w:rFonts w:ascii="Arial" w:hAnsi="Arial" w:cs="Arial"/>
          <w:sz w:val="20"/>
          <w:szCs w:val="20"/>
          <w:lang w:val="pl-PL"/>
        </w:rPr>
        <w:t>G</w:t>
      </w:r>
      <w:proofErr w:type="spellStart"/>
      <w:r w:rsidRPr="004429D1">
        <w:rPr>
          <w:rFonts w:ascii="Arial" w:hAnsi="Arial" w:cs="Arial"/>
          <w:sz w:val="20"/>
          <w:szCs w:val="20"/>
        </w:rPr>
        <w:t>ospodarczej</w:t>
      </w:r>
      <w:proofErr w:type="spellEnd"/>
      <w:r w:rsidRPr="004429D1">
        <w:rPr>
          <w:rFonts w:ascii="Arial" w:hAnsi="Arial" w:cs="Arial"/>
          <w:sz w:val="20"/>
          <w:szCs w:val="20"/>
          <w:lang w:val="pl-PL"/>
        </w:rPr>
        <w:t>, dalej zwaną „</w:t>
      </w:r>
      <w:r w:rsidRPr="004429D1">
        <w:rPr>
          <w:rFonts w:ascii="Arial" w:hAnsi="Arial" w:cs="Arial"/>
          <w:b/>
          <w:sz w:val="20"/>
          <w:szCs w:val="20"/>
          <w:lang w:val="pl-PL"/>
        </w:rPr>
        <w:t>CEIDG</w:t>
      </w:r>
      <w:r w:rsidRPr="004429D1">
        <w:rPr>
          <w:rFonts w:ascii="Arial" w:hAnsi="Arial" w:cs="Arial"/>
          <w:sz w:val="20"/>
          <w:szCs w:val="20"/>
          <w:lang w:val="pl-PL"/>
        </w:rPr>
        <w:t>”</w:t>
      </w:r>
      <w:r w:rsidRPr="004429D1">
        <w:rPr>
          <w:rFonts w:ascii="Arial" w:hAnsi="Arial" w:cs="Arial"/>
          <w:sz w:val="20"/>
          <w:szCs w:val="20"/>
        </w:rPr>
        <w:t xml:space="preserve">, jeżeli odrębne przepisy wymagają wpisu do rejestru lub </w:t>
      </w:r>
      <w:r w:rsidRPr="004429D1">
        <w:rPr>
          <w:rFonts w:ascii="Arial" w:hAnsi="Arial" w:cs="Arial"/>
          <w:sz w:val="20"/>
          <w:szCs w:val="20"/>
          <w:lang w:val="pl-PL"/>
        </w:rPr>
        <w:t>CEIDG</w:t>
      </w:r>
      <w:r w:rsidRPr="004429D1">
        <w:rPr>
          <w:rFonts w:ascii="Arial" w:hAnsi="Arial" w:cs="Arial"/>
          <w:sz w:val="20"/>
          <w:szCs w:val="20"/>
        </w:rPr>
        <w:t xml:space="preserve">, wystawione nie wcześniej niż </w:t>
      </w:r>
      <w:r w:rsidRPr="004429D1">
        <w:rPr>
          <w:rFonts w:ascii="Arial" w:hAnsi="Arial" w:cs="Arial"/>
          <w:sz w:val="20"/>
          <w:szCs w:val="20"/>
          <w:lang w:val="pl-PL"/>
        </w:rPr>
        <w:t>3</w:t>
      </w:r>
      <w:r w:rsidRPr="004429D1">
        <w:rPr>
          <w:rFonts w:ascii="Arial" w:hAnsi="Arial" w:cs="Arial"/>
          <w:sz w:val="20"/>
          <w:szCs w:val="20"/>
        </w:rPr>
        <w:t xml:space="preserve"> </w:t>
      </w:r>
      <w:r w:rsidRPr="004429D1">
        <w:rPr>
          <w:rFonts w:ascii="Arial" w:hAnsi="Arial" w:cs="Arial"/>
          <w:sz w:val="20"/>
          <w:szCs w:val="20"/>
          <w:lang w:val="pl-PL"/>
        </w:rPr>
        <w:t xml:space="preserve">(słownie: trzy) </w:t>
      </w:r>
      <w:r w:rsidRPr="004429D1">
        <w:rPr>
          <w:rFonts w:ascii="Arial" w:hAnsi="Arial" w:cs="Arial"/>
          <w:sz w:val="20"/>
          <w:szCs w:val="20"/>
        </w:rPr>
        <w:t>miesi</w:t>
      </w:r>
      <w:r w:rsidRPr="004429D1">
        <w:rPr>
          <w:rFonts w:ascii="Arial" w:hAnsi="Arial" w:cs="Arial"/>
          <w:sz w:val="20"/>
          <w:szCs w:val="20"/>
          <w:lang w:val="pl-PL"/>
        </w:rPr>
        <w:t>ące</w:t>
      </w:r>
      <w:r w:rsidRPr="004429D1">
        <w:rPr>
          <w:rFonts w:ascii="Arial" w:hAnsi="Arial" w:cs="Arial"/>
          <w:sz w:val="20"/>
          <w:szCs w:val="20"/>
        </w:rPr>
        <w:t xml:space="preserve"> przed upływem terminu składania ofert;</w:t>
      </w:r>
    </w:p>
    <w:p w:rsidR="00B83796" w:rsidRPr="002C55F9" w:rsidRDefault="00B83796" w:rsidP="004429D1">
      <w:pPr>
        <w:pStyle w:val="pkt"/>
        <w:numPr>
          <w:ilvl w:val="1"/>
          <w:numId w:val="6"/>
        </w:numPr>
        <w:tabs>
          <w:tab w:val="clear" w:pos="851"/>
        </w:tabs>
        <w:spacing w:after="0" w:line="276" w:lineRule="auto"/>
        <w:ind w:left="709" w:hanging="425"/>
        <w:contextualSpacing/>
        <w:rPr>
          <w:rFonts w:ascii="Arial" w:hAnsi="Arial" w:cs="Arial"/>
          <w:sz w:val="20"/>
          <w:szCs w:val="20"/>
        </w:rPr>
      </w:pPr>
      <w:r w:rsidRPr="00784DB9">
        <w:rPr>
          <w:rStyle w:val="bold"/>
          <w:rFonts w:ascii="Arial" w:hAnsi="Arial" w:cs="Arial"/>
          <w:b w:val="0"/>
          <w:sz w:val="20"/>
          <w:szCs w:val="20"/>
        </w:rPr>
        <w:t>Oświadczenia o niepodleganiu wykluczeniu</w:t>
      </w:r>
      <w:r w:rsidRPr="004429D1">
        <w:rPr>
          <w:rFonts w:ascii="Arial" w:hAnsi="Arial" w:cs="Arial"/>
          <w:sz w:val="20"/>
          <w:szCs w:val="20"/>
        </w:rPr>
        <w:t xml:space="preserve"> </w:t>
      </w:r>
      <w:r w:rsidRPr="004429D1">
        <w:rPr>
          <w:rFonts w:ascii="Arial" w:hAnsi="Arial" w:cs="Arial"/>
          <w:bCs/>
          <w:sz w:val="20"/>
          <w:szCs w:val="20"/>
        </w:rPr>
        <w:t>na podstawie art. 7 ust. 1 ustawy z dnia 13 kwietnia 2022 r.</w:t>
      </w:r>
      <w:r w:rsidRPr="004429D1">
        <w:rPr>
          <w:rFonts w:ascii="Arial" w:hAnsi="Arial" w:cs="Arial"/>
          <w:bCs/>
          <w:iCs/>
          <w:sz w:val="20"/>
          <w:szCs w:val="20"/>
        </w:rPr>
        <w:t xml:space="preserve"> o szczególnych rozwiązaniach w zakresie przeciwdziałania wspieraniu agresji na Ukrainę oraz służących ochronie bezpieczeństwa narodowego</w:t>
      </w:r>
      <w:r w:rsidRPr="004429D1">
        <w:rPr>
          <w:rFonts w:ascii="Arial" w:hAnsi="Arial" w:cs="Arial"/>
          <w:bCs/>
          <w:iCs/>
          <w:sz w:val="20"/>
          <w:szCs w:val="20"/>
          <w:lang w:val="pl-PL"/>
        </w:rPr>
        <w:t xml:space="preserve">, </w:t>
      </w:r>
      <w:r w:rsidRPr="004429D1">
        <w:rPr>
          <w:rFonts w:ascii="Arial" w:hAnsi="Arial" w:cs="Arial"/>
          <w:sz w:val="20"/>
          <w:szCs w:val="20"/>
          <w:lang w:val="pl-PL"/>
        </w:rPr>
        <w:t>zgodnie ze wzorem</w:t>
      </w:r>
      <w:r w:rsidRPr="004429D1">
        <w:rPr>
          <w:rFonts w:ascii="Arial" w:hAnsi="Arial" w:cs="Arial"/>
          <w:sz w:val="20"/>
          <w:szCs w:val="20"/>
        </w:rPr>
        <w:t xml:space="preserve"> </w:t>
      </w:r>
      <w:r w:rsidRPr="004429D1">
        <w:rPr>
          <w:rFonts w:ascii="Arial" w:hAnsi="Arial" w:cs="Arial"/>
          <w:sz w:val="20"/>
          <w:szCs w:val="20"/>
          <w:lang w:val="pl-PL"/>
        </w:rPr>
        <w:t>stanowiącym</w:t>
      </w:r>
      <w:r w:rsidRPr="004429D1">
        <w:rPr>
          <w:rFonts w:ascii="Arial" w:hAnsi="Arial" w:cs="Arial"/>
          <w:sz w:val="20"/>
          <w:szCs w:val="20"/>
        </w:rPr>
        <w:t xml:space="preserve"> załącznik nr </w:t>
      </w:r>
      <w:r w:rsidR="00684B78" w:rsidRPr="004429D1">
        <w:rPr>
          <w:rFonts w:ascii="Arial" w:hAnsi="Arial" w:cs="Arial"/>
          <w:sz w:val="20"/>
          <w:szCs w:val="20"/>
          <w:lang w:val="pl-PL"/>
        </w:rPr>
        <w:t>4</w:t>
      </w:r>
      <w:r w:rsidRPr="004429D1">
        <w:rPr>
          <w:rFonts w:ascii="Arial" w:hAnsi="Arial" w:cs="Arial"/>
          <w:sz w:val="20"/>
          <w:szCs w:val="20"/>
        </w:rPr>
        <w:t xml:space="preserve"> do SWZ</w:t>
      </w:r>
      <w:r w:rsidRPr="004429D1">
        <w:rPr>
          <w:rFonts w:ascii="Arial" w:hAnsi="Arial" w:cs="Arial"/>
          <w:sz w:val="20"/>
          <w:szCs w:val="20"/>
          <w:lang w:val="pl-PL"/>
        </w:rPr>
        <w:t>.</w:t>
      </w:r>
    </w:p>
    <w:p w:rsidR="002C55F9" w:rsidRPr="002C55F9" w:rsidRDefault="002C55F9" w:rsidP="004429D1">
      <w:pPr>
        <w:pStyle w:val="pkt"/>
        <w:numPr>
          <w:ilvl w:val="1"/>
          <w:numId w:val="6"/>
        </w:numPr>
        <w:tabs>
          <w:tab w:val="clear" w:pos="851"/>
        </w:tabs>
        <w:spacing w:after="0" w:line="276" w:lineRule="auto"/>
        <w:ind w:left="709" w:hanging="425"/>
        <w:contextualSpacing/>
        <w:rPr>
          <w:rFonts w:ascii="Arial" w:hAnsi="Arial" w:cs="Arial"/>
          <w:b/>
          <w:sz w:val="20"/>
          <w:szCs w:val="20"/>
        </w:rPr>
      </w:pPr>
      <w:r w:rsidRPr="002C55F9">
        <w:rPr>
          <w:rStyle w:val="bold"/>
          <w:rFonts w:ascii="Arial" w:hAnsi="Arial" w:cs="Arial"/>
          <w:b w:val="0"/>
          <w:sz w:val="20"/>
          <w:szCs w:val="20"/>
          <w:lang w:val="pl-PL"/>
        </w:rPr>
        <w:t>Wykazu dostaw, zgodnie ze wzorem stanowiącym załącznik nr 5 do SWZ.</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przypadku oferty złożonej przez Wykonawców występujących wspólnie</w:t>
      </w:r>
      <w:r w:rsidRPr="004429D1">
        <w:rPr>
          <w:rFonts w:ascii="Arial" w:hAnsi="Arial" w:cs="Arial"/>
          <w:sz w:val="20"/>
          <w:szCs w:val="20"/>
          <w:lang w:val="pl-PL"/>
        </w:rPr>
        <w:t>,</w:t>
      </w:r>
      <w:r w:rsidRPr="004429D1">
        <w:rPr>
          <w:rFonts w:ascii="Arial" w:hAnsi="Arial" w:cs="Arial"/>
          <w:sz w:val="20"/>
          <w:szCs w:val="20"/>
        </w:rPr>
        <w:t xml:space="preserve"> dokumenty wymienione w pkt. 1.2</w:t>
      </w:r>
      <w:r w:rsidRPr="004429D1">
        <w:rPr>
          <w:rFonts w:ascii="Arial" w:hAnsi="Arial" w:cs="Arial"/>
          <w:sz w:val="20"/>
          <w:szCs w:val="20"/>
          <w:lang w:val="pl-PL"/>
        </w:rPr>
        <w:t>.</w:t>
      </w:r>
      <w:r w:rsidR="00550731" w:rsidRPr="004429D1">
        <w:rPr>
          <w:rFonts w:ascii="Arial" w:hAnsi="Arial" w:cs="Arial"/>
          <w:sz w:val="20"/>
          <w:szCs w:val="20"/>
          <w:lang w:val="pl-PL"/>
        </w:rPr>
        <w:t xml:space="preserve"> i 1.3</w:t>
      </w:r>
      <w:r w:rsidRPr="004429D1">
        <w:rPr>
          <w:rFonts w:ascii="Arial" w:hAnsi="Arial" w:cs="Arial"/>
          <w:sz w:val="20"/>
          <w:szCs w:val="20"/>
        </w:rPr>
        <w:t xml:space="preserve"> składa każdy z Wykonawców.</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Dokumenty wymienione w </w:t>
      </w:r>
      <w:r w:rsidRPr="004429D1">
        <w:rPr>
          <w:rFonts w:ascii="Arial" w:hAnsi="Arial" w:cs="Arial"/>
          <w:sz w:val="20"/>
          <w:szCs w:val="20"/>
          <w:lang w:val="pl-PL"/>
        </w:rPr>
        <w:t>ust.</w:t>
      </w:r>
      <w:r w:rsidRPr="004429D1">
        <w:rPr>
          <w:rFonts w:ascii="Arial" w:hAnsi="Arial" w:cs="Arial"/>
          <w:sz w:val="20"/>
          <w:szCs w:val="20"/>
        </w:rPr>
        <w:t xml:space="preserve"> 1 mogą być przedstawione w formie </w:t>
      </w:r>
      <w:r w:rsidRPr="004429D1">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4429D1">
        <w:rPr>
          <w:rFonts w:ascii="Arial" w:hAnsi="Arial" w:cs="Arial"/>
          <w:sz w:val="20"/>
          <w:szCs w:val="20"/>
          <w:lang w:val="pl-PL"/>
        </w:rPr>
        <w:t xml:space="preserve">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4429D1">
        <w:rPr>
          <w:rFonts w:ascii="Arial" w:hAnsi="Arial" w:cs="Arial"/>
          <w:sz w:val="20"/>
          <w:szCs w:val="20"/>
          <w:lang w:val="pl-PL"/>
        </w:rPr>
        <w:t>ust.</w:t>
      </w:r>
      <w:r w:rsidRPr="004429D1">
        <w:rPr>
          <w:rFonts w:ascii="Arial" w:hAnsi="Arial" w:cs="Arial"/>
          <w:sz w:val="20"/>
          <w:szCs w:val="20"/>
        </w:rPr>
        <w:t xml:space="preserve"> 4 niebędące odpisem z rejestru </w:t>
      </w:r>
      <w:r w:rsidRPr="004429D1">
        <w:rPr>
          <w:rFonts w:ascii="Arial" w:hAnsi="Arial" w:cs="Arial"/>
          <w:sz w:val="20"/>
          <w:szCs w:val="20"/>
          <w:lang w:val="pl-PL"/>
        </w:rPr>
        <w:t xml:space="preserve">działalności gospodarczej, składa odpis z właściwego rejestru, o ile wpis do rejestru jest wymagany.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Dokumenty, o których mowa w </w:t>
      </w:r>
      <w:r w:rsidRPr="004429D1">
        <w:rPr>
          <w:rFonts w:ascii="Arial" w:hAnsi="Arial" w:cs="Arial"/>
          <w:sz w:val="20"/>
          <w:szCs w:val="20"/>
          <w:lang w:val="pl-PL"/>
        </w:rPr>
        <w:t>ust.</w:t>
      </w:r>
      <w:r w:rsidRPr="004429D1">
        <w:rPr>
          <w:rFonts w:ascii="Arial" w:hAnsi="Arial" w:cs="Arial"/>
          <w:sz w:val="20"/>
          <w:szCs w:val="20"/>
        </w:rPr>
        <w:t xml:space="preserve"> 4 lub 5</w:t>
      </w:r>
      <w:r w:rsidRPr="004429D1">
        <w:rPr>
          <w:rFonts w:ascii="Arial" w:hAnsi="Arial" w:cs="Arial"/>
          <w:sz w:val="20"/>
          <w:szCs w:val="20"/>
          <w:lang w:val="pl-PL"/>
        </w:rPr>
        <w:t>,</w:t>
      </w:r>
      <w:r w:rsidRPr="004429D1">
        <w:rPr>
          <w:rFonts w:ascii="Arial" w:hAnsi="Arial" w:cs="Arial"/>
          <w:sz w:val="20"/>
          <w:szCs w:val="20"/>
        </w:rPr>
        <w:t xml:space="preserve"> powinny być wystawione nie wcześniej niż 3 </w:t>
      </w:r>
      <w:r w:rsidRPr="004429D1">
        <w:rPr>
          <w:rFonts w:ascii="Arial" w:hAnsi="Arial" w:cs="Arial"/>
          <w:sz w:val="20"/>
          <w:szCs w:val="20"/>
          <w:lang w:val="pl-PL"/>
        </w:rPr>
        <w:t xml:space="preserve">(słownie: trzy) </w:t>
      </w:r>
      <w:r w:rsidRPr="004429D1">
        <w:rPr>
          <w:rFonts w:ascii="Arial" w:hAnsi="Arial" w:cs="Arial"/>
          <w:sz w:val="20"/>
          <w:szCs w:val="20"/>
        </w:rPr>
        <w:t>miesi</w:t>
      </w:r>
      <w:r w:rsidRPr="004429D1">
        <w:rPr>
          <w:rFonts w:ascii="Arial" w:hAnsi="Arial" w:cs="Arial"/>
          <w:sz w:val="20"/>
          <w:szCs w:val="20"/>
          <w:lang w:val="pl-PL"/>
        </w:rPr>
        <w:t>ące</w:t>
      </w:r>
      <w:r w:rsidRPr="004429D1">
        <w:rPr>
          <w:rFonts w:ascii="Arial" w:hAnsi="Arial" w:cs="Arial"/>
          <w:sz w:val="20"/>
          <w:szCs w:val="20"/>
        </w:rPr>
        <w:t xml:space="preserve"> przed upływem terminu składania ofert w formie </w:t>
      </w:r>
      <w:r w:rsidRPr="004429D1">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Jeżeli w kraju pochodzenia osoby lub w kraju, w którym Wykonawca ma siedzibę lub miejsce zamieszkania</w:t>
      </w:r>
      <w:r w:rsidRPr="004429D1">
        <w:rPr>
          <w:rFonts w:ascii="Arial" w:hAnsi="Arial" w:cs="Arial"/>
          <w:sz w:val="20"/>
          <w:szCs w:val="20"/>
          <w:lang w:val="pl-PL"/>
        </w:rPr>
        <w:t>,</w:t>
      </w:r>
      <w:r w:rsidRPr="004429D1">
        <w:rPr>
          <w:rFonts w:ascii="Arial" w:hAnsi="Arial" w:cs="Arial"/>
          <w:sz w:val="20"/>
          <w:szCs w:val="20"/>
        </w:rPr>
        <w:t xml:space="preserve"> nie wydaje się dokumentów, o których mowa w </w:t>
      </w:r>
      <w:r w:rsidRPr="004429D1">
        <w:rPr>
          <w:rFonts w:ascii="Arial" w:hAnsi="Arial" w:cs="Arial"/>
          <w:sz w:val="20"/>
          <w:szCs w:val="20"/>
          <w:lang w:val="pl-PL"/>
        </w:rPr>
        <w:t>ust.</w:t>
      </w:r>
      <w:r w:rsidRPr="004429D1">
        <w:rPr>
          <w:rFonts w:ascii="Arial" w:hAnsi="Arial" w:cs="Arial"/>
          <w:sz w:val="20"/>
          <w:szCs w:val="20"/>
        </w:rPr>
        <w:t xml:space="preserve"> 4 lub 5, zastępuje się je dokumentem zawierającym oświadczenie złożone przed notariuszem, właściwym organem sądowym, administracyjnym</w:t>
      </w:r>
      <w:r w:rsidRPr="004429D1">
        <w:rPr>
          <w:rFonts w:ascii="Arial" w:hAnsi="Arial" w:cs="Arial"/>
          <w:sz w:val="20"/>
          <w:szCs w:val="20"/>
          <w:lang w:val="pl-PL"/>
        </w:rPr>
        <w:t>,</w:t>
      </w:r>
      <w:r w:rsidRPr="004429D1">
        <w:rPr>
          <w:rFonts w:ascii="Arial" w:hAnsi="Arial" w:cs="Arial"/>
          <w:sz w:val="20"/>
          <w:szCs w:val="20"/>
        </w:rPr>
        <w:t xml:space="preserve"> albo organem samorządu zawodowego lub gospodarczego </w:t>
      </w:r>
      <w:r w:rsidRPr="004429D1">
        <w:rPr>
          <w:rFonts w:ascii="Arial" w:hAnsi="Arial" w:cs="Arial"/>
          <w:sz w:val="20"/>
          <w:szCs w:val="20"/>
        </w:rPr>
        <w:lastRenderedPageBreak/>
        <w:t xml:space="preserve">odpowiedniego kraju pochodzenia osoby lub kraju, w którym Wykonawca ma siedzibę lub miejsce zamieszkania. </w:t>
      </w:r>
      <w:r w:rsidRPr="004429D1">
        <w:rPr>
          <w:rFonts w:ascii="Arial" w:hAnsi="Arial" w:cs="Arial"/>
          <w:sz w:val="20"/>
          <w:szCs w:val="20"/>
          <w:lang w:val="pl-PL"/>
        </w:rPr>
        <w:t xml:space="preserve">Postanowienie </w:t>
      </w:r>
      <w:r w:rsidRPr="004429D1">
        <w:rPr>
          <w:rFonts w:ascii="Arial" w:hAnsi="Arial" w:cs="Arial"/>
          <w:sz w:val="20"/>
          <w:szCs w:val="20"/>
        </w:rPr>
        <w:t>ust. 6 stosuje się odpowiednio.</w:t>
      </w:r>
      <w:r w:rsidRPr="004429D1">
        <w:rPr>
          <w:rFonts w:ascii="Arial" w:hAnsi="Arial" w:cs="Arial"/>
          <w:sz w:val="20"/>
          <w:szCs w:val="20"/>
          <w:lang w:val="pl-PL"/>
        </w:rPr>
        <w:t xml:space="preserve">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Dokumenty sporządzone w języku obcym są składane wraz z tłumaczeniem na język polski. </w:t>
      </w:r>
    </w:p>
    <w:p w:rsidR="00550731" w:rsidRPr="004429D1" w:rsidRDefault="00550731" w:rsidP="004429D1">
      <w:pPr>
        <w:pStyle w:val="pkt"/>
        <w:spacing w:after="0" w:line="276" w:lineRule="auto"/>
        <w:ind w:left="426" w:firstLine="0"/>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12" w:name="_Toc126485337"/>
      <w:bookmarkStart w:id="13" w:name="_Toc516211844"/>
      <w:bookmarkStart w:id="14" w:name="_Toc70602547"/>
      <w:bookmarkStart w:id="15" w:name="_Toc144289108"/>
      <w:r w:rsidRPr="004429D1">
        <w:rPr>
          <w:b/>
          <w:color w:val="385088"/>
          <w:sz w:val="20"/>
          <w:szCs w:val="20"/>
        </w:rPr>
        <w:t>V</w:t>
      </w:r>
      <w:r w:rsidR="002C55F9">
        <w:rPr>
          <w:b/>
          <w:color w:val="385088"/>
          <w:sz w:val="20"/>
          <w:szCs w:val="20"/>
        </w:rPr>
        <w:t>I</w:t>
      </w:r>
      <w:r w:rsidRPr="004429D1">
        <w:rPr>
          <w:b/>
          <w:color w:val="385088"/>
          <w:sz w:val="20"/>
          <w:szCs w:val="20"/>
        </w:rPr>
        <w:t xml:space="preserve">. Informacja o </w:t>
      </w:r>
      <w:bookmarkEnd w:id="12"/>
      <w:bookmarkEnd w:id="13"/>
      <w:r w:rsidRPr="004429D1">
        <w:rPr>
          <w:b/>
          <w:color w:val="385088"/>
          <w:sz w:val="20"/>
          <w:szCs w:val="20"/>
        </w:rPr>
        <w:t>środkach komunikacji elektronicznej, przy użyciu których Zamawiający będzie komunikował się z Wykonawcami</w:t>
      </w:r>
      <w:bookmarkEnd w:id="14"/>
      <w:bookmarkEnd w:id="15"/>
      <w:r w:rsidRPr="004429D1">
        <w:rPr>
          <w:b/>
          <w:color w:val="385088"/>
          <w:sz w:val="20"/>
          <w:szCs w:val="20"/>
        </w:rPr>
        <w:t xml:space="preserve"> </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Postępowanie o udzielenie zamówienia prowadzi się w języku polskim.</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Wszelkie oświadczenia, wnioski, zawiadomienia, informacje Wykonawcy przekazują drogą elektroniczną</w:t>
      </w:r>
      <w:r w:rsidRPr="004429D1">
        <w:rPr>
          <w:rFonts w:ascii="Arial" w:hAnsi="Arial" w:cs="Arial"/>
          <w:sz w:val="20"/>
          <w:szCs w:val="20"/>
          <w:lang w:val="pl-PL"/>
        </w:rPr>
        <w:t xml:space="preserve"> poprzez platformę zakupową Zamawiającego </w:t>
      </w:r>
      <w:hyperlink r:id="rId15" w:history="1">
        <w:r w:rsidRPr="004429D1">
          <w:rPr>
            <w:rStyle w:val="Hipercze"/>
            <w:rFonts w:ascii="Arial" w:hAnsi="Arial" w:cs="Arial"/>
            <w:sz w:val="20"/>
            <w:szCs w:val="20"/>
          </w:rPr>
          <w:t>https://platformazakupowa.pl/pn/kolejemalopolskie/proceedings</w:t>
        </w:r>
      </w:hyperlink>
      <w:r w:rsidRPr="004429D1">
        <w:rPr>
          <w:rFonts w:ascii="Arial" w:hAnsi="Arial" w:cs="Arial"/>
          <w:sz w:val="20"/>
          <w:szCs w:val="20"/>
          <w:lang w:val="pl-PL"/>
        </w:rPr>
        <w:t xml:space="preserve"> lub za pośrednictwem adresu mailowego: </w:t>
      </w:r>
      <w:hyperlink r:id="rId16" w:history="1">
        <w:r w:rsidRPr="004429D1">
          <w:rPr>
            <w:rStyle w:val="Hipercze"/>
            <w:rFonts w:ascii="Arial" w:hAnsi="Arial" w:cs="Arial"/>
            <w:sz w:val="20"/>
            <w:szCs w:val="20"/>
            <w:lang w:val="pl-PL"/>
          </w:rPr>
          <w:t>zamowienia@kolejemalopolskie.com.pl</w:t>
        </w:r>
      </w:hyperlink>
      <w:r w:rsidRPr="004429D1">
        <w:rPr>
          <w:rFonts w:ascii="Arial" w:hAnsi="Arial" w:cs="Arial"/>
          <w:sz w:val="20"/>
          <w:szCs w:val="20"/>
          <w:lang w:val="pl-PL"/>
        </w:rPr>
        <w:t xml:space="preserve">. </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4429D1">
        <w:rPr>
          <w:rFonts w:ascii="Arial" w:hAnsi="Arial" w:cs="Arial"/>
          <w:sz w:val="20"/>
          <w:szCs w:val="20"/>
          <w:lang w:val="pl-PL"/>
        </w:rPr>
        <w:t xml:space="preserve"> </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Wykonawca zamierzający wziąć udział w postępowaniu o udzielenie zamówienia, musi posiadać konto na platformie zakupowej</w:t>
      </w:r>
      <w:r w:rsidRPr="004429D1">
        <w:rPr>
          <w:rFonts w:ascii="Arial" w:hAnsi="Arial" w:cs="Arial"/>
          <w:sz w:val="20"/>
          <w:szCs w:val="20"/>
          <w:lang w:val="pl-PL"/>
        </w:rPr>
        <w:t xml:space="preserve"> Zamawiającego</w:t>
      </w:r>
      <w:r w:rsidRPr="004429D1">
        <w:rPr>
          <w:rFonts w:ascii="Arial" w:hAnsi="Arial" w:cs="Arial"/>
          <w:sz w:val="20"/>
          <w:szCs w:val="20"/>
        </w:rPr>
        <w:t xml:space="preserve">. </w:t>
      </w:r>
    </w:p>
    <w:p w:rsidR="00B83796" w:rsidRPr="004429D1" w:rsidRDefault="00B83796" w:rsidP="00A361AC">
      <w:pPr>
        <w:pStyle w:val="pkt"/>
        <w:numPr>
          <w:ilvl w:val="0"/>
          <w:numId w:val="14"/>
        </w:numPr>
        <w:spacing w:line="276" w:lineRule="auto"/>
        <w:ind w:left="426" w:hanging="426"/>
        <w:contextualSpacing/>
        <w:rPr>
          <w:rFonts w:ascii="Arial" w:hAnsi="Arial" w:cs="Arial"/>
          <w:sz w:val="20"/>
          <w:szCs w:val="20"/>
        </w:rPr>
      </w:pPr>
      <w:r w:rsidRPr="004429D1">
        <w:rPr>
          <w:rFonts w:ascii="Arial" w:hAnsi="Arial" w:cs="Arial"/>
          <w:sz w:val="20"/>
          <w:szCs w:val="20"/>
        </w:rPr>
        <w:t>Wymagania techniczne i organizacyjne korzystania z platformy zakupowej określa regulamin platformy zakupowej (dostępny pod adresem internetowym</w:t>
      </w:r>
      <w:r w:rsidRPr="004429D1">
        <w:rPr>
          <w:rFonts w:ascii="Arial" w:hAnsi="Arial" w:cs="Arial"/>
          <w:sz w:val="20"/>
          <w:szCs w:val="20"/>
          <w:lang w:val="pl-PL"/>
        </w:rPr>
        <w:t>:</w:t>
      </w:r>
      <w:r w:rsidRPr="004429D1">
        <w:rPr>
          <w:rFonts w:ascii="Arial" w:hAnsi="Arial" w:cs="Arial"/>
          <w:sz w:val="20"/>
          <w:szCs w:val="20"/>
        </w:rPr>
        <w:t xml:space="preserve"> </w:t>
      </w:r>
      <w:hyperlink r:id="rId17" w:history="1">
        <w:r w:rsidRPr="004429D1">
          <w:rPr>
            <w:rStyle w:val="Hipercze"/>
            <w:rFonts w:ascii="Arial" w:hAnsi="Arial" w:cs="Arial"/>
            <w:sz w:val="20"/>
            <w:szCs w:val="20"/>
          </w:rPr>
          <w:t>https://platformazakupowa.pl/strona/1-regulamin</w:t>
        </w:r>
      </w:hyperlink>
      <w:r w:rsidRPr="004429D1">
        <w:rPr>
          <w:rFonts w:ascii="Arial" w:hAnsi="Arial" w:cs="Arial"/>
          <w:sz w:val="20"/>
          <w:szCs w:val="20"/>
          <w:lang w:val="pl-PL"/>
        </w:rPr>
        <w:t xml:space="preserve">). </w:t>
      </w:r>
    </w:p>
    <w:p w:rsidR="00B83796" w:rsidRPr="004429D1" w:rsidRDefault="00B83796" w:rsidP="004429D1">
      <w:pPr>
        <w:pStyle w:val="pkt"/>
        <w:spacing w:line="276" w:lineRule="auto"/>
        <w:ind w:left="426" w:hanging="426"/>
        <w:contextualSpacing/>
        <w:rPr>
          <w:rFonts w:ascii="Arial" w:hAnsi="Arial" w:cs="Arial"/>
          <w:color w:val="C45911" w:themeColor="accent2" w:themeShade="BF"/>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6" w:name="_Toc516211845"/>
      <w:bookmarkStart w:id="17" w:name="_Toc70602548"/>
      <w:bookmarkStart w:id="18" w:name="_Toc144289109"/>
      <w:r w:rsidRPr="004429D1">
        <w:rPr>
          <w:b/>
          <w:color w:val="385088"/>
          <w:sz w:val="20"/>
          <w:szCs w:val="20"/>
        </w:rPr>
        <w:t>V</w:t>
      </w:r>
      <w:r w:rsidR="002C55F9">
        <w:rPr>
          <w:b/>
          <w:color w:val="385088"/>
          <w:sz w:val="20"/>
          <w:szCs w:val="20"/>
        </w:rPr>
        <w:t>I</w:t>
      </w:r>
      <w:r w:rsidRPr="004429D1">
        <w:rPr>
          <w:b/>
          <w:color w:val="385088"/>
          <w:sz w:val="20"/>
          <w:szCs w:val="20"/>
        </w:rPr>
        <w:t>I. Wskazanie osób uprawnionych do porozumiewania się z Wykonawcami</w:t>
      </w:r>
      <w:bookmarkEnd w:id="16"/>
      <w:bookmarkEnd w:id="17"/>
      <w:bookmarkEnd w:id="18"/>
    </w:p>
    <w:p w:rsidR="00B83796" w:rsidRPr="004429D1" w:rsidRDefault="00B83796" w:rsidP="00A361AC">
      <w:pPr>
        <w:pStyle w:val="pkt"/>
        <w:numPr>
          <w:ilvl w:val="0"/>
          <w:numId w:val="16"/>
        </w:numPr>
        <w:shd w:val="clear" w:color="auto" w:fill="FFFFFF"/>
        <w:spacing w:after="0" w:line="276" w:lineRule="auto"/>
        <w:ind w:left="426" w:hanging="426"/>
        <w:contextualSpacing/>
        <w:rPr>
          <w:rFonts w:ascii="Arial" w:hAnsi="Arial" w:cs="Arial"/>
          <w:sz w:val="20"/>
          <w:szCs w:val="20"/>
        </w:rPr>
      </w:pPr>
      <w:r w:rsidRPr="004429D1">
        <w:rPr>
          <w:rFonts w:ascii="Arial" w:hAnsi="Arial" w:cs="Arial"/>
          <w:sz w:val="20"/>
          <w:szCs w:val="20"/>
        </w:rPr>
        <w:t>Osob</w:t>
      </w:r>
      <w:r w:rsidRPr="004429D1">
        <w:rPr>
          <w:rFonts w:ascii="Arial" w:hAnsi="Arial" w:cs="Arial"/>
          <w:sz w:val="20"/>
          <w:szCs w:val="20"/>
          <w:lang w:val="pl-PL"/>
        </w:rPr>
        <w:t>ą</w:t>
      </w:r>
      <w:r w:rsidRPr="004429D1">
        <w:rPr>
          <w:rFonts w:ascii="Arial" w:hAnsi="Arial" w:cs="Arial"/>
          <w:sz w:val="20"/>
          <w:szCs w:val="20"/>
        </w:rPr>
        <w:t xml:space="preserve"> uprawnion</w:t>
      </w:r>
      <w:r w:rsidRPr="004429D1">
        <w:rPr>
          <w:rFonts w:ascii="Arial" w:hAnsi="Arial" w:cs="Arial"/>
          <w:sz w:val="20"/>
          <w:szCs w:val="20"/>
          <w:lang w:val="pl-PL"/>
        </w:rPr>
        <w:t>ą</w:t>
      </w:r>
      <w:r w:rsidRPr="004429D1">
        <w:rPr>
          <w:rFonts w:ascii="Arial" w:hAnsi="Arial" w:cs="Arial"/>
          <w:sz w:val="20"/>
          <w:szCs w:val="20"/>
        </w:rPr>
        <w:t xml:space="preserve"> do porozumiewania się z Wykonawcami są:</w:t>
      </w:r>
    </w:p>
    <w:p w:rsidR="00B83796" w:rsidRPr="004429D1" w:rsidRDefault="00B83796" w:rsidP="00A361AC">
      <w:pPr>
        <w:pStyle w:val="pkt"/>
        <w:numPr>
          <w:ilvl w:val="1"/>
          <w:numId w:val="23"/>
        </w:numPr>
        <w:shd w:val="clear" w:color="auto" w:fill="FFFFFF"/>
        <w:spacing w:after="0" w:line="276" w:lineRule="auto"/>
        <w:ind w:left="709" w:hanging="426"/>
        <w:contextualSpacing/>
        <w:rPr>
          <w:rStyle w:val="Hipercze"/>
          <w:rFonts w:ascii="Arial" w:hAnsi="Arial" w:cs="Arial"/>
          <w:sz w:val="20"/>
          <w:szCs w:val="20"/>
          <w:lang w:val="pl-PL"/>
        </w:rPr>
      </w:pPr>
      <w:r w:rsidRPr="004429D1">
        <w:rPr>
          <w:rFonts w:ascii="Arial" w:hAnsi="Arial" w:cs="Arial"/>
          <w:sz w:val="20"/>
          <w:szCs w:val="20"/>
        </w:rPr>
        <w:t xml:space="preserve">W sprawach formalnych: p. </w:t>
      </w:r>
      <w:r w:rsidR="002C55F9">
        <w:rPr>
          <w:rFonts w:ascii="Arial" w:hAnsi="Arial" w:cs="Arial"/>
          <w:sz w:val="20"/>
          <w:szCs w:val="20"/>
          <w:lang w:val="pl-PL"/>
        </w:rPr>
        <w:t>Edyta Nogaj</w:t>
      </w:r>
      <w:r w:rsidRPr="004429D1">
        <w:rPr>
          <w:rFonts w:ascii="Arial" w:hAnsi="Arial" w:cs="Arial"/>
          <w:sz w:val="20"/>
          <w:szCs w:val="20"/>
          <w:lang w:val="pl-PL"/>
        </w:rPr>
        <w:t>, e-mail:</w:t>
      </w:r>
      <w:r w:rsidR="002C55F9">
        <w:rPr>
          <w:rFonts w:ascii="Arial" w:hAnsi="Arial" w:cs="Arial"/>
          <w:sz w:val="20"/>
          <w:szCs w:val="20"/>
          <w:lang w:val="pl-PL"/>
        </w:rPr>
        <w:t xml:space="preserve"> </w:t>
      </w:r>
      <w:r w:rsidRPr="004429D1">
        <w:rPr>
          <w:rFonts w:ascii="Arial" w:hAnsi="Arial" w:cs="Arial"/>
          <w:sz w:val="20"/>
          <w:szCs w:val="20"/>
        </w:rPr>
        <w:t>zamowienia@kolejemalopolskie.com.pl</w:t>
      </w:r>
      <w:r w:rsidRPr="004429D1">
        <w:rPr>
          <w:rStyle w:val="Hipercze"/>
          <w:rFonts w:ascii="Arial" w:hAnsi="Arial" w:cs="Arial"/>
          <w:sz w:val="20"/>
          <w:szCs w:val="20"/>
          <w:lang w:val="pl-PL"/>
        </w:rPr>
        <w:t xml:space="preserve">. </w:t>
      </w:r>
    </w:p>
    <w:p w:rsidR="003B37F6" w:rsidRPr="004429D1" w:rsidRDefault="003B37F6" w:rsidP="004429D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9" w:name="_Toc516211846"/>
      <w:bookmarkStart w:id="20" w:name="_Toc70602549"/>
      <w:bookmarkStart w:id="21" w:name="_Toc144289110"/>
      <w:r w:rsidRPr="004429D1">
        <w:rPr>
          <w:b/>
          <w:color w:val="385088"/>
          <w:sz w:val="20"/>
          <w:szCs w:val="20"/>
        </w:rPr>
        <w:t>V</w:t>
      </w:r>
      <w:r w:rsidR="002C55F9">
        <w:rPr>
          <w:b/>
          <w:color w:val="385088"/>
          <w:sz w:val="20"/>
          <w:szCs w:val="20"/>
        </w:rPr>
        <w:t>I</w:t>
      </w:r>
      <w:r w:rsidRPr="004429D1">
        <w:rPr>
          <w:b/>
          <w:color w:val="385088"/>
          <w:sz w:val="20"/>
          <w:szCs w:val="20"/>
        </w:rPr>
        <w:t>II. Termin związania ofertą</w:t>
      </w:r>
      <w:bookmarkEnd w:id="19"/>
      <w:bookmarkEnd w:id="20"/>
      <w:bookmarkEnd w:id="21"/>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b/>
          <w:sz w:val="20"/>
          <w:szCs w:val="20"/>
        </w:rPr>
      </w:pPr>
      <w:r w:rsidRPr="004429D1">
        <w:rPr>
          <w:rFonts w:ascii="Arial" w:hAnsi="Arial" w:cs="Arial"/>
          <w:sz w:val="20"/>
          <w:szCs w:val="20"/>
          <w:lang w:val="pl-PL"/>
        </w:rPr>
        <w:t>Wykonawca będzie związany złożoną ofertą do dnia</w:t>
      </w:r>
      <w:r w:rsidRPr="004429D1">
        <w:rPr>
          <w:rFonts w:ascii="Arial" w:hAnsi="Arial" w:cs="Arial"/>
          <w:b/>
          <w:sz w:val="20"/>
          <w:szCs w:val="20"/>
          <w:lang w:val="pl-PL"/>
        </w:rPr>
        <w:t xml:space="preserve"> </w:t>
      </w:r>
      <w:r w:rsidR="006F0A0E">
        <w:rPr>
          <w:rFonts w:ascii="Arial" w:hAnsi="Arial" w:cs="Arial"/>
          <w:b/>
          <w:sz w:val="20"/>
          <w:szCs w:val="20"/>
          <w:lang w:val="pl-PL"/>
        </w:rPr>
        <w:t>05.01</w:t>
      </w:r>
      <w:r w:rsidRPr="004429D1">
        <w:rPr>
          <w:rFonts w:ascii="Arial" w:hAnsi="Arial" w:cs="Arial"/>
          <w:b/>
          <w:sz w:val="20"/>
          <w:szCs w:val="20"/>
          <w:lang w:val="pl-PL"/>
        </w:rPr>
        <w:t>.202</w:t>
      </w:r>
      <w:r w:rsidR="006F0A0E">
        <w:rPr>
          <w:rFonts w:ascii="Arial" w:hAnsi="Arial" w:cs="Arial"/>
          <w:b/>
          <w:sz w:val="20"/>
          <w:szCs w:val="20"/>
          <w:lang w:val="pl-PL"/>
        </w:rPr>
        <w:t>4</w:t>
      </w:r>
      <w:r w:rsidRPr="004429D1">
        <w:rPr>
          <w:rFonts w:ascii="Arial" w:hAnsi="Arial" w:cs="Arial"/>
          <w:b/>
          <w:sz w:val="20"/>
          <w:szCs w:val="20"/>
          <w:lang w:val="pl-PL"/>
        </w:rPr>
        <w:t xml:space="preserve"> r.</w:t>
      </w:r>
      <w:r w:rsidRPr="004429D1">
        <w:rPr>
          <w:rFonts w:ascii="Arial" w:hAnsi="Arial" w:cs="Arial"/>
          <w:sz w:val="20"/>
          <w:szCs w:val="20"/>
          <w:lang w:val="pl-PL"/>
        </w:rPr>
        <w:t xml:space="preserve"> </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bookmarkStart w:id="22" w:name="_Toc70402020"/>
      <w:bookmarkStart w:id="23" w:name="_Toc71533546"/>
      <w:r w:rsidRPr="004429D1">
        <w:rPr>
          <w:rFonts w:ascii="Arial" w:hAnsi="Arial" w:cs="Arial"/>
          <w:sz w:val="20"/>
          <w:szCs w:val="20"/>
        </w:rPr>
        <w:t>Bieg terminu związania ofertą rozpoczyna się wraz z upływem terminu otwarcia ofert.</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4429D1">
        <w:rPr>
          <w:rFonts w:ascii="Arial" w:hAnsi="Arial" w:cs="Arial"/>
          <w:sz w:val="20"/>
          <w:szCs w:val="20"/>
          <w:lang w:val="pl-PL"/>
        </w:rPr>
        <w:t>.</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3B37F6" w:rsidRPr="004429D1" w:rsidRDefault="003B37F6" w:rsidP="004429D1">
      <w:pPr>
        <w:pStyle w:val="pkt"/>
        <w:spacing w:after="0" w:line="276" w:lineRule="auto"/>
        <w:ind w:left="426" w:firstLine="0"/>
        <w:contextualSpacing/>
        <w:rPr>
          <w:rFonts w:ascii="Arial" w:hAnsi="Arial" w:cs="Arial"/>
          <w:sz w:val="20"/>
          <w:szCs w:val="20"/>
        </w:rPr>
      </w:pPr>
    </w:p>
    <w:p w:rsidR="00B83796" w:rsidRPr="004429D1" w:rsidRDefault="002C55F9"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4" w:name="_Toc516211847"/>
      <w:bookmarkStart w:id="25" w:name="_Toc70602550"/>
      <w:bookmarkStart w:id="26" w:name="_Toc144289111"/>
      <w:r>
        <w:rPr>
          <w:b/>
          <w:color w:val="385088"/>
          <w:sz w:val="20"/>
          <w:szCs w:val="20"/>
        </w:rPr>
        <w:t>IX</w:t>
      </w:r>
      <w:r w:rsidR="00B83796" w:rsidRPr="004429D1">
        <w:rPr>
          <w:b/>
          <w:color w:val="385088"/>
          <w:sz w:val="20"/>
          <w:szCs w:val="20"/>
        </w:rPr>
        <w:t>. Wymagania dotyczące wadium</w:t>
      </w:r>
      <w:bookmarkEnd w:id="22"/>
      <w:bookmarkEnd w:id="23"/>
      <w:bookmarkEnd w:id="24"/>
      <w:bookmarkEnd w:id="25"/>
      <w:bookmarkEnd w:id="26"/>
    </w:p>
    <w:p w:rsidR="00B66351" w:rsidRPr="004429D1" w:rsidRDefault="000E052E" w:rsidP="004429D1">
      <w:pPr>
        <w:suppressAutoHyphens/>
        <w:spacing w:after="80" w:line="240" w:lineRule="auto"/>
        <w:rPr>
          <w:rFonts w:eastAsia="Times New Roman"/>
          <w:sz w:val="20"/>
          <w:szCs w:val="20"/>
          <w:lang w:eastAsia="ar-SA"/>
        </w:rPr>
      </w:pPr>
      <w:bookmarkStart w:id="27" w:name="_Toc516211848"/>
      <w:bookmarkStart w:id="28" w:name="_Toc70602551"/>
      <w:bookmarkStart w:id="29" w:name="_Toc144289112"/>
      <w:r w:rsidRPr="004429D1">
        <w:rPr>
          <w:rFonts w:eastAsia="Times New Roman"/>
          <w:sz w:val="20"/>
          <w:szCs w:val="20"/>
          <w:lang w:eastAsia="ar-SA"/>
        </w:rPr>
        <w:t>Nie dotyczy.</w:t>
      </w:r>
    </w:p>
    <w:p w:rsidR="00816BA3" w:rsidRPr="004429D1" w:rsidRDefault="00816BA3" w:rsidP="004429D1">
      <w:pPr>
        <w:tabs>
          <w:tab w:val="num" w:pos="284"/>
        </w:tabs>
        <w:suppressAutoHyphens/>
        <w:spacing w:after="80" w:line="240" w:lineRule="auto"/>
        <w:rPr>
          <w:rFonts w:eastAsia="Times New Roman"/>
          <w:sz w:val="20"/>
          <w:szCs w:val="20"/>
          <w:lang w:val="x-none" w:eastAsia="ar-SA"/>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r w:rsidRPr="004429D1">
        <w:rPr>
          <w:b/>
          <w:color w:val="385088"/>
          <w:sz w:val="20"/>
          <w:szCs w:val="20"/>
        </w:rPr>
        <w:t>X. Opis sposobu przygotowywania ofert</w:t>
      </w:r>
      <w:bookmarkEnd w:id="27"/>
      <w:bookmarkEnd w:id="28"/>
      <w:bookmarkEnd w:id="29"/>
    </w:p>
    <w:p w:rsidR="00B83796" w:rsidRPr="004429D1" w:rsidRDefault="00B83796" w:rsidP="00A361AC">
      <w:pPr>
        <w:pStyle w:val="Zwykytekst"/>
        <w:numPr>
          <w:ilvl w:val="0"/>
          <w:numId w:val="9"/>
        </w:numPr>
        <w:tabs>
          <w:tab w:val="clear" w:pos="360"/>
        </w:tabs>
        <w:spacing w:before="60" w:line="276" w:lineRule="auto"/>
        <w:ind w:left="567"/>
        <w:contextualSpacing/>
        <w:jc w:val="both"/>
        <w:rPr>
          <w:rFonts w:ascii="Arial" w:hAnsi="Arial" w:cs="Arial"/>
          <w:b/>
        </w:rPr>
      </w:pPr>
      <w:r w:rsidRPr="004429D1">
        <w:rPr>
          <w:rFonts w:ascii="Arial" w:hAnsi="Arial" w:cs="Arial"/>
          <w:b/>
          <w:lang w:val="pl-PL"/>
        </w:rPr>
        <w:t>Wymagania i zalecenia ogólne</w:t>
      </w:r>
      <w:r w:rsidRPr="004429D1">
        <w:rPr>
          <w:rFonts w:ascii="Arial" w:hAnsi="Arial" w:cs="Arial"/>
          <w:lang w:val="pl-PL"/>
        </w:rPr>
        <w:t>.</w:t>
      </w:r>
    </w:p>
    <w:p w:rsidR="00B83796" w:rsidRPr="004429D1" w:rsidRDefault="00B83796" w:rsidP="004429D1">
      <w:pPr>
        <w:pStyle w:val="Zwykytekst"/>
        <w:spacing w:before="60" w:line="276" w:lineRule="auto"/>
        <w:ind w:left="567"/>
        <w:contextualSpacing/>
        <w:jc w:val="both"/>
        <w:rPr>
          <w:rFonts w:ascii="Arial" w:hAnsi="Arial" w:cs="Arial"/>
        </w:rPr>
      </w:pPr>
      <w:r w:rsidRPr="004429D1">
        <w:rPr>
          <w:rFonts w:ascii="Arial" w:hAnsi="Arial" w:cs="Arial"/>
          <w:lang w:val="pl-PL"/>
        </w:rPr>
        <w:t>Oferta powinna być przygotowana z uwzględnieniem poniższych zasad:</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 xml:space="preserve">Wykonawca może złożyć tylko jedną ofertę;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lastRenderedPageBreak/>
        <w:t>ofertę należy złożyć pod rygorem nieważności</w:t>
      </w:r>
      <w:r w:rsidRPr="004429D1">
        <w:rPr>
          <w:rFonts w:ascii="Arial" w:hAnsi="Arial" w:cs="Arial"/>
          <w:lang w:val="pl-PL"/>
        </w:rPr>
        <w:t xml:space="preserve"> jako:</w:t>
      </w:r>
    </w:p>
    <w:p w:rsidR="00B83796" w:rsidRPr="004429D1" w:rsidRDefault="00B83796" w:rsidP="00A361AC">
      <w:pPr>
        <w:pStyle w:val="Zwykytekst"/>
        <w:numPr>
          <w:ilvl w:val="2"/>
          <w:numId w:val="20"/>
        </w:numPr>
        <w:spacing w:before="60" w:line="276" w:lineRule="auto"/>
        <w:ind w:left="1560"/>
        <w:contextualSpacing/>
        <w:jc w:val="both"/>
        <w:rPr>
          <w:rFonts w:ascii="Arial" w:hAnsi="Arial" w:cs="Arial"/>
          <w:lang w:val="pl-PL"/>
        </w:rPr>
      </w:pPr>
      <w:r w:rsidRPr="004429D1">
        <w:rPr>
          <w:rFonts w:ascii="Arial" w:hAnsi="Arial" w:cs="Arial"/>
          <w:lang w:val="pl-PL"/>
        </w:rPr>
        <w:t>dokument opatrzony kwalifikowanym podpisem elektronicznym, podpisem zaufanym lub podpisem osobistym (forma elektroniczna) albo</w:t>
      </w:r>
      <w:r w:rsidR="00B17BB8" w:rsidRPr="004429D1">
        <w:rPr>
          <w:rFonts w:ascii="Arial" w:hAnsi="Arial" w:cs="Arial"/>
          <w:lang w:val="pl-PL"/>
        </w:rPr>
        <w:t>,</w:t>
      </w:r>
    </w:p>
    <w:p w:rsidR="00B83796" w:rsidRPr="004429D1" w:rsidRDefault="00B83796" w:rsidP="00A361AC">
      <w:pPr>
        <w:pStyle w:val="Zwykytekst"/>
        <w:numPr>
          <w:ilvl w:val="2"/>
          <w:numId w:val="20"/>
        </w:numPr>
        <w:spacing w:before="60" w:line="276" w:lineRule="auto"/>
        <w:ind w:left="1560"/>
        <w:contextualSpacing/>
        <w:jc w:val="both"/>
        <w:rPr>
          <w:rFonts w:ascii="Arial" w:hAnsi="Arial" w:cs="Arial"/>
          <w:lang w:val="pl-PL"/>
        </w:rPr>
      </w:pPr>
      <w:r w:rsidRPr="004429D1">
        <w:rPr>
          <w:rFonts w:ascii="Arial" w:hAnsi="Arial" w:cs="Arial"/>
          <w:lang w:val="pl-PL"/>
        </w:rPr>
        <w:t xml:space="preserve">dokument podpisany w sposób umożliwiający ustalenie osoby go podpisującej w postaci skanu podpisanego dokumentu (forma dokumentowa);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b/>
        </w:rPr>
      </w:pPr>
      <w:r w:rsidRPr="004429D1">
        <w:rPr>
          <w:rFonts w:ascii="Arial" w:hAnsi="Arial" w:cs="Arial"/>
        </w:rPr>
        <w:t xml:space="preserve">oferta musi odpowiadać wymogom określonym w </w:t>
      </w:r>
      <w:r w:rsidRPr="004429D1">
        <w:rPr>
          <w:rFonts w:ascii="Arial" w:hAnsi="Arial" w:cs="Arial"/>
          <w:lang w:val="pl-PL"/>
        </w:rPr>
        <w:t>SWZ</w:t>
      </w:r>
      <w:r w:rsidRPr="004429D1">
        <w:rPr>
          <w:rFonts w:ascii="Arial" w:hAnsi="Arial" w:cs="Arial"/>
        </w:rPr>
        <w:t xml:space="preserve">;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nie dopuszcza się składania ofert wariantowych</w:t>
      </w:r>
      <w:r w:rsidRPr="004429D1">
        <w:rPr>
          <w:rFonts w:ascii="Arial" w:hAnsi="Arial" w:cs="Arial"/>
          <w:lang w:val="pl-PL"/>
        </w:rPr>
        <w:t>;</w:t>
      </w:r>
    </w:p>
    <w:p w:rsidR="002C55F9" w:rsidRPr="002C55F9"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dopuszcza się składani</w:t>
      </w:r>
      <w:r w:rsidR="00550731" w:rsidRPr="004429D1">
        <w:rPr>
          <w:rFonts w:ascii="Arial" w:hAnsi="Arial" w:cs="Arial"/>
          <w:lang w:val="pl-PL"/>
        </w:rPr>
        <w:t>e</w:t>
      </w:r>
      <w:r w:rsidRPr="004429D1">
        <w:rPr>
          <w:rFonts w:ascii="Arial" w:hAnsi="Arial" w:cs="Arial"/>
        </w:rPr>
        <w:t xml:space="preserve"> </w:t>
      </w:r>
      <w:r w:rsidRPr="004429D1">
        <w:rPr>
          <w:rFonts w:ascii="Arial" w:hAnsi="Arial" w:cs="Arial"/>
          <w:lang w:val="pl-PL"/>
        </w:rPr>
        <w:t>ofert częściowych</w:t>
      </w:r>
      <w:r w:rsidR="002C55F9">
        <w:rPr>
          <w:rFonts w:ascii="Arial" w:hAnsi="Arial" w:cs="Arial"/>
          <w:lang w:val="pl-PL"/>
        </w:rPr>
        <w:t>;</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 xml:space="preserve">ofertę należy sporządzić w języku polskim pod rygorem nieważności;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 xml:space="preserve">załączone do oferty dokumenty sporządzone w językach obcych </w:t>
      </w:r>
      <w:r w:rsidRPr="004429D1">
        <w:rPr>
          <w:rFonts w:ascii="Arial" w:hAnsi="Arial" w:cs="Arial"/>
          <w:lang w:val="pl-PL"/>
        </w:rPr>
        <w:t>powinny zostać</w:t>
      </w:r>
      <w:r w:rsidRPr="004429D1">
        <w:rPr>
          <w:rFonts w:ascii="Arial" w:hAnsi="Arial" w:cs="Arial"/>
        </w:rPr>
        <w:t xml:space="preserve"> przetłumaczone na język polski;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lang w:val="pl-PL"/>
        </w:rPr>
        <w:t xml:space="preserve">wszystkie strony dokumentu stanowiącego ofertę powinny być ponumerowane, a pliki z zawartością oferty opisane „OFERTA” (nazwa Wykonawcy) plik 1 z……;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lang w:val="pl-PL"/>
        </w:rPr>
        <w:t xml:space="preserve">wymaga się, aby wszystkie zapisy były dokonane w sposób czytelny;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b/>
        </w:rPr>
      </w:pPr>
      <w:r w:rsidRPr="004429D1">
        <w:rPr>
          <w:rFonts w:ascii="Arial" w:hAnsi="Arial" w:cs="Arial"/>
          <w:b/>
          <w:u w:val="single"/>
          <w:lang w:val="pl-PL"/>
        </w:rPr>
        <w:t>ofertę należy złożyć za pośrednictwem platformy zakupowej Zamawiającego, zgodnie z regulaminem platformy zakupowej, o którym mowa w Rozdziale V</w:t>
      </w:r>
      <w:r w:rsidR="002C55F9">
        <w:rPr>
          <w:rFonts w:ascii="Arial" w:hAnsi="Arial" w:cs="Arial"/>
          <w:b/>
          <w:u w:val="single"/>
          <w:lang w:val="pl-PL"/>
        </w:rPr>
        <w:t>I</w:t>
      </w:r>
      <w:r w:rsidRPr="004429D1">
        <w:rPr>
          <w:rFonts w:ascii="Arial" w:hAnsi="Arial" w:cs="Arial"/>
          <w:b/>
          <w:u w:val="single"/>
          <w:lang w:val="pl-PL"/>
        </w:rPr>
        <w:t xml:space="preserve"> ust. 5 SWZ</w:t>
      </w:r>
      <w:r w:rsidRPr="004429D1">
        <w:rPr>
          <w:rFonts w:ascii="Arial" w:hAnsi="Arial" w:cs="Arial"/>
          <w:lang w:val="pl-PL"/>
        </w:rPr>
        <w:t xml:space="preserve">; </w:t>
      </w:r>
    </w:p>
    <w:p w:rsidR="00B83796" w:rsidRPr="004429D1" w:rsidRDefault="00B83796" w:rsidP="00A361AC">
      <w:pPr>
        <w:pStyle w:val="pkt"/>
        <w:numPr>
          <w:ilvl w:val="1"/>
          <w:numId w:val="9"/>
        </w:numPr>
        <w:tabs>
          <w:tab w:val="clear" w:pos="851"/>
        </w:tabs>
        <w:spacing w:after="0" w:line="276" w:lineRule="auto"/>
        <w:ind w:left="993"/>
        <w:contextualSpacing/>
        <w:rPr>
          <w:rFonts w:ascii="Arial" w:hAnsi="Arial" w:cs="Arial"/>
          <w:sz w:val="20"/>
          <w:szCs w:val="20"/>
        </w:rPr>
      </w:pPr>
      <w:r w:rsidRPr="004429D1">
        <w:rPr>
          <w:rFonts w:ascii="Arial" w:hAnsi="Arial" w:cs="Arial"/>
          <w:sz w:val="20"/>
          <w:szCs w:val="20"/>
        </w:rPr>
        <w:t xml:space="preserve">pełnomocnictwo do podpisania </w:t>
      </w:r>
      <w:r w:rsidRPr="004429D1">
        <w:rPr>
          <w:rFonts w:ascii="Arial" w:hAnsi="Arial" w:cs="Arial"/>
          <w:sz w:val="20"/>
          <w:szCs w:val="20"/>
          <w:lang w:val="pl-PL"/>
        </w:rPr>
        <w:t>o</w:t>
      </w:r>
      <w:r w:rsidRPr="004429D1">
        <w:rPr>
          <w:rFonts w:ascii="Arial" w:hAnsi="Arial" w:cs="Arial"/>
          <w:sz w:val="20"/>
          <w:szCs w:val="20"/>
        </w:rPr>
        <w:t>ferty należy dołączyć do oferty</w:t>
      </w:r>
      <w:r w:rsidRPr="004429D1">
        <w:rPr>
          <w:rFonts w:ascii="Arial" w:hAnsi="Arial" w:cs="Arial"/>
          <w:sz w:val="20"/>
          <w:szCs w:val="20"/>
          <w:lang w:val="pl-PL"/>
        </w:rPr>
        <w:t>,</w:t>
      </w:r>
      <w:r w:rsidRPr="004429D1">
        <w:rPr>
          <w:rFonts w:ascii="Arial" w:hAnsi="Arial" w:cs="Arial"/>
          <w:sz w:val="20"/>
          <w:szCs w:val="20"/>
        </w:rPr>
        <w:t xml:space="preserve"> o ile </w:t>
      </w:r>
      <w:r w:rsidRPr="004429D1">
        <w:rPr>
          <w:rFonts w:ascii="Arial" w:hAnsi="Arial" w:cs="Arial"/>
          <w:sz w:val="20"/>
          <w:szCs w:val="20"/>
          <w:lang w:val="pl-PL"/>
        </w:rPr>
        <w:t>umocowanie</w:t>
      </w:r>
      <w:r w:rsidRPr="004429D1">
        <w:rPr>
          <w:rFonts w:ascii="Arial" w:hAnsi="Arial" w:cs="Arial"/>
          <w:sz w:val="20"/>
          <w:szCs w:val="20"/>
        </w:rPr>
        <w:t xml:space="preserve"> do podpisania oferty nie wynika z innych dokumentów dołączonych do </w:t>
      </w:r>
      <w:r w:rsidRPr="004429D1">
        <w:rPr>
          <w:rFonts w:ascii="Arial" w:hAnsi="Arial" w:cs="Arial"/>
          <w:sz w:val="20"/>
          <w:szCs w:val="20"/>
          <w:lang w:val="pl-PL"/>
        </w:rPr>
        <w:t>o</w:t>
      </w:r>
      <w:r w:rsidRPr="004429D1">
        <w:rPr>
          <w:rFonts w:ascii="Arial" w:hAnsi="Arial" w:cs="Arial"/>
          <w:sz w:val="20"/>
          <w:szCs w:val="20"/>
        </w:rPr>
        <w:t xml:space="preserve">ferty. Przyjmuje się, że pełnomocnictwo do podpisania </w:t>
      </w:r>
      <w:r w:rsidRPr="004429D1">
        <w:rPr>
          <w:rFonts w:ascii="Arial" w:hAnsi="Arial" w:cs="Arial"/>
          <w:sz w:val="20"/>
          <w:szCs w:val="20"/>
          <w:lang w:val="pl-PL"/>
        </w:rPr>
        <w:t>o</w:t>
      </w:r>
      <w:r w:rsidRPr="004429D1">
        <w:rPr>
          <w:rFonts w:ascii="Arial" w:hAnsi="Arial" w:cs="Arial"/>
          <w:sz w:val="20"/>
          <w:szCs w:val="20"/>
        </w:rPr>
        <w:t xml:space="preserve">ferty obejmuje pełnomocnictwo do poświadczenia za zgodność z oryginałem ewentualnych kopii składanych wraz z ofertą; </w:t>
      </w:r>
    </w:p>
    <w:p w:rsidR="00B83796" w:rsidRPr="004429D1" w:rsidRDefault="00B83796" w:rsidP="00A361AC">
      <w:pPr>
        <w:pStyle w:val="pkt"/>
        <w:numPr>
          <w:ilvl w:val="1"/>
          <w:numId w:val="9"/>
        </w:numPr>
        <w:tabs>
          <w:tab w:val="clear" w:pos="851"/>
        </w:tabs>
        <w:spacing w:after="0" w:line="276" w:lineRule="auto"/>
        <w:ind w:left="993"/>
        <w:contextualSpacing/>
        <w:rPr>
          <w:rFonts w:ascii="Arial" w:hAnsi="Arial" w:cs="Arial"/>
          <w:sz w:val="20"/>
          <w:szCs w:val="20"/>
        </w:rPr>
      </w:pPr>
      <w:r w:rsidRPr="004429D1">
        <w:rPr>
          <w:rFonts w:ascii="Arial" w:hAnsi="Arial" w:cs="Arial"/>
          <w:sz w:val="20"/>
          <w:szCs w:val="20"/>
        </w:rPr>
        <w:t xml:space="preserve">koszty opracowania i złożenia </w:t>
      </w:r>
      <w:r w:rsidRPr="004429D1">
        <w:rPr>
          <w:rFonts w:ascii="Arial" w:hAnsi="Arial" w:cs="Arial"/>
          <w:sz w:val="20"/>
          <w:szCs w:val="20"/>
          <w:lang w:val="pl-PL"/>
        </w:rPr>
        <w:t>o</w:t>
      </w:r>
      <w:r w:rsidRPr="004429D1">
        <w:rPr>
          <w:rFonts w:ascii="Arial" w:hAnsi="Arial" w:cs="Arial"/>
          <w:sz w:val="20"/>
          <w:szCs w:val="20"/>
        </w:rPr>
        <w:t xml:space="preserve">ferty ponosi Wykonawca. </w:t>
      </w:r>
      <w:r w:rsidRPr="004429D1">
        <w:rPr>
          <w:rFonts w:ascii="Arial" w:hAnsi="Arial" w:cs="Arial"/>
          <w:sz w:val="20"/>
          <w:szCs w:val="20"/>
          <w:lang w:val="pl-PL"/>
        </w:rPr>
        <w:t xml:space="preserve">Zamawiający nie przewiduje zwrotu kosztów udziału w postępowaniu; </w:t>
      </w:r>
    </w:p>
    <w:p w:rsidR="0020250C" w:rsidRPr="004429D1" w:rsidRDefault="00B83796" w:rsidP="00A361AC">
      <w:pPr>
        <w:pStyle w:val="pkt"/>
        <w:numPr>
          <w:ilvl w:val="1"/>
          <w:numId w:val="9"/>
        </w:numPr>
        <w:tabs>
          <w:tab w:val="clear" w:pos="851"/>
        </w:tabs>
        <w:spacing w:after="0" w:line="276" w:lineRule="auto"/>
        <w:ind w:left="993"/>
        <w:contextualSpacing/>
        <w:rPr>
          <w:rFonts w:ascii="Arial" w:hAnsi="Arial" w:cs="Arial"/>
          <w:sz w:val="20"/>
          <w:szCs w:val="20"/>
        </w:rPr>
      </w:pPr>
      <w:r w:rsidRPr="004429D1">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4429D1">
        <w:rPr>
          <w:rFonts w:ascii="Arial" w:hAnsi="Arial" w:cs="Arial"/>
          <w:sz w:val="20"/>
          <w:szCs w:val="20"/>
          <w:lang w:val="pl-PL"/>
        </w:rPr>
        <w:t>t.j</w:t>
      </w:r>
      <w:proofErr w:type="spellEnd"/>
      <w:r w:rsidRPr="004429D1">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4429D1" w:rsidRDefault="00B83796" w:rsidP="00A361AC">
      <w:pPr>
        <w:pStyle w:val="pkt"/>
        <w:numPr>
          <w:ilvl w:val="0"/>
          <w:numId w:val="9"/>
        </w:numPr>
        <w:tabs>
          <w:tab w:val="clear" w:pos="360"/>
        </w:tabs>
        <w:spacing w:after="0" w:line="276" w:lineRule="auto"/>
        <w:ind w:left="567" w:hanging="357"/>
        <w:rPr>
          <w:rFonts w:ascii="Arial" w:hAnsi="Arial" w:cs="Arial"/>
          <w:b/>
          <w:sz w:val="20"/>
          <w:szCs w:val="20"/>
          <w:u w:val="single"/>
        </w:rPr>
      </w:pPr>
      <w:r w:rsidRPr="004429D1">
        <w:rPr>
          <w:rFonts w:ascii="Arial" w:hAnsi="Arial" w:cs="Arial"/>
          <w:b/>
          <w:sz w:val="20"/>
          <w:szCs w:val="20"/>
          <w:u w:val="single"/>
        </w:rPr>
        <w:t xml:space="preserve">Zmiany i wycofanie </w:t>
      </w:r>
      <w:r w:rsidRPr="004429D1">
        <w:rPr>
          <w:rFonts w:ascii="Arial" w:hAnsi="Arial" w:cs="Arial"/>
          <w:b/>
          <w:sz w:val="20"/>
          <w:szCs w:val="20"/>
          <w:u w:val="single"/>
          <w:lang w:val="pl-PL"/>
        </w:rPr>
        <w:t>o</w:t>
      </w:r>
      <w:r w:rsidRPr="004429D1">
        <w:rPr>
          <w:rFonts w:ascii="Arial" w:hAnsi="Arial" w:cs="Arial"/>
          <w:b/>
          <w:sz w:val="20"/>
          <w:szCs w:val="20"/>
          <w:u w:val="single"/>
        </w:rPr>
        <w:t>ferty</w:t>
      </w:r>
      <w:r w:rsidRPr="004429D1">
        <w:rPr>
          <w:rFonts w:ascii="Arial" w:hAnsi="Arial" w:cs="Arial"/>
          <w:b/>
          <w:sz w:val="20"/>
          <w:szCs w:val="20"/>
        </w:rPr>
        <w:t>:</w:t>
      </w:r>
    </w:p>
    <w:p w:rsidR="00B83796" w:rsidRPr="004429D1" w:rsidRDefault="00B83796" w:rsidP="00A361AC">
      <w:pPr>
        <w:pStyle w:val="pkt"/>
        <w:numPr>
          <w:ilvl w:val="1"/>
          <w:numId w:val="9"/>
        </w:numPr>
        <w:tabs>
          <w:tab w:val="clear" w:pos="851"/>
        </w:tabs>
        <w:spacing w:after="0" w:line="276" w:lineRule="auto"/>
        <w:ind w:left="993"/>
        <w:rPr>
          <w:rFonts w:ascii="Arial" w:hAnsi="Arial" w:cs="Arial"/>
          <w:sz w:val="20"/>
          <w:szCs w:val="20"/>
          <w:lang w:val="pl-PL"/>
        </w:rPr>
      </w:pPr>
      <w:r w:rsidRPr="004429D1">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4429D1" w:rsidRDefault="00B83796" w:rsidP="00A361AC">
      <w:pPr>
        <w:pStyle w:val="pkt"/>
        <w:numPr>
          <w:ilvl w:val="1"/>
          <w:numId w:val="9"/>
        </w:numPr>
        <w:tabs>
          <w:tab w:val="clear" w:pos="851"/>
        </w:tabs>
        <w:spacing w:after="0" w:line="276" w:lineRule="auto"/>
        <w:ind w:left="993"/>
        <w:rPr>
          <w:rFonts w:ascii="Arial" w:hAnsi="Arial" w:cs="Arial"/>
          <w:sz w:val="20"/>
          <w:szCs w:val="20"/>
          <w:lang w:val="pl-PL"/>
        </w:rPr>
      </w:pPr>
      <w:r w:rsidRPr="004429D1">
        <w:rPr>
          <w:rFonts w:ascii="Arial" w:hAnsi="Arial" w:cs="Arial"/>
          <w:sz w:val="20"/>
          <w:szCs w:val="20"/>
          <w:lang w:val="pl-PL"/>
        </w:rPr>
        <w:t xml:space="preserve">Wykonawca po upływie terminu do składania ofert nie może skutecznie dokonać zmiany ani wycofać złożonej oferty. </w:t>
      </w:r>
    </w:p>
    <w:p w:rsidR="00B83796" w:rsidRPr="004429D1" w:rsidRDefault="00B83796" w:rsidP="00A361AC">
      <w:pPr>
        <w:pStyle w:val="pkt"/>
        <w:numPr>
          <w:ilvl w:val="0"/>
          <w:numId w:val="9"/>
        </w:numPr>
        <w:tabs>
          <w:tab w:val="clear" w:pos="360"/>
        </w:tabs>
        <w:spacing w:after="0" w:line="276" w:lineRule="auto"/>
        <w:ind w:left="567" w:hanging="357"/>
        <w:rPr>
          <w:rFonts w:ascii="Arial" w:hAnsi="Arial" w:cs="Arial"/>
          <w:b/>
          <w:sz w:val="20"/>
          <w:szCs w:val="20"/>
          <w:u w:val="single"/>
        </w:rPr>
      </w:pPr>
      <w:r w:rsidRPr="004429D1">
        <w:rPr>
          <w:rFonts w:ascii="Arial" w:hAnsi="Arial" w:cs="Arial"/>
          <w:b/>
          <w:sz w:val="20"/>
          <w:szCs w:val="20"/>
          <w:u w:val="single"/>
        </w:rPr>
        <w:t xml:space="preserve">Zawartość </w:t>
      </w:r>
      <w:r w:rsidRPr="004429D1">
        <w:rPr>
          <w:rFonts w:ascii="Arial" w:hAnsi="Arial" w:cs="Arial"/>
          <w:b/>
          <w:sz w:val="20"/>
          <w:szCs w:val="20"/>
          <w:u w:val="single"/>
          <w:lang w:val="pl-PL"/>
        </w:rPr>
        <w:t>o</w:t>
      </w:r>
      <w:r w:rsidRPr="004429D1">
        <w:rPr>
          <w:rFonts w:ascii="Arial" w:hAnsi="Arial" w:cs="Arial"/>
          <w:b/>
          <w:sz w:val="20"/>
          <w:szCs w:val="20"/>
          <w:u w:val="single"/>
        </w:rPr>
        <w:t>ferty</w:t>
      </w:r>
      <w:r w:rsidRPr="004429D1">
        <w:rPr>
          <w:rFonts w:ascii="Arial" w:hAnsi="Arial" w:cs="Arial"/>
          <w:b/>
          <w:sz w:val="20"/>
          <w:szCs w:val="20"/>
        </w:rPr>
        <w:t>:</w:t>
      </w:r>
    </w:p>
    <w:p w:rsidR="00B83796" w:rsidRPr="004429D1" w:rsidRDefault="00B83796" w:rsidP="00A361AC">
      <w:pPr>
        <w:pStyle w:val="pkt"/>
        <w:numPr>
          <w:ilvl w:val="1"/>
          <w:numId w:val="9"/>
        </w:numPr>
        <w:tabs>
          <w:tab w:val="clear" w:pos="851"/>
          <w:tab w:val="left" w:pos="993"/>
        </w:tabs>
        <w:spacing w:after="0" w:line="276" w:lineRule="auto"/>
        <w:ind w:left="993" w:hanging="567"/>
        <w:contextualSpacing/>
        <w:rPr>
          <w:rFonts w:ascii="Arial" w:hAnsi="Arial" w:cs="Arial"/>
          <w:sz w:val="20"/>
          <w:szCs w:val="20"/>
          <w:u w:val="single"/>
        </w:rPr>
      </w:pPr>
      <w:r w:rsidRPr="004429D1">
        <w:rPr>
          <w:rFonts w:ascii="Arial" w:hAnsi="Arial" w:cs="Arial"/>
          <w:sz w:val="20"/>
          <w:szCs w:val="20"/>
          <w:u w:val="single"/>
        </w:rPr>
        <w:t xml:space="preserve">Dokumenty stanowiące treść </w:t>
      </w:r>
      <w:r w:rsidRPr="004429D1">
        <w:rPr>
          <w:rFonts w:ascii="Arial" w:hAnsi="Arial" w:cs="Arial"/>
          <w:sz w:val="20"/>
          <w:szCs w:val="20"/>
          <w:u w:val="single"/>
          <w:lang w:val="pl-PL"/>
        </w:rPr>
        <w:t>o</w:t>
      </w:r>
      <w:r w:rsidRPr="004429D1">
        <w:rPr>
          <w:rFonts w:ascii="Arial" w:hAnsi="Arial" w:cs="Arial"/>
          <w:sz w:val="20"/>
          <w:szCs w:val="20"/>
          <w:u w:val="single"/>
        </w:rPr>
        <w:t>ferty:</w:t>
      </w:r>
    </w:p>
    <w:p w:rsidR="00B83796" w:rsidRPr="004429D1" w:rsidRDefault="00B83796" w:rsidP="00A361AC">
      <w:pPr>
        <w:pStyle w:val="pkt"/>
        <w:numPr>
          <w:ilvl w:val="2"/>
          <w:numId w:val="9"/>
        </w:numPr>
        <w:spacing w:after="0" w:line="276" w:lineRule="auto"/>
        <w:ind w:left="851" w:hanging="284"/>
        <w:contextualSpacing/>
        <w:rPr>
          <w:rFonts w:ascii="Arial" w:hAnsi="Arial" w:cs="Arial"/>
          <w:sz w:val="20"/>
          <w:szCs w:val="20"/>
        </w:rPr>
      </w:pPr>
      <w:r w:rsidRPr="003168DA">
        <w:rPr>
          <w:rFonts w:ascii="Arial" w:hAnsi="Arial" w:cs="Arial"/>
          <w:sz w:val="20"/>
          <w:szCs w:val="20"/>
        </w:rPr>
        <w:t xml:space="preserve">Wypełniony formularz </w:t>
      </w:r>
      <w:r w:rsidRPr="003168DA">
        <w:rPr>
          <w:rFonts w:ascii="Arial" w:hAnsi="Arial" w:cs="Arial"/>
          <w:sz w:val="20"/>
          <w:szCs w:val="20"/>
          <w:lang w:val="pl-PL"/>
        </w:rPr>
        <w:t>o</w:t>
      </w:r>
      <w:r w:rsidRPr="003168DA">
        <w:rPr>
          <w:rFonts w:ascii="Arial" w:hAnsi="Arial" w:cs="Arial"/>
          <w:sz w:val="20"/>
          <w:szCs w:val="20"/>
        </w:rPr>
        <w:t>ferty</w:t>
      </w:r>
      <w:r w:rsidRPr="004429D1">
        <w:rPr>
          <w:rFonts w:ascii="Arial" w:hAnsi="Arial" w:cs="Arial"/>
          <w:sz w:val="20"/>
          <w:szCs w:val="20"/>
        </w:rPr>
        <w:t xml:space="preserve"> (zgodnie z załącznikiem nr </w:t>
      </w:r>
      <w:r w:rsidR="009A75D2" w:rsidRPr="004429D1">
        <w:rPr>
          <w:rFonts w:ascii="Arial" w:hAnsi="Arial" w:cs="Arial"/>
          <w:sz w:val="20"/>
          <w:szCs w:val="20"/>
          <w:lang w:val="pl-PL"/>
        </w:rPr>
        <w:t>1</w:t>
      </w:r>
      <w:r w:rsidRPr="004429D1">
        <w:rPr>
          <w:rFonts w:ascii="Arial" w:hAnsi="Arial" w:cs="Arial"/>
          <w:sz w:val="20"/>
          <w:szCs w:val="20"/>
        </w:rPr>
        <w:t xml:space="preserve"> do SWZ)</w:t>
      </w:r>
      <w:r w:rsidRPr="004429D1">
        <w:rPr>
          <w:rFonts w:ascii="Arial" w:hAnsi="Arial" w:cs="Arial"/>
          <w:sz w:val="20"/>
          <w:szCs w:val="20"/>
          <w:lang w:val="pl-PL"/>
        </w:rPr>
        <w:t>,</w:t>
      </w:r>
      <w:r w:rsidRPr="004429D1">
        <w:rPr>
          <w:rFonts w:ascii="Arial" w:hAnsi="Arial" w:cs="Arial"/>
          <w:sz w:val="20"/>
          <w:szCs w:val="20"/>
        </w:rPr>
        <w:t xml:space="preserve"> podpisany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w:t>
      </w:r>
      <w:r w:rsidRPr="004429D1">
        <w:rPr>
          <w:rFonts w:ascii="Arial" w:hAnsi="Arial" w:cs="Arial"/>
          <w:sz w:val="20"/>
          <w:szCs w:val="20"/>
          <w:lang w:val="pl-PL"/>
        </w:rPr>
        <w:t>ust. 1 pkt 1.10.</w:t>
      </w:r>
      <w:r w:rsidRPr="004429D1">
        <w:rPr>
          <w:rFonts w:ascii="Arial" w:hAnsi="Arial" w:cs="Arial"/>
          <w:sz w:val="20"/>
          <w:szCs w:val="20"/>
        </w:rPr>
        <w:t xml:space="preserve"> SWZ, </w:t>
      </w:r>
    </w:p>
    <w:p w:rsidR="003168DA" w:rsidRDefault="00882F36" w:rsidP="00A361AC">
      <w:pPr>
        <w:pStyle w:val="pkt"/>
        <w:numPr>
          <w:ilvl w:val="2"/>
          <w:numId w:val="9"/>
        </w:numPr>
        <w:tabs>
          <w:tab w:val="clear" w:pos="624"/>
          <w:tab w:val="num" w:pos="851"/>
        </w:tabs>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Wypełniony </w:t>
      </w:r>
      <w:r w:rsidRPr="004429D1">
        <w:rPr>
          <w:rFonts w:ascii="Arial" w:hAnsi="Arial" w:cs="Arial"/>
          <w:sz w:val="20"/>
          <w:szCs w:val="20"/>
          <w:lang w:val="pl-PL"/>
        </w:rPr>
        <w:t xml:space="preserve">wykaz </w:t>
      </w:r>
      <w:r w:rsidRPr="004429D1">
        <w:rPr>
          <w:rFonts w:ascii="Arial" w:hAnsi="Arial" w:cs="Arial"/>
          <w:sz w:val="20"/>
          <w:szCs w:val="20"/>
        </w:rPr>
        <w:t xml:space="preserve">wykonanych lub wykonywanych </w:t>
      </w:r>
      <w:r w:rsidR="003168DA">
        <w:rPr>
          <w:rFonts w:ascii="Arial" w:hAnsi="Arial" w:cs="Arial"/>
          <w:sz w:val="20"/>
          <w:szCs w:val="20"/>
          <w:lang w:val="pl-PL"/>
        </w:rPr>
        <w:t>dostaw</w:t>
      </w:r>
      <w:r w:rsidRPr="004429D1">
        <w:rPr>
          <w:rFonts w:ascii="Arial" w:hAnsi="Arial" w:cs="Arial"/>
          <w:sz w:val="20"/>
          <w:szCs w:val="20"/>
          <w:lang w:val="pl-PL"/>
        </w:rPr>
        <w:t xml:space="preserve"> </w:t>
      </w:r>
      <w:r w:rsidRPr="004429D1">
        <w:rPr>
          <w:rFonts w:ascii="Arial" w:hAnsi="Arial" w:cs="Arial"/>
          <w:sz w:val="20"/>
          <w:szCs w:val="20"/>
        </w:rPr>
        <w:t>(zgodnie z</w:t>
      </w:r>
      <w:r w:rsidRPr="004429D1">
        <w:rPr>
          <w:rFonts w:ascii="Arial" w:hAnsi="Arial" w:cs="Arial"/>
          <w:sz w:val="20"/>
          <w:szCs w:val="20"/>
          <w:lang w:val="pl-PL"/>
        </w:rPr>
        <w:t> </w:t>
      </w:r>
      <w:r w:rsidRPr="004429D1">
        <w:rPr>
          <w:rFonts w:ascii="Arial" w:hAnsi="Arial" w:cs="Arial"/>
          <w:sz w:val="20"/>
          <w:szCs w:val="20"/>
        </w:rPr>
        <w:t xml:space="preserve">załącznikiem nr </w:t>
      </w:r>
      <w:r w:rsidR="00920A04" w:rsidRPr="004429D1">
        <w:rPr>
          <w:rFonts w:ascii="Arial" w:hAnsi="Arial" w:cs="Arial"/>
          <w:sz w:val="20"/>
          <w:szCs w:val="20"/>
          <w:lang w:val="pl-PL"/>
        </w:rPr>
        <w:t>5</w:t>
      </w:r>
      <w:r w:rsidRPr="004429D1">
        <w:rPr>
          <w:rFonts w:ascii="Arial" w:hAnsi="Arial" w:cs="Arial"/>
          <w:sz w:val="20"/>
          <w:szCs w:val="20"/>
        </w:rPr>
        <w:t xml:space="preserve"> do SWZ)</w:t>
      </w:r>
      <w:r w:rsidRPr="004429D1">
        <w:rPr>
          <w:rFonts w:ascii="Arial" w:hAnsi="Arial" w:cs="Arial"/>
          <w:sz w:val="20"/>
          <w:szCs w:val="20"/>
          <w:lang w:val="pl-PL"/>
        </w:rPr>
        <w:t>,</w:t>
      </w:r>
      <w:r w:rsidRPr="004429D1">
        <w:rPr>
          <w:rFonts w:ascii="Arial" w:hAnsi="Arial" w:cs="Arial"/>
          <w:sz w:val="20"/>
          <w:szCs w:val="20"/>
        </w:rPr>
        <w:t xml:space="preserve"> podpisany przez Wykonawcę w sposób określony w rozdziale X ust. 1 pkt 1.</w:t>
      </w:r>
      <w:r w:rsidRPr="004429D1">
        <w:rPr>
          <w:rFonts w:ascii="Arial" w:hAnsi="Arial" w:cs="Arial"/>
          <w:sz w:val="20"/>
          <w:szCs w:val="20"/>
          <w:lang w:val="pl-PL"/>
        </w:rPr>
        <w:t>9</w:t>
      </w:r>
      <w:r w:rsidRPr="004429D1">
        <w:rPr>
          <w:rFonts w:ascii="Arial" w:hAnsi="Arial" w:cs="Arial"/>
          <w:sz w:val="20"/>
          <w:szCs w:val="20"/>
        </w:rPr>
        <w:t>. SWZ</w:t>
      </w:r>
      <w:r w:rsidRPr="004429D1">
        <w:rPr>
          <w:rFonts w:ascii="Arial" w:hAnsi="Arial" w:cs="Arial"/>
          <w:sz w:val="20"/>
          <w:szCs w:val="20"/>
          <w:lang w:val="pl-PL"/>
        </w:rPr>
        <w:t>,</w:t>
      </w:r>
    </w:p>
    <w:p w:rsidR="003168DA" w:rsidRPr="003168DA" w:rsidRDefault="003168DA" w:rsidP="00A361AC">
      <w:pPr>
        <w:pStyle w:val="pkt"/>
        <w:numPr>
          <w:ilvl w:val="2"/>
          <w:numId w:val="9"/>
        </w:numPr>
        <w:tabs>
          <w:tab w:val="clear" w:pos="624"/>
          <w:tab w:val="num" w:pos="851"/>
        </w:tabs>
        <w:spacing w:after="0" w:line="276" w:lineRule="auto"/>
        <w:ind w:left="851" w:hanging="284"/>
        <w:contextualSpacing/>
        <w:rPr>
          <w:rFonts w:ascii="Arial" w:hAnsi="Arial" w:cs="Arial"/>
          <w:sz w:val="20"/>
          <w:szCs w:val="20"/>
        </w:rPr>
      </w:pPr>
      <w:r>
        <w:rPr>
          <w:rFonts w:ascii="Arial" w:hAnsi="Arial" w:cs="Arial"/>
          <w:sz w:val="20"/>
          <w:szCs w:val="20"/>
          <w:lang w:val="pl-PL"/>
        </w:rPr>
        <w:t xml:space="preserve">Wypełnione zestawienie parametrów technicznych wraz z dokumentami potwierdzającymi normy, certyfikaty </w:t>
      </w:r>
      <w:r w:rsidRPr="004429D1">
        <w:rPr>
          <w:rFonts w:ascii="Arial" w:hAnsi="Arial" w:cs="Arial"/>
          <w:sz w:val="20"/>
          <w:szCs w:val="20"/>
        </w:rPr>
        <w:t>podpisan</w:t>
      </w:r>
      <w:r>
        <w:rPr>
          <w:rFonts w:ascii="Arial" w:hAnsi="Arial" w:cs="Arial"/>
          <w:sz w:val="20"/>
          <w:szCs w:val="20"/>
          <w:lang w:val="pl-PL"/>
        </w:rPr>
        <w:t>e</w:t>
      </w:r>
      <w:r w:rsidRPr="004429D1">
        <w:rPr>
          <w:rFonts w:ascii="Arial" w:hAnsi="Arial" w:cs="Arial"/>
          <w:sz w:val="20"/>
          <w:szCs w:val="20"/>
        </w:rPr>
        <w:t xml:space="preserve"> przez Wykonawcę w sposób określony w rozdziale X ust. 1 pkt 1.</w:t>
      </w:r>
      <w:r w:rsidRPr="004429D1">
        <w:rPr>
          <w:rFonts w:ascii="Arial" w:hAnsi="Arial" w:cs="Arial"/>
          <w:sz w:val="20"/>
          <w:szCs w:val="20"/>
          <w:lang w:val="pl-PL"/>
        </w:rPr>
        <w:t>9</w:t>
      </w:r>
      <w:r w:rsidRPr="004429D1">
        <w:rPr>
          <w:rFonts w:ascii="Arial" w:hAnsi="Arial" w:cs="Arial"/>
          <w:sz w:val="20"/>
          <w:szCs w:val="20"/>
        </w:rPr>
        <w:t>. SWZ</w:t>
      </w:r>
      <w:r>
        <w:rPr>
          <w:rFonts w:ascii="Arial" w:hAnsi="Arial" w:cs="Arial"/>
          <w:sz w:val="20"/>
          <w:szCs w:val="20"/>
          <w:lang w:val="pl-PL"/>
        </w:rPr>
        <w:t>.</w:t>
      </w:r>
    </w:p>
    <w:p w:rsidR="003168DA" w:rsidRDefault="003168DA" w:rsidP="003168DA">
      <w:pPr>
        <w:pStyle w:val="pkt"/>
        <w:spacing w:after="0" w:line="276" w:lineRule="auto"/>
        <w:ind w:firstLine="0"/>
        <w:contextualSpacing/>
        <w:rPr>
          <w:rFonts w:ascii="Arial" w:hAnsi="Arial" w:cs="Arial"/>
          <w:sz w:val="20"/>
          <w:szCs w:val="20"/>
        </w:rPr>
      </w:pPr>
    </w:p>
    <w:p w:rsidR="003168DA" w:rsidRDefault="003168DA" w:rsidP="003168DA">
      <w:pPr>
        <w:pStyle w:val="pkt"/>
        <w:spacing w:after="0" w:line="276" w:lineRule="auto"/>
        <w:ind w:firstLine="0"/>
        <w:contextualSpacing/>
        <w:rPr>
          <w:rFonts w:ascii="Arial" w:hAnsi="Arial" w:cs="Arial"/>
          <w:sz w:val="20"/>
          <w:szCs w:val="20"/>
        </w:rPr>
      </w:pPr>
    </w:p>
    <w:p w:rsidR="003168DA" w:rsidRPr="003168DA" w:rsidRDefault="003168DA" w:rsidP="003168DA">
      <w:pPr>
        <w:pStyle w:val="pkt"/>
        <w:tabs>
          <w:tab w:val="num" w:pos="1191"/>
        </w:tabs>
        <w:spacing w:after="0" w:line="276" w:lineRule="auto"/>
        <w:ind w:firstLine="0"/>
        <w:contextualSpacing/>
        <w:rPr>
          <w:rFonts w:ascii="Arial" w:hAnsi="Arial" w:cs="Arial"/>
          <w:sz w:val="20"/>
          <w:szCs w:val="20"/>
        </w:rPr>
      </w:pPr>
    </w:p>
    <w:p w:rsidR="00B83796" w:rsidRPr="004429D1" w:rsidRDefault="00B83796" w:rsidP="00A361AC">
      <w:pPr>
        <w:pStyle w:val="pkt"/>
        <w:numPr>
          <w:ilvl w:val="1"/>
          <w:numId w:val="9"/>
        </w:numPr>
        <w:tabs>
          <w:tab w:val="clear" w:pos="851"/>
        </w:tabs>
        <w:spacing w:after="0" w:line="276" w:lineRule="auto"/>
        <w:ind w:hanging="425"/>
        <w:contextualSpacing/>
        <w:rPr>
          <w:rFonts w:ascii="Arial" w:hAnsi="Arial" w:cs="Arial"/>
          <w:sz w:val="20"/>
          <w:szCs w:val="20"/>
          <w:u w:val="single"/>
        </w:rPr>
      </w:pPr>
      <w:r w:rsidRPr="004429D1">
        <w:rPr>
          <w:rFonts w:ascii="Arial" w:hAnsi="Arial" w:cs="Arial"/>
          <w:sz w:val="20"/>
          <w:szCs w:val="20"/>
          <w:u w:val="single"/>
        </w:rPr>
        <w:lastRenderedPageBreak/>
        <w:t xml:space="preserve">Dokumenty potwierdzające spełnienie warunków udziału i brak podstaw do wykluczenia: </w:t>
      </w:r>
    </w:p>
    <w:p w:rsidR="00B83796" w:rsidRPr="004429D1" w:rsidRDefault="00B83796" w:rsidP="00A361AC">
      <w:pPr>
        <w:pStyle w:val="pkt"/>
        <w:numPr>
          <w:ilvl w:val="2"/>
          <w:numId w:val="9"/>
        </w:numPr>
        <w:tabs>
          <w:tab w:val="num" w:pos="709"/>
        </w:tabs>
        <w:spacing w:after="0" w:line="276" w:lineRule="auto"/>
        <w:ind w:left="851" w:hanging="284"/>
        <w:contextualSpacing/>
        <w:rPr>
          <w:rFonts w:ascii="Arial" w:hAnsi="Arial" w:cs="Arial"/>
          <w:sz w:val="20"/>
          <w:szCs w:val="20"/>
        </w:rPr>
      </w:pPr>
      <w:r w:rsidRPr="004429D1">
        <w:rPr>
          <w:rFonts w:ascii="Arial" w:hAnsi="Arial" w:cs="Arial"/>
          <w:b/>
          <w:sz w:val="20"/>
          <w:szCs w:val="20"/>
        </w:rPr>
        <w:t xml:space="preserve">Oświadczenie </w:t>
      </w:r>
      <w:r w:rsidRPr="004429D1">
        <w:rPr>
          <w:rFonts w:ascii="Arial" w:hAnsi="Arial" w:cs="Arial"/>
          <w:b/>
          <w:sz w:val="20"/>
          <w:szCs w:val="20"/>
          <w:lang w:val="pl-PL"/>
        </w:rPr>
        <w:t>Wykonawcy o spełnianiu warunków</w:t>
      </w:r>
      <w:r w:rsidRPr="004429D1">
        <w:rPr>
          <w:rFonts w:ascii="Arial" w:hAnsi="Arial" w:cs="Arial"/>
          <w:sz w:val="20"/>
          <w:szCs w:val="20"/>
          <w:lang w:val="pl-PL"/>
        </w:rPr>
        <w:t xml:space="preserve"> udziału w postępowaniu</w:t>
      </w:r>
      <w:r w:rsidRPr="004429D1">
        <w:rPr>
          <w:rFonts w:ascii="Arial" w:hAnsi="Arial" w:cs="Arial"/>
          <w:sz w:val="20"/>
          <w:szCs w:val="20"/>
        </w:rPr>
        <w:t xml:space="preserve"> </w:t>
      </w:r>
      <w:r w:rsidRPr="004429D1">
        <w:rPr>
          <w:rFonts w:ascii="Arial" w:hAnsi="Arial" w:cs="Arial"/>
          <w:sz w:val="20"/>
          <w:szCs w:val="20"/>
          <w:lang w:val="pl-PL"/>
        </w:rPr>
        <w:t xml:space="preserve">(zgodnie z załącznikiem nr </w:t>
      </w:r>
      <w:r w:rsidR="005B7B69" w:rsidRPr="004429D1">
        <w:rPr>
          <w:rFonts w:ascii="Arial" w:hAnsi="Arial" w:cs="Arial"/>
          <w:sz w:val="20"/>
          <w:szCs w:val="20"/>
          <w:lang w:val="pl-PL"/>
        </w:rPr>
        <w:t>2</w:t>
      </w:r>
      <w:r w:rsidRPr="004429D1">
        <w:rPr>
          <w:rFonts w:ascii="Arial" w:hAnsi="Arial" w:cs="Arial"/>
          <w:sz w:val="20"/>
          <w:szCs w:val="20"/>
          <w:lang w:val="pl-PL"/>
        </w:rPr>
        <w:t xml:space="preserve"> do SWZ),</w:t>
      </w:r>
      <w:r w:rsidRPr="004429D1">
        <w:rPr>
          <w:rFonts w:ascii="Arial" w:hAnsi="Arial" w:cs="Arial"/>
          <w:sz w:val="20"/>
          <w:szCs w:val="20"/>
        </w:rPr>
        <w:t xml:space="preserve"> podpisane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pkt </w:t>
      </w:r>
      <w:r w:rsidRPr="004429D1">
        <w:rPr>
          <w:rFonts w:ascii="Arial" w:hAnsi="Arial" w:cs="Arial"/>
          <w:sz w:val="20"/>
          <w:szCs w:val="20"/>
          <w:lang w:val="pl-PL"/>
        </w:rPr>
        <w:t>1.10.</w:t>
      </w:r>
      <w:r w:rsidRPr="004429D1">
        <w:rPr>
          <w:rFonts w:ascii="Arial" w:hAnsi="Arial" w:cs="Arial"/>
          <w:sz w:val="20"/>
          <w:szCs w:val="20"/>
        </w:rPr>
        <w:t xml:space="preserve"> SWZ, </w:t>
      </w:r>
    </w:p>
    <w:p w:rsidR="00B83796" w:rsidRPr="004429D1" w:rsidRDefault="00B83796" w:rsidP="00A361AC">
      <w:pPr>
        <w:pStyle w:val="pkt"/>
        <w:numPr>
          <w:ilvl w:val="2"/>
          <w:numId w:val="9"/>
        </w:numPr>
        <w:tabs>
          <w:tab w:val="num" w:pos="709"/>
        </w:tabs>
        <w:spacing w:after="0" w:line="276" w:lineRule="auto"/>
        <w:ind w:left="851" w:hanging="284"/>
        <w:contextualSpacing/>
        <w:rPr>
          <w:rFonts w:ascii="Arial" w:hAnsi="Arial" w:cs="Arial"/>
          <w:sz w:val="20"/>
          <w:szCs w:val="20"/>
        </w:rPr>
      </w:pPr>
      <w:r w:rsidRPr="004429D1">
        <w:rPr>
          <w:rStyle w:val="bold"/>
          <w:rFonts w:ascii="Arial" w:hAnsi="Arial" w:cs="Arial"/>
          <w:sz w:val="20"/>
          <w:szCs w:val="20"/>
        </w:rPr>
        <w:t>Oświadczenie o niepodleganiu wykluczeniu</w:t>
      </w:r>
      <w:r w:rsidRPr="004429D1">
        <w:rPr>
          <w:rFonts w:ascii="Arial" w:hAnsi="Arial" w:cs="Arial"/>
          <w:sz w:val="20"/>
          <w:szCs w:val="20"/>
        </w:rPr>
        <w:t xml:space="preserve"> </w:t>
      </w:r>
      <w:r w:rsidRPr="004429D1">
        <w:rPr>
          <w:rFonts w:ascii="Arial" w:hAnsi="Arial" w:cs="Arial"/>
          <w:bCs/>
          <w:sz w:val="20"/>
          <w:szCs w:val="20"/>
        </w:rPr>
        <w:t>na podstawie art. 7 ust. 1 ustawy z dnia 13 kwietnia 2022 r.</w:t>
      </w:r>
      <w:r w:rsidRPr="004429D1">
        <w:rPr>
          <w:rFonts w:ascii="Arial" w:hAnsi="Arial" w:cs="Arial"/>
          <w:bCs/>
          <w:iCs/>
          <w:sz w:val="20"/>
          <w:szCs w:val="20"/>
        </w:rPr>
        <w:t xml:space="preserve"> o szczególnych rozwiązaniach w zakresie przeciwdziałania wspieraniu agresji na Ukrainę oraz służących ochronie bezpieczeństwa narodowego</w:t>
      </w:r>
      <w:r w:rsidRPr="004429D1">
        <w:rPr>
          <w:rFonts w:ascii="Arial" w:hAnsi="Arial" w:cs="Arial"/>
          <w:bCs/>
          <w:iCs/>
          <w:sz w:val="20"/>
          <w:szCs w:val="20"/>
          <w:lang w:val="pl-PL"/>
        </w:rPr>
        <w:t xml:space="preserve"> (zgodnie z załącznikiem nr </w:t>
      </w:r>
      <w:r w:rsidR="005B7B69" w:rsidRPr="004429D1">
        <w:rPr>
          <w:rFonts w:ascii="Arial" w:hAnsi="Arial" w:cs="Arial"/>
          <w:bCs/>
          <w:iCs/>
          <w:sz w:val="20"/>
          <w:szCs w:val="20"/>
          <w:lang w:val="pl-PL"/>
        </w:rPr>
        <w:t>3</w:t>
      </w:r>
      <w:r w:rsidRPr="004429D1">
        <w:rPr>
          <w:rFonts w:ascii="Arial" w:hAnsi="Arial" w:cs="Arial"/>
          <w:bCs/>
          <w:iCs/>
          <w:sz w:val="20"/>
          <w:szCs w:val="20"/>
          <w:lang w:val="pl-PL"/>
        </w:rPr>
        <w:t xml:space="preserve"> do SWZ),</w:t>
      </w:r>
      <w:r w:rsidRPr="004429D1">
        <w:rPr>
          <w:rFonts w:ascii="Arial" w:hAnsi="Arial" w:cs="Arial"/>
          <w:sz w:val="20"/>
          <w:szCs w:val="20"/>
        </w:rPr>
        <w:t xml:space="preserve"> podpisane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pkt </w:t>
      </w:r>
      <w:r w:rsidRPr="004429D1">
        <w:rPr>
          <w:rFonts w:ascii="Arial" w:hAnsi="Arial" w:cs="Arial"/>
          <w:sz w:val="20"/>
          <w:szCs w:val="20"/>
          <w:lang w:val="pl-PL"/>
        </w:rPr>
        <w:t>1.10.</w:t>
      </w:r>
      <w:r w:rsidRPr="004429D1">
        <w:rPr>
          <w:rFonts w:ascii="Arial" w:hAnsi="Arial" w:cs="Arial"/>
          <w:sz w:val="20"/>
          <w:szCs w:val="20"/>
        </w:rPr>
        <w:t xml:space="preserve"> SWZ</w:t>
      </w:r>
      <w:r w:rsidRPr="004429D1">
        <w:rPr>
          <w:rFonts w:ascii="Arial" w:hAnsi="Arial" w:cs="Arial"/>
          <w:sz w:val="20"/>
          <w:szCs w:val="20"/>
          <w:lang w:val="pl-PL"/>
        </w:rPr>
        <w:t>.</w:t>
      </w:r>
    </w:p>
    <w:p w:rsidR="00B83796" w:rsidRPr="004429D1" w:rsidRDefault="00B83796" w:rsidP="00A361AC">
      <w:pPr>
        <w:pStyle w:val="pkt"/>
        <w:numPr>
          <w:ilvl w:val="1"/>
          <w:numId w:val="9"/>
        </w:numPr>
        <w:tabs>
          <w:tab w:val="clear" w:pos="851"/>
        </w:tabs>
        <w:spacing w:after="0" w:line="276" w:lineRule="auto"/>
        <w:ind w:hanging="425"/>
        <w:contextualSpacing/>
        <w:rPr>
          <w:rFonts w:ascii="Arial" w:hAnsi="Arial" w:cs="Arial"/>
          <w:sz w:val="20"/>
          <w:szCs w:val="20"/>
          <w:u w:val="single"/>
        </w:rPr>
      </w:pPr>
      <w:r w:rsidRPr="004429D1">
        <w:rPr>
          <w:rFonts w:ascii="Arial" w:hAnsi="Arial" w:cs="Arial"/>
          <w:sz w:val="20"/>
          <w:szCs w:val="20"/>
          <w:u w:val="single"/>
        </w:rPr>
        <w:t>Dokumenty formalne identyfikujące Wykonawcę:</w:t>
      </w:r>
    </w:p>
    <w:p w:rsidR="00B83796" w:rsidRPr="004429D1" w:rsidRDefault="00B83796" w:rsidP="00A361AC">
      <w:pPr>
        <w:pStyle w:val="pkt"/>
        <w:numPr>
          <w:ilvl w:val="2"/>
          <w:numId w:val="9"/>
        </w:numPr>
        <w:tabs>
          <w:tab w:val="num" w:pos="709"/>
        </w:tabs>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Aktualny odpis z właściwego rejestru albo aktualne zaświadczenie o wpisie do </w:t>
      </w:r>
      <w:r w:rsidRPr="004429D1">
        <w:rPr>
          <w:rFonts w:ascii="Arial" w:hAnsi="Arial" w:cs="Arial"/>
          <w:sz w:val="20"/>
          <w:szCs w:val="20"/>
          <w:lang w:val="pl-PL"/>
        </w:rPr>
        <w:t xml:space="preserve">CEIDG, </w:t>
      </w:r>
    </w:p>
    <w:p w:rsidR="00B83796" w:rsidRPr="004429D1" w:rsidRDefault="00B83796" w:rsidP="00A361AC">
      <w:pPr>
        <w:pStyle w:val="pkt"/>
        <w:numPr>
          <w:ilvl w:val="2"/>
          <w:numId w:val="9"/>
        </w:numPr>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Upoważnienie (pełnomocnictwo) do reprezentowania </w:t>
      </w:r>
      <w:r w:rsidRPr="004429D1">
        <w:rPr>
          <w:rFonts w:ascii="Arial" w:hAnsi="Arial" w:cs="Arial"/>
          <w:sz w:val="20"/>
          <w:szCs w:val="20"/>
          <w:lang w:val="pl-PL"/>
        </w:rPr>
        <w:t>Wykonawcy</w:t>
      </w:r>
      <w:r w:rsidRPr="004429D1">
        <w:rPr>
          <w:rFonts w:ascii="Arial" w:hAnsi="Arial" w:cs="Arial"/>
          <w:sz w:val="20"/>
          <w:szCs w:val="20"/>
        </w:rPr>
        <w:t xml:space="preserve"> w postępowaniu, jeżeli nie wynika ono z dokumentów przedstawionych w </w:t>
      </w:r>
      <w:r w:rsidRPr="004429D1">
        <w:rPr>
          <w:rFonts w:ascii="Arial" w:hAnsi="Arial" w:cs="Arial"/>
          <w:sz w:val="20"/>
          <w:szCs w:val="20"/>
          <w:lang w:val="pl-PL"/>
        </w:rPr>
        <w:t>o</w:t>
      </w:r>
      <w:proofErr w:type="spellStart"/>
      <w:r w:rsidRPr="004429D1">
        <w:rPr>
          <w:rFonts w:ascii="Arial" w:hAnsi="Arial" w:cs="Arial"/>
          <w:sz w:val="20"/>
          <w:szCs w:val="20"/>
        </w:rPr>
        <w:t>fercie</w:t>
      </w:r>
      <w:proofErr w:type="spellEnd"/>
      <w:r w:rsidRPr="004429D1">
        <w:rPr>
          <w:rFonts w:ascii="Arial" w:hAnsi="Arial" w:cs="Arial"/>
          <w:sz w:val="20"/>
          <w:szCs w:val="20"/>
        </w:rPr>
        <w:t xml:space="preserve">, </w:t>
      </w:r>
    </w:p>
    <w:p w:rsidR="00B83796" w:rsidRPr="004429D1" w:rsidRDefault="00B83796" w:rsidP="00A361AC">
      <w:pPr>
        <w:pStyle w:val="pkt"/>
        <w:numPr>
          <w:ilvl w:val="2"/>
          <w:numId w:val="9"/>
        </w:numPr>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Umowa spółki cywilnej określająca sposób reprezentacji Wykonawcy </w:t>
      </w:r>
      <w:r w:rsidRPr="004429D1">
        <w:rPr>
          <w:rFonts w:ascii="Arial" w:hAnsi="Arial" w:cs="Arial"/>
          <w:sz w:val="20"/>
          <w:szCs w:val="20"/>
          <w:lang w:val="pl-PL"/>
        </w:rPr>
        <w:t>(</w:t>
      </w:r>
      <w:r w:rsidRPr="004429D1">
        <w:rPr>
          <w:rFonts w:ascii="Arial" w:hAnsi="Arial" w:cs="Arial"/>
          <w:sz w:val="20"/>
          <w:szCs w:val="20"/>
        </w:rPr>
        <w:t>jeśli dotyczy</w:t>
      </w:r>
      <w:r w:rsidRPr="004429D1">
        <w:rPr>
          <w:rFonts w:ascii="Arial" w:hAnsi="Arial" w:cs="Arial"/>
          <w:sz w:val="20"/>
          <w:szCs w:val="20"/>
          <w:lang w:val="pl-PL"/>
        </w:rPr>
        <w:t>)</w:t>
      </w:r>
      <w:r w:rsidRPr="004429D1">
        <w:rPr>
          <w:rFonts w:ascii="Arial" w:hAnsi="Arial" w:cs="Arial"/>
          <w:sz w:val="20"/>
          <w:szCs w:val="20"/>
        </w:rPr>
        <w:t xml:space="preserve">, </w:t>
      </w:r>
    </w:p>
    <w:p w:rsidR="00B83796" w:rsidRPr="004429D1" w:rsidRDefault="00B83796" w:rsidP="00A361AC">
      <w:pPr>
        <w:pStyle w:val="pkt"/>
        <w:numPr>
          <w:ilvl w:val="2"/>
          <w:numId w:val="9"/>
        </w:numPr>
        <w:tabs>
          <w:tab w:val="num" w:pos="1276"/>
        </w:tabs>
        <w:spacing w:after="0" w:line="276" w:lineRule="auto"/>
        <w:ind w:left="851" w:hanging="284"/>
        <w:contextualSpacing/>
        <w:rPr>
          <w:rFonts w:ascii="Arial" w:hAnsi="Arial" w:cs="Arial"/>
          <w:sz w:val="20"/>
          <w:szCs w:val="20"/>
        </w:rPr>
      </w:pPr>
      <w:r w:rsidRPr="004429D1">
        <w:rPr>
          <w:rFonts w:ascii="Arial" w:hAnsi="Arial" w:cs="Arial"/>
          <w:sz w:val="20"/>
          <w:szCs w:val="20"/>
          <w:lang w:val="pl-PL"/>
        </w:rPr>
        <w:t>Upoważnienie (</w:t>
      </w:r>
      <w:r w:rsidRPr="004429D1">
        <w:rPr>
          <w:rFonts w:ascii="Arial" w:hAnsi="Arial" w:cs="Arial"/>
          <w:sz w:val="20"/>
          <w:szCs w:val="20"/>
        </w:rPr>
        <w:t>pełnomocnictwo</w:t>
      </w:r>
      <w:r w:rsidRPr="004429D1">
        <w:rPr>
          <w:rFonts w:ascii="Arial" w:hAnsi="Arial" w:cs="Arial"/>
          <w:sz w:val="20"/>
          <w:szCs w:val="20"/>
          <w:lang w:val="pl-PL"/>
        </w:rPr>
        <w:t>)</w:t>
      </w:r>
      <w:r w:rsidRPr="004429D1">
        <w:rPr>
          <w:rFonts w:ascii="Arial" w:hAnsi="Arial" w:cs="Arial"/>
          <w:sz w:val="20"/>
          <w:szCs w:val="20"/>
        </w:rPr>
        <w:t xml:space="preserve"> w przypadku podmiotów występujących wspólnie</w:t>
      </w:r>
      <w:r w:rsidRPr="004429D1">
        <w:rPr>
          <w:rFonts w:ascii="Arial" w:hAnsi="Arial" w:cs="Arial"/>
          <w:sz w:val="20"/>
          <w:szCs w:val="20"/>
          <w:lang w:val="pl-PL"/>
        </w:rPr>
        <w:t>,</w:t>
      </w:r>
      <w:r w:rsidRPr="004429D1">
        <w:rPr>
          <w:rFonts w:ascii="Arial" w:hAnsi="Arial" w:cs="Arial"/>
          <w:sz w:val="20"/>
          <w:szCs w:val="20"/>
        </w:rPr>
        <w:t xml:space="preserve"> do reprezentowania ich w</w:t>
      </w:r>
      <w:r w:rsidRPr="004429D1">
        <w:rPr>
          <w:rFonts w:ascii="Arial" w:hAnsi="Arial" w:cs="Arial"/>
          <w:sz w:val="20"/>
          <w:szCs w:val="20"/>
          <w:lang w:val="pl-PL"/>
        </w:rPr>
        <w:t xml:space="preserve"> </w:t>
      </w:r>
      <w:r w:rsidRPr="004429D1">
        <w:rPr>
          <w:rFonts w:ascii="Arial" w:hAnsi="Arial" w:cs="Arial"/>
          <w:sz w:val="20"/>
          <w:szCs w:val="20"/>
        </w:rPr>
        <w:t>postępowaniu o udzielenie zamówienia albo reprezentowania w</w:t>
      </w:r>
      <w:r w:rsidRPr="004429D1">
        <w:rPr>
          <w:rFonts w:ascii="Arial" w:hAnsi="Arial" w:cs="Arial"/>
          <w:sz w:val="20"/>
          <w:szCs w:val="20"/>
          <w:lang w:val="pl-PL"/>
        </w:rPr>
        <w:t> </w:t>
      </w:r>
      <w:r w:rsidRPr="004429D1">
        <w:rPr>
          <w:rFonts w:ascii="Arial" w:hAnsi="Arial" w:cs="Arial"/>
          <w:sz w:val="20"/>
          <w:szCs w:val="20"/>
        </w:rPr>
        <w:t>postępowaniu i zawarcia umowy w sprawie zamówienia</w:t>
      </w:r>
      <w:r w:rsidRPr="004429D1">
        <w:rPr>
          <w:rFonts w:ascii="Arial" w:hAnsi="Arial" w:cs="Arial"/>
          <w:sz w:val="20"/>
          <w:szCs w:val="20"/>
          <w:lang w:val="pl-PL"/>
        </w:rPr>
        <w:t xml:space="preserve"> (jeśli dotyczy)</w:t>
      </w:r>
      <w:r w:rsidRPr="004429D1">
        <w:rPr>
          <w:rFonts w:ascii="Arial" w:hAnsi="Arial" w:cs="Arial"/>
          <w:sz w:val="20"/>
          <w:szCs w:val="20"/>
        </w:rPr>
        <w:t>, podpisane przez wszystkie podmioty występujące wspólnie</w:t>
      </w:r>
      <w:r w:rsidRPr="004429D1">
        <w:rPr>
          <w:rFonts w:ascii="Arial" w:hAnsi="Arial" w:cs="Arial"/>
          <w:sz w:val="20"/>
          <w:szCs w:val="20"/>
          <w:lang w:val="pl-PL"/>
        </w:rPr>
        <w:t xml:space="preserve"> w sposób określony w Rozdziale X pkt 1.10. SWZ.</w:t>
      </w:r>
      <w:r w:rsidRPr="004429D1">
        <w:rPr>
          <w:rFonts w:ascii="Arial" w:hAnsi="Arial" w:cs="Arial"/>
          <w:sz w:val="20"/>
          <w:szCs w:val="20"/>
        </w:rPr>
        <w:t xml:space="preserve"> </w:t>
      </w:r>
    </w:p>
    <w:p w:rsidR="0095653C" w:rsidRPr="004429D1" w:rsidRDefault="0095653C" w:rsidP="004429D1">
      <w:pPr>
        <w:pStyle w:val="pkt"/>
        <w:tabs>
          <w:tab w:val="num" w:pos="1276"/>
        </w:tabs>
        <w:spacing w:after="0" w:line="276" w:lineRule="auto"/>
        <w:ind w:left="567" w:hanging="284"/>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0" w:name="_Toc516211849"/>
      <w:bookmarkStart w:id="31" w:name="_Toc70602552"/>
      <w:bookmarkStart w:id="32" w:name="_Toc144289113"/>
      <w:r w:rsidRPr="004429D1">
        <w:rPr>
          <w:b/>
          <w:color w:val="385088"/>
          <w:sz w:val="20"/>
          <w:szCs w:val="20"/>
        </w:rPr>
        <w:t>X</w:t>
      </w:r>
      <w:r w:rsidR="003168DA">
        <w:rPr>
          <w:b/>
          <w:color w:val="385088"/>
          <w:sz w:val="20"/>
          <w:szCs w:val="20"/>
        </w:rPr>
        <w:t>I</w:t>
      </w:r>
      <w:r w:rsidRPr="004429D1">
        <w:rPr>
          <w:b/>
          <w:color w:val="385088"/>
          <w:sz w:val="20"/>
          <w:szCs w:val="20"/>
        </w:rPr>
        <w:t>. Sposób i termin złożenia oraz otwarcia ofert</w:t>
      </w:r>
      <w:bookmarkEnd w:id="30"/>
      <w:bookmarkEnd w:id="31"/>
      <w:bookmarkEnd w:id="32"/>
      <w:r w:rsidRPr="004429D1">
        <w:rPr>
          <w:b/>
          <w:color w:val="385088"/>
          <w:sz w:val="20"/>
          <w:szCs w:val="20"/>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color w:val="000000" w:themeColor="text1"/>
          <w:sz w:val="20"/>
          <w:szCs w:val="20"/>
        </w:rPr>
      </w:pPr>
      <w:r w:rsidRPr="004429D1">
        <w:rPr>
          <w:rFonts w:ascii="Arial" w:hAnsi="Arial" w:cs="Arial"/>
          <w:b/>
          <w:color w:val="000000" w:themeColor="text1"/>
          <w:sz w:val="20"/>
          <w:szCs w:val="20"/>
          <w:u w:val="single"/>
        </w:rPr>
        <w:t>Oferty należy składać</w:t>
      </w:r>
      <w:r w:rsidRPr="004429D1">
        <w:rPr>
          <w:rFonts w:ascii="Arial" w:hAnsi="Arial" w:cs="Arial"/>
          <w:b/>
          <w:color w:val="000000" w:themeColor="text1"/>
          <w:sz w:val="20"/>
          <w:szCs w:val="20"/>
          <w:u w:val="single"/>
          <w:lang w:val="pl-PL"/>
        </w:rPr>
        <w:t xml:space="preserve"> za pośrednictwem platformy zakupowej Zamawiającego </w:t>
      </w:r>
      <w:r w:rsidRPr="004429D1">
        <w:rPr>
          <w:rFonts w:ascii="Arial" w:hAnsi="Arial" w:cs="Arial"/>
          <w:b/>
          <w:color w:val="000000" w:themeColor="text1"/>
          <w:sz w:val="20"/>
          <w:szCs w:val="20"/>
          <w:u w:val="single"/>
        </w:rPr>
        <w:t>w</w:t>
      </w:r>
      <w:r w:rsidRPr="004429D1">
        <w:rPr>
          <w:rFonts w:ascii="Arial" w:hAnsi="Arial" w:cs="Arial"/>
          <w:b/>
          <w:color w:val="000000" w:themeColor="text1"/>
          <w:sz w:val="20"/>
          <w:szCs w:val="20"/>
          <w:u w:val="single"/>
          <w:lang w:val="pl-PL"/>
        </w:rPr>
        <w:t xml:space="preserve"> </w:t>
      </w:r>
      <w:r w:rsidRPr="004429D1">
        <w:rPr>
          <w:rFonts w:ascii="Arial" w:hAnsi="Arial" w:cs="Arial"/>
          <w:b/>
          <w:color w:val="000000" w:themeColor="text1"/>
          <w:sz w:val="20"/>
          <w:szCs w:val="20"/>
          <w:u w:val="single"/>
        </w:rPr>
        <w:t>terminie</w:t>
      </w:r>
      <w:r w:rsidRPr="004429D1">
        <w:rPr>
          <w:rFonts w:ascii="Arial" w:hAnsi="Arial" w:cs="Arial"/>
          <w:color w:val="000000" w:themeColor="text1"/>
          <w:sz w:val="20"/>
          <w:szCs w:val="20"/>
          <w:u w:val="single"/>
        </w:rPr>
        <w:t xml:space="preserve"> </w:t>
      </w:r>
      <w:r w:rsidRPr="004429D1">
        <w:rPr>
          <w:rFonts w:ascii="Arial" w:hAnsi="Arial" w:cs="Arial"/>
          <w:b/>
          <w:color w:val="000000" w:themeColor="text1"/>
          <w:sz w:val="20"/>
          <w:szCs w:val="20"/>
          <w:u w:val="single"/>
        </w:rPr>
        <w:t>do</w:t>
      </w:r>
      <w:r w:rsidRPr="004429D1">
        <w:rPr>
          <w:rFonts w:ascii="Arial" w:hAnsi="Arial" w:cs="Arial"/>
          <w:b/>
          <w:color w:val="000000" w:themeColor="text1"/>
          <w:sz w:val="20"/>
          <w:szCs w:val="20"/>
          <w:u w:val="single"/>
          <w:lang w:val="pl-PL"/>
        </w:rPr>
        <w:t xml:space="preserve"> </w:t>
      </w:r>
      <w:r w:rsidRPr="004429D1">
        <w:rPr>
          <w:rFonts w:ascii="Arial" w:hAnsi="Arial" w:cs="Arial"/>
          <w:b/>
          <w:sz w:val="20"/>
          <w:szCs w:val="20"/>
          <w:u w:val="single"/>
        </w:rPr>
        <w:t>dnia</w:t>
      </w:r>
      <w:r w:rsidRPr="004429D1">
        <w:rPr>
          <w:rFonts w:ascii="Arial" w:hAnsi="Arial" w:cs="Arial"/>
          <w:b/>
          <w:sz w:val="20"/>
          <w:szCs w:val="20"/>
          <w:u w:val="single"/>
          <w:lang w:val="pl-PL"/>
        </w:rPr>
        <w:t xml:space="preserve"> </w:t>
      </w:r>
      <w:r w:rsidR="006F0A0E">
        <w:rPr>
          <w:rFonts w:ascii="Arial" w:hAnsi="Arial" w:cs="Arial"/>
          <w:b/>
          <w:sz w:val="20"/>
          <w:szCs w:val="20"/>
          <w:u w:val="single"/>
          <w:lang w:val="pl-PL"/>
        </w:rPr>
        <w:t>07.12</w:t>
      </w:r>
      <w:r w:rsidRPr="004429D1">
        <w:rPr>
          <w:rFonts w:ascii="Arial" w:hAnsi="Arial" w:cs="Arial"/>
          <w:b/>
          <w:sz w:val="20"/>
          <w:szCs w:val="20"/>
          <w:u w:val="single"/>
          <w:lang w:val="pl-PL"/>
        </w:rPr>
        <w:t>.2023 r.</w:t>
      </w:r>
      <w:r w:rsidRPr="004429D1">
        <w:rPr>
          <w:rFonts w:ascii="Arial" w:hAnsi="Arial" w:cs="Arial"/>
          <w:b/>
          <w:sz w:val="20"/>
          <w:szCs w:val="20"/>
          <w:u w:val="single"/>
        </w:rPr>
        <w:t xml:space="preserve"> do godz. </w:t>
      </w:r>
      <w:r w:rsidR="00550731" w:rsidRPr="004429D1">
        <w:rPr>
          <w:rFonts w:ascii="Arial" w:hAnsi="Arial" w:cs="Arial"/>
          <w:b/>
          <w:sz w:val="20"/>
          <w:szCs w:val="20"/>
          <w:u w:val="single"/>
          <w:lang w:val="pl-PL"/>
        </w:rPr>
        <w:t>1</w:t>
      </w:r>
      <w:r w:rsidR="006F0A0E">
        <w:rPr>
          <w:rFonts w:ascii="Arial" w:hAnsi="Arial" w:cs="Arial"/>
          <w:b/>
          <w:sz w:val="20"/>
          <w:szCs w:val="20"/>
          <w:u w:val="single"/>
          <w:lang w:val="pl-PL"/>
        </w:rPr>
        <w:t>3</w:t>
      </w:r>
      <w:r w:rsidRPr="004429D1">
        <w:rPr>
          <w:rFonts w:ascii="Arial" w:hAnsi="Arial" w:cs="Arial"/>
          <w:b/>
          <w:sz w:val="20"/>
          <w:szCs w:val="20"/>
          <w:u w:val="single"/>
          <w:lang w:val="pl-PL"/>
        </w:rPr>
        <w:t xml:space="preserve">:00 </w:t>
      </w:r>
      <w:r w:rsidRPr="004429D1">
        <w:rPr>
          <w:rFonts w:ascii="Arial" w:hAnsi="Arial" w:cs="Arial"/>
          <w:b/>
          <w:color w:val="000000" w:themeColor="text1"/>
          <w:sz w:val="20"/>
          <w:szCs w:val="20"/>
          <w:u w:val="single"/>
          <w:lang w:val="pl-PL"/>
        </w:rPr>
        <w:t>(liczy się data i godzina przekazania ofert na platformę zakupową)</w:t>
      </w:r>
      <w:r w:rsidRPr="004429D1">
        <w:rPr>
          <w:rFonts w:ascii="Arial" w:hAnsi="Arial" w:cs="Arial"/>
          <w:color w:val="000000" w:themeColor="text1"/>
          <w:sz w:val="20"/>
          <w:szCs w:val="20"/>
          <w:lang w:val="pl-PL"/>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color w:val="000000" w:themeColor="text1"/>
          <w:sz w:val="20"/>
          <w:szCs w:val="20"/>
        </w:rPr>
      </w:pPr>
      <w:r w:rsidRPr="004429D1">
        <w:rPr>
          <w:rFonts w:ascii="Arial" w:hAnsi="Arial" w:cs="Arial"/>
          <w:color w:val="000000" w:themeColor="text1"/>
          <w:sz w:val="20"/>
          <w:szCs w:val="20"/>
        </w:rPr>
        <w:t>Zamawiający niezwłocznie zawiadamia Wykonawcę o złożeniu oferty po terminie. Oferta złożona po terminie nie podlega zwrotowi.</w:t>
      </w:r>
      <w:r w:rsidRPr="004429D1">
        <w:rPr>
          <w:rFonts w:ascii="Arial" w:hAnsi="Arial" w:cs="Arial"/>
          <w:color w:val="000000" w:themeColor="text1"/>
          <w:sz w:val="20"/>
          <w:szCs w:val="20"/>
          <w:lang w:val="pl-PL"/>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b/>
          <w:color w:val="000000" w:themeColor="text1"/>
          <w:sz w:val="20"/>
          <w:szCs w:val="20"/>
          <w:u w:val="single"/>
        </w:rPr>
      </w:pPr>
      <w:r w:rsidRPr="004429D1">
        <w:rPr>
          <w:rFonts w:ascii="Arial" w:hAnsi="Arial" w:cs="Arial"/>
          <w:b/>
          <w:color w:val="000000" w:themeColor="text1"/>
          <w:sz w:val="20"/>
          <w:szCs w:val="20"/>
          <w:u w:val="single"/>
        </w:rPr>
        <w:t xml:space="preserve">Otwarcie ofert nastąpi </w:t>
      </w:r>
      <w:r w:rsidRPr="004429D1">
        <w:rPr>
          <w:rFonts w:ascii="Arial" w:hAnsi="Arial" w:cs="Arial"/>
          <w:b/>
          <w:sz w:val="20"/>
          <w:szCs w:val="20"/>
          <w:u w:val="single"/>
        </w:rPr>
        <w:t>w dniu</w:t>
      </w:r>
      <w:r w:rsidRPr="004429D1">
        <w:rPr>
          <w:rFonts w:ascii="Arial" w:hAnsi="Arial" w:cs="Arial"/>
          <w:b/>
          <w:sz w:val="20"/>
          <w:szCs w:val="20"/>
          <w:u w:val="single"/>
          <w:lang w:val="pl-PL"/>
        </w:rPr>
        <w:t xml:space="preserve"> </w:t>
      </w:r>
      <w:r w:rsidR="006F0A0E">
        <w:rPr>
          <w:rFonts w:ascii="Arial" w:hAnsi="Arial" w:cs="Arial"/>
          <w:b/>
          <w:sz w:val="20"/>
          <w:szCs w:val="20"/>
          <w:u w:val="single"/>
          <w:lang w:val="pl-PL"/>
        </w:rPr>
        <w:t>07.12</w:t>
      </w:r>
      <w:r w:rsidRPr="004429D1">
        <w:rPr>
          <w:rFonts w:ascii="Arial" w:hAnsi="Arial" w:cs="Arial"/>
          <w:b/>
          <w:sz w:val="20"/>
          <w:szCs w:val="20"/>
          <w:u w:val="single"/>
          <w:lang w:val="pl-PL"/>
        </w:rPr>
        <w:t>.2023 r.</w:t>
      </w:r>
      <w:r w:rsidRPr="004429D1">
        <w:rPr>
          <w:rFonts w:ascii="Arial" w:hAnsi="Arial" w:cs="Arial"/>
          <w:b/>
          <w:sz w:val="20"/>
          <w:szCs w:val="20"/>
          <w:u w:val="single"/>
        </w:rPr>
        <w:t xml:space="preserve"> o godz. </w:t>
      </w:r>
      <w:r w:rsidR="00550731" w:rsidRPr="004429D1">
        <w:rPr>
          <w:rFonts w:ascii="Arial" w:hAnsi="Arial" w:cs="Arial"/>
          <w:b/>
          <w:sz w:val="20"/>
          <w:szCs w:val="20"/>
          <w:u w:val="single"/>
          <w:lang w:val="pl-PL"/>
        </w:rPr>
        <w:t>1</w:t>
      </w:r>
      <w:r w:rsidR="006F0A0E">
        <w:rPr>
          <w:rFonts w:ascii="Arial" w:hAnsi="Arial" w:cs="Arial"/>
          <w:b/>
          <w:sz w:val="20"/>
          <w:szCs w:val="20"/>
          <w:u w:val="single"/>
          <w:lang w:val="pl-PL"/>
        </w:rPr>
        <w:t>3</w:t>
      </w:r>
      <w:r w:rsidRPr="004429D1">
        <w:rPr>
          <w:rFonts w:ascii="Arial" w:hAnsi="Arial" w:cs="Arial"/>
          <w:b/>
          <w:sz w:val="20"/>
          <w:szCs w:val="20"/>
          <w:u w:val="single"/>
          <w:lang w:val="pl-PL"/>
        </w:rPr>
        <w:t>:</w:t>
      </w:r>
      <w:r w:rsidR="00550731" w:rsidRPr="004429D1">
        <w:rPr>
          <w:rFonts w:ascii="Arial" w:hAnsi="Arial" w:cs="Arial"/>
          <w:b/>
          <w:sz w:val="20"/>
          <w:szCs w:val="20"/>
          <w:u w:val="single"/>
          <w:lang w:val="pl-PL"/>
        </w:rPr>
        <w:t>3</w:t>
      </w:r>
      <w:r w:rsidRPr="004429D1">
        <w:rPr>
          <w:rFonts w:ascii="Arial" w:hAnsi="Arial" w:cs="Arial"/>
          <w:b/>
          <w:sz w:val="20"/>
          <w:szCs w:val="20"/>
          <w:u w:val="single"/>
          <w:lang w:val="pl-PL"/>
        </w:rPr>
        <w:t xml:space="preserve">0. </w:t>
      </w:r>
      <w:r w:rsidRPr="004429D1">
        <w:rPr>
          <w:rFonts w:ascii="Arial" w:hAnsi="Arial" w:cs="Arial"/>
          <w:b/>
          <w:color w:val="000000" w:themeColor="text1"/>
          <w:sz w:val="20"/>
          <w:szCs w:val="20"/>
          <w:u w:val="single"/>
          <w:lang w:val="pl-PL"/>
        </w:rPr>
        <w:t xml:space="preserve">Zamawiający nie przewiduje publicznej sesji otwarcia ofert. </w:t>
      </w:r>
      <w:r w:rsidRPr="004429D1">
        <w:rPr>
          <w:rFonts w:ascii="Arial" w:hAnsi="Arial" w:cs="Arial"/>
          <w:b/>
          <w:color w:val="000000" w:themeColor="text1"/>
          <w:sz w:val="20"/>
          <w:szCs w:val="20"/>
          <w:u w:val="single"/>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sz w:val="20"/>
          <w:szCs w:val="20"/>
        </w:rPr>
      </w:pPr>
      <w:r w:rsidRPr="004429D1">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sz w:val="20"/>
          <w:szCs w:val="20"/>
        </w:rPr>
      </w:pPr>
      <w:r w:rsidRPr="004429D1">
        <w:rPr>
          <w:rFonts w:ascii="Arial" w:hAnsi="Arial" w:cs="Arial"/>
          <w:sz w:val="20"/>
          <w:szCs w:val="20"/>
          <w:lang w:val="pl-PL"/>
        </w:rPr>
        <w:t xml:space="preserve">Zamawiający niezwłocznie po otwarciu ofert udostępni na platformie zakupowej informacje o: </w:t>
      </w:r>
    </w:p>
    <w:p w:rsidR="00B83796" w:rsidRPr="004429D1" w:rsidRDefault="00B83796" w:rsidP="004429D1">
      <w:pPr>
        <w:pStyle w:val="pkt"/>
        <w:spacing w:after="0" w:line="276" w:lineRule="auto"/>
        <w:ind w:hanging="426"/>
        <w:contextualSpacing/>
        <w:rPr>
          <w:rFonts w:ascii="Arial" w:hAnsi="Arial" w:cs="Arial"/>
          <w:sz w:val="20"/>
          <w:szCs w:val="20"/>
          <w:lang w:val="pl-PL"/>
        </w:rPr>
      </w:pPr>
      <w:r w:rsidRPr="004429D1">
        <w:rPr>
          <w:rFonts w:ascii="Arial" w:hAnsi="Arial" w:cs="Arial"/>
          <w:sz w:val="20"/>
          <w:szCs w:val="20"/>
          <w:lang w:val="pl-PL"/>
        </w:rPr>
        <w:t>5.1.</w:t>
      </w:r>
      <w:r w:rsidRPr="004429D1">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3B37F6" w:rsidRDefault="00B83796" w:rsidP="004429D1">
      <w:pPr>
        <w:pStyle w:val="pkt"/>
        <w:spacing w:after="0" w:line="276" w:lineRule="auto"/>
        <w:ind w:hanging="426"/>
        <w:contextualSpacing/>
        <w:rPr>
          <w:rFonts w:ascii="Arial" w:hAnsi="Arial" w:cs="Arial"/>
          <w:sz w:val="20"/>
          <w:szCs w:val="20"/>
          <w:lang w:val="pl-PL"/>
        </w:rPr>
      </w:pPr>
      <w:r w:rsidRPr="004429D1">
        <w:rPr>
          <w:rFonts w:ascii="Arial" w:hAnsi="Arial" w:cs="Arial"/>
          <w:sz w:val="20"/>
          <w:szCs w:val="20"/>
          <w:lang w:val="pl-PL"/>
        </w:rPr>
        <w:t>5.2.</w:t>
      </w:r>
      <w:r w:rsidRPr="004429D1">
        <w:rPr>
          <w:rFonts w:ascii="Arial" w:hAnsi="Arial" w:cs="Arial"/>
          <w:sz w:val="20"/>
          <w:szCs w:val="20"/>
          <w:lang w:val="pl-PL"/>
        </w:rPr>
        <w:tab/>
        <w:t xml:space="preserve">cenach zawartych w ofertach. </w:t>
      </w:r>
    </w:p>
    <w:p w:rsidR="003168DA" w:rsidRPr="004429D1" w:rsidRDefault="003168DA" w:rsidP="003168DA">
      <w:pPr>
        <w:pStyle w:val="pkt"/>
        <w:spacing w:after="0" w:line="276" w:lineRule="auto"/>
        <w:ind w:left="0" w:firstLine="0"/>
        <w:contextualSpacing/>
        <w:rPr>
          <w:rFonts w:ascii="Arial" w:hAnsi="Arial" w:cs="Arial"/>
          <w:sz w:val="20"/>
          <w:szCs w:val="20"/>
          <w:lang w:val="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3" w:name="_Toc516211850"/>
      <w:bookmarkStart w:id="34" w:name="_Toc70602553"/>
      <w:bookmarkStart w:id="35" w:name="_Toc144289114"/>
      <w:r w:rsidRPr="004429D1">
        <w:rPr>
          <w:b/>
          <w:color w:val="385088"/>
          <w:sz w:val="20"/>
          <w:szCs w:val="20"/>
        </w:rPr>
        <w:t>X</w:t>
      </w:r>
      <w:r w:rsidR="003168DA">
        <w:rPr>
          <w:b/>
          <w:color w:val="385088"/>
          <w:sz w:val="20"/>
          <w:szCs w:val="20"/>
        </w:rPr>
        <w:t>I</w:t>
      </w:r>
      <w:r w:rsidRPr="004429D1">
        <w:rPr>
          <w:b/>
          <w:color w:val="385088"/>
          <w:sz w:val="20"/>
          <w:szCs w:val="20"/>
        </w:rPr>
        <w:t>I. Sposób obliczenia ceny</w:t>
      </w:r>
      <w:bookmarkEnd w:id="33"/>
      <w:bookmarkEnd w:id="34"/>
      <w:bookmarkEnd w:id="35"/>
      <w:r w:rsidRPr="004429D1">
        <w:rPr>
          <w:b/>
          <w:color w:val="385088"/>
          <w:sz w:val="20"/>
          <w:szCs w:val="20"/>
        </w:rPr>
        <w:t xml:space="preserve"> </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lang w:val="pl-PL"/>
        </w:rPr>
        <w:t xml:space="preserve">Cena oferty musi zostać ustalona w ofercie według zasad określonych w SWZ. </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ofercie należy podać cenę w rozumieniu </w:t>
      </w:r>
      <w:r w:rsidRPr="004429D1">
        <w:rPr>
          <w:rFonts w:ascii="Arial" w:eastAsia="Calibri" w:hAnsi="Arial" w:cs="Arial"/>
          <w:sz w:val="20"/>
          <w:szCs w:val="20"/>
        </w:rPr>
        <w:t>art. 3 ust. 1 pkt. 1 i ust. 2 ustawy z dnia 9 maja 2014 r. o</w:t>
      </w:r>
      <w:r w:rsidRPr="004429D1">
        <w:rPr>
          <w:rFonts w:ascii="Arial" w:eastAsia="Calibri" w:hAnsi="Arial" w:cs="Arial"/>
          <w:sz w:val="20"/>
          <w:szCs w:val="20"/>
          <w:lang w:val="pl-PL"/>
        </w:rPr>
        <w:t> </w:t>
      </w:r>
      <w:r w:rsidRPr="004429D1">
        <w:rPr>
          <w:rFonts w:ascii="Arial" w:eastAsia="Calibri" w:hAnsi="Arial" w:cs="Arial"/>
          <w:sz w:val="20"/>
          <w:szCs w:val="20"/>
        </w:rPr>
        <w:t xml:space="preserve">informowaniu o cenach towarów i usług </w:t>
      </w:r>
      <w:r w:rsidRPr="004429D1">
        <w:rPr>
          <w:rFonts w:ascii="Arial" w:hAnsi="Arial" w:cs="Arial"/>
          <w:sz w:val="20"/>
          <w:szCs w:val="20"/>
        </w:rPr>
        <w:t>(</w:t>
      </w:r>
      <w:r w:rsidRPr="004429D1">
        <w:rPr>
          <w:rFonts w:ascii="Arial" w:hAnsi="Arial" w:cs="Arial"/>
          <w:sz w:val="20"/>
          <w:szCs w:val="20"/>
          <w:lang w:val="pl-PL"/>
        </w:rPr>
        <w:t xml:space="preserve">tj. </w:t>
      </w:r>
      <w:r w:rsidRPr="004429D1">
        <w:rPr>
          <w:rFonts w:ascii="Arial" w:hAnsi="Arial" w:cs="Arial"/>
          <w:color w:val="000000"/>
          <w:sz w:val="20"/>
          <w:szCs w:val="20"/>
        </w:rPr>
        <w:t>Dz.</w:t>
      </w:r>
      <w:r w:rsidRPr="004429D1">
        <w:rPr>
          <w:rFonts w:ascii="Arial" w:hAnsi="Arial" w:cs="Arial"/>
          <w:color w:val="000000"/>
          <w:sz w:val="20"/>
          <w:szCs w:val="20"/>
          <w:lang w:val="pl-PL"/>
        </w:rPr>
        <w:t xml:space="preserve"> </w:t>
      </w:r>
      <w:r w:rsidRPr="004429D1">
        <w:rPr>
          <w:rFonts w:ascii="Arial" w:hAnsi="Arial" w:cs="Arial"/>
          <w:color w:val="000000"/>
          <w:sz w:val="20"/>
          <w:szCs w:val="20"/>
        </w:rPr>
        <w:t>U.</w:t>
      </w:r>
      <w:r w:rsidRPr="004429D1">
        <w:rPr>
          <w:rFonts w:ascii="Arial" w:hAnsi="Arial" w:cs="Arial"/>
          <w:color w:val="000000"/>
          <w:sz w:val="20"/>
          <w:szCs w:val="20"/>
          <w:lang w:val="pl-PL"/>
        </w:rPr>
        <w:t xml:space="preserve"> z </w:t>
      </w:r>
      <w:r w:rsidRPr="004429D1">
        <w:rPr>
          <w:rFonts w:ascii="Arial" w:hAnsi="Arial" w:cs="Arial"/>
          <w:color w:val="000000"/>
          <w:sz w:val="20"/>
          <w:szCs w:val="20"/>
        </w:rPr>
        <w:t>2019</w:t>
      </w:r>
      <w:r w:rsidRPr="004429D1">
        <w:rPr>
          <w:rFonts w:ascii="Arial" w:hAnsi="Arial" w:cs="Arial"/>
          <w:color w:val="000000"/>
          <w:sz w:val="20"/>
          <w:szCs w:val="20"/>
          <w:lang w:val="pl-PL"/>
        </w:rPr>
        <w:t xml:space="preserve"> r. poz.</w:t>
      </w:r>
      <w:r w:rsidRPr="004429D1">
        <w:rPr>
          <w:rFonts w:ascii="Arial" w:hAnsi="Arial" w:cs="Arial"/>
          <w:color w:val="000000"/>
          <w:sz w:val="20"/>
          <w:szCs w:val="20"/>
        </w:rPr>
        <w:t xml:space="preserve"> 178</w:t>
      </w:r>
      <w:r w:rsidRPr="004429D1">
        <w:rPr>
          <w:rFonts w:ascii="Arial" w:hAnsi="Arial" w:cs="Arial"/>
          <w:color w:val="000000"/>
          <w:sz w:val="20"/>
          <w:szCs w:val="20"/>
          <w:lang w:val="pl-PL"/>
        </w:rPr>
        <w:t xml:space="preserve">) </w:t>
      </w:r>
      <w:r w:rsidRPr="004429D1">
        <w:rPr>
          <w:rFonts w:ascii="Arial" w:hAnsi="Arial" w:cs="Arial"/>
          <w:sz w:val="20"/>
          <w:szCs w:val="20"/>
          <w:lang w:val="pl-PL"/>
        </w:rPr>
        <w:t>oraz wartość netto, wartość brutto, wartość podatku od towarów i usług (VAT).</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Wszystkie ceny należy podać w złotych polskich (PLN) z dokładnością do dwóch miejsc po przecinku.</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4429D1">
        <w:rPr>
          <w:rFonts w:ascii="Arial" w:hAnsi="Arial" w:cs="Arial"/>
          <w:sz w:val="20"/>
          <w:szCs w:val="20"/>
          <w:lang w:val="pl-PL"/>
        </w:rPr>
        <w:t xml:space="preserve">(słownie: pięć) </w:t>
      </w:r>
      <w:r w:rsidRPr="004429D1">
        <w:rPr>
          <w:rFonts w:ascii="Arial" w:hAnsi="Arial" w:cs="Arial"/>
          <w:sz w:val="20"/>
          <w:szCs w:val="20"/>
        </w:rPr>
        <w:t xml:space="preserve">cenę zaokrągli w dół, a dla cyfr równych lub większych od 5 </w:t>
      </w:r>
      <w:r w:rsidRPr="004429D1">
        <w:rPr>
          <w:rFonts w:ascii="Arial" w:hAnsi="Arial" w:cs="Arial"/>
          <w:sz w:val="20"/>
          <w:szCs w:val="20"/>
          <w:lang w:val="pl-PL"/>
        </w:rPr>
        <w:t xml:space="preserve">(słownie: pięciu) </w:t>
      </w:r>
      <w:r w:rsidRPr="004429D1">
        <w:rPr>
          <w:rFonts w:ascii="Arial" w:hAnsi="Arial" w:cs="Arial"/>
          <w:sz w:val="20"/>
          <w:szCs w:val="20"/>
        </w:rPr>
        <w:t>cenę zaokrągli w górę.</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lang w:val="pl-PL"/>
        </w:rPr>
        <w:t xml:space="preserve">Ryzyko niewłaściwego oszacowania ceny oferty obciąża Wykonawcę. </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4429D1">
        <w:rPr>
          <w:rFonts w:ascii="Arial" w:hAnsi="Arial" w:cs="Arial"/>
          <w:bCs/>
          <w:iCs/>
          <w:sz w:val="20"/>
          <w:szCs w:val="20"/>
          <w:lang w:val="pl-PL"/>
        </w:rPr>
        <w:t>,</w:t>
      </w:r>
      <w:r w:rsidRPr="004429D1">
        <w:rPr>
          <w:rFonts w:ascii="Arial" w:hAnsi="Arial" w:cs="Arial"/>
          <w:bCs/>
          <w:iCs/>
          <w:sz w:val="20"/>
          <w:szCs w:val="20"/>
        </w:rPr>
        <w:t xml:space="preserve"> informuje Zamawiającego, czy wybór oferty będzie prowadzić do powstania u Zamawiającego obowiązku podatkowego</w:t>
      </w:r>
      <w:r w:rsidRPr="004429D1">
        <w:rPr>
          <w:rFonts w:ascii="Arial" w:hAnsi="Arial" w:cs="Arial"/>
          <w:bCs/>
          <w:iCs/>
          <w:sz w:val="20"/>
          <w:szCs w:val="20"/>
          <w:lang w:val="pl-PL"/>
        </w:rPr>
        <w:t>,</w:t>
      </w:r>
      <w:r w:rsidRPr="004429D1">
        <w:rPr>
          <w:rFonts w:ascii="Arial" w:hAnsi="Arial" w:cs="Arial"/>
          <w:bCs/>
          <w:iCs/>
          <w:sz w:val="20"/>
          <w:szCs w:val="20"/>
        </w:rPr>
        <w:t xml:space="preserve"> </w:t>
      </w:r>
      <w:r w:rsidRPr="004429D1">
        <w:rPr>
          <w:rFonts w:ascii="Arial" w:hAnsi="Arial" w:cs="Arial"/>
          <w:bCs/>
          <w:iCs/>
          <w:sz w:val="20"/>
          <w:szCs w:val="20"/>
        </w:rPr>
        <w:lastRenderedPageBreak/>
        <w:t>wskazując nazwę (rodzaj) towaru lub usługi, których dostawa lub świadczenie będzie prowadzić do jego powstania oraz wskazując ich wartość bez kwoty podatku.</w:t>
      </w:r>
      <w:r w:rsidRPr="004429D1">
        <w:rPr>
          <w:rFonts w:ascii="Arial" w:hAnsi="Arial" w:cs="Arial"/>
          <w:bCs/>
          <w:iCs/>
          <w:sz w:val="20"/>
          <w:szCs w:val="20"/>
          <w:lang w:val="pl-PL"/>
        </w:rPr>
        <w:t xml:space="preserve"> </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bCs/>
          <w:iCs/>
          <w:sz w:val="20"/>
          <w:szCs w:val="20"/>
          <w:lang w:val="pl-PL"/>
        </w:rPr>
        <w:t>Rozliczenia między Zamawiającym, a Wykonawcą będą prowadzone w PLN.</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bCs/>
          <w:iCs/>
          <w:sz w:val="20"/>
          <w:szCs w:val="20"/>
          <w:lang w:val="pl-PL"/>
        </w:rPr>
        <w:t xml:space="preserve">Umowa zostanie zawarta w walucie PLN. </w:t>
      </w:r>
    </w:p>
    <w:p w:rsidR="007B2FF9" w:rsidRPr="004429D1" w:rsidRDefault="007B2FF9" w:rsidP="004429D1">
      <w:pPr>
        <w:pStyle w:val="pkt"/>
        <w:spacing w:before="0" w:after="0" w:line="276" w:lineRule="auto"/>
        <w:ind w:left="0" w:firstLine="0"/>
        <w:contextualSpacing/>
        <w:rPr>
          <w:rFonts w:ascii="Arial" w:hAnsi="Arial" w:cs="Arial"/>
          <w:b/>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6" w:name="_Toc70602554"/>
      <w:bookmarkStart w:id="37" w:name="_Toc144289115"/>
      <w:r w:rsidRPr="004429D1">
        <w:rPr>
          <w:b/>
          <w:color w:val="385088"/>
          <w:sz w:val="20"/>
          <w:szCs w:val="20"/>
        </w:rPr>
        <w:t>X</w:t>
      </w:r>
      <w:r w:rsidR="003168DA">
        <w:rPr>
          <w:b/>
          <w:color w:val="385088"/>
          <w:sz w:val="20"/>
          <w:szCs w:val="20"/>
        </w:rPr>
        <w:t>I</w:t>
      </w:r>
      <w:r w:rsidRPr="004429D1">
        <w:rPr>
          <w:b/>
          <w:color w:val="385088"/>
          <w:sz w:val="20"/>
          <w:szCs w:val="20"/>
        </w:rPr>
        <w:t>II. Oferty składane przez osoby fizyczne nieprowadzące działalności gospodarczej</w:t>
      </w:r>
      <w:bookmarkEnd w:id="36"/>
      <w:bookmarkEnd w:id="37"/>
    </w:p>
    <w:p w:rsidR="00B83796" w:rsidRPr="004429D1" w:rsidRDefault="00B83796" w:rsidP="00A361AC">
      <w:pPr>
        <w:pStyle w:val="pkt"/>
        <w:numPr>
          <w:ilvl w:val="0"/>
          <w:numId w:val="18"/>
        </w:numPr>
        <w:spacing w:after="0" w:line="276" w:lineRule="auto"/>
        <w:ind w:left="426" w:hanging="426"/>
        <w:contextualSpacing/>
        <w:rPr>
          <w:rFonts w:ascii="Arial" w:hAnsi="Arial" w:cs="Arial"/>
          <w:sz w:val="20"/>
          <w:szCs w:val="20"/>
          <w:lang w:val="pl-PL"/>
        </w:rPr>
      </w:pPr>
      <w:r w:rsidRPr="004429D1">
        <w:rPr>
          <w:rFonts w:ascii="Arial" w:hAnsi="Arial" w:cs="Arial"/>
          <w:sz w:val="20"/>
          <w:szCs w:val="20"/>
        </w:rPr>
        <w:t>Osoba fizyczna</w:t>
      </w:r>
      <w:r w:rsidRPr="004429D1">
        <w:rPr>
          <w:rFonts w:ascii="Arial" w:hAnsi="Arial" w:cs="Arial"/>
          <w:sz w:val="20"/>
          <w:szCs w:val="20"/>
          <w:lang w:val="pl-PL"/>
        </w:rPr>
        <w:t>,</w:t>
      </w:r>
      <w:r w:rsidRPr="004429D1">
        <w:rPr>
          <w:rFonts w:ascii="Arial" w:hAnsi="Arial" w:cs="Arial"/>
          <w:sz w:val="20"/>
          <w:szCs w:val="20"/>
        </w:rPr>
        <w:t xml:space="preserve"> nieprowadząca działalności gospodarczej</w:t>
      </w:r>
      <w:r w:rsidRPr="004429D1">
        <w:rPr>
          <w:rFonts w:ascii="Arial" w:hAnsi="Arial" w:cs="Arial"/>
          <w:sz w:val="20"/>
          <w:szCs w:val="20"/>
          <w:lang w:val="pl-PL"/>
        </w:rPr>
        <w:t>,</w:t>
      </w:r>
      <w:r w:rsidRPr="004429D1">
        <w:rPr>
          <w:rFonts w:ascii="Arial" w:hAnsi="Arial" w:cs="Arial"/>
          <w:sz w:val="20"/>
          <w:szCs w:val="20"/>
        </w:rPr>
        <w:t xml:space="preserve"> nie załącza do oferty dokumentów, o</w:t>
      </w:r>
      <w:r w:rsidRPr="004429D1">
        <w:rPr>
          <w:rFonts w:ascii="Arial" w:hAnsi="Arial" w:cs="Arial"/>
          <w:sz w:val="20"/>
          <w:szCs w:val="20"/>
          <w:lang w:val="pl-PL"/>
        </w:rPr>
        <w:t> </w:t>
      </w:r>
      <w:r w:rsidRPr="004429D1">
        <w:rPr>
          <w:rFonts w:ascii="Arial" w:hAnsi="Arial" w:cs="Arial"/>
          <w:sz w:val="20"/>
          <w:szCs w:val="20"/>
        </w:rPr>
        <w:t xml:space="preserve">których mowa w </w:t>
      </w:r>
      <w:r w:rsidRPr="004429D1">
        <w:rPr>
          <w:rFonts w:ascii="Arial" w:hAnsi="Arial" w:cs="Arial"/>
          <w:sz w:val="20"/>
          <w:szCs w:val="20"/>
          <w:lang w:val="pl-PL"/>
        </w:rPr>
        <w:t>Rozdziale</w:t>
      </w:r>
      <w:r w:rsidRPr="004429D1">
        <w:rPr>
          <w:rFonts w:ascii="Arial" w:hAnsi="Arial" w:cs="Arial"/>
          <w:sz w:val="20"/>
          <w:szCs w:val="20"/>
        </w:rPr>
        <w:t xml:space="preserve"> V </w:t>
      </w:r>
      <w:r w:rsidRPr="004429D1">
        <w:rPr>
          <w:rFonts w:ascii="Arial" w:hAnsi="Arial" w:cs="Arial"/>
          <w:sz w:val="20"/>
          <w:szCs w:val="20"/>
          <w:lang w:val="pl-PL"/>
        </w:rPr>
        <w:t xml:space="preserve">ust. 1 pkt </w:t>
      </w:r>
      <w:r w:rsidRPr="004429D1">
        <w:rPr>
          <w:rFonts w:ascii="Arial" w:hAnsi="Arial" w:cs="Arial"/>
          <w:sz w:val="20"/>
          <w:szCs w:val="20"/>
        </w:rPr>
        <w:t>1.2. SWZ</w:t>
      </w:r>
      <w:r w:rsidRPr="004429D1">
        <w:rPr>
          <w:rFonts w:ascii="Arial" w:hAnsi="Arial" w:cs="Arial"/>
          <w:sz w:val="20"/>
          <w:szCs w:val="20"/>
          <w:lang w:val="pl-PL"/>
        </w:rPr>
        <w:t>,</w:t>
      </w:r>
      <w:r w:rsidRPr="004429D1">
        <w:rPr>
          <w:rFonts w:ascii="Arial" w:hAnsi="Arial" w:cs="Arial"/>
          <w:sz w:val="20"/>
          <w:szCs w:val="20"/>
        </w:rPr>
        <w:t xml:space="preserve"> tj. aktualnego odpisu z właściwego rejestru albo aktualnego zaświadczenia o wpisie do </w:t>
      </w:r>
      <w:r w:rsidRPr="004429D1">
        <w:rPr>
          <w:rFonts w:ascii="Arial" w:hAnsi="Arial" w:cs="Arial"/>
          <w:sz w:val="20"/>
          <w:szCs w:val="20"/>
          <w:lang w:val="pl-PL"/>
        </w:rPr>
        <w:t>CEIDG</w:t>
      </w:r>
      <w:r w:rsidRPr="004429D1">
        <w:rPr>
          <w:rFonts w:ascii="Arial" w:hAnsi="Arial" w:cs="Arial"/>
          <w:sz w:val="20"/>
          <w:szCs w:val="20"/>
        </w:rPr>
        <w:t>.</w:t>
      </w:r>
      <w:r w:rsidRPr="004429D1">
        <w:rPr>
          <w:rFonts w:ascii="Arial" w:hAnsi="Arial" w:cs="Arial"/>
          <w:sz w:val="20"/>
          <w:szCs w:val="20"/>
          <w:lang w:val="pl-PL"/>
        </w:rPr>
        <w:t xml:space="preserve"> </w:t>
      </w:r>
    </w:p>
    <w:p w:rsidR="00B83796" w:rsidRPr="004429D1" w:rsidRDefault="00B83796" w:rsidP="00A361AC">
      <w:pPr>
        <w:numPr>
          <w:ilvl w:val="0"/>
          <w:numId w:val="18"/>
        </w:numPr>
        <w:spacing w:before="60"/>
        <w:ind w:left="426" w:hanging="426"/>
        <w:contextualSpacing/>
        <w:rPr>
          <w:sz w:val="20"/>
          <w:szCs w:val="20"/>
        </w:rPr>
      </w:pPr>
      <w:r w:rsidRPr="004429D1">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4429D1" w:rsidRDefault="00B83796" w:rsidP="004429D1">
      <w:pPr>
        <w:spacing w:before="60"/>
        <w:contextualSpacing/>
        <w:rPr>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8" w:name="_Toc516211851"/>
      <w:bookmarkStart w:id="39" w:name="_Toc70602555"/>
      <w:bookmarkStart w:id="40" w:name="_Toc144289116"/>
      <w:r w:rsidRPr="004429D1">
        <w:rPr>
          <w:b/>
          <w:color w:val="385088"/>
          <w:sz w:val="20"/>
          <w:szCs w:val="20"/>
        </w:rPr>
        <w:t>XI</w:t>
      </w:r>
      <w:r w:rsidR="003168DA">
        <w:rPr>
          <w:b/>
          <w:color w:val="385088"/>
          <w:sz w:val="20"/>
          <w:szCs w:val="20"/>
        </w:rPr>
        <w:t>V</w:t>
      </w:r>
      <w:r w:rsidRPr="004429D1">
        <w:rPr>
          <w:b/>
          <w:color w:val="385088"/>
          <w:sz w:val="20"/>
          <w:szCs w:val="20"/>
        </w:rPr>
        <w:t>. Opis kryteriów</w:t>
      </w:r>
      <w:bookmarkEnd w:id="38"/>
      <w:r w:rsidRPr="004429D1">
        <w:rPr>
          <w:b/>
          <w:color w:val="385088"/>
          <w:sz w:val="20"/>
          <w:szCs w:val="20"/>
        </w:rPr>
        <w:t xml:space="preserve"> oceny ofert wraz z podaniem wag tych kryteriów i sposobu oceny ofert</w:t>
      </w:r>
      <w:bookmarkEnd w:id="39"/>
      <w:bookmarkEnd w:id="40"/>
      <w:r w:rsidRPr="004429D1">
        <w:rPr>
          <w:b/>
          <w:color w:val="385088"/>
          <w:sz w:val="20"/>
          <w:szCs w:val="20"/>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toku badania i oceny ofert Zamawiający może żądać od Wykonawców wyjaśnień dotyczących treści złożonych ofert. Nie dopuszcza się prowadzenia między Zamawiającym</w:t>
      </w:r>
      <w:r w:rsidRPr="004429D1">
        <w:rPr>
          <w:rFonts w:ascii="Arial" w:hAnsi="Arial" w:cs="Arial"/>
          <w:sz w:val="20"/>
          <w:szCs w:val="20"/>
          <w:lang w:val="pl-PL"/>
        </w:rPr>
        <w:t>,</w:t>
      </w:r>
      <w:r w:rsidRPr="004429D1">
        <w:rPr>
          <w:rFonts w:ascii="Arial" w:hAnsi="Arial" w:cs="Arial"/>
          <w:sz w:val="20"/>
          <w:szCs w:val="20"/>
        </w:rPr>
        <w:t xml:space="preserve"> a Wykonawcą negocjacji dotyczących złożonej oferty oraz</w:t>
      </w:r>
      <w:r w:rsidRPr="004429D1">
        <w:rPr>
          <w:rFonts w:ascii="Arial" w:hAnsi="Arial" w:cs="Arial"/>
          <w:sz w:val="20"/>
          <w:szCs w:val="20"/>
          <w:lang w:val="pl-PL"/>
        </w:rPr>
        <w:t>,</w:t>
      </w:r>
      <w:r w:rsidRPr="004429D1">
        <w:rPr>
          <w:rFonts w:ascii="Arial" w:hAnsi="Arial" w:cs="Arial"/>
          <w:sz w:val="20"/>
          <w:szCs w:val="20"/>
        </w:rPr>
        <w:t xml:space="preserve"> z zastrzeżeniem </w:t>
      </w:r>
      <w:r w:rsidRPr="004429D1">
        <w:rPr>
          <w:rFonts w:ascii="Arial" w:hAnsi="Arial" w:cs="Arial"/>
          <w:sz w:val="20"/>
          <w:szCs w:val="20"/>
          <w:lang w:val="pl-PL"/>
        </w:rPr>
        <w:t>ust.</w:t>
      </w:r>
      <w:r w:rsidRPr="004429D1">
        <w:rPr>
          <w:rFonts w:ascii="Arial" w:hAnsi="Arial" w:cs="Arial"/>
          <w:sz w:val="20"/>
          <w:szCs w:val="20"/>
        </w:rPr>
        <w:t xml:space="preserve"> 5</w:t>
      </w:r>
      <w:r w:rsidRPr="004429D1">
        <w:rPr>
          <w:rFonts w:ascii="Arial" w:hAnsi="Arial" w:cs="Arial"/>
          <w:sz w:val="20"/>
          <w:szCs w:val="20"/>
          <w:lang w:val="pl-PL"/>
        </w:rPr>
        <w:t>,</w:t>
      </w:r>
      <w:r w:rsidRPr="004429D1">
        <w:rPr>
          <w:rFonts w:ascii="Arial" w:hAnsi="Arial" w:cs="Arial"/>
          <w:sz w:val="20"/>
          <w:szCs w:val="20"/>
        </w:rPr>
        <w:t xml:space="preserve"> dokonywania jakiejkolwiek zmiany w jej treści.</w:t>
      </w:r>
      <w:r w:rsidRPr="004429D1">
        <w:rPr>
          <w:rFonts w:ascii="Arial" w:hAnsi="Arial" w:cs="Arial"/>
          <w:sz w:val="20"/>
          <w:szCs w:val="20"/>
          <w:lang w:val="pl-PL"/>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przypadku braku złożenia w ofercie informacji dotyczącej obowiązku podatkowego lub złożenia informacji sprzecznej z obowiązującymi przepisami ustawy </w:t>
      </w:r>
      <w:r w:rsidRPr="004429D1">
        <w:rPr>
          <w:rFonts w:ascii="Arial" w:hAnsi="Arial" w:cs="Arial"/>
          <w:sz w:val="20"/>
          <w:szCs w:val="20"/>
          <w:lang w:val="pl-PL"/>
        </w:rPr>
        <w:t xml:space="preserve">z dnia 11 marca 2004 r. </w:t>
      </w:r>
      <w:r w:rsidRPr="004429D1">
        <w:rPr>
          <w:rFonts w:ascii="Arial" w:hAnsi="Arial" w:cs="Arial"/>
          <w:sz w:val="20"/>
          <w:szCs w:val="20"/>
        </w:rPr>
        <w:t>o podatku od towarów i usług</w:t>
      </w:r>
      <w:r w:rsidRPr="004429D1">
        <w:rPr>
          <w:rFonts w:ascii="Arial" w:hAnsi="Arial" w:cs="Arial"/>
          <w:sz w:val="20"/>
          <w:szCs w:val="20"/>
          <w:lang w:val="pl-PL"/>
        </w:rPr>
        <w:t xml:space="preserve"> </w:t>
      </w:r>
      <w:r w:rsidR="00680CDB" w:rsidRPr="004429D1">
        <w:rPr>
          <w:rFonts w:ascii="Arial" w:hAnsi="Arial" w:cs="Arial"/>
          <w:iCs/>
          <w:sz w:val="20"/>
          <w:szCs w:val="20"/>
          <w:lang w:val="pl-PL"/>
        </w:rPr>
        <w:t>(</w:t>
      </w:r>
      <w:proofErr w:type="spellStart"/>
      <w:r w:rsidR="00680CDB" w:rsidRPr="004429D1">
        <w:rPr>
          <w:rFonts w:ascii="Arial" w:hAnsi="Arial" w:cs="Arial"/>
          <w:iCs/>
          <w:sz w:val="20"/>
          <w:szCs w:val="20"/>
          <w:lang w:val="pl-PL"/>
        </w:rPr>
        <w:t>t.j</w:t>
      </w:r>
      <w:proofErr w:type="spellEnd"/>
      <w:r w:rsidR="00680CDB" w:rsidRPr="004429D1">
        <w:rPr>
          <w:rFonts w:ascii="Arial" w:hAnsi="Arial" w:cs="Arial"/>
          <w:iCs/>
          <w:sz w:val="20"/>
          <w:szCs w:val="20"/>
          <w:lang w:val="pl-PL"/>
        </w:rPr>
        <w:t xml:space="preserve">. </w:t>
      </w:r>
      <w:r w:rsidR="00532B09" w:rsidRPr="004429D1">
        <w:rPr>
          <w:rFonts w:ascii="Arial" w:hAnsi="Arial" w:cs="Arial"/>
          <w:iCs/>
          <w:sz w:val="20"/>
          <w:szCs w:val="20"/>
          <w:lang w:val="pl-PL"/>
        </w:rPr>
        <w:t>Dz.U. z 2023 r. poz. 1570 z późn. zm.</w:t>
      </w:r>
      <w:r w:rsidR="00680CDB" w:rsidRPr="004429D1">
        <w:rPr>
          <w:rFonts w:ascii="Arial" w:hAnsi="Arial" w:cs="Arial"/>
          <w:iCs/>
          <w:sz w:val="20"/>
          <w:szCs w:val="20"/>
          <w:lang w:val="pl-PL"/>
        </w:rPr>
        <w:t>)</w:t>
      </w:r>
      <w:r w:rsidRPr="004429D1">
        <w:rPr>
          <w:rFonts w:ascii="Arial" w:hAnsi="Arial" w:cs="Arial"/>
          <w:sz w:val="20"/>
          <w:szCs w:val="20"/>
        </w:rPr>
        <w:t>, Zamawiający wezwie Wykonawcę do złożenia wyjaśnień w celu ustalenia</w:t>
      </w:r>
      <w:r w:rsidRPr="004429D1">
        <w:rPr>
          <w:rFonts w:ascii="Arial" w:hAnsi="Arial" w:cs="Arial"/>
          <w:sz w:val="20"/>
          <w:szCs w:val="20"/>
          <w:lang w:val="pl-PL"/>
        </w:rPr>
        <w:t>,</w:t>
      </w:r>
      <w:r w:rsidRPr="004429D1">
        <w:rPr>
          <w:rFonts w:ascii="Arial" w:hAnsi="Arial" w:cs="Arial"/>
          <w:sz w:val="20"/>
          <w:szCs w:val="20"/>
        </w:rPr>
        <w:t xml:space="preserve"> czy wobec oferty Wykonawcy zachodzą podstawy do poprawy omyłek polegających na niezgodności oferty z </w:t>
      </w:r>
      <w:r w:rsidRPr="004429D1">
        <w:rPr>
          <w:rFonts w:ascii="Arial" w:hAnsi="Arial" w:cs="Arial"/>
          <w:sz w:val="20"/>
          <w:szCs w:val="20"/>
          <w:lang w:val="pl-PL"/>
        </w:rPr>
        <w:t>SWZ</w:t>
      </w:r>
      <w:r w:rsidRPr="004429D1">
        <w:rPr>
          <w:rFonts w:ascii="Arial" w:hAnsi="Arial" w:cs="Arial"/>
          <w:sz w:val="20"/>
          <w:szCs w:val="20"/>
        </w:rPr>
        <w:t>, niepowodujących istotnych zmian w treści oferty.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wzywa Wykonawców, którzy w określonym terminie:</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nie złożyli wymaganych przez Zamawiającego oświadczeń lub dokumentów lub</w:t>
      </w:r>
      <w:r w:rsidRPr="004429D1">
        <w:rPr>
          <w:rFonts w:ascii="Arial" w:hAnsi="Arial" w:cs="Arial"/>
          <w:sz w:val="20"/>
          <w:szCs w:val="20"/>
          <w:lang w:val="pl-PL"/>
        </w:rPr>
        <w:t>,</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którzy nie złożyli pełnomocnictw lub</w:t>
      </w:r>
      <w:r w:rsidRPr="004429D1">
        <w:rPr>
          <w:rFonts w:ascii="Arial" w:hAnsi="Arial" w:cs="Arial"/>
          <w:sz w:val="20"/>
          <w:szCs w:val="20"/>
          <w:lang w:val="pl-PL"/>
        </w:rPr>
        <w:t>,</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 xml:space="preserve">którzy złożyli wymagane przez Zamawiającego oświadczenia i dokumenty zawierające </w:t>
      </w:r>
      <w:r w:rsidR="00680CDB" w:rsidRPr="004429D1">
        <w:rPr>
          <w:rFonts w:ascii="Arial" w:hAnsi="Arial" w:cs="Arial"/>
          <w:sz w:val="20"/>
          <w:szCs w:val="20"/>
          <w:lang w:val="pl-PL"/>
        </w:rPr>
        <w:t xml:space="preserve"> </w:t>
      </w:r>
      <w:r w:rsidR="00680CDB" w:rsidRPr="004429D1">
        <w:rPr>
          <w:rFonts w:ascii="Arial" w:hAnsi="Arial" w:cs="Arial"/>
          <w:sz w:val="20"/>
          <w:szCs w:val="20"/>
          <w:lang w:val="pl-PL"/>
        </w:rPr>
        <w:br/>
        <w:t xml:space="preserve">           </w:t>
      </w:r>
      <w:r w:rsidRPr="004429D1">
        <w:rPr>
          <w:rFonts w:ascii="Arial" w:hAnsi="Arial" w:cs="Arial"/>
          <w:sz w:val="20"/>
          <w:szCs w:val="20"/>
        </w:rPr>
        <w:t>błędy lub,</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którzy złożyli wadliwe pełnomocnictwa</w:t>
      </w:r>
      <w:r w:rsidRPr="004429D1">
        <w:rPr>
          <w:rFonts w:ascii="Arial" w:hAnsi="Arial" w:cs="Arial"/>
          <w:sz w:val="20"/>
          <w:szCs w:val="20"/>
          <w:lang w:val="pl-PL"/>
        </w:rPr>
        <w:t xml:space="preserve"> </w:t>
      </w:r>
    </w:p>
    <w:p w:rsidR="00B83796" w:rsidRPr="004429D1" w:rsidRDefault="00B83796" w:rsidP="004429D1">
      <w:pPr>
        <w:pStyle w:val="pkt"/>
        <w:spacing w:after="0" w:line="276" w:lineRule="auto"/>
        <w:ind w:left="426" w:firstLine="425"/>
        <w:contextualSpacing/>
        <w:rPr>
          <w:rFonts w:ascii="Arial" w:hAnsi="Arial" w:cs="Arial"/>
          <w:sz w:val="20"/>
          <w:szCs w:val="20"/>
        </w:rPr>
      </w:pPr>
      <w:r w:rsidRPr="004429D1">
        <w:rPr>
          <w:rFonts w:ascii="Arial" w:hAnsi="Arial" w:cs="Arial"/>
          <w:sz w:val="20"/>
          <w:szCs w:val="20"/>
          <w:lang w:val="pl-PL"/>
        </w:rPr>
        <w:t xml:space="preserve">- </w:t>
      </w:r>
      <w:r w:rsidRPr="004429D1">
        <w:rPr>
          <w:rFonts w:ascii="Arial" w:hAnsi="Arial" w:cs="Arial"/>
          <w:sz w:val="20"/>
          <w:szCs w:val="20"/>
        </w:rPr>
        <w:t>do ich złożenia w wyznaczonym terminie chyba</w:t>
      </w:r>
      <w:r w:rsidRPr="004429D1">
        <w:rPr>
          <w:rFonts w:ascii="Arial" w:hAnsi="Arial" w:cs="Arial"/>
          <w:sz w:val="20"/>
          <w:szCs w:val="20"/>
          <w:lang w:val="pl-PL"/>
        </w:rPr>
        <w:t>,</w:t>
      </w:r>
      <w:r w:rsidRPr="004429D1">
        <w:rPr>
          <w:rFonts w:ascii="Arial" w:hAnsi="Arial" w:cs="Arial"/>
          <w:sz w:val="20"/>
          <w:szCs w:val="20"/>
        </w:rPr>
        <w:t xml:space="preserve"> że mimo ich złożenia oferta Wykonawcy podlega odrzuceniu</w:t>
      </w:r>
      <w:r w:rsidRPr="004429D1">
        <w:rPr>
          <w:rFonts w:ascii="Arial" w:hAnsi="Arial" w:cs="Arial"/>
          <w:sz w:val="20"/>
          <w:szCs w:val="20"/>
          <w:lang w:val="pl-PL"/>
        </w:rPr>
        <w:t>,</w:t>
      </w:r>
      <w:r w:rsidRPr="004429D1">
        <w:rPr>
          <w:rFonts w:ascii="Arial" w:hAnsi="Arial" w:cs="Arial"/>
          <w:sz w:val="20"/>
          <w:szCs w:val="20"/>
        </w:rPr>
        <w:t xml:space="preserve"> albo konieczne byłoby unieważnienie postępowania.</w:t>
      </w:r>
    </w:p>
    <w:p w:rsidR="00B83796" w:rsidRPr="004429D1" w:rsidRDefault="00B83796" w:rsidP="004429D1">
      <w:pPr>
        <w:pStyle w:val="pkt"/>
        <w:spacing w:after="0" w:line="276" w:lineRule="auto"/>
        <w:ind w:left="426" w:firstLine="0"/>
        <w:contextualSpacing/>
        <w:rPr>
          <w:rFonts w:ascii="Arial" w:hAnsi="Arial" w:cs="Arial"/>
          <w:sz w:val="20"/>
          <w:szCs w:val="20"/>
        </w:rPr>
      </w:pPr>
      <w:r w:rsidRPr="004429D1">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4429D1">
        <w:rPr>
          <w:rFonts w:ascii="Arial" w:hAnsi="Arial" w:cs="Arial"/>
          <w:sz w:val="20"/>
          <w:szCs w:val="20"/>
          <w:lang w:val="pl-PL"/>
        </w:rPr>
        <w:t>dostawy</w:t>
      </w:r>
      <w:r w:rsidRPr="004429D1">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4429D1" w:rsidRDefault="00B83796" w:rsidP="00A361AC">
      <w:pPr>
        <w:pStyle w:val="pkt"/>
        <w:numPr>
          <w:ilvl w:val="0"/>
          <w:numId w:val="12"/>
        </w:numPr>
        <w:tabs>
          <w:tab w:val="clear" w:pos="360"/>
        </w:tabs>
        <w:spacing w:after="0" w:line="276" w:lineRule="auto"/>
        <w:ind w:left="426" w:hanging="426"/>
        <w:rPr>
          <w:rFonts w:ascii="Arial" w:hAnsi="Arial" w:cs="Arial"/>
          <w:sz w:val="20"/>
          <w:szCs w:val="20"/>
        </w:rPr>
      </w:pPr>
      <w:r w:rsidRPr="004429D1">
        <w:rPr>
          <w:rFonts w:ascii="Arial" w:hAnsi="Arial" w:cs="Arial"/>
          <w:sz w:val="20"/>
          <w:szCs w:val="20"/>
        </w:rPr>
        <w:t>Zamawiający może odstąpić od wezwania Wykonawcy do uzupełnienia dokumentu</w:t>
      </w:r>
      <w:r w:rsidRPr="004429D1">
        <w:rPr>
          <w:rFonts w:ascii="Arial" w:hAnsi="Arial" w:cs="Arial"/>
          <w:sz w:val="20"/>
          <w:szCs w:val="20"/>
          <w:lang w:val="pl-PL"/>
        </w:rPr>
        <w:t>,</w:t>
      </w:r>
      <w:r w:rsidRPr="004429D1">
        <w:rPr>
          <w:rFonts w:ascii="Arial" w:hAnsi="Arial" w:cs="Arial"/>
          <w:sz w:val="20"/>
          <w:szCs w:val="20"/>
        </w:rPr>
        <w:t xml:space="preserve"> o którym mowa w </w:t>
      </w:r>
      <w:r w:rsidRPr="004429D1">
        <w:rPr>
          <w:rFonts w:ascii="Arial" w:hAnsi="Arial" w:cs="Arial"/>
          <w:sz w:val="20"/>
          <w:szCs w:val="20"/>
          <w:lang w:val="pl-PL"/>
        </w:rPr>
        <w:t xml:space="preserve">rozdziale </w:t>
      </w:r>
      <w:r w:rsidRPr="004429D1">
        <w:rPr>
          <w:rFonts w:ascii="Arial" w:hAnsi="Arial" w:cs="Arial"/>
          <w:sz w:val="20"/>
          <w:szCs w:val="20"/>
        </w:rPr>
        <w:t>V ust. 1 pkt 1.2</w:t>
      </w:r>
      <w:r w:rsidRPr="004429D1">
        <w:rPr>
          <w:rFonts w:ascii="Arial" w:hAnsi="Arial" w:cs="Arial"/>
          <w:sz w:val="20"/>
          <w:szCs w:val="20"/>
          <w:lang w:val="pl-PL"/>
        </w:rPr>
        <w:t>.</w:t>
      </w:r>
      <w:r w:rsidRPr="004429D1">
        <w:rPr>
          <w:rFonts w:ascii="Arial" w:hAnsi="Arial" w:cs="Arial"/>
          <w:sz w:val="20"/>
          <w:szCs w:val="20"/>
        </w:rPr>
        <w:t xml:space="preserve"> SWZ</w:t>
      </w:r>
      <w:r w:rsidRPr="004429D1">
        <w:rPr>
          <w:rFonts w:ascii="Arial" w:hAnsi="Arial" w:cs="Arial"/>
          <w:sz w:val="20"/>
          <w:szCs w:val="20"/>
          <w:lang w:val="pl-PL"/>
        </w:rPr>
        <w:t>,</w:t>
      </w:r>
      <w:r w:rsidRPr="004429D1">
        <w:rPr>
          <w:rFonts w:ascii="Arial" w:hAnsi="Arial" w:cs="Arial"/>
          <w:sz w:val="20"/>
          <w:szCs w:val="20"/>
        </w:rPr>
        <w:t xml:space="preserve"> w przypadku, gdy dokument ten Zamawiający jest </w:t>
      </w:r>
      <w:r w:rsidR="00680CDB" w:rsidRPr="004429D1">
        <w:rPr>
          <w:rFonts w:ascii="Arial" w:hAnsi="Arial" w:cs="Arial"/>
          <w:sz w:val="20"/>
          <w:szCs w:val="20"/>
        </w:rPr>
        <w:br/>
      </w:r>
      <w:r w:rsidRPr="004429D1">
        <w:rPr>
          <w:rFonts w:ascii="Arial" w:hAnsi="Arial" w:cs="Arial"/>
          <w:sz w:val="20"/>
          <w:szCs w:val="20"/>
        </w:rPr>
        <w:t xml:space="preserve">w stanie uzyskać w formie wydruku wygenerowanego ze strony internetowej CEIDG (osoby fizyczne) lub ze strony internetowej Ministerstwa Sprawiedliwości (osoby prawne). W takiej sytuacji </w:t>
      </w:r>
      <w:r w:rsidRPr="004429D1">
        <w:rPr>
          <w:rFonts w:ascii="Arial" w:hAnsi="Arial" w:cs="Arial"/>
          <w:sz w:val="20"/>
          <w:szCs w:val="20"/>
        </w:rPr>
        <w:lastRenderedPageBreak/>
        <w:t xml:space="preserve">wykluczenie Wykonawcy z </w:t>
      </w:r>
      <w:r w:rsidRPr="004429D1">
        <w:rPr>
          <w:rFonts w:ascii="Arial" w:hAnsi="Arial" w:cs="Arial"/>
          <w:sz w:val="20"/>
          <w:szCs w:val="20"/>
          <w:lang w:val="pl-PL"/>
        </w:rPr>
        <w:t xml:space="preserve">udziału w postępowaniu na podstawie rozdziału </w:t>
      </w:r>
      <w:r w:rsidRPr="004429D1">
        <w:rPr>
          <w:rFonts w:ascii="Arial" w:hAnsi="Arial" w:cs="Arial"/>
          <w:sz w:val="20"/>
          <w:szCs w:val="20"/>
        </w:rPr>
        <w:t xml:space="preserve"> ust. </w:t>
      </w:r>
      <w:r w:rsidR="003168DA">
        <w:rPr>
          <w:rFonts w:ascii="Arial" w:hAnsi="Arial" w:cs="Arial"/>
          <w:sz w:val="20"/>
          <w:szCs w:val="20"/>
          <w:lang w:val="pl-PL"/>
        </w:rPr>
        <w:t>7</w:t>
      </w:r>
      <w:r w:rsidRPr="004429D1">
        <w:rPr>
          <w:rFonts w:ascii="Arial" w:hAnsi="Arial" w:cs="Arial"/>
          <w:sz w:val="20"/>
          <w:szCs w:val="20"/>
        </w:rPr>
        <w:t xml:space="preserve"> pkt </w:t>
      </w:r>
      <w:r w:rsidR="003168DA">
        <w:rPr>
          <w:rFonts w:ascii="Arial" w:hAnsi="Arial" w:cs="Arial"/>
          <w:sz w:val="20"/>
          <w:szCs w:val="20"/>
          <w:lang w:val="pl-PL"/>
        </w:rPr>
        <w:t>7</w:t>
      </w:r>
      <w:r w:rsidRPr="004429D1">
        <w:rPr>
          <w:rFonts w:ascii="Arial" w:hAnsi="Arial" w:cs="Arial"/>
          <w:sz w:val="20"/>
          <w:szCs w:val="20"/>
        </w:rPr>
        <w:t>.3</w:t>
      </w:r>
      <w:r w:rsidRPr="004429D1">
        <w:rPr>
          <w:rFonts w:ascii="Arial" w:hAnsi="Arial" w:cs="Arial"/>
          <w:sz w:val="20"/>
          <w:szCs w:val="20"/>
          <w:lang w:val="pl-PL"/>
        </w:rPr>
        <w:t>.</w:t>
      </w:r>
      <w:r w:rsidRPr="004429D1">
        <w:rPr>
          <w:rFonts w:ascii="Arial" w:hAnsi="Arial" w:cs="Arial"/>
          <w:sz w:val="20"/>
          <w:szCs w:val="20"/>
        </w:rPr>
        <w:t xml:space="preserve"> SWZ nie znajduje zastosowania.</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Zamawiający wzywa także w wyznaczonym przez siebie terminie do złożenia wyjaśnień dotyczących oświadczeń lub dokumentów potwierdzających spełnianie warunków udziału </w:t>
      </w:r>
      <w:r w:rsidR="00680CDB" w:rsidRPr="004429D1">
        <w:rPr>
          <w:rFonts w:ascii="Arial" w:hAnsi="Arial" w:cs="Arial"/>
          <w:sz w:val="20"/>
          <w:szCs w:val="20"/>
        </w:rPr>
        <w:br/>
      </w:r>
      <w:r w:rsidRPr="004429D1">
        <w:rPr>
          <w:rFonts w:ascii="Arial" w:hAnsi="Arial" w:cs="Arial"/>
          <w:sz w:val="20"/>
          <w:szCs w:val="20"/>
        </w:rPr>
        <w:t xml:space="preserve">w postępowaniu i/lub przez oferowane </w:t>
      </w:r>
      <w:r w:rsidRPr="004429D1">
        <w:rPr>
          <w:rFonts w:ascii="Arial" w:hAnsi="Arial" w:cs="Arial"/>
          <w:sz w:val="20"/>
          <w:szCs w:val="20"/>
          <w:lang w:val="pl-PL"/>
        </w:rPr>
        <w:t>dostawy</w:t>
      </w:r>
      <w:r w:rsidRPr="004429D1">
        <w:rPr>
          <w:rFonts w:ascii="Arial" w:hAnsi="Arial" w:cs="Arial"/>
          <w:sz w:val="20"/>
          <w:szCs w:val="20"/>
        </w:rPr>
        <w:t xml:space="preserve"> wymagań określonych przez Zamawiającego.</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poprawia w tekście oferty:</w:t>
      </w:r>
    </w:p>
    <w:p w:rsidR="00B83796" w:rsidRPr="004429D1" w:rsidRDefault="00B83796" w:rsidP="00A361AC">
      <w:pPr>
        <w:pStyle w:val="pkt"/>
        <w:numPr>
          <w:ilvl w:val="1"/>
          <w:numId w:val="12"/>
        </w:numPr>
        <w:spacing w:after="0" w:line="276" w:lineRule="auto"/>
        <w:ind w:left="426" w:firstLine="0"/>
        <w:contextualSpacing/>
        <w:rPr>
          <w:rFonts w:ascii="Arial" w:hAnsi="Arial" w:cs="Arial"/>
          <w:sz w:val="20"/>
          <w:szCs w:val="20"/>
        </w:rPr>
      </w:pPr>
      <w:r w:rsidRPr="004429D1">
        <w:rPr>
          <w:rFonts w:ascii="Arial" w:hAnsi="Arial" w:cs="Arial"/>
          <w:sz w:val="20"/>
          <w:szCs w:val="20"/>
        </w:rPr>
        <w:t>oczywiste omyłki pisarskie;</w:t>
      </w:r>
    </w:p>
    <w:p w:rsidR="00B83796" w:rsidRPr="004429D1" w:rsidRDefault="00B83796" w:rsidP="00A361AC">
      <w:pPr>
        <w:pStyle w:val="pkt"/>
        <w:numPr>
          <w:ilvl w:val="1"/>
          <w:numId w:val="12"/>
        </w:numPr>
        <w:spacing w:after="0" w:line="276" w:lineRule="auto"/>
        <w:ind w:left="426" w:firstLine="0"/>
        <w:contextualSpacing/>
        <w:rPr>
          <w:rFonts w:ascii="Arial" w:hAnsi="Arial" w:cs="Arial"/>
          <w:sz w:val="20"/>
          <w:szCs w:val="20"/>
        </w:rPr>
      </w:pPr>
      <w:r w:rsidRPr="004429D1">
        <w:rPr>
          <w:rFonts w:ascii="Arial" w:hAnsi="Arial" w:cs="Arial"/>
          <w:sz w:val="20"/>
          <w:szCs w:val="20"/>
        </w:rPr>
        <w:t>omyłki rachunkowe z uwzględnieniem konsekwencji rachunkowych dokonanych poprawek;</w:t>
      </w:r>
    </w:p>
    <w:p w:rsidR="00B83796" w:rsidRPr="004429D1" w:rsidRDefault="00B83796" w:rsidP="00A361AC">
      <w:pPr>
        <w:pStyle w:val="pkt"/>
        <w:numPr>
          <w:ilvl w:val="1"/>
          <w:numId w:val="12"/>
        </w:numPr>
        <w:spacing w:after="0" w:line="276" w:lineRule="auto"/>
        <w:ind w:left="426" w:firstLine="0"/>
        <w:contextualSpacing/>
        <w:rPr>
          <w:rFonts w:ascii="Arial" w:hAnsi="Arial" w:cs="Arial"/>
          <w:sz w:val="20"/>
          <w:szCs w:val="20"/>
        </w:rPr>
      </w:pPr>
      <w:r w:rsidRPr="004429D1">
        <w:rPr>
          <w:rFonts w:ascii="Arial" w:hAnsi="Arial" w:cs="Arial"/>
          <w:sz w:val="20"/>
          <w:szCs w:val="20"/>
        </w:rPr>
        <w:t xml:space="preserve">inne omyłki polegające na niezgodności oferty z </w:t>
      </w:r>
      <w:r w:rsidRPr="004429D1">
        <w:rPr>
          <w:rFonts w:ascii="Arial" w:hAnsi="Arial" w:cs="Arial"/>
          <w:sz w:val="20"/>
          <w:szCs w:val="20"/>
          <w:lang w:val="pl-PL"/>
        </w:rPr>
        <w:t xml:space="preserve">SWZ </w:t>
      </w:r>
      <w:r w:rsidRPr="004429D1">
        <w:rPr>
          <w:rFonts w:ascii="Arial" w:hAnsi="Arial" w:cs="Arial"/>
          <w:sz w:val="20"/>
          <w:szCs w:val="20"/>
        </w:rPr>
        <w:t xml:space="preserve">niepowodujące istotnych zmian </w:t>
      </w:r>
      <w:r w:rsidR="00680CDB" w:rsidRPr="004429D1">
        <w:rPr>
          <w:rFonts w:ascii="Arial" w:hAnsi="Arial" w:cs="Arial"/>
          <w:sz w:val="20"/>
          <w:szCs w:val="20"/>
        </w:rPr>
        <w:br/>
      </w:r>
      <w:r w:rsidRPr="004429D1">
        <w:rPr>
          <w:rFonts w:ascii="Arial" w:hAnsi="Arial" w:cs="Arial"/>
          <w:sz w:val="20"/>
          <w:szCs w:val="20"/>
        </w:rPr>
        <w:t>w treści oferty – niezwłocznie zawiadamiając o tym Wykonawcę, którego oferta została poprawiona.</w:t>
      </w:r>
    </w:p>
    <w:p w:rsidR="00B83796" w:rsidRPr="004429D1" w:rsidRDefault="00B83796" w:rsidP="004429D1">
      <w:pPr>
        <w:pStyle w:val="pkt"/>
        <w:spacing w:after="0" w:line="276" w:lineRule="auto"/>
        <w:ind w:left="426" w:firstLine="0"/>
        <w:contextualSpacing/>
        <w:rPr>
          <w:rFonts w:ascii="Arial" w:hAnsi="Arial" w:cs="Arial"/>
          <w:sz w:val="20"/>
          <w:szCs w:val="20"/>
        </w:rPr>
      </w:pPr>
      <w:r w:rsidRPr="004429D1">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odrzuca ofertę, jeżeli:</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 xml:space="preserve">jej treść nie odpowiada treści </w:t>
      </w:r>
      <w:r w:rsidRPr="004429D1">
        <w:rPr>
          <w:rFonts w:ascii="Arial" w:hAnsi="Arial" w:cs="Arial"/>
          <w:sz w:val="20"/>
          <w:szCs w:val="20"/>
          <w:lang w:val="pl-PL"/>
        </w:rPr>
        <w:t>SWZ</w:t>
      </w:r>
      <w:r w:rsidRPr="004429D1">
        <w:rPr>
          <w:rFonts w:ascii="Arial" w:hAnsi="Arial" w:cs="Arial"/>
          <w:sz w:val="20"/>
          <w:szCs w:val="20"/>
        </w:rPr>
        <w:t>, z zastrzeżeniem pkt 6.3;</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jej złożenie stanowi czyn nieuczciwej konkurencji w rozumieniu przepisów o zwalczaniu nieuczciwej konkurencji;</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zawiera rażąco niską cenę w stosunku do przedmiotu zamówienia;</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została złożona przez Wykonawcę wykluczonego z udziału w postępowaniu o udzielenie zamówienia;</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 xml:space="preserve">Wykonawca </w:t>
      </w:r>
      <w:r w:rsidRPr="004429D1">
        <w:rPr>
          <w:rFonts w:ascii="Arial" w:hAnsi="Arial" w:cs="Arial"/>
          <w:sz w:val="20"/>
          <w:szCs w:val="20"/>
          <w:lang w:val="pl-PL"/>
        </w:rPr>
        <w:t xml:space="preserve">we wskazanym terminie </w:t>
      </w:r>
      <w:r w:rsidRPr="004429D1">
        <w:rPr>
          <w:rFonts w:ascii="Arial" w:hAnsi="Arial" w:cs="Arial"/>
          <w:sz w:val="20"/>
          <w:szCs w:val="20"/>
        </w:rPr>
        <w:t xml:space="preserve">nie zgodził się na poprawienie omyłki, o której mowa </w:t>
      </w:r>
      <w:r w:rsidR="00680CDB" w:rsidRPr="004429D1">
        <w:rPr>
          <w:rFonts w:ascii="Arial" w:hAnsi="Arial" w:cs="Arial"/>
          <w:sz w:val="20"/>
          <w:szCs w:val="20"/>
        </w:rPr>
        <w:br/>
      </w:r>
      <w:r w:rsidRPr="004429D1">
        <w:rPr>
          <w:rFonts w:ascii="Arial" w:hAnsi="Arial" w:cs="Arial"/>
          <w:sz w:val="20"/>
          <w:szCs w:val="20"/>
        </w:rPr>
        <w:t>w pkt 6.3;</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jest nieważna na podstawie odrębnych przepisów;</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Wykonawca został wykluczony z postępowania.</w:t>
      </w:r>
      <w:r w:rsidRPr="004429D1">
        <w:rPr>
          <w:rFonts w:ascii="Arial" w:hAnsi="Arial" w:cs="Arial"/>
          <w:sz w:val="20"/>
          <w:szCs w:val="20"/>
          <w:lang w:val="pl-PL"/>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4429D1">
        <w:rPr>
          <w:rFonts w:ascii="Arial" w:hAnsi="Arial" w:cs="Arial"/>
          <w:sz w:val="20"/>
          <w:szCs w:val="20"/>
          <w:lang w:val="pl-PL"/>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w:t>
      </w:r>
      <w:r w:rsidRPr="004429D1">
        <w:rPr>
          <w:rFonts w:ascii="Arial" w:hAnsi="Arial" w:cs="Arial"/>
          <w:sz w:val="20"/>
          <w:szCs w:val="20"/>
          <w:lang w:val="pl-PL"/>
        </w:rPr>
        <w:t>,</w:t>
      </w:r>
      <w:r w:rsidRPr="004429D1">
        <w:rPr>
          <w:rFonts w:ascii="Arial" w:hAnsi="Arial" w:cs="Arial"/>
          <w:sz w:val="20"/>
          <w:szCs w:val="20"/>
        </w:rPr>
        <w:t xml:space="preserve"> oceniając wyjaśnienia</w:t>
      </w:r>
      <w:r w:rsidRPr="004429D1">
        <w:rPr>
          <w:rFonts w:ascii="Arial" w:hAnsi="Arial" w:cs="Arial"/>
          <w:sz w:val="20"/>
          <w:szCs w:val="20"/>
          <w:lang w:val="pl-PL"/>
        </w:rPr>
        <w:t>,</w:t>
      </w:r>
      <w:r w:rsidRPr="004429D1">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680CDB"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zawiadomi Wykonawców o odrzuceniu ofert</w:t>
      </w:r>
      <w:r w:rsidRPr="004429D1">
        <w:rPr>
          <w:rFonts w:ascii="Arial" w:hAnsi="Arial" w:cs="Arial"/>
          <w:sz w:val="20"/>
          <w:szCs w:val="20"/>
          <w:lang w:val="pl-PL"/>
        </w:rPr>
        <w:t>,</w:t>
      </w:r>
      <w:r w:rsidRPr="004429D1">
        <w:rPr>
          <w:rFonts w:ascii="Arial" w:hAnsi="Arial" w:cs="Arial"/>
          <w:sz w:val="20"/>
          <w:szCs w:val="20"/>
        </w:rPr>
        <w:t xml:space="preserve"> podając uzasadnienie faktyczne </w:t>
      </w:r>
      <w:r w:rsidR="000D03B0" w:rsidRPr="004429D1">
        <w:rPr>
          <w:rFonts w:ascii="Arial" w:hAnsi="Arial" w:cs="Arial"/>
          <w:sz w:val="20"/>
          <w:szCs w:val="20"/>
        </w:rPr>
        <w:br/>
      </w:r>
      <w:r w:rsidRPr="004429D1">
        <w:rPr>
          <w:rFonts w:ascii="Arial" w:hAnsi="Arial" w:cs="Arial"/>
          <w:sz w:val="20"/>
          <w:szCs w:val="20"/>
        </w:rPr>
        <w:t>i prawne.</w:t>
      </w:r>
    </w:p>
    <w:p w:rsidR="00680CDB"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Przy wyborze oferty Zamawiający będzie się kierował następującymi kryteriami: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2466C1" w:rsidRPr="0033013A" w:rsidTr="003C5536">
        <w:tc>
          <w:tcPr>
            <w:tcW w:w="709" w:type="dxa"/>
          </w:tcPr>
          <w:p w:rsidR="002466C1" w:rsidRPr="005D7EB4" w:rsidRDefault="002466C1" w:rsidP="005D7EB4">
            <w:pPr>
              <w:spacing w:after="120"/>
              <w:rPr>
                <w:b/>
                <w:sz w:val="20"/>
                <w:szCs w:val="20"/>
              </w:rPr>
            </w:pPr>
            <w:bookmarkStart w:id="41" w:name="_Hlk138150656"/>
            <w:r w:rsidRPr="005D7EB4">
              <w:rPr>
                <w:b/>
                <w:sz w:val="20"/>
                <w:szCs w:val="20"/>
              </w:rPr>
              <w:t>Lp.</w:t>
            </w:r>
          </w:p>
        </w:tc>
        <w:tc>
          <w:tcPr>
            <w:tcW w:w="4394" w:type="dxa"/>
          </w:tcPr>
          <w:p w:rsidR="002466C1" w:rsidRPr="0033013A" w:rsidRDefault="002466C1" w:rsidP="003C5536">
            <w:pPr>
              <w:spacing w:after="120"/>
              <w:rPr>
                <w:b/>
                <w:sz w:val="20"/>
                <w:szCs w:val="20"/>
              </w:rPr>
            </w:pPr>
            <w:r w:rsidRPr="0033013A">
              <w:rPr>
                <w:b/>
                <w:sz w:val="20"/>
                <w:szCs w:val="20"/>
              </w:rPr>
              <w:t xml:space="preserve">Nazwa kryterium oceny ofert </w:t>
            </w:r>
          </w:p>
        </w:tc>
        <w:tc>
          <w:tcPr>
            <w:tcW w:w="1985" w:type="dxa"/>
          </w:tcPr>
          <w:p w:rsidR="002466C1" w:rsidRPr="0033013A" w:rsidRDefault="002466C1" w:rsidP="003C5536">
            <w:pPr>
              <w:spacing w:after="120"/>
              <w:rPr>
                <w:b/>
                <w:sz w:val="20"/>
                <w:szCs w:val="20"/>
              </w:rPr>
            </w:pPr>
            <w:r w:rsidRPr="0033013A">
              <w:rPr>
                <w:b/>
                <w:sz w:val="20"/>
                <w:szCs w:val="20"/>
              </w:rPr>
              <w:t>Waga kryterium</w:t>
            </w:r>
          </w:p>
        </w:tc>
      </w:tr>
      <w:tr w:rsidR="002466C1" w:rsidRPr="0033013A" w:rsidTr="003C5536">
        <w:tc>
          <w:tcPr>
            <w:tcW w:w="709" w:type="dxa"/>
          </w:tcPr>
          <w:p w:rsidR="002466C1" w:rsidRPr="0033013A" w:rsidRDefault="002466C1" w:rsidP="003C5536">
            <w:pPr>
              <w:spacing w:after="120"/>
              <w:rPr>
                <w:sz w:val="20"/>
                <w:szCs w:val="20"/>
              </w:rPr>
            </w:pPr>
            <w:r w:rsidRPr="0033013A">
              <w:rPr>
                <w:sz w:val="20"/>
                <w:szCs w:val="20"/>
              </w:rPr>
              <w:t>1.</w:t>
            </w:r>
          </w:p>
        </w:tc>
        <w:tc>
          <w:tcPr>
            <w:tcW w:w="4394" w:type="dxa"/>
          </w:tcPr>
          <w:p w:rsidR="002466C1" w:rsidRPr="0033013A" w:rsidRDefault="002466C1" w:rsidP="003C5536">
            <w:pPr>
              <w:spacing w:after="120"/>
              <w:rPr>
                <w:sz w:val="20"/>
                <w:szCs w:val="20"/>
              </w:rPr>
            </w:pPr>
            <w:r w:rsidRPr="0033013A">
              <w:rPr>
                <w:sz w:val="20"/>
                <w:szCs w:val="20"/>
              </w:rPr>
              <w:t xml:space="preserve">Cena oferty  brutto </w:t>
            </w:r>
            <w:r w:rsidR="00F15BCC">
              <w:rPr>
                <w:sz w:val="20"/>
                <w:szCs w:val="20"/>
              </w:rPr>
              <w:t>(</w:t>
            </w:r>
            <w:proofErr w:type="spellStart"/>
            <w:r w:rsidR="00F15BCC">
              <w:rPr>
                <w:sz w:val="20"/>
                <w:szCs w:val="20"/>
              </w:rPr>
              <w:t>P</w:t>
            </w:r>
            <w:r w:rsidR="00F15BCC" w:rsidRPr="00B548E3">
              <w:rPr>
                <w:sz w:val="20"/>
                <w:szCs w:val="20"/>
                <w:vertAlign w:val="subscript"/>
              </w:rPr>
              <w:t>cena</w:t>
            </w:r>
            <w:proofErr w:type="spellEnd"/>
            <w:r w:rsidR="00F15BCC">
              <w:rPr>
                <w:sz w:val="20"/>
                <w:szCs w:val="20"/>
                <w:vertAlign w:val="subscript"/>
              </w:rPr>
              <w:t>)</w:t>
            </w:r>
          </w:p>
        </w:tc>
        <w:tc>
          <w:tcPr>
            <w:tcW w:w="1985" w:type="dxa"/>
          </w:tcPr>
          <w:p w:rsidR="002466C1" w:rsidRPr="0033013A" w:rsidRDefault="002466C1" w:rsidP="003C5536">
            <w:pPr>
              <w:spacing w:after="120"/>
              <w:rPr>
                <w:sz w:val="20"/>
                <w:szCs w:val="20"/>
                <w:highlight w:val="yellow"/>
              </w:rPr>
            </w:pPr>
            <w:r>
              <w:rPr>
                <w:sz w:val="20"/>
                <w:szCs w:val="20"/>
              </w:rPr>
              <w:t>60</w:t>
            </w:r>
            <w:r w:rsidRPr="0033013A">
              <w:rPr>
                <w:sz w:val="20"/>
                <w:szCs w:val="20"/>
              </w:rPr>
              <w:t>%</w:t>
            </w:r>
          </w:p>
        </w:tc>
      </w:tr>
      <w:tr w:rsidR="002466C1" w:rsidRPr="0033013A" w:rsidTr="003C5536">
        <w:tc>
          <w:tcPr>
            <w:tcW w:w="709" w:type="dxa"/>
          </w:tcPr>
          <w:p w:rsidR="002466C1" w:rsidRPr="0033013A" w:rsidRDefault="002466C1" w:rsidP="003C5536">
            <w:pPr>
              <w:spacing w:after="120"/>
              <w:rPr>
                <w:sz w:val="20"/>
                <w:szCs w:val="20"/>
              </w:rPr>
            </w:pPr>
            <w:r w:rsidRPr="0033013A">
              <w:rPr>
                <w:sz w:val="20"/>
                <w:szCs w:val="20"/>
              </w:rPr>
              <w:t>2.</w:t>
            </w:r>
          </w:p>
        </w:tc>
        <w:tc>
          <w:tcPr>
            <w:tcW w:w="4394" w:type="dxa"/>
          </w:tcPr>
          <w:p w:rsidR="002466C1" w:rsidRPr="0033013A" w:rsidRDefault="002466C1" w:rsidP="003C5536">
            <w:pPr>
              <w:spacing w:after="120"/>
              <w:rPr>
                <w:sz w:val="20"/>
                <w:szCs w:val="20"/>
              </w:rPr>
            </w:pPr>
            <w:r w:rsidRPr="0033013A">
              <w:rPr>
                <w:sz w:val="20"/>
                <w:szCs w:val="20"/>
              </w:rPr>
              <w:t xml:space="preserve">Kryterium </w:t>
            </w:r>
            <w:r>
              <w:rPr>
                <w:sz w:val="20"/>
                <w:szCs w:val="20"/>
              </w:rPr>
              <w:t>gwarancji (okres gwarancji</w:t>
            </w:r>
            <w:r w:rsidR="00F15BCC">
              <w:rPr>
                <w:sz w:val="20"/>
                <w:szCs w:val="20"/>
              </w:rPr>
              <w:t xml:space="preserve"> - G</w:t>
            </w:r>
            <w:r>
              <w:rPr>
                <w:sz w:val="20"/>
                <w:szCs w:val="20"/>
              </w:rPr>
              <w:t>)</w:t>
            </w:r>
          </w:p>
        </w:tc>
        <w:tc>
          <w:tcPr>
            <w:tcW w:w="1985" w:type="dxa"/>
          </w:tcPr>
          <w:p w:rsidR="002466C1" w:rsidRPr="0033013A" w:rsidRDefault="002466C1" w:rsidP="003C5536">
            <w:pPr>
              <w:spacing w:after="120"/>
              <w:rPr>
                <w:sz w:val="20"/>
                <w:szCs w:val="20"/>
              </w:rPr>
            </w:pPr>
            <w:r>
              <w:rPr>
                <w:sz w:val="20"/>
                <w:szCs w:val="20"/>
              </w:rPr>
              <w:t>40</w:t>
            </w:r>
            <w:r w:rsidRPr="0033013A">
              <w:rPr>
                <w:sz w:val="20"/>
                <w:szCs w:val="20"/>
              </w:rPr>
              <w:t>%</w:t>
            </w:r>
          </w:p>
        </w:tc>
      </w:tr>
    </w:tbl>
    <w:p w:rsidR="002466C1" w:rsidRDefault="002466C1" w:rsidP="002466C1">
      <w:pPr>
        <w:rPr>
          <w:b/>
          <w:sz w:val="20"/>
          <w:szCs w:val="20"/>
        </w:rPr>
      </w:pPr>
      <w:r>
        <w:rPr>
          <w:b/>
          <w:sz w:val="20"/>
          <w:szCs w:val="20"/>
        </w:rPr>
        <w:t xml:space="preserve">       </w:t>
      </w:r>
    </w:p>
    <w:p w:rsidR="002466C1" w:rsidRDefault="002466C1" w:rsidP="002466C1">
      <w:pPr>
        <w:rPr>
          <w:sz w:val="20"/>
          <w:szCs w:val="20"/>
        </w:rPr>
      </w:pPr>
      <w:r>
        <w:rPr>
          <w:b/>
          <w:sz w:val="20"/>
          <w:szCs w:val="20"/>
        </w:rPr>
        <w:t xml:space="preserve">       </w:t>
      </w:r>
      <w:r w:rsidRPr="00666D33">
        <w:rPr>
          <w:b/>
          <w:sz w:val="20"/>
          <w:szCs w:val="20"/>
        </w:rPr>
        <w:t>Cena oferty brutto</w:t>
      </w:r>
      <w:r>
        <w:rPr>
          <w:b/>
          <w:sz w:val="20"/>
          <w:szCs w:val="20"/>
        </w:rPr>
        <w:t xml:space="preserve"> - 60</w:t>
      </w:r>
      <w:r w:rsidRPr="00666D33">
        <w:rPr>
          <w:b/>
          <w:sz w:val="20"/>
          <w:szCs w:val="20"/>
        </w:rPr>
        <w:t xml:space="preserve"> % wyrażona w PLN </w:t>
      </w:r>
      <w:r w:rsidR="006F0A0E">
        <w:rPr>
          <w:b/>
          <w:sz w:val="20"/>
          <w:szCs w:val="20"/>
        </w:rPr>
        <w:t>– liczone dla każdego z zadań oddzielnie</w:t>
      </w:r>
    </w:p>
    <w:p w:rsidR="002466C1" w:rsidRPr="00666D33" w:rsidRDefault="002466C1" w:rsidP="002466C1">
      <w:pPr>
        <w:ind w:left="357"/>
        <w:rPr>
          <w:sz w:val="20"/>
          <w:szCs w:val="20"/>
        </w:rPr>
      </w:pPr>
      <w:r>
        <w:rPr>
          <w:sz w:val="20"/>
          <w:szCs w:val="20"/>
        </w:rPr>
        <w:t xml:space="preserve"> </w:t>
      </w:r>
      <w:r w:rsidRPr="00666D33">
        <w:rPr>
          <w:sz w:val="20"/>
          <w:szCs w:val="20"/>
        </w:rPr>
        <w:t xml:space="preserve">Sposób oceny ofert w kryterium Cena oferty </w:t>
      </w:r>
      <w:r>
        <w:rPr>
          <w:sz w:val="20"/>
          <w:szCs w:val="20"/>
        </w:rPr>
        <w:t xml:space="preserve">- </w:t>
      </w:r>
      <w:r w:rsidRPr="00666D33">
        <w:rPr>
          <w:sz w:val="20"/>
          <w:szCs w:val="20"/>
        </w:rPr>
        <w:t>punkty zostaną przyznane według wzoru:</w:t>
      </w:r>
    </w:p>
    <w:p w:rsidR="002466C1" w:rsidRDefault="002466C1" w:rsidP="002466C1">
      <w:pPr>
        <w:pStyle w:val="Akapitzlist"/>
        <w:ind w:left="567"/>
        <w:contextualSpacing w:val="0"/>
        <w:rPr>
          <w:sz w:val="20"/>
          <w:szCs w:val="20"/>
        </w:rPr>
      </w:pPr>
      <w:proofErr w:type="spellStart"/>
      <w:r>
        <w:rPr>
          <w:sz w:val="20"/>
          <w:szCs w:val="20"/>
        </w:rPr>
        <w:t>P</w:t>
      </w:r>
      <w:r w:rsidRPr="00B548E3">
        <w:rPr>
          <w:sz w:val="20"/>
          <w:szCs w:val="20"/>
          <w:vertAlign w:val="subscript"/>
        </w:rPr>
        <w:t>cena</w:t>
      </w:r>
      <w:proofErr w:type="spellEnd"/>
      <w:r>
        <w:rPr>
          <w:sz w:val="20"/>
          <w:szCs w:val="20"/>
        </w:rPr>
        <w:t xml:space="preserve"> = (</w:t>
      </w:r>
      <w:proofErr w:type="spellStart"/>
      <w:r>
        <w:rPr>
          <w:sz w:val="20"/>
          <w:szCs w:val="20"/>
        </w:rPr>
        <w:t>C</w:t>
      </w:r>
      <w:r w:rsidRPr="00B548E3">
        <w:rPr>
          <w:sz w:val="20"/>
          <w:szCs w:val="20"/>
          <w:vertAlign w:val="subscript"/>
        </w:rPr>
        <w:t>n</w:t>
      </w:r>
      <w:proofErr w:type="spellEnd"/>
      <w:r w:rsidRPr="00B548E3">
        <w:rPr>
          <w:sz w:val="20"/>
          <w:szCs w:val="20"/>
          <w:vertAlign w:val="subscript"/>
        </w:rPr>
        <w:t xml:space="preserve"> </w:t>
      </w:r>
      <w:r>
        <w:rPr>
          <w:sz w:val="20"/>
          <w:szCs w:val="20"/>
        </w:rPr>
        <w:t xml:space="preserve">/ </w:t>
      </w:r>
      <w:proofErr w:type="spellStart"/>
      <w:r>
        <w:rPr>
          <w:sz w:val="20"/>
          <w:szCs w:val="20"/>
        </w:rPr>
        <w:t>C</w:t>
      </w:r>
      <w:r w:rsidRPr="00B548E3">
        <w:rPr>
          <w:sz w:val="20"/>
          <w:szCs w:val="20"/>
          <w:vertAlign w:val="subscript"/>
        </w:rPr>
        <w:t>x</w:t>
      </w:r>
      <w:proofErr w:type="spellEnd"/>
      <w:r>
        <w:rPr>
          <w:sz w:val="20"/>
          <w:szCs w:val="20"/>
        </w:rPr>
        <w:t>) x 60% x 100</w:t>
      </w:r>
    </w:p>
    <w:p w:rsidR="002466C1" w:rsidRDefault="002466C1" w:rsidP="002466C1">
      <w:pPr>
        <w:pStyle w:val="Akapitzlist"/>
        <w:ind w:left="567"/>
        <w:contextualSpacing w:val="0"/>
        <w:rPr>
          <w:sz w:val="20"/>
          <w:szCs w:val="20"/>
        </w:rPr>
      </w:pPr>
      <w:r>
        <w:rPr>
          <w:sz w:val="20"/>
          <w:szCs w:val="20"/>
        </w:rPr>
        <w:t>gdzie:</w:t>
      </w:r>
    </w:p>
    <w:p w:rsidR="002466C1" w:rsidRDefault="002466C1" w:rsidP="002466C1">
      <w:pPr>
        <w:pStyle w:val="Akapitzlist"/>
        <w:ind w:left="567"/>
        <w:contextualSpacing w:val="0"/>
        <w:rPr>
          <w:sz w:val="20"/>
          <w:szCs w:val="20"/>
          <w:vertAlign w:val="subscript"/>
        </w:rPr>
      </w:pPr>
      <w:proofErr w:type="spellStart"/>
      <w:r>
        <w:rPr>
          <w:sz w:val="20"/>
          <w:szCs w:val="20"/>
        </w:rPr>
        <w:t>P</w:t>
      </w:r>
      <w:r w:rsidRPr="00B548E3">
        <w:rPr>
          <w:sz w:val="20"/>
          <w:szCs w:val="20"/>
          <w:vertAlign w:val="subscript"/>
        </w:rPr>
        <w:t>cena</w:t>
      </w:r>
      <w:proofErr w:type="spellEnd"/>
      <w:r w:rsidRPr="00B548E3">
        <w:rPr>
          <w:sz w:val="20"/>
          <w:szCs w:val="20"/>
        </w:rPr>
        <w:t xml:space="preserve"> </w:t>
      </w:r>
      <w:r w:rsidRPr="004B275B">
        <w:rPr>
          <w:sz w:val="20"/>
          <w:szCs w:val="20"/>
        </w:rPr>
        <w:t xml:space="preserve">– liczba punktów w kryterium </w:t>
      </w:r>
    </w:p>
    <w:p w:rsidR="002466C1" w:rsidRPr="004B275B" w:rsidRDefault="002466C1" w:rsidP="002466C1">
      <w:pPr>
        <w:pStyle w:val="Akapitzlist"/>
        <w:ind w:left="567"/>
        <w:contextualSpacing w:val="0"/>
        <w:rPr>
          <w:sz w:val="20"/>
          <w:szCs w:val="20"/>
        </w:rPr>
      </w:pPr>
      <w:proofErr w:type="spellStart"/>
      <w:r w:rsidRPr="004B275B">
        <w:rPr>
          <w:sz w:val="20"/>
          <w:szCs w:val="20"/>
        </w:rPr>
        <w:t>C</w:t>
      </w:r>
      <w:r>
        <w:rPr>
          <w:sz w:val="20"/>
          <w:szCs w:val="20"/>
          <w:vertAlign w:val="subscript"/>
        </w:rPr>
        <w:t>n</w:t>
      </w:r>
      <w:proofErr w:type="spellEnd"/>
      <w:r>
        <w:rPr>
          <w:sz w:val="20"/>
          <w:szCs w:val="20"/>
          <w:vertAlign w:val="subscript"/>
        </w:rPr>
        <w:t xml:space="preserve"> </w:t>
      </w:r>
      <w:r w:rsidRPr="004B275B">
        <w:rPr>
          <w:sz w:val="20"/>
          <w:szCs w:val="20"/>
        </w:rPr>
        <w:t>– cena brutto oferty z najniższą ceną (zł)</w:t>
      </w:r>
    </w:p>
    <w:p w:rsidR="002466C1" w:rsidRDefault="002466C1" w:rsidP="002466C1">
      <w:pPr>
        <w:pStyle w:val="Akapitzlist"/>
        <w:ind w:left="567"/>
        <w:contextualSpacing w:val="0"/>
        <w:rPr>
          <w:sz w:val="20"/>
          <w:szCs w:val="20"/>
        </w:rPr>
      </w:pPr>
      <w:proofErr w:type="spellStart"/>
      <w:r>
        <w:rPr>
          <w:sz w:val="20"/>
          <w:szCs w:val="20"/>
        </w:rPr>
        <w:t>C</w:t>
      </w:r>
      <w:r w:rsidRPr="004B275B">
        <w:rPr>
          <w:sz w:val="20"/>
          <w:szCs w:val="20"/>
          <w:vertAlign w:val="subscript"/>
        </w:rPr>
        <w:t>x</w:t>
      </w:r>
      <w:proofErr w:type="spellEnd"/>
      <w:r>
        <w:rPr>
          <w:sz w:val="20"/>
          <w:szCs w:val="20"/>
        </w:rPr>
        <w:t xml:space="preserve"> – cena brutto oferty badanej (zł)</w:t>
      </w:r>
    </w:p>
    <w:p w:rsidR="002466C1" w:rsidRDefault="002466C1" w:rsidP="002466C1">
      <w:pPr>
        <w:pStyle w:val="Akapitzlist"/>
        <w:ind w:left="567"/>
        <w:contextualSpacing w:val="0"/>
        <w:rPr>
          <w:sz w:val="20"/>
          <w:szCs w:val="20"/>
        </w:rPr>
      </w:pPr>
      <w:r>
        <w:rPr>
          <w:sz w:val="20"/>
          <w:szCs w:val="20"/>
        </w:rPr>
        <w:t>Oferta z najniższą ceną otrzyma 60 punktów.</w:t>
      </w:r>
    </w:p>
    <w:p w:rsidR="002466C1" w:rsidRDefault="002466C1" w:rsidP="002466C1">
      <w:pPr>
        <w:pStyle w:val="Akapitzlist"/>
        <w:ind w:left="567"/>
        <w:contextualSpacing w:val="0"/>
        <w:rPr>
          <w:sz w:val="20"/>
          <w:szCs w:val="20"/>
        </w:rPr>
      </w:pPr>
      <w:r>
        <w:rPr>
          <w:sz w:val="20"/>
          <w:szCs w:val="20"/>
        </w:rPr>
        <w:t>1 % odpowiada w punktacji końcowej 1 pkt.</w:t>
      </w:r>
    </w:p>
    <w:p w:rsidR="002466C1" w:rsidRDefault="002466C1" w:rsidP="002466C1">
      <w:pPr>
        <w:pStyle w:val="Akapitzlist"/>
        <w:ind w:left="567"/>
        <w:contextualSpacing w:val="0"/>
        <w:rPr>
          <w:sz w:val="20"/>
          <w:szCs w:val="20"/>
        </w:rPr>
      </w:pPr>
    </w:p>
    <w:p w:rsidR="002466C1" w:rsidRDefault="002466C1" w:rsidP="002466C1">
      <w:pPr>
        <w:rPr>
          <w:b/>
          <w:sz w:val="20"/>
          <w:szCs w:val="20"/>
        </w:rPr>
      </w:pPr>
      <w:r>
        <w:rPr>
          <w:sz w:val="20"/>
          <w:szCs w:val="20"/>
        </w:rPr>
        <w:lastRenderedPageBreak/>
        <w:t xml:space="preserve">    </w:t>
      </w:r>
      <w:r w:rsidRPr="00502EB5">
        <w:rPr>
          <w:sz w:val="20"/>
          <w:szCs w:val="20"/>
        </w:rPr>
        <w:t xml:space="preserve">Sposób oceny oferty w </w:t>
      </w:r>
      <w:r w:rsidRPr="00502EB5">
        <w:rPr>
          <w:b/>
          <w:sz w:val="20"/>
          <w:szCs w:val="20"/>
        </w:rPr>
        <w:t xml:space="preserve">KRYTERIUM </w:t>
      </w:r>
      <w:r>
        <w:rPr>
          <w:b/>
          <w:sz w:val="20"/>
          <w:szCs w:val="20"/>
        </w:rPr>
        <w:t>GWARANCJI</w:t>
      </w:r>
      <w:r w:rsidR="00F15BCC">
        <w:rPr>
          <w:b/>
          <w:sz w:val="20"/>
          <w:szCs w:val="20"/>
        </w:rPr>
        <w:t xml:space="preserve"> (G)</w:t>
      </w:r>
      <w:r>
        <w:rPr>
          <w:b/>
          <w:sz w:val="20"/>
          <w:szCs w:val="20"/>
        </w:rPr>
        <w:t>:</w:t>
      </w:r>
    </w:p>
    <w:p w:rsidR="002466C1" w:rsidRDefault="002466C1" w:rsidP="002466C1">
      <w:pPr>
        <w:rPr>
          <w:b/>
          <w:sz w:val="20"/>
          <w:szCs w:val="20"/>
        </w:rPr>
      </w:pPr>
      <w:r>
        <w:rPr>
          <w:b/>
          <w:sz w:val="20"/>
          <w:szCs w:val="20"/>
        </w:rPr>
        <w:t xml:space="preserve">    Oferowany termin gwarancji – 40%</w:t>
      </w:r>
    </w:p>
    <w:p w:rsidR="002466C1" w:rsidRDefault="002466C1" w:rsidP="00A361AC">
      <w:pPr>
        <w:pStyle w:val="Akapitzlist"/>
        <w:numPr>
          <w:ilvl w:val="1"/>
          <w:numId w:val="35"/>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0"/>
          <w:szCs w:val="20"/>
        </w:rPr>
      </w:pPr>
      <w:r w:rsidRPr="002466C1">
        <w:rPr>
          <w:sz w:val="20"/>
          <w:szCs w:val="20"/>
        </w:rPr>
        <w:t>24 miesiące – 0%,</w:t>
      </w:r>
    </w:p>
    <w:p w:rsidR="002466C1" w:rsidRDefault="002466C1" w:rsidP="00A361AC">
      <w:pPr>
        <w:pStyle w:val="Akapitzlist"/>
        <w:numPr>
          <w:ilvl w:val="1"/>
          <w:numId w:val="35"/>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0"/>
          <w:szCs w:val="20"/>
        </w:rPr>
      </w:pPr>
      <w:r w:rsidRPr="002466C1">
        <w:rPr>
          <w:sz w:val="20"/>
          <w:szCs w:val="20"/>
        </w:rPr>
        <w:t xml:space="preserve">36 miesięcy – </w:t>
      </w:r>
      <w:r w:rsidR="0006735E">
        <w:rPr>
          <w:sz w:val="20"/>
          <w:szCs w:val="20"/>
        </w:rPr>
        <w:t>3</w:t>
      </w:r>
      <w:r w:rsidRPr="002466C1">
        <w:rPr>
          <w:sz w:val="20"/>
          <w:szCs w:val="20"/>
        </w:rPr>
        <w:t>0%,</w:t>
      </w:r>
    </w:p>
    <w:p w:rsidR="002466C1" w:rsidRDefault="002466C1" w:rsidP="00A361AC">
      <w:pPr>
        <w:pStyle w:val="Akapitzlist"/>
        <w:numPr>
          <w:ilvl w:val="1"/>
          <w:numId w:val="35"/>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0"/>
          <w:szCs w:val="20"/>
        </w:rPr>
      </w:pPr>
      <w:r w:rsidRPr="002466C1">
        <w:rPr>
          <w:sz w:val="20"/>
          <w:szCs w:val="20"/>
        </w:rPr>
        <w:t>48 miesięcy – 3</w:t>
      </w:r>
      <w:r w:rsidR="0006735E">
        <w:rPr>
          <w:sz w:val="20"/>
          <w:szCs w:val="20"/>
        </w:rPr>
        <w:t>5</w:t>
      </w:r>
      <w:r w:rsidRPr="002466C1">
        <w:rPr>
          <w:sz w:val="20"/>
          <w:szCs w:val="20"/>
        </w:rPr>
        <w:t>%,</w:t>
      </w:r>
    </w:p>
    <w:p w:rsidR="002466C1" w:rsidRPr="002466C1" w:rsidRDefault="002466C1" w:rsidP="00A361AC">
      <w:pPr>
        <w:pStyle w:val="Akapitzlist"/>
        <w:numPr>
          <w:ilvl w:val="1"/>
          <w:numId w:val="35"/>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0"/>
          <w:szCs w:val="20"/>
        </w:rPr>
      </w:pPr>
      <w:r w:rsidRPr="002466C1">
        <w:rPr>
          <w:sz w:val="20"/>
          <w:szCs w:val="20"/>
        </w:rPr>
        <w:t>60 miesięcy – 40%</w:t>
      </w:r>
    </w:p>
    <w:p w:rsidR="002466C1" w:rsidRDefault="002466C1" w:rsidP="002466C1">
      <w:pPr>
        <w:pStyle w:val="Akapitzlist"/>
        <w:ind w:left="567"/>
        <w:contextualSpacing w:val="0"/>
        <w:rPr>
          <w:sz w:val="20"/>
          <w:szCs w:val="20"/>
        </w:rPr>
      </w:pPr>
      <w:r>
        <w:rPr>
          <w:sz w:val="20"/>
          <w:szCs w:val="20"/>
        </w:rPr>
        <w:t>1 % odpowiada w punktacji końcowej 1 pkt.</w:t>
      </w:r>
    </w:p>
    <w:p w:rsidR="00F15BCC" w:rsidRDefault="00F15BCC" w:rsidP="004429D1">
      <w:pPr>
        <w:pStyle w:val="Zwykytekst"/>
        <w:spacing w:before="60" w:line="276" w:lineRule="auto"/>
        <w:ind w:left="284"/>
        <w:contextualSpacing/>
        <w:jc w:val="both"/>
        <w:rPr>
          <w:rFonts w:ascii="Arial" w:hAnsi="Arial" w:cs="Arial"/>
          <w:color w:val="000000" w:themeColor="text1"/>
        </w:rPr>
      </w:pPr>
    </w:p>
    <w:p w:rsidR="00F15BCC" w:rsidRPr="00F15BCC" w:rsidRDefault="00F15BCC" w:rsidP="004429D1">
      <w:pPr>
        <w:pStyle w:val="Zwykytekst"/>
        <w:spacing w:before="60" w:line="276" w:lineRule="auto"/>
        <w:ind w:left="284"/>
        <w:contextualSpacing/>
        <w:jc w:val="both"/>
        <w:rPr>
          <w:rFonts w:ascii="Arial" w:hAnsi="Arial" w:cs="Arial"/>
          <w:b/>
          <w:color w:val="000000" w:themeColor="text1"/>
          <w:lang w:val="pl-PL"/>
        </w:rPr>
      </w:pPr>
      <w:r>
        <w:rPr>
          <w:rFonts w:ascii="Arial" w:hAnsi="Arial" w:cs="Arial"/>
          <w:lang w:val="pl-PL"/>
        </w:rPr>
        <w:t xml:space="preserve">                                                 </w:t>
      </w:r>
      <w:proofErr w:type="spellStart"/>
      <w:r w:rsidRPr="00F15BCC">
        <w:rPr>
          <w:rFonts w:ascii="Arial" w:hAnsi="Arial" w:cs="Arial"/>
          <w:b/>
        </w:rPr>
        <w:t>P</w:t>
      </w:r>
      <w:r w:rsidRPr="00F15BCC">
        <w:rPr>
          <w:rFonts w:ascii="Arial" w:hAnsi="Arial" w:cs="Arial"/>
          <w:b/>
          <w:vertAlign w:val="subscript"/>
        </w:rPr>
        <w:t>cena</w:t>
      </w:r>
      <w:proofErr w:type="spellEnd"/>
      <w:r w:rsidRPr="00F15BCC">
        <w:rPr>
          <w:rFonts w:ascii="Arial" w:hAnsi="Arial" w:cs="Arial"/>
          <w:b/>
          <w:color w:val="000000" w:themeColor="text1"/>
          <w:lang w:val="pl-PL"/>
        </w:rPr>
        <w:t xml:space="preserve"> +  G = SUMA</w:t>
      </w:r>
    </w:p>
    <w:p w:rsidR="00B83796" w:rsidRDefault="00F15BCC" w:rsidP="004429D1">
      <w:pPr>
        <w:pStyle w:val="Zwykytekst"/>
        <w:spacing w:before="60" w:line="276" w:lineRule="auto"/>
        <w:ind w:left="284"/>
        <w:contextualSpacing/>
        <w:jc w:val="both"/>
        <w:rPr>
          <w:rFonts w:ascii="Arial" w:hAnsi="Arial" w:cs="Arial"/>
          <w:color w:val="000000" w:themeColor="text1"/>
        </w:rPr>
      </w:pPr>
      <w:r>
        <w:rPr>
          <w:rFonts w:ascii="Arial" w:hAnsi="Arial" w:cs="Arial"/>
          <w:color w:val="000000" w:themeColor="text1"/>
          <w:lang w:val="pl-PL"/>
        </w:rPr>
        <w:t>O</w:t>
      </w:r>
      <w:proofErr w:type="spellStart"/>
      <w:r w:rsidR="00B83796" w:rsidRPr="004429D1">
        <w:rPr>
          <w:rFonts w:ascii="Arial" w:hAnsi="Arial" w:cs="Arial"/>
          <w:color w:val="000000" w:themeColor="text1"/>
        </w:rPr>
        <w:t>f</w:t>
      </w:r>
      <w:r>
        <w:rPr>
          <w:rFonts w:ascii="Arial" w:hAnsi="Arial" w:cs="Arial"/>
          <w:color w:val="000000" w:themeColor="text1"/>
          <w:lang w:val="pl-PL"/>
        </w:rPr>
        <w:t>erty</w:t>
      </w:r>
      <w:proofErr w:type="spellEnd"/>
      <w:r w:rsidR="00B83796" w:rsidRPr="004429D1">
        <w:rPr>
          <w:rFonts w:ascii="Arial" w:hAnsi="Arial" w:cs="Arial"/>
          <w:color w:val="000000" w:themeColor="text1"/>
        </w:rPr>
        <w:t xml:space="preserve"> otrzymają punkty uzyskane przy zastosowaniu powyższego wzoru. </w:t>
      </w:r>
    </w:p>
    <w:p w:rsidR="00F15BCC" w:rsidRPr="004429D1" w:rsidRDefault="00F15BCC" w:rsidP="004429D1">
      <w:pPr>
        <w:pStyle w:val="Zwykytekst"/>
        <w:spacing w:before="60" w:line="276" w:lineRule="auto"/>
        <w:ind w:left="284"/>
        <w:contextualSpacing/>
        <w:jc w:val="both"/>
        <w:rPr>
          <w:rFonts w:ascii="Arial" w:hAnsi="Arial" w:cs="Arial"/>
          <w:color w:val="000000" w:themeColor="text1"/>
        </w:rPr>
      </w:pPr>
    </w:p>
    <w:bookmarkEnd w:id="41"/>
    <w:p w:rsidR="005D7EB4" w:rsidRDefault="00B83796" w:rsidP="005D7EB4">
      <w:pPr>
        <w:pStyle w:val="Akapitzlist"/>
        <w:numPr>
          <w:ilvl w:val="0"/>
          <w:numId w:val="12"/>
        </w:numPr>
        <w:spacing w:after="120"/>
        <w:rPr>
          <w:sz w:val="20"/>
          <w:szCs w:val="20"/>
        </w:rPr>
      </w:pPr>
      <w:r w:rsidRPr="004429D1">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5B7B69" w:rsidRPr="005D7EB4" w:rsidRDefault="00B83796" w:rsidP="005D7EB4">
      <w:pPr>
        <w:pStyle w:val="Akapitzlist"/>
        <w:numPr>
          <w:ilvl w:val="0"/>
          <w:numId w:val="12"/>
        </w:numPr>
        <w:spacing w:after="120"/>
        <w:rPr>
          <w:sz w:val="20"/>
          <w:szCs w:val="20"/>
        </w:rPr>
      </w:pPr>
      <w:r w:rsidRPr="005D7EB4">
        <w:rPr>
          <w:sz w:val="20"/>
          <w:szCs w:val="20"/>
        </w:rPr>
        <w:t>Wykonawcy, składając oferty dodatkowe, nie mogą zaoferować cen wyższych niż zaoferowane w złożonych pierwotnie ofertach.</w:t>
      </w:r>
    </w:p>
    <w:p w:rsidR="00B83796" w:rsidRPr="004429D1" w:rsidRDefault="00B83796" w:rsidP="00A361AC">
      <w:pPr>
        <w:pStyle w:val="Akapitzlist"/>
        <w:numPr>
          <w:ilvl w:val="0"/>
          <w:numId w:val="12"/>
        </w:numPr>
        <w:tabs>
          <w:tab w:val="clear" w:pos="360"/>
          <w:tab w:val="num" w:pos="0"/>
        </w:tabs>
        <w:spacing w:before="60"/>
        <w:ind w:left="567" w:hanging="567"/>
        <w:rPr>
          <w:sz w:val="20"/>
          <w:szCs w:val="20"/>
        </w:rPr>
      </w:pPr>
      <w:r w:rsidRPr="004429D1">
        <w:rPr>
          <w:sz w:val="20"/>
          <w:szCs w:val="20"/>
        </w:rPr>
        <w:t>Zamawiający unieważni postępowanie o udzielenie zamówienia, jeżeli:</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nie wpłynęła żadna oferta niepodlegająca odrzuceniu;</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wystąpiła istotna zmiana okoliczności powodująca, że prowadzenie postępowania lub</w:t>
      </w:r>
      <w:r w:rsidR="005B7B69" w:rsidRPr="004429D1">
        <w:rPr>
          <w:rFonts w:ascii="Arial" w:hAnsi="Arial" w:cs="Arial"/>
          <w:sz w:val="20"/>
          <w:szCs w:val="20"/>
          <w:lang w:val="pl-PL"/>
        </w:rPr>
        <w:br/>
        <w:t xml:space="preserve"> </w:t>
      </w:r>
      <w:r w:rsidRPr="004429D1">
        <w:rPr>
          <w:rFonts w:ascii="Arial" w:hAnsi="Arial" w:cs="Arial"/>
          <w:sz w:val="20"/>
          <w:szCs w:val="20"/>
        </w:rPr>
        <w:t xml:space="preserve">wykonanie zamówienia nie leży w interesie Zamawiającego, czego nie można było </w:t>
      </w:r>
      <w:r w:rsidR="005B7B69" w:rsidRPr="004429D1">
        <w:rPr>
          <w:rFonts w:ascii="Arial" w:hAnsi="Arial" w:cs="Arial"/>
          <w:sz w:val="20"/>
          <w:szCs w:val="20"/>
          <w:lang w:val="pl-PL"/>
        </w:rPr>
        <w:t xml:space="preserve">  </w:t>
      </w:r>
      <w:r w:rsidR="005B7B69" w:rsidRPr="004429D1">
        <w:rPr>
          <w:rFonts w:ascii="Arial" w:hAnsi="Arial" w:cs="Arial"/>
          <w:sz w:val="20"/>
          <w:szCs w:val="20"/>
          <w:lang w:val="pl-PL"/>
        </w:rPr>
        <w:br/>
        <w:t xml:space="preserve"> </w:t>
      </w:r>
      <w:r w:rsidRPr="004429D1">
        <w:rPr>
          <w:rFonts w:ascii="Arial" w:hAnsi="Arial" w:cs="Arial"/>
          <w:sz w:val="20"/>
          <w:szCs w:val="20"/>
        </w:rPr>
        <w:t>wcześniej przewidzieć;</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 xml:space="preserve">w przypadku, </w:t>
      </w:r>
      <w:r w:rsidRPr="004429D1">
        <w:rPr>
          <w:rFonts w:ascii="Arial" w:hAnsi="Arial" w:cs="Arial"/>
          <w:sz w:val="20"/>
          <w:szCs w:val="20"/>
          <w:lang w:val="pl-PL"/>
        </w:rPr>
        <w:t>gdy</w:t>
      </w:r>
      <w:r w:rsidRPr="004429D1">
        <w:rPr>
          <w:rFonts w:ascii="Arial" w:hAnsi="Arial" w:cs="Arial"/>
          <w:sz w:val="20"/>
          <w:szCs w:val="20"/>
        </w:rPr>
        <w:t xml:space="preserve"> zostały złożone oferty dodatkowe o takiej samej cenie;</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 xml:space="preserve">cena najkorzystniejszej oferty przewyższa kwotę, którą Zamawiający może przeznaczyć na </w:t>
      </w:r>
      <w:r w:rsidR="005B7B69" w:rsidRPr="004429D1">
        <w:rPr>
          <w:rFonts w:ascii="Arial" w:hAnsi="Arial" w:cs="Arial"/>
          <w:sz w:val="20"/>
          <w:szCs w:val="20"/>
        </w:rPr>
        <w:br/>
      </w:r>
      <w:r w:rsidR="005B7B69" w:rsidRPr="004429D1">
        <w:rPr>
          <w:rFonts w:ascii="Arial" w:hAnsi="Arial" w:cs="Arial"/>
          <w:sz w:val="20"/>
          <w:szCs w:val="20"/>
          <w:lang w:val="pl-PL"/>
        </w:rPr>
        <w:t xml:space="preserve"> </w:t>
      </w:r>
      <w:r w:rsidRPr="004429D1">
        <w:rPr>
          <w:rFonts w:ascii="Arial" w:hAnsi="Arial" w:cs="Arial"/>
          <w:sz w:val="20"/>
          <w:szCs w:val="20"/>
        </w:rPr>
        <w:t>sfinansowanie zamówienia</w:t>
      </w:r>
      <w:r w:rsidRPr="004429D1">
        <w:rPr>
          <w:rFonts w:ascii="Arial" w:hAnsi="Arial" w:cs="Arial"/>
          <w:sz w:val="20"/>
          <w:szCs w:val="20"/>
          <w:lang w:val="pl-PL"/>
        </w:rPr>
        <w:t xml:space="preserve"> chyba, że Zamawiający podejmie decyzję o podwyższeniu </w:t>
      </w:r>
      <w:r w:rsidR="005B7B69" w:rsidRPr="004429D1">
        <w:rPr>
          <w:rFonts w:ascii="Arial" w:hAnsi="Arial" w:cs="Arial"/>
          <w:sz w:val="20"/>
          <w:szCs w:val="20"/>
          <w:lang w:val="pl-PL"/>
        </w:rPr>
        <w:br/>
        <w:t xml:space="preserve"> </w:t>
      </w:r>
      <w:r w:rsidRPr="004429D1">
        <w:rPr>
          <w:rFonts w:ascii="Arial" w:hAnsi="Arial" w:cs="Arial"/>
          <w:sz w:val="20"/>
          <w:szCs w:val="20"/>
          <w:lang w:val="pl-PL"/>
        </w:rPr>
        <w:t>budżetu w ramach prowadzonego postępowania</w:t>
      </w:r>
      <w:r w:rsidRPr="004429D1">
        <w:rPr>
          <w:rFonts w:ascii="Arial" w:hAnsi="Arial" w:cs="Arial"/>
          <w:sz w:val="20"/>
          <w:szCs w:val="20"/>
        </w:rPr>
        <w:t>;</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 xml:space="preserve">postępowanie obarczone jest niemożliwą do usunięcia wadą uniemożliwiającą zawarcie </w:t>
      </w:r>
      <w:r w:rsidR="005B7B69" w:rsidRPr="004429D1">
        <w:rPr>
          <w:rFonts w:ascii="Arial" w:hAnsi="Arial" w:cs="Arial"/>
          <w:sz w:val="20"/>
          <w:szCs w:val="20"/>
        </w:rPr>
        <w:br/>
      </w:r>
      <w:r w:rsidR="005B7B69" w:rsidRPr="004429D1">
        <w:rPr>
          <w:rFonts w:ascii="Arial" w:hAnsi="Arial" w:cs="Arial"/>
          <w:sz w:val="20"/>
          <w:szCs w:val="20"/>
          <w:lang w:val="pl-PL"/>
        </w:rPr>
        <w:t xml:space="preserve"> </w:t>
      </w:r>
      <w:r w:rsidRPr="004429D1">
        <w:rPr>
          <w:rFonts w:ascii="Arial" w:hAnsi="Arial" w:cs="Arial"/>
          <w:sz w:val="20"/>
          <w:szCs w:val="20"/>
        </w:rPr>
        <w:t>ważnej umowy</w:t>
      </w:r>
      <w:r w:rsidRPr="004429D1">
        <w:rPr>
          <w:rFonts w:ascii="Arial" w:hAnsi="Arial" w:cs="Arial"/>
          <w:sz w:val="20"/>
          <w:szCs w:val="20"/>
          <w:lang w:val="pl-PL"/>
        </w:rPr>
        <w:t xml:space="preserve"> w sprawie zamówienia;</w:t>
      </w:r>
    </w:p>
    <w:p w:rsidR="00B83796" w:rsidRPr="004429D1" w:rsidRDefault="00B83796" w:rsidP="00A361AC">
      <w:pPr>
        <w:pStyle w:val="pkt"/>
        <w:numPr>
          <w:ilvl w:val="1"/>
          <w:numId w:val="12"/>
        </w:numPr>
        <w:spacing w:after="0" w:line="276" w:lineRule="auto"/>
        <w:contextualSpacing/>
        <w:rPr>
          <w:rFonts w:ascii="Arial" w:hAnsi="Arial" w:cs="Arial"/>
          <w:sz w:val="20"/>
          <w:szCs w:val="20"/>
        </w:rPr>
      </w:pPr>
      <w:r w:rsidRPr="004429D1">
        <w:rPr>
          <w:rFonts w:ascii="Arial" w:hAnsi="Arial" w:cs="Arial"/>
          <w:sz w:val="20"/>
          <w:szCs w:val="20"/>
          <w:lang w:val="pl-PL"/>
        </w:rPr>
        <w:t xml:space="preserve">środki finansowe, </w:t>
      </w:r>
      <w:r w:rsidRPr="004429D1">
        <w:rPr>
          <w:rFonts w:ascii="Arial" w:hAnsi="Arial" w:cs="Arial"/>
          <w:sz w:val="20"/>
          <w:szCs w:val="20"/>
        </w:rPr>
        <w:t>które zamawiający zamierzał przeznaczyć na sfinansowanie całości lub części zamówienia, nie zostały mu przyznane</w:t>
      </w:r>
      <w:r w:rsidRPr="004429D1">
        <w:rPr>
          <w:rFonts w:ascii="Arial" w:hAnsi="Arial" w:cs="Arial"/>
          <w:sz w:val="20"/>
          <w:szCs w:val="20"/>
          <w:lang w:val="pl-PL"/>
        </w:rPr>
        <w:t>.</w:t>
      </w:r>
    </w:p>
    <w:p w:rsidR="00B83796" w:rsidRPr="004429D1" w:rsidRDefault="00B83796" w:rsidP="00A361AC">
      <w:pPr>
        <w:pStyle w:val="pkt"/>
        <w:numPr>
          <w:ilvl w:val="0"/>
          <w:numId w:val="12"/>
        </w:numPr>
        <w:tabs>
          <w:tab w:val="clear" w:pos="360"/>
        </w:tabs>
        <w:spacing w:after="0" w:line="276" w:lineRule="auto"/>
        <w:ind w:left="567" w:hanging="567"/>
        <w:contextualSpacing/>
        <w:rPr>
          <w:rFonts w:ascii="Arial" w:hAnsi="Arial" w:cs="Arial"/>
          <w:sz w:val="20"/>
          <w:szCs w:val="20"/>
        </w:rPr>
      </w:pPr>
      <w:r w:rsidRPr="004429D1">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4429D1" w:rsidRDefault="00B83796" w:rsidP="00A361AC">
      <w:pPr>
        <w:pStyle w:val="pkt"/>
        <w:numPr>
          <w:ilvl w:val="0"/>
          <w:numId w:val="12"/>
        </w:numPr>
        <w:tabs>
          <w:tab w:val="clear" w:pos="360"/>
        </w:tabs>
        <w:spacing w:after="0" w:line="276" w:lineRule="auto"/>
        <w:ind w:left="567" w:hanging="567"/>
        <w:contextualSpacing/>
        <w:rPr>
          <w:rFonts w:ascii="Arial" w:hAnsi="Arial" w:cs="Arial"/>
          <w:sz w:val="20"/>
          <w:szCs w:val="20"/>
        </w:rPr>
      </w:pPr>
      <w:r w:rsidRPr="004429D1">
        <w:rPr>
          <w:rFonts w:ascii="Arial" w:hAnsi="Arial" w:cs="Arial"/>
          <w:sz w:val="20"/>
          <w:szCs w:val="20"/>
          <w:lang w:val="pl-PL"/>
        </w:rPr>
        <w:t xml:space="preserve">Niezwłocznie po wyborze najkorzystniejszej oferty Zamawiający poinformuje równocześnie Wykonawców, którzy złożyli oferty, o: </w:t>
      </w:r>
    </w:p>
    <w:p w:rsidR="00B83796" w:rsidRPr="004429D1" w:rsidRDefault="00B83796" w:rsidP="00A361AC">
      <w:pPr>
        <w:pStyle w:val="pkt"/>
        <w:numPr>
          <w:ilvl w:val="1"/>
          <w:numId w:val="12"/>
        </w:numPr>
        <w:spacing w:after="0" w:line="276" w:lineRule="auto"/>
        <w:contextualSpacing/>
        <w:rPr>
          <w:rFonts w:ascii="Arial" w:hAnsi="Arial" w:cs="Arial"/>
          <w:sz w:val="20"/>
          <w:szCs w:val="20"/>
        </w:rPr>
      </w:pPr>
      <w:r w:rsidRPr="004429D1">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4429D1" w:rsidRDefault="00B83796" w:rsidP="00A361AC">
      <w:pPr>
        <w:pStyle w:val="pkt"/>
        <w:numPr>
          <w:ilvl w:val="1"/>
          <w:numId w:val="12"/>
        </w:numPr>
        <w:spacing w:after="0" w:line="276" w:lineRule="auto"/>
        <w:contextualSpacing/>
        <w:rPr>
          <w:rFonts w:ascii="Arial" w:hAnsi="Arial" w:cs="Arial"/>
          <w:sz w:val="20"/>
          <w:szCs w:val="20"/>
        </w:rPr>
      </w:pPr>
      <w:r w:rsidRPr="004429D1">
        <w:rPr>
          <w:rFonts w:ascii="Arial" w:hAnsi="Arial" w:cs="Arial"/>
          <w:sz w:val="20"/>
          <w:szCs w:val="20"/>
          <w:lang w:val="pl-PL"/>
        </w:rPr>
        <w:t>Wykonawcach, których oferty zostały odrzucone</w:t>
      </w:r>
    </w:p>
    <w:p w:rsidR="00B83796" w:rsidRPr="004429D1" w:rsidRDefault="004B3289" w:rsidP="004429D1">
      <w:pPr>
        <w:pStyle w:val="pkt"/>
        <w:spacing w:after="0" w:line="276" w:lineRule="auto"/>
        <w:ind w:left="-142" w:firstLine="142"/>
        <w:contextualSpacing/>
        <w:rPr>
          <w:rFonts w:ascii="Arial" w:hAnsi="Arial" w:cs="Arial"/>
          <w:sz w:val="20"/>
          <w:szCs w:val="20"/>
          <w:lang w:val="pl-PL"/>
        </w:rPr>
      </w:pPr>
      <w:r w:rsidRPr="004429D1">
        <w:rPr>
          <w:rFonts w:ascii="Arial" w:hAnsi="Arial" w:cs="Arial"/>
          <w:sz w:val="20"/>
          <w:szCs w:val="20"/>
          <w:lang w:val="pl-PL"/>
        </w:rPr>
        <w:t xml:space="preserve">      </w:t>
      </w:r>
      <w:r w:rsidR="00B83796" w:rsidRPr="004429D1">
        <w:rPr>
          <w:rFonts w:ascii="Arial" w:hAnsi="Arial" w:cs="Arial"/>
          <w:sz w:val="20"/>
          <w:szCs w:val="20"/>
          <w:lang w:val="pl-PL"/>
        </w:rPr>
        <w:t xml:space="preserve">- podając uzasadnienie faktyczne i prawne. </w:t>
      </w:r>
    </w:p>
    <w:p w:rsidR="00B83796" w:rsidRPr="004429D1" w:rsidRDefault="00B83796" w:rsidP="004429D1">
      <w:pPr>
        <w:pStyle w:val="pkt"/>
        <w:spacing w:after="0" w:line="276" w:lineRule="auto"/>
        <w:ind w:left="0" w:firstLine="0"/>
        <w:contextualSpacing/>
        <w:rPr>
          <w:rFonts w:ascii="Arial" w:hAnsi="Arial" w:cs="Arial"/>
          <w:sz w:val="20"/>
          <w:szCs w:val="20"/>
          <w:lang w:val="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42" w:name="_Toc516211852"/>
      <w:bookmarkStart w:id="43" w:name="_Toc70602556"/>
      <w:bookmarkStart w:id="44" w:name="_Toc144289117"/>
      <w:r w:rsidRPr="004429D1">
        <w:rPr>
          <w:b/>
          <w:color w:val="385088"/>
          <w:sz w:val="20"/>
          <w:szCs w:val="20"/>
        </w:rPr>
        <w:t>XV. Informacja o formalnościach, jakie powinny zostać dopełnione po wyborze oferty w celu zawarcia umowy w sprawie zamówienia.</w:t>
      </w:r>
      <w:bookmarkStart w:id="45" w:name="_Toc172440287"/>
      <w:bookmarkEnd w:id="42"/>
      <w:bookmarkEnd w:id="43"/>
      <w:bookmarkEnd w:id="44"/>
    </w:p>
    <w:p w:rsidR="00B83796" w:rsidRPr="004429D1" w:rsidRDefault="00B83796" w:rsidP="00A361AC">
      <w:pPr>
        <w:pStyle w:val="pkt"/>
        <w:numPr>
          <w:ilvl w:val="0"/>
          <w:numId w:val="15"/>
        </w:numPr>
        <w:spacing w:after="0" w:line="276" w:lineRule="auto"/>
        <w:ind w:left="284" w:hanging="284"/>
        <w:contextualSpacing/>
        <w:rPr>
          <w:rFonts w:ascii="Arial" w:hAnsi="Arial" w:cs="Arial"/>
          <w:sz w:val="20"/>
          <w:szCs w:val="20"/>
        </w:rPr>
      </w:pPr>
      <w:r w:rsidRPr="004429D1">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4429D1" w:rsidRDefault="00B83796" w:rsidP="00A361AC">
      <w:pPr>
        <w:pStyle w:val="pkt"/>
        <w:numPr>
          <w:ilvl w:val="0"/>
          <w:numId w:val="15"/>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4429D1">
        <w:rPr>
          <w:rFonts w:ascii="Arial" w:hAnsi="Arial" w:cs="Arial"/>
          <w:sz w:val="20"/>
          <w:szCs w:val="20"/>
          <w:lang w:val="pl-PL"/>
        </w:rPr>
        <w:t>rozdziale</w:t>
      </w:r>
      <w:r w:rsidRPr="004429D1">
        <w:rPr>
          <w:rFonts w:ascii="Arial" w:hAnsi="Arial" w:cs="Arial"/>
          <w:sz w:val="20"/>
          <w:szCs w:val="20"/>
        </w:rPr>
        <w:t xml:space="preserve"> XI</w:t>
      </w:r>
      <w:r w:rsidR="001B133E">
        <w:rPr>
          <w:rFonts w:ascii="Arial" w:hAnsi="Arial" w:cs="Arial"/>
          <w:sz w:val="20"/>
          <w:szCs w:val="20"/>
          <w:lang w:val="pl-PL"/>
        </w:rPr>
        <w:t>V</w:t>
      </w:r>
      <w:r w:rsidRPr="004429D1">
        <w:rPr>
          <w:rFonts w:ascii="Arial" w:hAnsi="Arial" w:cs="Arial"/>
          <w:sz w:val="20"/>
          <w:szCs w:val="20"/>
        </w:rPr>
        <w:t xml:space="preserve"> ust. 15 SWZ.</w:t>
      </w:r>
      <w:r w:rsidRPr="004429D1">
        <w:rPr>
          <w:rFonts w:ascii="Arial" w:hAnsi="Arial" w:cs="Arial"/>
          <w:sz w:val="20"/>
          <w:szCs w:val="20"/>
          <w:lang w:val="pl-PL"/>
        </w:rPr>
        <w:t xml:space="preserve"> </w:t>
      </w:r>
    </w:p>
    <w:p w:rsidR="00B83796" w:rsidRPr="004429D1" w:rsidRDefault="00B83796" w:rsidP="00A361AC">
      <w:pPr>
        <w:pStyle w:val="pkt"/>
        <w:numPr>
          <w:ilvl w:val="0"/>
          <w:numId w:val="15"/>
        </w:numPr>
        <w:spacing w:after="0" w:line="276" w:lineRule="auto"/>
        <w:ind w:left="284" w:hanging="284"/>
        <w:contextualSpacing/>
        <w:rPr>
          <w:rFonts w:ascii="Arial" w:hAnsi="Arial" w:cs="Arial"/>
          <w:sz w:val="20"/>
          <w:szCs w:val="20"/>
        </w:rPr>
      </w:pPr>
      <w:r w:rsidRPr="004429D1">
        <w:rPr>
          <w:rFonts w:ascii="Arial" w:hAnsi="Arial" w:cs="Arial"/>
          <w:sz w:val="20"/>
          <w:szCs w:val="20"/>
        </w:rPr>
        <w:lastRenderedPageBreak/>
        <w:t xml:space="preserve">Zakres świadczenia Wykonawcy wynikający z umowy </w:t>
      </w:r>
      <w:r w:rsidRPr="004429D1">
        <w:rPr>
          <w:rFonts w:ascii="Arial" w:hAnsi="Arial" w:cs="Arial"/>
          <w:sz w:val="20"/>
          <w:szCs w:val="20"/>
          <w:lang w:val="pl-PL"/>
        </w:rPr>
        <w:t xml:space="preserve">w sprawie zamówienia </w:t>
      </w:r>
      <w:r w:rsidRPr="004429D1">
        <w:rPr>
          <w:rFonts w:ascii="Arial" w:hAnsi="Arial" w:cs="Arial"/>
          <w:sz w:val="20"/>
          <w:szCs w:val="20"/>
        </w:rPr>
        <w:t>jest tożsamy z jego zobowiązaniem zawartym w ofercie.</w:t>
      </w:r>
      <w:bookmarkEnd w:id="45"/>
      <w:r w:rsidRPr="004429D1">
        <w:rPr>
          <w:rFonts w:ascii="Arial" w:hAnsi="Arial" w:cs="Arial"/>
          <w:sz w:val="20"/>
          <w:szCs w:val="20"/>
          <w:lang w:val="pl-PL"/>
        </w:rPr>
        <w:t xml:space="preserve"> </w:t>
      </w:r>
    </w:p>
    <w:p w:rsidR="00B83796" w:rsidRPr="004429D1" w:rsidRDefault="00B83796" w:rsidP="00A361AC">
      <w:pPr>
        <w:pStyle w:val="Akapitzlist"/>
        <w:numPr>
          <w:ilvl w:val="0"/>
          <w:numId w:val="15"/>
        </w:numPr>
        <w:autoSpaceDE w:val="0"/>
        <w:autoSpaceDN w:val="0"/>
        <w:spacing w:before="60"/>
        <w:ind w:left="284" w:hanging="284"/>
        <w:rPr>
          <w:sz w:val="20"/>
          <w:szCs w:val="20"/>
        </w:rPr>
      </w:pPr>
      <w:r w:rsidRPr="004429D1">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4429D1" w:rsidRDefault="00B83796" w:rsidP="00A361AC">
      <w:pPr>
        <w:pStyle w:val="Akapitzlist"/>
        <w:numPr>
          <w:ilvl w:val="1"/>
          <w:numId w:val="15"/>
        </w:numPr>
        <w:autoSpaceDE w:val="0"/>
        <w:autoSpaceDN w:val="0"/>
        <w:spacing w:before="60"/>
        <w:ind w:left="567" w:hanging="283"/>
        <w:rPr>
          <w:sz w:val="20"/>
          <w:szCs w:val="20"/>
        </w:rPr>
      </w:pPr>
      <w:r w:rsidRPr="004429D1">
        <w:rPr>
          <w:bCs/>
          <w:sz w:val="20"/>
          <w:szCs w:val="20"/>
        </w:rPr>
        <w:t>Wykonawcy wskażą:</w:t>
      </w:r>
    </w:p>
    <w:p w:rsidR="00B83796" w:rsidRPr="004429D1" w:rsidRDefault="00B83796" w:rsidP="00A361AC">
      <w:pPr>
        <w:pStyle w:val="Akapitzlist"/>
        <w:numPr>
          <w:ilvl w:val="2"/>
          <w:numId w:val="15"/>
        </w:numPr>
        <w:autoSpaceDE w:val="0"/>
        <w:autoSpaceDN w:val="0"/>
        <w:spacing w:before="60"/>
        <w:ind w:left="1134" w:hanging="567"/>
        <w:rPr>
          <w:sz w:val="20"/>
          <w:szCs w:val="20"/>
        </w:rPr>
      </w:pPr>
      <w:r w:rsidRPr="004429D1">
        <w:rPr>
          <w:bCs/>
          <w:sz w:val="20"/>
          <w:szCs w:val="20"/>
        </w:rPr>
        <w:t xml:space="preserve">sposób reprezentacji Wykonawców wobec Zamawiającego w związku z wykonywaniem umowy zawartej z Zamawiającym </w:t>
      </w:r>
      <w:r w:rsidRPr="004429D1">
        <w:rPr>
          <w:bCs/>
          <w:sz w:val="20"/>
          <w:szCs w:val="20"/>
          <w:u w:val="single"/>
        </w:rPr>
        <w:t>w zakresie</w:t>
      </w:r>
      <w:r w:rsidRPr="004429D1">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4429D1" w:rsidRDefault="00B83796" w:rsidP="00A361AC">
      <w:pPr>
        <w:pStyle w:val="Akapitzlist"/>
        <w:numPr>
          <w:ilvl w:val="2"/>
          <w:numId w:val="15"/>
        </w:numPr>
        <w:autoSpaceDE w:val="0"/>
        <w:autoSpaceDN w:val="0"/>
        <w:spacing w:before="60"/>
        <w:ind w:left="1134" w:hanging="567"/>
        <w:rPr>
          <w:sz w:val="20"/>
          <w:szCs w:val="20"/>
        </w:rPr>
      </w:pPr>
      <w:r w:rsidRPr="004429D1">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4429D1" w:rsidRDefault="00B83796" w:rsidP="00A361AC">
      <w:pPr>
        <w:pStyle w:val="Akapitzlist"/>
        <w:numPr>
          <w:ilvl w:val="2"/>
          <w:numId w:val="15"/>
        </w:numPr>
        <w:autoSpaceDE w:val="0"/>
        <w:autoSpaceDN w:val="0"/>
        <w:spacing w:before="60"/>
        <w:ind w:left="1134" w:hanging="567"/>
        <w:rPr>
          <w:sz w:val="20"/>
          <w:szCs w:val="20"/>
        </w:rPr>
      </w:pPr>
      <w:r w:rsidRPr="004429D1">
        <w:rPr>
          <w:bCs/>
          <w:sz w:val="20"/>
          <w:szCs w:val="20"/>
        </w:rPr>
        <w:t>zawarte będzie oświadczenie, że wszyscy Wykonawcy ponoszą solidarną odpowiedzialność za wykonanie umowy w sprawie zamówienia zawartej z Zamawiającym.</w:t>
      </w:r>
    </w:p>
    <w:p w:rsidR="00B83796" w:rsidRPr="004429D1" w:rsidRDefault="00B83796" w:rsidP="004429D1">
      <w:pPr>
        <w:pStyle w:val="pkt"/>
        <w:spacing w:after="0" w:line="276" w:lineRule="auto"/>
        <w:ind w:hanging="567"/>
        <w:rPr>
          <w:rFonts w:ascii="Arial" w:hAnsi="Arial" w:cs="Arial"/>
          <w:bCs/>
          <w:sz w:val="20"/>
          <w:szCs w:val="20"/>
          <w:lang w:val="pl-PL"/>
        </w:rPr>
      </w:pPr>
      <w:r w:rsidRPr="004429D1">
        <w:rPr>
          <w:rFonts w:ascii="Arial" w:hAnsi="Arial" w:cs="Arial"/>
          <w:bCs/>
          <w:sz w:val="20"/>
          <w:szCs w:val="20"/>
          <w:lang w:val="pl-PL"/>
        </w:rPr>
        <w:t>4.2.</w:t>
      </w:r>
      <w:r w:rsidRPr="004429D1">
        <w:rPr>
          <w:rFonts w:ascii="Arial" w:hAnsi="Arial" w:cs="Arial"/>
          <w:bCs/>
          <w:sz w:val="20"/>
          <w:szCs w:val="20"/>
          <w:lang w:val="pl-PL"/>
        </w:rPr>
        <w:tab/>
      </w:r>
      <w:r w:rsidRPr="004429D1">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4429D1">
        <w:rPr>
          <w:rFonts w:ascii="Arial" w:hAnsi="Arial" w:cs="Arial"/>
          <w:bCs/>
          <w:sz w:val="20"/>
          <w:szCs w:val="20"/>
          <w:lang w:val="pl-PL"/>
        </w:rPr>
        <w:t xml:space="preserve">órych mowa w pkt 4.1. </w:t>
      </w:r>
    </w:p>
    <w:p w:rsidR="00B83796" w:rsidRPr="004429D1" w:rsidRDefault="00B83796" w:rsidP="00A361AC">
      <w:pPr>
        <w:pStyle w:val="pkt"/>
        <w:numPr>
          <w:ilvl w:val="0"/>
          <w:numId w:val="19"/>
        </w:numPr>
        <w:spacing w:after="0" w:line="276" w:lineRule="auto"/>
        <w:ind w:left="284" w:hanging="284"/>
        <w:rPr>
          <w:rFonts w:ascii="Arial" w:hAnsi="Arial" w:cs="Arial"/>
          <w:sz w:val="20"/>
          <w:szCs w:val="20"/>
        </w:rPr>
      </w:pPr>
      <w:r w:rsidRPr="004429D1">
        <w:rPr>
          <w:rFonts w:ascii="Arial" w:hAnsi="Arial" w:cs="Arial"/>
          <w:sz w:val="20"/>
          <w:szCs w:val="20"/>
        </w:rPr>
        <w:t>Jeżeli Wykonawca, którego oferta została wybrana</w:t>
      </w:r>
      <w:r w:rsidRPr="004429D1">
        <w:rPr>
          <w:rFonts w:ascii="Arial" w:hAnsi="Arial" w:cs="Arial"/>
          <w:sz w:val="20"/>
          <w:szCs w:val="20"/>
          <w:lang w:val="pl-PL"/>
        </w:rPr>
        <w:t xml:space="preserve">, jest osobą </w:t>
      </w:r>
      <w:r w:rsidRPr="004429D1">
        <w:rPr>
          <w:rFonts w:ascii="Arial" w:hAnsi="Arial" w:cs="Arial"/>
          <w:sz w:val="20"/>
          <w:szCs w:val="20"/>
        </w:rPr>
        <w:t>fizyczn</w:t>
      </w:r>
      <w:r w:rsidRPr="004429D1">
        <w:rPr>
          <w:rFonts w:ascii="Arial" w:hAnsi="Arial" w:cs="Arial"/>
          <w:sz w:val="20"/>
          <w:szCs w:val="20"/>
          <w:lang w:val="pl-PL"/>
        </w:rPr>
        <w:t xml:space="preserve">ą </w:t>
      </w:r>
      <w:r w:rsidRPr="004429D1">
        <w:rPr>
          <w:rFonts w:ascii="Arial" w:hAnsi="Arial" w:cs="Arial"/>
          <w:sz w:val="20"/>
          <w:szCs w:val="20"/>
        </w:rPr>
        <w:t xml:space="preserve">zobowiązany jest przed podpisaniem umowy </w:t>
      </w:r>
      <w:r w:rsidRPr="004429D1">
        <w:rPr>
          <w:rFonts w:ascii="Arial" w:hAnsi="Arial" w:cs="Arial"/>
          <w:sz w:val="20"/>
          <w:szCs w:val="20"/>
          <w:lang w:val="pl-PL"/>
        </w:rPr>
        <w:t xml:space="preserve">w sprawie zamówienia </w:t>
      </w:r>
      <w:r w:rsidRPr="004429D1">
        <w:rPr>
          <w:rFonts w:ascii="Arial" w:hAnsi="Arial" w:cs="Arial"/>
          <w:sz w:val="20"/>
          <w:szCs w:val="20"/>
        </w:rPr>
        <w:t>podać: miejsce (adres) zamieszkania oraz nr PESEL.</w:t>
      </w:r>
    </w:p>
    <w:p w:rsidR="00B83796" w:rsidRPr="004429D1" w:rsidRDefault="00B83796" w:rsidP="00A361AC">
      <w:pPr>
        <w:pStyle w:val="pkt"/>
        <w:numPr>
          <w:ilvl w:val="0"/>
          <w:numId w:val="19"/>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W przypadku, gdy Wykonawca powierzy część zamówienia Podwykonawcy jest on zobowiązany przed zawarciem umowy </w:t>
      </w:r>
      <w:r w:rsidRPr="004429D1">
        <w:rPr>
          <w:rFonts w:ascii="Arial" w:hAnsi="Arial" w:cs="Arial"/>
          <w:sz w:val="20"/>
          <w:szCs w:val="20"/>
          <w:lang w:val="pl-PL"/>
        </w:rPr>
        <w:t xml:space="preserve">w sprawie zamówienia </w:t>
      </w:r>
      <w:r w:rsidRPr="004429D1">
        <w:rPr>
          <w:rFonts w:ascii="Arial" w:hAnsi="Arial" w:cs="Arial"/>
          <w:sz w:val="20"/>
          <w:szCs w:val="20"/>
        </w:rPr>
        <w:t>przedłożyć</w:t>
      </w:r>
      <w:r w:rsidRPr="004429D1">
        <w:rPr>
          <w:rFonts w:ascii="Arial" w:hAnsi="Arial" w:cs="Arial"/>
          <w:sz w:val="20"/>
          <w:szCs w:val="20"/>
          <w:lang w:val="pl-PL"/>
        </w:rPr>
        <w:t>,</w:t>
      </w:r>
      <w:r w:rsidRPr="004429D1">
        <w:rPr>
          <w:rFonts w:ascii="Arial" w:hAnsi="Arial" w:cs="Arial"/>
          <w:sz w:val="20"/>
          <w:szCs w:val="20"/>
        </w:rPr>
        <w:t xml:space="preserve"> na żądanie Zamawiającego</w:t>
      </w:r>
      <w:r w:rsidRPr="004429D1">
        <w:rPr>
          <w:rFonts w:ascii="Arial" w:hAnsi="Arial" w:cs="Arial"/>
          <w:sz w:val="20"/>
          <w:szCs w:val="20"/>
          <w:lang w:val="pl-PL"/>
        </w:rPr>
        <w:t>,</w:t>
      </w:r>
      <w:r w:rsidRPr="004429D1">
        <w:rPr>
          <w:rFonts w:ascii="Arial" w:hAnsi="Arial" w:cs="Arial"/>
          <w:sz w:val="20"/>
          <w:szCs w:val="20"/>
        </w:rPr>
        <w:t xml:space="preserve"> umowę z</w:t>
      </w:r>
      <w:r w:rsidRPr="004429D1">
        <w:rPr>
          <w:rFonts w:ascii="Arial" w:hAnsi="Arial" w:cs="Arial"/>
          <w:sz w:val="20"/>
          <w:szCs w:val="20"/>
          <w:lang w:val="pl-PL"/>
        </w:rPr>
        <w:t> </w:t>
      </w:r>
      <w:r w:rsidRPr="004429D1">
        <w:rPr>
          <w:rFonts w:ascii="Arial" w:hAnsi="Arial" w:cs="Arial"/>
          <w:sz w:val="20"/>
          <w:szCs w:val="20"/>
        </w:rPr>
        <w:t>Podwykonawcą określającą pełny zakres powierzonych czynności.</w:t>
      </w:r>
    </w:p>
    <w:p w:rsidR="00B83796" w:rsidRPr="001B133E" w:rsidRDefault="00B83796" w:rsidP="00A361AC">
      <w:pPr>
        <w:pStyle w:val="pkt"/>
        <w:numPr>
          <w:ilvl w:val="0"/>
          <w:numId w:val="19"/>
        </w:numPr>
        <w:spacing w:after="0" w:line="276" w:lineRule="auto"/>
        <w:ind w:left="284" w:hanging="284"/>
        <w:contextualSpacing/>
        <w:rPr>
          <w:rStyle w:val="Hipercze"/>
          <w:rFonts w:ascii="Arial" w:hAnsi="Arial" w:cs="Arial"/>
          <w:sz w:val="20"/>
          <w:szCs w:val="20"/>
        </w:rPr>
      </w:pPr>
      <w:r w:rsidRPr="004429D1">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4429D1">
          <w:rPr>
            <w:rStyle w:val="Hipercze"/>
            <w:rFonts w:ascii="Arial" w:hAnsi="Arial" w:cs="Arial"/>
            <w:color w:val="000000" w:themeColor="text1"/>
            <w:sz w:val="20"/>
            <w:szCs w:val="20"/>
          </w:rPr>
          <w:t>https://www.podatki.gov.pl/wykaz-podatnikow-vat-wyszukiwarka</w:t>
        </w:r>
      </w:hyperlink>
      <w:r w:rsidRPr="004429D1">
        <w:rPr>
          <w:rStyle w:val="Hipercze"/>
          <w:rFonts w:ascii="Arial" w:hAnsi="Arial" w:cs="Arial"/>
          <w:color w:val="000000" w:themeColor="text1"/>
          <w:sz w:val="20"/>
          <w:szCs w:val="20"/>
          <w:lang w:val="pl-PL"/>
        </w:rPr>
        <w:t xml:space="preserve">. </w:t>
      </w:r>
    </w:p>
    <w:p w:rsidR="006F0A0E" w:rsidRDefault="001B133E" w:rsidP="00922CFC">
      <w:pPr>
        <w:pStyle w:val="pkt"/>
        <w:numPr>
          <w:ilvl w:val="0"/>
          <w:numId w:val="19"/>
        </w:numPr>
        <w:spacing w:after="0" w:line="276" w:lineRule="auto"/>
        <w:ind w:left="284" w:hanging="284"/>
        <w:contextualSpacing/>
        <w:rPr>
          <w:rFonts w:ascii="Arial" w:hAnsi="Arial" w:cs="Arial"/>
          <w:sz w:val="20"/>
          <w:szCs w:val="20"/>
        </w:rPr>
      </w:pPr>
      <w:r w:rsidRPr="006F0A0E">
        <w:rPr>
          <w:rFonts w:ascii="Arial" w:eastAsia="Calibri" w:hAnsi="Arial" w:cs="Arial"/>
          <w:b/>
          <w:sz w:val="20"/>
          <w:szCs w:val="20"/>
          <w:lang w:val="pl-PL"/>
        </w:rPr>
        <w:t xml:space="preserve">Kopię </w:t>
      </w:r>
      <w:r w:rsidRPr="006F0A0E">
        <w:rPr>
          <w:rFonts w:ascii="Arial" w:eastAsia="Calibri" w:hAnsi="Arial" w:cs="Arial"/>
          <w:b/>
          <w:sz w:val="20"/>
          <w:szCs w:val="20"/>
        </w:rPr>
        <w:t>polis</w:t>
      </w:r>
      <w:r w:rsidRPr="006F0A0E">
        <w:rPr>
          <w:rFonts w:ascii="Arial" w:eastAsia="Calibri" w:hAnsi="Arial" w:cs="Arial"/>
          <w:b/>
          <w:sz w:val="20"/>
          <w:szCs w:val="20"/>
          <w:lang w:val="pl-PL"/>
        </w:rPr>
        <w:t>y</w:t>
      </w:r>
      <w:r w:rsidRPr="006F0A0E">
        <w:rPr>
          <w:rFonts w:ascii="Arial" w:eastAsia="Calibri" w:hAnsi="Arial" w:cs="Arial"/>
          <w:b/>
          <w:sz w:val="20"/>
          <w:szCs w:val="20"/>
        </w:rPr>
        <w:t xml:space="preserve"> ubezpieczeniow</w:t>
      </w:r>
      <w:r w:rsidRPr="006F0A0E">
        <w:rPr>
          <w:rFonts w:ascii="Arial" w:eastAsia="Calibri" w:hAnsi="Arial" w:cs="Arial"/>
          <w:b/>
          <w:sz w:val="20"/>
          <w:szCs w:val="20"/>
          <w:lang w:val="pl-PL"/>
        </w:rPr>
        <w:t>ej</w:t>
      </w:r>
      <w:r w:rsidRPr="006F0A0E">
        <w:rPr>
          <w:rFonts w:ascii="Arial" w:eastAsia="Calibri" w:hAnsi="Arial" w:cs="Arial"/>
          <w:b/>
          <w:sz w:val="20"/>
          <w:szCs w:val="20"/>
        </w:rPr>
        <w:t xml:space="preserve"> OC w zakresie prowadzonej przez siebie działalności, na kwotę nie mniejszą niż </w:t>
      </w:r>
      <w:r w:rsidR="006F0A0E" w:rsidRPr="006F0A0E">
        <w:rPr>
          <w:rFonts w:ascii="Arial" w:eastAsia="Calibri" w:hAnsi="Arial" w:cs="Arial"/>
          <w:b/>
          <w:sz w:val="20"/>
          <w:szCs w:val="20"/>
        </w:rPr>
        <w:t>300.000,00 zł</w:t>
      </w:r>
      <w:r w:rsidR="006F0A0E">
        <w:rPr>
          <w:rFonts w:ascii="Arial" w:hAnsi="Arial" w:cs="Arial"/>
          <w:sz w:val="20"/>
          <w:szCs w:val="20"/>
          <w:lang w:val="pl-PL"/>
        </w:rPr>
        <w:t>.</w:t>
      </w:r>
    </w:p>
    <w:p w:rsidR="00B83796" w:rsidRPr="006F0A0E" w:rsidRDefault="00B83796" w:rsidP="00922CFC">
      <w:pPr>
        <w:pStyle w:val="pkt"/>
        <w:numPr>
          <w:ilvl w:val="0"/>
          <w:numId w:val="19"/>
        </w:numPr>
        <w:spacing w:after="0" w:line="276" w:lineRule="auto"/>
        <w:ind w:left="284" w:hanging="284"/>
        <w:contextualSpacing/>
        <w:rPr>
          <w:rFonts w:ascii="Arial" w:hAnsi="Arial" w:cs="Arial"/>
          <w:sz w:val="20"/>
          <w:szCs w:val="20"/>
        </w:rPr>
      </w:pPr>
      <w:r w:rsidRPr="006F0A0E">
        <w:rPr>
          <w:rFonts w:ascii="Arial" w:hAnsi="Arial" w:cs="Arial"/>
          <w:sz w:val="20"/>
          <w:szCs w:val="20"/>
        </w:rPr>
        <w:t>Dokumenty</w:t>
      </w:r>
      <w:r w:rsidRPr="006F0A0E">
        <w:rPr>
          <w:rFonts w:ascii="Arial" w:hAnsi="Arial" w:cs="Arial"/>
          <w:sz w:val="20"/>
          <w:szCs w:val="20"/>
          <w:lang w:val="pl-PL"/>
        </w:rPr>
        <w:t>,</w:t>
      </w:r>
      <w:r w:rsidRPr="006F0A0E">
        <w:rPr>
          <w:rFonts w:ascii="Arial" w:hAnsi="Arial" w:cs="Arial"/>
          <w:sz w:val="20"/>
          <w:szCs w:val="20"/>
        </w:rPr>
        <w:t xml:space="preserve"> o których mowa w </w:t>
      </w:r>
      <w:r w:rsidRPr="006F0A0E">
        <w:rPr>
          <w:rFonts w:ascii="Arial" w:hAnsi="Arial" w:cs="Arial"/>
          <w:sz w:val="20"/>
          <w:szCs w:val="20"/>
          <w:lang w:val="pl-PL"/>
        </w:rPr>
        <w:t>ust.</w:t>
      </w:r>
      <w:r w:rsidRPr="006F0A0E">
        <w:rPr>
          <w:rFonts w:ascii="Arial" w:hAnsi="Arial" w:cs="Arial"/>
          <w:sz w:val="20"/>
          <w:szCs w:val="20"/>
        </w:rPr>
        <w:t xml:space="preserve"> 4-</w:t>
      </w:r>
      <w:r w:rsidRPr="006F0A0E">
        <w:rPr>
          <w:rFonts w:ascii="Arial" w:hAnsi="Arial" w:cs="Arial"/>
          <w:sz w:val="20"/>
          <w:szCs w:val="20"/>
          <w:lang w:val="pl-PL"/>
        </w:rPr>
        <w:t>8,</w:t>
      </w:r>
      <w:r w:rsidRPr="006F0A0E">
        <w:rPr>
          <w:rFonts w:ascii="Arial" w:hAnsi="Arial" w:cs="Arial"/>
          <w:sz w:val="20"/>
          <w:szCs w:val="20"/>
        </w:rPr>
        <w:t xml:space="preserve"> wybrany Wykonawca powinien dostarczyć do </w:t>
      </w:r>
      <w:r w:rsidRPr="006F0A0E">
        <w:rPr>
          <w:rFonts w:ascii="Arial" w:hAnsi="Arial" w:cs="Arial"/>
          <w:sz w:val="20"/>
          <w:szCs w:val="20"/>
          <w:lang w:val="pl-PL" w:bidi="en-US"/>
        </w:rPr>
        <w:t>Departamentu Zamówień</w:t>
      </w:r>
      <w:r w:rsidRPr="006F0A0E">
        <w:rPr>
          <w:rFonts w:ascii="Arial" w:hAnsi="Arial" w:cs="Arial"/>
          <w:sz w:val="20"/>
          <w:szCs w:val="20"/>
        </w:rPr>
        <w:t xml:space="preserve"> w</w:t>
      </w:r>
      <w:r w:rsidRPr="006F0A0E">
        <w:rPr>
          <w:rFonts w:ascii="Arial" w:hAnsi="Arial" w:cs="Arial"/>
          <w:sz w:val="20"/>
          <w:szCs w:val="20"/>
          <w:lang w:val="pl-PL"/>
        </w:rPr>
        <w:t xml:space="preserve"> terminie</w:t>
      </w:r>
      <w:r w:rsidRPr="006F0A0E">
        <w:rPr>
          <w:rFonts w:ascii="Arial" w:hAnsi="Arial" w:cs="Arial"/>
          <w:sz w:val="20"/>
          <w:szCs w:val="20"/>
        </w:rPr>
        <w:t xml:space="preserve"> </w:t>
      </w:r>
      <w:r w:rsidRPr="006F0A0E">
        <w:rPr>
          <w:rFonts w:ascii="Arial" w:hAnsi="Arial" w:cs="Arial"/>
          <w:sz w:val="20"/>
          <w:szCs w:val="20"/>
          <w:lang w:val="pl-PL"/>
        </w:rPr>
        <w:t xml:space="preserve">i w sposób </w:t>
      </w:r>
      <w:r w:rsidRPr="006F0A0E">
        <w:rPr>
          <w:rFonts w:ascii="Arial" w:hAnsi="Arial" w:cs="Arial"/>
          <w:sz w:val="20"/>
          <w:szCs w:val="20"/>
        </w:rPr>
        <w:t xml:space="preserve">wskazany </w:t>
      </w:r>
      <w:r w:rsidR="001B133E" w:rsidRPr="006F0A0E">
        <w:rPr>
          <w:rFonts w:ascii="Arial" w:hAnsi="Arial" w:cs="Arial"/>
          <w:sz w:val="20"/>
          <w:szCs w:val="20"/>
          <w:lang w:val="pl-PL"/>
        </w:rPr>
        <w:t>przez Departament Zamówień.</w:t>
      </w:r>
    </w:p>
    <w:p w:rsidR="00B83796" w:rsidRPr="004429D1" w:rsidRDefault="00B83796" w:rsidP="00A361AC">
      <w:pPr>
        <w:pStyle w:val="pkt"/>
        <w:numPr>
          <w:ilvl w:val="0"/>
          <w:numId w:val="19"/>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W przypadku niewywiązania się przez Wykonawcę z nałożonych przez Zamawiającego obowiązków, o których mowa w </w:t>
      </w:r>
      <w:r w:rsidRPr="004429D1">
        <w:rPr>
          <w:rFonts w:ascii="Arial" w:hAnsi="Arial" w:cs="Arial"/>
          <w:sz w:val="20"/>
          <w:szCs w:val="20"/>
          <w:lang w:val="pl-PL"/>
        </w:rPr>
        <w:t>ust.</w:t>
      </w:r>
      <w:r w:rsidRPr="004429D1">
        <w:rPr>
          <w:rFonts w:ascii="Arial" w:hAnsi="Arial" w:cs="Arial"/>
          <w:sz w:val="20"/>
          <w:szCs w:val="20"/>
        </w:rPr>
        <w:t xml:space="preserve"> 4-</w:t>
      </w:r>
      <w:r w:rsidRPr="004429D1">
        <w:rPr>
          <w:rFonts w:ascii="Arial" w:hAnsi="Arial" w:cs="Arial"/>
          <w:sz w:val="20"/>
          <w:szCs w:val="20"/>
          <w:lang w:val="pl-PL"/>
        </w:rPr>
        <w:t>9,</w:t>
      </w:r>
      <w:r w:rsidRPr="004429D1">
        <w:rPr>
          <w:rFonts w:ascii="Arial" w:hAnsi="Arial" w:cs="Arial"/>
          <w:sz w:val="20"/>
          <w:szCs w:val="20"/>
        </w:rPr>
        <w:t xml:space="preserve"> Zamawiający uzna, że Wykonawca uchyla się od zawarcia umowy </w:t>
      </w:r>
      <w:r w:rsidRPr="004429D1">
        <w:rPr>
          <w:rFonts w:ascii="Arial" w:hAnsi="Arial" w:cs="Arial"/>
          <w:sz w:val="20"/>
          <w:szCs w:val="20"/>
          <w:lang w:val="pl-PL"/>
        </w:rPr>
        <w:t xml:space="preserve">w sprawie zamówienia </w:t>
      </w:r>
      <w:r w:rsidRPr="004429D1">
        <w:rPr>
          <w:rFonts w:ascii="Arial" w:hAnsi="Arial" w:cs="Arial"/>
          <w:sz w:val="20"/>
          <w:szCs w:val="20"/>
        </w:rPr>
        <w:t xml:space="preserve">i </w:t>
      </w:r>
      <w:r w:rsidRPr="004429D1">
        <w:rPr>
          <w:rFonts w:ascii="Arial" w:hAnsi="Arial" w:cs="Arial"/>
          <w:sz w:val="20"/>
          <w:szCs w:val="20"/>
          <w:lang w:val="pl-PL"/>
        </w:rPr>
        <w:t xml:space="preserve">tym samym jej </w:t>
      </w:r>
      <w:r w:rsidRPr="004429D1">
        <w:rPr>
          <w:rFonts w:ascii="Arial" w:hAnsi="Arial" w:cs="Arial"/>
          <w:sz w:val="20"/>
          <w:szCs w:val="20"/>
        </w:rPr>
        <w:t xml:space="preserve">zawarcie staje się niemożliwe z przyczyn leżących po stronie Wykonawcy. </w:t>
      </w:r>
      <w:r w:rsidRPr="004429D1">
        <w:rPr>
          <w:rFonts w:ascii="Arial" w:hAnsi="Arial" w:cs="Arial"/>
          <w:bCs/>
          <w:sz w:val="20"/>
          <w:szCs w:val="20"/>
        </w:rPr>
        <w:t xml:space="preserve">Wówczas Zamawiającemu przysługuje prawo zatrzymania wadium </w:t>
      </w:r>
      <w:r w:rsidRPr="004429D1">
        <w:rPr>
          <w:rFonts w:ascii="Arial" w:hAnsi="Arial" w:cs="Arial"/>
          <w:bCs/>
          <w:sz w:val="20"/>
          <w:szCs w:val="20"/>
          <w:lang w:val="pl-PL"/>
        </w:rPr>
        <w:t>(jeśli dotyczy).</w:t>
      </w:r>
    </w:p>
    <w:p w:rsidR="00B83796" w:rsidRPr="004429D1" w:rsidRDefault="00B83796" w:rsidP="004429D1">
      <w:pPr>
        <w:pStyle w:val="pkt"/>
        <w:spacing w:after="0" w:line="276" w:lineRule="auto"/>
        <w:ind w:left="284" w:firstLine="142"/>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46" w:name="_Toc359827980"/>
      <w:bookmarkStart w:id="47" w:name="_Toc144289118"/>
      <w:r w:rsidRPr="004429D1">
        <w:rPr>
          <w:b/>
          <w:color w:val="385088"/>
          <w:sz w:val="20"/>
          <w:szCs w:val="20"/>
          <w:lang w:eastAsia="pl-PL"/>
        </w:rPr>
        <w:t>XV</w:t>
      </w:r>
      <w:r w:rsidR="001B133E">
        <w:rPr>
          <w:b/>
          <w:color w:val="385088"/>
          <w:sz w:val="20"/>
          <w:szCs w:val="20"/>
          <w:lang w:eastAsia="pl-PL"/>
        </w:rPr>
        <w:t>I</w:t>
      </w:r>
      <w:r w:rsidRPr="004429D1">
        <w:rPr>
          <w:b/>
          <w:color w:val="385088"/>
          <w:sz w:val="20"/>
          <w:szCs w:val="20"/>
          <w:lang w:eastAsia="pl-PL"/>
        </w:rPr>
        <w:t>. Informacja o formalnościach, jakie powinny zostać dopełnione po zawarciu umowy</w:t>
      </w:r>
      <w:bookmarkEnd w:id="46"/>
      <w:r w:rsidRPr="004429D1">
        <w:rPr>
          <w:b/>
          <w:color w:val="385088"/>
          <w:sz w:val="20"/>
          <w:szCs w:val="20"/>
          <w:lang w:eastAsia="pl-PL"/>
        </w:rPr>
        <w:t xml:space="preserve"> w sprawie zamówienia</w:t>
      </w:r>
      <w:bookmarkEnd w:id="47"/>
      <w:r w:rsidRPr="004429D1">
        <w:rPr>
          <w:b/>
          <w:color w:val="385088"/>
          <w:sz w:val="20"/>
          <w:szCs w:val="20"/>
          <w:lang w:eastAsia="pl-PL"/>
        </w:rPr>
        <w:t xml:space="preserve"> </w:t>
      </w:r>
    </w:p>
    <w:p w:rsidR="00B83796" w:rsidRPr="001B133E" w:rsidRDefault="001B133E" w:rsidP="00A361AC">
      <w:pPr>
        <w:pStyle w:val="Akapitzlist"/>
        <w:numPr>
          <w:ilvl w:val="3"/>
          <w:numId w:val="25"/>
        </w:numPr>
        <w:ind w:left="284" w:right="19" w:hanging="284"/>
        <w:rPr>
          <w:sz w:val="20"/>
          <w:szCs w:val="20"/>
        </w:rPr>
      </w:pPr>
      <w:r w:rsidRPr="001B133E">
        <w:rPr>
          <w:sz w:val="20"/>
          <w:szCs w:val="20"/>
        </w:rPr>
        <w:t>Nie dotyczy.</w:t>
      </w:r>
    </w:p>
    <w:p w:rsidR="003B37F6" w:rsidRPr="004429D1" w:rsidRDefault="003B37F6" w:rsidP="004429D1">
      <w:pPr>
        <w:pStyle w:val="Akapitzlist"/>
        <w:ind w:left="284" w:right="19"/>
        <w:rPr>
          <w:rStyle w:val="markedcontent"/>
          <w:sz w:val="20"/>
          <w:szCs w:val="20"/>
        </w:rPr>
      </w:pPr>
    </w:p>
    <w:p w:rsidR="00B83796" w:rsidRPr="004429D1" w:rsidRDefault="00B83796" w:rsidP="00A361AC">
      <w:pPr>
        <w:pStyle w:val="Nagwek1"/>
        <w:numPr>
          <w:ilvl w:val="0"/>
          <w:numId w:val="36"/>
        </w:numPr>
        <w:pBdr>
          <w:top w:val="single" w:sz="4" w:space="1" w:color="auto"/>
          <w:left w:val="single" w:sz="4" w:space="4" w:color="auto"/>
          <w:bottom w:val="single" w:sz="4" w:space="1" w:color="auto"/>
          <w:right w:val="single" w:sz="4" w:space="4" w:color="auto"/>
        </w:pBdr>
        <w:rPr>
          <w:b/>
          <w:color w:val="385088"/>
          <w:sz w:val="20"/>
          <w:szCs w:val="20"/>
          <w:lang w:eastAsia="pl-PL"/>
        </w:rPr>
      </w:pPr>
      <w:bookmarkStart w:id="48" w:name="_Toc144289119"/>
      <w:r w:rsidRPr="004429D1">
        <w:rPr>
          <w:b/>
          <w:color w:val="385088"/>
          <w:sz w:val="20"/>
          <w:szCs w:val="20"/>
          <w:lang w:eastAsia="pl-PL"/>
        </w:rPr>
        <w:t>Projektowane postanowienia umowy w sprawie zamówienia, które zostaną wprowadzone do umowy w sprawie zamówienia</w:t>
      </w:r>
      <w:bookmarkEnd w:id="48"/>
      <w:r w:rsidRPr="004429D1">
        <w:rPr>
          <w:b/>
          <w:color w:val="385088"/>
          <w:sz w:val="20"/>
          <w:szCs w:val="20"/>
          <w:lang w:eastAsia="pl-PL"/>
        </w:rPr>
        <w:t xml:space="preserve"> </w:t>
      </w:r>
    </w:p>
    <w:p w:rsidR="00B83796" w:rsidRPr="004429D1" w:rsidRDefault="00B83796" w:rsidP="00A361AC">
      <w:pPr>
        <w:pStyle w:val="pkt"/>
        <w:numPr>
          <w:ilvl w:val="0"/>
          <w:numId w:val="13"/>
        </w:numPr>
        <w:tabs>
          <w:tab w:val="clear" w:pos="360"/>
        </w:tabs>
        <w:spacing w:after="0" w:line="276" w:lineRule="auto"/>
        <w:ind w:left="426" w:hanging="284"/>
        <w:contextualSpacing/>
        <w:rPr>
          <w:rFonts w:ascii="Arial" w:hAnsi="Arial" w:cs="Arial"/>
          <w:sz w:val="20"/>
          <w:szCs w:val="20"/>
        </w:rPr>
      </w:pPr>
      <w:r w:rsidRPr="004429D1">
        <w:rPr>
          <w:rFonts w:ascii="Arial" w:hAnsi="Arial" w:cs="Arial"/>
          <w:sz w:val="20"/>
          <w:szCs w:val="20"/>
        </w:rPr>
        <w:t>Istotne dla Zamawiającego postanowienia, które zostaną wprowadzone do treści zawieranej umowy</w:t>
      </w:r>
      <w:r w:rsidRPr="004429D1">
        <w:rPr>
          <w:rFonts w:ascii="Arial" w:hAnsi="Arial" w:cs="Arial"/>
          <w:sz w:val="20"/>
          <w:szCs w:val="20"/>
          <w:lang w:val="pl-PL"/>
        </w:rPr>
        <w:t xml:space="preserve"> w sprawie zamówienia</w:t>
      </w:r>
      <w:r w:rsidRPr="004429D1">
        <w:rPr>
          <w:rFonts w:ascii="Arial" w:hAnsi="Arial" w:cs="Arial"/>
          <w:sz w:val="20"/>
          <w:szCs w:val="20"/>
        </w:rPr>
        <w:t xml:space="preserve"> zostały określone w</w:t>
      </w:r>
      <w:r w:rsidR="00401224" w:rsidRPr="004429D1">
        <w:rPr>
          <w:rFonts w:ascii="Arial" w:hAnsi="Arial" w:cs="Arial"/>
          <w:sz w:val="20"/>
          <w:szCs w:val="20"/>
          <w:lang w:val="pl-PL"/>
        </w:rPr>
        <w:t xml:space="preserve"> Projektowanych</w:t>
      </w:r>
      <w:r w:rsidRPr="004429D1">
        <w:rPr>
          <w:rFonts w:ascii="Arial" w:hAnsi="Arial" w:cs="Arial"/>
          <w:sz w:val="20"/>
          <w:szCs w:val="20"/>
        </w:rPr>
        <w:t xml:space="preserve"> postanowieniach umowy</w:t>
      </w:r>
      <w:r w:rsidRPr="004429D1">
        <w:rPr>
          <w:rFonts w:ascii="Arial" w:hAnsi="Arial" w:cs="Arial"/>
          <w:sz w:val="20"/>
          <w:szCs w:val="20"/>
          <w:lang w:val="pl-PL"/>
        </w:rPr>
        <w:t>,</w:t>
      </w:r>
      <w:r w:rsidRPr="004429D1">
        <w:rPr>
          <w:rFonts w:ascii="Arial" w:hAnsi="Arial" w:cs="Arial"/>
          <w:sz w:val="20"/>
          <w:szCs w:val="20"/>
        </w:rPr>
        <w:t xml:space="preserve"> stanowiące załącznik nr </w:t>
      </w:r>
      <w:r w:rsidR="007B2FF9" w:rsidRPr="004429D1">
        <w:rPr>
          <w:rFonts w:ascii="Arial" w:hAnsi="Arial" w:cs="Arial"/>
          <w:sz w:val="20"/>
          <w:szCs w:val="20"/>
          <w:lang w:val="pl-PL"/>
        </w:rPr>
        <w:t>4</w:t>
      </w:r>
      <w:r w:rsidRPr="004429D1">
        <w:rPr>
          <w:rFonts w:ascii="Arial" w:hAnsi="Arial" w:cs="Arial"/>
          <w:sz w:val="20"/>
          <w:szCs w:val="20"/>
        </w:rPr>
        <w:t xml:space="preserve"> do SWZ.</w:t>
      </w:r>
    </w:p>
    <w:p w:rsidR="00B83796" w:rsidRPr="004429D1" w:rsidRDefault="00B83796" w:rsidP="00A361AC">
      <w:pPr>
        <w:pStyle w:val="pkt"/>
        <w:numPr>
          <w:ilvl w:val="0"/>
          <w:numId w:val="13"/>
        </w:numPr>
        <w:tabs>
          <w:tab w:val="clear" w:pos="360"/>
        </w:tabs>
        <w:spacing w:after="0" w:line="276" w:lineRule="auto"/>
        <w:ind w:left="426" w:hanging="284"/>
        <w:contextualSpacing/>
        <w:rPr>
          <w:rFonts w:ascii="Arial" w:hAnsi="Arial" w:cs="Arial"/>
          <w:sz w:val="20"/>
          <w:szCs w:val="20"/>
        </w:rPr>
      </w:pPr>
      <w:r w:rsidRPr="004429D1">
        <w:rPr>
          <w:rFonts w:ascii="Arial" w:hAnsi="Arial" w:cs="Arial"/>
          <w:sz w:val="20"/>
          <w:szCs w:val="20"/>
        </w:rPr>
        <w:t xml:space="preserve">Wykonawca, którego oferta zostanie przez Zamawiającego uznana jako najkorzystniejsza zobowiązuje się do zawarcia umowy na warunkach określonych w ofercie i </w:t>
      </w:r>
      <w:r w:rsidR="001B133E">
        <w:rPr>
          <w:rFonts w:ascii="Arial" w:hAnsi="Arial" w:cs="Arial"/>
          <w:sz w:val="20"/>
          <w:szCs w:val="20"/>
          <w:lang w:val="pl-PL"/>
        </w:rPr>
        <w:t>P</w:t>
      </w:r>
      <w:r w:rsidRPr="004429D1">
        <w:rPr>
          <w:rFonts w:ascii="Arial" w:hAnsi="Arial" w:cs="Arial"/>
          <w:sz w:val="20"/>
          <w:szCs w:val="20"/>
          <w:lang w:val="pl-PL"/>
        </w:rPr>
        <w:t>rojektowanych postanowieniach umowy</w:t>
      </w:r>
      <w:r w:rsidRPr="004429D1">
        <w:rPr>
          <w:rFonts w:ascii="Arial" w:hAnsi="Arial" w:cs="Arial"/>
          <w:sz w:val="20"/>
          <w:szCs w:val="20"/>
        </w:rPr>
        <w:t>.</w:t>
      </w:r>
      <w:r w:rsidRPr="004429D1">
        <w:rPr>
          <w:rFonts w:ascii="Arial" w:hAnsi="Arial" w:cs="Arial"/>
          <w:sz w:val="20"/>
          <w:szCs w:val="20"/>
          <w:lang w:val="pl-PL"/>
        </w:rPr>
        <w:t xml:space="preserve"> </w:t>
      </w:r>
    </w:p>
    <w:p w:rsidR="00B83796" w:rsidRPr="004429D1" w:rsidRDefault="00B83796" w:rsidP="004429D1">
      <w:pPr>
        <w:pStyle w:val="pkt"/>
        <w:spacing w:after="0" w:line="276" w:lineRule="auto"/>
        <w:ind w:left="-142" w:firstLine="0"/>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49" w:name="_Toc516211854"/>
      <w:bookmarkStart w:id="50" w:name="_Toc70602557"/>
      <w:bookmarkStart w:id="51" w:name="_Toc144289120"/>
      <w:r w:rsidRPr="004429D1">
        <w:rPr>
          <w:b/>
          <w:color w:val="385088"/>
          <w:sz w:val="20"/>
          <w:szCs w:val="20"/>
        </w:rPr>
        <w:t>XVI</w:t>
      </w:r>
      <w:r w:rsidR="001B133E">
        <w:rPr>
          <w:b/>
          <w:color w:val="385088"/>
          <w:sz w:val="20"/>
          <w:szCs w:val="20"/>
        </w:rPr>
        <w:t>I</w:t>
      </w:r>
      <w:r w:rsidRPr="004429D1">
        <w:rPr>
          <w:b/>
          <w:color w:val="385088"/>
          <w:sz w:val="20"/>
          <w:szCs w:val="20"/>
        </w:rPr>
        <w:t>I. Pozostałe informacje</w:t>
      </w:r>
      <w:bookmarkEnd w:id="49"/>
      <w:bookmarkEnd w:id="50"/>
      <w:bookmarkEnd w:id="51"/>
    </w:p>
    <w:p w:rsidR="00B83796" w:rsidRPr="004429D1" w:rsidRDefault="00B83796" w:rsidP="00A361AC">
      <w:pPr>
        <w:pStyle w:val="pkt"/>
        <w:numPr>
          <w:ilvl w:val="0"/>
          <w:numId w:val="17"/>
        </w:numPr>
        <w:tabs>
          <w:tab w:val="clear" w:pos="39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Wykonawca może zwrócić się do Zamawiającego o wyjaśnienie treści </w:t>
      </w:r>
      <w:r w:rsidRPr="004429D1">
        <w:rPr>
          <w:rFonts w:ascii="Arial" w:hAnsi="Arial" w:cs="Arial"/>
          <w:sz w:val="20"/>
          <w:szCs w:val="20"/>
          <w:lang w:val="pl-PL"/>
        </w:rPr>
        <w:t>SWZ</w:t>
      </w:r>
      <w:r w:rsidRPr="004429D1">
        <w:rPr>
          <w:rFonts w:ascii="Arial" w:hAnsi="Arial" w:cs="Arial"/>
          <w:sz w:val="20"/>
          <w:szCs w:val="20"/>
        </w:rPr>
        <w:t>. Zamawiający jest obowiązany niezwłocznie udzielić wyjaśnień chyba</w:t>
      </w:r>
      <w:r w:rsidRPr="004429D1">
        <w:rPr>
          <w:rFonts w:ascii="Arial" w:hAnsi="Arial" w:cs="Arial"/>
          <w:sz w:val="20"/>
          <w:szCs w:val="20"/>
          <w:lang w:val="pl-PL"/>
        </w:rPr>
        <w:t>,</w:t>
      </w:r>
      <w:r w:rsidRPr="004429D1">
        <w:rPr>
          <w:rFonts w:ascii="Arial" w:hAnsi="Arial" w:cs="Arial"/>
          <w:sz w:val="20"/>
          <w:szCs w:val="20"/>
        </w:rPr>
        <w:t xml:space="preserve"> że prośba o wyjaśnienie treści </w:t>
      </w:r>
      <w:r w:rsidRPr="004429D1">
        <w:rPr>
          <w:rFonts w:ascii="Arial" w:hAnsi="Arial" w:cs="Arial"/>
          <w:sz w:val="20"/>
          <w:szCs w:val="20"/>
          <w:lang w:val="pl-PL"/>
        </w:rPr>
        <w:t>SWZ</w:t>
      </w:r>
      <w:r w:rsidRPr="004429D1">
        <w:rPr>
          <w:rFonts w:ascii="Arial" w:hAnsi="Arial" w:cs="Arial"/>
          <w:sz w:val="20"/>
          <w:szCs w:val="20"/>
        </w:rPr>
        <w:t xml:space="preserve"> wpłynęła do Zamawiającego na mniej niż </w:t>
      </w:r>
      <w:r w:rsidRPr="004429D1">
        <w:rPr>
          <w:rFonts w:ascii="Arial" w:hAnsi="Arial" w:cs="Arial"/>
          <w:sz w:val="20"/>
          <w:szCs w:val="20"/>
          <w:lang w:val="pl-PL"/>
        </w:rPr>
        <w:t>4</w:t>
      </w:r>
      <w:r w:rsidRPr="004429D1">
        <w:rPr>
          <w:rFonts w:ascii="Arial" w:hAnsi="Arial" w:cs="Arial"/>
          <w:sz w:val="20"/>
          <w:szCs w:val="20"/>
        </w:rPr>
        <w:t xml:space="preserve"> </w:t>
      </w:r>
      <w:r w:rsidRPr="004429D1">
        <w:rPr>
          <w:rFonts w:ascii="Arial" w:hAnsi="Arial" w:cs="Arial"/>
          <w:sz w:val="20"/>
          <w:szCs w:val="20"/>
          <w:lang w:val="pl-PL"/>
        </w:rPr>
        <w:t xml:space="preserve">(słownie: cztery) </w:t>
      </w:r>
      <w:r w:rsidRPr="004429D1">
        <w:rPr>
          <w:rFonts w:ascii="Arial" w:hAnsi="Arial" w:cs="Arial"/>
          <w:b/>
          <w:sz w:val="20"/>
          <w:szCs w:val="20"/>
          <w:u w:val="single"/>
        </w:rPr>
        <w:t xml:space="preserve">dni przed </w:t>
      </w:r>
      <w:r w:rsidR="000E01A7" w:rsidRPr="004429D1">
        <w:rPr>
          <w:rFonts w:ascii="Arial" w:hAnsi="Arial" w:cs="Arial"/>
          <w:b/>
          <w:sz w:val="20"/>
          <w:szCs w:val="20"/>
          <w:u w:val="single"/>
          <w:lang w:val="pl-PL"/>
        </w:rPr>
        <w:t>pierwotnym</w:t>
      </w:r>
      <w:r w:rsidR="000E01A7" w:rsidRPr="004429D1">
        <w:rPr>
          <w:rFonts w:ascii="Arial" w:hAnsi="Arial" w:cs="Arial"/>
          <w:sz w:val="20"/>
          <w:szCs w:val="20"/>
          <w:lang w:val="pl-PL"/>
        </w:rPr>
        <w:t xml:space="preserve"> </w:t>
      </w:r>
      <w:r w:rsidRPr="004429D1">
        <w:rPr>
          <w:rFonts w:ascii="Arial" w:hAnsi="Arial" w:cs="Arial"/>
          <w:sz w:val="20"/>
          <w:szCs w:val="20"/>
        </w:rPr>
        <w:t>terminem składania ofert.</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Zamawiający jednocześnie przekazuje treść wyjaśnienia wszystkim Wykonawcom, którym doręczono </w:t>
      </w:r>
      <w:r w:rsidRPr="004429D1">
        <w:rPr>
          <w:rFonts w:ascii="Arial" w:hAnsi="Arial" w:cs="Arial"/>
          <w:sz w:val="20"/>
          <w:szCs w:val="20"/>
          <w:lang w:val="pl-PL"/>
        </w:rPr>
        <w:t xml:space="preserve">SWZ, </w:t>
      </w:r>
      <w:r w:rsidRPr="004429D1">
        <w:rPr>
          <w:rFonts w:ascii="Arial" w:hAnsi="Arial" w:cs="Arial"/>
          <w:sz w:val="20"/>
          <w:szCs w:val="20"/>
        </w:rPr>
        <w:t xml:space="preserve">bez ujawniania źródła zapytania </w:t>
      </w:r>
      <w:r w:rsidRPr="004429D1">
        <w:rPr>
          <w:rFonts w:ascii="Arial" w:hAnsi="Arial" w:cs="Arial"/>
          <w:sz w:val="20"/>
          <w:szCs w:val="20"/>
          <w:lang w:val="pl-PL"/>
        </w:rPr>
        <w:t>przez zamieszczenie wyjaśnień</w:t>
      </w:r>
      <w:r w:rsidRPr="004429D1">
        <w:rPr>
          <w:rFonts w:ascii="Arial" w:hAnsi="Arial" w:cs="Arial"/>
          <w:sz w:val="20"/>
          <w:szCs w:val="20"/>
        </w:rPr>
        <w:t xml:space="preserve"> na </w:t>
      </w:r>
      <w:r w:rsidRPr="004429D1">
        <w:rPr>
          <w:rFonts w:ascii="Arial" w:hAnsi="Arial" w:cs="Arial"/>
          <w:sz w:val="20"/>
          <w:szCs w:val="20"/>
          <w:lang w:val="pl-PL"/>
        </w:rPr>
        <w:t xml:space="preserve">platformie zakupowej. </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W uzasadnionych przypadkach Zamawiający może w każdym czasie, przed upływem terminu składania ofert</w:t>
      </w:r>
      <w:r w:rsidRPr="004429D1">
        <w:rPr>
          <w:rFonts w:ascii="Arial" w:hAnsi="Arial" w:cs="Arial"/>
          <w:sz w:val="20"/>
          <w:szCs w:val="20"/>
          <w:lang w:val="pl-PL"/>
        </w:rPr>
        <w:t>,</w:t>
      </w:r>
      <w:r w:rsidRPr="004429D1">
        <w:rPr>
          <w:rFonts w:ascii="Arial" w:hAnsi="Arial" w:cs="Arial"/>
          <w:sz w:val="20"/>
          <w:szCs w:val="20"/>
        </w:rPr>
        <w:t xml:space="preserve"> zmodyfikować treść </w:t>
      </w:r>
      <w:r w:rsidRPr="004429D1">
        <w:rPr>
          <w:rFonts w:ascii="Arial" w:hAnsi="Arial" w:cs="Arial"/>
          <w:sz w:val="20"/>
          <w:szCs w:val="20"/>
          <w:lang w:val="pl-PL"/>
        </w:rPr>
        <w:t>SWZ</w:t>
      </w:r>
      <w:r w:rsidRPr="004429D1">
        <w:rPr>
          <w:rFonts w:ascii="Arial" w:hAnsi="Arial" w:cs="Arial"/>
          <w:sz w:val="20"/>
          <w:szCs w:val="20"/>
        </w:rPr>
        <w:t xml:space="preserve">. </w:t>
      </w:r>
      <w:r w:rsidRPr="004429D1">
        <w:rPr>
          <w:rFonts w:ascii="Arial" w:hAnsi="Arial" w:cs="Arial"/>
          <w:sz w:val="20"/>
          <w:szCs w:val="20"/>
          <w:lang w:val="pl-PL"/>
        </w:rPr>
        <w:t xml:space="preserve">Zmiana treści SWZ może wynikać z pytań zadanych przez Wykonawców, jak i z własnej inicjatywy Zamawiającego. </w:t>
      </w:r>
      <w:r w:rsidRPr="004429D1">
        <w:rPr>
          <w:rFonts w:ascii="Arial" w:hAnsi="Arial" w:cs="Arial"/>
          <w:sz w:val="20"/>
          <w:szCs w:val="20"/>
        </w:rPr>
        <w:t xml:space="preserve">Dokonaną </w:t>
      </w:r>
      <w:r w:rsidRPr="004429D1">
        <w:rPr>
          <w:rFonts w:ascii="Arial" w:hAnsi="Arial" w:cs="Arial"/>
          <w:sz w:val="20"/>
          <w:szCs w:val="20"/>
          <w:lang w:val="pl-PL"/>
        </w:rPr>
        <w:t xml:space="preserve">zmianę Zamawiający udostępni na platformie zakupowej. </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lang w:val="pl-PL"/>
        </w:rPr>
        <w:t xml:space="preserve">W przypadku, gdy zmiany SWZ są istotne dla sporządzenia oferty lub wymagają od Wykonawców </w:t>
      </w:r>
      <w:r w:rsidRPr="004429D1">
        <w:rPr>
          <w:rFonts w:ascii="Arial" w:hAnsi="Arial" w:cs="Arial"/>
          <w:sz w:val="20"/>
          <w:szCs w:val="20"/>
        </w:rPr>
        <w:t>dodatkowego czas</w:t>
      </w:r>
      <w:r w:rsidRPr="004429D1">
        <w:rPr>
          <w:rFonts w:ascii="Arial" w:hAnsi="Arial" w:cs="Arial"/>
          <w:sz w:val="20"/>
          <w:szCs w:val="20"/>
          <w:lang w:val="pl-PL"/>
        </w:rPr>
        <w:t>u na zapoznanie się ze zmianą SWZ i</w:t>
      </w:r>
      <w:r w:rsidRPr="004429D1">
        <w:rPr>
          <w:rFonts w:ascii="Arial" w:hAnsi="Arial" w:cs="Arial"/>
          <w:sz w:val="20"/>
          <w:szCs w:val="20"/>
        </w:rPr>
        <w:t xml:space="preserve"> </w:t>
      </w:r>
      <w:r w:rsidRPr="004429D1">
        <w:rPr>
          <w:rFonts w:ascii="Arial" w:hAnsi="Arial" w:cs="Arial"/>
          <w:sz w:val="20"/>
          <w:szCs w:val="20"/>
          <w:lang w:val="pl-PL"/>
        </w:rPr>
        <w:t>przygotowanie zmian w</w:t>
      </w:r>
      <w:r w:rsidRPr="004429D1">
        <w:rPr>
          <w:rFonts w:ascii="Arial" w:hAnsi="Arial" w:cs="Arial"/>
          <w:sz w:val="20"/>
          <w:szCs w:val="20"/>
        </w:rPr>
        <w:t xml:space="preserve"> ofertach, Zamawiający przedłuża termin składania ofert </w:t>
      </w:r>
      <w:r w:rsidRPr="004429D1">
        <w:rPr>
          <w:rFonts w:ascii="Arial" w:hAnsi="Arial" w:cs="Arial"/>
          <w:sz w:val="20"/>
          <w:szCs w:val="20"/>
          <w:lang w:val="pl-PL"/>
        </w:rPr>
        <w:t xml:space="preserve">o czas niezbędny na zapoznanie się ze zmianą SWZ i przygotowanie oferty. </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Z tytułu odrzucenia ofert Wykonawcom nie przysługuje roszczenie przeciwko Zamawiającemu.</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W przypadku unieważnienia postępowania o udzielenie zamówienia</w:t>
      </w:r>
      <w:r w:rsidRPr="004429D1">
        <w:rPr>
          <w:rFonts w:ascii="Arial" w:hAnsi="Arial" w:cs="Arial"/>
          <w:sz w:val="20"/>
          <w:szCs w:val="20"/>
          <w:lang w:val="pl-PL"/>
        </w:rPr>
        <w:t>,</w:t>
      </w:r>
      <w:r w:rsidRPr="004429D1">
        <w:rPr>
          <w:rFonts w:ascii="Arial" w:hAnsi="Arial" w:cs="Arial"/>
          <w:sz w:val="20"/>
          <w:szCs w:val="20"/>
        </w:rPr>
        <w:t xml:space="preserve"> niezależnie od jego przyczyny, Wykonawcom nie przysługują żadne roszczenia względem Zamawiającego.</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Oferty po dokonaniu wyboru nie będą zwracane Wykonawcom.</w:t>
      </w:r>
    </w:p>
    <w:p w:rsidR="00B83796" w:rsidRPr="004429D1" w:rsidRDefault="00B83796" w:rsidP="00A361AC">
      <w:pPr>
        <w:pStyle w:val="pkt"/>
        <w:numPr>
          <w:ilvl w:val="0"/>
          <w:numId w:val="17"/>
        </w:numPr>
        <w:spacing w:after="0" w:line="276" w:lineRule="auto"/>
        <w:ind w:left="426" w:hanging="426"/>
        <w:contextualSpacing/>
        <w:rPr>
          <w:rFonts w:ascii="Arial" w:hAnsi="Arial" w:cs="Arial"/>
          <w:bCs/>
          <w:kern w:val="32"/>
          <w:sz w:val="20"/>
          <w:szCs w:val="20"/>
          <w:lang w:eastAsia="pl-PL"/>
        </w:rPr>
      </w:pPr>
      <w:r w:rsidRPr="004429D1">
        <w:rPr>
          <w:rFonts w:ascii="Arial" w:hAnsi="Arial" w:cs="Arial"/>
          <w:sz w:val="20"/>
          <w:szCs w:val="20"/>
        </w:rPr>
        <w:t xml:space="preserve">W sprawach nieuregulowanych postanowieniami niniejszej </w:t>
      </w:r>
      <w:r w:rsidRPr="004429D1">
        <w:rPr>
          <w:rFonts w:ascii="Arial" w:hAnsi="Arial" w:cs="Arial"/>
          <w:sz w:val="20"/>
          <w:szCs w:val="20"/>
          <w:lang w:val="pl-PL"/>
        </w:rPr>
        <w:t>SWZ</w:t>
      </w:r>
      <w:r w:rsidRPr="004429D1">
        <w:rPr>
          <w:rFonts w:ascii="Arial" w:hAnsi="Arial" w:cs="Arial"/>
          <w:sz w:val="20"/>
          <w:szCs w:val="20"/>
        </w:rPr>
        <w:t xml:space="preserve"> zastosowanie mają przepisy Kodeksu Cywilnego.</w:t>
      </w:r>
    </w:p>
    <w:p w:rsidR="00B83796" w:rsidRPr="004429D1" w:rsidRDefault="00B83796" w:rsidP="004429D1">
      <w:pPr>
        <w:pStyle w:val="pkt"/>
        <w:spacing w:after="0" w:line="276" w:lineRule="auto"/>
        <w:ind w:left="0" w:firstLine="0"/>
        <w:contextualSpacing/>
        <w:rPr>
          <w:rFonts w:ascii="Arial" w:hAnsi="Arial" w:cs="Arial"/>
          <w:bCs/>
          <w:kern w:val="32"/>
          <w:sz w:val="20"/>
          <w:szCs w:val="20"/>
          <w:lang w:eastAsia="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2" w:name="_Toc144289121"/>
      <w:r w:rsidRPr="004429D1">
        <w:rPr>
          <w:b/>
          <w:color w:val="385088"/>
          <w:sz w:val="20"/>
          <w:szCs w:val="20"/>
        </w:rPr>
        <w:t>X</w:t>
      </w:r>
      <w:r w:rsidR="00921FA6">
        <w:rPr>
          <w:b/>
          <w:color w:val="385088"/>
          <w:sz w:val="20"/>
          <w:szCs w:val="20"/>
        </w:rPr>
        <w:t>IX</w:t>
      </w:r>
      <w:r w:rsidRPr="004429D1">
        <w:rPr>
          <w:b/>
          <w:color w:val="385088"/>
          <w:sz w:val="20"/>
          <w:szCs w:val="20"/>
        </w:rPr>
        <w:t>. Zabezpieczenie należytego wykonania umowy</w:t>
      </w:r>
      <w:bookmarkEnd w:id="52"/>
    </w:p>
    <w:p w:rsidR="00051579" w:rsidRPr="004429D1" w:rsidRDefault="000E052E" w:rsidP="00A361AC">
      <w:pPr>
        <w:numPr>
          <w:ilvl w:val="0"/>
          <w:numId w:val="24"/>
        </w:numPr>
        <w:tabs>
          <w:tab w:val="clear" w:pos="644"/>
          <w:tab w:val="num" w:pos="360"/>
        </w:tabs>
        <w:suppressAutoHyphens/>
        <w:spacing w:line="271" w:lineRule="auto"/>
        <w:ind w:left="-284" w:firstLine="284"/>
        <w:rPr>
          <w:rFonts w:eastAsia="Times New Roman"/>
          <w:color w:val="000000" w:themeColor="text1"/>
          <w:sz w:val="20"/>
          <w:szCs w:val="20"/>
          <w:lang w:val="x-none" w:eastAsia="x-none"/>
        </w:rPr>
      </w:pPr>
      <w:r w:rsidRPr="004429D1">
        <w:rPr>
          <w:rFonts w:eastAsia="Times New Roman"/>
          <w:color w:val="000000" w:themeColor="text1"/>
          <w:sz w:val="20"/>
          <w:szCs w:val="20"/>
          <w:lang w:eastAsia="x-none"/>
        </w:rPr>
        <w:t>Nie dotyczy.</w:t>
      </w:r>
    </w:p>
    <w:p w:rsidR="003B37F6" w:rsidRPr="004429D1" w:rsidRDefault="003B37F6" w:rsidP="004429D1">
      <w:pPr>
        <w:pStyle w:val="pkt"/>
        <w:suppressAutoHyphens/>
        <w:spacing w:before="0" w:after="0" w:line="276" w:lineRule="auto"/>
        <w:ind w:left="142" w:firstLine="0"/>
        <w:rPr>
          <w:rFonts w:ascii="Arial" w:hAnsi="Arial" w:cs="Arial"/>
          <w:color w:val="000000" w:themeColor="text1"/>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53" w:name="_Toc70602558"/>
      <w:bookmarkStart w:id="54" w:name="_Toc144289122"/>
      <w:r w:rsidRPr="004429D1">
        <w:rPr>
          <w:b/>
          <w:color w:val="385088"/>
          <w:sz w:val="20"/>
          <w:szCs w:val="20"/>
        </w:rPr>
        <w:t>XX. Klauzula informacyjna</w:t>
      </w:r>
      <w:bookmarkEnd w:id="53"/>
      <w:r w:rsidRPr="004429D1">
        <w:rPr>
          <w:b/>
          <w:color w:val="385088"/>
          <w:sz w:val="20"/>
          <w:szCs w:val="20"/>
        </w:rPr>
        <w:t xml:space="preserve"> dotycząca przetwarzania danych osobowych</w:t>
      </w:r>
      <w:bookmarkEnd w:id="54"/>
    </w:p>
    <w:p w:rsidR="00B83796" w:rsidRPr="004429D1" w:rsidRDefault="00B83796" w:rsidP="004429D1">
      <w:pPr>
        <w:rPr>
          <w:color w:val="000000" w:themeColor="text1"/>
          <w:sz w:val="20"/>
          <w:szCs w:val="20"/>
          <w:lang w:eastAsia="pl-PL"/>
        </w:rPr>
      </w:pP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55"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5"/>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w:t>
      </w:r>
      <w:r w:rsidRPr="004429D1">
        <w:rPr>
          <w:iCs/>
          <w:color w:val="000000" w:themeColor="text1"/>
          <w:sz w:val="20"/>
          <w:szCs w:val="20"/>
          <w:lang w:eastAsia="pl-PL"/>
        </w:rPr>
        <w:lastRenderedPageBreak/>
        <w:t>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rsidR="00B83796" w:rsidRPr="004429D1" w:rsidRDefault="00B83796" w:rsidP="004429D1">
      <w:pPr>
        <w:rPr>
          <w:color w:val="000000" w:themeColor="text1"/>
          <w:sz w:val="20"/>
          <w:szCs w:val="20"/>
        </w:rPr>
      </w:pPr>
    </w:p>
    <w:p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4429D1">
        <w:rPr>
          <w:color w:val="000000" w:themeColor="text1"/>
          <w:sz w:val="20"/>
          <w:szCs w:val="20"/>
        </w:rPr>
        <w:t>wyłączeń</w:t>
      </w:r>
      <w:proofErr w:type="spellEnd"/>
      <w:r w:rsidRPr="004429D1">
        <w:rPr>
          <w:color w:val="000000" w:themeColor="text1"/>
          <w:sz w:val="20"/>
          <w:szCs w:val="20"/>
        </w:rPr>
        <w:t xml:space="preserve">, o których mowa w art. 14 ust. 5 RODO. </w:t>
      </w:r>
      <w:permEnd w:id="1386445443"/>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B2C" w:rsidRDefault="00C00B2C" w:rsidP="00625B0A">
      <w:r>
        <w:separator/>
      </w:r>
    </w:p>
    <w:p w:rsidR="00C00B2C" w:rsidRDefault="00C00B2C" w:rsidP="00625B0A"/>
  </w:endnote>
  <w:endnote w:type="continuationSeparator" w:id="0">
    <w:p w:rsidR="00C00B2C" w:rsidRDefault="00C00B2C" w:rsidP="00625B0A">
      <w:r>
        <w:continuationSeparator/>
      </w:r>
    </w:p>
    <w:p w:rsidR="00C00B2C" w:rsidRDefault="00C00B2C"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rsidR="003C5536" w:rsidRDefault="003C5536">
            <w:pPr>
              <w:pStyle w:val="Stopka"/>
              <w:jc w:val="right"/>
            </w:pPr>
          </w:p>
          <w:p w:rsidR="003C5536" w:rsidRDefault="003C5536"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3C5536" w:rsidRDefault="003C5536"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536" w:rsidRDefault="003C5536">
    <w:pPr>
      <w:pStyle w:val="Stopka"/>
      <w:jc w:val="right"/>
    </w:pPr>
  </w:p>
  <w:p w:rsidR="003C5536" w:rsidRDefault="003C5536">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sdtContent>
        </w:sdt>
      </w:sdtContent>
    </w:sdt>
  </w:p>
  <w:p w:rsidR="003C5536" w:rsidRDefault="003C5536">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C5536" w:rsidTr="002D29E5">
                            <w:trPr>
                              <w:jc w:val="center"/>
                            </w:trPr>
                            <w:tc>
                              <w:tcPr>
                                <w:tcW w:w="3430" w:type="dxa"/>
                                <w:vAlign w:val="bottom"/>
                              </w:tcPr>
                              <w:p w:rsidR="003C5536" w:rsidRPr="002C73A2" w:rsidRDefault="003C553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C5536" w:rsidRPr="002C73A2" w:rsidRDefault="003C5536" w:rsidP="003867E5">
                                <w:pPr>
                                  <w:pStyle w:val="Stopka"/>
                                  <w:jc w:val="left"/>
                                  <w:rPr>
                                    <w:color w:val="FFFFFF" w:themeColor="background1"/>
                                    <w:sz w:val="16"/>
                                    <w:szCs w:val="18"/>
                                  </w:rPr>
                                </w:pPr>
                                <w:r w:rsidRPr="002C73A2">
                                  <w:rPr>
                                    <w:color w:val="FFFFFF" w:themeColor="background1"/>
                                    <w:sz w:val="16"/>
                                    <w:szCs w:val="18"/>
                                  </w:rPr>
                                  <w:t>ul. Wodna 2, 30-556 Kraków</w:t>
                                </w:r>
                              </w:p>
                              <w:p w:rsidR="003C5536" w:rsidRPr="002C73A2" w:rsidRDefault="003C5536" w:rsidP="003867E5">
                                <w:pPr>
                                  <w:pStyle w:val="Stopka"/>
                                  <w:jc w:val="left"/>
                                  <w:rPr>
                                    <w:color w:val="FFFFFF" w:themeColor="background1"/>
                                    <w:sz w:val="16"/>
                                    <w:szCs w:val="18"/>
                                  </w:rPr>
                                </w:pPr>
                                <w:r w:rsidRPr="002C73A2">
                                  <w:rPr>
                                    <w:color w:val="FFFFFF" w:themeColor="background1"/>
                                    <w:sz w:val="16"/>
                                    <w:szCs w:val="18"/>
                                  </w:rPr>
                                  <w:t>tel.: (12) 307 17 14</w:t>
                                </w:r>
                              </w:p>
                              <w:p w:rsidR="003C5536" w:rsidRPr="002C73A2" w:rsidRDefault="003C553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C5536" w:rsidRPr="002C73A2" w:rsidRDefault="003C5536" w:rsidP="003867E5">
                                <w:pPr>
                                  <w:pStyle w:val="Stopka"/>
                                  <w:jc w:val="left"/>
                                  <w:rPr>
                                    <w:color w:val="FFFFFF" w:themeColor="background1"/>
                                    <w:sz w:val="16"/>
                                    <w:szCs w:val="16"/>
                                  </w:rPr>
                                </w:pPr>
                              </w:p>
                            </w:tc>
                            <w:tc>
                              <w:tcPr>
                                <w:tcW w:w="236" w:type="dxa"/>
                                <w:tcBorders>
                                  <w:left w:val="single" w:sz="18" w:space="0" w:color="FDC300"/>
                                </w:tcBorders>
                              </w:tcPr>
                              <w:p w:rsidR="003C5536" w:rsidRPr="002C73A2" w:rsidRDefault="003C5536" w:rsidP="003867E5">
                                <w:pPr>
                                  <w:pStyle w:val="Stopka"/>
                                  <w:jc w:val="left"/>
                                  <w:rPr>
                                    <w:color w:val="FFFFFF" w:themeColor="background1"/>
                                    <w:sz w:val="16"/>
                                    <w:szCs w:val="16"/>
                                  </w:rPr>
                                </w:pPr>
                              </w:p>
                            </w:tc>
                            <w:tc>
                              <w:tcPr>
                                <w:tcW w:w="4252" w:type="dxa"/>
                                <w:tcBorders>
                                  <w:left w:val="nil"/>
                                </w:tcBorders>
                                <w:vAlign w:val="bottom"/>
                              </w:tcPr>
                              <w:p w:rsidR="003C5536" w:rsidRPr="002C73A2" w:rsidRDefault="003C553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C5536" w:rsidRPr="002C73A2" w:rsidRDefault="003C553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C5536" w:rsidRPr="002C73A2" w:rsidRDefault="003C5536"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C5536" w:rsidRPr="002C73A2" w:rsidRDefault="003C5536" w:rsidP="003867E5">
                                <w:pPr>
                                  <w:pStyle w:val="Stopka"/>
                                  <w:jc w:val="right"/>
                                  <w:rPr>
                                    <w:b/>
                                    <w:color w:val="FFFFFF" w:themeColor="background1"/>
                                    <w:sz w:val="16"/>
                                    <w:szCs w:val="16"/>
                                  </w:rPr>
                                </w:pPr>
                              </w:p>
                            </w:tc>
                            <w:tc>
                              <w:tcPr>
                                <w:tcW w:w="238" w:type="dxa"/>
                                <w:tcBorders>
                                  <w:left w:val="single" w:sz="18" w:space="0" w:color="FDC300"/>
                                </w:tcBorders>
                              </w:tcPr>
                              <w:p w:rsidR="003C5536" w:rsidRPr="002C73A2" w:rsidRDefault="003C5536" w:rsidP="003867E5">
                                <w:pPr>
                                  <w:pStyle w:val="Stopka"/>
                                  <w:jc w:val="right"/>
                                  <w:rPr>
                                    <w:b/>
                                    <w:color w:val="FFFFFF" w:themeColor="background1"/>
                                    <w:sz w:val="16"/>
                                    <w:szCs w:val="16"/>
                                  </w:rPr>
                                </w:pPr>
                              </w:p>
                            </w:tc>
                            <w:tc>
                              <w:tcPr>
                                <w:tcW w:w="834" w:type="dxa"/>
                                <w:vAlign w:val="bottom"/>
                              </w:tcPr>
                              <w:p w:rsidR="003C5536" w:rsidRPr="002C73A2" w:rsidRDefault="003C5536" w:rsidP="003867E5">
                                <w:pPr>
                                  <w:pStyle w:val="Stopka"/>
                                  <w:jc w:val="right"/>
                                  <w:rPr>
                                    <w:b/>
                                    <w:color w:val="FFFFFF" w:themeColor="background1"/>
                                    <w:sz w:val="16"/>
                                    <w:szCs w:val="16"/>
                                  </w:rPr>
                                </w:pPr>
                                <w:r w:rsidRPr="002C73A2">
                                  <w:rPr>
                                    <w:b/>
                                    <w:color w:val="FFFFFF" w:themeColor="background1"/>
                                    <w:sz w:val="16"/>
                                    <w:szCs w:val="16"/>
                                  </w:rPr>
                                  <w:t>NIP</w:t>
                                </w:r>
                              </w:p>
                              <w:p w:rsidR="003C5536" w:rsidRPr="002C73A2" w:rsidRDefault="003C5536" w:rsidP="003867E5">
                                <w:pPr>
                                  <w:pStyle w:val="Stopka"/>
                                  <w:jc w:val="right"/>
                                  <w:rPr>
                                    <w:b/>
                                    <w:color w:val="FFFFFF" w:themeColor="background1"/>
                                    <w:sz w:val="16"/>
                                    <w:szCs w:val="16"/>
                                  </w:rPr>
                                </w:pPr>
                                <w:r w:rsidRPr="002C73A2">
                                  <w:rPr>
                                    <w:b/>
                                    <w:color w:val="FFFFFF" w:themeColor="background1"/>
                                    <w:sz w:val="16"/>
                                    <w:szCs w:val="16"/>
                                  </w:rPr>
                                  <w:t>KRS</w:t>
                                </w:r>
                              </w:p>
                              <w:p w:rsidR="003C5536" w:rsidRPr="002C73A2" w:rsidRDefault="003C553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C5536" w:rsidRPr="00D16F40" w:rsidRDefault="003C5536" w:rsidP="003867E5">
                                <w:pPr>
                                  <w:pStyle w:val="Stopka"/>
                                  <w:jc w:val="right"/>
                                  <w:rPr>
                                    <w:color w:val="FFFFFF" w:themeColor="background1"/>
                                    <w:sz w:val="16"/>
                                    <w:szCs w:val="16"/>
                                  </w:rPr>
                                </w:pPr>
                                <w:r w:rsidRPr="00D16F40">
                                  <w:rPr>
                                    <w:color w:val="FFFFFF" w:themeColor="background1"/>
                                    <w:sz w:val="16"/>
                                    <w:szCs w:val="16"/>
                                  </w:rPr>
                                  <w:t>677 23 79 445</w:t>
                                </w:r>
                              </w:p>
                              <w:p w:rsidR="003C5536" w:rsidRPr="00D16F40" w:rsidRDefault="003C5536" w:rsidP="003867E5">
                                <w:pPr>
                                  <w:pStyle w:val="Stopka"/>
                                  <w:jc w:val="right"/>
                                  <w:rPr>
                                    <w:color w:val="FFFFFF" w:themeColor="background1"/>
                                    <w:sz w:val="16"/>
                                    <w:szCs w:val="16"/>
                                  </w:rPr>
                                </w:pPr>
                                <w:r w:rsidRPr="00D16F40">
                                  <w:rPr>
                                    <w:color w:val="FFFFFF" w:themeColor="background1"/>
                                    <w:sz w:val="16"/>
                                    <w:szCs w:val="16"/>
                                  </w:rPr>
                                  <w:t>0000500799</w:t>
                                </w:r>
                              </w:p>
                              <w:p w:rsidR="003C5536" w:rsidRPr="002C73A2" w:rsidRDefault="003C5536" w:rsidP="003867E5">
                                <w:pPr>
                                  <w:pStyle w:val="Stopka"/>
                                  <w:jc w:val="right"/>
                                  <w:rPr>
                                    <w:b/>
                                    <w:color w:val="FFFFFF" w:themeColor="background1"/>
                                    <w:sz w:val="18"/>
                                  </w:rPr>
                                </w:pPr>
                                <w:r w:rsidRPr="00D16F40">
                                  <w:rPr>
                                    <w:color w:val="FFFFFF" w:themeColor="background1"/>
                                    <w:sz w:val="16"/>
                                    <w:szCs w:val="16"/>
                                  </w:rPr>
                                  <w:t>123034972</w:t>
                                </w:r>
                              </w:p>
                            </w:tc>
                          </w:tr>
                          <w:tr w:rsidR="003C5536" w:rsidTr="00422468">
                            <w:trPr>
                              <w:jc w:val="center"/>
                            </w:trPr>
                            <w:tc>
                              <w:tcPr>
                                <w:tcW w:w="10711" w:type="dxa"/>
                                <w:gridSpan w:val="8"/>
                                <w:vAlign w:val="bottom"/>
                              </w:tcPr>
                              <w:p w:rsidR="003C5536" w:rsidRPr="00D16F40" w:rsidRDefault="003C5536" w:rsidP="003867E5">
                                <w:pPr>
                                  <w:pStyle w:val="Stopka"/>
                                  <w:jc w:val="right"/>
                                  <w:rPr>
                                    <w:color w:val="FFFFFF" w:themeColor="background1"/>
                                    <w:sz w:val="16"/>
                                    <w:szCs w:val="16"/>
                                  </w:rPr>
                                </w:pPr>
                              </w:p>
                            </w:tc>
                          </w:tr>
                        </w:tbl>
                        <w:p w:rsidR="003C5536" w:rsidRPr="003867E5" w:rsidRDefault="003C5536"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C5536" w:rsidTr="002D29E5">
                      <w:trPr>
                        <w:jc w:val="center"/>
                      </w:trPr>
                      <w:tc>
                        <w:tcPr>
                          <w:tcW w:w="3430" w:type="dxa"/>
                          <w:vAlign w:val="bottom"/>
                        </w:tcPr>
                        <w:p w:rsidR="003C5536" w:rsidRPr="002C73A2" w:rsidRDefault="003C553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C5536" w:rsidRPr="002C73A2" w:rsidRDefault="003C5536" w:rsidP="003867E5">
                          <w:pPr>
                            <w:pStyle w:val="Stopka"/>
                            <w:jc w:val="left"/>
                            <w:rPr>
                              <w:color w:val="FFFFFF" w:themeColor="background1"/>
                              <w:sz w:val="16"/>
                              <w:szCs w:val="18"/>
                            </w:rPr>
                          </w:pPr>
                          <w:r w:rsidRPr="002C73A2">
                            <w:rPr>
                              <w:color w:val="FFFFFF" w:themeColor="background1"/>
                              <w:sz w:val="16"/>
                              <w:szCs w:val="18"/>
                            </w:rPr>
                            <w:t>ul. Wodna 2, 30-556 Kraków</w:t>
                          </w:r>
                        </w:p>
                        <w:p w:rsidR="003C5536" w:rsidRPr="002C73A2" w:rsidRDefault="003C5536" w:rsidP="003867E5">
                          <w:pPr>
                            <w:pStyle w:val="Stopka"/>
                            <w:jc w:val="left"/>
                            <w:rPr>
                              <w:color w:val="FFFFFF" w:themeColor="background1"/>
                              <w:sz w:val="16"/>
                              <w:szCs w:val="18"/>
                            </w:rPr>
                          </w:pPr>
                          <w:r w:rsidRPr="002C73A2">
                            <w:rPr>
                              <w:color w:val="FFFFFF" w:themeColor="background1"/>
                              <w:sz w:val="16"/>
                              <w:szCs w:val="18"/>
                            </w:rPr>
                            <w:t>tel.: (12) 307 17 14</w:t>
                          </w:r>
                        </w:p>
                        <w:p w:rsidR="003C5536" w:rsidRPr="002C73A2" w:rsidRDefault="003C553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C5536" w:rsidRPr="002C73A2" w:rsidRDefault="003C5536" w:rsidP="003867E5">
                          <w:pPr>
                            <w:pStyle w:val="Stopka"/>
                            <w:jc w:val="left"/>
                            <w:rPr>
                              <w:color w:val="FFFFFF" w:themeColor="background1"/>
                              <w:sz w:val="16"/>
                              <w:szCs w:val="16"/>
                            </w:rPr>
                          </w:pPr>
                        </w:p>
                      </w:tc>
                      <w:tc>
                        <w:tcPr>
                          <w:tcW w:w="236" w:type="dxa"/>
                          <w:tcBorders>
                            <w:left w:val="single" w:sz="18" w:space="0" w:color="FDC300"/>
                          </w:tcBorders>
                        </w:tcPr>
                        <w:p w:rsidR="003C5536" w:rsidRPr="002C73A2" w:rsidRDefault="003C5536" w:rsidP="003867E5">
                          <w:pPr>
                            <w:pStyle w:val="Stopka"/>
                            <w:jc w:val="left"/>
                            <w:rPr>
                              <w:color w:val="FFFFFF" w:themeColor="background1"/>
                              <w:sz w:val="16"/>
                              <w:szCs w:val="16"/>
                            </w:rPr>
                          </w:pPr>
                        </w:p>
                      </w:tc>
                      <w:tc>
                        <w:tcPr>
                          <w:tcW w:w="4252" w:type="dxa"/>
                          <w:tcBorders>
                            <w:left w:val="nil"/>
                          </w:tcBorders>
                          <w:vAlign w:val="bottom"/>
                        </w:tcPr>
                        <w:p w:rsidR="003C5536" w:rsidRPr="002C73A2" w:rsidRDefault="003C553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C5536" w:rsidRPr="002C73A2" w:rsidRDefault="003C553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C5536" w:rsidRPr="002C73A2" w:rsidRDefault="003C5536"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C5536" w:rsidRPr="002C73A2" w:rsidRDefault="003C5536" w:rsidP="003867E5">
                          <w:pPr>
                            <w:pStyle w:val="Stopka"/>
                            <w:jc w:val="right"/>
                            <w:rPr>
                              <w:b/>
                              <w:color w:val="FFFFFF" w:themeColor="background1"/>
                              <w:sz w:val="16"/>
                              <w:szCs w:val="16"/>
                            </w:rPr>
                          </w:pPr>
                        </w:p>
                      </w:tc>
                      <w:tc>
                        <w:tcPr>
                          <w:tcW w:w="238" w:type="dxa"/>
                          <w:tcBorders>
                            <w:left w:val="single" w:sz="18" w:space="0" w:color="FDC300"/>
                          </w:tcBorders>
                        </w:tcPr>
                        <w:p w:rsidR="003C5536" w:rsidRPr="002C73A2" w:rsidRDefault="003C5536" w:rsidP="003867E5">
                          <w:pPr>
                            <w:pStyle w:val="Stopka"/>
                            <w:jc w:val="right"/>
                            <w:rPr>
                              <w:b/>
                              <w:color w:val="FFFFFF" w:themeColor="background1"/>
                              <w:sz w:val="16"/>
                              <w:szCs w:val="16"/>
                            </w:rPr>
                          </w:pPr>
                        </w:p>
                      </w:tc>
                      <w:tc>
                        <w:tcPr>
                          <w:tcW w:w="834" w:type="dxa"/>
                          <w:vAlign w:val="bottom"/>
                        </w:tcPr>
                        <w:p w:rsidR="003C5536" w:rsidRPr="002C73A2" w:rsidRDefault="003C5536" w:rsidP="003867E5">
                          <w:pPr>
                            <w:pStyle w:val="Stopka"/>
                            <w:jc w:val="right"/>
                            <w:rPr>
                              <w:b/>
                              <w:color w:val="FFFFFF" w:themeColor="background1"/>
                              <w:sz w:val="16"/>
                              <w:szCs w:val="16"/>
                            </w:rPr>
                          </w:pPr>
                          <w:r w:rsidRPr="002C73A2">
                            <w:rPr>
                              <w:b/>
                              <w:color w:val="FFFFFF" w:themeColor="background1"/>
                              <w:sz w:val="16"/>
                              <w:szCs w:val="16"/>
                            </w:rPr>
                            <w:t>NIP</w:t>
                          </w:r>
                        </w:p>
                        <w:p w:rsidR="003C5536" w:rsidRPr="002C73A2" w:rsidRDefault="003C5536" w:rsidP="003867E5">
                          <w:pPr>
                            <w:pStyle w:val="Stopka"/>
                            <w:jc w:val="right"/>
                            <w:rPr>
                              <w:b/>
                              <w:color w:val="FFFFFF" w:themeColor="background1"/>
                              <w:sz w:val="16"/>
                              <w:szCs w:val="16"/>
                            </w:rPr>
                          </w:pPr>
                          <w:r w:rsidRPr="002C73A2">
                            <w:rPr>
                              <w:b/>
                              <w:color w:val="FFFFFF" w:themeColor="background1"/>
                              <w:sz w:val="16"/>
                              <w:szCs w:val="16"/>
                            </w:rPr>
                            <w:t>KRS</w:t>
                          </w:r>
                        </w:p>
                        <w:p w:rsidR="003C5536" w:rsidRPr="002C73A2" w:rsidRDefault="003C553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C5536" w:rsidRPr="00D16F40" w:rsidRDefault="003C5536" w:rsidP="003867E5">
                          <w:pPr>
                            <w:pStyle w:val="Stopka"/>
                            <w:jc w:val="right"/>
                            <w:rPr>
                              <w:color w:val="FFFFFF" w:themeColor="background1"/>
                              <w:sz w:val="16"/>
                              <w:szCs w:val="16"/>
                            </w:rPr>
                          </w:pPr>
                          <w:r w:rsidRPr="00D16F40">
                            <w:rPr>
                              <w:color w:val="FFFFFF" w:themeColor="background1"/>
                              <w:sz w:val="16"/>
                              <w:szCs w:val="16"/>
                            </w:rPr>
                            <w:t>677 23 79 445</w:t>
                          </w:r>
                        </w:p>
                        <w:p w:rsidR="003C5536" w:rsidRPr="00D16F40" w:rsidRDefault="003C5536" w:rsidP="003867E5">
                          <w:pPr>
                            <w:pStyle w:val="Stopka"/>
                            <w:jc w:val="right"/>
                            <w:rPr>
                              <w:color w:val="FFFFFF" w:themeColor="background1"/>
                              <w:sz w:val="16"/>
                              <w:szCs w:val="16"/>
                            </w:rPr>
                          </w:pPr>
                          <w:r w:rsidRPr="00D16F40">
                            <w:rPr>
                              <w:color w:val="FFFFFF" w:themeColor="background1"/>
                              <w:sz w:val="16"/>
                              <w:szCs w:val="16"/>
                            </w:rPr>
                            <w:t>0000500799</w:t>
                          </w:r>
                        </w:p>
                        <w:p w:rsidR="003C5536" w:rsidRPr="002C73A2" w:rsidRDefault="003C5536" w:rsidP="003867E5">
                          <w:pPr>
                            <w:pStyle w:val="Stopka"/>
                            <w:jc w:val="right"/>
                            <w:rPr>
                              <w:b/>
                              <w:color w:val="FFFFFF" w:themeColor="background1"/>
                              <w:sz w:val="18"/>
                            </w:rPr>
                          </w:pPr>
                          <w:r w:rsidRPr="00D16F40">
                            <w:rPr>
                              <w:color w:val="FFFFFF" w:themeColor="background1"/>
                              <w:sz w:val="16"/>
                              <w:szCs w:val="16"/>
                            </w:rPr>
                            <w:t>123034972</w:t>
                          </w:r>
                        </w:p>
                      </w:tc>
                    </w:tr>
                    <w:tr w:rsidR="003C5536" w:rsidTr="00422468">
                      <w:trPr>
                        <w:jc w:val="center"/>
                      </w:trPr>
                      <w:tc>
                        <w:tcPr>
                          <w:tcW w:w="10711" w:type="dxa"/>
                          <w:gridSpan w:val="8"/>
                          <w:vAlign w:val="bottom"/>
                        </w:tcPr>
                        <w:p w:rsidR="003C5536" w:rsidRPr="00D16F40" w:rsidRDefault="003C5536" w:rsidP="003867E5">
                          <w:pPr>
                            <w:pStyle w:val="Stopka"/>
                            <w:jc w:val="right"/>
                            <w:rPr>
                              <w:color w:val="FFFFFF" w:themeColor="background1"/>
                              <w:sz w:val="16"/>
                              <w:szCs w:val="16"/>
                            </w:rPr>
                          </w:pPr>
                        </w:p>
                      </w:tc>
                    </w:tr>
                  </w:tbl>
                  <w:p w:rsidR="003C5536" w:rsidRPr="003867E5" w:rsidRDefault="003C5536"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B2C" w:rsidRDefault="00C00B2C" w:rsidP="00625B0A">
      <w:r>
        <w:separator/>
      </w:r>
    </w:p>
    <w:p w:rsidR="00C00B2C" w:rsidRDefault="00C00B2C" w:rsidP="00625B0A"/>
  </w:footnote>
  <w:footnote w:type="continuationSeparator" w:id="0">
    <w:p w:rsidR="00C00B2C" w:rsidRDefault="00C00B2C" w:rsidP="00625B0A">
      <w:r>
        <w:continuationSeparator/>
      </w:r>
    </w:p>
    <w:p w:rsidR="00C00B2C" w:rsidRDefault="00C00B2C"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536" w:rsidRDefault="003C553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536" w:rsidRPr="00853F52" w:rsidRDefault="003C5536"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3C5536" w:rsidRPr="00E65487" w:rsidRDefault="003C5536" w:rsidP="002E3C1C">
    <w:pPr>
      <w:pStyle w:val="Nagwek"/>
      <w:jc w:val="right"/>
      <w:rPr>
        <w:sz w:val="18"/>
        <w:szCs w:val="20"/>
      </w:rPr>
    </w:pPr>
    <w:r w:rsidRPr="00E65487">
      <w:rPr>
        <w:sz w:val="18"/>
        <w:szCs w:val="20"/>
      </w:rPr>
      <w:t>ul. Wodna 2, 30-556 Kraków</w:t>
    </w:r>
  </w:p>
  <w:p w:rsidR="003C5536" w:rsidRPr="00E65487" w:rsidRDefault="003C5536" w:rsidP="002E3C1C">
    <w:pPr>
      <w:pStyle w:val="Nagwek"/>
      <w:jc w:val="right"/>
      <w:rPr>
        <w:sz w:val="18"/>
        <w:szCs w:val="20"/>
      </w:rPr>
    </w:pPr>
    <w:r>
      <w:rPr>
        <w:sz w:val="18"/>
        <w:szCs w:val="20"/>
      </w:rPr>
      <w:t>e-mail: sekretariat@kolejemalopolskie.com.pl</w:t>
    </w:r>
  </w:p>
  <w:p w:rsidR="003C5536" w:rsidRPr="005F4138" w:rsidRDefault="003C5536" w:rsidP="00E65487">
    <w:pPr>
      <w:pStyle w:val="Nagwek"/>
      <w:rPr>
        <w:szCs w:val="20"/>
      </w:rPr>
    </w:pPr>
  </w:p>
  <w:p w:rsidR="003C5536" w:rsidRPr="00BE4FA8" w:rsidRDefault="003C5536"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5CD3BEE"/>
    <w:multiLevelType w:val="multilevel"/>
    <w:tmpl w:val="E68070EC"/>
    <w:lvl w:ilvl="0">
      <w:start w:val="1"/>
      <w:numFmt w:val="decimal"/>
      <w:lvlText w:val="%1."/>
      <w:lvlJc w:val="left"/>
      <w:pPr>
        <w:ind w:left="360" w:hanging="360"/>
      </w:pPr>
      <w:rPr>
        <w:b w:val="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813AFE"/>
    <w:multiLevelType w:val="multilevel"/>
    <w:tmpl w:val="3D04209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DE11F36"/>
    <w:multiLevelType w:val="hybridMultilevel"/>
    <w:tmpl w:val="A33A7CBC"/>
    <w:lvl w:ilvl="0" w:tplc="C6BCBDF8">
      <w:start w:val="1"/>
      <w:numFmt w:val="lowerLetter"/>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EFB438A"/>
    <w:multiLevelType w:val="hybridMultilevel"/>
    <w:tmpl w:val="1E0C09A0"/>
    <w:lvl w:ilvl="0" w:tplc="C290A612">
      <w:start w:val="1"/>
      <w:numFmt w:val="lowerLetter"/>
      <w:pStyle w:val="Nagwek1"/>
      <w:lvlText w:val="%1)"/>
      <w:lvlJc w:val="left"/>
      <w:pPr>
        <w:ind w:left="720" w:hanging="360"/>
      </w:pPr>
      <w:rPr>
        <w:b w:val="0"/>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1"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263B57DC"/>
    <w:multiLevelType w:val="hybridMultilevel"/>
    <w:tmpl w:val="5A1C6384"/>
    <w:lvl w:ilvl="0" w:tplc="04150017">
      <w:start w:val="1"/>
      <w:numFmt w:val="lowerLetter"/>
      <w:lvlText w:val="%1)"/>
      <w:lvlJc w:val="left"/>
      <w:pPr>
        <w:ind w:left="720" w:hanging="360"/>
      </w:pPr>
      <w:rPr>
        <w:rFonts w:hint="default"/>
      </w:rPr>
    </w:lvl>
    <w:lvl w:ilvl="1" w:tplc="3DEE4E04">
      <w:start w:val="1"/>
      <w:numFmt w:val="decimal"/>
      <w:lvlText w:val="%2."/>
      <w:lvlJc w:val="left"/>
      <w:pPr>
        <w:ind w:left="1440" w:hanging="360"/>
      </w:pPr>
      <w:rPr>
        <w:rFonts w:ascii="Arial" w:eastAsiaTheme="minorHAnsi"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6" w15:restartNumberingAfterBreak="0">
    <w:nsid w:val="39E553FD"/>
    <w:multiLevelType w:val="hybridMultilevel"/>
    <w:tmpl w:val="78443414"/>
    <w:lvl w:ilvl="0" w:tplc="07129D42">
      <w:start w:val="17"/>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0"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2"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3"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6"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28"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FD461D5"/>
    <w:multiLevelType w:val="multilevel"/>
    <w:tmpl w:val="F3103F92"/>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71C7354D"/>
    <w:multiLevelType w:val="multilevel"/>
    <w:tmpl w:val="E53CF20A"/>
    <w:lvl w:ilvl="0">
      <w:start w:val="1"/>
      <w:numFmt w:val="decimal"/>
      <w:lvlText w:val="%1."/>
      <w:lvlJc w:val="left"/>
      <w:pPr>
        <w:ind w:left="360" w:hanging="360"/>
      </w:pPr>
      <w:rPr>
        <w:rFonts w:hint="default"/>
      </w:rPr>
    </w:lvl>
    <w:lvl w:ilvl="1">
      <w:start w:val="1"/>
      <w:numFmt w:val="decimal"/>
      <w:pStyle w:val="Nagwek5"/>
      <w:lvlText w:val="%2)"/>
      <w:lvlJc w:val="left"/>
      <w:pPr>
        <w:ind w:left="792" w:hanging="432"/>
      </w:pPr>
    </w:lvl>
    <w:lvl w:ilvl="2">
      <w:start w:val="1"/>
      <w:numFmt w:val="lowerLetter"/>
      <w:lvlText w:val="%3)"/>
      <w:lvlJc w:val="left"/>
      <w:pPr>
        <w:ind w:left="1224" w:hanging="504"/>
      </w:pPr>
      <w:rPr>
        <w:rFonts w:ascii="Arial" w:eastAsia="Calibri"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5"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5"/>
  </w:num>
  <w:num w:numId="2">
    <w:abstractNumId w:val="13"/>
  </w:num>
  <w:num w:numId="3">
    <w:abstractNumId w:val="30"/>
  </w:num>
  <w:num w:numId="4">
    <w:abstractNumId w:val="10"/>
  </w:num>
  <w:num w:numId="5">
    <w:abstractNumId w:val="8"/>
  </w:num>
  <w:num w:numId="6">
    <w:abstractNumId w:val="18"/>
  </w:num>
  <w:num w:numId="7">
    <w:abstractNumId w:val="23"/>
  </w:num>
  <w:num w:numId="8">
    <w:abstractNumId w:val="26"/>
  </w:num>
  <w:num w:numId="9">
    <w:abstractNumId w:val="37"/>
  </w:num>
  <w:num w:numId="10">
    <w:abstractNumId w:val="36"/>
  </w:num>
  <w:num w:numId="11">
    <w:abstractNumId w:val="6"/>
  </w:num>
  <w:num w:numId="12">
    <w:abstractNumId w:val="2"/>
  </w:num>
  <w:num w:numId="13">
    <w:abstractNumId w:val="24"/>
  </w:num>
  <w:num w:numId="14">
    <w:abstractNumId w:val="35"/>
  </w:num>
  <w:num w:numId="15">
    <w:abstractNumId w:val="20"/>
  </w:num>
  <w:num w:numId="16">
    <w:abstractNumId w:val="31"/>
  </w:num>
  <w:num w:numId="17">
    <w:abstractNumId w:val="38"/>
  </w:num>
  <w:num w:numId="18">
    <w:abstractNumId w:val="17"/>
  </w:num>
  <w:num w:numId="19">
    <w:abstractNumId w:val="34"/>
  </w:num>
  <w:num w:numId="20">
    <w:abstractNumId w:val="11"/>
  </w:num>
  <w:num w:numId="21">
    <w:abstractNumId w:val="21"/>
  </w:num>
  <w:num w:numId="22">
    <w:abstractNumId w:val="22"/>
  </w:num>
  <w:num w:numId="23">
    <w:abstractNumId w:val="14"/>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8"/>
  </w:num>
  <w:num w:numId="27">
    <w:abstractNumId w:val="29"/>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
  </w:num>
  <w:num w:numId="32">
    <w:abstractNumId w:val="27"/>
  </w:num>
  <w:num w:numId="33">
    <w:abstractNumId w:val="7"/>
  </w:num>
  <w:num w:numId="34">
    <w:abstractNumId w:val="32"/>
  </w:num>
  <w:num w:numId="35">
    <w:abstractNumId w:val="12"/>
  </w:num>
  <w:num w:numId="36">
    <w:abstractNumId w:val="16"/>
  </w:num>
  <w:num w:numId="37">
    <w:abstractNumId w:val="9"/>
  </w:num>
  <w:num w:numId="38">
    <w:abstractNumId w:val="33"/>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7044"/>
    <w:rsid w:val="000E01A7"/>
    <w:rsid w:val="000E052E"/>
    <w:rsid w:val="000F4FDE"/>
    <w:rsid w:val="000F739C"/>
    <w:rsid w:val="00107493"/>
    <w:rsid w:val="00111CFC"/>
    <w:rsid w:val="0011251F"/>
    <w:rsid w:val="00116085"/>
    <w:rsid w:val="00122636"/>
    <w:rsid w:val="00124A02"/>
    <w:rsid w:val="00127F61"/>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5150"/>
    <w:rsid w:val="001D6963"/>
    <w:rsid w:val="001E0579"/>
    <w:rsid w:val="001E4786"/>
    <w:rsid w:val="001E4C6C"/>
    <w:rsid w:val="001F3202"/>
    <w:rsid w:val="001F3C71"/>
    <w:rsid w:val="001F4931"/>
    <w:rsid w:val="001F54B2"/>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6C1"/>
    <w:rsid w:val="00246C5E"/>
    <w:rsid w:val="00247FBE"/>
    <w:rsid w:val="0025283C"/>
    <w:rsid w:val="002532E8"/>
    <w:rsid w:val="00253506"/>
    <w:rsid w:val="00253DE8"/>
    <w:rsid w:val="00257ECD"/>
    <w:rsid w:val="002630BA"/>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55F9"/>
    <w:rsid w:val="002C73A2"/>
    <w:rsid w:val="002D29E5"/>
    <w:rsid w:val="002D51DE"/>
    <w:rsid w:val="002D5D4B"/>
    <w:rsid w:val="002D6B65"/>
    <w:rsid w:val="002E3C1C"/>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CAF"/>
    <w:rsid w:val="00323E5E"/>
    <w:rsid w:val="00325A6B"/>
    <w:rsid w:val="0032701F"/>
    <w:rsid w:val="00327319"/>
    <w:rsid w:val="00327E9C"/>
    <w:rsid w:val="0033220B"/>
    <w:rsid w:val="00333A2D"/>
    <w:rsid w:val="00334A85"/>
    <w:rsid w:val="003376A8"/>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C5536"/>
    <w:rsid w:val="003D65C4"/>
    <w:rsid w:val="003E4775"/>
    <w:rsid w:val="003F0578"/>
    <w:rsid w:val="003F2F49"/>
    <w:rsid w:val="003F6877"/>
    <w:rsid w:val="00401224"/>
    <w:rsid w:val="00401A0F"/>
    <w:rsid w:val="00404AAA"/>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5063F"/>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4093A"/>
    <w:rsid w:val="005424E3"/>
    <w:rsid w:val="00542A93"/>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174C"/>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0A0E"/>
    <w:rsid w:val="006F21CB"/>
    <w:rsid w:val="006F5CFB"/>
    <w:rsid w:val="00700A61"/>
    <w:rsid w:val="00701FD3"/>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37486"/>
    <w:rsid w:val="0084160E"/>
    <w:rsid w:val="00842631"/>
    <w:rsid w:val="00842FAA"/>
    <w:rsid w:val="00845C39"/>
    <w:rsid w:val="008472BD"/>
    <w:rsid w:val="00850256"/>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290B"/>
    <w:rsid w:val="00A17C4D"/>
    <w:rsid w:val="00A2671F"/>
    <w:rsid w:val="00A3101D"/>
    <w:rsid w:val="00A31784"/>
    <w:rsid w:val="00A34E3D"/>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351"/>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00B2C"/>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3776"/>
    <w:rsid w:val="00E07491"/>
    <w:rsid w:val="00E111C0"/>
    <w:rsid w:val="00E25252"/>
    <w:rsid w:val="00E273E0"/>
    <w:rsid w:val="00E30DFB"/>
    <w:rsid w:val="00E36570"/>
    <w:rsid w:val="00E4213D"/>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FC04B1"/>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uiPriority w:val="9"/>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3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2"/>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52C3-5E17-4AC2-8D0D-E5B035B92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7872</Words>
  <Characters>47232</Characters>
  <Application>Microsoft Office Word</Application>
  <DocSecurity>8</DocSecurity>
  <Lines>393</Lines>
  <Paragraphs>109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54995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2023-11-30T09:06:00Z</dcterms:created>
  <dcterms:modified xsi:type="dcterms:W3CDTF">2023-11-30T09:06:00Z</dcterms:modified>
  <cp:category/>
</cp:coreProperties>
</file>