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8771C4" w:rsidRPr="008771C4" w:rsidTr="000C108C">
        <w:tc>
          <w:tcPr>
            <w:tcW w:w="9104" w:type="dxa"/>
            <w:shd w:val="clear" w:color="auto" w:fill="F2F2F2"/>
          </w:tcPr>
          <w:p w:rsidR="008771C4" w:rsidRPr="008771C4" w:rsidRDefault="008771C4" w:rsidP="008771C4">
            <w:pPr>
              <w:keepNext/>
              <w:spacing w:before="240" w:after="240" w:line="276" w:lineRule="auto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771C4">
              <w:rPr>
                <w:rFonts w:ascii="Arial" w:hAnsi="Arial" w:cs="Arial"/>
                <w:b/>
                <w:bCs/>
              </w:rPr>
              <w:t>FORMULARZ OFERTY</w:t>
            </w:r>
          </w:p>
        </w:tc>
      </w:tr>
    </w:tbl>
    <w:p w:rsidR="008771C4" w:rsidRPr="008771C4" w:rsidRDefault="008771C4" w:rsidP="008771C4">
      <w:pPr>
        <w:keepNext/>
        <w:spacing w:line="276" w:lineRule="auto"/>
        <w:jc w:val="center"/>
        <w:outlineLvl w:val="1"/>
        <w:rPr>
          <w:rFonts w:ascii="Arial" w:hAnsi="Arial" w:cs="Arial"/>
          <w:b/>
        </w:rPr>
      </w:pPr>
    </w:p>
    <w:p w:rsidR="008771C4" w:rsidRPr="00993E55" w:rsidRDefault="008771C4" w:rsidP="008771C4">
      <w:pPr>
        <w:spacing w:after="240" w:line="276" w:lineRule="auto"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</w:rPr>
        <w:t xml:space="preserve">Nawiązując do toczącego się postępowania o udzielenie zamówienia publicznego prowadzonego w trybie Tryb podstawowy </w:t>
      </w:r>
      <w:r w:rsidR="00993E55">
        <w:rPr>
          <w:rFonts w:ascii="Arial" w:hAnsi="Arial" w:cs="Arial"/>
        </w:rPr>
        <w:t xml:space="preserve">bez możliwości negocjacji - art. 275 pkt. </w:t>
      </w:r>
      <w:r w:rsidR="00993E55">
        <w:rPr>
          <w:rFonts w:ascii="Arial" w:hAnsi="Arial" w:cs="Arial"/>
        </w:rPr>
        <w:br/>
        <w:t>1</w:t>
      </w:r>
      <w:r w:rsidRPr="008771C4">
        <w:rPr>
          <w:rFonts w:ascii="Arial" w:hAnsi="Arial" w:cs="Arial"/>
        </w:rPr>
        <w:t xml:space="preserve"> ustawy Pzp pn.: ”</w:t>
      </w:r>
      <w:r w:rsidR="00993E55" w:rsidRPr="00993E55">
        <w:rPr>
          <w:rFonts w:ascii="Arial" w:hAnsi="Arial" w:cs="Arial"/>
          <w:b/>
        </w:rPr>
        <w:t xml:space="preserve">Dostawa oleju opałowego do kotłowni szpitala Olmedica </w:t>
      </w:r>
      <w:r w:rsidR="00993E55">
        <w:rPr>
          <w:rFonts w:ascii="Arial" w:hAnsi="Arial" w:cs="Arial"/>
          <w:b/>
        </w:rPr>
        <w:br/>
      </w:r>
      <w:r w:rsidR="00993E55" w:rsidRPr="00993E55">
        <w:rPr>
          <w:rFonts w:ascii="Arial" w:hAnsi="Arial" w:cs="Arial"/>
          <w:b/>
        </w:rPr>
        <w:t>w Olecku Sp. z o.o.</w:t>
      </w:r>
      <w:r w:rsidRPr="00993E55">
        <w:rPr>
          <w:rFonts w:ascii="Arial" w:hAnsi="Arial" w:cs="Arial"/>
          <w:b/>
        </w:rPr>
        <w:t>”</w:t>
      </w:r>
    </w:p>
    <w:p w:rsidR="008771C4" w:rsidRPr="008771C4" w:rsidRDefault="008771C4" w:rsidP="008771C4">
      <w:pPr>
        <w:spacing w:after="12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my niżej podpisani:</w:t>
      </w:r>
    </w:p>
    <w:p w:rsidR="008771C4" w:rsidRPr="008771C4" w:rsidRDefault="008771C4" w:rsidP="008771C4">
      <w:pPr>
        <w:spacing w:after="12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___________________________________________________________________</w:t>
      </w:r>
    </w:p>
    <w:p w:rsidR="008771C4" w:rsidRPr="008771C4" w:rsidRDefault="008771C4" w:rsidP="008771C4">
      <w:pPr>
        <w:spacing w:before="120" w:after="120" w:line="276" w:lineRule="auto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działając w imieniu i na rzecz:</w:t>
      </w:r>
    </w:p>
    <w:p w:rsidR="008771C4" w:rsidRPr="008771C4" w:rsidRDefault="008771C4" w:rsidP="008771C4">
      <w:pPr>
        <w:spacing w:after="100" w:line="276" w:lineRule="auto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Nazwa i adres Wykonawcy</w:t>
      </w:r>
      <w:r w:rsidRPr="008771C4">
        <w:rPr>
          <w:rFonts w:ascii="Arial" w:hAnsi="Arial" w:cs="Arial"/>
          <w:b/>
          <w:vertAlign w:val="superscript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8771C4" w:rsidRPr="008771C4" w:rsidTr="000C108C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:rsidTr="000C108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:rsidTr="000C108C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 xml:space="preserve">NIP </w:t>
            </w:r>
            <w:r w:rsidRPr="008771C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:rsidTr="000C108C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 xml:space="preserve">REGON </w:t>
            </w:r>
            <w:r w:rsidRPr="008771C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8771C4" w:rsidRPr="008771C4" w:rsidTr="000C108C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Mikroprzedsiębiorstwo / Małe przedsiębiorstwo / Średnie przedsiębiorstwo / Jednoosobowa działalność gospodarcza / Osoba fizyczna nieprowadząca działalności gospodarczej / Inny rodzaj *</w:t>
            </w:r>
          </w:p>
        </w:tc>
      </w:tr>
    </w:tbl>
    <w:p w:rsidR="008771C4" w:rsidRPr="008771C4" w:rsidRDefault="008771C4" w:rsidP="008771C4">
      <w:pPr>
        <w:spacing w:line="276" w:lineRule="auto"/>
        <w:jc w:val="both"/>
        <w:rPr>
          <w:rFonts w:ascii="Arial" w:hAnsi="Arial" w:cs="Arial"/>
        </w:rPr>
      </w:pPr>
    </w:p>
    <w:p w:rsidR="008771C4" w:rsidRPr="008771C4" w:rsidRDefault="008771C4" w:rsidP="008771C4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  <w:b/>
        </w:rPr>
        <w:t>SKŁADAMY OFERTĘ</w:t>
      </w:r>
      <w:r w:rsidRPr="008771C4">
        <w:rPr>
          <w:rFonts w:ascii="Arial" w:hAnsi="Arial" w:cs="Arial"/>
        </w:rPr>
        <w:t xml:space="preserve"> na wykonanie przedmiotu zamówienia zgodnie, </w:t>
      </w:r>
      <w:r w:rsidRPr="008771C4">
        <w:rPr>
          <w:rFonts w:ascii="Arial" w:hAnsi="Arial" w:cs="Arial"/>
        </w:rPr>
        <w:br/>
        <w:t>ze Specyfikacją Warunków Zamówienia:</w:t>
      </w:r>
    </w:p>
    <w:tbl>
      <w:tblPr>
        <w:tblW w:w="978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60"/>
        <w:gridCol w:w="1275"/>
        <w:gridCol w:w="1134"/>
        <w:gridCol w:w="1701"/>
        <w:gridCol w:w="1418"/>
        <w:gridCol w:w="2126"/>
      </w:tblGrid>
      <w:tr w:rsidR="008771C4" w:rsidRPr="008771C4" w:rsidTr="000C108C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</w:p>
          <w:p w:rsidR="008771C4" w:rsidRPr="008771C4" w:rsidRDefault="008771C4" w:rsidP="008771C4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  <w:b/>
              </w:rPr>
              <w:t>Przedmiot</w:t>
            </w: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  <w:b/>
              </w:rPr>
              <w:t>Zamówienia</w:t>
            </w: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  <w:b/>
              </w:rPr>
              <w:t>Cena</w:t>
            </w: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  <w:b/>
              </w:rPr>
              <w:t>zł brutto</w:t>
            </w: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</w:rPr>
              <w:t>(za 1 litr)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  <w:b/>
              </w:rPr>
              <w:t>Rabat od ceny brutto</w:t>
            </w: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  <w:b/>
              </w:rPr>
              <w:t>w %</w:t>
            </w: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</w:rPr>
              <w:t>(za 1litr)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  <w:b/>
              </w:rPr>
              <w:t>Cena</w:t>
            </w: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  <w:b/>
              </w:rPr>
              <w:t>zł brutto</w:t>
            </w: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</w:rPr>
              <w:t>(za 1 litr) po uwzględnieniu rabatu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  <w:b/>
              </w:rPr>
              <w:t>Przewi-</w:t>
            </w: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  <w:b/>
              </w:rPr>
              <w:t>dywana wielkość zakupu</w:t>
            </w: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71C4">
              <w:rPr>
                <w:rFonts w:ascii="Arial" w:hAnsi="Arial" w:cs="Arial"/>
                <w:b/>
              </w:rPr>
              <w:t>Łączna wartość brutto</w:t>
            </w: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(5x6)</w:t>
            </w: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71C4" w:rsidRPr="008771C4" w:rsidTr="000C108C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ind w:left="284" w:hanging="284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7</w:t>
            </w:r>
          </w:p>
        </w:tc>
      </w:tr>
      <w:tr w:rsidR="008771C4" w:rsidRPr="008771C4" w:rsidTr="00993E55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ind w:left="284" w:hanging="284"/>
              <w:jc w:val="center"/>
              <w:rPr>
                <w:rFonts w:ascii="Arial" w:hAnsi="Arial" w:cs="Arial"/>
              </w:rPr>
            </w:pPr>
          </w:p>
          <w:p w:rsidR="008771C4" w:rsidRPr="008771C4" w:rsidRDefault="008771C4" w:rsidP="008771C4">
            <w:pPr>
              <w:spacing w:line="276" w:lineRule="auto"/>
              <w:ind w:left="284" w:hanging="284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1</w:t>
            </w:r>
          </w:p>
          <w:p w:rsidR="008771C4" w:rsidRPr="008771C4" w:rsidRDefault="008771C4" w:rsidP="008771C4">
            <w:pPr>
              <w:spacing w:line="276" w:lineRule="auto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993E55" w:rsidP="008771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Olej opałowy lekki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771C4" w:rsidRPr="008771C4" w:rsidRDefault="008771C4" w:rsidP="008771C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rPr>
                <w:rFonts w:ascii="Arial" w:hAnsi="Arial" w:cs="Arial"/>
              </w:rPr>
            </w:pPr>
          </w:p>
          <w:p w:rsidR="008771C4" w:rsidRPr="008771C4" w:rsidRDefault="008771C4" w:rsidP="008771C4">
            <w:pPr>
              <w:spacing w:line="276" w:lineRule="auto"/>
              <w:rPr>
                <w:rFonts w:ascii="Arial" w:hAnsi="Arial" w:cs="Arial"/>
              </w:rPr>
            </w:pPr>
          </w:p>
          <w:p w:rsidR="008771C4" w:rsidRPr="008771C4" w:rsidRDefault="008771C4" w:rsidP="008771C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rPr>
                <w:rFonts w:ascii="Arial" w:hAnsi="Arial" w:cs="Arial"/>
              </w:rPr>
            </w:pPr>
          </w:p>
          <w:p w:rsidR="008771C4" w:rsidRPr="008771C4" w:rsidRDefault="008771C4" w:rsidP="008771C4">
            <w:pPr>
              <w:spacing w:line="276" w:lineRule="auto"/>
              <w:rPr>
                <w:rFonts w:ascii="Arial" w:hAnsi="Arial" w:cs="Arial"/>
              </w:rPr>
            </w:pPr>
          </w:p>
          <w:p w:rsidR="008771C4" w:rsidRPr="008771C4" w:rsidRDefault="008771C4" w:rsidP="008771C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rPr>
                <w:rFonts w:ascii="Arial" w:hAnsi="Arial" w:cs="Arial"/>
              </w:rPr>
            </w:pPr>
          </w:p>
          <w:p w:rsidR="008771C4" w:rsidRPr="008771C4" w:rsidRDefault="008771C4" w:rsidP="008771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3</w:t>
            </w:r>
            <w:r w:rsidR="00993E55">
              <w:rPr>
                <w:rFonts w:ascii="Arial" w:hAnsi="Arial" w:cs="Arial"/>
              </w:rPr>
              <w:t>0 0</w:t>
            </w:r>
            <w:r w:rsidRPr="008771C4">
              <w:rPr>
                <w:rFonts w:ascii="Arial" w:hAnsi="Arial" w:cs="Arial"/>
              </w:rPr>
              <w:t>00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C4" w:rsidRPr="008771C4" w:rsidRDefault="008771C4" w:rsidP="008771C4">
            <w:pPr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</w:p>
          <w:p w:rsidR="008771C4" w:rsidRPr="008771C4" w:rsidRDefault="008771C4" w:rsidP="008771C4">
            <w:pPr>
              <w:spacing w:line="276" w:lineRule="auto"/>
              <w:rPr>
                <w:rFonts w:ascii="Arial" w:hAnsi="Arial" w:cs="Arial"/>
              </w:rPr>
            </w:pPr>
          </w:p>
          <w:p w:rsidR="008771C4" w:rsidRPr="008771C4" w:rsidRDefault="008771C4" w:rsidP="008771C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D65347" w:rsidRDefault="008771C4" w:rsidP="00D65347">
      <w:pPr>
        <w:spacing w:line="276" w:lineRule="auto"/>
        <w:ind w:hanging="142"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lastRenderedPageBreak/>
        <w:t xml:space="preserve">  Cenę</w:t>
      </w:r>
      <w:r w:rsidRPr="008771C4">
        <w:rPr>
          <w:rFonts w:ascii="Arial" w:hAnsi="Arial" w:cs="Arial"/>
          <w:b/>
        </w:rPr>
        <w:t xml:space="preserve"> </w:t>
      </w:r>
      <w:r w:rsidR="00993E55">
        <w:rPr>
          <w:rFonts w:ascii="Arial" w:hAnsi="Arial" w:cs="Arial"/>
          <w:b/>
        </w:rPr>
        <w:t xml:space="preserve">oleju opałowego </w:t>
      </w:r>
      <w:r w:rsidRPr="008771C4">
        <w:rPr>
          <w:rFonts w:ascii="Arial" w:hAnsi="Arial" w:cs="Arial"/>
        </w:rPr>
        <w:t>należy podać o</w:t>
      </w:r>
      <w:r w:rsidR="00993E55">
        <w:rPr>
          <w:rFonts w:ascii="Arial" w:hAnsi="Arial" w:cs="Arial"/>
        </w:rPr>
        <w:t xml:space="preserve">bowiązującą  na dzień </w:t>
      </w:r>
      <w:r w:rsidR="003E52F1">
        <w:rPr>
          <w:rFonts w:ascii="Arial" w:hAnsi="Arial" w:cs="Arial"/>
        </w:rPr>
        <w:t>29.</w:t>
      </w:r>
      <w:r w:rsidR="00993E55">
        <w:rPr>
          <w:rFonts w:ascii="Arial" w:hAnsi="Arial" w:cs="Arial"/>
        </w:rPr>
        <w:t>06.2023</w:t>
      </w:r>
      <w:r w:rsidRPr="008771C4">
        <w:rPr>
          <w:rFonts w:ascii="Arial" w:hAnsi="Arial" w:cs="Arial"/>
        </w:rPr>
        <w:t xml:space="preserve"> r</w:t>
      </w:r>
      <w:r w:rsidR="00D65347">
        <w:rPr>
          <w:rFonts w:ascii="Arial" w:hAnsi="Arial" w:cs="Arial"/>
        </w:rPr>
        <w:t>.                     w punkcie sprzedaży Wykonawcy</w:t>
      </w:r>
      <w:r w:rsidRPr="008771C4">
        <w:rPr>
          <w:rFonts w:ascii="Arial" w:hAnsi="Arial" w:cs="Arial"/>
        </w:rPr>
        <w:t>.</w:t>
      </w:r>
    </w:p>
    <w:p w:rsidR="00D65347" w:rsidRDefault="00D65347" w:rsidP="00D65347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8771C4" w:rsidRPr="00D65347" w:rsidRDefault="008771C4" w:rsidP="00D65347">
      <w:pPr>
        <w:spacing w:after="240" w:line="276" w:lineRule="auto"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</w:rPr>
        <w:t>Oferujemy realizację przedmiotu zamówienia na</w:t>
      </w:r>
      <w:r w:rsidR="00D65347">
        <w:rPr>
          <w:rFonts w:ascii="Arial" w:hAnsi="Arial" w:cs="Arial"/>
        </w:rPr>
        <w:t>:</w:t>
      </w:r>
      <w:r w:rsidRPr="008771C4">
        <w:rPr>
          <w:rFonts w:ascii="Arial" w:hAnsi="Arial" w:cs="Arial"/>
          <w:b/>
          <w:bCs/>
        </w:rPr>
        <w:t xml:space="preserve"> </w:t>
      </w:r>
      <w:r w:rsidR="00993E55">
        <w:rPr>
          <w:rFonts w:ascii="Arial" w:hAnsi="Arial" w:cs="Arial"/>
          <w:b/>
        </w:rPr>
        <w:t>Dostawę</w:t>
      </w:r>
      <w:r w:rsidR="00993E55" w:rsidRPr="00993E55">
        <w:rPr>
          <w:rFonts w:ascii="Arial" w:hAnsi="Arial" w:cs="Arial"/>
          <w:b/>
        </w:rPr>
        <w:t xml:space="preserve"> oleju opałowego do kotłowni szpitala Olmedica w Olecku Sp.</w:t>
      </w:r>
      <w:r w:rsidR="00993E55">
        <w:rPr>
          <w:rFonts w:ascii="Arial" w:hAnsi="Arial" w:cs="Arial"/>
          <w:b/>
        </w:rPr>
        <w:t xml:space="preserve"> z o.o.</w:t>
      </w:r>
      <w:r w:rsidR="00D65347">
        <w:rPr>
          <w:rFonts w:ascii="Arial" w:hAnsi="Arial" w:cs="Arial"/>
          <w:b/>
        </w:rPr>
        <w:t xml:space="preserve"> </w:t>
      </w:r>
      <w:r w:rsidRPr="008771C4">
        <w:rPr>
          <w:rFonts w:ascii="Arial" w:hAnsi="Arial" w:cs="Arial"/>
        </w:rPr>
        <w:t>za łączną kwotę brutto: ………………... zł (słownie: ……………………………..….…</w:t>
      </w:r>
      <w:r w:rsidR="00D65347">
        <w:rPr>
          <w:rFonts w:ascii="Arial" w:hAnsi="Arial" w:cs="Arial"/>
        </w:rPr>
        <w:t>…………………………..</w:t>
      </w:r>
      <w:r w:rsidRPr="008771C4">
        <w:rPr>
          <w:rFonts w:ascii="Arial" w:hAnsi="Arial" w:cs="Arial"/>
        </w:rPr>
        <w:t>.)</w:t>
      </w:r>
    </w:p>
    <w:p w:rsidR="008771C4" w:rsidRPr="00993E55" w:rsidRDefault="008771C4" w:rsidP="008771C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</w:rPr>
        <w:t xml:space="preserve">Oferujemy </w:t>
      </w:r>
      <w:r w:rsidRPr="008771C4">
        <w:rPr>
          <w:rFonts w:ascii="Arial" w:hAnsi="Arial" w:cs="Arial"/>
          <w:b/>
        </w:rPr>
        <w:t>rabat w wysokości</w:t>
      </w:r>
      <w:r w:rsidR="00993E55">
        <w:rPr>
          <w:rFonts w:ascii="Arial" w:hAnsi="Arial" w:cs="Arial"/>
          <w:b/>
        </w:rPr>
        <w:t xml:space="preserve"> </w:t>
      </w:r>
      <w:r w:rsidRPr="008771C4">
        <w:rPr>
          <w:rFonts w:ascii="Arial" w:hAnsi="Arial" w:cs="Arial"/>
          <w:b/>
        </w:rPr>
        <w:t xml:space="preserve"> …….. %</w:t>
      </w:r>
      <w:r w:rsidR="00993E55">
        <w:rPr>
          <w:rFonts w:ascii="Arial" w:hAnsi="Arial" w:cs="Arial"/>
          <w:b/>
        </w:rPr>
        <w:t xml:space="preserve"> </w:t>
      </w:r>
      <w:r w:rsidRPr="008771C4">
        <w:rPr>
          <w:rFonts w:ascii="Arial" w:hAnsi="Arial" w:cs="Arial"/>
        </w:rPr>
        <w:t>o który każdorazowo zostanie</w:t>
      </w:r>
      <w:r w:rsidR="00993E55">
        <w:rPr>
          <w:rFonts w:ascii="Arial" w:hAnsi="Arial" w:cs="Arial"/>
        </w:rPr>
        <w:t xml:space="preserve"> pomniejszona cena zakupu oleju opałowego</w:t>
      </w:r>
      <w:r w:rsidRPr="008771C4">
        <w:rPr>
          <w:rFonts w:ascii="Arial" w:hAnsi="Arial" w:cs="Arial"/>
        </w:rPr>
        <w:t xml:space="preserve"> w stosunku do ceny oferowanej w danym punkcie sprzedaży w momencie dokonania transakcji i który będzie obowiązywał przez cały okres realizacji umowy.</w:t>
      </w:r>
    </w:p>
    <w:p w:rsidR="008771C4" w:rsidRPr="008771C4" w:rsidRDefault="008771C4" w:rsidP="008771C4">
      <w:pPr>
        <w:spacing w:line="276" w:lineRule="auto"/>
        <w:contextualSpacing/>
        <w:jc w:val="both"/>
        <w:rPr>
          <w:rFonts w:ascii="Arial" w:hAnsi="Arial" w:cs="Arial"/>
        </w:rPr>
      </w:pPr>
    </w:p>
    <w:p w:rsidR="008771C4" w:rsidRPr="008771C4" w:rsidRDefault="008771C4" w:rsidP="008771C4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  <w:b/>
        </w:rPr>
        <w:t>OŚWIADCZAMY</w:t>
      </w:r>
      <w:r w:rsidRPr="008771C4">
        <w:rPr>
          <w:rFonts w:ascii="Arial" w:hAnsi="Arial" w:cs="Arial"/>
        </w:rPr>
        <w:t>, że:</w:t>
      </w:r>
    </w:p>
    <w:p w:rsidR="008771C4" w:rsidRPr="008771C4" w:rsidRDefault="008771C4" w:rsidP="008771C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:rsidR="008771C4" w:rsidRPr="008771C4" w:rsidRDefault="008771C4" w:rsidP="008771C4">
      <w:pPr>
        <w:numPr>
          <w:ilvl w:val="0"/>
          <w:numId w:val="3"/>
        </w:numPr>
        <w:spacing w:before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uważamy się za związanych niniejszą ofertą na czas wskazany w Specyfikacji Warunków Zamówienia;</w:t>
      </w:r>
    </w:p>
    <w:p w:rsidR="008771C4" w:rsidRPr="00D65347" w:rsidRDefault="008771C4" w:rsidP="00D65347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zamierzamy / nie zamierzamy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8771C4" w:rsidRPr="008771C4" w:rsidTr="000C10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 xml:space="preserve">Opis części zamówienia, którą Wykonawca </w:t>
            </w:r>
          </w:p>
          <w:p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Nazwa Podwykonawcy</w:t>
            </w:r>
          </w:p>
        </w:tc>
      </w:tr>
      <w:tr w:rsidR="008771C4" w:rsidRPr="008771C4" w:rsidTr="000C108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:rsidR="008771C4" w:rsidRPr="008771C4" w:rsidRDefault="008771C4" w:rsidP="008771C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:rsidR="008771C4" w:rsidRPr="00D65347" w:rsidRDefault="008771C4" w:rsidP="00D65347">
      <w:pPr>
        <w:numPr>
          <w:ilvl w:val="0"/>
          <w:numId w:val="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wypełniliśmy obowiązki informacyjne przewidziane w art. 13 lub art. 14 RODO</w:t>
      </w:r>
      <w:r w:rsidRPr="008771C4">
        <w:rPr>
          <w:rFonts w:ascii="Arial" w:hAnsi="Arial" w:cs="Arial"/>
          <w:vertAlign w:val="superscript"/>
        </w:rPr>
        <w:footnoteReference w:id="3"/>
      </w:r>
      <w:r w:rsidRPr="008771C4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Pr="008771C4">
        <w:rPr>
          <w:rFonts w:ascii="Arial" w:hAnsi="Arial" w:cs="Arial"/>
        </w:rPr>
        <w:br/>
        <w:t>w niniejszym postępowaniu</w:t>
      </w:r>
      <w:r w:rsidRPr="008771C4">
        <w:rPr>
          <w:rFonts w:ascii="Arial" w:hAnsi="Arial" w:cs="Arial"/>
          <w:vertAlign w:val="superscript"/>
        </w:rPr>
        <w:footnoteReference w:id="4"/>
      </w:r>
    </w:p>
    <w:p w:rsidR="00D65347" w:rsidRPr="00D65347" w:rsidRDefault="008771C4" w:rsidP="00D65347">
      <w:pPr>
        <w:numPr>
          <w:ilvl w:val="0"/>
          <w:numId w:val="1"/>
        </w:numPr>
        <w:spacing w:before="240" w:after="12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lastRenderedPageBreak/>
        <w:t>OŚWIADCZAMY</w:t>
      </w:r>
      <w:r w:rsidRPr="008771C4">
        <w:rPr>
          <w:rFonts w:ascii="Arial" w:hAnsi="Arial" w:cs="Arial"/>
          <w:bCs/>
        </w:rPr>
        <w:t>, że wybór naszej oferty</w:t>
      </w:r>
      <w:r w:rsidRPr="008771C4">
        <w:rPr>
          <w:rFonts w:ascii="Arial" w:hAnsi="Arial" w:cs="Arial"/>
          <w:bCs/>
          <w:vertAlign w:val="superscript"/>
        </w:rPr>
        <w:t>*</w:t>
      </w:r>
      <w:r w:rsidRPr="008771C4">
        <w:rPr>
          <w:rFonts w:ascii="Arial" w:hAnsi="Arial" w:cs="Arial"/>
          <w:bCs/>
        </w:rPr>
        <w:t>:</w:t>
      </w:r>
      <w:r w:rsidR="00D65347" w:rsidRPr="00D65347">
        <w:rPr>
          <w:rFonts w:ascii="Arial" w:hAnsi="Arial" w:cs="Arial"/>
          <w:i/>
          <w:iCs/>
          <w:sz w:val="20"/>
          <w:szCs w:val="20"/>
        </w:rPr>
        <w:t>* niepotrzebne skreślić.</w:t>
      </w:r>
    </w:p>
    <w:p w:rsidR="008771C4" w:rsidRPr="008771C4" w:rsidRDefault="008771C4" w:rsidP="008771C4">
      <w:pPr>
        <w:spacing w:before="240" w:after="24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8771C4">
        <w:rPr>
          <w:rFonts w:ascii="Arial" w:hAnsi="Arial" w:cs="Arial"/>
          <w:b/>
          <w:u w:val="single"/>
        </w:rPr>
        <w:t>nie będzie</w:t>
      </w:r>
      <w:r w:rsidR="00D65347">
        <w:rPr>
          <w:rFonts w:ascii="Arial" w:hAnsi="Arial" w:cs="Arial"/>
          <w:b/>
          <w:u w:val="single"/>
        </w:rPr>
        <w:t xml:space="preserve"> </w:t>
      </w:r>
      <w:r w:rsidRPr="008771C4">
        <w:rPr>
          <w:rFonts w:ascii="Arial" w:hAnsi="Arial" w:cs="Arial"/>
          <w:b/>
          <w:u w:val="single"/>
        </w:rPr>
        <w:t>prowadzić</w:t>
      </w:r>
      <w:r w:rsidRPr="008771C4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</w:t>
      </w:r>
      <w:r w:rsidRPr="008771C4">
        <w:rPr>
          <w:rFonts w:ascii="Arial" w:hAnsi="Arial" w:cs="Arial"/>
          <w:bCs/>
        </w:rPr>
        <w:br/>
        <w:t>(t.j. Dz.U.2021.0.685)</w:t>
      </w:r>
    </w:p>
    <w:p w:rsidR="008771C4" w:rsidRPr="008771C4" w:rsidRDefault="008771C4" w:rsidP="008771C4">
      <w:pPr>
        <w:spacing w:line="276" w:lineRule="auto"/>
        <w:ind w:left="284"/>
        <w:contextualSpacing/>
        <w:jc w:val="both"/>
        <w:rPr>
          <w:rFonts w:ascii="Arial" w:hAnsi="Arial" w:cs="Arial"/>
          <w:bCs/>
        </w:rPr>
      </w:pPr>
    </w:p>
    <w:p w:rsidR="008771C4" w:rsidRPr="008771C4" w:rsidRDefault="008771C4" w:rsidP="008771C4">
      <w:pPr>
        <w:spacing w:before="240" w:after="12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8771C4">
        <w:rPr>
          <w:rFonts w:ascii="Arial" w:hAnsi="Arial" w:cs="Arial"/>
          <w:b/>
          <w:u w:val="single"/>
        </w:rPr>
        <w:t>będzie prowadzić</w:t>
      </w:r>
      <w:r w:rsidRPr="008771C4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</w:t>
      </w:r>
      <w:r w:rsidRPr="008771C4">
        <w:rPr>
          <w:rFonts w:ascii="Arial" w:hAnsi="Arial" w:cs="Arial"/>
          <w:bCs/>
        </w:rPr>
        <w:br/>
        <w:t>(t.j. Dz.U.2021.0.685),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8771C4" w:rsidRPr="008771C4" w:rsidTr="000C108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771C4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8771C4" w:rsidRPr="008771C4" w:rsidTr="000C1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C4" w:rsidRPr="008771C4" w:rsidRDefault="008771C4" w:rsidP="008771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93E55" w:rsidRPr="00993E55" w:rsidRDefault="00993E55" w:rsidP="00993E55">
      <w:pPr>
        <w:spacing w:before="240" w:line="276" w:lineRule="auto"/>
        <w:ind w:left="284"/>
        <w:contextualSpacing/>
        <w:jc w:val="both"/>
        <w:rPr>
          <w:rFonts w:ascii="Arial" w:hAnsi="Arial" w:cs="Arial"/>
        </w:rPr>
      </w:pPr>
    </w:p>
    <w:p w:rsidR="008771C4" w:rsidRPr="008771C4" w:rsidRDefault="008771C4" w:rsidP="008771C4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  <w:b/>
        </w:rPr>
        <w:t>WSZELKĄ KORESPONDENCJĘ</w:t>
      </w:r>
      <w:r w:rsidRPr="008771C4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8771C4" w:rsidRPr="008771C4" w:rsidTr="000C108C">
        <w:tc>
          <w:tcPr>
            <w:tcW w:w="2551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8771C4" w:rsidRPr="008771C4" w:rsidTr="000C108C">
        <w:tc>
          <w:tcPr>
            <w:tcW w:w="2551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8771C4" w:rsidRPr="008771C4" w:rsidTr="000C108C">
        <w:tc>
          <w:tcPr>
            <w:tcW w:w="2551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8771C4" w:rsidRPr="008771C4" w:rsidTr="000C108C">
        <w:tc>
          <w:tcPr>
            <w:tcW w:w="2551" w:type="dxa"/>
            <w:shd w:val="clear" w:color="auto" w:fill="auto"/>
            <w:vAlign w:val="center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771C4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8771C4" w:rsidRPr="008771C4" w:rsidRDefault="008771C4" w:rsidP="008771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:rsidR="00993E55" w:rsidRPr="00993E55" w:rsidRDefault="00993E55" w:rsidP="00993E55">
      <w:pPr>
        <w:spacing w:before="240" w:line="276" w:lineRule="auto"/>
        <w:ind w:left="284"/>
        <w:contextualSpacing/>
        <w:jc w:val="both"/>
        <w:rPr>
          <w:rFonts w:ascii="Arial" w:hAnsi="Arial" w:cs="Arial"/>
        </w:rPr>
      </w:pPr>
    </w:p>
    <w:p w:rsidR="008771C4" w:rsidRPr="008771C4" w:rsidRDefault="008771C4" w:rsidP="008771C4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8771C4">
        <w:rPr>
          <w:rFonts w:ascii="Arial" w:hAnsi="Arial" w:cs="Arial"/>
        </w:rPr>
        <w:t>Załącznikami do oferty, stanowiącymi jej integralną część, są:</w:t>
      </w:r>
    </w:p>
    <w:p w:rsidR="008771C4" w:rsidRPr="008771C4" w:rsidRDefault="008771C4" w:rsidP="008771C4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_______________________________________________________________</w:t>
      </w:r>
    </w:p>
    <w:p w:rsidR="008771C4" w:rsidRPr="008771C4" w:rsidRDefault="008771C4" w:rsidP="008771C4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_______________________________________________________________</w:t>
      </w:r>
    </w:p>
    <w:p w:rsidR="008771C4" w:rsidRPr="008771C4" w:rsidRDefault="008771C4" w:rsidP="008771C4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8771C4">
        <w:rPr>
          <w:rFonts w:ascii="Arial" w:hAnsi="Arial" w:cs="Arial"/>
          <w:b/>
        </w:rPr>
        <w:t>_______________________________________________________________</w:t>
      </w:r>
    </w:p>
    <w:p w:rsidR="008771C4" w:rsidRPr="008771C4" w:rsidRDefault="008771C4" w:rsidP="008771C4">
      <w:pPr>
        <w:spacing w:before="240" w:line="276" w:lineRule="auto"/>
        <w:ind w:left="644"/>
        <w:contextualSpacing/>
        <w:jc w:val="both"/>
        <w:rPr>
          <w:rFonts w:ascii="Arial" w:hAnsi="Arial" w:cs="Arial"/>
          <w:b/>
        </w:rPr>
      </w:pPr>
    </w:p>
    <w:p w:rsidR="008771C4" w:rsidRPr="008771C4" w:rsidRDefault="008771C4" w:rsidP="008771C4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8771C4">
        <w:rPr>
          <w:rFonts w:ascii="Arial" w:hAnsi="Arial" w:cs="Arial"/>
        </w:rPr>
        <w:t>Miejscowość, ________________ dnia _______________</w:t>
      </w:r>
      <w:r w:rsidRPr="008771C4">
        <w:rPr>
          <w:rFonts w:ascii="Arial" w:hAnsi="Arial" w:cs="Arial"/>
          <w:i/>
        </w:rPr>
        <w:tab/>
      </w:r>
    </w:p>
    <w:p w:rsidR="008771C4" w:rsidRPr="008771C4" w:rsidRDefault="008771C4" w:rsidP="008771C4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:rsidR="008771C4" w:rsidRPr="008771C4" w:rsidRDefault="008771C4" w:rsidP="008771C4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8771C4">
        <w:rPr>
          <w:rFonts w:ascii="Arial" w:hAnsi="Arial" w:cs="Arial"/>
          <w:i/>
        </w:rPr>
        <w:t>_____________________________</w:t>
      </w:r>
    </w:p>
    <w:p w:rsidR="008771C4" w:rsidRPr="008771C4" w:rsidRDefault="008771C4" w:rsidP="008771C4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8771C4">
        <w:rPr>
          <w:rFonts w:ascii="Arial" w:hAnsi="Arial" w:cs="Arial"/>
          <w:i/>
          <w:sz w:val="20"/>
          <w:szCs w:val="20"/>
        </w:rPr>
        <w:t>(podpis osoby uprawnionej do składania oświadczeń  woli w imieniu Wykonawcy)</w:t>
      </w:r>
    </w:p>
    <w:p w:rsidR="00D65347" w:rsidRPr="004961A4" w:rsidRDefault="00D65347" w:rsidP="00D65347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Fonts w:ascii="Arial" w:hAnsi="Arial" w:cs="Arial"/>
          <w:i/>
          <w:iCs/>
        </w:rPr>
        <w:t>.</w:t>
      </w:r>
    </w:p>
    <w:p w:rsidR="0097776D" w:rsidRPr="008771C4" w:rsidRDefault="0097776D" w:rsidP="008771C4"/>
    <w:sectPr w:rsidR="0097776D" w:rsidRPr="008771C4" w:rsidSect="00BC4F99">
      <w:headerReference w:type="default" r:id="rId8"/>
      <w:foot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7F" w:rsidRDefault="00C82E7F" w:rsidP="00FF57EE">
      <w:r>
        <w:separator/>
      </w:r>
    </w:p>
  </w:endnote>
  <w:endnote w:type="continuationSeparator" w:id="1">
    <w:p w:rsidR="00C82E7F" w:rsidRDefault="00C82E7F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47" w:rsidRPr="00457F35" w:rsidRDefault="00D65347" w:rsidP="00D65347">
    <w:pPr>
      <w:jc w:val="center"/>
      <w:rPr>
        <w:rFonts w:ascii="Arial" w:hAnsi="Arial" w:cs="Arial"/>
        <w:sz w:val="18"/>
        <w:szCs w:val="18"/>
      </w:rPr>
    </w:pPr>
    <w:r w:rsidRPr="00457F35">
      <w:rPr>
        <w:rFonts w:ascii="Arial" w:hAnsi="Arial" w:cs="Arial"/>
        <w:sz w:val="18"/>
        <w:szCs w:val="18"/>
      </w:rPr>
      <w:t>Sąd Rejonowy w Olsztynie VIII Wydział Gospodarczy Krajowego Rejestru Sądowego KRS 0000164875</w:t>
    </w:r>
  </w:p>
  <w:p w:rsidR="00D65347" w:rsidRPr="00457F35" w:rsidRDefault="00D65347" w:rsidP="00D65347">
    <w:pPr>
      <w:jc w:val="center"/>
      <w:rPr>
        <w:rFonts w:ascii="Arial" w:hAnsi="Arial" w:cs="Arial"/>
        <w:sz w:val="18"/>
        <w:szCs w:val="18"/>
      </w:rPr>
    </w:pPr>
    <w:r w:rsidRPr="00457F35">
      <w:rPr>
        <w:rFonts w:ascii="Arial" w:hAnsi="Arial" w:cs="Arial"/>
        <w:sz w:val="18"/>
        <w:szCs w:val="18"/>
      </w:rPr>
      <w:t>Wysokość kapitału zakładowego: 5.190.000 PLN</w:t>
    </w:r>
  </w:p>
  <w:p w:rsidR="00D65347" w:rsidRPr="00457F35" w:rsidRDefault="00D65347" w:rsidP="00D65347">
    <w:pPr>
      <w:jc w:val="center"/>
      <w:rPr>
        <w:rFonts w:ascii="Arial" w:hAnsi="Arial" w:cs="Arial"/>
        <w:sz w:val="18"/>
        <w:szCs w:val="18"/>
      </w:rPr>
    </w:pPr>
    <w:r w:rsidRPr="00457F35">
      <w:rPr>
        <w:rFonts w:ascii="Arial" w:hAnsi="Arial" w:cs="Arial"/>
        <w:sz w:val="18"/>
        <w:szCs w:val="18"/>
      </w:rPr>
      <w:t xml:space="preserve">Certyfikat </w:t>
    </w:r>
    <w:r w:rsidRPr="00457F35">
      <w:rPr>
        <w:rFonts w:ascii="Arial" w:hAnsi="Arial" w:cs="Arial"/>
        <w:b/>
        <w:bCs/>
        <w:sz w:val="18"/>
        <w:szCs w:val="18"/>
      </w:rPr>
      <w:t xml:space="preserve">ISO 9001:2015 </w:t>
    </w:r>
    <w:r w:rsidRPr="00457F35">
      <w:rPr>
        <w:rFonts w:ascii="Arial" w:hAnsi="Arial" w:cs="Arial"/>
        <w:sz w:val="18"/>
        <w:szCs w:val="18"/>
      </w:rPr>
      <w:t>nr: 251631-2017-AQ-POL-RvA</w:t>
    </w:r>
  </w:p>
  <w:p w:rsidR="00D65347" w:rsidRPr="00457F35" w:rsidRDefault="00D65347" w:rsidP="00D65347">
    <w:pPr>
      <w:jc w:val="center"/>
      <w:rPr>
        <w:rFonts w:ascii="Arial" w:hAnsi="Arial" w:cs="Arial"/>
        <w:sz w:val="18"/>
        <w:szCs w:val="18"/>
      </w:rPr>
    </w:pPr>
    <w:r w:rsidRPr="00457F35">
      <w:rPr>
        <w:rFonts w:ascii="Arial" w:hAnsi="Arial" w:cs="Arial"/>
        <w:sz w:val="18"/>
        <w:szCs w:val="18"/>
      </w:rPr>
      <w:t>Centrum Monitorowania Jakości w Ochronie Zdrowia Certyfikat akredytacyjny nr: 2020/2</w:t>
    </w:r>
  </w:p>
  <w:p w:rsidR="00D65347" w:rsidRDefault="00D653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7F" w:rsidRDefault="00C82E7F" w:rsidP="00FF57EE">
      <w:r>
        <w:separator/>
      </w:r>
    </w:p>
  </w:footnote>
  <w:footnote w:type="continuationSeparator" w:id="1">
    <w:p w:rsidR="00C82E7F" w:rsidRDefault="00C82E7F" w:rsidP="00FF57EE">
      <w:r>
        <w:continuationSeparator/>
      </w:r>
    </w:p>
  </w:footnote>
  <w:footnote w:id="2">
    <w:p w:rsidR="008771C4" w:rsidRPr="004961A4" w:rsidRDefault="008771C4" w:rsidP="008771C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961A4">
        <w:rPr>
          <w:rFonts w:ascii="Arial" w:hAnsi="Arial" w:cs="Arial"/>
          <w:i/>
          <w:iCs/>
          <w:sz w:val="20"/>
          <w:szCs w:val="20"/>
        </w:rPr>
        <w:t>* niepotrzebne skreślić.</w:t>
      </w:r>
    </w:p>
    <w:p w:rsidR="00D65347" w:rsidRDefault="008771C4" w:rsidP="00D65347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Style w:val="Odwoanieprzypisudolnego"/>
          <w:rFonts w:ascii="Arial" w:hAnsi="Arial" w:cs="Arial"/>
          <w:i/>
          <w:iCs/>
        </w:rPr>
        <w:footnoteRef/>
      </w:r>
      <w:r w:rsidRPr="004961A4">
        <w:rPr>
          <w:rFonts w:ascii="Arial" w:hAnsi="Arial" w:cs="Arial"/>
          <w:i/>
          <w:iCs/>
        </w:rPr>
        <w:t xml:space="preserve"> w przypadku składania oferty przez podmioty występujące wspólnie, należy podać nazwy (firmy)</w:t>
      </w:r>
      <w:r>
        <w:rPr>
          <w:rFonts w:ascii="Arial" w:hAnsi="Arial" w:cs="Arial"/>
          <w:i/>
          <w:iCs/>
        </w:rPr>
        <w:br/>
      </w:r>
      <w:r w:rsidRPr="004961A4">
        <w:rPr>
          <w:rFonts w:ascii="Arial" w:hAnsi="Arial" w:cs="Arial"/>
          <w:i/>
          <w:iCs/>
        </w:rPr>
        <w:t xml:space="preserve"> i adresy wszystkich podmiotów składających wspólną ofertę.</w:t>
      </w:r>
    </w:p>
    <w:p w:rsidR="00D65347" w:rsidRPr="004961A4" w:rsidRDefault="00D65347" w:rsidP="008771C4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</w:p>
  </w:footnote>
  <w:footnote w:id="3">
    <w:p w:rsidR="008771C4" w:rsidRPr="004961A4" w:rsidRDefault="008771C4" w:rsidP="008771C4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Fonts w:ascii="Arial" w:hAnsi="Arial" w:cs="Arial"/>
          <w:i/>
          <w:iCs/>
        </w:rPr>
        <w:t>* niepotrzebne skreślić.</w:t>
      </w:r>
    </w:p>
    <w:p w:rsidR="008771C4" w:rsidRPr="004961A4" w:rsidRDefault="008771C4" w:rsidP="008771C4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Style w:val="Odwoanieprzypisudolnego"/>
          <w:rFonts w:ascii="Arial" w:hAnsi="Arial" w:cs="Arial"/>
          <w:i/>
          <w:iCs/>
        </w:rPr>
        <w:footnoteRef/>
      </w:r>
      <w:r w:rsidRPr="004961A4">
        <w:rPr>
          <w:rFonts w:ascii="Arial" w:hAnsi="Arial" w:cs="Arial"/>
          <w:i/>
          <w:iCs/>
        </w:rPr>
        <w:t xml:space="preserve"> rozporządzenie Parlamentu Europejskiego i Rady (UE) 2016/679 z dnia 27 kwietnia 2016 r.</w:t>
      </w:r>
      <w:r>
        <w:rPr>
          <w:rFonts w:ascii="Arial" w:hAnsi="Arial" w:cs="Arial"/>
          <w:i/>
          <w:iCs/>
        </w:rPr>
        <w:br/>
      </w:r>
      <w:r w:rsidRPr="004961A4">
        <w:rPr>
          <w:rFonts w:ascii="Arial" w:hAnsi="Arial" w:cs="Arial"/>
          <w:i/>
          <w:iCs/>
        </w:rPr>
        <w:t xml:space="preserve"> w sprawie ochrony osób fizycznych w związku z przetwarzaniem danych osobowych i w sprawie swobodnego przepływu takich danych oraz uchylenia dyrektywy 95/46/WE (ogólne rozporządzenie</w:t>
      </w:r>
      <w:r>
        <w:rPr>
          <w:rFonts w:ascii="Arial" w:hAnsi="Arial" w:cs="Arial"/>
          <w:i/>
          <w:iCs/>
        </w:rPr>
        <w:br/>
      </w:r>
      <w:r w:rsidRPr="004961A4">
        <w:rPr>
          <w:rFonts w:ascii="Arial" w:hAnsi="Arial" w:cs="Arial"/>
          <w:i/>
          <w:iCs/>
        </w:rPr>
        <w:t xml:space="preserve"> o ochronie danych) (Dz. Urz. UE L 119 z 04.05.2016, str. 1).</w:t>
      </w:r>
    </w:p>
  </w:footnote>
  <w:footnote w:id="4">
    <w:p w:rsidR="00D65347" w:rsidRDefault="008771C4" w:rsidP="00D65347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961A4">
        <w:rPr>
          <w:rStyle w:val="Odwoanieprzypisudolnego"/>
          <w:rFonts w:ascii="Arial" w:hAnsi="Arial" w:cs="Arial"/>
          <w:i/>
          <w:iCs/>
        </w:rPr>
        <w:footnoteRef/>
      </w:r>
      <w:r w:rsidRPr="004961A4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:rsidR="00D65347" w:rsidRPr="004961A4" w:rsidRDefault="00D65347" w:rsidP="00D65347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55" w:rsidRDefault="00993E55" w:rsidP="00993E55">
    <w:pPr>
      <w:widowControl w:val="0"/>
      <w:spacing w:line="276" w:lineRule="auto"/>
      <w:rPr>
        <w:sz w:val="22"/>
        <w:szCs w:val="22"/>
        <w:lang w:val="en-US"/>
      </w:rPr>
    </w:pPr>
  </w:p>
  <w:tbl>
    <w:tblPr>
      <w:tblW w:w="5000" w:type="pct"/>
      <w:jc w:val="center"/>
      <w:tblLook w:val="0000"/>
    </w:tblPr>
    <w:tblGrid>
      <w:gridCol w:w="1648"/>
      <w:gridCol w:w="4858"/>
      <w:gridCol w:w="1534"/>
      <w:gridCol w:w="1248"/>
    </w:tblGrid>
    <w:tr w:rsidR="00993E55" w:rsidTr="00FD748E">
      <w:trPr>
        <w:jc w:val="center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93E55" w:rsidRDefault="00993E55" w:rsidP="00FD748E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685800" cy="600075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93E55" w:rsidRPr="00457F35" w:rsidRDefault="00993E55" w:rsidP="00FD748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457F35">
            <w:rPr>
              <w:rFonts w:ascii="Arial" w:hAnsi="Arial" w:cs="Arial"/>
              <w:sz w:val="18"/>
              <w:szCs w:val="18"/>
            </w:rPr>
            <w:t>Olmedica w Olecku  sp. z o.o.</w:t>
          </w:r>
        </w:p>
        <w:p w:rsidR="00993E55" w:rsidRPr="00457F35" w:rsidRDefault="00993E55" w:rsidP="00FD748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457F35">
            <w:rPr>
              <w:rFonts w:ascii="Arial" w:hAnsi="Arial" w:cs="Arial"/>
              <w:sz w:val="18"/>
              <w:szCs w:val="18"/>
            </w:rPr>
            <w:t>REGON: 519558690   NIP:  847-14-88-956</w:t>
          </w:r>
        </w:p>
        <w:p w:rsidR="00993E55" w:rsidRDefault="00993E55" w:rsidP="00FD748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457F35">
            <w:rPr>
              <w:rFonts w:ascii="Arial" w:hAnsi="Arial" w:cs="Arial"/>
              <w:sz w:val="18"/>
              <w:szCs w:val="18"/>
            </w:rPr>
            <w:t>u</w:t>
          </w:r>
          <w:r>
            <w:rPr>
              <w:rFonts w:ascii="Arial" w:hAnsi="Arial" w:cs="Arial"/>
              <w:sz w:val="18"/>
              <w:szCs w:val="18"/>
            </w:rPr>
            <w:t>l. Gołdapska 1, 19 – 400 Olecko</w:t>
          </w:r>
        </w:p>
        <w:p w:rsidR="00993E55" w:rsidRPr="00457F35" w:rsidRDefault="00993E55" w:rsidP="00FD748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Tel. </w:t>
          </w:r>
          <w:r w:rsidRPr="00457F35">
            <w:rPr>
              <w:rFonts w:ascii="Arial" w:hAnsi="Arial" w:cs="Arial"/>
              <w:sz w:val="18"/>
              <w:szCs w:val="18"/>
            </w:rPr>
            <w:t>(087) 520 22 95-96</w:t>
          </w:r>
          <w:r w:rsidRPr="00457F35">
            <w:rPr>
              <w:rFonts w:ascii="Arial" w:hAnsi="Arial" w:cs="Arial"/>
              <w:sz w:val="18"/>
              <w:szCs w:val="18"/>
              <w:lang w:val="en-US"/>
            </w:rPr>
            <w:t>Fax. (087) 520 25 43</w:t>
          </w:r>
        </w:p>
        <w:p w:rsidR="00993E55" w:rsidRDefault="00993E55" w:rsidP="00FD748E">
          <w:pPr>
            <w:jc w:val="center"/>
            <w:rPr>
              <w:sz w:val="18"/>
              <w:szCs w:val="18"/>
              <w:lang w:val="en-US"/>
            </w:rPr>
          </w:pPr>
          <w:r w:rsidRPr="00457F35">
            <w:rPr>
              <w:rFonts w:ascii="Arial" w:hAnsi="Arial" w:cs="Arial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93E55" w:rsidRDefault="00993E55" w:rsidP="00FD748E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rFonts w:ascii="Arial" w:eastAsia="Arial Unicode MS" w:hAnsi="Arial"/>
              <w:noProof/>
              <w:kern w:val="1"/>
              <w:sz w:val="28"/>
              <w:szCs w:val="28"/>
            </w:rPr>
            <w:drawing>
              <wp:inline distT="0" distB="0" distL="0" distR="0">
                <wp:extent cx="609600" cy="590550"/>
                <wp:effectExtent l="19050" t="0" r="0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93E55" w:rsidRDefault="00993E55" w:rsidP="00FD748E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485775" cy="628650"/>
                <wp:effectExtent l="0" t="0" r="0" b="0"/>
                <wp:docPr id="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3E55" w:rsidRDefault="00993E55" w:rsidP="00993E55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457F35">
      <w:rPr>
        <w:rFonts w:ascii="Arial" w:hAnsi="Arial" w:cs="Arial"/>
        <w:sz w:val="20"/>
        <w:szCs w:val="20"/>
      </w:rPr>
      <w:t xml:space="preserve">Znak sprawy: </w:t>
    </w:r>
    <w:bookmarkStart w:id="0" w:name="_Hlk138412856"/>
    <w:r w:rsidRPr="00457F35">
      <w:rPr>
        <w:rFonts w:ascii="Arial" w:hAnsi="Arial" w:cs="Arial"/>
        <w:sz w:val="20"/>
        <w:szCs w:val="20"/>
      </w:rPr>
      <w:t>ZP/17-2023/TP</w:t>
    </w:r>
    <w:bookmarkEnd w:id="0"/>
  </w:p>
  <w:p w:rsidR="00AE2ACB" w:rsidRPr="008771C4" w:rsidRDefault="00AE2ACB">
    <w:pPr>
      <w:pStyle w:val="Nagwek"/>
      <w:rPr>
        <w:rFonts w:ascii="Arial" w:hAnsi="Arial" w:cs="Arial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DBF"/>
    <w:multiLevelType w:val="hybridMultilevel"/>
    <w:tmpl w:val="8EF86202"/>
    <w:lvl w:ilvl="0" w:tplc="9DECF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D690C"/>
    <w:rsid w:val="001063D3"/>
    <w:rsid w:val="0012230C"/>
    <w:rsid w:val="00195115"/>
    <w:rsid w:val="001C7D84"/>
    <w:rsid w:val="002214DB"/>
    <w:rsid w:val="00267D1F"/>
    <w:rsid w:val="002812D0"/>
    <w:rsid w:val="002E612D"/>
    <w:rsid w:val="003355F1"/>
    <w:rsid w:val="003B769C"/>
    <w:rsid w:val="003E52F1"/>
    <w:rsid w:val="004D5A42"/>
    <w:rsid w:val="00525EFF"/>
    <w:rsid w:val="005844F6"/>
    <w:rsid w:val="005F6F5F"/>
    <w:rsid w:val="006B431F"/>
    <w:rsid w:val="006B63D6"/>
    <w:rsid w:val="006C641D"/>
    <w:rsid w:val="006D09E0"/>
    <w:rsid w:val="006F369D"/>
    <w:rsid w:val="007D475B"/>
    <w:rsid w:val="007E331F"/>
    <w:rsid w:val="007F3E87"/>
    <w:rsid w:val="008771C4"/>
    <w:rsid w:val="008F4457"/>
    <w:rsid w:val="009312B4"/>
    <w:rsid w:val="0097776D"/>
    <w:rsid w:val="00983D1D"/>
    <w:rsid w:val="00993E55"/>
    <w:rsid w:val="009C46BC"/>
    <w:rsid w:val="009D75A8"/>
    <w:rsid w:val="00A50E18"/>
    <w:rsid w:val="00AA39D6"/>
    <w:rsid w:val="00AE2ACB"/>
    <w:rsid w:val="00AF4AC3"/>
    <w:rsid w:val="00B47637"/>
    <w:rsid w:val="00B9086B"/>
    <w:rsid w:val="00BC4F99"/>
    <w:rsid w:val="00BD19C0"/>
    <w:rsid w:val="00C22F7D"/>
    <w:rsid w:val="00C24552"/>
    <w:rsid w:val="00C82E7F"/>
    <w:rsid w:val="00CD690C"/>
    <w:rsid w:val="00CE3AE6"/>
    <w:rsid w:val="00D554C7"/>
    <w:rsid w:val="00D65347"/>
    <w:rsid w:val="00D77A9C"/>
    <w:rsid w:val="00DC336F"/>
    <w:rsid w:val="00E1735C"/>
    <w:rsid w:val="00F134D5"/>
    <w:rsid w:val="00F31EAC"/>
    <w:rsid w:val="00FE3D9C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6</cp:revision>
  <dcterms:created xsi:type="dcterms:W3CDTF">2022-11-03T11:08:00Z</dcterms:created>
  <dcterms:modified xsi:type="dcterms:W3CDTF">2023-06-28T04:27:00Z</dcterms:modified>
</cp:coreProperties>
</file>