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F2B1" w14:textId="238D12C4" w:rsidR="00DF6DC2" w:rsidRPr="00304C1E" w:rsidRDefault="00F11E30" w:rsidP="001349E2">
      <w:pPr>
        <w:tabs>
          <w:tab w:val="left" w:pos="1275"/>
          <w:tab w:val="left" w:pos="8647"/>
        </w:tabs>
        <w:spacing w:line="240" w:lineRule="auto"/>
        <w:jc w:val="right"/>
        <w:rPr>
          <w:rFonts w:asciiTheme="minorHAnsi" w:eastAsia="Times New Roman" w:hAnsiTheme="minorHAnsi" w:cstheme="minorHAnsi"/>
          <w:b/>
          <w:color w:val="000000" w:themeColor="text1"/>
          <w:szCs w:val="24"/>
          <w:lang w:eastAsia="pl-PL"/>
        </w:rPr>
      </w:pPr>
      <w:r w:rsidRPr="00304C1E">
        <w:rPr>
          <w:rFonts w:asciiTheme="minorHAnsi" w:eastAsia="Times New Roman" w:hAnsiTheme="minorHAnsi" w:cstheme="minorHAnsi"/>
          <w:b/>
          <w:color w:val="000000" w:themeColor="text1"/>
          <w:szCs w:val="24"/>
          <w:lang w:eastAsia="pl-PL"/>
        </w:rPr>
        <w:t>AZ.262.</w:t>
      </w:r>
      <w:r w:rsidR="00BA561B" w:rsidRPr="00304C1E">
        <w:rPr>
          <w:rFonts w:asciiTheme="minorHAnsi" w:eastAsia="Times New Roman" w:hAnsiTheme="minorHAnsi" w:cstheme="minorHAnsi"/>
          <w:b/>
          <w:color w:val="000000" w:themeColor="text1"/>
          <w:szCs w:val="24"/>
          <w:lang w:eastAsia="pl-PL"/>
        </w:rPr>
        <w:t xml:space="preserve"> </w:t>
      </w:r>
      <w:r w:rsidR="00BA561B" w:rsidRPr="00304C1E">
        <w:rPr>
          <w:rFonts w:asciiTheme="minorHAnsi" w:eastAsia="Times New Roman" w:hAnsiTheme="minorHAnsi" w:cstheme="minorHAnsi"/>
          <w:b/>
          <w:color w:val="000000" w:themeColor="text1"/>
          <w:szCs w:val="24"/>
          <w:lang w:eastAsia="pl-PL"/>
        </w:rPr>
        <w:t>1506</w:t>
      </w:r>
      <w:r w:rsidR="00BA561B" w:rsidRPr="00304C1E">
        <w:rPr>
          <w:rFonts w:asciiTheme="minorHAnsi" w:eastAsia="Times New Roman" w:hAnsiTheme="minorHAnsi" w:cstheme="minorHAnsi"/>
          <w:b/>
          <w:color w:val="000000" w:themeColor="text1"/>
          <w:szCs w:val="24"/>
          <w:lang w:eastAsia="pl-PL"/>
        </w:rPr>
        <w:t>.</w:t>
      </w:r>
      <w:r w:rsidRPr="00304C1E">
        <w:rPr>
          <w:rFonts w:asciiTheme="minorHAnsi" w:eastAsia="Times New Roman" w:hAnsiTheme="minorHAnsi" w:cstheme="minorHAnsi"/>
          <w:b/>
          <w:color w:val="000000" w:themeColor="text1"/>
          <w:szCs w:val="24"/>
          <w:lang w:eastAsia="pl-PL"/>
        </w:rPr>
        <w:t>2024</w:t>
      </w:r>
    </w:p>
    <w:p w14:paraId="01698817" w14:textId="102451D2" w:rsidR="0058030E" w:rsidRPr="00304C1E" w:rsidRDefault="00194C79">
      <w:pPr>
        <w:tabs>
          <w:tab w:val="left" w:pos="1275"/>
          <w:tab w:val="left" w:pos="8647"/>
        </w:tabs>
        <w:spacing w:line="240" w:lineRule="auto"/>
        <w:jc w:val="right"/>
        <w:rPr>
          <w:rFonts w:asciiTheme="minorHAnsi" w:eastAsia="Times New Roman" w:hAnsiTheme="minorHAnsi" w:cstheme="minorHAnsi"/>
          <w:b/>
          <w:color w:val="000000" w:themeColor="text1"/>
          <w:szCs w:val="24"/>
          <w:lang w:eastAsia="pl-PL"/>
        </w:rPr>
      </w:pPr>
      <w:r w:rsidRPr="00304C1E">
        <w:rPr>
          <w:rFonts w:asciiTheme="minorHAnsi" w:eastAsia="Times New Roman" w:hAnsiTheme="minorHAnsi" w:cstheme="minorHAnsi"/>
          <w:b/>
          <w:color w:val="000000" w:themeColor="text1"/>
          <w:szCs w:val="24"/>
          <w:lang w:eastAsia="pl-PL"/>
        </w:rPr>
        <w:t xml:space="preserve">Załącznik nr </w:t>
      </w:r>
      <w:r w:rsidR="008D2CDE" w:rsidRPr="00304C1E">
        <w:rPr>
          <w:rFonts w:asciiTheme="minorHAnsi" w:eastAsia="Times New Roman" w:hAnsiTheme="minorHAnsi" w:cstheme="minorHAnsi"/>
          <w:b/>
          <w:color w:val="000000" w:themeColor="text1"/>
          <w:szCs w:val="24"/>
          <w:lang w:eastAsia="pl-PL"/>
        </w:rPr>
        <w:t>7</w:t>
      </w:r>
      <w:r w:rsidR="00DE6870" w:rsidRPr="00304C1E">
        <w:rPr>
          <w:rFonts w:asciiTheme="minorHAnsi" w:eastAsia="Times New Roman" w:hAnsiTheme="minorHAnsi" w:cstheme="minorHAnsi"/>
          <w:b/>
          <w:color w:val="000000" w:themeColor="text1"/>
          <w:szCs w:val="24"/>
          <w:lang w:eastAsia="pl-PL"/>
        </w:rPr>
        <w:t xml:space="preserve"> do SWZ</w:t>
      </w:r>
    </w:p>
    <w:p w14:paraId="48967C00" w14:textId="77777777" w:rsidR="0058030E" w:rsidRPr="008D2CDE" w:rsidRDefault="0058030E">
      <w:pPr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01FD4D5" w14:textId="5594C778" w:rsidR="0058030E" w:rsidRPr="008D2CD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outlineLvl w:val="0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D2CDE">
        <w:rPr>
          <w:rFonts w:asciiTheme="minorHAnsi" w:eastAsia="Times New Roman" w:hAnsiTheme="minorHAnsi" w:cstheme="minorHAnsi"/>
          <w:b/>
          <w:szCs w:val="24"/>
          <w:lang w:eastAsia="pl-PL"/>
        </w:rPr>
        <w:t>Wykaz osób</w:t>
      </w:r>
      <w:r w:rsidR="00AF0276" w:rsidRPr="008D2CDE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</w:p>
    <w:p w14:paraId="7034C398" w14:textId="77777777" w:rsidR="0058030E" w:rsidRPr="008D2CDE" w:rsidRDefault="0058030E">
      <w:pPr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3340A4B7" w14:textId="77777777" w:rsidR="0058030E" w:rsidRPr="008D2CDE" w:rsidRDefault="00DE6870">
      <w:pPr>
        <w:rPr>
          <w:rFonts w:asciiTheme="minorHAnsi" w:eastAsia="Times New Roman" w:hAnsiTheme="minorHAnsi" w:cstheme="minorHAnsi"/>
          <w:szCs w:val="24"/>
          <w:lang w:eastAsia="pl-PL"/>
        </w:rPr>
      </w:pPr>
      <w:r w:rsidRPr="008D2CDE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Nazwa Wykonawcy: </w:t>
      </w:r>
      <w:r w:rsidRPr="008D2CDE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</w:t>
      </w:r>
    </w:p>
    <w:p w14:paraId="51FBDC1E" w14:textId="77777777" w:rsidR="0058030E" w:rsidRPr="008D2CDE" w:rsidRDefault="00DE6870">
      <w:pPr>
        <w:rPr>
          <w:rFonts w:asciiTheme="minorHAnsi" w:eastAsia="Times New Roman" w:hAnsiTheme="minorHAnsi" w:cstheme="minorHAnsi"/>
          <w:szCs w:val="24"/>
          <w:lang w:eastAsia="pl-PL"/>
        </w:rPr>
      </w:pPr>
      <w:r w:rsidRPr="008D2CDE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Adres Wykonawcy: </w:t>
      </w:r>
      <w:r w:rsidRPr="008D2CDE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</w:t>
      </w:r>
    </w:p>
    <w:p w14:paraId="78896EA1" w14:textId="16EEB6A5" w:rsidR="0058030E" w:rsidRPr="008D2CDE" w:rsidRDefault="00DE6870">
      <w:pPr>
        <w:spacing w:line="24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  <w:r w:rsidRPr="008D2CDE">
        <w:rPr>
          <w:rFonts w:asciiTheme="minorHAnsi" w:hAnsiTheme="minorHAnsi" w:cstheme="minorHAnsi"/>
          <w:szCs w:val="24"/>
          <w:lang w:eastAsia="pl-PL"/>
        </w:rPr>
        <w:t>w nawiązaniu do złożonej przez nas oferty w postępowaniu</w:t>
      </w:r>
      <w:r w:rsidRPr="008D2CDE">
        <w:rPr>
          <w:rFonts w:asciiTheme="minorHAnsi" w:eastAsia="Times New Roman" w:hAnsiTheme="minorHAnsi" w:cstheme="minorHAnsi"/>
          <w:szCs w:val="24"/>
          <w:lang w:eastAsia="pl-PL"/>
        </w:rPr>
        <w:t xml:space="preserve"> o udzieleniu zamówienia w trybie p</w:t>
      </w:r>
      <w:r w:rsidR="00D059B8" w:rsidRPr="008D2CDE">
        <w:rPr>
          <w:rFonts w:asciiTheme="minorHAnsi" w:eastAsia="Times New Roman" w:hAnsiTheme="minorHAnsi" w:cstheme="minorHAnsi"/>
          <w:szCs w:val="24"/>
          <w:lang w:eastAsia="pl-PL"/>
        </w:rPr>
        <w:t>o</w:t>
      </w:r>
      <w:r w:rsidR="002A2C34" w:rsidRPr="008D2CDE">
        <w:rPr>
          <w:rFonts w:asciiTheme="minorHAnsi" w:eastAsia="Times New Roman" w:hAnsiTheme="minorHAnsi" w:cstheme="minorHAnsi"/>
          <w:szCs w:val="24"/>
          <w:lang w:eastAsia="pl-PL"/>
        </w:rPr>
        <w:t xml:space="preserve">dstawowym, bez możliwości przeprowadzenia negocjacji </w:t>
      </w:r>
      <w:r w:rsidR="00D059B8" w:rsidRPr="008D2CDE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8D2CDE">
        <w:rPr>
          <w:rFonts w:asciiTheme="minorHAnsi" w:eastAsia="Times New Roman" w:hAnsiTheme="minorHAnsi" w:cstheme="minorHAnsi"/>
          <w:szCs w:val="24"/>
          <w:lang w:eastAsia="pl-PL"/>
        </w:rPr>
        <w:t>pn.:</w:t>
      </w:r>
    </w:p>
    <w:p w14:paraId="5F9B4E1D" w14:textId="77777777" w:rsidR="00E328C8" w:rsidRPr="008D2CDE" w:rsidRDefault="00E328C8">
      <w:pPr>
        <w:spacing w:line="24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497B8FE" w14:textId="47B74A02" w:rsidR="00B330A8" w:rsidRPr="008D2CDE" w:rsidRDefault="00B11BC3">
      <w:pPr>
        <w:suppressAutoHyphens/>
        <w:ind w:right="-1"/>
        <w:jc w:val="both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8D2CDE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Modernizacja węzłów cieplnych, instalacji wentylacji oraz wprowadzenia systemu zarządzania i monitoring</w:t>
      </w:r>
      <w:r w:rsidR="00AC1F44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u mediów w </w:t>
      </w:r>
      <w:r w:rsidR="000F262E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formule zaprojektuj i wybuduj w </w:t>
      </w:r>
      <w:r w:rsidR="00AC1F44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wybranych budynkach </w:t>
      </w:r>
      <w:r w:rsidRPr="008D2CDE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Uniwersytetu Przyrodniczego w Poznaniu </w:t>
      </w:r>
    </w:p>
    <w:p w14:paraId="20709A4A" w14:textId="2D4D7A4A" w:rsidR="0058030E" w:rsidRPr="008D2CDE" w:rsidRDefault="00DE6870">
      <w:pPr>
        <w:suppressAutoHyphens/>
        <w:ind w:right="-1"/>
        <w:jc w:val="both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8D2CDE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Przedstawiamy wykaz osób wymagany w celu potwierdzenia spełniania warunku określonego w </w:t>
      </w:r>
      <w:r w:rsidR="00BD790C" w:rsidRPr="008D2CDE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rozdziale 12</w:t>
      </w:r>
      <w:r w:rsidR="006F0E27" w:rsidRPr="008D2CDE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 xml:space="preserve"> ust</w:t>
      </w:r>
      <w:r w:rsidR="00BD790C" w:rsidRPr="008D2CDE">
        <w:rPr>
          <w:rFonts w:asciiTheme="minorHAnsi" w:hAnsiTheme="minorHAnsi" w:cstheme="minorHAnsi"/>
          <w:szCs w:val="24"/>
        </w:rPr>
        <w:t xml:space="preserve">. </w:t>
      </w:r>
      <w:r w:rsidR="00BD790C" w:rsidRPr="008D2CDE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1</w:t>
      </w:r>
      <w:r w:rsidR="003E19A5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 xml:space="preserve"> pkt.1.4.2 </w:t>
      </w:r>
      <w:proofErr w:type="spellStart"/>
      <w:r w:rsidR="003E19A5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ppkt</w:t>
      </w:r>
      <w:proofErr w:type="spellEnd"/>
      <w:r w:rsidR="003E19A5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. 1.4.2.1-1.4.2.4</w:t>
      </w:r>
      <w:r w:rsidR="00B330A8" w:rsidRPr="008D2CDE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 xml:space="preserve"> </w:t>
      </w:r>
      <w:r w:rsidRPr="008D2CDE">
        <w:rPr>
          <w:rFonts w:asciiTheme="minorHAnsi" w:eastAsia="Times New Roman" w:hAnsiTheme="minorHAnsi" w:cstheme="minorHAnsi"/>
          <w:bCs/>
          <w:szCs w:val="24"/>
          <w:lang w:eastAsia="ar-SA"/>
        </w:rPr>
        <w:t>Specyfikacji Warunków Zamówienia:</w:t>
      </w:r>
    </w:p>
    <w:p w14:paraId="7E5B55FD" w14:textId="7E3D1454" w:rsidR="00BD790C" w:rsidRPr="008D2CDE" w:rsidRDefault="00BD790C">
      <w:pPr>
        <w:suppressAutoHyphens/>
        <w:ind w:right="-1"/>
        <w:jc w:val="both"/>
        <w:rPr>
          <w:rFonts w:asciiTheme="minorHAnsi" w:eastAsia="Times New Roman" w:hAnsiTheme="minorHAnsi" w:cstheme="minorHAnsi"/>
          <w:bCs/>
          <w:szCs w:val="24"/>
          <w:lang w:eastAsia="ar-SA"/>
        </w:rPr>
      </w:pPr>
    </w:p>
    <w:p w14:paraId="0841DC4C" w14:textId="29132681" w:rsidR="00BD790C" w:rsidRPr="008D2CDE" w:rsidRDefault="00BD790C">
      <w:pPr>
        <w:suppressAutoHyphens/>
        <w:ind w:right="-1"/>
        <w:jc w:val="both"/>
        <w:rPr>
          <w:rFonts w:asciiTheme="minorHAnsi" w:eastAsia="Times New Roman" w:hAnsiTheme="minorHAnsi" w:cstheme="minorHAnsi"/>
          <w:bCs/>
          <w:szCs w:val="24"/>
          <w:lang w:eastAsia="ar-SA"/>
        </w:rPr>
      </w:pPr>
    </w:p>
    <w:p w14:paraId="5EB8F56F" w14:textId="77777777" w:rsidR="00BD790C" w:rsidRPr="008D2CDE" w:rsidRDefault="00BD790C">
      <w:pPr>
        <w:suppressAutoHyphens/>
        <w:ind w:right="-1"/>
        <w:jc w:val="both"/>
        <w:rPr>
          <w:rFonts w:asciiTheme="minorHAnsi" w:eastAsia="Times New Roman" w:hAnsiTheme="minorHAnsi" w:cstheme="minorHAnsi"/>
          <w:bCs/>
          <w:szCs w:val="24"/>
          <w:lang w:eastAsia="ar-SA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3151"/>
        <w:gridCol w:w="1701"/>
        <w:gridCol w:w="1701"/>
        <w:gridCol w:w="1417"/>
        <w:gridCol w:w="1843"/>
      </w:tblGrid>
      <w:tr w:rsidR="00BD790C" w:rsidRPr="008D2CDE" w14:paraId="7CC25779" w14:textId="32B6D3FD" w:rsidTr="003E19A5">
        <w:trPr>
          <w:trHeight w:val="10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59CA1F" w14:textId="77777777" w:rsidR="00BD790C" w:rsidRPr="008D2CDE" w:rsidRDefault="00BD790C" w:rsidP="00AF0276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</w:pPr>
            <w:r w:rsidRPr="008D2CDE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Lp.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C049D" w14:textId="77777777" w:rsidR="00BD790C" w:rsidRPr="008D2CDE" w:rsidRDefault="00BD790C" w:rsidP="00AF0276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</w:pPr>
            <w:r w:rsidRPr="008D2CDE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Imię i nazwisko</w:t>
            </w:r>
            <w:r w:rsidRPr="008D2CD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osoby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39F6E3" w14:textId="77777777" w:rsidR="00BD790C" w:rsidRPr="008D2CDE" w:rsidRDefault="00BD790C" w:rsidP="00AF0276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8D2CDE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C16C69" w14:textId="77777777" w:rsidR="00BD790C" w:rsidRPr="008D2CDE" w:rsidRDefault="00BD790C" w:rsidP="00AF0276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8D2CDE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8BB0E" w14:textId="77777777" w:rsidR="00BD790C" w:rsidRPr="008D2CDE" w:rsidRDefault="00BD790C" w:rsidP="00AF0276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8D2CDE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Kwalifikacje zawodowe, uprawnienia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EF6249" w14:textId="7D8308E8" w:rsidR="00BD790C" w:rsidRPr="008D2CDE" w:rsidRDefault="00BD790C" w:rsidP="00AF0276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8D2CDE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 xml:space="preserve">Informacja  </w:t>
            </w:r>
            <w:r w:rsidRPr="008D2CD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                         o podstawie dysponowania osobą</w:t>
            </w:r>
          </w:p>
        </w:tc>
      </w:tr>
      <w:tr w:rsidR="00BD790C" w:rsidRPr="008D2CDE" w14:paraId="5C81546F" w14:textId="3C9A4809" w:rsidTr="003E19A5">
        <w:trPr>
          <w:trHeight w:val="27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B2AB" w14:textId="68874DC8" w:rsidR="00BD790C" w:rsidRPr="008D2CDE" w:rsidRDefault="00BD790C" w:rsidP="00AF0276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8D2CD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076B" w14:textId="77777777" w:rsidR="00BD790C" w:rsidRPr="008D2CDE" w:rsidRDefault="00BD790C" w:rsidP="00AF0276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6A05BB6D" w14:textId="2881BDFF" w:rsidR="00BD790C" w:rsidRPr="008D2CDE" w:rsidRDefault="00BD790C" w:rsidP="00AF0276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8D2CD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……………………….</w:t>
            </w:r>
          </w:p>
          <w:p w14:paraId="115A4E3F" w14:textId="04DA2829" w:rsidR="00BD790C" w:rsidRPr="008D2CDE" w:rsidRDefault="00BD790C" w:rsidP="00AB07B9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8D2CDE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kierow</w:t>
            </w:r>
            <w:r w:rsidR="00FF5A8D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 xml:space="preserve">nik robót elektrycznych i </w:t>
            </w:r>
            <w:proofErr w:type="spellStart"/>
            <w:r w:rsidR="00FF5A8D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AKPiA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882E7" w14:textId="77777777" w:rsidR="00BD790C" w:rsidRPr="008D2CDE" w:rsidRDefault="00BD790C" w:rsidP="00AF027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bCs/>
                <w:i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2C4B7" w14:textId="77777777" w:rsidR="00BD790C" w:rsidRPr="008D2CDE" w:rsidRDefault="00BD790C" w:rsidP="00AF027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bCs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1706E" w14:textId="77777777" w:rsidR="00BD790C" w:rsidRPr="008D2CDE" w:rsidRDefault="00BD790C" w:rsidP="00AF027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bCs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5FFC" w14:textId="72465365" w:rsidR="00BD790C" w:rsidRPr="008D2CDE" w:rsidRDefault="00BD790C" w:rsidP="00AF0276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BD790C" w:rsidRPr="008D2CDE" w14:paraId="39520135" w14:textId="3FD0EA70" w:rsidTr="003E19A5">
        <w:trPr>
          <w:trHeight w:val="30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1CEF" w14:textId="17C70BE5" w:rsidR="00BD790C" w:rsidRPr="008D2CDE" w:rsidRDefault="00BD790C" w:rsidP="00AF027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8D2CD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EB45" w14:textId="21E90CF1" w:rsidR="00BD790C" w:rsidRPr="008D2CDE" w:rsidRDefault="00BD790C" w:rsidP="00AF0276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8D2CD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……………………….</w:t>
            </w:r>
          </w:p>
          <w:p w14:paraId="57C185DD" w14:textId="7B2CAA86" w:rsidR="00BD790C" w:rsidRPr="008D2CDE" w:rsidRDefault="00BD790C" w:rsidP="00AF0276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8D2CDE">
              <w:rPr>
                <w:rFonts w:asciiTheme="minorHAnsi" w:hAnsiTheme="minorHAnsi" w:cstheme="minorHAnsi"/>
                <w:b/>
                <w:szCs w:val="24"/>
              </w:rPr>
              <w:t>kierownik robót sanitarnych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95A49" w14:textId="77777777" w:rsidR="00BD790C" w:rsidRPr="008D2CDE" w:rsidRDefault="00BD790C" w:rsidP="00AF027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bCs/>
                <w:i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964AE" w14:textId="77777777" w:rsidR="00BD790C" w:rsidRPr="008D2CDE" w:rsidRDefault="00BD790C" w:rsidP="00AF027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bCs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84FF7" w14:textId="77777777" w:rsidR="00BD790C" w:rsidRPr="008D2CDE" w:rsidRDefault="00BD790C" w:rsidP="00AF027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bCs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4C0" w14:textId="77777777" w:rsidR="00BD790C" w:rsidRPr="008D2CDE" w:rsidRDefault="00BD790C" w:rsidP="00AF0276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3E19A5" w:rsidRPr="008D2CDE" w14:paraId="296F7ABC" w14:textId="77777777" w:rsidTr="003E19A5">
        <w:trPr>
          <w:trHeight w:val="30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B87E" w14:textId="495BF615" w:rsidR="003E19A5" w:rsidRPr="008D2CDE" w:rsidRDefault="003E19A5" w:rsidP="00AF027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3.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0008" w14:textId="77777777" w:rsidR="003E19A5" w:rsidRDefault="003E19A5" w:rsidP="00AF0276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…………………………………..</w:t>
            </w:r>
          </w:p>
          <w:p w14:paraId="56AC9868" w14:textId="1EB3C710" w:rsidR="003E19A5" w:rsidRPr="008D2CDE" w:rsidRDefault="003E19A5" w:rsidP="00AF0276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E19A5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projektant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</w:t>
            </w:r>
            <w:r w:rsidRPr="000A6484">
              <w:rPr>
                <w:rFonts w:ascii="Calibri" w:hAnsi="Calibri" w:cs="Calibri"/>
                <w:b/>
                <w:i/>
              </w:rPr>
              <w:t xml:space="preserve">robót elektrycznych i </w:t>
            </w:r>
            <w:proofErr w:type="spellStart"/>
            <w:r w:rsidRPr="000A6484">
              <w:rPr>
                <w:rFonts w:ascii="Calibri" w:hAnsi="Calibri" w:cs="Calibri"/>
                <w:b/>
                <w:i/>
              </w:rPr>
              <w:t>AKPiA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FB782" w14:textId="77777777" w:rsidR="003E19A5" w:rsidRPr="008D2CDE" w:rsidRDefault="003E19A5" w:rsidP="00AF027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bCs/>
                <w:i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FB505" w14:textId="77777777" w:rsidR="003E19A5" w:rsidRPr="008D2CDE" w:rsidRDefault="003E19A5" w:rsidP="00AF027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bCs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03C89" w14:textId="77777777" w:rsidR="003E19A5" w:rsidRPr="008D2CDE" w:rsidRDefault="003E19A5" w:rsidP="00AF027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bCs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4B0" w14:textId="77777777" w:rsidR="003E19A5" w:rsidRPr="008D2CDE" w:rsidRDefault="003E19A5" w:rsidP="00AF0276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3E19A5" w:rsidRPr="008D2CDE" w14:paraId="13EC5448" w14:textId="77777777" w:rsidTr="003E19A5">
        <w:trPr>
          <w:trHeight w:val="30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1388" w14:textId="5A009A9A" w:rsidR="003E19A5" w:rsidRPr="008D2CDE" w:rsidRDefault="003E19A5" w:rsidP="00AF027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4.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3C5C" w14:textId="77777777" w:rsidR="003E19A5" w:rsidRDefault="003E19A5" w:rsidP="00AF0276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0C6D4412" w14:textId="77777777" w:rsidR="003E19A5" w:rsidRDefault="003E19A5" w:rsidP="00AF0276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………………………………….</w:t>
            </w:r>
          </w:p>
          <w:p w14:paraId="4AF20240" w14:textId="69D3A4BD" w:rsidR="003E19A5" w:rsidRPr="003E19A5" w:rsidRDefault="003E19A5" w:rsidP="00AF0276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3E19A5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 xml:space="preserve">projektant </w:t>
            </w:r>
            <w:r w:rsidRPr="003E19A5">
              <w:rPr>
                <w:rFonts w:ascii="Calibri" w:hAnsi="Calibri" w:cs="Calibri"/>
                <w:b/>
              </w:rPr>
              <w:t>robót sanitarnych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D33C8" w14:textId="77777777" w:rsidR="003E19A5" w:rsidRPr="008D2CDE" w:rsidRDefault="003E19A5" w:rsidP="00AF027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bCs/>
                <w:i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85406" w14:textId="77777777" w:rsidR="003E19A5" w:rsidRPr="008D2CDE" w:rsidRDefault="003E19A5" w:rsidP="00AF027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bCs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C5840" w14:textId="77777777" w:rsidR="003E19A5" w:rsidRPr="008D2CDE" w:rsidRDefault="003E19A5" w:rsidP="00AF027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bCs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6291" w14:textId="77777777" w:rsidR="003E19A5" w:rsidRPr="008D2CDE" w:rsidRDefault="003E19A5" w:rsidP="00AF0276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1A050FBE" w14:textId="77777777" w:rsidR="0058030E" w:rsidRPr="008D2CDE" w:rsidRDefault="0058030E">
      <w:pPr>
        <w:suppressAutoHyphens/>
        <w:jc w:val="both"/>
        <w:rPr>
          <w:rFonts w:asciiTheme="minorHAnsi" w:eastAsia="Times New Roman" w:hAnsiTheme="minorHAnsi" w:cstheme="minorHAnsi"/>
          <w:szCs w:val="24"/>
          <w:lang w:eastAsia="ar-SA"/>
        </w:rPr>
      </w:pPr>
    </w:p>
    <w:p w14:paraId="4F39BC6C" w14:textId="77777777" w:rsidR="0058030E" w:rsidRPr="008D2CDE" w:rsidRDefault="0058030E">
      <w:pPr>
        <w:suppressAutoHyphens/>
        <w:jc w:val="both"/>
        <w:rPr>
          <w:rFonts w:asciiTheme="minorHAnsi" w:eastAsia="Times New Roman" w:hAnsiTheme="minorHAnsi" w:cstheme="minorHAnsi"/>
          <w:szCs w:val="24"/>
          <w:lang w:eastAsia="ar-SA"/>
        </w:rPr>
      </w:pPr>
    </w:p>
    <w:p w14:paraId="74FE5140" w14:textId="77777777" w:rsidR="0058030E" w:rsidRPr="008D2CDE" w:rsidRDefault="0058030E">
      <w:pPr>
        <w:suppressAutoHyphens/>
        <w:jc w:val="both"/>
        <w:rPr>
          <w:rFonts w:asciiTheme="minorHAnsi" w:eastAsia="Times New Roman" w:hAnsiTheme="minorHAnsi" w:cstheme="minorHAnsi"/>
          <w:szCs w:val="24"/>
          <w:lang w:eastAsia="ar-SA"/>
        </w:rPr>
      </w:pPr>
    </w:p>
    <w:p w14:paraId="5B7FF22B" w14:textId="77777777" w:rsidR="0058030E" w:rsidRPr="008D2CDE" w:rsidRDefault="00DE6870">
      <w:pPr>
        <w:suppressAutoHyphens/>
        <w:jc w:val="both"/>
        <w:rPr>
          <w:rFonts w:asciiTheme="minorHAnsi" w:eastAsia="Times New Roman" w:hAnsiTheme="minorHAnsi" w:cstheme="minorHAnsi"/>
          <w:szCs w:val="24"/>
          <w:lang w:eastAsia="ar-SA"/>
        </w:rPr>
      </w:pPr>
      <w:r w:rsidRPr="008D2CDE">
        <w:rPr>
          <w:rFonts w:asciiTheme="minorHAnsi" w:eastAsia="Times New Roman" w:hAnsiTheme="minorHAnsi" w:cstheme="minorHAnsi"/>
          <w:szCs w:val="24"/>
          <w:lang w:eastAsia="ar-SA"/>
        </w:rPr>
        <w:t xml:space="preserve">…………….……. </w:t>
      </w:r>
      <w:r w:rsidRPr="008D2CDE">
        <w:rPr>
          <w:rFonts w:asciiTheme="minorHAnsi" w:eastAsia="Times New Roman" w:hAnsiTheme="minorHAnsi" w:cstheme="minorHAnsi"/>
          <w:iCs/>
          <w:szCs w:val="24"/>
          <w:lang w:eastAsia="ar-SA"/>
        </w:rPr>
        <w:t xml:space="preserve">(miejscowość), </w:t>
      </w:r>
      <w:r w:rsidRPr="008D2CDE">
        <w:rPr>
          <w:rFonts w:asciiTheme="minorHAnsi" w:eastAsia="Times New Roman" w:hAnsiTheme="minorHAnsi" w:cstheme="minorHAnsi"/>
          <w:szCs w:val="24"/>
          <w:lang w:eastAsia="ar-SA"/>
        </w:rPr>
        <w:t xml:space="preserve">dnia …………………. r. </w:t>
      </w:r>
    </w:p>
    <w:p w14:paraId="567A4771" w14:textId="77777777" w:rsidR="0058030E" w:rsidRPr="008D2CDE" w:rsidRDefault="0058030E">
      <w:pPr>
        <w:suppressAutoHyphens/>
        <w:jc w:val="both"/>
        <w:rPr>
          <w:rFonts w:asciiTheme="minorHAnsi" w:eastAsia="Times New Roman" w:hAnsiTheme="minorHAnsi" w:cstheme="minorHAnsi"/>
          <w:szCs w:val="24"/>
          <w:lang w:eastAsia="ar-SA"/>
        </w:rPr>
      </w:pPr>
    </w:p>
    <w:p w14:paraId="084DEA49" w14:textId="1AC715C4" w:rsidR="0058030E" w:rsidRPr="008D2CDE" w:rsidRDefault="00DE6870" w:rsidP="00D059B8">
      <w:pPr>
        <w:suppressAutoHyphens/>
        <w:ind w:right="-1"/>
        <w:jc w:val="right"/>
        <w:rPr>
          <w:rFonts w:asciiTheme="minorHAnsi" w:eastAsia="Times New Roman" w:hAnsiTheme="minorHAnsi" w:cstheme="minorHAnsi"/>
          <w:iCs/>
          <w:szCs w:val="24"/>
          <w:lang w:eastAsia="ar-SA"/>
        </w:rPr>
      </w:pPr>
      <w:r w:rsidRPr="008D2CDE">
        <w:rPr>
          <w:rFonts w:asciiTheme="minorHAnsi" w:eastAsia="Times New Roman" w:hAnsiTheme="minorHAnsi" w:cstheme="minorHAnsi"/>
          <w:szCs w:val="24"/>
          <w:lang w:eastAsia="ar-SA"/>
        </w:rPr>
        <w:tab/>
      </w:r>
      <w:r w:rsidRPr="008D2CDE">
        <w:rPr>
          <w:rFonts w:asciiTheme="minorHAnsi" w:eastAsia="Times New Roman" w:hAnsiTheme="minorHAnsi" w:cstheme="minorHAnsi"/>
          <w:szCs w:val="24"/>
          <w:lang w:eastAsia="ar-SA"/>
        </w:rPr>
        <w:tab/>
      </w:r>
      <w:r w:rsidRPr="008D2CDE">
        <w:rPr>
          <w:rFonts w:asciiTheme="minorHAnsi" w:eastAsia="Times New Roman" w:hAnsiTheme="minorHAnsi" w:cstheme="minorHAnsi"/>
          <w:szCs w:val="24"/>
          <w:lang w:eastAsia="ar-SA"/>
        </w:rPr>
        <w:tab/>
      </w:r>
      <w:r w:rsidRPr="008D2CDE">
        <w:rPr>
          <w:rFonts w:asciiTheme="minorHAnsi" w:eastAsia="Times New Roman" w:hAnsiTheme="minorHAnsi" w:cstheme="minorHAnsi"/>
          <w:szCs w:val="24"/>
          <w:lang w:eastAsia="ar-SA"/>
        </w:rPr>
        <w:tab/>
      </w:r>
      <w:r w:rsidRPr="008D2CDE">
        <w:rPr>
          <w:rFonts w:asciiTheme="minorHAnsi" w:eastAsia="Times New Roman" w:hAnsiTheme="minorHAnsi" w:cstheme="minorHAnsi"/>
          <w:szCs w:val="24"/>
          <w:lang w:eastAsia="ar-SA"/>
        </w:rPr>
        <w:tab/>
      </w:r>
      <w:r w:rsidRPr="008D2CDE">
        <w:rPr>
          <w:rFonts w:asciiTheme="minorHAnsi" w:eastAsia="Times New Roman" w:hAnsiTheme="minorHAnsi" w:cstheme="minorHAnsi"/>
          <w:szCs w:val="24"/>
          <w:lang w:eastAsia="ar-SA"/>
        </w:rPr>
        <w:tab/>
      </w:r>
      <w:r w:rsidRPr="008D2CDE">
        <w:rPr>
          <w:rFonts w:asciiTheme="minorHAnsi" w:eastAsia="Times New Roman" w:hAnsiTheme="minorHAnsi" w:cstheme="minorHAnsi"/>
          <w:szCs w:val="24"/>
          <w:lang w:eastAsia="ar-SA"/>
        </w:rPr>
        <w:tab/>
      </w:r>
    </w:p>
    <w:p w14:paraId="5561FE9D" w14:textId="2B71BE07" w:rsidR="00A02ED7" w:rsidRPr="008D2CDE" w:rsidRDefault="00A02ED7">
      <w:pPr>
        <w:spacing w:after="200"/>
        <w:jc w:val="center"/>
        <w:rPr>
          <w:rFonts w:asciiTheme="minorHAnsi" w:eastAsia="Times New Roman" w:hAnsiTheme="minorHAnsi" w:cstheme="minorHAnsi"/>
          <w:b/>
          <w:szCs w:val="24"/>
          <w:lang w:eastAsia="ar-SA" w:bidi="en-US"/>
        </w:rPr>
      </w:pPr>
    </w:p>
    <w:sectPr w:rsidR="00A02ED7" w:rsidRPr="008D2CDE" w:rsidSect="00BD7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93" w:right="1418" w:bottom="1418" w:left="1418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EF66" w14:textId="77777777" w:rsidR="00C765A9" w:rsidRDefault="00C765A9">
      <w:pPr>
        <w:spacing w:line="240" w:lineRule="auto"/>
      </w:pPr>
      <w:r>
        <w:separator/>
      </w:r>
    </w:p>
  </w:endnote>
  <w:endnote w:type="continuationSeparator" w:id="0">
    <w:p w14:paraId="03D2121C" w14:textId="77777777" w:rsidR="00C765A9" w:rsidRDefault="00C7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09CD" w14:textId="77777777" w:rsidR="00B11BC3" w:rsidRDefault="00B11B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96A9" w14:textId="65415DF2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 w:rsidR="000F262E">
      <w:rPr>
        <w:noProof/>
      </w:rP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0F262E">
      <w:rPr>
        <w:noProof/>
      </w:rPr>
      <w:t>1</w:t>
    </w:r>
    <w:r>
      <w:rPr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64A4" w14:textId="77777777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t>9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ACA9" w14:textId="77777777" w:rsidR="00C765A9" w:rsidRDefault="00C765A9">
      <w:pPr>
        <w:spacing w:line="240" w:lineRule="auto"/>
      </w:pPr>
      <w:r>
        <w:separator/>
      </w:r>
    </w:p>
  </w:footnote>
  <w:footnote w:type="continuationSeparator" w:id="0">
    <w:p w14:paraId="47766F7F" w14:textId="77777777" w:rsidR="00C765A9" w:rsidRDefault="00C7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4F60" w14:textId="77777777" w:rsidR="00B11BC3" w:rsidRDefault="00B11B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043B" w14:textId="1DDD74CD" w:rsidR="0058030E" w:rsidRPr="00BD790C" w:rsidRDefault="00BD790C" w:rsidP="00BD790C">
    <w:pPr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BD790C">
      <w:rPr>
        <w:rFonts w:eastAsia="Times New Roman"/>
        <w:noProof/>
        <w:szCs w:val="24"/>
        <w:lang w:eastAsia="pl-PL"/>
      </w:rPr>
      <w:drawing>
        <wp:inline distT="0" distB="0" distL="0" distR="0" wp14:anchorId="4D7FDC52" wp14:editId="339608D4">
          <wp:extent cx="2390775" cy="6762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A95D" w14:textId="77777777" w:rsidR="00B11BC3" w:rsidRDefault="00B11B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left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left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left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left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left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left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left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left" w:pos="0"/>
        </w:tabs>
      </w:pPr>
    </w:lvl>
  </w:abstractNum>
  <w:abstractNum w:abstractNumId="1" w15:restartNumberingAfterBreak="0">
    <w:nsid w:val="07161616"/>
    <w:multiLevelType w:val="multilevel"/>
    <w:tmpl w:val="07161616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7E71BB"/>
    <w:multiLevelType w:val="hybridMultilevel"/>
    <w:tmpl w:val="D4F8D154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6034743"/>
    <w:multiLevelType w:val="multilevel"/>
    <w:tmpl w:val="36034743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3760F"/>
    <w:multiLevelType w:val="hybridMultilevel"/>
    <w:tmpl w:val="CBA0659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3E48"/>
    <w:multiLevelType w:val="hybridMultilevel"/>
    <w:tmpl w:val="395E3522"/>
    <w:lvl w:ilvl="0" w:tplc="3DB46B9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3B"/>
    <w:rsid w:val="00045C7A"/>
    <w:rsid w:val="00084EBC"/>
    <w:rsid w:val="000A5485"/>
    <w:rsid w:val="000F262E"/>
    <w:rsid w:val="000F6F13"/>
    <w:rsid w:val="001004AE"/>
    <w:rsid w:val="0011230A"/>
    <w:rsid w:val="00113F5A"/>
    <w:rsid w:val="001349E2"/>
    <w:rsid w:val="001856D5"/>
    <w:rsid w:val="00194C79"/>
    <w:rsid w:val="001A2033"/>
    <w:rsid w:val="001C6FF8"/>
    <w:rsid w:val="001D0FDB"/>
    <w:rsid w:val="00205415"/>
    <w:rsid w:val="00267F04"/>
    <w:rsid w:val="00285938"/>
    <w:rsid w:val="002A2C34"/>
    <w:rsid w:val="002A52B9"/>
    <w:rsid w:val="002C6981"/>
    <w:rsid w:val="002D10E5"/>
    <w:rsid w:val="002F757D"/>
    <w:rsid w:val="00304C1E"/>
    <w:rsid w:val="00313E12"/>
    <w:rsid w:val="0032299C"/>
    <w:rsid w:val="003356C3"/>
    <w:rsid w:val="00393D52"/>
    <w:rsid w:val="003E19A5"/>
    <w:rsid w:val="003F2B49"/>
    <w:rsid w:val="0043757A"/>
    <w:rsid w:val="00451E67"/>
    <w:rsid w:val="00452EDE"/>
    <w:rsid w:val="00464F27"/>
    <w:rsid w:val="005244E6"/>
    <w:rsid w:val="00540069"/>
    <w:rsid w:val="00542A16"/>
    <w:rsid w:val="00570704"/>
    <w:rsid w:val="0058030E"/>
    <w:rsid w:val="00584420"/>
    <w:rsid w:val="005850F2"/>
    <w:rsid w:val="00673C06"/>
    <w:rsid w:val="006A3B9C"/>
    <w:rsid w:val="006B2897"/>
    <w:rsid w:val="006F0E27"/>
    <w:rsid w:val="0072281E"/>
    <w:rsid w:val="007336EE"/>
    <w:rsid w:val="00767D44"/>
    <w:rsid w:val="00775919"/>
    <w:rsid w:val="0078799B"/>
    <w:rsid w:val="0079271B"/>
    <w:rsid w:val="007C437A"/>
    <w:rsid w:val="007D4095"/>
    <w:rsid w:val="00826F39"/>
    <w:rsid w:val="008342D2"/>
    <w:rsid w:val="00856551"/>
    <w:rsid w:val="008764BF"/>
    <w:rsid w:val="008770D5"/>
    <w:rsid w:val="008A1F8A"/>
    <w:rsid w:val="008A5D7D"/>
    <w:rsid w:val="008D2CDE"/>
    <w:rsid w:val="008D40F5"/>
    <w:rsid w:val="00907517"/>
    <w:rsid w:val="0091257E"/>
    <w:rsid w:val="00915944"/>
    <w:rsid w:val="009F6359"/>
    <w:rsid w:val="00A02ED7"/>
    <w:rsid w:val="00AB07B9"/>
    <w:rsid w:val="00AB7365"/>
    <w:rsid w:val="00AC1F44"/>
    <w:rsid w:val="00AC606F"/>
    <w:rsid w:val="00AD76A1"/>
    <w:rsid w:val="00AF0276"/>
    <w:rsid w:val="00AF355D"/>
    <w:rsid w:val="00B11BC3"/>
    <w:rsid w:val="00B1318E"/>
    <w:rsid w:val="00B330A8"/>
    <w:rsid w:val="00B63CD2"/>
    <w:rsid w:val="00BA561B"/>
    <w:rsid w:val="00BB0A33"/>
    <w:rsid w:val="00BB1459"/>
    <w:rsid w:val="00BC772B"/>
    <w:rsid w:val="00BD0CF8"/>
    <w:rsid w:val="00BD790C"/>
    <w:rsid w:val="00BF58EC"/>
    <w:rsid w:val="00C17C02"/>
    <w:rsid w:val="00C765A9"/>
    <w:rsid w:val="00C97CB8"/>
    <w:rsid w:val="00CC429E"/>
    <w:rsid w:val="00CD7783"/>
    <w:rsid w:val="00D059B8"/>
    <w:rsid w:val="00D375BE"/>
    <w:rsid w:val="00D376E9"/>
    <w:rsid w:val="00DB3462"/>
    <w:rsid w:val="00DC357C"/>
    <w:rsid w:val="00DD2CA9"/>
    <w:rsid w:val="00DE6870"/>
    <w:rsid w:val="00DF6DC2"/>
    <w:rsid w:val="00E0044C"/>
    <w:rsid w:val="00E012CA"/>
    <w:rsid w:val="00E328C8"/>
    <w:rsid w:val="00E90C45"/>
    <w:rsid w:val="00EB420C"/>
    <w:rsid w:val="00F024C3"/>
    <w:rsid w:val="00F11E30"/>
    <w:rsid w:val="00F21963"/>
    <w:rsid w:val="00F43BA8"/>
    <w:rsid w:val="00F55C60"/>
    <w:rsid w:val="00F83611"/>
    <w:rsid w:val="00FB143B"/>
    <w:rsid w:val="00FC3B67"/>
    <w:rsid w:val="00FF5A8D"/>
    <w:rsid w:val="6CC2407E"/>
    <w:rsid w:val="75C3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4716871"/>
  <w15:docId w15:val="{023F9733-6439-47FB-ACDF-CBCEDBC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Calibri" w:hAnsi="Times New Roman" w:cs="Times New Roman"/>
      <w:sz w:val="24"/>
      <w:lang w:val="zh-C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Calibri" w:hAnsi="Times New Roman" w:cs="Times New Roman"/>
      <w:sz w:val="24"/>
      <w:lang w:val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826F39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6F39"/>
    <w:rPr>
      <w:rFonts w:ascii="Times New Roman" w:eastAsia="Times New Roman" w:hAnsi="Times New Roman" w:cs="Times New Roman"/>
    </w:rPr>
  </w:style>
  <w:style w:type="character" w:styleId="Odwoanieprzypisudolnego">
    <w:name w:val="footnote reference"/>
    <w:basedOn w:val="Domylnaczcionkaakapitu"/>
    <w:semiHidden/>
    <w:unhideWhenUsed/>
    <w:rsid w:val="00826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Bis (RZGW Szczecin)</dc:creator>
  <cp:lastModifiedBy>Kaczmarek Zofia</cp:lastModifiedBy>
  <cp:revision>25</cp:revision>
  <cp:lastPrinted>2020-10-21T09:19:00Z</cp:lastPrinted>
  <dcterms:created xsi:type="dcterms:W3CDTF">2022-05-12T10:43:00Z</dcterms:created>
  <dcterms:modified xsi:type="dcterms:W3CDTF">2024-05-24T06:39:00Z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