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6F26" w:rsidRPr="00ED3225" w:rsidRDefault="001B6F26" w:rsidP="00332FC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D3225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C97BD1">
        <w:rPr>
          <w:rFonts w:asciiTheme="minorHAnsi" w:hAnsiTheme="minorHAnsi" w:cstheme="minorHAnsi"/>
          <w:sz w:val="24"/>
          <w:szCs w:val="24"/>
        </w:rPr>
        <w:t>3</w:t>
      </w:r>
      <w:r w:rsidRPr="00ED3225">
        <w:rPr>
          <w:rFonts w:asciiTheme="minorHAnsi" w:hAnsiTheme="minorHAnsi" w:cstheme="minorHAnsi"/>
          <w:sz w:val="24"/>
          <w:szCs w:val="24"/>
        </w:rPr>
        <w:t xml:space="preserve"> do Specyfikacji Warunków Zamówienia</w:t>
      </w:r>
    </w:p>
    <w:p w:rsidR="00C97BD1" w:rsidRDefault="00C97BD1" w:rsidP="00C97BD1">
      <w:pPr>
        <w:spacing w:line="276" w:lineRule="auto"/>
        <w:rPr>
          <w:rFonts w:asciiTheme="minorHAnsi" w:hAnsiTheme="minorHAnsi" w:cstheme="minorHAnsi"/>
          <w:noProof/>
          <w:sz w:val="24"/>
          <w:szCs w:val="24"/>
        </w:rPr>
      </w:pPr>
      <w:r w:rsidRPr="001B6F26">
        <w:rPr>
          <w:rFonts w:asciiTheme="minorHAnsi" w:hAnsiTheme="minorHAnsi" w:cstheme="minorHAnsi"/>
          <w:noProof/>
          <w:sz w:val="24"/>
          <w:szCs w:val="24"/>
        </w:rPr>
        <w:t>ZP.26.1.</w:t>
      </w:r>
      <w:r w:rsidR="00E66598">
        <w:rPr>
          <w:rFonts w:asciiTheme="minorHAnsi" w:hAnsiTheme="minorHAnsi" w:cstheme="minorHAnsi"/>
          <w:noProof/>
          <w:sz w:val="24"/>
          <w:szCs w:val="24"/>
        </w:rPr>
        <w:t>1</w:t>
      </w:r>
      <w:r w:rsidR="001969B1">
        <w:rPr>
          <w:rFonts w:asciiTheme="minorHAnsi" w:hAnsiTheme="minorHAnsi" w:cstheme="minorHAnsi"/>
          <w:noProof/>
          <w:sz w:val="24"/>
          <w:szCs w:val="24"/>
        </w:rPr>
        <w:t>4</w:t>
      </w:r>
      <w:r w:rsidRPr="001B6F26">
        <w:rPr>
          <w:rFonts w:asciiTheme="minorHAnsi" w:hAnsiTheme="minorHAnsi" w:cstheme="minorHAnsi"/>
          <w:noProof/>
          <w:sz w:val="24"/>
          <w:szCs w:val="24"/>
        </w:rPr>
        <w:t>.202</w:t>
      </w:r>
      <w:r w:rsidR="00E66598">
        <w:rPr>
          <w:rFonts w:asciiTheme="minorHAnsi" w:hAnsiTheme="minorHAnsi" w:cstheme="minorHAnsi"/>
          <w:noProof/>
          <w:sz w:val="24"/>
          <w:szCs w:val="24"/>
        </w:rPr>
        <w:t>4</w:t>
      </w:r>
    </w:p>
    <w:p w:rsidR="001B6F26" w:rsidRPr="00ED3225" w:rsidRDefault="001B6F26" w:rsidP="00ED3225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594799" w:rsidRDefault="00AF78E5" w:rsidP="00AF78E5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________________________________</w:t>
      </w:r>
    </w:p>
    <w:p w:rsidR="00AF78E5" w:rsidRDefault="00AF78E5" w:rsidP="00AF78E5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Miejscowość, data (należy uzupełnić)</w:t>
      </w:r>
    </w:p>
    <w:p w:rsidR="00AF78E5" w:rsidRPr="00AF78E5" w:rsidRDefault="00AF78E5" w:rsidP="00AF78E5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F78E5" w:rsidTr="00384A79">
        <w:tc>
          <w:tcPr>
            <w:tcW w:w="4531" w:type="dxa"/>
          </w:tcPr>
          <w:p w:rsidR="00AF78E5" w:rsidRPr="00B578F0" w:rsidRDefault="00AF78E5" w:rsidP="00682984">
            <w:pPr>
              <w:pStyle w:val="Nagwek2"/>
              <w:spacing w:before="120"/>
              <w:jc w:val="left"/>
              <w:rPr>
                <w:rFonts w:ascii="Calibri" w:hAnsi="Calibri" w:cs="Calibri"/>
                <w:szCs w:val="24"/>
              </w:rPr>
            </w:pPr>
            <w:r w:rsidRPr="00B578F0">
              <w:rPr>
                <w:rFonts w:ascii="Calibri" w:hAnsi="Calibri" w:cs="Calibr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</w:tcPr>
          <w:p w:rsidR="00AF78E5" w:rsidRPr="00B578F0" w:rsidRDefault="00AF78E5" w:rsidP="0068298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78E5" w:rsidTr="00384A79">
        <w:tc>
          <w:tcPr>
            <w:tcW w:w="4531" w:type="dxa"/>
          </w:tcPr>
          <w:p w:rsidR="00AF78E5" w:rsidRPr="00B578F0" w:rsidRDefault="00AF78E5" w:rsidP="0068298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578F0">
              <w:rPr>
                <w:rFonts w:ascii="Calibri" w:hAnsi="Calibri" w:cs="Calibr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</w:tcPr>
          <w:p w:rsidR="00AF78E5" w:rsidRPr="00B578F0" w:rsidRDefault="00AF78E5" w:rsidP="0068298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78E5" w:rsidTr="00384A79">
        <w:tc>
          <w:tcPr>
            <w:tcW w:w="4531" w:type="dxa"/>
          </w:tcPr>
          <w:p w:rsidR="00AF78E5" w:rsidRPr="00B578F0" w:rsidRDefault="00AF78E5" w:rsidP="0068298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578F0">
              <w:rPr>
                <w:rFonts w:ascii="Calibri" w:hAnsi="Calibri" w:cs="Calibri"/>
                <w:sz w:val="24"/>
                <w:szCs w:val="24"/>
              </w:rPr>
              <w:t>NIP:</w:t>
            </w:r>
          </w:p>
        </w:tc>
        <w:tc>
          <w:tcPr>
            <w:tcW w:w="4531" w:type="dxa"/>
          </w:tcPr>
          <w:p w:rsidR="00AF78E5" w:rsidRPr="00B578F0" w:rsidRDefault="00AF78E5" w:rsidP="0068298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78E5" w:rsidTr="00384A79">
        <w:tc>
          <w:tcPr>
            <w:tcW w:w="4531" w:type="dxa"/>
          </w:tcPr>
          <w:p w:rsidR="00AF78E5" w:rsidRPr="00B578F0" w:rsidRDefault="00AF78E5" w:rsidP="0068298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578F0">
              <w:rPr>
                <w:rFonts w:ascii="Calibri" w:hAnsi="Calibri" w:cs="Calibri"/>
                <w:sz w:val="24"/>
                <w:szCs w:val="24"/>
              </w:rPr>
              <w:t>Numer KRS:</w:t>
            </w:r>
          </w:p>
        </w:tc>
        <w:tc>
          <w:tcPr>
            <w:tcW w:w="4531" w:type="dxa"/>
          </w:tcPr>
          <w:p w:rsidR="00AF78E5" w:rsidRPr="00B578F0" w:rsidRDefault="00AF78E5" w:rsidP="0068298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78E5" w:rsidTr="00384A79">
        <w:tc>
          <w:tcPr>
            <w:tcW w:w="4531" w:type="dxa"/>
          </w:tcPr>
          <w:p w:rsidR="00AF78E5" w:rsidRPr="00B578F0" w:rsidRDefault="00AF78E5" w:rsidP="0068298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578F0">
              <w:rPr>
                <w:rFonts w:ascii="Calibri" w:hAnsi="Calibri" w:cs="Calibr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</w:tcPr>
          <w:p w:rsidR="00AF78E5" w:rsidRPr="00B578F0" w:rsidRDefault="00AF78E5" w:rsidP="0068298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C4454" w:rsidRPr="00ED3225" w:rsidRDefault="00FC4454" w:rsidP="00ED3225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2114B2" w:rsidRDefault="00103939" w:rsidP="00963F05">
      <w:pPr>
        <w:pStyle w:val="Tekstpodstawowy"/>
        <w:spacing w:line="276" w:lineRule="auto"/>
        <w:jc w:val="center"/>
        <w:rPr>
          <w:rFonts w:asciiTheme="minorHAnsi" w:hAnsiTheme="minorHAnsi" w:cstheme="minorHAnsi"/>
          <w:color w:val="000000" w:themeColor="text1"/>
          <w:szCs w:val="24"/>
        </w:rPr>
      </w:pPr>
      <w:r w:rsidRPr="00ED3225">
        <w:rPr>
          <w:rFonts w:asciiTheme="minorHAnsi" w:hAnsiTheme="minorHAnsi" w:cstheme="minorHAnsi"/>
          <w:color w:val="000000" w:themeColor="text1"/>
          <w:szCs w:val="24"/>
        </w:rPr>
        <w:t>Oferta</w:t>
      </w:r>
    </w:p>
    <w:p w:rsidR="00C97BD1" w:rsidRPr="00C97BD1" w:rsidRDefault="00105319" w:rsidP="00304856">
      <w:pPr>
        <w:pStyle w:val="Tekstpodstawowy"/>
        <w:widowControl/>
        <w:snapToGrid/>
        <w:spacing w:line="276" w:lineRule="auto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W odpowiedzi na ogłoszenie</w:t>
      </w:r>
      <w:r w:rsidR="00594799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 xml:space="preserve"> o </w:t>
      </w:r>
      <w:r w:rsidR="00C5207D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 xml:space="preserve">postępowaniu prowadzonym w trybie podstawowym bez przeprowadzenia negocjacji treści złożonych ofert, zgodnie z art. 275 </w:t>
      </w:r>
      <w:r w:rsidR="00E66598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punkt</w:t>
      </w:r>
      <w:r w:rsidR="00C5207D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 xml:space="preserve"> 1 ustawy </w:t>
      </w:r>
      <w:r w:rsidR="00493AAF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Prawo zamówień publicznych</w:t>
      </w:r>
      <w:r w:rsidR="00C5207D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 xml:space="preserve"> na</w:t>
      </w:r>
      <w:bookmarkStart w:id="1" w:name="_Hlk100665503"/>
      <w:r w:rsidR="00C97BD1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:</w:t>
      </w:r>
    </w:p>
    <w:p w:rsidR="001969B1" w:rsidRDefault="003B11E0" w:rsidP="00F02B9F">
      <w:pPr>
        <w:pStyle w:val="Tekstpodstawowy"/>
        <w:widowControl/>
        <w:snapToGrid/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Sukcesywne, kompleksowe </w:t>
      </w:r>
      <w:r w:rsidR="00C0362F">
        <w:rPr>
          <w:rFonts w:ascii="Calibri" w:hAnsi="Calibri" w:cs="Calibri"/>
          <w:szCs w:val="24"/>
        </w:rPr>
        <w:t xml:space="preserve">świadczenie usług cateringowych </w:t>
      </w:r>
    </w:p>
    <w:p w:rsidR="00304856" w:rsidRPr="00EC7841" w:rsidRDefault="00C0362F" w:rsidP="00F02B9F">
      <w:pPr>
        <w:pStyle w:val="Tekstpodstawowy"/>
        <w:widowControl/>
        <w:snapToGrid/>
        <w:spacing w:line="276" w:lineRule="auto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dla </w:t>
      </w:r>
      <w:r w:rsidRPr="00C8311F">
        <w:rPr>
          <w:rFonts w:asciiTheme="minorHAnsi" w:hAnsiTheme="minorHAnsi" w:cstheme="minorHAnsi"/>
          <w:szCs w:val="24"/>
        </w:rPr>
        <w:t>Uniwersytet</w:t>
      </w:r>
      <w:r w:rsidR="00C97BD1">
        <w:rPr>
          <w:rFonts w:asciiTheme="minorHAnsi" w:hAnsiTheme="minorHAnsi" w:cstheme="minorHAnsi"/>
          <w:szCs w:val="24"/>
        </w:rPr>
        <w:t>u</w:t>
      </w:r>
      <w:r w:rsidRPr="00C8311F">
        <w:rPr>
          <w:rFonts w:asciiTheme="minorHAnsi" w:hAnsiTheme="minorHAnsi" w:cstheme="minorHAnsi"/>
          <w:szCs w:val="24"/>
        </w:rPr>
        <w:t xml:space="preserve"> Jana Długosza w Częstochowie</w:t>
      </w:r>
      <w:bookmarkEnd w:id="1"/>
    </w:p>
    <w:p w:rsidR="00C07ED8" w:rsidRPr="00683EAC" w:rsidRDefault="00C07ED8" w:rsidP="00304856">
      <w:pPr>
        <w:pStyle w:val="Tekstpodstawowy"/>
        <w:widowControl/>
        <w:snapToGrid/>
        <w:spacing w:line="276" w:lineRule="auto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</w:p>
    <w:p w:rsidR="00C97BD1" w:rsidRPr="00C97BD1" w:rsidRDefault="006C37EA" w:rsidP="00C97BD1">
      <w:pPr>
        <w:pStyle w:val="Tekstpodstawowy"/>
        <w:numPr>
          <w:ilvl w:val="0"/>
          <w:numId w:val="37"/>
        </w:numPr>
        <w:spacing w:after="100" w:afterAutospacing="1" w:line="276" w:lineRule="auto"/>
        <w:ind w:left="284" w:hanging="284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C97BD1">
        <w:rPr>
          <w:rFonts w:asciiTheme="minorHAnsi" w:hAnsiTheme="minorHAnsi" w:cstheme="minorHAnsi"/>
          <w:bCs/>
          <w:color w:val="000000" w:themeColor="text1"/>
          <w:szCs w:val="24"/>
        </w:rPr>
        <w:t xml:space="preserve">Oferujemy wykonanie całego zakresu przedmiotu zamówienia </w:t>
      </w:r>
      <w:r w:rsidR="00147145" w:rsidRPr="00C97BD1">
        <w:rPr>
          <w:rFonts w:asciiTheme="minorHAnsi" w:hAnsiTheme="minorHAnsi" w:cstheme="minorHAnsi"/>
          <w:bCs/>
          <w:color w:val="000000" w:themeColor="text1"/>
          <w:szCs w:val="24"/>
        </w:rPr>
        <w:t>w cenie</w:t>
      </w:r>
      <w:r w:rsidR="00C97BD1">
        <w:rPr>
          <w:rFonts w:asciiTheme="minorHAnsi" w:hAnsiTheme="minorHAnsi" w:cstheme="minorHAnsi"/>
          <w:bCs/>
          <w:color w:val="000000" w:themeColor="text1"/>
          <w:szCs w:val="24"/>
        </w:rPr>
        <w:t xml:space="preserve">: </w:t>
      </w:r>
    </w:p>
    <w:p w:rsidR="00C97BD1" w:rsidRDefault="00147145" w:rsidP="000D2BBA">
      <w:pPr>
        <w:pStyle w:val="Tekstpodstawowy"/>
        <w:spacing w:after="100" w:afterAutospacing="1" w:line="276" w:lineRule="auto"/>
        <w:ind w:left="357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C97BD1">
        <w:rPr>
          <w:rFonts w:asciiTheme="minorHAnsi" w:hAnsiTheme="minorHAnsi" w:cstheme="minorHAnsi"/>
          <w:bCs/>
          <w:color w:val="000000" w:themeColor="text1"/>
          <w:szCs w:val="24"/>
        </w:rPr>
        <w:t>__________________________________ złotych brutto</w:t>
      </w:r>
      <w:r w:rsidR="0026760B" w:rsidRPr="00C97BD1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26760B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(</w:t>
      </w:r>
      <w:r w:rsid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 xml:space="preserve">wpisać </w:t>
      </w:r>
      <w:r w:rsidR="00C97BD1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wartość pozycji razem brutto wynikając</w:t>
      </w:r>
      <w:r w:rsid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ą</w:t>
      </w:r>
      <w:r w:rsidR="00C97BD1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 xml:space="preserve"> z Formularza cenowego</w:t>
      </w:r>
      <w:r w:rsidR="0026760B" w:rsidRPr="00C97BD1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)</w:t>
      </w:r>
      <w:r w:rsidR="000D2BBA">
        <w:rPr>
          <w:rFonts w:asciiTheme="minorHAnsi" w:hAnsiTheme="minorHAnsi" w:cstheme="minorHAnsi"/>
          <w:b w:val="0"/>
          <w:bCs/>
          <w:color w:val="000000" w:themeColor="text1"/>
          <w:szCs w:val="24"/>
        </w:rPr>
        <w:t>, zgodnie z cenami jednostkowymi określonymi w załączonym Formularzu cenowym.</w:t>
      </w:r>
    </w:p>
    <w:p w:rsidR="00C97BD1" w:rsidRPr="00F02B9F" w:rsidRDefault="00D0038D" w:rsidP="00C97BD1">
      <w:pPr>
        <w:pStyle w:val="Tekstpodstawowy"/>
        <w:numPr>
          <w:ilvl w:val="0"/>
          <w:numId w:val="37"/>
        </w:numPr>
        <w:spacing w:after="100" w:afterAutospacing="1" w:line="276" w:lineRule="auto"/>
        <w:ind w:left="284" w:hanging="284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F02B9F">
        <w:rPr>
          <w:rFonts w:asciiTheme="minorHAnsi" w:hAnsiTheme="minorHAnsi" w:cstheme="minorHAnsi"/>
          <w:bCs/>
          <w:color w:val="000000" w:themeColor="text1"/>
          <w:szCs w:val="24"/>
        </w:rPr>
        <w:t>Oferujemy t</w:t>
      </w:r>
      <w:r w:rsidR="004E5169" w:rsidRPr="00F02B9F">
        <w:rPr>
          <w:rFonts w:asciiTheme="minorHAnsi" w:hAnsiTheme="minorHAnsi" w:cstheme="minorHAnsi"/>
          <w:bCs/>
          <w:color w:val="000000" w:themeColor="text1"/>
          <w:szCs w:val="24"/>
        </w:rPr>
        <w:t xml:space="preserve">ermin wykonania zamówienia oraz warunki </w:t>
      </w:r>
      <w:r w:rsidR="00493AAF" w:rsidRPr="00F02B9F">
        <w:rPr>
          <w:rFonts w:asciiTheme="minorHAnsi" w:hAnsiTheme="minorHAnsi" w:cstheme="minorHAnsi"/>
          <w:bCs/>
          <w:color w:val="000000" w:themeColor="text1"/>
          <w:szCs w:val="24"/>
        </w:rPr>
        <w:t xml:space="preserve">realizacji i </w:t>
      </w:r>
      <w:r w:rsidR="004E5169" w:rsidRPr="00F02B9F">
        <w:rPr>
          <w:rFonts w:asciiTheme="minorHAnsi" w:hAnsiTheme="minorHAnsi" w:cstheme="minorHAnsi"/>
          <w:bCs/>
          <w:color w:val="000000" w:themeColor="text1"/>
          <w:szCs w:val="24"/>
        </w:rPr>
        <w:t>płatności zgodne z wymaganiami SWZ.</w:t>
      </w:r>
    </w:p>
    <w:p w:rsidR="00F02B9F" w:rsidRPr="00F02B9F" w:rsidRDefault="00AB103A" w:rsidP="00F02B9F">
      <w:pPr>
        <w:pStyle w:val="Tekstpodstawowy"/>
        <w:numPr>
          <w:ilvl w:val="0"/>
          <w:numId w:val="37"/>
        </w:numPr>
        <w:spacing w:after="100" w:afterAutospacing="1" w:line="276" w:lineRule="auto"/>
        <w:ind w:left="284" w:hanging="284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F02B9F">
        <w:rPr>
          <w:rFonts w:ascii="Calibri" w:hAnsi="Calibri" w:cs="Calibri"/>
        </w:rPr>
        <w:t>Podwykonawcy/podwykonawcom zamierzamy/nie zamierzamy* powierzyć następujące części zamówienia:</w:t>
      </w:r>
    </w:p>
    <w:p w:rsidR="00F02B9F" w:rsidRPr="00F02B9F" w:rsidRDefault="00AB103A" w:rsidP="00F02B9F">
      <w:pPr>
        <w:pStyle w:val="Tekstpodstawowy"/>
        <w:spacing w:after="100" w:afterAutospacing="1" w:line="276" w:lineRule="auto"/>
        <w:ind w:left="284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F02B9F">
        <w:rPr>
          <w:rFonts w:ascii="Calibri" w:hAnsi="Calibri" w:cs="Calibri"/>
          <w:b w:val="0"/>
        </w:rPr>
        <w:t>Nazwa i adres Podwykonawcy: _____________________</w:t>
      </w:r>
      <w:r w:rsidRPr="00F02B9F">
        <w:rPr>
          <w:rFonts w:ascii="Calibri" w:hAnsi="Calibri" w:cs="Calibri"/>
          <w:b w:val="0"/>
        </w:rPr>
        <w:tab/>
      </w:r>
    </w:p>
    <w:p w:rsidR="00C97BD1" w:rsidRPr="00F02B9F" w:rsidRDefault="00AB103A" w:rsidP="00F02B9F">
      <w:pPr>
        <w:pStyle w:val="Tekstpodstawowy"/>
        <w:spacing w:after="100" w:afterAutospacing="1" w:line="276" w:lineRule="auto"/>
        <w:ind w:left="284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F02B9F">
        <w:rPr>
          <w:rFonts w:ascii="Calibri" w:hAnsi="Calibri" w:cs="Calibri"/>
          <w:b w:val="0"/>
        </w:rPr>
        <w:t>Część zamówienia powierzana do realizacji przez Podwykonawcę: __________________</w:t>
      </w:r>
    </w:p>
    <w:p w:rsidR="00AB103A" w:rsidRPr="00F02B9F" w:rsidRDefault="00F02B9F" w:rsidP="00F02B9F">
      <w:pPr>
        <w:pStyle w:val="Akapitzlist"/>
        <w:shd w:val="clear" w:color="auto" w:fill="FFFFFF"/>
        <w:spacing w:before="240" w:line="276" w:lineRule="auto"/>
        <w:ind w:left="426" w:hanging="142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lastRenderedPageBreak/>
        <w:t>*</w:t>
      </w:r>
      <w:r w:rsidR="00AB103A" w:rsidRPr="00F02B9F">
        <w:rPr>
          <w:rFonts w:ascii="Calibri" w:hAnsi="Calibri" w:cs="Calibri"/>
          <w:bCs/>
        </w:rPr>
        <w:t>Nie</w:t>
      </w:r>
      <w:r w:rsidR="00C97BD1" w:rsidRPr="00F02B9F">
        <w:rPr>
          <w:rFonts w:ascii="Calibri" w:hAnsi="Calibri" w:cs="Calibri"/>
          <w:bCs/>
        </w:rPr>
        <w:t>właściwe</w:t>
      </w:r>
      <w:r w:rsidR="00AB103A" w:rsidRPr="00F02B9F">
        <w:rPr>
          <w:rFonts w:ascii="Calibri" w:hAnsi="Calibri" w:cs="Calibri"/>
          <w:bCs/>
        </w:rPr>
        <w:t xml:space="preserve"> skreślić. Jeśli Wykonawca nie wykreśli żadnego zwrotu, oznaczać będzie, że Wykonawca nie zamierza powierzyć realizacji zamówienia podwykonawcy.</w:t>
      </w:r>
    </w:p>
    <w:p w:rsidR="00493AAF" w:rsidRPr="00C97BD1" w:rsidRDefault="00F02B9F" w:rsidP="00F02B9F">
      <w:pPr>
        <w:pStyle w:val="Akapitzlist"/>
        <w:numPr>
          <w:ilvl w:val="0"/>
          <w:numId w:val="37"/>
        </w:numPr>
        <w:spacing w:before="120" w:line="276" w:lineRule="auto"/>
        <w:ind w:left="284"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</w:t>
      </w:r>
      <w:r w:rsidR="00493AAF" w:rsidRPr="00C97BD1">
        <w:rPr>
          <w:rFonts w:asciiTheme="minorHAnsi" w:hAnsiTheme="minorHAnsi" w:cstheme="minorHAnsi"/>
          <w:b/>
        </w:rPr>
        <w:t>świadczam, iż rodzaj prowadzonej przeze mnie działalności to*:</w:t>
      </w:r>
    </w:p>
    <w:p w:rsidR="00493AAF" w:rsidRPr="00683EAC" w:rsidRDefault="00493AAF" w:rsidP="00683EAC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>Mikroprzedsiębiorstwo</w:t>
      </w:r>
    </w:p>
    <w:p w:rsidR="00493AAF" w:rsidRPr="00683EAC" w:rsidRDefault="00493AAF" w:rsidP="00683EAC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 xml:space="preserve">Małe przedsiębiorstwo </w:t>
      </w:r>
    </w:p>
    <w:p w:rsidR="00493AAF" w:rsidRPr="00683EAC" w:rsidRDefault="00493AAF" w:rsidP="00683EAC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>Średnie przedsiębiorstwo</w:t>
      </w:r>
    </w:p>
    <w:p w:rsidR="00493AAF" w:rsidRPr="00683EAC" w:rsidRDefault="00493AAF" w:rsidP="00683EAC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>Jednoosobowa działalność gospodarcza</w:t>
      </w:r>
    </w:p>
    <w:p w:rsidR="00493AAF" w:rsidRPr="00683EAC" w:rsidRDefault="00493AAF" w:rsidP="00683EAC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>Osoba fizyczna nieprowadząca działalności gospodarczej</w:t>
      </w:r>
    </w:p>
    <w:p w:rsidR="00493AAF" w:rsidRPr="00683EAC" w:rsidRDefault="00493AAF" w:rsidP="00683EAC">
      <w:pPr>
        <w:numPr>
          <w:ilvl w:val="0"/>
          <w:numId w:val="27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>Inny</w:t>
      </w:r>
    </w:p>
    <w:p w:rsidR="00493AAF" w:rsidRPr="00F02B9F" w:rsidRDefault="00493AAF" w:rsidP="00683EAC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F02B9F">
        <w:rPr>
          <w:rFonts w:asciiTheme="minorHAnsi" w:hAnsiTheme="minorHAnsi" w:cstheme="minorHAnsi"/>
          <w:bCs/>
          <w:sz w:val="24"/>
          <w:szCs w:val="24"/>
        </w:rPr>
        <w:t>*- niewłaściwe skreślić</w:t>
      </w:r>
    </w:p>
    <w:p w:rsidR="003E494F" w:rsidRPr="00683EAC" w:rsidRDefault="003E494F" w:rsidP="00683EAC">
      <w:pPr>
        <w:spacing w:before="100" w:beforeAutospacing="1" w:after="100" w:afterAutospacing="1" w:line="276" w:lineRule="auto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83EA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Mikroprzedsiębiorstwo </w:t>
      </w:r>
      <w:r w:rsidRPr="00683EAC">
        <w:rPr>
          <w:rFonts w:asciiTheme="minorHAnsi" w:hAnsiTheme="minorHAnsi" w:cstheme="minorHAnsi"/>
          <w:color w:val="000000" w:themeColor="text1"/>
          <w:sz w:val="24"/>
          <w:szCs w:val="24"/>
        </w:rPr>
        <w:t>to firma, która zatrudnia mniej niż 10 osób i którego roczny obrót lub roczna suma bilansowa nie przekracza 2 milionów EUR.</w:t>
      </w:r>
    </w:p>
    <w:p w:rsidR="003E494F" w:rsidRPr="00683EAC" w:rsidRDefault="003E494F" w:rsidP="00683EAC">
      <w:pPr>
        <w:spacing w:before="100" w:beforeAutospacing="1" w:after="100" w:afterAutospacing="1" w:line="276" w:lineRule="auto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83EA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Małe przedsiębiorstwo</w:t>
      </w:r>
      <w:r w:rsidRPr="00683E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to zakład, który zatrudnia mniej niż 50 osób i którego roczny obrót lub roczna suma bilansowa nie przekracza 10 milionów EUR.</w:t>
      </w:r>
    </w:p>
    <w:p w:rsidR="003E494F" w:rsidRPr="00683EAC" w:rsidRDefault="003E494F" w:rsidP="00683EAC">
      <w:pPr>
        <w:spacing w:before="100" w:beforeAutospacing="1" w:after="100" w:afterAutospacing="1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b/>
          <w:sz w:val="24"/>
          <w:szCs w:val="24"/>
        </w:rPr>
        <w:t>Średnie przedsiębiorstwo</w:t>
      </w:r>
      <w:r w:rsidRPr="00683EAC">
        <w:rPr>
          <w:rFonts w:asciiTheme="minorHAnsi" w:hAnsiTheme="minorHAnsi" w:cstheme="minorHAnsi"/>
          <w:sz w:val="24"/>
          <w:szCs w:val="24"/>
        </w:rPr>
        <w:t xml:space="preserve"> to firma, która nie jest mikroprzedsiębiorstwami ani małymi przedsiębiorstwem i które zatrudnia mniej niż 250 osób i których roczny obrót nie przekracza 50 milionów EUR lub roczna suma bilansowa nie przekracza 43 milionów EUR.</w:t>
      </w:r>
    </w:p>
    <w:p w:rsidR="00ED3225" w:rsidRPr="00683EAC" w:rsidRDefault="00ED3225" w:rsidP="00683EAC">
      <w:pPr>
        <w:spacing w:line="276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3E494F" w:rsidRPr="00F02B9F" w:rsidRDefault="003E494F" w:rsidP="00F02B9F">
      <w:pPr>
        <w:pStyle w:val="Akapitzlist"/>
        <w:numPr>
          <w:ilvl w:val="0"/>
          <w:numId w:val="37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F02B9F">
        <w:rPr>
          <w:rFonts w:asciiTheme="minorHAnsi" w:hAnsiTheme="minorHAnsi" w:cstheme="minorHAnsi"/>
        </w:rPr>
        <w:t>Ponadto oświadczam, że:</w:t>
      </w:r>
    </w:p>
    <w:p w:rsidR="00693FF0" w:rsidRPr="00683EAC" w:rsidRDefault="003E494F" w:rsidP="00683EAC">
      <w:pPr>
        <w:numPr>
          <w:ilvl w:val="0"/>
          <w:numId w:val="22"/>
        </w:num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>Z</w:t>
      </w:r>
      <w:r w:rsidR="00DD7DD4" w:rsidRPr="00683EAC">
        <w:rPr>
          <w:rFonts w:asciiTheme="minorHAnsi" w:hAnsiTheme="minorHAnsi" w:cstheme="minorHAnsi"/>
          <w:sz w:val="24"/>
          <w:szCs w:val="24"/>
        </w:rPr>
        <w:t xml:space="preserve">apoznaliśmy się z </w:t>
      </w:r>
      <w:r w:rsidRPr="00683EAC">
        <w:rPr>
          <w:rFonts w:asciiTheme="minorHAnsi" w:hAnsiTheme="minorHAnsi" w:cstheme="minorHAnsi"/>
          <w:sz w:val="24"/>
          <w:szCs w:val="24"/>
        </w:rPr>
        <w:t xml:space="preserve">dokumentami zamówienia udostępnionymi przez </w:t>
      </w:r>
      <w:r w:rsidR="00DD7DD4" w:rsidRPr="00683EAC">
        <w:rPr>
          <w:rFonts w:asciiTheme="minorHAnsi" w:hAnsiTheme="minorHAnsi" w:cstheme="minorHAnsi"/>
          <w:sz w:val="24"/>
          <w:szCs w:val="24"/>
        </w:rPr>
        <w:t>Zamawiającego i nie wnosimy zastrzeżeń;</w:t>
      </w:r>
    </w:p>
    <w:p w:rsidR="00693FF0" w:rsidRPr="00683EAC" w:rsidRDefault="00693FF0" w:rsidP="00683EAC">
      <w:pPr>
        <w:numPr>
          <w:ilvl w:val="0"/>
          <w:numId w:val="22"/>
        </w:num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>U</w:t>
      </w:r>
      <w:r w:rsidR="00DD7DD4" w:rsidRPr="00683EAC">
        <w:rPr>
          <w:rFonts w:asciiTheme="minorHAnsi" w:hAnsiTheme="minorHAnsi" w:cstheme="minorHAnsi"/>
          <w:sz w:val="24"/>
          <w:szCs w:val="24"/>
        </w:rPr>
        <w:t xml:space="preserve">ważamy się za związanych niniejszą ofertą przez okres </w:t>
      </w:r>
      <w:r w:rsidRPr="00683EAC">
        <w:rPr>
          <w:rFonts w:asciiTheme="minorHAnsi" w:hAnsiTheme="minorHAnsi" w:cstheme="minorHAnsi"/>
          <w:sz w:val="24"/>
          <w:szCs w:val="24"/>
        </w:rPr>
        <w:t>wskazany w SWZ;</w:t>
      </w:r>
    </w:p>
    <w:p w:rsidR="00693FF0" w:rsidRPr="00683EAC" w:rsidRDefault="00693FF0" w:rsidP="00683EAC">
      <w:pPr>
        <w:numPr>
          <w:ilvl w:val="0"/>
          <w:numId w:val="22"/>
        </w:num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>W</w:t>
      </w:r>
      <w:r w:rsidR="00DD7DD4" w:rsidRPr="00683EAC">
        <w:rPr>
          <w:rFonts w:asciiTheme="minorHAnsi" w:hAnsiTheme="minorHAnsi" w:cstheme="minorHAnsi"/>
          <w:sz w:val="24"/>
          <w:szCs w:val="24"/>
        </w:rPr>
        <w:t xml:space="preserve"> razie wybrania naszej oferty zobowiązujemy się do </w:t>
      </w:r>
      <w:r w:rsidRPr="00683EAC">
        <w:rPr>
          <w:rFonts w:asciiTheme="minorHAnsi" w:hAnsiTheme="minorHAnsi" w:cstheme="minorHAnsi"/>
          <w:sz w:val="24"/>
          <w:szCs w:val="24"/>
        </w:rPr>
        <w:t xml:space="preserve">zawarcia </w:t>
      </w:r>
      <w:r w:rsidR="00DD7DD4" w:rsidRPr="00683EAC">
        <w:rPr>
          <w:rFonts w:asciiTheme="minorHAnsi" w:hAnsiTheme="minorHAnsi" w:cstheme="minorHAnsi"/>
          <w:sz w:val="24"/>
          <w:szCs w:val="24"/>
        </w:rPr>
        <w:t>umowy, zgodnie z istotnymi postanowieniami umowy zawartymi w projek</w:t>
      </w:r>
      <w:r w:rsidRPr="00683EAC">
        <w:rPr>
          <w:rFonts w:asciiTheme="minorHAnsi" w:hAnsiTheme="minorHAnsi" w:cstheme="minorHAnsi"/>
          <w:sz w:val="24"/>
          <w:szCs w:val="24"/>
        </w:rPr>
        <w:t>cie</w:t>
      </w:r>
      <w:r w:rsidR="00DD7DD4" w:rsidRPr="00683EAC">
        <w:rPr>
          <w:rFonts w:asciiTheme="minorHAnsi" w:hAnsiTheme="minorHAnsi" w:cstheme="minorHAnsi"/>
          <w:sz w:val="24"/>
          <w:szCs w:val="24"/>
        </w:rPr>
        <w:t xml:space="preserve"> umowy</w:t>
      </w:r>
      <w:r w:rsidRPr="00683EAC">
        <w:rPr>
          <w:rFonts w:asciiTheme="minorHAnsi" w:hAnsiTheme="minorHAnsi" w:cstheme="minorHAnsi"/>
          <w:sz w:val="24"/>
          <w:szCs w:val="24"/>
        </w:rPr>
        <w:t xml:space="preserve"> załączonym do SWZ</w:t>
      </w:r>
      <w:r w:rsidR="00DD7DD4" w:rsidRPr="00683EAC">
        <w:rPr>
          <w:rFonts w:asciiTheme="minorHAnsi" w:hAnsiTheme="minorHAnsi" w:cstheme="minorHAnsi"/>
          <w:sz w:val="24"/>
          <w:szCs w:val="24"/>
        </w:rPr>
        <w:t>, w miejscu i terminie wyznaczonym przez Zamawiającego.</w:t>
      </w:r>
      <w:r w:rsidRPr="00683EA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D7DD4" w:rsidRPr="00683EAC" w:rsidRDefault="00DD7DD4" w:rsidP="00683EAC">
      <w:pPr>
        <w:numPr>
          <w:ilvl w:val="0"/>
          <w:numId w:val="22"/>
        </w:num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683EAC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</w:t>
      </w:r>
      <w:r w:rsidRPr="00683EAC">
        <w:rPr>
          <w:rFonts w:asciiTheme="minorHAnsi" w:hAnsiTheme="minorHAnsi" w:cstheme="minorHAnsi"/>
          <w:color w:val="000000"/>
          <w:sz w:val="24"/>
          <w:szCs w:val="24"/>
        </w:rPr>
        <w:t xml:space="preserve">wobec osób fizycznych, </w:t>
      </w:r>
      <w:r w:rsidRPr="00683EAC">
        <w:rPr>
          <w:rFonts w:asciiTheme="minorHAnsi" w:hAnsiTheme="minorHAnsi" w:cstheme="minorHAnsi"/>
          <w:sz w:val="24"/>
          <w:szCs w:val="24"/>
        </w:rPr>
        <w:t xml:space="preserve">od których dane </w:t>
      </w:r>
      <w:r w:rsidRPr="00683EAC">
        <w:rPr>
          <w:rFonts w:asciiTheme="minorHAnsi" w:hAnsiTheme="minorHAnsi" w:cstheme="minorHAnsi"/>
          <w:sz w:val="24"/>
          <w:szCs w:val="24"/>
        </w:rPr>
        <w:lastRenderedPageBreak/>
        <w:t>osobowe bezpośrednio lub pośrednio pozyskałem</w:t>
      </w:r>
      <w:r w:rsidRPr="00683EAC">
        <w:rPr>
          <w:rFonts w:asciiTheme="minorHAnsi" w:hAnsiTheme="minorHAnsi"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83EAC">
        <w:rPr>
          <w:rFonts w:asciiTheme="minorHAnsi" w:hAnsiTheme="minorHAnsi" w:cstheme="minorHAnsi"/>
          <w:sz w:val="24"/>
          <w:szCs w:val="24"/>
        </w:rPr>
        <w:t>.</w:t>
      </w:r>
      <w:r w:rsidR="00693FF0" w:rsidRPr="00683EAC">
        <w:rPr>
          <w:rFonts w:asciiTheme="minorHAnsi" w:hAnsiTheme="minorHAnsi" w:cstheme="minorHAnsi"/>
          <w:sz w:val="24"/>
          <w:szCs w:val="24"/>
        </w:rPr>
        <w:t>*</w:t>
      </w:r>
    </w:p>
    <w:p w:rsidR="00693FF0" w:rsidRPr="00683EAC" w:rsidRDefault="00693FF0" w:rsidP="00683EAC">
      <w:pPr>
        <w:spacing w:line="276" w:lineRule="auto"/>
        <w:ind w:left="1416"/>
        <w:rPr>
          <w:rFonts w:asciiTheme="minorHAnsi" w:hAnsiTheme="minorHAnsi" w:cstheme="minorHAnsi"/>
          <w:sz w:val="24"/>
          <w:szCs w:val="24"/>
        </w:rPr>
      </w:pPr>
    </w:p>
    <w:p w:rsidR="00693FF0" w:rsidRPr="00683EAC" w:rsidRDefault="00693FF0" w:rsidP="00683EAC">
      <w:pPr>
        <w:pStyle w:val="Tekstprzypisukocowego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>*</w:t>
      </w:r>
      <w:r w:rsidRPr="00683EAC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683EAC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693FF0" w:rsidRPr="00683EAC" w:rsidRDefault="00693FF0" w:rsidP="00683EAC">
      <w:pPr>
        <w:spacing w:line="276" w:lineRule="auto"/>
        <w:ind w:left="723"/>
        <w:rPr>
          <w:rFonts w:asciiTheme="minorHAnsi" w:hAnsiTheme="minorHAnsi" w:cstheme="minorHAnsi"/>
          <w:sz w:val="24"/>
          <w:szCs w:val="24"/>
        </w:rPr>
      </w:pPr>
    </w:p>
    <w:p w:rsidR="00DD7DD4" w:rsidRPr="00683EAC" w:rsidRDefault="00DD7DD4" w:rsidP="00683EA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 xml:space="preserve">Załącznikami do niniejszej oferty są: </w:t>
      </w:r>
    </w:p>
    <w:p w:rsidR="00DD7DD4" w:rsidRPr="00683EAC" w:rsidRDefault="00DD7DD4" w:rsidP="00683EA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 xml:space="preserve">1. </w:t>
      </w:r>
      <w:r w:rsidR="00F02B9F">
        <w:rPr>
          <w:rFonts w:asciiTheme="minorHAnsi" w:hAnsiTheme="minorHAnsi" w:cstheme="minorHAnsi"/>
          <w:sz w:val="24"/>
          <w:szCs w:val="24"/>
        </w:rPr>
        <w:t>Formularz cenowy</w:t>
      </w:r>
    </w:p>
    <w:p w:rsidR="00DD7DD4" w:rsidRPr="00683EAC" w:rsidRDefault="00DD7DD4" w:rsidP="00683EA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 xml:space="preserve">2. </w:t>
      </w:r>
      <w:r w:rsidR="00FA5215">
        <w:rPr>
          <w:rFonts w:asciiTheme="minorHAnsi" w:hAnsiTheme="minorHAnsi" w:cstheme="minorHAnsi"/>
          <w:sz w:val="24"/>
          <w:szCs w:val="24"/>
        </w:rPr>
        <w:t>________________________</w:t>
      </w:r>
    </w:p>
    <w:p w:rsidR="00105319" w:rsidRDefault="00DD7DD4" w:rsidP="00683EA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83EAC">
        <w:rPr>
          <w:rFonts w:asciiTheme="minorHAnsi" w:hAnsiTheme="minorHAnsi" w:cstheme="minorHAnsi"/>
          <w:sz w:val="24"/>
          <w:szCs w:val="24"/>
        </w:rPr>
        <w:t xml:space="preserve">3. </w:t>
      </w:r>
      <w:r w:rsidR="00FA5215">
        <w:rPr>
          <w:rFonts w:asciiTheme="minorHAnsi" w:hAnsiTheme="minorHAnsi" w:cstheme="minorHAnsi"/>
          <w:sz w:val="24"/>
          <w:szCs w:val="24"/>
        </w:rPr>
        <w:t>________________________</w:t>
      </w:r>
    </w:p>
    <w:p w:rsidR="000027C9" w:rsidRPr="000027C9" w:rsidRDefault="000027C9" w:rsidP="00BE2674">
      <w:pPr>
        <w:spacing w:before="840" w:line="276" w:lineRule="auto"/>
        <w:rPr>
          <w:rFonts w:asciiTheme="minorHAnsi" w:hAnsiTheme="minorHAnsi" w:cstheme="minorHAnsi"/>
          <w:sz w:val="24"/>
          <w:szCs w:val="24"/>
        </w:rPr>
      </w:pPr>
      <w:r w:rsidRPr="000027C9">
        <w:rPr>
          <w:rFonts w:asciiTheme="minorHAnsi" w:hAnsiTheme="minorHAnsi" w:cstheme="minorHAnsi"/>
          <w:sz w:val="24"/>
          <w:szCs w:val="24"/>
        </w:rPr>
        <w:t>Uwaga: Plik zawierający wypełniony Formularz oferty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sectPr w:rsidR="000027C9" w:rsidRPr="000027C9" w:rsidSect="00E1355E">
      <w:headerReference w:type="default" r:id="rId8"/>
      <w:footerReference w:type="even" r:id="rId9"/>
      <w:footerReference w:type="default" r:id="rId10"/>
      <w:footnotePr>
        <w:numStart w:val="6"/>
      </w:footnotePr>
      <w:pgSz w:w="11906" w:h="16838"/>
      <w:pgMar w:top="993" w:right="1417" w:bottom="568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099" w:rsidRDefault="003F7099">
      <w:r>
        <w:separator/>
      </w:r>
    </w:p>
  </w:endnote>
  <w:endnote w:type="continuationSeparator" w:id="0">
    <w:p w:rsidR="003F7099" w:rsidRDefault="003F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403BD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403BD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099" w:rsidRDefault="003F7099">
      <w:r>
        <w:separator/>
      </w:r>
    </w:p>
  </w:footnote>
  <w:footnote w:type="continuationSeparator" w:id="0">
    <w:p w:rsidR="003F7099" w:rsidRDefault="003F7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55E" w:rsidRDefault="00E1355E" w:rsidP="00E1355E">
    <w:pPr>
      <w:pStyle w:val="Nagwek"/>
      <w:tabs>
        <w:tab w:val="left" w:pos="284"/>
      </w:tabs>
      <w:ind w:left="-284"/>
    </w:pPr>
    <w:r>
      <w:rPr>
        <w:noProof/>
      </w:rPr>
      <w:drawing>
        <wp:inline distT="0" distB="0" distL="0" distR="0">
          <wp:extent cx="1905000" cy="426720"/>
          <wp:effectExtent l="0" t="0" r="0" b="0"/>
          <wp:docPr id="43" name="Obraz 43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8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584960" cy="1082040"/>
          <wp:effectExtent l="0" t="0" r="0" b="0"/>
          <wp:docPr id="44" name="Obraz 44" descr="Logotyp projektu 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9" descr="Logotyp projektu COLOU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" r="568" b="33029"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2065020" cy="396240"/>
          <wp:effectExtent l="0" t="0" r="0" b="3810"/>
          <wp:docPr id="45" name="Obraz 45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0" descr="Logotyp projektu unijnego informujący o dofinansowaniu przez Unię Europejską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2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355E" w:rsidRDefault="00E1355E" w:rsidP="00E1355E">
    <w:pPr>
      <w:pStyle w:val="Nagwek"/>
      <w:ind w:left="-426"/>
    </w:pPr>
    <w:r>
      <w:rPr>
        <w:noProof/>
      </w:rPr>
      <w:drawing>
        <wp:inline distT="0" distB="0" distL="0" distR="0">
          <wp:extent cx="5105400" cy="662940"/>
          <wp:effectExtent l="0" t="0" r="0" b="3810"/>
          <wp:docPr id="46" name="Obraz 46" descr="Logotyp projektu informujący o dofinansowaniu przez Unię Europejską, logotyp Funduszy Europejskich dla Rozwoju Społecznego, flaga Rzeczpospolitej Polski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" descr="Logotyp projektu informujący o dofinansowaniu przez Unię Europejską, logotyp Funduszy Europejskich dla Rozwoju Społecznego, flaga Rzeczpospolitej Polski">
                    <a:hlinkClick r:id="rId4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rPr>
        <w:noProof/>
      </w:rPr>
      <w:drawing>
        <wp:inline distT="0" distB="0" distL="0" distR="0">
          <wp:extent cx="1584960" cy="586740"/>
          <wp:effectExtent l="0" t="0" r="0" b="3810"/>
          <wp:docPr id="47" name="Obraz 47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" descr="Logotyp Uniwersytetu Jana Długosza w Częstochowi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44980" cy="708660"/>
          <wp:effectExtent l="0" t="0" r="7620" b="0"/>
          <wp:docPr id="48" name="Obraz 48" descr="Logotyp Ministr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" descr="Logotyp Ministra Edukacji i Nauki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752600" cy="708660"/>
          <wp:effectExtent l="0" t="0" r="0" b="0"/>
          <wp:docPr id="49" name="Obraz 49" descr="Logotyp Ministerstw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4" descr="Logotyp Ministerstwa Edukacji i Nauki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1355E" w:rsidRDefault="00E13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EB6BB1"/>
    <w:multiLevelType w:val="hybridMultilevel"/>
    <w:tmpl w:val="30523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55464A"/>
    <w:multiLevelType w:val="hybridMultilevel"/>
    <w:tmpl w:val="74149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6" w15:restartNumberingAfterBreak="0">
    <w:nsid w:val="14471F29"/>
    <w:multiLevelType w:val="hybridMultilevel"/>
    <w:tmpl w:val="72383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900E3"/>
    <w:multiLevelType w:val="hybridMultilevel"/>
    <w:tmpl w:val="799CF46A"/>
    <w:lvl w:ilvl="0" w:tplc="4448E0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947E4"/>
    <w:multiLevelType w:val="hybridMultilevel"/>
    <w:tmpl w:val="EB801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F0D82"/>
    <w:multiLevelType w:val="hybridMultilevel"/>
    <w:tmpl w:val="DDC67A40"/>
    <w:lvl w:ilvl="0" w:tplc="0DE6832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76655"/>
    <w:multiLevelType w:val="multilevel"/>
    <w:tmpl w:val="03C04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704D92"/>
    <w:multiLevelType w:val="hybridMultilevel"/>
    <w:tmpl w:val="3A702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E6773"/>
    <w:multiLevelType w:val="hybridMultilevel"/>
    <w:tmpl w:val="1BD4DCD0"/>
    <w:lvl w:ilvl="0" w:tplc="399A5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366B6B84"/>
    <w:multiLevelType w:val="hybridMultilevel"/>
    <w:tmpl w:val="9CEEF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05A17"/>
    <w:multiLevelType w:val="hybridMultilevel"/>
    <w:tmpl w:val="341C925A"/>
    <w:lvl w:ilvl="0" w:tplc="EC867DA2">
      <w:start w:val="2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0361B5D"/>
    <w:multiLevelType w:val="hybridMultilevel"/>
    <w:tmpl w:val="E7F2C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369CF"/>
    <w:multiLevelType w:val="hybridMultilevel"/>
    <w:tmpl w:val="3766A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 w15:restartNumberingAfterBreak="0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6814E1"/>
    <w:multiLevelType w:val="hybridMultilevel"/>
    <w:tmpl w:val="DE0C3444"/>
    <w:lvl w:ilvl="0" w:tplc="1324B61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7" w15:restartNumberingAfterBreak="0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336A6"/>
    <w:multiLevelType w:val="hybridMultilevel"/>
    <w:tmpl w:val="3C7E2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0B78B5"/>
    <w:multiLevelType w:val="hybridMultilevel"/>
    <w:tmpl w:val="2B4A2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E57004"/>
    <w:multiLevelType w:val="hybridMultilevel"/>
    <w:tmpl w:val="3BAA5E94"/>
    <w:lvl w:ilvl="0" w:tplc="78944C5E">
      <w:start w:val="2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FD1ED0"/>
    <w:multiLevelType w:val="hybridMultilevel"/>
    <w:tmpl w:val="A7AA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15205"/>
    <w:multiLevelType w:val="hybridMultilevel"/>
    <w:tmpl w:val="1E506EF8"/>
    <w:lvl w:ilvl="0" w:tplc="F462D7C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23"/>
  </w:num>
  <w:num w:numId="3">
    <w:abstractNumId w:val="0"/>
  </w:num>
  <w:num w:numId="4">
    <w:abstractNumId w:val="40"/>
  </w:num>
  <w:num w:numId="5">
    <w:abstractNumId w:val="34"/>
  </w:num>
  <w:num w:numId="6">
    <w:abstractNumId w:val="28"/>
  </w:num>
  <w:num w:numId="7">
    <w:abstractNumId w:val="36"/>
  </w:num>
  <w:num w:numId="8">
    <w:abstractNumId w:val="37"/>
  </w:num>
  <w:num w:numId="9">
    <w:abstractNumId w:val="5"/>
  </w:num>
  <w:num w:numId="10">
    <w:abstractNumId w:val="13"/>
  </w:num>
  <w:num w:numId="11">
    <w:abstractNumId w:val="11"/>
  </w:num>
  <w:num w:numId="12">
    <w:abstractNumId w:val="9"/>
  </w:num>
  <w:num w:numId="13">
    <w:abstractNumId w:val="31"/>
  </w:num>
  <w:num w:numId="14">
    <w:abstractNumId w:val="7"/>
  </w:num>
  <w:num w:numId="15">
    <w:abstractNumId w:val="24"/>
  </w:num>
  <w:num w:numId="16">
    <w:abstractNumId w:val="10"/>
  </w:num>
  <w:num w:numId="17">
    <w:abstractNumId w:val="16"/>
  </w:num>
  <w:num w:numId="18">
    <w:abstractNumId w:val="39"/>
  </w:num>
  <w:num w:numId="19">
    <w:abstractNumId w:val="29"/>
  </w:num>
  <w:num w:numId="20">
    <w:abstractNumId w:val="32"/>
  </w:num>
  <w:num w:numId="21">
    <w:abstractNumId w:val="3"/>
  </w:num>
  <w:num w:numId="22">
    <w:abstractNumId w:val="27"/>
  </w:num>
  <w:num w:numId="23">
    <w:abstractNumId w:val="2"/>
  </w:num>
  <w:num w:numId="24">
    <w:abstractNumId w:val="6"/>
  </w:num>
  <w:num w:numId="25">
    <w:abstractNumId w:val="21"/>
  </w:num>
  <w:num w:numId="26">
    <w:abstractNumId w:val="15"/>
  </w:num>
  <w:num w:numId="27">
    <w:abstractNumId w:val="2"/>
  </w:num>
  <w:num w:numId="28">
    <w:abstractNumId w:val="38"/>
  </w:num>
  <w:num w:numId="29">
    <w:abstractNumId w:val="1"/>
  </w:num>
  <w:num w:numId="30">
    <w:abstractNumId w:val="19"/>
  </w:num>
  <w:num w:numId="31">
    <w:abstractNumId w:val="12"/>
  </w:num>
  <w:num w:numId="32">
    <w:abstractNumId w:val="30"/>
  </w:num>
  <w:num w:numId="33">
    <w:abstractNumId w:val="4"/>
  </w:num>
  <w:num w:numId="34">
    <w:abstractNumId w:val="22"/>
  </w:num>
  <w:num w:numId="35">
    <w:abstractNumId w:val="17"/>
  </w:num>
  <w:num w:numId="36">
    <w:abstractNumId w:val="25"/>
  </w:num>
  <w:num w:numId="37">
    <w:abstractNumId w:val="8"/>
  </w:num>
  <w:num w:numId="38">
    <w:abstractNumId w:val="35"/>
  </w:num>
  <w:num w:numId="39">
    <w:abstractNumId w:val="20"/>
  </w:num>
  <w:num w:numId="40">
    <w:abstractNumId w:val="18"/>
  </w:num>
  <w:num w:numId="41">
    <w:abstractNumId w:val="33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9"/>
    <w:rsid w:val="000027C9"/>
    <w:rsid w:val="000157FA"/>
    <w:rsid w:val="00020EB8"/>
    <w:rsid w:val="000373DF"/>
    <w:rsid w:val="00045170"/>
    <w:rsid w:val="0004548B"/>
    <w:rsid w:val="00052454"/>
    <w:rsid w:val="0006253B"/>
    <w:rsid w:val="00070861"/>
    <w:rsid w:val="00071B77"/>
    <w:rsid w:val="0009732A"/>
    <w:rsid w:val="000A79C3"/>
    <w:rsid w:val="000B4089"/>
    <w:rsid w:val="000B5CFF"/>
    <w:rsid w:val="000C373E"/>
    <w:rsid w:val="000D1153"/>
    <w:rsid w:val="000D2BBA"/>
    <w:rsid w:val="00103939"/>
    <w:rsid w:val="00104037"/>
    <w:rsid w:val="00105319"/>
    <w:rsid w:val="00106B11"/>
    <w:rsid w:val="00110E3C"/>
    <w:rsid w:val="0012245C"/>
    <w:rsid w:val="00135A25"/>
    <w:rsid w:val="00142A4E"/>
    <w:rsid w:val="00147145"/>
    <w:rsid w:val="00147D51"/>
    <w:rsid w:val="00157D3C"/>
    <w:rsid w:val="00183134"/>
    <w:rsid w:val="00184DCA"/>
    <w:rsid w:val="001969B1"/>
    <w:rsid w:val="001A2666"/>
    <w:rsid w:val="001A289B"/>
    <w:rsid w:val="001B6F26"/>
    <w:rsid w:val="001C7E68"/>
    <w:rsid w:val="001D0983"/>
    <w:rsid w:val="001D46C1"/>
    <w:rsid w:val="001E00A1"/>
    <w:rsid w:val="002114B2"/>
    <w:rsid w:val="00212801"/>
    <w:rsid w:val="002152F5"/>
    <w:rsid w:val="00227684"/>
    <w:rsid w:val="00247985"/>
    <w:rsid w:val="00250046"/>
    <w:rsid w:val="0026381E"/>
    <w:rsid w:val="0026723A"/>
    <w:rsid w:val="0026760B"/>
    <w:rsid w:val="00275BFD"/>
    <w:rsid w:val="002800AE"/>
    <w:rsid w:val="0028443E"/>
    <w:rsid w:val="0029196E"/>
    <w:rsid w:val="002B40B8"/>
    <w:rsid w:val="002B6B24"/>
    <w:rsid w:val="002C4831"/>
    <w:rsid w:val="002E45D7"/>
    <w:rsid w:val="00304856"/>
    <w:rsid w:val="00307B58"/>
    <w:rsid w:val="00332FC7"/>
    <w:rsid w:val="00336F85"/>
    <w:rsid w:val="003373C1"/>
    <w:rsid w:val="00341497"/>
    <w:rsid w:val="00374127"/>
    <w:rsid w:val="003746B8"/>
    <w:rsid w:val="003771D7"/>
    <w:rsid w:val="00384A79"/>
    <w:rsid w:val="00391C7E"/>
    <w:rsid w:val="00397F21"/>
    <w:rsid w:val="003A14F7"/>
    <w:rsid w:val="003A15EE"/>
    <w:rsid w:val="003A70EF"/>
    <w:rsid w:val="003A7D88"/>
    <w:rsid w:val="003B11E0"/>
    <w:rsid w:val="003C579F"/>
    <w:rsid w:val="003C7D1D"/>
    <w:rsid w:val="003D32CA"/>
    <w:rsid w:val="003E494F"/>
    <w:rsid w:val="003F7099"/>
    <w:rsid w:val="00410B1F"/>
    <w:rsid w:val="00416E2B"/>
    <w:rsid w:val="00420342"/>
    <w:rsid w:val="00427B3E"/>
    <w:rsid w:val="00432BFE"/>
    <w:rsid w:val="00435863"/>
    <w:rsid w:val="0047505A"/>
    <w:rsid w:val="0048568C"/>
    <w:rsid w:val="004873AF"/>
    <w:rsid w:val="00493AAF"/>
    <w:rsid w:val="004940EF"/>
    <w:rsid w:val="004A6EF9"/>
    <w:rsid w:val="004B4328"/>
    <w:rsid w:val="004D3500"/>
    <w:rsid w:val="004D7C14"/>
    <w:rsid w:val="004E5169"/>
    <w:rsid w:val="004E6A9F"/>
    <w:rsid w:val="005217AF"/>
    <w:rsid w:val="0052236F"/>
    <w:rsid w:val="00524BFA"/>
    <w:rsid w:val="00525356"/>
    <w:rsid w:val="0054066D"/>
    <w:rsid w:val="00554560"/>
    <w:rsid w:val="00561D0A"/>
    <w:rsid w:val="0056492D"/>
    <w:rsid w:val="00565E3A"/>
    <w:rsid w:val="00567428"/>
    <w:rsid w:val="005702A3"/>
    <w:rsid w:val="00594799"/>
    <w:rsid w:val="005A1E57"/>
    <w:rsid w:val="005B37BF"/>
    <w:rsid w:val="005B584E"/>
    <w:rsid w:val="005B63FA"/>
    <w:rsid w:val="005C5495"/>
    <w:rsid w:val="006239EB"/>
    <w:rsid w:val="00624804"/>
    <w:rsid w:val="00627B75"/>
    <w:rsid w:val="006403BD"/>
    <w:rsid w:val="00652C0C"/>
    <w:rsid w:val="00653F03"/>
    <w:rsid w:val="00675288"/>
    <w:rsid w:val="00683EAC"/>
    <w:rsid w:val="00686F8F"/>
    <w:rsid w:val="00687349"/>
    <w:rsid w:val="00691060"/>
    <w:rsid w:val="00693FF0"/>
    <w:rsid w:val="006A7647"/>
    <w:rsid w:val="006C37EA"/>
    <w:rsid w:val="006C7F9A"/>
    <w:rsid w:val="006F47DC"/>
    <w:rsid w:val="00700473"/>
    <w:rsid w:val="00701391"/>
    <w:rsid w:val="00706498"/>
    <w:rsid w:val="00720FB8"/>
    <w:rsid w:val="00735B08"/>
    <w:rsid w:val="007456FA"/>
    <w:rsid w:val="0076017E"/>
    <w:rsid w:val="00775827"/>
    <w:rsid w:val="00780E53"/>
    <w:rsid w:val="007A2334"/>
    <w:rsid w:val="007A2C1E"/>
    <w:rsid w:val="007B5654"/>
    <w:rsid w:val="007C102A"/>
    <w:rsid w:val="007C28A4"/>
    <w:rsid w:val="007C505E"/>
    <w:rsid w:val="007E3A4A"/>
    <w:rsid w:val="00804BD2"/>
    <w:rsid w:val="00827F58"/>
    <w:rsid w:val="00837317"/>
    <w:rsid w:val="008410EF"/>
    <w:rsid w:val="00842BAF"/>
    <w:rsid w:val="0084581E"/>
    <w:rsid w:val="00847602"/>
    <w:rsid w:val="00847A06"/>
    <w:rsid w:val="008537EF"/>
    <w:rsid w:val="00854880"/>
    <w:rsid w:val="00863267"/>
    <w:rsid w:val="00863652"/>
    <w:rsid w:val="00874D6C"/>
    <w:rsid w:val="0088671A"/>
    <w:rsid w:val="008C004B"/>
    <w:rsid w:val="008D50A6"/>
    <w:rsid w:val="00900358"/>
    <w:rsid w:val="00932843"/>
    <w:rsid w:val="00947C57"/>
    <w:rsid w:val="00963F05"/>
    <w:rsid w:val="00990819"/>
    <w:rsid w:val="0099353F"/>
    <w:rsid w:val="009B2D41"/>
    <w:rsid w:val="00A05B0A"/>
    <w:rsid w:val="00A3015A"/>
    <w:rsid w:val="00A46CB3"/>
    <w:rsid w:val="00A54739"/>
    <w:rsid w:val="00A701BB"/>
    <w:rsid w:val="00A83262"/>
    <w:rsid w:val="00A858FD"/>
    <w:rsid w:val="00A93810"/>
    <w:rsid w:val="00A951D1"/>
    <w:rsid w:val="00AA41D7"/>
    <w:rsid w:val="00AA5B04"/>
    <w:rsid w:val="00AA5B7C"/>
    <w:rsid w:val="00AA6116"/>
    <w:rsid w:val="00AB103A"/>
    <w:rsid w:val="00AD556C"/>
    <w:rsid w:val="00AE1661"/>
    <w:rsid w:val="00AE6FB1"/>
    <w:rsid w:val="00AF2B53"/>
    <w:rsid w:val="00AF78E5"/>
    <w:rsid w:val="00B04E49"/>
    <w:rsid w:val="00B13833"/>
    <w:rsid w:val="00B16FD6"/>
    <w:rsid w:val="00B53067"/>
    <w:rsid w:val="00B56850"/>
    <w:rsid w:val="00B6211A"/>
    <w:rsid w:val="00B65962"/>
    <w:rsid w:val="00B82573"/>
    <w:rsid w:val="00B84B2E"/>
    <w:rsid w:val="00B86648"/>
    <w:rsid w:val="00BA5B37"/>
    <w:rsid w:val="00BB5AE3"/>
    <w:rsid w:val="00BC3B0C"/>
    <w:rsid w:val="00BC5607"/>
    <w:rsid w:val="00BD45FA"/>
    <w:rsid w:val="00BD6261"/>
    <w:rsid w:val="00BE2674"/>
    <w:rsid w:val="00BF2A15"/>
    <w:rsid w:val="00C0362F"/>
    <w:rsid w:val="00C0437E"/>
    <w:rsid w:val="00C07ED8"/>
    <w:rsid w:val="00C1506F"/>
    <w:rsid w:val="00C5207D"/>
    <w:rsid w:val="00C75A7C"/>
    <w:rsid w:val="00C82539"/>
    <w:rsid w:val="00C8531B"/>
    <w:rsid w:val="00C97BD1"/>
    <w:rsid w:val="00CA253E"/>
    <w:rsid w:val="00CA51A1"/>
    <w:rsid w:val="00CA63B4"/>
    <w:rsid w:val="00CC385C"/>
    <w:rsid w:val="00CD19D3"/>
    <w:rsid w:val="00CD6F9D"/>
    <w:rsid w:val="00CF3F39"/>
    <w:rsid w:val="00CF5FD8"/>
    <w:rsid w:val="00D0038D"/>
    <w:rsid w:val="00D00D39"/>
    <w:rsid w:val="00D0724E"/>
    <w:rsid w:val="00D2434E"/>
    <w:rsid w:val="00D319D6"/>
    <w:rsid w:val="00D346C3"/>
    <w:rsid w:val="00D5036A"/>
    <w:rsid w:val="00D5593E"/>
    <w:rsid w:val="00D57E27"/>
    <w:rsid w:val="00D630F0"/>
    <w:rsid w:val="00D84AC3"/>
    <w:rsid w:val="00DA61D1"/>
    <w:rsid w:val="00DC1E4D"/>
    <w:rsid w:val="00DC6BB9"/>
    <w:rsid w:val="00DD7DD4"/>
    <w:rsid w:val="00DE3B0B"/>
    <w:rsid w:val="00DF0E22"/>
    <w:rsid w:val="00E00D40"/>
    <w:rsid w:val="00E0518F"/>
    <w:rsid w:val="00E1355E"/>
    <w:rsid w:val="00E51624"/>
    <w:rsid w:val="00E539D7"/>
    <w:rsid w:val="00E57F7B"/>
    <w:rsid w:val="00E65DA4"/>
    <w:rsid w:val="00E66598"/>
    <w:rsid w:val="00E90A88"/>
    <w:rsid w:val="00EA40EA"/>
    <w:rsid w:val="00EB2568"/>
    <w:rsid w:val="00ED2C5B"/>
    <w:rsid w:val="00ED3225"/>
    <w:rsid w:val="00EF3F73"/>
    <w:rsid w:val="00F02B9F"/>
    <w:rsid w:val="00F12CFE"/>
    <w:rsid w:val="00F34985"/>
    <w:rsid w:val="00F37EC9"/>
    <w:rsid w:val="00F66A20"/>
    <w:rsid w:val="00F70755"/>
    <w:rsid w:val="00F7563C"/>
    <w:rsid w:val="00FA5215"/>
    <w:rsid w:val="00FC22F2"/>
    <w:rsid w:val="00FC4454"/>
    <w:rsid w:val="00FC7B06"/>
    <w:rsid w:val="00FE31D3"/>
    <w:rsid w:val="00FF2DD9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A21569-5B82-4AB1-95F7-BD0DECEA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B6211A"/>
  </w:style>
  <w:style w:type="character" w:customStyle="1" w:styleId="Nagwek2Znak">
    <w:name w:val="Nagłówek 2 Znak"/>
    <w:basedOn w:val="Domylnaczcionkaakapitu"/>
    <w:link w:val="Nagwek2"/>
    <w:rsid w:val="00AF78E5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hyperlink" Target="data:image/png;base64,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EDA5D-204F-4177-A248-46923330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a.bojarska</dc:creator>
  <cp:keywords/>
  <cp:lastModifiedBy>Magdalena Pruszek-Iskra</cp:lastModifiedBy>
  <cp:revision>7</cp:revision>
  <cp:lastPrinted>2022-05-16T07:28:00Z</cp:lastPrinted>
  <dcterms:created xsi:type="dcterms:W3CDTF">2023-04-21T07:59:00Z</dcterms:created>
  <dcterms:modified xsi:type="dcterms:W3CDTF">2024-05-17T07:12:00Z</dcterms:modified>
</cp:coreProperties>
</file>