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E16B1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</w:t>
      </w:r>
      <w:bookmarkStart w:id="0" w:name="_GoBack"/>
      <w:bookmarkEnd w:id="0"/>
      <w:r w:rsidRPr="003B0787">
        <w:rPr>
          <w:rFonts w:cs="Calibri"/>
          <w:sz w:val="24"/>
          <w:szCs w:val="24"/>
        </w:rPr>
        <w:t>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4E3E2D">
        <w:rPr>
          <w:rFonts w:cs="Calibri"/>
          <w:sz w:val="24"/>
          <w:szCs w:val="24"/>
        </w:rPr>
        <w:t>5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E16B1C" w:rsidRDefault="00E16B1C" w:rsidP="00E16B1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393876">
        <w:rPr>
          <w:rFonts w:cs="Calibri"/>
          <w:sz w:val="24"/>
          <w:szCs w:val="24"/>
        </w:rPr>
        <w:t>1</w:t>
      </w:r>
      <w:r w:rsidR="00A62A05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.202</w:t>
      </w:r>
      <w:r w:rsidR="00393876">
        <w:rPr>
          <w:rFonts w:cs="Calibri"/>
          <w:sz w:val="24"/>
          <w:szCs w:val="24"/>
        </w:rPr>
        <w:t>4</w:t>
      </w:r>
    </w:p>
    <w:p w:rsidR="00E16B1C" w:rsidRPr="003B0787" w:rsidRDefault="00E16B1C" w:rsidP="00E16B1C">
      <w:pPr>
        <w:spacing w:line="276" w:lineRule="auto"/>
        <w:rPr>
          <w:rFonts w:cs="Calibri"/>
          <w:sz w:val="24"/>
          <w:szCs w:val="24"/>
        </w:rPr>
      </w:pP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393876">
        <w:rPr>
          <w:rFonts w:cs="Calibri"/>
          <w:b/>
          <w:sz w:val="24"/>
          <w:szCs w:val="24"/>
        </w:rPr>
        <w:t>Prawo zamówień publicznych</w:t>
      </w:r>
    </w:p>
    <w:p w:rsidR="004E3E2D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</w:t>
      </w:r>
    </w:p>
    <w:p w:rsidR="0095681B" w:rsidRPr="004E3E2D" w:rsidRDefault="0095681B" w:rsidP="005A34DC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>na podstawie art</w:t>
      </w:r>
      <w:r w:rsidR="0078424A" w:rsidRPr="004E3E2D">
        <w:rPr>
          <w:rFonts w:cs="Calibri"/>
          <w:b/>
          <w:sz w:val="24"/>
          <w:szCs w:val="24"/>
        </w:rPr>
        <w:t>ykułu</w:t>
      </w:r>
      <w:r w:rsidRPr="004E3E2D">
        <w:rPr>
          <w:rFonts w:cs="Calibri"/>
          <w:b/>
          <w:sz w:val="24"/>
          <w:szCs w:val="24"/>
        </w:rPr>
        <w:t xml:space="preserve"> 108 ust</w:t>
      </w:r>
      <w:r w:rsidR="0078424A" w:rsidRPr="004E3E2D">
        <w:rPr>
          <w:rFonts w:cs="Calibri"/>
          <w:b/>
          <w:sz w:val="24"/>
          <w:szCs w:val="24"/>
        </w:rPr>
        <w:t>ęp</w:t>
      </w:r>
      <w:r w:rsidRPr="004E3E2D">
        <w:rPr>
          <w:rFonts w:cs="Calibri"/>
          <w:b/>
          <w:sz w:val="24"/>
          <w:szCs w:val="24"/>
        </w:rPr>
        <w:t xml:space="preserve"> 1 ustawy </w:t>
      </w:r>
      <w:r w:rsidR="00393876">
        <w:rPr>
          <w:rFonts w:cs="Calibri"/>
          <w:b/>
          <w:sz w:val="24"/>
          <w:szCs w:val="24"/>
        </w:rPr>
        <w:t>Prawo zamówień publicznych.</w:t>
      </w:r>
    </w:p>
    <w:p w:rsidR="0095681B" w:rsidRPr="004E3E2D" w:rsidRDefault="0095681B" w:rsidP="005A34DC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>na podstawie art</w:t>
      </w:r>
      <w:r w:rsidR="0078424A" w:rsidRPr="004E3E2D">
        <w:rPr>
          <w:rFonts w:cs="Calibri"/>
          <w:b/>
          <w:sz w:val="24"/>
          <w:szCs w:val="24"/>
        </w:rPr>
        <w:t>ykułu</w:t>
      </w:r>
      <w:r w:rsidRPr="004E3E2D">
        <w:rPr>
          <w:rFonts w:cs="Calibri"/>
          <w:b/>
          <w:sz w:val="24"/>
          <w:szCs w:val="24"/>
        </w:rPr>
        <w:t xml:space="preserve"> 109 ust</w:t>
      </w:r>
      <w:r w:rsidR="0078424A" w:rsidRPr="004E3E2D">
        <w:rPr>
          <w:rFonts w:cs="Calibri"/>
          <w:b/>
          <w:sz w:val="24"/>
          <w:szCs w:val="24"/>
        </w:rPr>
        <w:t>ęp</w:t>
      </w:r>
      <w:r w:rsidRPr="004E3E2D">
        <w:rPr>
          <w:rFonts w:cs="Calibri"/>
          <w:b/>
          <w:sz w:val="24"/>
          <w:szCs w:val="24"/>
        </w:rPr>
        <w:t xml:space="preserve"> 1 p</w:t>
      </w:r>
      <w:r w:rsidR="0078424A" w:rsidRPr="004E3E2D">
        <w:rPr>
          <w:rFonts w:cs="Calibri"/>
          <w:b/>
          <w:sz w:val="24"/>
          <w:szCs w:val="24"/>
        </w:rPr>
        <w:t xml:space="preserve">unkt </w:t>
      </w:r>
      <w:r w:rsidRPr="004E3E2D">
        <w:rPr>
          <w:rFonts w:cs="Calibri"/>
          <w:b/>
          <w:sz w:val="24"/>
          <w:szCs w:val="24"/>
        </w:rPr>
        <w:t xml:space="preserve">4 ustawy </w:t>
      </w:r>
      <w:r w:rsidR="00393876">
        <w:rPr>
          <w:rFonts w:cs="Calibri"/>
          <w:b/>
          <w:sz w:val="24"/>
          <w:szCs w:val="24"/>
        </w:rPr>
        <w:t>Prawo zamówień publicznych.</w:t>
      </w:r>
    </w:p>
    <w:p w:rsidR="00FB29A9" w:rsidRPr="003B0787" w:rsidRDefault="0095681B" w:rsidP="004E3E2D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393876">
        <w:rPr>
          <w:rFonts w:cs="Calibri"/>
          <w:sz w:val="24"/>
          <w:szCs w:val="24"/>
        </w:rPr>
        <w:t>Prawo zamówień publicznych</w:t>
      </w:r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</w:t>
      </w:r>
      <w:r w:rsidR="00393876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2,</w:t>
      </w:r>
      <w:r w:rsidR="00393876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393876">
        <w:rPr>
          <w:rFonts w:cs="Calibri"/>
          <w:sz w:val="24"/>
          <w:szCs w:val="24"/>
        </w:rPr>
        <w:t>Prawo zamówień publicznych</w:t>
      </w:r>
      <w:r w:rsidR="00B01586">
        <w:rPr>
          <w:rFonts w:cs="Calibri"/>
          <w:sz w:val="24"/>
          <w:szCs w:val="24"/>
        </w:rPr>
        <w:t xml:space="preserve"> – jeśli dotyczy</w:t>
      </w:r>
      <w:r w:rsidR="00FB29A9" w:rsidRPr="003B0787">
        <w:rPr>
          <w:rFonts w:cs="Calibri"/>
          <w:sz w:val="24"/>
          <w:szCs w:val="24"/>
        </w:rPr>
        <w:t>)</w:t>
      </w:r>
      <w:r w:rsidR="004E3E2D">
        <w:rPr>
          <w:rFonts w:cs="Calibri"/>
          <w:sz w:val="24"/>
          <w:szCs w:val="24"/>
        </w:rPr>
        <w:t xml:space="preserve">. </w:t>
      </w:r>
      <w:r w:rsidR="00FB29A9"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="00FB29A9"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2 ustawy </w:t>
      </w:r>
      <w:r w:rsidR="00393876">
        <w:rPr>
          <w:rFonts w:cs="Calibri"/>
          <w:sz w:val="24"/>
          <w:szCs w:val="24"/>
        </w:rPr>
        <w:t>Prawo zamówień publicznych</w:t>
      </w:r>
      <w:r w:rsidR="00FB29A9"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4E3E2D" w:rsidRPr="0086235C" w:rsidRDefault="004E3E2D" w:rsidP="004E3E2D">
      <w:pPr>
        <w:spacing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 xml:space="preserve">na podstawie artykułu 7 ustęp 1 ustawy z dnia 13 kwietnia 2022 r. o szczególnych rozwiązaniach w zakresie </w:t>
      </w:r>
      <w:r w:rsidRPr="0086235C">
        <w:rPr>
          <w:rFonts w:cs="Calibri"/>
          <w:b/>
          <w:sz w:val="24"/>
          <w:szCs w:val="24"/>
        </w:rPr>
        <w:lastRenderedPageBreak/>
        <w:t>przeciwdziałania wspieraniu agresji na Ukrainę oraz służących ochronie bezpieczeństwa narodowego</w:t>
      </w:r>
    </w:p>
    <w:p w:rsidR="00FB29A9" w:rsidRPr="003B0787" w:rsidRDefault="00FB29A9" w:rsidP="0086235C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FB29A9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Default="00F94437" w:rsidP="0086235C">
      <w:pPr>
        <w:spacing w:line="276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071FD2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762" w:rsidRDefault="00203762" w:rsidP="001B7400">
      <w:pPr>
        <w:spacing w:after="0" w:line="240" w:lineRule="auto"/>
      </w:pPr>
      <w:r>
        <w:separator/>
      </w:r>
    </w:p>
  </w:endnote>
  <w:endnote w:type="continuationSeparator" w:id="0">
    <w:p w:rsidR="00203762" w:rsidRDefault="00203762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762" w:rsidRDefault="00203762" w:rsidP="001B7400">
      <w:pPr>
        <w:spacing w:after="0" w:line="240" w:lineRule="auto"/>
      </w:pPr>
      <w:r>
        <w:separator/>
      </w:r>
    </w:p>
  </w:footnote>
  <w:footnote w:type="continuationSeparator" w:id="0">
    <w:p w:rsidR="00203762" w:rsidRDefault="00203762" w:rsidP="001B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FD2" w:rsidRDefault="00071FD2" w:rsidP="00071FD2">
    <w:pPr>
      <w:pStyle w:val="Nagwek"/>
      <w:tabs>
        <w:tab w:val="left" w:pos="284"/>
      </w:tabs>
      <w:ind w:left="-284"/>
      <w:rPr>
        <w:sz w:val="24"/>
        <w:szCs w:val="24"/>
        <w:lang w:eastAsia="pl-PL"/>
      </w:rPr>
    </w:pPr>
    <w:r>
      <w:rPr>
        <w:noProof/>
      </w:rPr>
      <w:drawing>
        <wp:inline distT="0" distB="0" distL="0" distR="0">
          <wp:extent cx="1905000" cy="426720"/>
          <wp:effectExtent l="0" t="0" r="0" b="0"/>
          <wp:docPr id="36" name="Obraz 36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37" name="Obraz 37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38" name="Obraz 38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1FD2" w:rsidRDefault="00071FD2" w:rsidP="00071FD2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39" name="Obraz 39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0" name="Obraz 40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1" name="Obraz 41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2" name="Obraz 42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1FD2" w:rsidRDefault="0007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71FD2"/>
    <w:rsid w:val="00192674"/>
    <w:rsid w:val="001A4162"/>
    <w:rsid w:val="001B7400"/>
    <w:rsid w:val="00203762"/>
    <w:rsid w:val="00342BB3"/>
    <w:rsid w:val="00393876"/>
    <w:rsid w:val="003B0787"/>
    <w:rsid w:val="00465367"/>
    <w:rsid w:val="004B68E5"/>
    <w:rsid w:val="004E3E2D"/>
    <w:rsid w:val="00503A7C"/>
    <w:rsid w:val="00523897"/>
    <w:rsid w:val="005A34DC"/>
    <w:rsid w:val="005D1456"/>
    <w:rsid w:val="006941DE"/>
    <w:rsid w:val="00746554"/>
    <w:rsid w:val="0078424A"/>
    <w:rsid w:val="007E0856"/>
    <w:rsid w:val="00845865"/>
    <w:rsid w:val="00857FC8"/>
    <w:rsid w:val="0086235C"/>
    <w:rsid w:val="0095681B"/>
    <w:rsid w:val="009B1ADC"/>
    <w:rsid w:val="00A040B6"/>
    <w:rsid w:val="00A62A05"/>
    <w:rsid w:val="00AE7D8D"/>
    <w:rsid w:val="00B01586"/>
    <w:rsid w:val="00B16FC9"/>
    <w:rsid w:val="00BA6134"/>
    <w:rsid w:val="00BA6B2B"/>
    <w:rsid w:val="00BC09DC"/>
    <w:rsid w:val="00C702AA"/>
    <w:rsid w:val="00C83816"/>
    <w:rsid w:val="00CA51FB"/>
    <w:rsid w:val="00CB1CDF"/>
    <w:rsid w:val="00CD4122"/>
    <w:rsid w:val="00D41F54"/>
    <w:rsid w:val="00DF6F14"/>
    <w:rsid w:val="00E16B1C"/>
    <w:rsid w:val="00F94437"/>
    <w:rsid w:val="00FA61C8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6FADC8-C6C0-4CA9-9DC1-2CEC77FC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Magdalena Pruszek-Iskra</cp:lastModifiedBy>
  <cp:revision>6</cp:revision>
  <cp:lastPrinted>2022-05-16T07:41:00Z</cp:lastPrinted>
  <dcterms:created xsi:type="dcterms:W3CDTF">2023-04-21T08:00:00Z</dcterms:created>
  <dcterms:modified xsi:type="dcterms:W3CDTF">2024-05-17T07:13:00Z</dcterms:modified>
</cp:coreProperties>
</file>