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5536D1D0" w:rsidR="00B62FD4" w:rsidRPr="00B62FD4" w:rsidRDefault="00C62124" w:rsidP="00B62FD4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RI.271.2.</w:t>
      </w:r>
      <w:r w:rsidR="00F5663F">
        <w:rPr>
          <w:rFonts w:cs="Arial"/>
          <w:bCs/>
          <w:sz w:val="20"/>
          <w:szCs w:val="20"/>
        </w:rPr>
        <w:t>2</w:t>
      </w:r>
      <w:r>
        <w:rPr>
          <w:rFonts w:cs="Arial"/>
          <w:bCs/>
          <w:sz w:val="20"/>
          <w:szCs w:val="20"/>
        </w:rPr>
        <w:t>.202</w:t>
      </w:r>
      <w:r w:rsidR="00547E72">
        <w:rPr>
          <w:rFonts w:cs="Arial"/>
          <w:bCs/>
          <w:sz w:val="20"/>
          <w:szCs w:val="20"/>
        </w:rPr>
        <w:t>3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/CEiDG</w:t>
      </w:r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0F4B9EC" w14:textId="1E57ACC7" w:rsidR="005C6D92" w:rsidRPr="003906D8" w:rsidRDefault="005C6D92" w:rsidP="00D862ED">
      <w:pPr>
        <w:jc w:val="both"/>
        <w:rPr>
          <w:rFonts w:cs="Arial"/>
          <w:b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 xml:space="preserve">.: </w:t>
      </w:r>
      <w:r w:rsidR="00D862ED" w:rsidRPr="00D862ED">
        <w:rPr>
          <w:rFonts w:cs="Arial"/>
          <w:b/>
        </w:rPr>
        <w:t>Modernizacja budynku Urzędu Miejskiego w Debrznie- zwiększenie dostępności dla osób z</w:t>
      </w:r>
      <w:r w:rsidR="008D40AC">
        <w:rPr>
          <w:rFonts w:cs="Arial"/>
          <w:b/>
        </w:rPr>
        <w:t xml:space="preserve"> </w:t>
      </w:r>
      <w:r w:rsidR="00D862ED" w:rsidRPr="00D862ED">
        <w:rPr>
          <w:rFonts w:cs="Arial"/>
          <w:b/>
        </w:rPr>
        <w:t>niepełnosprawnościami</w:t>
      </w:r>
      <w:r w:rsidRPr="005C6D92">
        <w:rPr>
          <w:rFonts w:cs="Arial"/>
          <w:b/>
        </w:rPr>
        <w:t>,</w:t>
      </w:r>
    </w:p>
    <w:p w14:paraId="478D4A68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footerReference w:type="first" r:id="rId8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492DC" w14:textId="77777777" w:rsidR="00A023CF" w:rsidRDefault="00A023CF">
      <w:r>
        <w:separator/>
      </w:r>
    </w:p>
  </w:endnote>
  <w:endnote w:type="continuationSeparator" w:id="0">
    <w:p w14:paraId="37B3F2B7" w14:textId="77777777" w:rsidR="00A023CF" w:rsidRDefault="00A02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7A28D" w14:textId="6EBA6BF6" w:rsidR="00156B43" w:rsidRDefault="00156B43">
    <w:pPr>
      <w:pStyle w:val="Stopka"/>
    </w:pPr>
    <w:r>
      <w:rPr>
        <w:noProof/>
      </w:rPr>
      <w:drawing>
        <wp:inline distT="0" distB="0" distL="0" distR="0" wp14:anchorId="29490859" wp14:editId="23A5ABD1">
          <wp:extent cx="1706880" cy="902335"/>
          <wp:effectExtent l="0" t="0" r="762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</w:t>
    </w:r>
    <w:r>
      <w:rPr>
        <w:noProof/>
      </w:rPr>
      <w:drawing>
        <wp:inline distT="0" distB="0" distL="0" distR="0" wp14:anchorId="00CCA5F2" wp14:editId="4606E5D8">
          <wp:extent cx="621665" cy="701040"/>
          <wp:effectExtent l="0" t="0" r="6985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E279A" w14:textId="77777777" w:rsidR="00A023CF" w:rsidRDefault="00A023CF">
      <w:r>
        <w:separator/>
      </w:r>
    </w:p>
  </w:footnote>
  <w:footnote w:type="continuationSeparator" w:id="0">
    <w:p w14:paraId="477C03CB" w14:textId="77777777" w:rsidR="00A023CF" w:rsidRDefault="00A02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A5291F8" w:rsidR="007B2500" w:rsidRDefault="00156B43">
    <w:pPr>
      <w:pStyle w:val="Nagwek"/>
    </w:pPr>
    <w:r>
      <w:rPr>
        <w:noProof/>
      </w:rPr>
      <w:drawing>
        <wp:inline distT="0" distB="0" distL="0" distR="0" wp14:anchorId="1FA1FD1B" wp14:editId="499A77C2">
          <wp:extent cx="5316220" cy="676910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2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B6C311" w14:textId="1C5838B9" w:rsidR="00156B43" w:rsidRDefault="00156B43" w:rsidP="00156B43">
    <w:pPr>
      <w:pStyle w:val="Nagwek"/>
      <w:jc w:val="center"/>
    </w:pPr>
    <w:r w:rsidRPr="00156B43">
      <w:t>Dostępny samorząd – granty</w:t>
    </w:r>
  </w:p>
  <w:p w14:paraId="7F84C5A7" w14:textId="77777777" w:rsidR="00156B43" w:rsidRDefault="00156B43" w:rsidP="00156B4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458089">
    <w:abstractNumId w:val="0"/>
  </w:num>
  <w:num w:numId="2" w16cid:durableId="1312251809">
    <w:abstractNumId w:val="5"/>
  </w:num>
  <w:num w:numId="3" w16cid:durableId="1878659722">
    <w:abstractNumId w:val="4"/>
  </w:num>
  <w:num w:numId="4" w16cid:durableId="320239039">
    <w:abstractNumId w:val="2"/>
  </w:num>
  <w:num w:numId="5" w16cid:durableId="665207946">
    <w:abstractNumId w:val="3"/>
  </w:num>
  <w:num w:numId="6" w16cid:durableId="1164515800">
    <w:abstractNumId w:val="1"/>
  </w:num>
  <w:num w:numId="7" w16cid:durableId="370426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56B4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906D8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47E72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964C4"/>
    <w:rsid w:val="008A0353"/>
    <w:rsid w:val="008D40AC"/>
    <w:rsid w:val="00904C26"/>
    <w:rsid w:val="00917F64"/>
    <w:rsid w:val="00920091"/>
    <w:rsid w:val="00942F4C"/>
    <w:rsid w:val="009853EA"/>
    <w:rsid w:val="009D71C1"/>
    <w:rsid w:val="009F2CF0"/>
    <w:rsid w:val="00A023CF"/>
    <w:rsid w:val="00A04690"/>
    <w:rsid w:val="00A224D9"/>
    <w:rsid w:val="00A34688"/>
    <w:rsid w:val="00A40DD3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C1123E"/>
    <w:rsid w:val="00C24CBF"/>
    <w:rsid w:val="00C54F02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862ED"/>
    <w:rsid w:val="00DC733E"/>
    <w:rsid w:val="00DF57BE"/>
    <w:rsid w:val="00E06500"/>
    <w:rsid w:val="00E57060"/>
    <w:rsid w:val="00E87616"/>
    <w:rsid w:val="00E92047"/>
    <w:rsid w:val="00EA4B56"/>
    <w:rsid w:val="00EA5C16"/>
    <w:rsid w:val="00EB2D62"/>
    <w:rsid w:val="00EF000D"/>
    <w:rsid w:val="00F545A3"/>
    <w:rsid w:val="00F5663F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6</TotalTime>
  <Pages>2</Pages>
  <Words>329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12</cp:revision>
  <cp:lastPrinted>2021-02-09T06:58:00Z</cp:lastPrinted>
  <dcterms:created xsi:type="dcterms:W3CDTF">2021-05-02T20:06:00Z</dcterms:created>
  <dcterms:modified xsi:type="dcterms:W3CDTF">2023-02-13T07:57:00Z</dcterms:modified>
</cp:coreProperties>
</file>