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CE0B0" w14:textId="01D55627" w:rsidR="00DD69C7" w:rsidRPr="00CE202E" w:rsidRDefault="00DD69C7" w:rsidP="006418E3">
      <w:pPr>
        <w:jc w:val="right"/>
        <w:rPr>
          <w:b/>
          <w:bCs/>
          <w:sz w:val="24"/>
          <w:szCs w:val="24"/>
        </w:rPr>
      </w:pPr>
      <w:r w:rsidRPr="00CE202E">
        <w:rPr>
          <w:b/>
          <w:bCs/>
          <w:sz w:val="24"/>
          <w:szCs w:val="24"/>
        </w:rPr>
        <w:t xml:space="preserve">Załącznik nr </w:t>
      </w:r>
      <w:r w:rsidR="00170A13" w:rsidRPr="00CE202E">
        <w:rPr>
          <w:b/>
          <w:bCs/>
          <w:sz w:val="24"/>
          <w:szCs w:val="24"/>
        </w:rPr>
        <w:t>5</w:t>
      </w:r>
      <w:r w:rsidR="000F41E2" w:rsidRPr="00CE202E">
        <w:rPr>
          <w:b/>
          <w:bCs/>
          <w:sz w:val="24"/>
          <w:szCs w:val="24"/>
        </w:rPr>
        <w:t xml:space="preserve"> do SWZ</w:t>
      </w:r>
    </w:p>
    <w:p w14:paraId="26948792" w14:textId="77777777" w:rsidR="00DD69C7" w:rsidRPr="00512F13" w:rsidRDefault="00DD69C7" w:rsidP="00DD69C7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2B21B865" w14:textId="77777777" w:rsidR="00DD69C7" w:rsidRPr="00512F13" w:rsidRDefault="00DD69C7" w:rsidP="00DD69C7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7ABB1B0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20CC9338" w14:textId="77777777" w:rsidR="00DD69C7" w:rsidRPr="00512F13" w:rsidRDefault="00DD69C7" w:rsidP="00502E6A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63387C7F" w14:textId="77777777" w:rsidR="00DD69C7" w:rsidRPr="00512F13" w:rsidRDefault="00DD69C7" w:rsidP="00502E6A">
      <w:pPr>
        <w:spacing w:after="0" w:line="360" w:lineRule="auto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Wykonawca:</w:t>
      </w:r>
    </w:p>
    <w:p w14:paraId="090CF3F9" w14:textId="77777777" w:rsidR="00FE2D7E" w:rsidRPr="00512F13" w:rsidRDefault="00FE2D7E" w:rsidP="00502E6A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50F85725" w14:textId="77777777" w:rsidR="00FE2D7E" w:rsidRPr="00393FF3" w:rsidRDefault="00FE2D7E" w:rsidP="00502E6A">
      <w:pPr>
        <w:spacing w:after="0"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 xml:space="preserve">(pełna nazwa/firma, adres, </w:t>
      </w:r>
      <w:r>
        <w:rPr>
          <w:rFonts w:cstheme="minorHAnsi"/>
          <w:i/>
          <w:sz w:val="16"/>
          <w:szCs w:val="16"/>
        </w:rPr>
        <w:br/>
      </w:r>
      <w:r w:rsidRPr="00393FF3">
        <w:rPr>
          <w:rFonts w:cstheme="minorHAnsi"/>
          <w:i/>
          <w:sz w:val="16"/>
          <w:szCs w:val="16"/>
        </w:rPr>
        <w:t>w zależności od podmiotu: NIP/PESEL, KRS/CEiDG)</w:t>
      </w:r>
    </w:p>
    <w:p w14:paraId="62340F6A" w14:textId="77777777" w:rsidR="00FE2D7E" w:rsidRPr="00512F13" w:rsidRDefault="00FE2D7E" w:rsidP="00502E6A">
      <w:pPr>
        <w:spacing w:after="0" w:line="360" w:lineRule="auto"/>
        <w:ind w:right="5103"/>
        <w:rPr>
          <w:rFonts w:cstheme="minorHAnsi"/>
          <w:sz w:val="24"/>
          <w:szCs w:val="24"/>
          <w:u w:val="single"/>
        </w:rPr>
      </w:pPr>
      <w:r w:rsidRPr="00512F13">
        <w:rPr>
          <w:rFonts w:cstheme="minorHAnsi"/>
          <w:sz w:val="24"/>
          <w:szCs w:val="24"/>
          <w:u w:val="single"/>
        </w:rPr>
        <w:t>reprezentowany przez:</w:t>
      </w:r>
    </w:p>
    <w:p w14:paraId="024041B5" w14:textId="77777777" w:rsidR="00FE2D7E" w:rsidRPr="00512F13" w:rsidRDefault="00FE2D7E" w:rsidP="00502E6A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76257B51" w14:textId="77777777" w:rsidR="00FE2D7E" w:rsidRPr="00393FF3" w:rsidRDefault="00FE2D7E" w:rsidP="00502E6A">
      <w:pPr>
        <w:spacing w:after="0"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(imię, nazwisko, stanowisko/podstawa do reprezentacji)</w:t>
      </w:r>
    </w:p>
    <w:p w14:paraId="16F8C5F8" w14:textId="77777777" w:rsidR="00DD69C7" w:rsidRPr="00512F13" w:rsidRDefault="00DD69C7" w:rsidP="00DD69C7">
      <w:pPr>
        <w:rPr>
          <w:rFonts w:cstheme="minorHAnsi"/>
          <w:sz w:val="24"/>
          <w:szCs w:val="24"/>
        </w:rPr>
      </w:pPr>
    </w:p>
    <w:p w14:paraId="60CF8918" w14:textId="7BEC36AB" w:rsidR="00DD69C7" w:rsidRPr="00512F13" w:rsidRDefault="0067049B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4CB3AEF" w14:textId="590B315E" w:rsidR="00DD69C7" w:rsidRPr="00512F13" w:rsidRDefault="00DD69C7" w:rsidP="00502E6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E819C8">
        <w:rPr>
          <w:rFonts w:cstheme="minorHAnsi"/>
          <w:b/>
          <w:sz w:val="24"/>
          <w:szCs w:val="24"/>
        </w:rPr>
        <w:t>1</w:t>
      </w:r>
      <w:r w:rsidRPr="00512F13">
        <w:rPr>
          <w:rFonts w:cstheme="minorHAnsi"/>
          <w:b/>
          <w:sz w:val="24"/>
          <w:szCs w:val="24"/>
        </w:rPr>
        <w:t xml:space="preserve">25 ust. 1 ustawy z dnia </w:t>
      </w:r>
      <w:r w:rsidR="00E819C8">
        <w:rPr>
          <w:rFonts w:cstheme="minorHAnsi"/>
          <w:b/>
          <w:sz w:val="24"/>
          <w:szCs w:val="24"/>
        </w:rPr>
        <w:t>11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="00E819C8">
        <w:rPr>
          <w:rFonts w:cstheme="minorHAnsi"/>
          <w:b/>
          <w:sz w:val="24"/>
          <w:szCs w:val="24"/>
        </w:rPr>
        <w:t>września</w:t>
      </w:r>
      <w:r w:rsidR="00E819C8" w:rsidRPr="00512F13">
        <w:rPr>
          <w:rFonts w:cstheme="minorHAnsi"/>
          <w:b/>
          <w:sz w:val="24"/>
          <w:szCs w:val="24"/>
        </w:rPr>
        <w:t xml:space="preserve"> 20</w:t>
      </w:r>
      <w:r w:rsidR="00E819C8">
        <w:rPr>
          <w:rFonts w:cstheme="minorHAnsi"/>
          <w:b/>
          <w:sz w:val="24"/>
          <w:szCs w:val="24"/>
        </w:rPr>
        <w:t>19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Pr="00512F13">
        <w:rPr>
          <w:rFonts w:cstheme="minorHAnsi"/>
          <w:b/>
          <w:sz w:val="24"/>
          <w:szCs w:val="24"/>
        </w:rPr>
        <w:t>r.</w:t>
      </w:r>
    </w:p>
    <w:p w14:paraId="53A094CD" w14:textId="1D71D5CB" w:rsidR="00DD69C7" w:rsidRPr="00512F13" w:rsidRDefault="00DD69C7" w:rsidP="00502E6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Prawo zamówień publicznych (dalej jako: ustawa Pzp),</w:t>
      </w:r>
    </w:p>
    <w:p w14:paraId="426F49C4" w14:textId="426DA94A" w:rsidR="00A144A9" w:rsidRPr="006418E3" w:rsidRDefault="00CE72B8" w:rsidP="00502E6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CE72B8">
        <w:rPr>
          <w:rFonts w:cstheme="minorHAnsi"/>
          <w:b/>
          <w:sz w:val="24"/>
          <w:szCs w:val="24"/>
        </w:rPr>
        <w:t>dotyczące przesłanek wykluczenia z postępowania</w:t>
      </w:r>
    </w:p>
    <w:p w14:paraId="226AACD3" w14:textId="2360B151" w:rsidR="00A144A9" w:rsidRDefault="006418E3" w:rsidP="00502E6A">
      <w:pPr>
        <w:jc w:val="center"/>
        <w:rPr>
          <w:b/>
          <w:bCs/>
          <w:sz w:val="24"/>
          <w:szCs w:val="24"/>
        </w:rPr>
      </w:pPr>
      <w:r>
        <w:t>n</w:t>
      </w:r>
      <w:r w:rsidRPr="00765BC0">
        <w:t>a potrzeby postępowania o udzielenie zamówienia publicznego pn</w:t>
      </w:r>
      <w:r w:rsidRPr="001A521F">
        <w:rPr>
          <w:sz w:val="24"/>
          <w:szCs w:val="24"/>
        </w:rPr>
        <w:t>.</w:t>
      </w:r>
      <w:bookmarkStart w:id="0" w:name="_Hlk160191924"/>
      <w:bookmarkEnd w:id="0"/>
    </w:p>
    <w:p w14:paraId="32514ECC" w14:textId="38FAB5FE" w:rsidR="00A144A9" w:rsidRPr="00103C91" w:rsidRDefault="00A144A9" w:rsidP="00103C91">
      <w:pPr>
        <w:spacing w:line="276" w:lineRule="auto"/>
        <w:jc w:val="center"/>
        <w:rPr>
          <w:rFonts w:ascii="Calibri" w:hAnsi="Calibri" w:cs="Calibri"/>
          <w:b/>
        </w:rPr>
      </w:pPr>
      <w:r w:rsidRPr="00E94BF6">
        <w:rPr>
          <w:rFonts w:ascii="Calibri" w:hAnsi="Calibri" w:cs="Calibri"/>
          <w:b/>
          <w:bCs/>
        </w:rPr>
        <w:t xml:space="preserve"> Etap III - Odtworzenie powłok malarskich konstrukcji stalowych elewacji budynku Rozdzielni oraz łącznika Wschód – Zachód wraz z słupem kratowym w EC1 Łódź.</w:t>
      </w:r>
    </w:p>
    <w:p w14:paraId="14130F57" w14:textId="18FFA507" w:rsidR="00CE72B8" w:rsidRPr="007357A3" w:rsidRDefault="006418E3" w:rsidP="007357A3">
      <w:pPr>
        <w:jc w:val="both"/>
        <w:rPr>
          <w:b/>
          <w:bCs/>
          <w:sz w:val="24"/>
          <w:szCs w:val="24"/>
        </w:rPr>
      </w:pPr>
      <w:r w:rsidRPr="00765BC0">
        <w:rPr>
          <w:b/>
          <w:bCs/>
        </w:rPr>
        <w:t>(numer postępowania: 0</w:t>
      </w:r>
      <w:r w:rsidR="00A144A9">
        <w:rPr>
          <w:b/>
          <w:bCs/>
        </w:rPr>
        <w:t>228</w:t>
      </w:r>
      <w:r w:rsidRPr="00765BC0">
        <w:rPr>
          <w:b/>
          <w:bCs/>
        </w:rPr>
        <w:t>/WEI/TP/2024)</w:t>
      </w:r>
      <w:r>
        <w:t xml:space="preserve">, </w:t>
      </w:r>
      <w:r w:rsidRPr="00765BC0">
        <w:t xml:space="preserve">prowadzonego przez „EC1 Łódź – Miasto Kultury” w Łodzi, </w:t>
      </w:r>
      <w:r>
        <w:t>o</w:t>
      </w:r>
      <w:r w:rsidR="00DD69C7" w:rsidRPr="00E819C8">
        <w:rPr>
          <w:rFonts w:cstheme="minorHAnsi"/>
          <w:sz w:val="24"/>
          <w:szCs w:val="24"/>
        </w:rPr>
        <w:t>świadczam</w:t>
      </w:r>
      <w:r w:rsidR="00E819C8">
        <w:rPr>
          <w:rFonts w:cstheme="minorHAnsi"/>
          <w:sz w:val="24"/>
          <w:szCs w:val="24"/>
        </w:rPr>
        <w:t>/y</w:t>
      </w:r>
      <w:r w:rsidR="00DD69C7" w:rsidRPr="00E819C8">
        <w:rPr>
          <w:rFonts w:cstheme="minorHAnsi"/>
          <w:sz w:val="24"/>
          <w:szCs w:val="24"/>
        </w:rPr>
        <w:t>, że</w:t>
      </w:r>
      <w:r w:rsidR="00CE72B8">
        <w:rPr>
          <w:rFonts w:cstheme="minorHAnsi"/>
          <w:sz w:val="24"/>
          <w:szCs w:val="24"/>
        </w:rPr>
        <w:t>*</w:t>
      </w:r>
    </w:p>
    <w:p w14:paraId="7EEE09F8" w14:textId="36452D38" w:rsidR="001C400A" w:rsidRPr="008520E1" w:rsidRDefault="001C400A" w:rsidP="001C400A">
      <w:pPr>
        <w:tabs>
          <w:tab w:val="left" w:pos="426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8520E1">
        <w:rPr>
          <w:rFonts w:ascii="MS Gothic" w:eastAsia="MS Gothic" w:hAnsi="MS Gothic" w:hint="eastAsia"/>
          <w:bCs/>
          <w:kern w:val="2"/>
          <w:sz w:val="24"/>
          <w:szCs w:val="24"/>
          <w:lang w:eastAsia="pl-PL" w:bidi="hi-IN"/>
        </w:rPr>
        <w:t>☐</w:t>
      </w:r>
      <w:r w:rsidRPr="008520E1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Pr="008520E1">
        <w:rPr>
          <w:rFonts w:cstheme="minorHAnsi"/>
          <w:b/>
          <w:bCs/>
          <w:sz w:val="24"/>
          <w:szCs w:val="24"/>
        </w:rPr>
        <w:t>nie podlegam/y wykluczeniu</w:t>
      </w:r>
      <w:r w:rsidRPr="008520E1">
        <w:rPr>
          <w:rFonts w:cstheme="minorHAnsi"/>
          <w:sz w:val="24"/>
          <w:szCs w:val="24"/>
        </w:rPr>
        <w:t xml:space="preserve"> z postępowania na podstawie:</w:t>
      </w:r>
    </w:p>
    <w:p w14:paraId="0D016BB4" w14:textId="77777777" w:rsidR="001C400A" w:rsidRPr="008520E1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>art. 108 ust. 1 ustawy Pzp oraz</w:t>
      </w:r>
    </w:p>
    <w:p w14:paraId="0A8D8E91" w14:textId="6D81C562" w:rsidR="001C400A" w:rsidRPr="008520E1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3C0B5E">
        <w:rPr>
          <w:rFonts w:cstheme="minorHAnsi"/>
          <w:sz w:val="24"/>
          <w:szCs w:val="24"/>
        </w:rPr>
        <w:t xml:space="preserve"> oraz</w:t>
      </w:r>
    </w:p>
    <w:p w14:paraId="62565200" w14:textId="1631A332" w:rsidR="00CE72B8" w:rsidRPr="007357A3" w:rsidRDefault="001C400A" w:rsidP="0024085B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7C3A1C">
        <w:rPr>
          <w:rFonts w:cstheme="minorHAnsi"/>
          <w:color w:val="000000" w:themeColor="text1"/>
          <w:sz w:val="24"/>
          <w:szCs w:val="24"/>
        </w:rPr>
        <w:t>art. 109 ust. 1 pkt 4 ustawy Pzp.</w:t>
      </w:r>
    </w:p>
    <w:p w14:paraId="3AA20F91" w14:textId="215FFBE1" w:rsidR="00CE72B8" w:rsidRPr="007357A3" w:rsidRDefault="00CE72B8" w:rsidP="007357A3">
      <w:pPr>
        <w:tabs>
          <w:tab w:val="left" w:pos="426"/>
        </w:tabs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>
        <w:rPr>
          <w:rFonts w:ascii="MS Gothic" w:eastAsia="MS Gothic" w:hAnsi="MS Gothic" w:hint="eastAsia"/>
          <w:bCs/>
          <w:kern w:val="1"/>
          <w:sz w:val="24"/>
          <w:szCs w:val="24"/>
          <w:lang w:eastAsia="pl-PL" w:bidi="hi-IN"/>
        </w:rPr>
        <w:t>☐</w:t>
      </w:r>
      <w:r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DD69C7" w:rsidRPr="00006F10">
        <w:rPr>
          <w:rFonts w:cstheme="minorHAnsi"/>
          <w:b/>
          <w:bCs/>
          <w:sz w:val="24"/>
          <w:szCs w:val="24"/>
        </w:rPr>
        <w:t>zachodzą w stosunku do mnie</w:t>
      </w:r>
      <w:r w:rsidR="0024085B" w:rsidRPr="00006F10">
        <w:rPr>
          <w:rFonts w:cstheme="minorHAnsi"/>
          <w:b/>
          <w:bCs/>
          <w:sz w:val="24"/>
          <w:szCs w:val="24"/>
        </w:rPr>
        <w:t>/nas</w:t>
      </w:r>
      <w:r w:rsidR="00DD69C7" w:rsidRPr="00006F10">
        <w:rPr>
          <w:rFonts w:cstheme="minorHAnsi"/>
          <w:b/>
          <w:bCs/>
          <w:sz w:val="24"/>
          <w:szCs w:val="24"/>
        </w:rPr>
        <w:t xml:space="preserve"> podstawy wykluczenia</w:t>
      </w:r>
      <w:r w:rsidR="00DD69C7" w:rsidRPr="00512F13">
        <w:rPr>
          <w:rFonts w:cstheme="minorHAnsi"/>
          <w:sz w:val="24"/>
          <w:szCs w:val="24"/>
        </w:rPr>
        <w:t xml:space="preserve"> z postępowania na podstawie </w:t>
      </w:r>
      <w:r>
        <w:rPr>
          <w:rFonts w:cstheme="minorHAnsi"/>
          <w:sz w:val="24"/>
          <w:szCs w:val="24"/>
        </w:rPr>
        <w:br/>
      </w:r>
      <w:r w:rsidR="00DD69C7" w:rsidRPr="00512F13">
        <w:rPr>
          <w:rFonts w:cstheme="minorHAnsi"/>
          <w:sz w:val="24"/>
          <w:szCs w:val="24"/>
        </w:rPr>
        <w:t>art. …………. ustawy Pzp</w:t>
      </w:r>
      <w:r w:rsidR="00DD69C7" w:rsidRPr="00393FF3">
        <w:rPr>
          <w:rFonts w:cstheme="minorHAnsi"/>
          <w:sz w:val="20"/>
          <w:szCs w:val="20"/>
        </w:rPr>
        <w:t xml:space="preserve"> </w:t>
      </w:r>
      <w:r w:rsidR="00DD69C7" w:rsidRPr="00393FF3">
        <w:rPr>
          <w:rFonts w:cstheme="minorHAnsi"/>
          <w:i/>
          <w:sz w:val="16"/>
          <w:szCs w:val="16"/>
        </w:rPr>
        <w:t xml:space="preserve">(podać mającą zastosowanie podstawę wykluczenia spośród wymienionych </w:t>
      </w:r>
      <w:r w:rsidR="0024085B" w:rsidRPr="0024085B">
        <w:rPr>
          <w:rFonts w:cstheme="minorHAnsi"/>
          <w:i/>
          <w:sz w:val="16"/>
          <w:szCs w:val="16"/>
        </w:rPr>
        <w:t>w art. 108 ust. 1 pkt.</w:t>
      </w:r>
      <w:r w:rsidR="0024085B">
        <w:rPr>
          <w:rFonts w:cstheme="minorHAnsi"/>
          <w:i/>
          <w:sz w:val="16"/>
          <w:szCs w:val="16"/>
        </w:rPr>
        <w:t> </w:t>
      </w:r>
      <w:r w:rsidR="0024085B" w:rsidRPr="0024085B">
        <w:rPr>
          <w:rFonts w:cstheme="minorHAnsi"/>
          <w:i/>
          <w:sz w:val="16"/>
          <w:szCs w:val="16"/>
        </w:rPr>
        <w:t>1,2 i 5</w:t>
      </w:r>
      <w:r w:rsidR="0024085B">
        <w:rPr>
          <w:rFonts w:cstheme="minorHAnsi"/>
          <w:i/>
          <w:sz w:val="16"/>
          <w:szCs w:val="16"/>
        </w:rPr>
        <w:t xml:space="preserve"> </w:t>
      </w:r>
      <w:r w:rsidR="00DD69C7" w:rsidRPr="00393FF3">
        <w:rPr>
          <w:rFonts w:cstheme="minorHAnsi"/>
          <w:i/>
          <w:sz w:val="16"/>
          <w:szCs w:val="16"/>
        </w:rPr>
        <w:t xml:space="preserve">lub </w:t>
      </w:r>
      <w:r w:rsidR="00DD69C7" w:rsidRPr="007C3A1C">
        <w:rPr>
          <w:rFonts w:cstheme="minorHAnsi"/>
          <w:i/>
          <w:color w:val="000000" w:themeColor="text1"/>
          <w:sz w:val="16"/>
          <w:szCs w:val="16"/>
        </w:rPr>
        <w:t xml:space="preserve">art. </w:t>
      </w:r>
      <w:r w:rsidR="0024085B" w:rsidRPr="007C3A1C">
        <w:rPr>
          <w:rFonts w:cstheme="minorHAnsi"/>
          <w:i/>
          <w:color w:val="000000" w:themeColor="text1"/>
          <w:sz w:val="16"/>
          <w:szCs w:val="16"/>
        </w:rPr>
        <w:t>109</w:t>
      </w:r>
      <w:r w:rsidR="00DD69C7" w:rsidRPr="007C3A1C">
        <w:rPr>
          <w:rFonts w:cstheme="minorHAnsi"/>
          <w:i/>
          <w:color w:val="000000" w:themeColor="text1"/>
          <w:sz w:val="16"/>
          <w:szCs w:val="16"/>
        </w:rPr>
        <w:t xml:space="preserve"> ust. </w:t>
      </w:r>
      <w:r w:rsidR="0024085B" w:rsidRPr="007C3A1C">
        <w:rPr>
          <w:rFonts w:cstheme="minorHAnsi"/>
          <w:i/>
          <w:color w:val="000000" w:themeColor="text1"/>
          <w:sz w:val="16"/>
          <w:szCs w:val="16"/>
        </w:rPr>
        <w:t xml:space="preserve">1 pkt 4 </w:t>
      </w:r>
      <w:r w:rsidR="00DD69C7" w:rsidRPr="00393FF3">
        <w:rPr>
          <w:rFonts w:cstheme="minorHAnsi"/>
          <w:i/>
          <w:sz w:val="16"/>
          <w:szCs w:val="16"/>
        </w:rPr>
        <w:t>ustawy Pzp)</w:t>
      </w:r>
      <w:r w:rsidR="00DD69C7" w:rsidRPr="0024085B">
        <w:rPr>
          <w:rFonts w:cstheme="minorHAnsi"/>
          <w:sz w:val="24"/>
          <w:szCs w:val="24"/>
        </w:rPr>
        <w:t>.</w:t>
      </w:r>
      <w:r w:rsidR="00DD69C7" w:rsidRPr="00393FF3">
        <w:rPr>
          <w:rFonts w:cstheme="minorHAnsi"/>
          <w:sz w:val="20"/>
          <w:szCs w:val="20"/>
        </w:rPr>
        <w:t xml:space="preserve"> </w:t>
      </w:r>
      <w:r w:rsidR="00DD69C7" w:rsidRPr="00512F13">
        <w:rPr>
          <w:rFonts w:cstheme="minorHAnsi"/>
          <w:sz w:val="24"/>
          <w:szCs w:val="24"/>
        </w:rPr>
        <w:t>Jednocześnie oświadczam</w:t>
      </w:r>
      <w:r w:rsidR="0024085B">
        <w:rPr>
          <w:rFonts w:cstheme="minorHAnsi"/>
          <w:sz w:val="24"/>
          <w:szCs w:val="24"/>
        </w:rPr>
        <w:t>/y</w:t>
      </w:r>
      <w:r w:rsidR="00DD69C7" w:rsidRPr="00512F13">
        <w:rPr>
          <w:rFonts w:cstheme="minorHAnsi"/>
          <w:sz w:val="24"/>
          <w:szCs w:val="24"/>
        </w:rPr>
        <w:t>, że w związku z</w:t>
      </w:r>
      <w:r w:rsidR="00DD69C7">
        <w:rPr>
          <w:rFonts w:cstheme="minorHAnsi"/>
          <w:sz w:val="24"/>
          <w:szCs w:val="24"/>
        </w:rPr>
        <w:t> </w:t>
      </w:r>
      <w:r w:rsidR="00DD69C7" w:rsidRPr="00512F13">
        <w:rPr>
          <w:rFonts w:cstheme="minorHAnsi"/>
          <w:sz w:val="24"/>
          <w:szCs w:val="24"/>
        </w:rPr>
        <w:t>ww.</w:t>
      </w:r>
      <w:r w:rsidR="00DD69C7">
        <w:rPr>
          <w:rFonts w:cstheme="minorHAnsi"/>
          <w:sz w:val="24"/>
          <w:szCs w:val="24"/>
        </w:rPr>
        <w:t> </w:t>
      </w:r>
      <w:r w:rsidR="00DD69C7" w:rsidRPr="00512F13">
        <w:rPr>
          <w:rFonts w:cstheme="minorHAnsi"/>
          <w:sz w:val="24"/>
          <w:szCs w:val="24"/>
        </w:rPr>
        <w:t xml:space="preserve">okolicznością, na podstawie art. </w:t>
      </w:r>
      <w:r w:rsidR="0024085B">
        <w:rPr>
          <w:rFonts w:cstheme="minorHAnsi"/>
          <w:sz w:val="24"/>
          <w:szCs w:val="24"/>
        </w:rPr>
        <w:t>110</w:t>
      </w:r>
      <w:r w:rsidR="00DD69C7" w:rsidRPr="00512F13">
        <w:rPr>
          <w:rFonts w:cstheme="minorHAnsi"/>
          <w:sz w:val="24"/>
          <w:szCs w:val="24"/>
        </w:rPr>
        <w:t xml:space="preserve"> ust. </w:t>
      </w:r>
      <w:r w:rsidR="0024085B">
        <w:rPr>
          <w:rFonts w:cstheme="minorHAnsi"/>
          <w:sz w:val="24"/>
          <w:szCs w:val="24"/>
        </w:rPr>
        <w:t>2</w:t>
      </w:r>
      <w:r w:rsidR="00DD69C7" w:rsidRPr="00512F13">
        <w:rPr>
          <w:rFonts w:cstheme="minorHAnsi"/>
          <w:sz w:val="24"/>
          <w:szCs w:val="24"/>
        </w:rPr>
        <w:t xml:space="preserve"> ustawy Pzp podjąłem następujące środki naprawcze: </w:t>
      </w:r>
      <w:r w:rsidR="006418E3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3CF2D25B" w14:textId="56F36C8F" w:rsidR="001C400A" w:rsidRPr="008520E1" w:rsidRDefault="001C400A" w:rsidP="001C400A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8520E1">
        <w:rPr>
          <w:rFonts w:ascii="MS Gothic" w:eastAsia="MS Gothic" w:hAnsi="MS Gothic" w:hint="eastAsia"/>
          <w:bCs/>
          <w:kern w:val="2"/>
          <w:sz w:val="24"/>
          <w:szCs w:val="24"/>
          <w:lang w:eastAsia="pl-PL" w:bidi="hi-IN"/>
        </w:rPr>
        <w:t>☐</w:t>
      </w:r>
      <w:r w:rsidRPr="008520E1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Pr="008520E1">
        <w:rPr>
          <w:rFonts w:cstheme="minorHAnsi"/>
          <w:b/>
          <w:bCs/>
          <w:sz w:val="24"/>
          <w:szCs w:val="24"/>
        </w:rPr>
        <w:t>zachodzą w stosunku do mnie/nas podstawy wykluczenia</w:t>
      </w:r>
      <w:r w:rsidRPr="008520E1">
        <w:rPr>
          <w:rFonts w:cstheme="minorHAnsi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</w:t>
      </w:r>
    </w:p>
    <w:p w14:paraId="4A7CB79D" w14:textId="77777777" w:rsidR="001C400A" w:rsidRPr="008520E1" w:rsidRDefault="001C400A" w:rsidP="001C400A">
      <w:pPr>
        <w:spacing w:before="120" w:after="0" w:line="276" w:lineRule="auto"/>
        <w:jc w:val="both"/>
        <w:rPr>
          <w:rFonts w:cstheme="minorHAnsi"/>
          <w:i/>
          <w:iCs/>
          <w:sz w:val="18"/>
          <w:szCs w:val="18"/>
        </w:rPr>
      </w:pPr>
      <w:r w:rsidRPr="008520E1">
        <w:rPr>
          <w:rFonts w:cstheme="minorHAnsi"/>
          <w:i/>
          <w:iCs/>
          <w:sz w:val="18"/>
          <w:szCs w:val="18"/>
        </w:rPr>
        <w:t>* zaznaczyć właściwe</w:t>
      </w:r>
    </w:p>
    <w:p w14:paraId="2D9CD19C" w14:textId="77777777" w:rsidR="001C400A" w:rsidRDefault="001C400A" w:rsidP="001C400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2223C3" w14:textId="77777777" w:rsidR="001C400A" w:rsidRDefault="001C400A" w:rsidP="001C400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CC2E4BA" w14:textId="77777777" w:rsidR="001C400A" w:rsidRPr="008520E1" w:rsidRDefault="001C400A" w:rsidP="001C400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lastRenderedPageBreak/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41461A6" w14:textId="77777777" w:rsidR="001C400A" w:rsidRPr="007C3A1C" w:rsidRDefault="001C400A" w:rsidP="0024085B">
      <w:pPr>
        <w:spacing w:after="0" w:line="276" w:lineRule="auto"/>
        <w:jc w:val="both"/>
        <w:rPr>
          <w:rFonts w:cstheme="minorHAnsi"/>
          <w:color w:val="0070C0"/>
          <w:sz w:val="24"/>
          <w:szCs w:val="24"/>
        </w:rPr>
      </w:pPr>
    </w:p>
    <w:p w14:paraId="1EECE2B2" w14:textId="77777777" w:rsidR="006E026B" w:rsidRPr="007C3A1C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7C3A1C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6FC3001" w14:textId="3B3AEA0C" w:rsidR="00CE72B8" w:rsidRPr="007C3A1C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7C3A1C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CE72B8" w:rsidRPr="007C3A1C" w:rsidSect="00135FE2">
      <w:headerReference w:type="default" r:id="rId8"/>
      <w:footerReference w:type="default" r:id="rId9"/>
      <w:pgSz w:w="11906" w:h="16838"/>
      <w:pgMar w:top="1530" w:right="1133" w:bottom="1417" w:left="1134" w:header="450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DCC31" w14:textId="77777777" w:rsidR="00B522B0" w:rsidRDefault="00B522B0" w:rsidP="00AF0C36">
      <w:pPr>
        <w:spacing w:after="0" w:line="240" w:lineRule="auto"/>
      </w:pPr>
      <w:r>
        <w:separator/>
      </w:r>
    </w:p>
  </w:endnote>
  <w:endnote w:type="continuationSeparator" w:id="0">
    <w:p w14:paraId="28FE0F65" w14:textId="77777777" w:rsidR="00B522B0" w:rsidRDefault="00B522B0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4B79" w14:textId="1FA1509C" w:rsidR="0024085B" w:rsidRDefault="006E501B" w:rsidP="0024085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A9E2E6B" wp14:editId="716765C2">
          <wp:extent cx="5760720" cy="588010"/>
          <wp:effectExtent l="0" t="0" r="0" b="2540"/>
          <wp:docPr id="521201733" name="Obraz 521201733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D9409" w14:textId="77777777" w:rsidR="00B522B0" w:rsidRDefault="00B522B0" w:rsidP="00AF0C36">
      <w:pPr>
        <w:spacing w:after="0" w:line="240" w:lineRule="auto"/>
      </w:pPr>
      <w:r>
        <w:separator/>
      </w:r>
    </w:p>
  </w:footnote>
  <w:footnote w:type="continuationSeparator" w:id="0">
    <w:p w14:paraId="3238445E" w14:textId="77777777" w:rsidR="00B522B0" w:rsidRDefault="00B522B0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D42E9" w14:textId="6E0CC49E" w:rsidR="003E731D" w:rsidRDefault="003E731D" w:rsidP="003E731D">
    <w:pPr>
      <w:pStyle w:val="Nagwek"/>
    </w:pPr>
    <w:r w:rsidRPr="00E94D7D">
      <w:rPr>
        <w:rFonts w:cstheme="minorHAnsi"/>
        <w:sz w:val="20"/>
        <w:szCs w:val="20"/>
      </w:rPr>
      <w:t xml:space="preserve">Numer postępowania: </w:t>
    </w:r>
    <w:r w:rsidRPr="00E94D7D">
      <w:rPr>
        <w:rFonts w:cstheme="minorHAnsi"/>
        <w:color w:val="333333"/>
        <w:sz w:val="21"/>
        <w:szCs w:val="21"/>
        <w:shd w:val="clear" w:color="auto" w:fill="FFFFFF"/>
      </w:rPr>
      <w:t>0</w:t>
    </w:r>
    <w:r w:rsidR="00A144A9">
      <w:rPr>
        <w:rFonts w:cstheme="minorHAnsi"/>
        <w:color w:val="333333"/>
        <w:sz w:val="21"/>
        <w:szCs w:val="21"/>
        <w:shd w:val="clear" w:color="auto" w:fill="FFFFFF"/>
      </w:rPr>
      <w:t>228</w:t>
    </w:r>
    <w:r w:rsidRPr="00E94D7D">
      <w:rPr>
        <w:rFonts w:cstheme="minorHAnsi"/>
        <w:color w:val="333333"/>
        <w:sz w:val="21"/>
        <w:szCs w:val="21"/>
        <w:shd w:val="clear" w:color="auto" w:fill="FFFFFF"/>
      </w:rPr>
      <w:t>/WEI/TP/2024</w:t>
    </w:r>
    <w:r>
      <w:rPr>
        <w:rFonts w:cstheme="minorHAnsi"/>
        <w:color w:val="333333"/>
        <w:sz w:val="21"/>
        <w:szCs w:val="21"/>
        <w:shd w:val="clear" w:color="auto" w:fill="FFFFFF"/>
      </w:rP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5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1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34764980">
    <w:abstractNumId w:val="9"/>
  </w:num>
  <w:num w:numId="2" w16cid:durableId="1436292926">
    <w:abstractNumId w:val="10"/>
  </w:num>
  <w:num w:numId="3" w16cid:durableId="242302697">
    <w:abstractNumId w:val="7"/>
  </w:num>
  <w:num w:numId="4" w16cid:durableId="897593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2089572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29325458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974211899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9250503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370379119">
    <w:abstractNumId w:val="13"/>
    <w:lvlOverride w:ilvl="0">
      <w:startOverride w:val="1"/>
    </w:lvlOverride>
  </w:num>
  <w:num w:numId="10" w16cid:durableId="1695616635">
    <w:abstractNumId w:val="8"/>
    <w:lvlOverride w:ilvl="0">
      <w:startOverride w:val="1"/>
    </w:lvlOverride>
  </w:num>
  <w:num w:numId="11" w16cid:durableId="1899976469">
    <w:abstractNumId w:val="13"/>
  </w:num>
  <w:num w:numId="12" w16cid:durableId="302734103">
    <w:abstractNumId w:val="8"/>
  </w:num>
  <w:num w:numId="13" w16cid:durableId="75515634">
    <w:abstractNumId w:val="3"/>
  </w:num>
  <w:num w:numId="14" w16cid:durableId="99229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5343117">
    <w:abstractNumId w:val="1"/>
  </w:num>
  <w:num w:numId="16" w16cid:durableId="2047675212">
    <w:abstractNumId w:val="12"/>
  </w:num>
  <w:num w:numId="17" w16cid:durableId="651297101">
    <w:abstractNumId w:val="6"/>
  </w:num>
  <w:num w:numId="18" w16cid:durableId="973098374">
    <w:abstractNumId w:val="11"/>
  </w:num>
  <w:num w:numId="19" w16cid:durableId="117338104">
    <w:abstractNumId w:val="2"/>
  </w:num>
  <w:num w:numId="20" w16cid:durableId="33390303">
    <w:abstractNumId w:val="0"/>
  </w:num>
  <w:num w:numId="21" w16cid:durableId="1727952334">
    <w:abstractNumId w:val="5"/>
  </w:num>
  <w:num w:numId="22" w16cid:durableId="1941334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6152"/>
    <w:rsid w:val="000416B9"/>
    <w:rsid w:val="000501B5"/>
    <w:rsid w:val="00051EFE"/>
    <w:rsid w:val="00070E27"/>
    <w:rsid w:val="00075CC1"/>
    <w:rsid w:val="000801D0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3C91"/>
    <w:rsid w:val="001071A3"/>
    <w:rsid w:val="001144D7"/>
    <w:rsid w:val="00116F0E"/>
    <w:rsid w:val="00130431"/>
    <w:rsid w:val="00133CEF"/>
    <w:rsid w:val="00135FE2"/>
    <w:rsid w:val="00153B90"/>
    <w:rsid w:val="00170A13"/>
    <w:rsid w:val="00187071"/>
    <w:rsid w:val="00193207"/>
    <w:rsid w:val="001A521F"/>
    <w:rsid w:val="001C400A"/>
    <w:rsid w:val="001D4A15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B2797"/>
    <w:rsid w:val="002D4A6E"/>
    <w:rsid w:val="002E1561"/>
    <w:rsid w:val="00310AD5"/>
    <w:rsid w:val="00325803"/>
    <w:rsid w:val="00347932"/>
    <w:rsid w:val="00351AC3"/>
    <w:rsid w:val="00354F9F"/>
    <w:rsid w:val="0036008F"/>
    <w:rsid w:val="00396EBD"/>
    <w:rsid w:val="003C0B5E"/>
    <w:rsid w:val="003D2549"/>
    <w:rsid w:val="003E6AC6"/>
    <w:rsid w:val="003E731D"/>
    <w:rsid w:val="003F32BA"/>
    <w:rsid w:val="003F464A"/>
    <w:rsid w:val="00401F43"/>
    <w:rsid w:val="004047CC"/>
    <w:rsid w:val="0042016F"/>
    <w:rsid w:val="004274ED"/>
    <w:rsid w:val="00433520"/>
    <w:rsid w:val="00447558"/>
    <w:rsid w:val="0046320F"/>
    <w:rsid w:val="004A6C33"/>
    <w:rsid w:val="004F445B"/>
    <w:rsid w:val="00502E6A"/>
    <w:rsid w:val="005037F8"/>
    <w:rsid w:val="00543F6D"/>
    <w:rsid w:val="00546FA7"/>
    <w:rsid w:val="00554AD6"/>
    <w:rsid w:val="005774A5"/>
    <w:rsid w:val="005814A6"/>
    <w:rsid w:val="005856F8"/>
    <w:rsid w:val="0059076E"/>
    <w:rsid w:val="00593E3E"/>
    <w:rsid w:val="00594570"/>
    <w:rsid w:val="005B4776"/>
    <w:rsid w:val="005C7E13"/>
    <w:rsid w:val="005D7DC1"/>
    <w:rsid w:val="005E2027"/>
    <w:rsid w:val="005F178E"/>
    <w:rsid w:val="006077E9"/>
    <w:rsid w:val="00620AFF"/>
    <w:rsid w:val="00635ED4"/>
    <w:rsid w:val="006418E3"/>
    <w:rsid w:val="00646C08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6E501B"/>
    <w:rsid w:val="00700066"/>
    <w:rsid w:val="00703549"/>
    <w:rsid w:val="0070415C"/>
    <w:rsid w:val="00704F1E"/>
    <w:rsid w:val="00715E6E"/>
    <w:rsid w:val="007357A3"/>
    <w:rsid w:val="007761FB"/>
    <w:rsid w:val="007B1225"/>
    <w:rsid w:val="007B2092"/>
    <w:rsid w:val="007C066F"/>
    <w:rsid w:val="007C189A"/>
    <w:rsid w:val="007C3A1C"/>
    <w:rsid w:val="007C64FD"/>
    <w:rsid w:val="007E2D82"/>
    <w:rsid w:val="008610E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A7F48"/>
    <w:rsid w:val="009B1A4C"/>
    <w:rsid w:val="009D1226"/>
    <w:rsid w:val="009E298D"/>
    <w:rsid w:val="009F2FF5"/>
    <w:rsid w:val="00A144A9"/>
    <w:rsid w:val="00A50497"/>
    <w:rsid w:val="00A52106"/>
    <w:rsid w:val="00A547EA"/>
    <w:rsid w:val="00A658FB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3411"/>
    <w:rsid w:val="00B447DB"/>
    <w:rsid w:val="00B45F07"/>
    <w:rsid w:val="00B522B0"/>
    <w:rsid w:val="00B55F64"/>
    <w:rsid w:val="00B769C2"/>
    <w:rsid w:val="00B96E72"/>
    <w:rsid w:val="00B97E85"/>
    <w:rsid w:val="00BA1CB0"/>
    <w:rsid w:val="00BC2BA8"/>
    <w:rsid w:val="00BC72C2"/>
    <w:rsid w:val="00BD23FB"/>
    <w:rsid w:val="00BD2CD8"/>
    <w:rsid w:val="00BE19AF"/>
    <w:rsid w:val="00BE6BCC"/>
    <w:rsid w:val="00BF317D"/>
    <w:rsid w:val="00BF6A2E"/>
    <w:rsid w:val="00BF74BC"/>
    <w:rsid w:val="00C077BF"/>
    <w:rsid w:val="00C15151"/>
    <w:rsid w:val="00C328E0"/>
    <w:rsid w:val="00C82ED6"/>
    <w:rsid w:val="00C86F00"/>
    <w:rsid w:val="00C876A7"/>
    <w:rsid w:val="00CD134E"/>
    <w:rsid w:val="00CD7B76"/>
    <w:rsid w:val="00CE0531"/>
    <w:rsid w:val="00CE202E"/>
    <w:rsid w:val="00CE72B8"/>
    <w:rsid w:val="00CF1E64"/>
    <w:rsid w:val="00D3529F"/>
    <w:rsid w:val="00D73E31"/>
    <w:rsid w:val="00D92605"/>
    <w:rsid w:val="00DA68FE"/>
    <w:rsid w:val="00DB00CF"/>
    <w:rsid w:val="00DB6522"/>
    <w:rsid w:val="00DC1545"/>
    <w:rsid w:val="00DD4D6E"/>
    <w:rsid w:val="00DD59EA"/>
    <w:rsid w:val="00DD69C7"/>
    <w:rsid w:val="00DE5556"/>
    <w:rsid w:val="00DE64B2"/>
    <w:rsid w:val="00DF6EB7"/>
    <w:rsid w:val="00E0591D"/>
    <w:rsid w:val="00E51190"/>
    <w:rsid w:val="00E54F73"/>
    <w:rsid w:val="00E81660"/>
    <w:rsid w:val="00E819C8"/>
    <w:rsid w:val="00E834A9"/>
    <w:rsid w:val="00E87FB2"/>
    <w:rsid w:val="00EB2A9C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29CB3E"/>
  <w15:docId w15:val="{5180FFB6-F0B3-4CC2-AE65-ACB42C27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locked/>
    <w:rsid w:val="001C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Wioleta Janicka</cp:lastModifiedBy>
  <cp:revision>3</cp:revision>
  <cp:lastPrinted>2016-10-03T13:26:00Z</cp:lastPrinted>
  <dcterms:created xsi:type="dcterms:W3CDTF">2024-05-08T09:50:00Z</dcterms:created>
  <dcterms:modified xsi:type="dcterms:W3CDTF">2024-05-27T12:56:00Z</dcterms:modified>
</cp:coreProperties>
</file>