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5817" w14:textId="69981F0D" w:rsidR="00F469BC" w:rsidRPr="00EB791F" w:rsidRDefault="00F469BC" w:rsidP="00F469BC">
      <w:pPr>
        <w:spacing w:line="319" w:lineRule="auto"/>
        <w:jc w:val="right"/>
        <w:rPr>
          <w:rFonts w:asciiTheme="minorHAnsi" w:eastAsia="Times New Roman" w:hAnsiTheme="minorHAnsi" w:cstheme="minorHAnsi"/>
          <w:bCs/>
          <w:lang w:val="pl"/>
        </w:rPr>
      </w:pPr>
      <w:r w:rsidRPr="00EB791F">
        <w:rPr>
          <w:rFonts w:asciiTheme="minorHAnsi" w:eastAsia="Times New Roman" w:hAnsiTheme="minorHAnsi" w:cstheme="minorHAnsi"/>
          <w:bCs/>
          <w:lang w:val="pl"/>
        </w:rPr>
        <w:t xml:space="preserve">Dopiewo, dnia </w:t>
      </w:r>
      <w:r>
        <w:rPr>
          <w:rFonts w:asciiTheme="minorHAnsi" w:eastAsia="Times New Roman" w:hAnsiTheme="minorHAnsi" w:cstheme="minorHAnsi"/>
          <w:bCs/>
          <w:lang w:val="pl"/>
        </w:rPr>
        <w:t>11.</w:t>
      </w:r>
      <w:r w:rsidRPr="00EB791F">
        <w:rPr>
          <w:rFonts w:asciiTheme="minorHAnsi" w:eastAsia="Times New Roman" w:hAnsiTheme="minorHAnsi" w:cstheme="minorHAnsi"/>
          <w:bCs/>
          <w:lang w:val="pl"/>
        </w:rPr>
        <w:t>07.2022r.</w:t>
      </w:r>
    </w:p>
    <w:p w14:paraId="750C1CDB" w14:textId="77777777" w:rsidR="00F469BC" w:rsidRPr="00B26060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b/>
        </w:rPr>
      </w:pPr>
      <w:r w:rsidRPr="00B26060">
        <w:rPr>
          <w:rFonts w:asciiTheme="minorHAnsi" w:eastAsia="Times New Roman" w:hAnsiTheme="minorHAnsi" w:cstheme="minorHAnsi"/>
          <w:b/>
          <w:lang w:val="pl"/>
        </w:rPr>
        <w:t>Nr sprawy ROA.271.1</w:t>
      </w:r>
      <w:r>
        <w:rPr>
          <w:rFonts w:asciiTheme="minorHAnsi" w:eastAsia="Times New Roman" w:hAnsiTheme="minorHAnsi" w:cstheme="minorHAnsi"/>
          <w:b/>
          <w:lang w:val="pl"/>
        </w:rPr>
        <w:t>7</w:t>
      </w:r>
      <w:r w:rsidRPr="00B26060">
        <w:rPr>
          <w:rFonts w:asciiTheme="minorHAnsi" w:eastAsia="Times New Roman" w:hAnsiTheme="minorHAnsi" w:cstheme="minorHAnsi"/>
          <w:b/>
          <w:lang w:val="pl"/>
        </w:rPr>
        <w:t>.2022</w:t>
      </w:r>
    </w:p>
    <w:p w14:paraId="6CBBE7BB" w14:textId="77777777" w:rsidR="00F469BC" w:rsidRPr="00B26060" w:rsidRDefault="00F469BC" w:rsidP="00F469B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/>
        </w:rPr>
      </w:pPr>
      <w:r w:rsidRPr="00B26060">
        <w:rPr>
          <w:rFonts w:asciiTheme="minorHAnsi" w:eastAsia="Times New Roman" w:hAnsiTheme="minorHAnsi" w:cstheme="minorHAnsi"/>
          <w:b/>
          <w:lang w:val="pl"/>
        </w:rPr>
        <w:t>Do wszystkich uczestników postępowania</w:t>
      </w:r>
    </w:p>
    <w:p w14:paraId="7FB5D99B" w14:textId="77777777" w:rsidR="00F469BC" w:rsidRPr="00B26060" w:rsidRDefault="00F469BC" w:rsidP="00F469B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lang w:val="pl"/>
        </w:rPr>
      </w:pPr>
    </w:p>
    <w:p w14:paraId="7E6A0611" w14:textId="77777777" w:rsidR="00F469BC" w:rsidRPr="002247EE" w:rsidRDefault="00F469BC" w:rsidP="00F469BC">
      <w:pPr>
        <w:spacing w:after="160" w:line="240" w:lineRule="auto"/>
        <w:rPr>
          <w:rFonts w:asciiTheme="minorHAnsi" w:hAnsiTheme="minorHAnsi" w:cstheme="minorHAnsi"/>
          <w:b/>
          <w:bCs/>
        </w:rPr>
      </w:pPr>
      <w:r w:rsidRPr="00B41B0B">
        <w:rPr>
          <w:rFonts w:asciiTheme="minorHAnsi" w:hAnsiTheme="minorHAnsi" w:cstheme="minorHAnsi"/>
        </w:rPr>
        <w:t>Dotyczy postępowania o udzielenie zamówienia publicznego pn</w:t>
      </w:r>
      <w:r>
        <w:rPr>
          <w:rFonts w:asciiTheme="minorHAnsi" w:hAnsiTheme="minorHAnsi" w:cstheme="minorHAnsi"/>
        </w:rPr>
        <w:t>.</w:t>
      </w:r>
      <w:r w:rsidRPr="00735A9E">
        <w:rPr>
          <w:rFonts w:asciiTheme="minorHAnsi" w:hAnsiTheme="minorHAnsi" w:cstheme="minorHAnsi"/>
          <w:b/>
          <w:bCs/>
        </w:rPr>
        <w:t xml:space="preserve"> </w:t>
      </w:r>
      <w:r w:rsidRPr="002247EE">
        <w:rPr>
          <w:rFonts w:asciiTheme="minorHAnsi" w:hAnsiTheme="minorHAnsi" w:cstheme="minorHAnsi"/>
          <w:b/>
          <w:bCs/>
        </w:rPr>
        <w:t>Budowa oświetlenia drogowego z podziałem na następujące zadania:</w:t>
      </w:r>
    </w:p>
    <w:p w14:paraId="4477B6A2" w14:textId="77777777" w:rsidR="00F469BC" w:rsidRPr="002247EE" w:rsidRDefault="00F469BC" w:rsidP="00F469BC">
      <w:pPr>
        <w:numPr>
          <w:ilvl w:val="0"/>
          <w:numId w:val="1"/>
        </w:numPr>
        <w:spacing w:after="160" w:line="240" w:lineRule="auto"/>
        <w:contextualSpacing/>
        <w:rPr>
          <w:rFonts w:asciiTheme="minorHAnsi" w:hAnsiTheme="minorHAnsi" w:cstheme="minorHAnsi"/>
          <w:b/>
          <w:bCs/>
        </w:rPr>
      </w:pPr>
      <w:r w:rsidRPr="002247EE">
        <w:rPr>
          <w:rFonts w:asciiTheme="minorHAnsi" w:hAnsiTheme="minorHAnsi" w:cstheme="minorHAnsi"/>
          <w:b/>
          <w:bCs/>
        </w:rPr>
        <w:t>Zadanie nr 1: Dąbrowa – budowa oświetlenia drogowego ul. Dębowa,</w:t>
      </w:r>
    </w:p>
    <w:p w14:paraId="3FA63374" w14:textId="77777777" w:rsidR="00F469BC" w:rsidRPr="002247EE" w:rsidRDefault="00F469BC" w:rsidP="00F469BC">
      <w:pPr>
        <w:numPr>
          <w:ilvl w:val="0"/>
          <w:numId w:val="1"/>
        </w:numPr>
        <w:spacing w:after="160" w:line="240" w:lineRule="auto"/>
        <w:contextualSpacing/>
        <w:rPr>
          <w:rFonts w:asciiTheme="minorHAnsi" w:hAnsiTheme="minorHAnsi" w:cstheme="minorHAnsi"/>
          <w:b/>
          <w:bCs/>
        </w:rPr>
      </w:pPr>
      <w:r w:rsidRPr="002247EE">
        <w:rPr>
          <w:rFonts w:asciiTheme="minorHAnsi" w:hAnsiTheme="minorHAnsi" w:cstheme="minorHAnsi"/>
          <w:b/>
          <w:bCs/>
        </w:rPr>
        <w:t>Zadanie nr 2: Dopiewiec – budowa oświetlenia drogowego ul. Rydzowa,</w:t>
      </w:r>
    </w:p>
    <w:p w14:paraId="6610B15F" w14:textId="77777777" w:rsidR="00F469BC" w:rsidRPr="002247EE" w:rsidRDefault="00F469BC" w:rsidP="00F469BC">
      <w:pPr>
        <w:numPr>
          <w:ilvl w:val="0"/>
          <w:numId w:val="1"/>
        </w:numPr>
        <w:spacing w:after="160" w:line="240" w:lineRule="auto"/>
        <w:contextualSpacing/>
        <w:rPr>
          <w:rFonts w:asciiTheme="minorHAnsi" w:hAnsiTheme="minorHAnsi" w:cstheme="minorHAnsi"/>
          <w:b/>
          <w:bCs/>
        </w:rPr>
      </w:pPr>
      <w:r w:rsidRPr="002247EE">
        <w:rPr>
          <w:rFonts w:asciiTheme="minorHAnsi" w:hAnsiTheme="minorHAnsi" w:cstheme="minorHAnsi"/>
          <w:b/>
          <w:bCs/>
        </w:rPr>
        <w:t>Zadanie nr 3: Trzcielin - budowa oświetlenia drogowego ul. Parkowa.</w:t>
      </w:r>
    </w:p>
    <w:p w14:paraId="29716740" w14:textId="77777777" w:rsidR="00F469BC" w:rsidRDefault="00F469BC" w:rsidP="00F469BC">
      <w:pPr>
        <w:spacing w:line="319" w:lineRule="auto"/>
        <w:jc w:val="center"/>
        <w:rPr>
          <w:rFonts w:asciiTheme="minorHAnsi" w:eastAsia="Times New Roman" w:hAnsiTheme="minorHAnsi" w:cstheme="minorHAnsi"/>
          <w:b/>
          <w:bCs/>
          <w:lang w:val="pl"/>
        </w:rPr>
      </w:pPr>
      <w:r w:rsidRPr="00B26060">
        <w:rPr>
          <w:rFonts w:asciiTheme="minorHAnsi" w:eastAsia="Times New Roman" w:hAnsiTheme="minorHAnsi" w:cstheme="minorHAnsi"/>
          <w:b/>
          <w:bCs/>
          <w:lang w:val="pl"/>
        </w:rPr>
        <w:br/>
        <w:t>Zawiadomienie o wyborze oferty najkorzystniejszej</w:t>
      </w:r>
    </w:p>
    <w:p w14:paraId="7E92BEA4" w14:textId="77777777" w:rsidR="00F469BC" w:rsidRPr="00B26060" w:rsidRDefault="00F469BC" w:rsidP="00F469BC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b/>
          <w:bCs/>
          <w:lang w:val="pl"/>
        </w:rPr>
        <w:t>1.</w:t>
      </w:r>
      <w:r w:rsidRPr="00B26060">
        <w:rPr>
          <w:rFonts w:asciiTheme="minorHAnsi" w:eastAsia="Times New Roman" w:hAnsiTheme="minorHAnsi" w:cstheme="minorHAnsi"/>
          <w:lang w:val="pl"/>
        </w:rPr>
        <w:t xml:space="preserve"> Działając na podstawie art. 253  ust. </w:t>
      </w:r>
      <w:r>
        <w:rPr>
          <w:rFonts w:asciiTheme="minorHAnsi" w:eastAsia="Times New Roman" w:hAnsiTheme="minorHAnsi" w:cstheme="minorHAnsi"/>
          <w:lang w:val="pl"/>
        </w:rPr>
        <w:t>2</w:t>
      </w:r>
      <w:r w:rsidRPr="00B26060">
        <w:rPr>
          <w:rFonts w:asciiTheme="minorHAnsi" w:eastAsia="Times New Roman" w:hAnsiTheme="minorHAnsi" w:cstheme="minorHAnsi"/>
          <w:lang w:val="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B26060">
        <w:rPr>
          <w:rFonts w:asciiTheme="minorHAnsi" w:eastAsia="Times New Roman" w:hAnsiTheme="minorHAnsi" w:cstheme="minorHAnsi"/>
          <w:b/>
          <w:bCs/>
          <w:lang w:val="pl"/>
        </w:rPr>
        <w:t xml:space="preserve">oferta nr </w:t>
      </w:r>
      <w:r>
        <w:rPr>
          <w:rFonts w:asciiTheme="minorHAnsi" w:eastAsia="Times New Roman" w:hAnsiTheme="minorHAnsi" w:cstheme="minorHAnsi"/>
          <w:b/>
          <w:bCs/>
          <w:lang w:val="pl"/>
        </w:rPr>
        <w:t>1</w:t>
      </w:r>
      <w:r w:rsidRPr="00B26060">
        <w:rPr>
          <w:rFonts w:asciiTheme="minorHAnsi" w:eastAsia="Times New Roman" w:hAnsiTheme="minorHAnsi" w:cstheme="minorHAnsi"/>
          <w:b/>
          <w:bCs/>
          <w:lang w:val="pl"/>
        </w:rPr>
        <w:t xml:space="preserve"> </w:t>
      </w:r>
      <w:r w:rsidRPr="00B26060">
        <w:rPr>
          <w:rFonts w:asciiTheme="minorHAnsi" w:eastAsia="Times New Roman" w:hAnsiTheme="minorHAnsi" w:cstheme="minorHAnsi"/>
          <w:lang w:val="pl"/>
        </w:rPr>
        <w:t>złożona przez Wykonawcę:</w:t>
      </w:r>
    </w:p>
    <w:p w14:paraId="5EA882DA" w14:textId="77777777" w:rsidR="00F469BC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b/>
          <w:bCs/>
          <w:lang w:val="pl"/>
        </w:rPr>
      </w:pPr>
      <w:r>
        <w:rPr>
          <w:rFonts w:asciiTheme="minorHAnsi" w:eastAsia="Times New Roman" w:hAnsiTheme="minorHAnsi" w:cstheme="minorHAnsi"/>
          <w:b/>
          <w:bCs/>
          <w:lang w:val="pl"/>
        </w:rPr>
        <w:t>Elko Usługi Elektroinstalacyjne Marcin Hasała ul. Kórnicka 29, 62-060 Stęszew</w:t>
      </w:r>
      <w:r w:rsidRPr="00B26060">
        <w:rPr>
          <w:rFonts w:asciiTheme="minorHAnsi" w:eastAsia="Times New Roman" w:hAnsiTheme="minorHAnsi" w:cstheme="minorHAnsi"/>
          <w:lang w:val="pl"/>
        </w:rPr>
        <w:t xml:space="preserve">, </w:t>
      </w:r>
      <w:r w:rsidRPr="00B26060">
        <w:rPr>
          <w:rFonts w:asciiTheme="minorHAnsi" w:eastAsia="Times New Roman" w:hAnsiTheme="minorHAnsi" w:cstheme="minorHAnsi"/>
          <w:b/>
          <w:bCs/>
          <w:lang w:val="pl"/>
        </w:rPr>
        <w:t xml:space="preserve">z ceną: </w:t>
      </w:r>
    </w:p>
    <w:p w14:paraId="01B0C6FB" w14:textId="77777777" w:rsidR="00F469BC" w:rsidRPr="00FB1902" w:rsidRDefault="00F469BC" w:rsidP="00F469BC">
      <w:pPr>
        <w:pStyle w:val="Akapitzlist"/>
        <w:numPr>
          <w:ilvl w:val="0"/>
          <w:numId w:val="1"/>
        </w:numPr>
        <w:spacing w:line="319" w:lineRule="auto"/>
        <w:jc w:val="both"/>
        <w:rPr>
          <w:rFonts w:asciiTheme="minorHAnsi" w:eastAsia="Times New Roman" w:hAnsiTheme="minorHAnsi" w:cstheme="minorHAnsi"/>
          <w:b/>
          <w:bCs/>
          <w:lang w:val="pl"/>
        </w:rPr>
      </w:pPr>
      <w:r w:rsidRPr="00FB1902">
        <w:rPr>
          <w:rFonts w:asciiTheme="minorHAnsi" w:eastAsia="Times New Roman" w:hAnsiTheme="minorHAnsi" w:cstheme="minorHAnsi"/>
          <w:b/>
          <w:bCs/>
          <w:lang w:val="pl"/>
        </w:rPr>
        <w:t>Zadanie nr 1: 47.074,94 zł brutto,</w:t>
      </w:r>
    </w:p>
    <w:p w14:paraId="75CE403B" w14:textId="77777777" w:rsidR="00F469BC" w:rsidRPr="00FB1902" w:rsidRDefault="00F469BC" w:rsidP="00F469BC">
      <w:pPr>
        <w:pStyle w:val="Akapitzlist"/>
        <w:numPr>
          <w:ilvl w:val="0"/>
          <w:numId w:val="1"/>
        </w:numPr>
        <w:spacing w:line="319" w:lineRule="auto"/>
        <w:jc w:val="both"/>
        <w:rPr>
          <w:rFonts w:asciiTheme="minorHAnsi" w:eastAsia="Times New Roman" w:hAnsiTheme="minorHAnsi" w:cstheme="minorHAnsi"/>
          <w:b/>
          <w:bCs/>
          <w:lang w:val="pl"/>
        </w:rPr>
      </w:pPr>
      <w:r w:rsidRPr="00FB1902">
        <w:rPr>
          <w:rFonts w:asciiTheme="minorHAnsi" w:eastAsia="Times New Roman" w:hAnsiTheme="minorHAnsi" w:cstheme="minorHAnsi"/>
          <w:b/>
          <w:bCs/>
          <w:lang w:val="pl"/>
        </w:rPr>
        <w:t>Zadanie nr 2: 89.336,87 zł brutto,</w:t>
      </w:r>
    </w:p>
    <w:p w14:paraId="0483085B" w14:textId="77777777" w:rsidR="00F469BC" w:rsidRDefault="00F469BC" w:rsidP="00F469BC">
      <w:pPr>
        <w:pStyle w:val="Akapitzlist"/>
        <w:numPr>
          <w:ilvl w:val="0"/>
          <w:numId w:val="1"/>
        </w:numPr>
        <w:spacing w:line="319" w:lineRule="auto"/>
        <w:jc w:val="both"/>
        <w:rPr>
          <w:rFonts w:asciiTheme="minorHAnsi" w:eastAsia="Times New Roman" w:hAnsiTheme="minorHAnsi" w:cstheme="minorHAnsi"/>
          <w:b/>
          <w:bCs/>
          <w:lang w:val="pl"/>
        </w:rPr>
      </w:pPr>
      <w:r w:rsidRPr="00FB1902">
        <w:rPr>
          <w:rFonts w:asciiTheme="minorHAnsi" w:eastAsia="Times New Roman" w:hAnsiTheme="minorHAnsi" w:cstheme="minorHAnsi"/>
          <w:b/>
          <w:bCs/>
          <w:lang w:val="pl"/>
        </w:rPr>
        <w:t>Zadanie nr 3: 28.510,55 zł brutto</w:t>
      </w:r>
      <w:r>
        <w:rPr>
          <w:rFonts w:asciiTheme="minorHAnsi" w:eastAsia="Times New Roman" w:hAnsiTheme="minorHAnsi" w:cstheme="minorHAnsi"/>
          <w:b/>
          <w:bCs/>
          <w:lang w:val="pl"/>
        </w:rPr>
        <w:t>.</w:t>
      </w:r>
    </w:p>
    <w:p w14:paraId="31E44B46" w14:textId="77777777" w:rsidR="00F469BC" w:rsidRPr="00FB1902" w:rsidRDefault="00F469BC" w:rsidP="00F469BC">
      <w:pPr>
        <w:pStyle w:val="Akapitzlist"/>
        <w:spacing w:line="319" w:lineRule="auto"/>
        <w:jc w:val="both"/>
        <w:rPr>
          <w:rFonts w:asciiTheme="minorHAnsi" w:eastAsia="Times New Roman" w:hAnsiTheme="minorHAnsi" w:cstheme="minorHAnsi"/>
          <w:b/>
          <w:bCs/>
          <w:lang w:val="pl"/>
        </w:rPr>
      </w:pPr>
    </w:p>
    <w:p w14:paraId="1E288975" w14:textId="77777777" w:rsidR="00F469BC" w:rsidRPr="00B26060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 xml:space="preserve">Oferta </w:t>
      </w:r>
      <w:r w:rsidRPr="007E1007">
        <w:rPr>
          <w:rFonts w:asciiTheme="minorHAnsi" w:eastAsia="Times New Roman" w:hAnsiTheme="minorHAnsi" w:cstheme="minorHAnsi"/>
          <w:lang w:val="pl"/>
        </w:rPr>
        <w:t>f</w:t>
      </w:r>
      <w:r w:rsidRPr="00B26060">
        <w:rPr>
          <w:rFonts w:asciiTheme="minorHAnsi" w:eastAsia="Times New Roman" w:hAnsiTheme="minorHAnsi" w:cstheme="minorHAnsi"/>
          <w:lang w:val="pl"/>
        </w:rPr>
        <w:t xml:space="preserve">irmy </w:t>
      </w:r>
      <w:r w:rsidRPr="007E1007">
        <w:rPr>
          <w:rFonts w:asciiTheme="minorHAnsi" w:eastAsia="Times New Roman" w:hAnsiTheme="minorHAnsi" w:cstheme="minorHAnsi"/>
          <w:lang w:val="pl"/>
        </w:rPr>
        <w:t>Elko Usługi Elektroinstalacyjne Marcin Hasała</w:t>
      </w:r>
      <w:r>
        <w:rPr>
          <w:rFonts w:asciiTheme="minorHAnsi" w:eastAsia="Times New Roman" w:hAnsiTheme="minorHAnsi" w:cstheme="minorHAnsi"/>
          <w:b/>
          <w:bCs/>
          <w:lang w:val="pl"/>
        </w:rPr>
        <w:t xml:space="preserve"> </w:t>
      </w:r>
      <w:r w:rsidRPr="00B26060">
        <w:rPr>
          <w:rFonts w:asciiTheme="minorHAnsi" w:eastAsia="Times New Roman" w:hAnsiTheme="minorHAnsi" w:cstheme="minorHAnsi"/>
          <w:lang w:val="pl"/>
        </w:rPr>
        <w:t>została uznana za najkorzystniejszą</w:t>
      </w:r>
      <w:r>
        <w:rPr>
          <w:rFonts w:asciiTheme="minorHAnsi" w:eastAsia="Times New Roman" w:hAnsiTheme="minorHAnsi" w:cstheme="minorHAnsi"/>
          <w:lang w:val="pl"/>
        </w:rPr>
        <w:t xml:space="preserve">, w zakresie wszystkich trzech zadań, </w:t>
      </w:r>
      <w:r w:rsidRPr="00B26060">
        <w:rPr>
          <w:rFonts w:asciiTheme="minorHAnsi" w:eastAsia="Times New Roman" w:hAnsiTheme="minorHAnsi" w:cstheme="minorHAnsi"/>
          <w:lang w:val="pl"/>
        </w:rPr>
        <w:t>na podstawie kryteriów oceny ofert określonych w Specyfikacji warunków zamówienia.</w:t>
      </w:r>
    </w:p>
    <w:p w14:paraId="142E1CDB" w14:textId="77777777" w:rsidR="00F469BC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Wykonawca spełnił warunki udziału w postępowaniu poprzez prawidłowe złożenie wymaganych oświadczeń oraz dokumentów, a jego oferta nie podlega odrzuceniu.</w:t>
      </w:r>
    </w:p>
    <w:p w14:paraId="4815BEBF" w14:textId="77777777" w:rsidR="00F469BC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</w:p>
    <w:p w14:paraId="05438047" w14:textId="77777777" w:rsidR="00F469BC" w:rsidRPr="00B26060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 xml:space="preserve">W zakresie zadania nr 2 dwie oferty tj. oferta nr 1 złożona przez </w:t>
      </w:r>
      <w:r w:rsidRPr="005F0839">
        <w:rPr>
          <w:rFonts w:asciiTheme="minorHAnsi" w:eastAsia="Times New Roman" w:hAnsiTheme="minorHAnsi" w:cstheme="minorHAnsi"/>
          <w:lang w:val="pl"/>
        </w:rPr>
        <w:t>Elko Usługi Elektroinstalacyjne Marcin Hasała  i ofe</w:t>
      </w:r>
      <w:r>
        <w:rPr>
          <w:rFonts w:asciiTheme="minorHAnsi" w:eastAsia="Times New Roman" w:hAnsiTheme="minorHAnsi" w:cstheme="minorHAnsi"/>
          <w:lang w:val="pl"/>
        </w:rPr>
        <w:t xml:space="preserve">rta nr 2 złożona przez </w:t>
      </w:r>
      <w:r>
        <w:rPr>
          <w:rFonts w:asciiTheme="minorHAnsi" w:eastAsia="Calibri" w:hAnsiTheme="minorHAnsi" w:cstheme="minorHAnsi"/>
          <w:lang w:eastAsia="en-US"/>
        </w:rPr>
        <w:t>P.P.H.U. RAGAMA Leszek Przybyłek</w:t>
      </w:r>
      <w:r>
        <w:rPr>
          <w:rFonts w:asciiTheme="minorHAnsi" w:eastAsia="Times New Roman" w:hAnsiTheme="minorHAnsi" w:cstheme="minorHAnsi"/>
          <w:lang w:val="pl"/>
        </w:rPr>
        <w:t xml:space="preserve">, otrzymały  taką samą ocenę w kryterium o najwyższej wadze, wobec czego działając zgodnie z art. 248 ust. 2 </w:t>
      </w:r>
      <w:proofErr w:type="spellStart"/>
      <w:r>
        <w:rPr>
          <w:rFonts w:asciiTheme="minorHAnsi" w:eastAsia="Times New Roman" w:hAnsiTheme="minorHAnsi" w:cstheme="minorHAnsi"/>
          <w:lang w:val="pl"/>
        </w:rPr>
        <w:t>Pzp</w:t>
      </w:r>
      <w:proofErr w:type="spellEnd"/>
      <w:r>
        <w:rPr>
          <w:rFonts w:asciiTheme="minorHAnsi" w:eastAsia="Times New Roman" w:hAnsiTheme="minorHAnsi" w:cstheme="minorHAnsi"/>
          <w:lang w:val="pl"/>
        </w:rPr>
        <w:t xml:space="preserve">, Zamawiający jak najkorzystniejszą wybrał ofertę z najniższa ceną tj. ofertę nr 1. </w:t>
      </w:r>
    </w:p>
    <w:p w14:paraId="099CE3EF" w14:textId="77777777" w:rsidR="00F469BC" w:rsidRPr="00B26060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</w:p>
    <w:p w14:paraId="62E10DE1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b/>
          <w:bCs/>
          <w:lang w:val="pl"/>
        </w:rPr>
        <w:t>2.</w:t>
      </w:r>
      <w:r w:rsidRPr="00B26060">
        <w:rPr>
          <w:rFonts w:asciiTheme="minorHAnsi" w:eastAsia="Times New Roman" w:hAnsiTheme="minorHAnsi" w:cstheme="minorHAnsi"/>
          <w:lang w:val="pl"/>
        </w:rPr>
        <w:t xml:space="preserve"> W przedmiotowym postępowaniu złożono </w:t>
      </w:r>
      <w:r>
        <w:rPr>
          <w:rFonts w:asciiTheme="minorHAnsi" w:eastAsia="Times New Roman" w:hAnsiTheme="minorHAnsi" w:cstheme="minorHAnsi"/>
          <w:lang w:val="pl"/>
        </w:rPr>
        <w:t>3</w:t>
      </w:r>
      <w:r w:rsidRPr="00B26060">
        <w:rPr>
          <w:rFonts w:asciiTheme="minorHAnsi" w:eastAsia="Times New Roman" w:hAnsiTheme="minorHAnsi" w:cstheme="minorHAnsi"/>
          <w:lang w:val="pl"/>
        </w:rPr>
        <w:t xml:space="preserve"> niżej wskazan</w:t>
      </w:r>
      <w:r>
        <w:rPr>
          <w:rFonts w:asciiTheme="minorHAnsi" w:eastAsia="Times New Roman" w:hAnsiTheme="minorHAnsi" w:cstheme="minorHAnsi"/>
          <w:lang w:val="pl"/>
        </w:rPr>
        <w:t>e</w:t>
      </w:r>
      <w:r w:rsidRPr="00B26060">
        <w:rPr>
          <w:rFonts w:asciiTheme="minorHAnsi" w:eastAsia="Times New Roman" w:hAnsiTheme="minorHAnsi" w:cstheme="minorHAnsi"/>
          <w:lang w:val="pl"/>
        </w:rPr>
        <w:t xml:space="preserve"> ofert</w:t>
      </w:r>
      <w:r>
        <w:rPr>
          <w:rFonts w:asciiTheme="minorHAnsi" w:eastAsia="Times New Roman" w:hAnsiTheme="minorHAnsi" w:cstheme="minorHAnsi"/>
          <w:lang w:val="pl"/>
        </w:rPr>
        <w:t>y</w:t>
      </w:r>
      <w:r w:rsidRPr="00B26060">
        <w:rPr>
          <w:rFonts w:asciiTheme="minorHAnsi" w:eastAsia="Times New Roman" w:hAnsiTheme="minorHAnsi" w:cstheme="minorHAnsi"/>
          <w:lang w:val="pl"/>
        </w:rPr>
        <w:t xml:space="preserve">: </w:t>
      </w:r>
    </w:p>
    <w:p w14:paraId="6EDE6A92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F673DB">
        <w:rPr>
          <w:rFonts w:asciiTheme="minorHAnsi" w:eastAsia="Times New Roman" w:hAnsiTheme="minorHAnsi" w:cstheme="minorHAnsi"/>
          <w:b/>
          <w:bCs/>
          <w:u w:val="single"/>
          <w:lang w:val="pl"/>
        </w:rPr>
        <w:t>2.1. Oferta Nr 1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 w:rsidRPr="008A2AEB">
        <w:rPr>
          <w:rFonts w:asciiTheme="minorHAnsi" w:eastAsia="Times New Roman" w:hAnsiTheme="minorHAnsi" w:cstheme="minorHAnsi"/>
          <w:lang w:val="pl"/>
        </w:rPr>
        <w:t>Elko Usługi Elektroinstalacyjne Marcin Hasała ul. Kórnicka 29, 62-060 Stęszew</w:t>
      </w:r>
    </w:p>
    <w:p w14:paraId="65AB4A37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>- Zadanie nr 1:</w:t>
      </w:r>
    </w:p>
    <w:p w14:paraId="774AFE76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60,00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100</w:t>
      </w:r>
    </w:p>
    <w:p w14:paraId="1310F6F2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</w:p>
    <w:p w14:paraId="0CDE61FB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</w:p>
    <w:p w14:paraId="4A619946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lastRenderedPageBreak/>
        <w:t>- Zadanie nr 2:</w:t>
      </w:r>
    </w:p>
    <w:p w14:paraId="1D41EA06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60,00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100</w:t>
      </w:r>
    </w:p>
    <w:p w14:paraId="04BBA89F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</w:p>
    <w:p w14:paraId="2E409755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u w:val="single"/>
          <w:lang w:val="pl"/>
        </w:rPr>
      </w:pPr>
    </w:p>
    <w:p w14:paraId="7EFA5ADC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>- Zadanie nr 3:</w:t>
      </w:r>
    </w:p>
    <w:p w14:paraId="657CB8F5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60,00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100</w:t>
      </w:r>
    </w:p>
    <w:p w14:paraId="7CD085C3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u w:val="single"/>
          <w:lang w:val="pl"/>
        </w:rPr>
      </w:pPr>
    </w:p>
    <w:p w14:paraId="66A88638" w14:textId="77777777" w:rsidR="00F469BC" w:rsidRPr="00B26060" w:rsidRDefault="00F469BC" w:rsidP="00F469BC">
      <w:pPr>
        <w:spacing w:line="319" w:lineRule="auto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F673DB">
        <w:rPr>
          <w:rFonts w:asciiTheme="minorHAnsi" w:eastAsia="Times New Roman" w:hAnsiTheme="minorHAnsi" w:cstheme="minorHAnsi"/>
          <w:b/>
          <w:bCs/>
          <w:u w:val="single"/>
          <w:lang w:val="pl"/>
        </w:rPr>
        <w:t>2.2. Oferta Nr 2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>
        <w:rPr>
          <w:rFonts w:asciiTheme="minorHAnsi" w:eastAsia="Calibri" w:hAnsiTheme="minorHAnsi" w:cstheme="minorHAnsi"/>
          <w:lang w:eastAsia="en-US"/>
        </w:rPr>
        <w:t>P.P.H.U. RAGAMA Leszek Przybyłek ul. Chabrowa 18, 64-610 Rogoźno</w:t>
      </w:r>
    </w:p>
    <w:p w14:paraId="6A320043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>- Zadanie nr 1:</w:t>
      </w:r>
    </w:p>
    <w:p w14:paraId="1B40F617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52,98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92,98</w:t>
      </w:r>
    </w:p>
    <w:p w14:paraId="262D8B7A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</w:p>
    <w:p w14:paraId="3C4C86DC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>- Zadanie nr 2:</w:t>
      </w:r>
    </w:p>
    <w:p w14:paraId="5EDE80F5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5F0839">
        <w:rPr>
          <w:rFonts w:asciiTheme="minorHAnsi" w:eastAsia="Times New Roman" w:hAnsiTheme="minorHAnsi" w:cstheme="minorHAnsi"/>
          <w:lang w:val="pl"/>
        </w:rPr>
        <w:t>Ilość otrzymanych punktów w kryterium cena – 60,</w:t>
      </w:r>
      <w:r>
        <w:rPr>
          <w:rFonts w:asciiTheme="minorHAnsi" w:eastAsia="Times New Roman" w:hAnsiTheme="minorHAnsi" w:cstheme="minorHAnsi"/>
          <w:lang w:val="pl"/>
        </w:rPr>
        <w:t>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100</w:t>
      </w:r>
    </w:p>
    <w:p w14:paraId="19062B72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u w:val="single"/>
          <w:lang w:val="pl"/>
        </w:rPr>
      </w:pPr>
    </w:p>
    <w:p w14:paraId="1CBD723B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>- Zadanie nr 3:</w:t>
      </w:r>
    </w:p>
    <w:p w14:paraId="2AD415A8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>47,17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87,17</w:t>
      </w:r>
    </w:p>
    <w:p w14:paraId="254F87CE" w14:textId="77777777" w:rsidR="00F469BC" w:rsidRPr="00B26060" w:rsidRDefault="00F469BC" w:rsidP="00F469BC">
      <w:pPr>
        <w:spacing w:line="319" w:lineRule="auto"/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B26060">
        <w:rPr>
          <w:rFonts w:asciiTheme="minorHAnsi" w:eastAsia="Times New Roman" w:hAnsiTheme="minorHAnsi" w:cstheme="minorHAnsi"/>
          <w:lang w:val="pl"/>
        </w:rPr>
        <w:br/>
      </w:r>
      <w:r w:rsidRPr="00F673DB">
        <w:rPr>
          <w:rFonts w:asciiTheme="minorHAnsi" w:eastAsia="Times New Roman" w:hAnsiTheme="minorHAnsi" w:cstheme="minorHAnsi"/>
          <w:b/>
          <w:bCs/>
          <w:u w:val="single"/>
          <w:lang w:val="pl"/>
        </w:rPr>
        <w:t>2.</w:t>
      </w:r>
      <w:r>
        <w:rPr>
          <w:rFonts w:asciiTheme="minorHAnsi" w:eastAsia="Times New Roman" w:hAnsiTheme="minorHAnsi" w:cstheme="minorHAnsi"/>
          <w:b/>
          <w:bCs/>
          <w:u w:val="single"/>
          <w:lang w:val="pl"/>
        </w:rPr>
        <w:t>3</w:t>
      </w:r>
      <w:r w:rsidRPr="00F673DB">
        <w:rPr>
          <w:rFonts w:asciiTheme="minorHAnsi" w:eastAsia="Times New Roman" w:hAnsiTheme="minorHAnsi" w:cstheme="minorHAnsi"/>
          <w:b/>
          <w:bCs/>
          <w:u w:val="single"/>
          <w:lang w:val="pl"/>
        </w:rPr>
        <w:t xml:space="preserve">. Oferta Nr </w:t>
      </w:r>
      <w:r>
        <w:rPr>
          <w:rFonts w:asciiTheme="minorHAnsi" w:eastAsia="Times New Roman" w:hAnsiTheme="minorHAnsi" w:cstheme="minorHAnsi"/>
          <w:b/>
          <w:bCs/>
          <w:u w:val="single"/>
          <w:lang w:val="pl"/>
        </w:rPr>
        <w:t>3</w:t>
      </w:r>
      <w:r w:rsidRPr="00B26060">
        <w:rPr>
          <w:rFonts w:asciiTheme="minorHAnsi" w:eastAsia="Times New Roman" w:hAnsiTheme="minorHAnsi" w:cstheme="minorHAnsi"/>
          <w:lang w:val="pl"/>
        </w:rPr>
        <w:br/>
      </w:r>
      <w:r>
        <w:rPr>
          <w:rFonts w:asciiTheme="minorHAnsi" w:eastAsia="Calibri" w:hAnsiTheme="minorHAnsi" w:cstheme="minorHAnsi"/>
          <w:lang w:eastAsia="en-US"/>
        </w:rPr>
        <w:t>PHU IPE Grzegorz Pilarczyk Roszkówko 25, 63-230 Witaszyce</w:t>
      </w:r>
    </w:p>
    <w:p w14:paraId="77199F08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>- Zadanie nr 1:</w:t>
      </w:r>
    </w:p>
    <w:p w14:paraId="2CF6F4C3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42,23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82,23</w:t>
      </w:r>
    </w:p>
    <w:p w14:paraId="1918A440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</w:p>
    <w:p w14:paraId="6161E2B2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t>- Zadanie nr 2:</w:t>
      </w:r>
    </w:p>
    <w:p w14:paraId="0342B064" w14:textId="77777777" w:rsidR="00F469BC" w:rsidRPr="00B054A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44,17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84,17</w:t>
      </w:r>
    </w:p>
    <w:p w14:paraId="3075AB1F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>
        <w:rPr>
          <w:rFonts w:asciiTheme="minorHAnsi" w:eastAsia="Times New Roman" w:hAnsiTheme="minorHAnsi" w:cstheme="minorHAnsi"/>
          <w:lang w:val="pl"/>
        </w:rPr>
        <w:lastRenderedPageBreak/>
        <w:t>- Zadanie nr 3:</w:t>
      </w:r>
    </w:p>
    <w:p w14:paraId="2D327FFC" w14:textId="77777777" w:rsidR="00F469BC" w:rsidRPr="00B26060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Ilość otrzymanych punktów w kryterium cena –</w:t>
      </w:r>
      <w:r>
        <w:rPr>
          <w:rFonts w:asciiTheme="minorHAnsi" w:eastAsia="Times New Roman" w:hAnsiTheme="minorHAnsi" w:cstheme="minorHAnsi"/>
          <w:lang w:val="pl"/>
        </w:rPr>
        <w:t xml:space="preserve"> 31,27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w kryterium okres gwarancji </w:t>
      </w:r>
      <w:r>
        <w:rPr>
          <w:rFonts w:asciiTheme="minorHAnsi" w:eastAsia="Times New Roman" w:hAnsiTheme="minorHAnsi" w:cstheme="minorHAnsi"/>
          <w:lang w:val="pl"/>
        </w:rPr>
        <w:t>–</w:t>
      </w:r>
      <w:r w:rsidRPr="00B26060">
        <w:rPr>
          <w:rFonts w:asciiTheme="minorHAnsi" w:eastAsia="Times New Roman" w:hAnsiTheme="minorHAnsi" w:cstheme="minorHAnsi"/>
          <w:lang w:val="pl"/>
        </w:rPr>
        <w:t xml:space="preserve"> 40</w:t>
      </w:r>
      <w:r>
        <w:rPr>
          <w:rFonts w:asciiTheme="minorHAnsi" w:eastAsia="Times New Roman" w:hAnsiTheme="minorHAnsi" w:cstheme="minorHAnsi"/>
          <w:lang w:val="pl"/>
        </w:rPr>
        <w:t>,00</w:t>
      </w:r>
      <w:r w:rsidRPr="00B26060">
        <w:rPr>
          <w:rFonts w:asciiTheme="minorHAnsi" w:eastAsia="Times New Roman" w:hAnsiTheme="minorHAnsi" w:cstheme="minorHAnsi"/>
          <w:lang w:val="pl"/>
        </w:rPr>
        <w:br/>
        <w:t xml:space="preserve">Ilość otrzymanych punktów ogółem – </w:t>
      </w:r>
      <w:r>
        <w:rPr>
          <w:rFonts w:asciiTheme="minorHAnsi" w:eastAsia="Times New Roman" w:hAnsiTheme="minorHAnsi" w:cstheme="minorHAnsi"/>
          <w:lang w:val="pl"/>
        </w:rPr>
        <w:t>71,27</w:t>
      </w:r>
    </w:p>
    <w:p w14:paraId="0564A81D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b/>
          <w:bCs/>
          <w:lang w:val="pl"/>
        </w:rPr>
      </w:pPr>
    </w:p>
    <w:p w14:paraId="0192118B" w14:textId="77777777" w:rsidR="00F469BC" w:rsidRDefault="00F469BC" w:rsidP="00F469BC">
      <w:pPr>
        <w:spacing w:line="319" w:lineRule="auto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b/>
          <w:bCs/>
          <w:lang w:val="pl"/>
        </w:rPr>
        <w:t>3.</w:t>
      </w:r>
      <w:r w:rsidRPr="00B26060">
        <w:rPr>
          <w:rFonts w:asciiTheme="minorHAnsi" w:eastAsia="Times New Roman" w:hAnsiTheme="minorHAnsi" w:cstheme="minorHAnsi"/>
          <w:lang w:val="pl"/>
        </w:rPr>
        <w:t xml:space="preserve"> Na podstawie art. 253 ust.1 pkt 2 PZP 2 PZP Zamawiający informuje, że z postępowania  </w:t>
      </w:r>
      <w:r>
        <w:rPr>
          <w:rFonts w:asciiTheme="minorHAnsi" w:eastAsia="Times New Roman" w:hAnsiTheme="minorHAnsi" w:cstheme="minorHAnsi"/>
          <w:lang w:val="pl"/>
        </w:rPr>
        <w:t xml:space="preserve">nie </w:t>
      </w:r>
      <w:r w:rsidRPr="00B26060">
        <w:rPr>
          <w:rFonts w:asciiTheme="minorHAnsi" w:eastAsia="Times New Roman" w:hAnsiTheme="minorHAnsi" w:cstheme="minorHAnsi"/>
          <w:lang w:val="pl"/>
        </w:rPr>
        <w:t>została odrzucona</w:t>
      </w:r>
      <w:r>
        <w:rPr>
          <w:rFonts w:asciiTheme="minorHAnsi" w:eastAsia="Times New Roman" w:hAnsiTheme="minorHAnsi" w:cstheme="minorHAnsi"/>
          <w:lang w:val="pl"/>
        </w:rPr>
        <w:t xml:space="preserve"> żadna oferta.</w:t>
      </w:r>
    </w:p>
    <w:p w14:paraId="5BB7AD07" w14:textId="77777777" w:rsidR="00F469BC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</w:p>
    <w:p w14:paraId="3075D3D7" w14:textId="77777777" w:rsidR="00F469BC" w:rsidRPr="00B26060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lang w:val="pl"/>
        </w:rPr>
      </w:pPr>
      <w:r w:rsidRPr="00B26060">
        <w:rPr>
          <w:rFonts w:asciiTheme="minorHAnsi" w:eastAsia="Times New Roman" w:hAnsiTheme="minorHAnsi" w:cstheme="minorHAnsi"/>
          <w:lang w:val="pl"/>
        </w:rPr>
        <w:t>Dziękujemy za złożenie ofert i udział w postępowaniu.</w:t>
      </w:r>
    </w:p>
    <w:p w14:paraId="334CAC6F" w14:textId="77777777" w:rsidR="00F469BC" w:rsidRDefault="00F469BC" w:rsidP="00F469BC">
      <w:pPr>
        <w:spacing w:line="319" w:lineRule="auto"/>
        <w:jc w:val="both"/>
        <w:rPr>
          <w:rFonts w:asciiTheme="minorHAnsi" w:eastAsia="Times New Roman" w:hAnsiTheme="minorHAnsi" w:cstheme="minorHAnsi"/>
          <w:b/>
          <w:lang w:val="pl" w:eastAsia="en-US"/>
        </w:rPr>
      </w:pPr>
    </w:p>
    <w:p w14:paraId="1F7FE330" w14:textId="77777777" w:rsidR="00F469BC" w:rsidRDefault="00F469BC" w:rsidP="00F469BC"/>
    <w:p w14:paraId="083B5925" w14:textId="141051A4" w:rsidR="00F469BC" w:rsidRPr="00F469BC" w:rsidRDefault="00F469BC" w:rsidP="00F469BC">
      <w:pPr>
        <w:jc w:val="right"/>
        <w:rPr>
          <w:rFonts w:asciiTheme="minorHAnsi" w:hAnsiTheme="minorHAnsi" w:cstheme="minorHAnsi"/>
        </w:rPr>
      </w:pPr>
      <w:r w:rsidRPr="00F469BC">
        <w:rPr>
          <w:rFonts w:asciiTheme="minorHAnsi" w:hAnsiTheme="minorHAnsi" w:cstheme="minorHAnsi"/>
        </w:rPr>
        <w:t>Wójt Gminy Dopiewo</w:t>
      </w:r>
    </w:p>
    <w:p w14:paraId="5118CEF4" w14:textId="373CF765" w:rsidR="00F469BC" w:rsidRPr="00F469BC" w:rsidRDefault="00F469BC" w:rsidP="00F469BC">
      <w:pPr>
        <w:jc w:val="right"/>
        <w:rPr>
          <w:rFonts w:asciiTheme="minorHAnsi" w:hAnsiTheme="minorHAnsi" w:cstheme="minorHAnsi"/>
        </w:rPr>
      </w:pPr>
      <w:r w:rsidRPr="00F469BC">
        <w:rPr>
          <w:rFonts w:asciiTheme="minorHAnsi" w:hAnsiTheme="minorHAnsi" w:cstheme="minorHAnsi"/>
        </w:rPr>
        <w:t>-Paweł Przepióra-</w:t>
      </w:r>
    </w:p>
    <w:p w14:paraId="68AEDE98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F67"/>
    <w:multiLevelType w:val="hybridMultilevel"/>
    <w:tmpl w:val="00D2D380"/>
    <w:lvl w:ilvl="0" w:tplc="D69CD556">
      <w:start w:val="1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09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BC"/>
    <w:rsid w:val="00487D3D"/>
    <w:rsid w:val="00F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595"/>
  <w15:chartTrackingRefBased/>
  <w15:docId w15:val="{F485ED67-7F99-4B1C-A9F2-B448DB72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BC"/>
    <w:pPr>
      <w:spacing w:after="0" w:line="276" w:lineRule="auto"/>
    </w:pPr>
    <w:rPr>
      <w:rFonts w:ascii="Arial" w:eastAsia="Arial" w:hAnsi="Arial" w:cs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2022-07-11T14:43:00Z</dcterms:created>
  <dcterms:modified xsi:type="dcterms:W3CDTF">2022-07-11T14:45:00Z</dcterms:modified>
</cp:coreProperties>
</file>