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21FCE561" w14:textId="77777777" w:rsidR="00BB0A5B" w:rsidRDefault="00BB0A5B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39A69391" w14:textId="49D59689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640F2BB9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504EB1">
        <w:rPr>
          <w:b/>
          <w:color w:val="C45911" w:themeColor="accent2" w:themeShade="BF"/>
          <w:sz w:val="22"/>
          <w:szCs w:val="22"/>
        </w:rPr>
        <w:t>6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381343AF" w:rsidR="00BE5C72" w:rsidRPr="00B3584B" w:rsidRDefault="001063C0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B3584B">
        <w:rPr>
          <w:rFonts w:eastAsia="Calibri"/>
          <w:sz w:val="22"/>
          <w:szCs w:val="22"/>
        </w:rPr>
        <w:t>Oświadczam</w:t>
      </w:r>
      <w:r w:rsidR="00D0514E" w:rsidRPr="00B3584B">
        <w:rPr>
          <w:rFonts w:eastAsia="Calibri"/>
          <w:sz w:val="22"/>
          <w:szCs w:val="22"/>
        </w:rPr>
        <w:t>y, że oferujemy</w:t>
      </w:r>
      <w:r w:rsidR="00660D1C" w:rsidRPr="00B3584B">
        <w:rPr>
          <w:rFonts w:eastAsia="Calibri"/>
          <w:sz w:val="22"/>
          <w:szCs w:val="22"/>
        </w:rPr>
        <w:t xml:space="preserve"> wykonanie zamówienia pn.:</w:t>
      </w:r>
      <w:r w:rsidR="00E34C91">
        <w:rPr>
          <w:rFonts w:eastAsia="Calibri"/>
          <w:sz w:val="22"/>
          <w:szCs w:val="22"/>
        </w:rPr>
        <w:t xml:space="preserve"> </w:t>
      </w:r>
      <w:r w:rsidR="00081045" w:rsidRPr="00B3584B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2742D0" w:rsidRPr="00B3584B">
        <w:rPr>
          <w:b/>
          <w:color w:val="C45911" w:themeColor="accent2" w:themeShade="BF"/>
          <w:sz w:val="22"/>
          <w:szCs w:val="22"/>
        </w:rPr>
        <w:t>sprzętu medycznego jednorazowego użytku</w:t>
      </w:r>
      <w:r w:rsidR="00C239C9" w:rsidRPr="00B3584B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B3584B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504EB1">
        <w:rPr>
          <w:rFonts w:eastAsia="Calibri"/>
          <w:color w:val="C45911" w:themeColor="accent2" w:themeShade="BF"/>
          <w:sz w:val="22"/>
          <w:szCs w:val="22"/>
        </w:rPr>
        <w:br/>
      </w:r>
      <w:r w:rsidR="00660D1C" w:rsidRPr="00B3584B">
        <w:rPr>
          <w:rFonts w:eastAsia="Calibri"/>
          <w:sz w:val="22"/>
          <w:szCs w:val="22"/>
        </w:rPr>
        <w:t>w zakresie i na warunkach określonych w Specyfikacji Warunków Za</w:t>
      </w:r>
      <w:r w:rsidR="00BE5C72" w:rsidRPr="00B3584B">
        <w:rPr>
          <w:rFonts w:eastAsia="Calibri"/>
          <w:sz w:val="22"/>
          <w:szCs w:val="22"/>
        </w:rPr>
        <w:t>mówienia oraz w projekcie umowy</w:t>
      </w:r>
      <w:r w:rsidR="00F4074E" w:rsidRPr="00B3584B">
        <w:rPr>
          <w:rFonts w:eastAsia="Calibri"/>
          <w:sz w:val="22"/>
          <w:szCs w:val="22"/>
        </w:rPr>
        <w:t xml:space="preserve"> </w:t>
      </w:r>
      <w:r w:rsidR="00BE5C72" w:rsidRPr="00B3584B">
        <w:rPr>
          <w:rFonts w:eastAsia="Calibri"/>
          <w:sz w:val="22"/>
          <w:szCs w:val="22"/>
        </w:rPr>
        <w:t>za cenę</w:t>
      </w:r>
      <w:r w:rsidR="009E0955" w:rsidRPr="00B3584B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693"/>
      </w:tblGrid>
      <w:tr w:rsidR="002742D0" w:rsidRPr="00E62B8A" w14:paraId="6356105F" w14:textId="77777777" w:rsidTr="00EF3FF7">
        <w:trPr>
          <w:trHeight w:val="882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340791C0" w14:textId="77777777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081045">
              <w:rPr>
                <w:b/>
              </w:rPr>
              <w:t>Część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14:paraId="216F42ED" w14:textId="03B7BA41" w:rsidR="002742D0" w:rsidRPr="00081045" w:rsidRDefault="002742D0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2742D0">
              <w:rPr>
                <w:b/>
                <w:bCs/>
              </w:rPr>
              <w:t>oferty</w:t>
            </w:r>
            <w:r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2742D0" w:rsidRPr="00081045" w:rsidRDefault="002742D0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7C304864" w14:textId="50BBC923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2742D0" w14:paraId="49BCBB8B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77BF0A03" w14:textId="0070A1FA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 w:rsidR="00504EB1">
              <w:t>sprzęt medyczny jednorazowy - zestawy</w:t>
            </w:r>
          </w:p>
        </w:tc>
        <w:tc>
          <w:tcPr>
            <w:tcW w:w="3969" w:type="dxa"/>
            <w:vAlign w:val="center"/>
          </w:tcPr>
          <w:p w14:paraId="76F01ECE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06F6EBB2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245EEB59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68739FF5" w14:textId="77777777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14:paraId="36CC5963" w14:textId="065BFF98" w:rsidR="002742D0" w:rsidRPr="006F0607" w:rsidRDefault="00504EB1" w:rsidP="00E15661">
            <w:pPr>
              <w:spacing w:before="0" w:after="0" w:line="240" w:lineRule="auto"/>
            </w:pPr>
            <w:r>
              <w:t>pościel z włókniny</w:t>
            </w:r>
          </w:p>
        </w:tc>
        <w:tc>
          <w:tcPr>
            <w:tcW w:w="3969" w:type="dxa"/>
            <w:vAlign w:val="center"/>
          </w:tcPr>
          <w:p w14:paraId="588E0D92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38C2CDD3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27C182A0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4FA3E35B" w14:textId="4666459F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3 </w:t>
            </w:r>
          </w:p>
          <w:p w14:paraId="71230494" w14:textId="263F488C" w:rsidR="002742D0" w:rsidRPr="00081045" w:rsidRDefault="00504EB1" w:rsidP="00E15661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>opatrunki hydrożelowe</w:t>
            </w:r>
          </w:p>
        </w:tc>
        <w:tc>
          <w:tcPr>
            <w:tcW w:w="3969" w:type="dxa"/>
            <w:vAlign w:val="center"/>
          </w:tcPr>
          <w:p w14:paraId="6773A6D6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1E1BB37D" w14:textId="77777777" w:rsidR="002742D0" w:rsidRDefault="002742D0" w:rsidP="00EF3FF7">
            <w:pPr>
              <w:spacing w:after="0"/>
              <w:jc w:val="center"/>
            </w:pPr>
          </w:p>
        </w:tc>
      </w:tr>
    </w:tbl>
    <w:p w14:paraId="48385451" w14:textId="77777777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13FD6B7B" w:rsidR="00660D1C" w:rsidRPr="00B3584B" w:rsidRDefault="001063C0" w:rsidP="002742D0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Oświadczam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660D1C" w:rsidRPr="00B3584B">
        <w:rPr>
          <w:rFonts w:eastAsia="Calibri"/>
          <w:b/>
          <w:sz w:val="22"/>
          <w:szCs w:val="22"/>
        </w:rPr>
        <w:t>, że:</w:t>
      </w:r>
    </w:p>
    <w:p w14:paraId="2FDD08F4" w14:textId="2A3A3DA1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D0514E" w:rsidRPr="00B3584B">
        <w:rPr>
          <w:rFonts w:eastAsia="Calibri"/>
          <w:sz w:val="22"/>
          <w:szCs w:val="22"/>
        </w:rPr>
        <w:t>zyskaliśmy</w:t>
      </w:r>
      <w:r w:rsidR="00660D1C" w:rsidRPr="00B3584B">
        <w:rPr>
          <w:rFonts w:eastAsia="Calibri"/>
          <w:sz w:val="22"/>
          <w:szCs w:val="22"/>
        </w:rPr>
        <w:t xml:space="preserve"> informacje konieczne do przygoto</w:t>
      </w:r>
      <w:r w:rsidR="00D0514E" w:rsidRPr="00B3584B">
        <w:rPr>
          <w:rFonts w:eastAsia="Calibri"/>
          <w:sz w:val="22"/>
          <w:szCs w:val="22"/>
        </w:rPr>
        <w:t>wania oferty i uwzględniliśmy</w:t>
      </w:r>
      <w:r w:rsidR="00660D1C" w:rsidRPr="00B3584B">
        <w:rPr>
          <w:rFonts w:eastAsia="Calibri"/>
          <w:sz w:val="22"/>
          <w:szCs w:val="22"/>
        </w:rPr>
        <w:t xml:space="preserve"> je w kalkulacji ceny</w:t>
      </w:r>
      <w:r w:rsidR="00D0514E" w:rsidRPr="00B3584B">
        <w:rPr>
          <w:rFonts w:eastAsia="Calibri"/>
          <w:sz w:val="22"/>
          <w:szCs w:val="22"/>
        </w:rPr>
        <w:t xml:space="preserve"> oferty oraz, że zapoznaliśmy</w:t>
      </w:r>
      <w:r w:rsidR="00660D1C" w:rsidRPr="00B3584B">
        <w:rPr>
          <w:rFonts w:eastAsia="Calibri"/>
          <w:sz w:val="22"/>
          <w:szCs w:val="22"/>
        </w:rPr>
        <w:t xml:space="preserve"> się</w:t>
      </w:r>
      <w:r w:rsidR="00FA637E" w:rsidRPr="00B3584B">
        <w:rPr>
          <w:rFonts w:eastAsia="Calibri"/>
          <w:sz w:val="22"/>
          <w:szCs w:val="22"/>
        </w:rPr>
        <w:t xml:space="preserve"> z warunkami zawartymi 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 w:rsidRPr="00B3584B">
        <w:rPr>
          <w:rFonts w:eastAsia="Calibri"/>
          <w:sz w:val="22"/>
          <w:szCs w:val="22"/>
        </w:rPr>
        <w:t xml:space="preserve">przez Zamawiającego </w:t>
      </w:r>
      <w:r w:rsidR="00B3584B">
        <w:rPr>
          <w:rFonts w:eastAsia="Calibri"/>
          <w:sz w:val="22"/>
          <w:szCs w:val="22"/>
        </w:rPr>
        <w:br/>
      </w:r>
      <w:r w:rsidR="00D0514E" w:rsidRPr="00B3584B">
        <w:rPr>
          <w:rFonts w:eastAsia="Calibri"/>
          <w:sz w:val="22"/>
          <w:szCs w:val="22"/>
        </w:rPr>
        <w:t>i uznajemy się za związanych</w:t>
      </w:r>
      <w:r w:rsidR="00660D1C" w:rsidRPr="00B3584B">
        <w:rPr>
          <w:rFonts w:eastAsia="Calibri"/>
          <w:sz w:val="22"/>
          <w:szCs w:val="22"/>
        </w:rPr>
        <w:t xml:space="preserve"> uwzględnionymi w niej zapisami</w:t>
      </w:r>
      <w:r w:rsidRPr="00B3584B">
        <w:rPr>
          <w:rFonts w:eastAsia="Calibri"/>
          <w:sz w:val="22"/>
          <w:szCs w:val="22"/>
        </w:rPr>
        <w:t>;</w:t>
      </w:r>
    </w:p>
    <w:p w14:paraId="4DAD479E" w14:textId="5E21BA97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c</w:t>
      </w:r>
      <w:r w:rsidR="00660D1C" w:rsidRPr="00B3584B">
        <w:rPr>
          <w:rFonts w:eastAsia="Calibri"/>
          <w:sz w:val="22"/>
          <w:szCs w:val="22"/>
        </w:rPr>
        <w:t>ena oferty zawiera wszystkie koszty niezbędne do wykonania zamówienia</w:t>
      </w:r>
      <w:r w:rsidRPr="00B3584B">
        <w:rPr>
          <w:rFonts w:eastAsia="Calibri"/>
          <w:sz w:val="22"/>
          <w:szCs w:val="22"/>
        </w:rPr>
        <w:t>;</w:t>
      </w:r>
    </w:p>
    <w:p w14:paraId="0BA1489D" w14:textId="4575BE8A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660D1C" w:rsidRPr="00B3584B">
        <w:rPr>
          <w:rFonts w:eastAsia="Calibri"/>
          <w:sz w:val="22"/>
          <w:szCs w:val="22"/>
        </w:rPr>
        <w:t>ważam</w:t>
      </w:r>
      <w:r w:rsidR="00D0514E" w:rsidRPr="00B3584B">
        <w:rPr>
          <w:rFonts w:eastAsia="Calibri"/>
          <w:sz w:val="22"/>
          <w:szCs w:val="22"/>
        </w:rPr>
        <w:t>y</w:t>
      </w:r>
      <w:r w:rsidR="00D27ECC" w:rsidRPr="00B3584B">
        <w:rPr>
          <w:rFonts w:eastAsia="Calibri"/>
          <w:sz w:val="22"/>
          <w:szCs w:val="22"/>
        </w:rPr>
        <w:t xml:space="preserve"> się za zwią</w:t>
      </w:r>
      <w:r w:rsidR="00D0514E" w:rsidRPr="00B3584B">
        <w:rPr>
          <w:rFonts w:eastAsia="Calibri"/>
          <w:sz w:val="22"/>
          <w:szCs w:val="22"/>
        </w:rPr>
        <w:t>zanych</w:t>
      </w:r>
      <w:r w:rsidR="00660D1C" w:rsidRPr="00B3584B">
        <w:rPr>
          <w:rFonts w:eastAsia="Calibri"/>
          <w:sz w:val="22"/>
          <w:szCs w:val="22"/>
        </w:rPr>
        <w:t xml:space="preserve"> niniejszą ofertą </w:t>
      </w:r>
      <w:r w:rsidR="00FA637E" w:rsidRPr="00B3584B">
        <w:rPr>
          <w:rFonts w:eastAsia="Calibri"/>
          <w:sz w:val="22"/>
          <w:szCs w:val="22"/>
        </w:rPr>
        <w:t xml:space="preserve">od dnia upływu terminu składania ofert do </w:t>
      </w:r>
      <w:r w:rsidR="00E34C91">
        <w:rPr>
          <w:rFonts w:eastAsia="Calibri"/>
          <w:sz w:val="22"/>
          <w:szCs w:val="22"/>
        </w:rPr>
        <w:br/>
      </w:r>
      <w:r w:rsidR="00504EB1">
        <w:rPr>
          <w:rFonts w:eastAsia="Calibri"/>
          <w:b/>
          <w:sz w:val="22"/>
          <w:szCs w:val="22"/>
        </w:rPr>
        <w:t>2</w:t>
      </w:r>
      <w:r w:rsidR="00E34C91" w:rsidRPr="00E34C91">
        <w:rPr>
          <w:rFonts w:eastAsia="Calibri"/>
          <w:b/>
          <w:sz w:val="22"/>
          <w:szCs w:val="22"/>
        </w:rPr>
        <w:t xml:space="preserve">3 </w:t>
      </w:r>
      <w:r w:rsidR="00504EB1">
        <w:rPr>
          <w:rFonts w:eastAsia="Calibri"/>
          <w:b/>
          <w:sz w:val="22"/>
          <w:szCs w:val="22"/>
        </w:rPr>
        <w:t>października</w:t>
      </w:r>
      <w:r w:rsidR="00E34C91" w:rsidRPr="00E34C91">
        <w:rPr>
          <w:rFonts w:eastAsia="Calibri"/>
          <w:b/>
          <w:sz w:val="22"/>
          <w:szCs w:val="22"/>
        </w:rPr>
        <w:t xml:space="preserve"> </w:t>
      </w:r>
      <w:r w:rsidR="00E07206" w:rsidRPr="00E34C91">
        <w:rPr>
          <w:rFonts w:eastAsia="Calibri"/>
          <w:b/>
          <w:sz w:val="22"/>
          <w:szCs w:val="22"/>
        </w:rPr>
        <w:t>202</w:t>
      </w:r>
      <w:r w:rsidR="00EF3FF7" w:rsidRPr="00E34C91">
        <w:rPr>
          <w:rFonts w:eastAsia="Calibri"/>
          <w:b/>
          <w:sz w:val="22"/>
          <w:szCs w:val="22"/>
        </w:rPr>
        <w:t>4</w:t>
      </w:r>
      <w:r w:rsidR="00E07206" w:rsidRPr="00E34C91">
        <w:rPr>
          <w:rFonts w:eastAsia="Calibri"/>
          <w:b/>
          <w:sz w:val="22"/>
          <w:szCs w:val="22"/>
        </w:rPr>
        <w:t xml:space="preserve"> r.</w:t>
      </w:r>
      <w:r w:rsidR="00D0514E" w:rsidRPr="00B3584B">
        <w:rPr>
          <w:rFonts w:eastAsia="Calibri"/>
          <w:sz w:val="22"/>
          <w:szCs w:val="22"/>
        </w:rPr>
        <w:t xml:space="preserve"> Akceptujemy</w:t>
      </w:r>
      <w:r w:rsidR="00740567" w:rsidRPr="00B3584B">
        <w:rPr>
          <w:rFonts w:eastAsia="Calibri"/>
          <w:sz w:val="22"/>
          <w:szCs w:val="22"/>
        </w:rPr>
        <w:t xml:space="preserve"> wzór umowy</w:t>
      </w:r>
      <w:r w:rsidR="00FA637E" w:rsidRPr="00B3584B">
        <w:rPr>
          <w:rFonts w:eastAsia="Calibri"/>
          <w:sz w:val="22"/>
          <w:szCs w:val="22"/>
        </w:rPr>
        <w:t xml:space="preserve">, </w:t>
      </w:r>
      <w:r w:rsidR="00660D1C" w:rsidRPr="00B3584B">
        <w:rPr>
          <w:rFonts w:eastAsia="Calibri"/>
          <w:sz w:val="22"/>
          <w:szCs w:val="22"/>
        </w:rPr>
        <w:t xml:space="preserve">nie wnosząc uwag i zastrzeżeń, </w:t>
      </w:r>
      <w:r w:rsidR="00504EB1">
        <w:rPr>
          <w:rFonts w:eastAsia="Calibri"/>
          <w:sz w:val="22"/>
          <w:szCs w:val="22"/>
        </w:rPr>
        <w:br/>
      </w:r>
      <w:r w:rsidR="00660D1C" w:rsidRPr="00B3584B">
        <w:rPr>
          <w:rFonts w:eastAsia="Calibri"/>
          <w:sz w:val="22"/>
          <w:szCs w:val="22"/>
        </w:rPr>
        <w:t xml:space="preserve">a w przypadku </w:t>
      </w:r>
      <w:r w:rsidR="00D0514E" w:rsidRPr="00B3584B">
        <w:rPr>
          <w:rFonts w:eastAsia="Calibri"/>
          <w:sz w:val="22"/>
          <w:szCs w:val="22"/>
        </w:rPr>
        <w:t>wygrania przetargu zobowiązujemy</w:t>
      </w:r>
      <w:r w:rsidR="00660D1C" w:rsidRPr="00B3584B">
        <w:rPr>
          <w:rFonts w:eastAsia="Calibri"/>
          <w:sz w:val="22"/>
          <w:szCs w:val="22"/>
        </w:rPr>
        <w:t xml:space="preserve"> się do zawarcia</w:t>
      </w:r>
      <w:r w:rsidR="00FA637E" w:rsidRPr="00B3584B">
        <w:rPr>
          <w:rFonts w:eastAsia="Calibri"/>
          <w:sz w:val="22"/>
          <w:szCs w:val="22"/>
        </w:rPr>
        <w:t xml:space="preserve"> umowy</w:t>
      </w:r>
      <w:r w:rsidR="00660D1C" w:rsidRPr="00B3584B">
        <w:rPr>
          <w:rFonts w:eastAsia="Calibri"/>
          <w:sz w:val="22"/>
          <w:szCs w:val="22"/>
        </w:rPr>
        <w:t xml:space="preserve"> w stosownych terminach</w:t>
      </w:r>
      <w:r w:rsidRPr="00B3584B">
        <w:rPr>
          <w:rFonts w:eastAsia="Calibri"/>
          <w:sz w:val="22"/>
          <w:szCs w:val="22"/>
        </w:rPr>
        <w:t>;</w:t>
      </w:r>
    </w:p>
    <w:p w14:paraId="456B607D" w14:textId="175B0296" w:rsidR="00660D1C" w:rsidRPr="00C04F4C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o</w:t>
      </w:r>
      <w:r w:rsidR="00660D1C" w:rsidRPr="00B3584B">
        <w:rPr>
          <w:rFonts w:eastAsia="Calibri"/>
          <w:sz w:val="22"/>
          <w:szCs w:val="22"/>
        </w:rPr>
        <w:t>ferowany przedmiot zamówienia spełnia wszystkie wyma</w:t>
      </w:r>
      <w:r w:rsidR="00FA637E" w:rsidRPr="00B3584B">
        <w:rPr>
          <w:rFonts w:eastAsia="Calibri"/>
          <w:sz w:val="22"/>
          <w:szCs w:val="22"/>
        </w:rPr>
        <w:t xml:space="preserve">gania Zamawiającego zawarte </w:t>
      </w:r>
      <w:r w:rsidR="00B3584B">
        <w:rPr>
          <w:rFonts w:eastAsia="Calibri"/>
          <w:sz w:val="22"/>
          <w:szCs w:val="22"/>
        </w:rPr>
        <w:br/>
      </w:r>
      <w:r w:rsidR="00FA637E" w:rsidRPr="00B3584B">
        <w:rPr>
          <w:rFonts w:eastAsia="Calibri"/>
          <w:sz w:val="22"/>
          <w:szCs w:val="22"/>
        </w:rPr>
        <w:t>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>amówienia oraz jest zgodny z opisem zamówienia.</w:t>
      </w:r>
    </w:p>
    <w:p w14:paraId="6028BCD2" w14:textId="77777777" w:rsidR="00C04F4C" w:rsidRDefault="00C04F4C" w:rsidP="00C04F4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4C2B40F7" w14:textId="77777777" w:rsidR="00C04F4C" w:rsidRPr="00C04F4C" w:rsidRDefault="00C04F4C" w:rsidP="00C04F4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58E02EA7" w14:textId="77777777" w:rsidR="00EF3FF7" w:rsidRPr="002742D0" w:rsidRDefault="00EF3FF7" w:rsidP="00EF3FF7">
      <w:pPr>
        <w:pStyle w:val="Akapitzlist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3A1C81D6" w:rsidR="00660D1C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Następujące części nin</w:t>
      </w:r>
      <w:r w:rsidR="001063C0" w:rsidRPr="00B3584B">
        <w:rPr>
          <w:rFonts w:eastAsia="Calibri"/>
          <w:b/>
          <w:sz w:val="22"/>
          <w:szCs w:val="22"/>
        </w:rPr>
        <w:t>iejszego zamówienia powierzam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1063C0" w:rsidRPr="00B3584B">
        <w:rPr>
          <w:rFonts w:eastAsia="Calibri"/>
          <w:b/>
          <w:sz w:val="22"/>
          <w:szCs w:val="22"/>
        </w:rPr>
        <w:t xml:space="preserve"> podwykonawcy</w:t>
      </w:r>
      <w:r w:rsidRPr="00B3584B">
        <w:rPr>
          <w:rFonts w:eastAsia="Calibri"/>
          <w:b/>
          <w:bCs/>
          <w:sz w:val="22"/>
          <w:szCs w:val="22"/>
        </w:rPr>
        <w:t>*</w:t>
      </w:r>
      <w:r w:rsidRPr="00B3584B">
        <w:rPr>
          <w:rFonts w:eastAsia="Calibri"/>
          <w:b/>
          <w:sz w:val="22"/>
          <w:szCs w:val="22"/>
        </w:rPr>
        <w:t>:</w:t>
      </w:r>
    </w:p>
    <w:p w14:paraId="0FD52F3A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260"/>
        <w:gridCol w:w="4812"/>
      </w:tblGrid>
      <w:tr w:rsidR="002742D0" w14:paraId="723A1784" w14:textId="77777777" w:rsidTr="002742D0">
        <w:tc>
          <w:tcPr>
            <w:tcW w:w="562" w:type="dxa"/>
            <w:shd w:val="clear" w:color="auto" w:fill="F7CAAC" w:themeFill="accent2" w:themeFillTint="66"/>
            <w:vAlign w:val="center"/>
          </w:tcPr>
          <w:p w14:paraId="2AA7BA8D" w14:textId="2053F4A5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lastRenderedPageBreak/>
              <w:t>Lp.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7FAC7921" w14:textId="4FDD1922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812" w:type="dxa"/>
            <w:shd w:val="clear" w:color="auto" w:fill="F7CAAC" w:themeFill="accent2" w:themeFillTint="66"/>
          </w:tcPr>
          <w:p w14:paraId="16AFD2E3" w14:textId="5FED8F26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</w:rPr>
              <w:t xml:space="preserve">Nazwa i adres podwykonawcy </w:t>
            </w:r>
            <w:r>
              <w:rPr>
                <w:rFonts w:eastAsia="Calibri"/>
                <w:bCs/>
                <w:sz w:val="18"/>
                <w:szCs w:val="18"/>
              </w:rPr>
              <w:t>(o ile jest już znany)</w:t>
            </w:r>
          </w:p>
        </w:tc>
      </w:tr>
      <w:tr w:rsidR="002742D0" w14:paraId="5896F981" w14:textId="77777777" w:rsidTr="002742D0">
        <w:tc>
          <w:tcPr>
            <w:tcW w:w="562" w:type="dxa"/>
          </w:tcPr>
          <w:p w14:paraId="39A526F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D520C3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E568771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742D0" w14:paraId="73EAAB46" w14:textId="77777777" w:rsidTr="002742D0">
        <w:tc>
          <w:tcPr>
            <w:tcW w:w="562" w:type="dxa"/>
          </w:tcPr>
          <w:p w14:paraId="32EEA2A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E2C3E0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21812EBC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57A74F8E" w14:textId="1BAE8E05" w:rsidR="00660D1C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/>
          <w:iCs/>
          <w:sz w:val="16"/>
          <w:szCs w:val="16"/>
        </w:rPr>
      </w:pPr>
      <w:r w:rsidRPr="002742D0">
        <w:rPr>
          <w:rFonts w:eastAsia="Calibri"/>
          <w:b/>
          <w:sz w:val="18"/>
          <w:szCs w:val="18"/>
        </w:rPr>
        <w:t xml:space="preserve">* </w:t>
      </w:r>
      <w:r w:rsidR="00660D1C" w:rsidRPr="00660D1C">
        <w:rPr>
          <w:rFonts w:eastAsia="Calibri"/>
          <w:i/>
          <w:iCs/>
          <w:sz w:val="16"/>
          <w:szCs w:val="16"/>
        </w:rPr>
        <w:t>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="00660D1C"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0A9261D0" w14:textId="77777777" w:rsidR="002742D0" w:rsidRDefault="002742D0" w:rsidP="002742D0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4C6C86BB" w14:textId="178938DF" w:rsidR="00445536" w:rsidRPr="00B3584B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5D0ED6" w:rsidRPr="00B3584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 w:rsidR="002F70EB" w:rsidRPr="00B3584B">
        <w:rPr>
          <w:rFonts w:eastAsia="Calibri"/>
          <w:iCs/>
          <w:sz w:val="22"/>
          <w:szCs w:val="22"/>
        </w:rPr>
        <w:t xml:space="preserve">i o podatku od towarów i usług. </w:t>
      </w:r>
      <w:r w:rsidR="00D0514E" w:rsidRPr="00B3584B">
        <w:rPr>
          <w:rFonts w:eastAsia="Calibri"/>
          <w:iCs/>
          <w:sz w:val="22"/>
          <w:szCs w:val="22"/>
        </w:rPr>
        <w:t>Jednocześnie wskazujemy</w:t>
      </w:r>
      <w:r w:rsidR="005D0ED6" w:rsidRPr="00B3584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 w:rsidRPr="00B3584B">
        <w:rPr>
          <w:rFonts w:eastAsia="Calibri"/>
          <w:iCs/>
          <w:sz w:val="22"/>
          <w:szCs w:val="22"/>
        </w:rPr>
        <w:t xml:space="preserve"> oraz wskazujemy</w:t>
      </w:r>
      <w:r w:rsidR="002F70EB" w:rsidRPr="00B3584B">
        <w:rPr>
          <w:rFonts w:eastAsia="Calibri"/>
          <w:iCs/>
          <w:sz w:val="22"/>
          <w:szCs w:val="22"/>
        </w:rPr>
        <w:t xml:space="preserve"> ich wartość bez kwoty podatku.</w:t>
      </w:r>
    </w:p>
    <w:p w14:paraId="1B771D54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23384280" w14:textId="54D43926" w:rsidR="00445536" w:rsidRDefault="00445536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036D3245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2835"/>
        <w:gridCol w:w="2261"/>
      </w:tblGrid>
      <w:tr w:rsidR="002742D0" w14:paraId="67F02815" w14:textId="77777777" w:rsidTr="00EF3FF7">
        <w:tc>
          <w:tcPr>
            <w:tcW w:w="3538" w:type="dxa"/>
            <w:shd w:val="clear" w:color="auto" w:fill="F7CAAC" w:themeFill="accent2" w:themeFillTint="66"/>
            <w:vAlign w:val="center"/>
          </w:tcPr>
          <w:p w14:paraId="3156745E" w14:textId="6844A108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5CBB1915" w14:textId="1FCC02DB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261" w:type="dxa"/>
            <w:shd w:val="clear" w:color="auto" w:fill="F7CAAC" w:themeFill="accent2" w:themeFillTint="66"/>
            <w:vAlign w:val="center"/>
          </w:tcPr>
          <w:p w14:paraId="10BE19CB" w14:textId="201AA195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2742D0" w14:paraId="6A49AD75" w14:textId="77777777" w:rsidTr="00EF3FF7">
        <w:tc>
          <w:tcPr>
            <w:tcW w:w="3538" w:type="dxa"/>
            <w:vAlign w:val="center"/>
          </w:tcPr>
          <w:p w14:paraId="033E9555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3A05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275B07DF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742D0" w14:paraId="0F158F4F" w14:textId="77777777" w:rsidTr="00EF3FF7">
        <w:tc>
          <w:tcPr>
            <w:tcW w:w="3538" w:type="dxa"/>
            <w:vAlign w:val="center"/>
          </w:tcPr>
          <w:p w14:paraId="27904B3B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2D539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2DACDC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7A468E4E" w14:textId="77777777" w:rsidR="002742D0" w:rsidRP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2861E9CA" w14:textId="450CE258" w:rsidR="00445536" w:rsidRPr="00B3584B" w:rsidRDefault="00445536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Cs/>
          <w:sz w:val="18"/>
          <w:szCs w:val="18"/>
        </w:rPr>
      </w:pPr>
      <w:r w:rsidRPr="00B3584B"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77E8C01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b/>
          <w:iCs/>
          <w:sz w:val="22"/>
          <w:szCs w:val="22"/>
        </w:rPr>
      </w:pPr>
    </w:p>
    <w:p w14:paraId="4F52AAAC" w14:textId="0098A734" w:rsidR="00D27ECC" w:rsidRPr="00B3584B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445536" w:rsidRPr="00B3584B">
        <w:rPr>
          <w:rFonts w:eastAsia="Calibri"/>
          <w:iCs/>
          <w:sz w:val="22"/>
          <w:szCs w:val="22"/>
        </w:rPr>
        <w:t>,</w:t>
      </w:r>
      <w:r w:rsidR="004F3E95" w:rsidRPr="00B3584B">
        <w:rPr>
          <w:rFonts w:eastAsia="Calibri"/>
          <w:iCs/>
          <w:sz w:val="22"/>
          <w:szCs w:val="22"/>
        </w:rPr>
        <w:t xml:space="preserve"> że wypełniliś</w:t>
      </w:r>
      <w:r w:rsidR="00D0514E" w:rsidRPr="00B3584B">
        <w:rPr>
          <w:rFonts w:eastAsia="Calibri"/>
          <w:iCs/>
          <w:sz w:val="22"/>
          <w:szCs w:val="22"/>
        </w:rPr>
        <w:t>my</w:t>
      </w:r>
      <w:r w:rsidRPr="00B3584B"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 w:rsidRPr="00B3584B">
        <w:rPr>
          <w:rFonts w:eastAsia="Calibri"/>
          <w:iCs/>
          <w:sz w:val="22"/>
          <w:szCs w:val="22"/>
          <w:vertAlign w:val="superscript"/>
        </w:rPr>
        <w:t>1)</w:t>
      </w:r>
      <w:r w:rsidRPr="00B3584B"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 w:rsidRPr="00B3584B">
        <w:rPr>
          <w:rFonts w:eastAsia="Calibri"/>
          <w:iCs/>
          <w:sz w:val="22"/>
          <w:szCs w:val="22"/>
        </w:rPr>
        <w:t>średnio lub pośrednio pozyskaliśmy</w:t>
      </w:r>
      <w:r w:rsidRPr="00B3584B">
        <w:rPr>
          <w:rFonts w:eastAsia="Calibri"/>
          <w:iCs/>
          <w:sz w:val="22"/>
          <w:szCs w:val="22"/>
        </w:rPr>
        <w:t xml:space="preserve"> </w:t>
      </w:r>
      <w:r w:rsidR="00B3584B">
        <w:rPr>
          <w:rFonts w:eastAsia="Calibri"/>
          <w:iCs/>
          <w:sz w:val="22"/>
          <w:szCs w:val="22"/>
        </w:rPr>
        <w:br/>
      </w:r>
      <w:r w:rsidRPr="00B3584B">
        <w:rPr>
          <w:rFonts w:eastAsia="Calibri"/>
          <w:iCs/>
          <w:sz w:val="22"/>
          <w:szCs w:val="22"/>
        </w:rPr>
        <w:t>w celu ubiegania się o udzielenie zamówienia publicznego w niniejszym postępowaniu</w:t>
      </w:r>
      <w:r w:rsidRPr="00B3584B">
        <w:rPr>
          <w:rFonts w:eastAsia="Calibri"/>
          <w:iCs/>
          <w:sz w:val="22"/>
          <w:szCs w:val="22"/>
          <w:vertAlign w:val="superscript"/>
        </w:rPr>
        <w:t>2)</w:t>
      </w:r>
      <w:r w:rsidR="00E62B8A" w:rsidRPr="00B3584B">
        <w:rPr>
          <w:rFonts w:eastAsia="Calibri"/>
          <w:iCs/>
          <w:sz w:val="22"/>
          <w:szCs w:val="22"/>
        </w:rPr>
        <w:t>.</w:t>
      </w:r>
    </w:p>
    <w:p w14:paraId="3E042635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22"/>
          <w:szCs w:val="22"/>
        </w:rPr>
      </w:pPr>
    </w:p>
    <w:p w14:paraId="586AA5E9" w14:textId="62BACB02" w:rsidR="00445536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EF3FF7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48FDB2E3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16"/>
          <w:szCs w:val="16"/>
        </w:rPr>
      </w:pPr>
    </w:p>
    <w:p w14:paraId="573A8F68" w14:textId="6920C707" w:rsidR="00E62B8A" w:rsidRPr="00A04451" w:rsidRDefault="00E62B8A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20351C6" w:rsidR="00C239C9" w:rsidRPr="00B3584B" w:rsidRDefault="00C239C9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 xml:space="preserve">Informacja, czy Wykonawca jest mikro, małym lub średnim </w:t>
      </w:r>
      <w:r w:rsidR="004F3E95" w:rsidRPr="00B3584B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4B1E9DB9" w14:textId="29F56886" w:rsidR="002C347F" w:rsidRPr="00B3584B" w:rsidRDefault="00A04451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>O</w:t>
      </w:r>
      <w:r w:rsidR="002C347F" w:rsidRPr="00B3584B">
        <w:rPr>
          <w:rFonts w:asciiTheme="minorHAnsi" w:hAnsiTheme="minorHAnsi"/>
          <w:b/>
          <w:sz w:val="22"/>
          <w:szCs w:val="22"/>
        </w:rPr>
        <w:t>świadczamy, że jesteśmy</w:t>
      </w:r>
      <w:r w:rsidRPr="00B3584B">
        <w:rPr>
          <w:rFonts w:asciiTheme="minorHAnsi" w:hAnsiTheme="minorHAnsi"/>
          <w:b/>
          <w:sz w:val="22"/>
          <w:szCs w:val="22"/>
        </w:rPr>
        <w:t>*</w:t>
      </w:r>
      <w:r w:rsidR="002C347F" w:rsidRPr="00B3584B">
        <w:rPr>
          <w:rFonts w:asciiTheme="minorHAnsi" w:hAnsiTheme="minorHAnsi"/>
          <w:b/>
          <w:sz w:val="22"/>
          <w:szCs w:val="22"/>
        </w:rPr>
        <w:t>:</w:t>
      </w:r>
    </w:p>
    <w:p w14:paraId="4620E5CF" w14:textId="77777777" w:rsidR="00EF3FF7" w:rsidRPr="00B3584B" w:rsidRDefault="00EF3FF7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33810456" w14:textId="543986FE" w:rsidR="00EF3FF7" w:rsidRPr="00B3584B" w:rsidRDefault="00C04F4C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580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mikroprzedsiębiorstwem</w:t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</w:p>
    <w:p w14:paraId="62F64AD9" w14:textId="313C2AC4" w:rsidR="00EF3FF7" w:rsidRPr="00B3584B" w:rsidRDefault="00C04F4C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308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małym przedsiębiorstwem</w:t>
      </w:r>
    </w:p>
    <w:p w14:paraId="2E221619" w14:textId="284E3E9F" w:rsidR="00EF3FF7" w:rsidRPr="00B3584B" w:rsidRDefault="00C04F4C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9945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średnim przedsiębiorstwem</w:t>
      </w:r>
    </w:p>
    <w:p w14:paraId="0DE62D90" w14:textId="2A5E3A42" w:rsidR="00A04451" w:rsidRPr="00B3584B" w:rsidRDefault="00C04F4C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21350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żadnym z powyższych</w:t>
      </w:r>
    </w:p>
    <w:p w14:paraId="5D6F8F4F" w14:textId="468B6A1B" w:rsidR="006F0607" w:rsidRPr="00A04451" w:rsidRDefault="00C239C9" w:rsidP="00A04451">
      <w:pPr>
        <w:spacing w:before="0"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04451">
        <w:rPr>
          <w:rFonts w:asciiTheme="minorHAnsi" w:hAnsiTheme="minorHAnsi" w:cstheme="minorHAnsi"/>
          <w:sz w:val="18"/>
          <w:szCs w:val="18"/>
        </w:rPr>
        <w:t>*</w:t>
      </w:r>
      <w:r w:rsidR="002C347F" w:rsidRPr="00A04451">
        <w:rPr>
          <w:rFonts w:asciiTheme="minorHAnsi" w:hAnsiTheme="minorHAnsi" w:cstheme="minorHAnsi"/>
          <w:sz w:val="18"/>
          <w:szCs w:val="18"/>
        </w:rPr>
        <w:t>właściwe</w:t>
      </w:r>
      <w:r w:rsidRPr="00A04451">
        <w:rPr>
          <w:rFonts w:asciiTheme="minorHAnsi" w:hAnsiTheme="minorHAnsi" w:cstheme="minorHAnsi"/>
          <w:sz w:val="18"/>
          <w:szCs w:val="18"/>
        </w:rPr>
        <w:t xml:space="preserve"> </w:t>
      </w:r>
      <w:r w:rsidR="00342D18" w:rsidRPr="00A04451">
        <w:rPr>
          <w:rFonts w:asciiTheme="minorHAnsi" w:hAnsiTheme="minorHAnsi" w:cstheme="minorHAnsi"/>
          <w:sz w:val="18"/>
          <w:szCs w:val="18"/>
        </w:rPr>
        <w:t>zaznaczyć</w:t>
      </w:r>
    </w:p>
    <w:p w14:paraId="7E630265" w14:textId="77777777" w:rsidR="00BE6E0C" w:rsidRPr="00B3584B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D9A663" w14:textId="20B3A1E3" w:rsidR="008B6115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84B">
        <w:rPr>
          <w:rFonts w:eastAsia="Calibri"/>
          <w:b/>
          <w:iCs/>
          <w:sz w:val="22"/>
          <w:szCs w:val="22"/>
        </w:rPr>
        <w:t>Wadium</w:t>
      </w:r>
      <w:r w:rsidR="00B01BB7" w:rsidRPr="00B3584B">
        <w:rPr>
          <w:rFonts w:eastAsia="Calibri"/>
          <w:b/>
          <w:iCs/>
          <w:sz w:val="22"/>
          <w:szCs w:val="22"/>
        </w:rPr>
        <w:t>:</w:t>
      </w:r>
    </w:p>
    <w:p w14:paraId="07D0F1E5" w14:textId="1583C721" w:rsidR="00660D1C" w:rsidRPr="00B3584B" w:rsidRDefault="008B6115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wadium</w:t>
      </w:r>
      <w:r w:rsidRPr="00B3584B">
        <w:rPr>
          <w:rFonts w:eastAsia="Calibri"/>
          <w:b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przetargowe w wysokości ………………………</w:t>
      </w:r>
      <w:r w:rsidR="00B40D6C">
        <w:rPr>
          <w:rFonts w:eastAsia="Calibri"/>
          <w:iCs/>
          <w:sz w:val="22"/>
          <w:szCs w:val="22"/>
        </w:rPr>
        <w:t>...</w:t>
      </w:r>
      <w:r w:rsidR="00660D1C" w:rsidRPr="00B3584B">
        <w:rPr>
          <w:rFonts w:eastAsia="Calibri"/>
          <w:iCs/>
          <w:sz w:val="22"/>
          <w:szCs w:val="22"/>
        </w:rPr>
        <w:t>………….. zostało wniesione</w:t>
      </w:r>
      <w:r w:rsidR="00DD3D51" w:rsidRPr="00B3584B">
        <w:rPr>
          <w:rFonts w:eastAsia="Calibri"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w dniu …………………………… w formie ………………………………</w:t>
      </w:r>
      <w:r w:rsidR="00B3584B">
        <w:rPr>
          <w:rFonts w:eastAsia="Calibri"/>
          <w:iCs/>
          <w:sz w:val="22"/>
          <w:szCs w:val="22"/>
        </w:rPr>
        <w:t>....</w:t>
      </w:r>
      <w:r w:rsidR="00660D1C" w:rsidRPr="00B3584B">
        <w:rPr>
          <w:rFonts w:eastAsia="Calibri"/>
          <w:iCs/>
          <w:sz w:val="22"/>
          <w:szCs w:val="22"/>
        </w:rPr>
        <w:t>…………………………………</w:t>
      </w:r>
      <w:r w:rsidR="00EF3FF7" w:rsidRPr="00B3584B">
        <w:rPr>
          <w:rFonts w:eastAsia="Calibri"/>
          <w:iCs/>
          <w:sz w:val="22"/>
          <w:szCs w:val="22"/>
        </w:rPr>
        <w:t>................................</w:t>
      </w:r>
    </w:p>
    <w:p w14:paraId="75DC8E11" w14:textId="7EB2DF0D" w:rsidR="00B01BB7" w:rsidRPr="00B3584B" w:rsidRDefault="00B01BB7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 w:rsidRPr="00B3584B">
        <w:rPr>
          <w:rFonts w:eastAsia="Calibri"/>
          <w:iCs/>
          <w:sz w:val="22"/>
          <w:szCs w:val="22"/>
        </w:rPr>
        <w:br/>
        <w:t>w pieniądzu: …………………</w:t>
      </w:r>
      <w:r w:rsidR="00DD3D51" w:rsidRPr="00B3584B">
        <w:rPr>
          <w:rFonts w:eastAsia="Calibri"/>
          <w:iCs/>
          <w:sz w:val="22"/>
          <w:szCs w:val="22"/>
        </w:rPr>
        <w:t>.....</w:t>
      </w:r>
      <w:r w:rsidRPr="00B3584B">
        <w:rPr>
          <w:rFonts w:eastAsia="Calibri"/>
          <w:iCs/>
          <w:sz w:val="22"/>
          <w:szCs w:val="22"/>
        </w:rPr>
        <w:t>…………………………………</w:t>
      </w:r>
      <w:r w:rsidR="00B40D6C">
        <w:rPr>
          <w:rFonts w:eastAsia="Calibri"/>
          <w:iCs/>
          <w:sz w:val="22"/>
          <w:szCs w:val="22"/>
        </w:rPr>
        <w:t>....</w:t>
      </w:r>
      <w:r w:rsidRPr="00B3584B">
        <w:rPr>
          <w:rFonts w:eastAsia="Calibri"/>
          <w:iCs/>
          <w:sz w:val="22"/>
          <w:szCs w:val="22"/>
        </w:rPr>
        <w:t>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19D6DB46" w:rsidR="00660D1C" w:rsidRPr="00B40D6C" w:rsidRDefault="00660D1C" w:rsidP="00DD3D5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sz w:val="22"/>
          <w:szCs w:val="22"/>
        </w:rPr>
      </w:pPr>
      <w:r w:rsidRPr="00B40D6C">
        <w:rPr>
          <w:rFonts w:eastAsia="Calibri"/>
          <w:b/>
          <w:sz w:val="22"/>
          <w:szCs w:val="22"/>
        </w:rPr>
        <w:t>Osoba uprawniona</w:t>
      </w:r>
      <w:r w:rsidRPr="00B40D6C">
        <w:rPr>
          <w:rFonts w:eastAsia="Calibri"/>
          <w:sz w:val="22"/>
          <w:szCs w:val="22"/>
        </w:rPr>
        <w:t xml:space="preserve"> </w:t>
      </w:r>
      <w:r w:rsidRPr="00B40D6C">
        <w:rPr>
          <w:rFonts w:eastAsia="Calibri"/>
          <w:b/>
          <w:sz w:val="22"/>
          <w:szCs w:val="22"/>
        </w:rPr>
        <w:t>do kontaktów po stronie Wykonawcy:</w:t>
      </w:r>
    </w:p>
    <w:p w14:paraId="6AF161F2" w14:textId="51B91BDD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i</w:t>
      </w:r>
      <w:r w:rsidR="00660D1C" w:rsidRPr="00B40D6C">
        <w:rPr>
          <w:rFonts w:eastAsia="Calibri"/>
          <w:sz w:val="22"/>
          <w:szCs w:val="22"/>
        </w:rPr>
        <w:t>mię i nazwisko .....................................................................</w:t>
      </w:r>
      <w:r w:rsidR="00B40D6C">
        <w:rPr>
          <w:rFonts w:eastAsia="Calibri"/>
          <w:sz w:val="22"/>
          <w:szCs w:val="22"/>
        </w:rPr>
        <w:t>.</w:t>
      </w:r>
      <w:r w:rsidR="00660D1C" w:rsidRPr="00B40D6C">
        <w:rPr>
          <w:rFonts w:eastAsia="Calibri"/>
          <w:sz w:val="22"/>
          <w:szCs w:val="22"/>
        </w:rPr>
        <w:t>.</w:t>
      </w:r>
    </w:p>
    <w:p w14:paraId="49477A5F" w14:textId="04331FA2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a</w:t>
      </w:r>
      <w:r w:rsidR="00660D1C" w:rsidRPr="00B40D6C">
        <w:rPr>
          <w:rFonts w:eastAsia="Calibri"/>
          <w:sz w:val="22"/>
          <w:szCs w:val="22"/>
        </w:rPr>
        <w:t>dres ......................................................................................</w:t>
      </w:r>
    </w:p>
    <w:p w14:paraId="23F48078" w14:textId="13C2DCFD" w:rsidR="00DD3D51" w:rsidRPr="00B40D6C" w:rsidRDefault="00DD3D51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n</w:t>
      </w:r>
      <w:r w:rsidR="00660D1C" w:rsidRPr="00B40D6C">
        <w:rPr>
          <w:rFonts w:eastAsia="Calibri"/>
          <w:sz w:val="22"/>
          <w:szCs w:val="22"/>
        </w:rPr>
        <w:t>r telefonu ..............................................................................</w:t>
      </w:r>
    </w:p>
    <w:p w14:paraId="4FEFB924" w14:textId="48B2F08B" w:rsidR="00660D1C" w:rsidRPr="00EF3FF7" w:rsidRDefault="00B01BB7" w:rsidP="00DD3D51">
      <w:pPr>
        <w:pStyle w:val="Akapitzlist"/>
        <w:spacing w:before="0" w:after="0" w:line="240" w:lineRule="auto"/>
        <w:ind w:left="426"/>
        <w:rPr>
          <w:rFonts w:eastAsia="Calibri"/>
        </w:rPr>
      </w:pPr>
      <w:proofErr w:type="spellStart"/>
      <w:r w:rsidRPr="0012216F">
        <w:rPr>
          <w:rFonts w:eastAsia="Calibri"/>
          <w:sz w:val="22"/>
          <w:szCs w:val="22"/>
          <w:lang w:val="de-DE"/>
        </w:rPr>
        <w:t>a</w:t>
      </w:r>
      <w:r w:rsidR="00660D1C" w:rsidRPr="0012216F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12216F">
        <w:rPr>
          <w:rFonts w:eastAsia="Calibri"/>
          <w:sz w:val="22"/>
          <w:szCs w:val="22"/>
          <w:lang w:val="de-DE"/>
        </w:rPr>
        <w:t xml:space="preserve"> e-mail </w:t>
      </w:r>
      <w:r w:rsidR="00660D1C" w:rsidRPr="00B40D6C">
        <w:rPr>
          <w:rFonts w:eastAsia="Calibri"/>
          <w:sz w:val="22"/>
          <w:szCs w:val="22"/>
          <w:lang w:val="de-DE"/>
        </w:rPr>
        <w:t>…………………………………………………………………………</w:t>
      </w:r>
      <w:r w:rsidR="00B40D6C">
        <w:rPr>
          <w:rFonts w:eastAsia="Calibri"/>
          <w:sz w:val="22"/>
          <w:szCs w:val="22"/>
          <w:lang w:val="de-DE"/>
        </w:rPr>
        <w:t>..</w:t>
      </w: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0870183A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468F0026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19806EBB" w14:textId="77777777" w:rsidR="00B3584B" w:rsidRDefault="00B3584B" w:rsidP="00E15661">
      <w:pPr>
        <w:spacing w:before="0" w:after="0" w:line="240" w:lineRule="auto"/>
        <w:rPr>
          <w:rFonts w:eastAsia="Calibri"/>
          <w:i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C0B454B8"/>
    <w:lvl w:ilvl="0" w:tplc="6D8043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955A3BDE"/>
    <w:lvl w:ilvl="0" w:tplc="FC18DE8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B4733"/>
    <w:rsid w:val="000E61B6"/>
    <w:rsid w:val="001063C0"/>
    <w:rsid w:val="0012216F"/>
    <w:rsid w:val="00125448"/>
    <w:rsid w:val="00135B72"/>
    <w:rsid w:val="00137863"/>
    <w:rsid w:val="001A34ED"/>
    <w:rsid w:val="001D3612"/>
    <w:rsid w:val="00201933"/>
    <w:rsid w:val="00221737"/>
    <w:rsid w:val="00240FF6"/>
    <w:rsid w:val="002742D0"/>
    <w:rsid w:val="00276EA3"/>
    <w:rsid w:val="002C212D"/>
    <w:rsid w:val="002C347F"/>
    <w:rsid w:val="002F70EB"/>
    <w:rsid w:val="00342D18"/>
    <w:rsid w:val="003554D1"/>
    <w:rsid w:val="003A128F"/>
    <w:rsid w:val="00445536"/>
    <w:rsid w:val="004F3E95"/>
    <w:rsid w:val="00504EB1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40567"/>
    <w:rsid w:val="007B20E9"/>
    <w:rsid w:val="007F1D73"/>
    <w:rsid w:val="00864897"/>
    <w:rsid w:val="00866898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83487"/>
    <w:rsid w:val="00AF0973"/>
    <w:rsid w:val="00B01BB7"/>
    <w:rsid w:val="00B3584B"/>
    <w:rsid w:val="00B40D6C"/>
    <w:rsid w:val="00B76322"/>
    <w:rsid w:val="00BA035A"/>
    <w:rsid w:val="00BB0A5B"/>
    <w:rsid w:val="00BE5C72"/>
    <w:rsid w:val="00BE6E0C"/>
    <w:rsid w:val="00C04F4C"/>
    <w:rsid w:val="00C17172"/>
    <w:rsid w:val="00C239C9"/>
    <w:rsid w:val="00C24741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34C91"/>
    <w:rsid w:val="00E62B8A"/>
    <w:rsid w:val="00EE1885"/>
    <w:rsid w:val="00EF3FF7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49</cp:revision>
  <cp:lastPrinted>2021-05-18T08:14:00Z</cp:lastPrinted>
  <dcterms:created xsi:type="dcterms:W3CDTF">2018-02-26T09:23:00Z</dcterms:created>
  <dcterms:modified xsi:type="dcterms:W3CDTF">2024-06-18T08:12:00Z</dcterms:modified>
</cp:coreProperties>
</file>