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F83D4A" w:rsidRPr="00F83D4A" w:rsidRDefault="006B3E37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Nr sprawy 10</w:t>
      </w:r>
      <w:r w:rsidR="00102CA4">
        <w:rPr>
          <w:rFonts w:ascii="Tahoma" w:eastAsia="Times New Roman" w:hAnsi="Tahoma" w:cs="Tahoma"/>
          <w:sz w:val="20"/>
          <w:szCs w:val="20"/>
          <w:lang w:eastAsia="ar-SA"/>
        </w:rPr>
        <w:t>/2025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FORMULARZ OFERTOWY</w:t>
      </w: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dotyczący postępowania o udzielenie zamówienia publicznego </w:t>
      </w:r>
    </w:p>
    <w:p w:rsidR="00F83D4A" w:rsidRPr="00102CA4" w:rsidRDefault="00F83D4A" w:rsidP="006B3E37">
      <w:pPr>
        <w:spacing w:after="0"/>
        <w:ind w:left="426"/>
        <w:jc w:val="both"/>
        <w:rPr>
          <w:rFonts w:ascii="Tahoma" w:eastAsia="Times New Roman" w:hAnsi="Tahoma" w:cs="Tahoma"/>
          <w:b/>
          <w:i/>
          <w:color w:val="FF0000"/>
          <w:sz w:val="18"/>
          <w:szCs w:val="18"/>
          <w:lang w:eastAsia="pl-PL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na</w:t>
      </w:r>
      <w:r w:rsidR="0016311F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:</w:t>
      </w: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 w:rsidR="006B3E37"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Usługi w zakresie napraw i konserwacji pojazdów grupy VW dla JW. 4101 w Lublińcu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ED3881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F83D4A" w:rsidRPr="00F83D4A" w:rsidRDefault="006B3E37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(6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</w:t>
      </w:r>
      <w:r w:rsidR="006B3E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napraw</w:t>
      </w: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6B3E37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B3E37" w:rsidRPr="00F83D4A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6B3E37" w:rsidRPr="00F83D4A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6B3E37" w:rsidRPr="00F83D4A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obsług</w:t>
      </w: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6B3E37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6B3E37" w:rsidRDefault="006B3E37" w:rsidP="006B3E37">
      <w:pPr>
        <w:pStyle w:val="NormalnyWeb"/>
        <w:spacing w:before="0" w:beforeAutospacing="0" w:after="0" w:afterAutospacing="0" w:line="360" w:lineRule="auto"/>
        <w:rPr>
          <w:rFonts w:ascii="Tahoma" w:eastAsia="+mn-ea" w:hAnsi="Tahoma" w:cs="Tahoma"/>
          <w:b/>
          <w:color w:val="000000"/>
          <w:sz w:val="20"/>
          <w:szCs w:val="20"/>
          <w:u w:val="single"/>
        </w:rPr>
      </w:pPr>
    </w:p>
    <w:p w:rsidR="006B3E37" w:rsidRPr="006B3E37" w:rsidRDefault="006B3E37" w:rsidP="006B3E37">
      <w:pPr>
        <w:pStyle w:val="NormalnyWeb"/>
        <w:spacing w:before="0" w:beforeAutospacing="0" w:after="0" w:afterAutospacing="0" w:line="360" w:lineRule="auto"/>
        <w:rPr>
          <w:rFonts w:ascii="Tahoma" w:eastAsia="+mn-ea" w:hAnsi="Tahoma" w:cs="Tahoma"/>
          <w:b/>
          <w:color w:val="000000"/>
          <w:sz w:val="20"/>
          <w:szCs w:val="20"/>
          <w:u w:val="single"/>
        </w:rPr>
      </w:pPr>
      <w:r w:rsidRPr="006B3E37">
        <w:rPr>
          <w:rFonts w:ascii="Tahoma" w:eastAsia="+mn-ea" w:hAnsi="Tahoma" w:cs="Tahoma"/>
          <w:b/>
          <w:color w:val="000000"/>
          <w:sz w:val="20"/>
          <w:szCs w:val="20"/>
          <w:u w:val="single"/>
        </w:rPr>
        <w:t>Warunki uzupełniające (40 %) a w tym</w:t>
      </w:r>
      <w:r>
        <w:rPr>
          <w:rFonts w:ascii="Tahoma" w:eastAsia="+mn-ea" w:hAnsi="Tahoma" w:cs="Tahoma"/>
          <w:b/>
          <w:color w:val="000000"/>
          <w:sz w:val="20"/>
          <w:szCs w:val="20"/>
          <w:u w:val="single"/>
        </w:rPr>
        <w:t>*</w:t>
      </w:r>
      <w:r w:rsidRPr="006B3E37">
        <w:rPr>
          <w:rFonts w:ascii="Tahoma" w:eastAsia="+mn-ea" w:hAnsi="Tahoma" w:cs="Tahoma"/>
          <w:b/>
          <w:color w:val="000000"/>
          <w:sz w:val="20"/>
          <w:szCs w:val="20"/>
          <w:u w:val="single"/>
        </w:rPr>
        <w:t>:</w:t>
      </w:r>
    </w:p>
    <w:p w:rsidR="006B3E37" w:rsidRPr="006B3E37" w:rsidRDefault="006B3E37" w:rsidP="006B3E37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B3E37">
        <w:rPr>
          <w:rFonts w:ascii="Tahoma" w:eastAsia="Times New Roman" w:hAnsi="Tahoma" w:cs="Tahoma"/>
          <w:sz w:val="20"/>
          <w:szCs w:val="20"/>
          <w:lang w:eastAsia="pl-PL"/>
        </w:rPr>
        <w:t xml:space="preserve">odległość od siedziby Zamawiającego (Sobieskiego 35, 42-700 Lubliniec) do Wykonawcy liczona w pełnych kilometrach zaokrąglonych w dół po drogach publicznych przy wykorzystaniu aplikacji „Google Maps” </w:t>
      </w:r>
      <w:r w:rsidRPr="006B3E37">
        <w:rPr>
          <w:rFonts w:ascii="Tahoma" w:eastAsia="Times New Roman" w:hAnsi="Tahoma" w:cs="Tahoma"/>
          <w:b/>
          <w:sz w:val="20"/>
          <w:szCs w:val="20"/>
          <w:lang w:eastAsia="pl-PL"/>
        </w:rPr>
        <w:t>– 40 pkt</w:t>
      </w:r>
    </w:p>
    <w:p w:rsidR="006B3E37" w:rsidRPr="006B3E37" w:rsidRDefault="006B3E37" w:rsidP="006B3E37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B3E37">
        <w:rPr>
          <w:rFonts w:ascii="Tahoma" w:hAnsi="Tahoma" w:cs="Tahoma"/>
          <w:sz w:val="20"/>
          <w:szCs w:val="20"/>
        </w:rPr>
        <w:t>do 50 km – 40 pkt;</w:t>
      </w:r>
    </w:p>
    <w:p w:rsidR="006B3E37" w:rsidRPr="006B3E37" w:rsidRDefault="006B3E37" w:rsidP="006B3E37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B3E37">
        <w:rPr>
          <w:rFonts w:ascii="Tahoma" w:hAnsi="Tahoma" w:cs="Tahoma"/>
          <w:sz w:val="20"/>
          <w:szCs w:val="20"/>
        </w:rPr>
        <w:t>od 50 km do 70 km – 30 pkt;</w:t>
      </w:r>
    </w:p>
    <w:p w:rsidR="006B3E37" w:rsidRPr="006B3E37" w:rsidRDefault="006B3E37" w:rsidP="006B3E37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B3E37">
        <w:rPr>
          <w:rFonts w:ascii="Tahoma" w:hAnsi="Tahoma" w:cs="Tahoma"/>
          <w:sz w:val="20"/>
          <w:szCs w:val="20"/>
        </w:rPr>
        <w:t>od 70 km do 90 km – 5 pkt;</w:t>
      </w:r>
    </w:p>
    <w:p w:rsidR="006B3E37" w:rsidRDefault="006B3E37" w:rsidP="006B3E3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B3E37">
        <w:rPr>
          <w:rFonts w:ascii="Tahoma" w:hAnsi="Tahoma" w:cs="Tahoma"/>
          <w:sz w:val="20"/>
          <w:szCs w:val="20"/>
        </w:rPr>
        <w:t>powyżej 90 km -  0 pkt;</w:t>
      </w:r>
    </w:p>
    <w:p w:rsidR="004D1DC3" w:rsidRPr="006B3E37" w:rsidRDefault="004D1DC3" w:rsidP="004D1DC3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4D1DC3">
        <w:rPr>
          <w:rFonts w:ascii="Tahoma" w:hAnsi="Tahoma" w:cs="Tahoma"/>
          <w:b/>
          <w:sz w:val="20"/>
          <w:szCs w:val="20"/>
        </w:rPr>
        <w:t>Adres warsztatu: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</w:p>
    <w:p w:rsidR="00DB027D" w:rsidRDefault="004D1DC3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*proszę znakiem ”x” zaznaczyć prawidłowe stwierdzenie</w:t>
      </w:r>
    </w:p>
    <w:p w:rsidR="004D1DC3" w:rsidRPr="006B3E37" w:rsidRDefault="004D1DC3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7B175D" w:rsidRDefault="004D1DC3" w:rsidP="00ED3881">
      <w:pPr>
        <w:pStyle w:val="Akapitzlist"/>
        <w:autoSpaceDE w:val="0"/>
        <w:autoSpaceDN w:val="0"/>
        <w:spacing w:after="0" w:line="240" w:lineRule="auto"/>
        <w:ind w:hanging="294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Od dnia podpisania umowy </w:t>
      </w:r>
      <w:r w:rsidR="00102CA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do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19</w:t>
      </w:r>
      <w:bookmarkStart w:id="0" w:name="_GoBack"/>
      <w:bookmarkEnd w:id="0"/>
      <w:r w:rsidR="00102CA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.12.2025</w:t>
      </w:r>
      <w:r w:rsidR="00EE21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r.</w:t>
      </w:r>
      <w:r w:rsidR="0076099F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wypełniliśmy obowiązki informacyjne przewidziane w art. 13 lub art. 14 RODO wobec osób fizycznych, od których dane osobowe bezpośrednio lub pośrednio pozyskaliśmy w celu ubiegania się o udzielenie 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102CA4">
        <w:rPr>
          <w:rFonts w:ascii="Tahoma" w:eastAsia="Times New Roman" w:hAnsi="Tahoma" w:cs="Tahoma"/>
          <w:sz w:val="20"/>
          <w:szCs w:val="20"/>
          <w:lang w:eastAsia="pl-PL"/>
        </w:rPr>
        <w:t>225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A03E8A">
      <w:pPr>
        <w:suppressAutoHyphens/>
        <w:spacing w:after="12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4C49FD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FD" w:rsidRDefault="004C49FD">
      <w:pPr>
        <w:spacing w:after="0" w:line="240" w:lineRule="auto"/>
      </w:pPr>
      <w:r>
        <w:separator/>
      </w:r>
    </w:p>
  </w:endnote>
  <w:endnote w:type="continuationSeparator" w:id="0">
    <w:p w:rsidR="004C49FD" w:rsidRDefault="004C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4C4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4D1DC3">
      <w:rPr>
        <w:bCs/>
        <w:noProof/>
        <w:sz w:val="20"/>
        <w:szCs w:val="20"/>
      </w:rPr>
      <w:t>2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4D1DC3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D62D24" w:rsidRPr="00DB12FA" w:rsidRDefault="004C49FD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C84459"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4C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FD" w:rsidRDefault="004C49FD">
      <w:pPr>
        <w:spacing w:after="0" w:line="240" w:lineRule="auto"/>
      </w:pPr>
      <w:r>
        <w:separator/>
      </w:r>
    </w:p>
  </w:footnote>
  <w:footnote w:type="continuationSeparator" w:id="0">
    <w:p w:rsidR="004C49FD" w:rsidRDefault="004C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CE314B"/>
    <w:multiLevelType w:val="hybridMultilevel"/>
    <w:tmpl w:val="A438A242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1E7D71"/>
    <w:multiLevelType w:val="hybridMultilevel"/>
    <w:tmpl w:val="52D4169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AD6157"/>
    <w:multiLevelType w:val="hybridMultilevel"/>
    <w:tmpl w:val="15BAC3F8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A0580"/>
    <w:multiLevelType w:val="hybridMultilevel"/>
    <w:tmpl w:val="41BE916C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6A6E05"/>
    <w:multiLevelType w:val="hybridMultilevel"/>
    <w:tmpl w:val="01EAA978"/>
    <w:lvl w:ilvl="0" w:tplc="1BCCBDFC">
      <w:start w:val="5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9118B0"/>
    <w:multiLevelType w:val="hybridMultilevel"/>
    <w:tmpl w:val="0B9EFC14"/>
    <w:lvl w:ilvl="0" w:tplc="39EA2B7A">
      <w:start w:val="1"/>
      <w:numFmt w:val="decimal"/>
      <w:lvlText w:val="%1)"/>
      <w:lvlJc w:val="left"/>
      <w:pPr>
        <w:ind w:left="846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9" w15:restartNumberingAfterBreak="0">
    <w:nsid w:val="58946F4B"/>
    <w:multiLevelType w:val="hybridMultilevel"/>
    <w:tmpl w:val="D696BBB8"/>
    <w:lvl w:ilvl="0" w:tplc="A0F8D96E">
      <w:start w:val="5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F4531"/>
    <w:multiLevelType w:val="hybridMultilevel"/>
    <w:tmpl w:val="77989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67486"/>
    <w:multiLevelType w:val="hybridMultilevel"/>
    <w:tmpl w:val="2C729E18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8"/>
  </w:num>
  <w:num w:numId="5">
    <w:abstractNumId w:val="9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22"/>
  </w:num>
  <w:num w:numId="12">
    <w:abstractNumId w:val="15"/>
  </w:num>
  <w:num w:numId="13">
    <w:abstractNumId w:val="12"/>
  </w:num>
  <w:num w:numId="14">
    <w:abstractNumId w:val="24"/>
  </w:num>
  <w:num w:numId="15">
    <w:abstractNumId w:val="2"/>
  </w:num>
  <w:num w:numId="16">
    <w:abstractNumId w:val="7"/>
  </w:num>
  <w:num w:numId="17">
    <w:abstractNumId w:val="17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21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A"/>
    <w:rsid w:val="00000CD2"/>
    <w:rsid w:val="000153AF"/>
    <w:rsid w:val="000545CA"/>
    <w:rsid w:val="000571D9"/>
    <w:rsid w:val="000A28E8"/>
    <w:rsid w:val="000E4583"/>
    <w:rsid w:val="00102CA4"/>
    <w:rsid w:val="0016311F"/>
    <w:rsid w:val="00173D9F"/>
    <w:rsid w:val="001E5B14"/>
    <w:rsid w:val="004C49FD"/>
    <w:rsid w:val="004D1DC3"/>
    <w:rsid w:val="004D575C"/>
    <w:rsid w:val="004F6CCB"/>
    <w:rsid w:val="00523447"/>
    <w:rsid w:val="00567C0D"/>
    <w:rsid w:val="006753F7"/>
    <w:rsid w:val="006A1286"/>
    <w:rsid w:val="006B3E37"/>
    <w:rsid w:val="006C617A"/>
    <w:rsid w:val="006F2FC1"/>
    <w:rsid w:val="0072423F"/>
    <w:rsid w:val="0076099F"/>
    <w:rsid w:val="007636C6"/>
    <w:rsid w:val="0078521D"/>
    <w:rsid w:val="008F3EE3"/>
    <w:rsid w:val="00966F5A"/>
    <w:rsid w:val="009A3313"/>
    <w:rsid w:val="00A03E8A"/>
    <w:rsid w:val="00A56621"/>
    <w:rsid w:val="00B75341"/>
    <w:rsid w:val="00B928B3"/>
    <w:rsid w:val="00C62386"/>
    <w:rsid w:val="00C84459"/>
    <w:rsid w:val="00CC42B7"/>
    <w:rsid w:val="00CE5DEE"/>
    <w:rsid w:val="00D64A67"/>
    <w:rsid w:val="00D84581"/>
    <w:rsid w:val="00DB027D"/>
    <w:rsid w:val="00ED3881"/>
    <w:rsid w:val="00EE21E8"/>
    <w:rsid w:val="00F0081B"/>
    <w:rsid w:val="00F83D4A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1F3C5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semiHidden/>
    <w:rsid w:val="006B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77531DE-CE1B-4724-BFEF-070B9E8EE2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2024-12-11T11:10:00Z</cp:lastPrinted>
  <dcterms:created xsi:type="dcterms:W3CDTF">2025-01-10T07:58:00Z</dcterms:created>
  <dcterms:modified xsi:type="dcterms:W3CDTF">2025-01-10T07:58:00Z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