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8A8E" w14:textId="140B4BDF" w:rsidR="0061144F" w:rsidRPr="00E27D08" w:rsidRDefault="0005157F" w:rsidP="00C104D6">
      <w:pPr>
        <w:pStyle w:val="Nagwek1"/>
        <w:jc w:val="center"/>
        <w:rPr>
          <w:rFonts w:ascii="Calibri" w:hAnsi="Calibri"/>
          <w:sz w:val="20"/>
          <w:lang w:eastAsia="pl-PL"/>
        </w:rPr>
      </w:pPr>
      <w:bookmarkStart w:id="0" w:name="_Toc78868431"/>
      <w:bookmarkStart w:id="1" w:name="_Toc81814472"/>
      <w:r w:rsidRPr="00E27D08">
        <w:rPr>
          <w:rFonts w:ascii="Calibri" w:hAnsi="Calibri"/>
          <w:sz w:val="20"/>
          <w:lang w:eastAsia="pl-PL"/>
        </w:rPr>
        <w:t xml:space="preserve">Umowa </w:t>
      </w:r>
    </w:p>
    <w:p w14:paraId="7ED8E5D7" w14:textId="63FA0D62" w:rsidR="0061144F" w:rsidRPr="00E27D08" w:rsidRDefault="0005157F" w:rsidP="005769DB">
      <w:pPr>
        <w:spacing w:after="0"/>
        <w:jc w:val="center"/>
        <w:rPr>
          <w:sz w:val="20"/>
          <w:szCs w:val="20"/>
          <w:lang w:eastAsia="pl-PL"/>
        </w:rPr>
      </w:pPr>
      <w:r w:rsidRPr="00E27D08">
        <w:rPr>
          <w:sz w:val="20"/>
          <w:szCs w:val="20"/>
          <w:lang w:eastAsia="pl-PL"/>
        </w:rPr>
        <w:t xml:space="preserve">zawarta w dniu </w:t>
      </w:r>
      <w:r w:rsidR="00587871" w:rsidRPr="00E27D08">
        <w:rPr>
          <w:sz w:val="20"/>
          <w:szCs w:val="20"/>
          <w:lang w:eastAsia="pl-PL"/>
        </w:rPr>
        <w:t xml:space="preserve">……………2024 </w:t>
      </w:r>
      <w:r w:rsidRPr="00E27D08">
        <w:rPr>
          <w:sz w:val="20"/>
          <w:szCs w:val="20"/>
          <w:lang w:eastAsia="pl-PL"/>
        </w:rPr>
        <w:t xml:space="preserve"> r. w Poznaniu pomiędzy:</w:t>
      </w:r>
    </w:p>
    <w:p w14:paraId="61F663E9" w14:textId="77777777" w:rsidR="00601A86" w:rsidRPr="00E27D08" w:rsidRDefault="00601A86" w:rsidP="001F03A5">
      <w:pPr>
        <w:pStyle w:val="BodySingle"/>
        <w:spacing w:line="276" w:lineRule="auto"/>
        <w:ind w:left="0"/>
        <w:jc w:val="both"/>
        <w:rPr>
          <w:rFonts w:ascii="Calibri" w:hAnsi="Calibri"/>
          <w:b/>
          <w:color w:val="auto"/>
          <w:kern w:val="20"/>
        </w:rPr>
      </w:pPr>
    </w:p>
    <w:p w14:paraId="4463D6C2" w14:textId="77777777" w:rsidR="00BE45CF" w:rsidRPr="00E27D08" w:rsidRDefault="0005157F" w:rsidP="001F03A5">
      <w:pPr>
        <w:spacing w:after="0"/>
        <w:rPr>
          <w:b/>
          <w:sz w:val="20"/>
          <w:szCs w:val="20"/>
        </w:rPr>
      </w:pPr>
      <w:r w:rsidRPr="00E27D08">
        <w:rPr>
          <w:b/>
          <w:sz w:val="20"/>
          <w:szCs w:val="20"/>
        </w:rPr>
        <w:t xml:space="preserve">Uniwersytetem Ekonomicznym w Poznaniu, </w:t>
      </w:r>
    </w:p>
    <w:p w14:paraId="4532A6A5" w14:textId="77777777" w:rsidR="00BE45CF" w:rsidRPr="00E27D08" w:rsidRDefault="0005157F" w:rsidP="001F03A5">
      <w:pPr>
        <w:spacing w:after="0"/>
        <w:rPr>
          <w:b/>
          <w:sz w:val="20"/>
          <w:szCs w:val="20"/>
        </w:rPr>
      </w:pPr>
      <w:r w:rsidRPr="00E27D08">
        <w:rPr>
          <w:sz w:val="20"/>
          <w:szCs w:val="20"/>
        </w:rPr>
        <w:t xml:space="preserve">61-875 Poznań, al. Niepodległości 10, zwanym dalej </w:t>
      </w:r>
      <w:r w:rsidRPr="00E27D08">
        <w:rPr>
          <w:b/>
          <w:sz w:val="20"/>
          <w:szCs w:val="20"/>
        </w:rPr>
        <w:t>„Zamawiającym”,</w:t>
      </w:r>
    </w:p>
    <w:p w14:paraId="432FDD6F" w14:textId="77777777" w:rsidR="00CA3B71" w:rsidRPr="00E27D08" w:rsidRDefault="0005157F" w:rsidP="001F03A5">
      <w:pPr>
        <w:spacing w:after="0"/>
        <w:rPr>
          <w:sz w:val="20"/>
          <w:szCs w:val="20"/>
        </w:rPr>
      </w:pPr>
      <w:r w:rsidRPr="00E27D08">
        <w:rPr>
          <w:sz w:val="20"/>
          <w:szCs w:val="20"/>
        </w:rPr>
        <w:t>reprezentowanym przez:</w:t>
      </w:r>
    </w:p>
    <w:p w14:paraId="56978118" w14:textId="0867F200" w:rsidR="00342A3B" w:rsidRPr="00E27D08" w:rsidRDefault="00587871" w:rsidP="001F03A5">
      <w:pPr>
        <w:spacing w:after="0"/>
        <w:rPr>
          <w:sz w:val="20"/>
          <w:szCs w:val="20"/>
        </w:rPr>
      </w:pPr>
      <w:r w:rsidRPr="00E27D08">
        <w:rPr>
          <w:sz w:val="20"/>
          <w:szCs w:val="20"/>
        </w:rPr>
        <w:t>………………………………………………………………………………………….</w:t>
      </w:r>
    </w:p>
    <w:p w14:paraId="00220886" w14:textId="77777777" w:rsidR="001F03A5" w:rsidRPr="00E27D08" w:rsidRDefault="001F03A5" w:rsidP="001F03A5">
      <w:pPr>
        <w:spacing w:after="0"/>
        <w:rPr>
          <w:sz w:val="20"/>
          <w:szCs w:val="20"/>
        </w:rPr>
      </w:pPr>
    </w:p>
    <w:p w14:paraId="196D5686" w14:textId="46B8E317" w:rsidR="00772C4A" w:rsidRPr="00E27D08" w:rsidRDefault="0005157F" w:rsidP="001F03A5">
      <w:pPr>
        <w:pStyle w:val="Zwykytekst"/>
        <w:spacing w:line="276" w:lineRule="auto"/>
        <w:rPr>
          <w:rFonts w:ascii="Calibri" w:hAnsi="Calibri"/>
        </w:rPr>
      </w:pPr>
      <w:r w:rsidRPr="00E27D08">
        <w:rPr>
          <w:rFonts w:ascii="Calibri" w:hAnsi="Calibri"/>
        </w:rPr>
        <w:t xml:space="preserve">a </w:t>
      </w:r>
    </w:p>
    <w:p w14:paraId="34ADA8E3" w14:textId="77777777" w:rsidR="001F03A5" w:rsidRPr="00E27D08" w:rsidRDefault="001F03A5" w:rsidP="001F03A5">
      <w:pPr>
        <w:pStyle w:val="Zwykytekst"/>
        <w:spacing w:line="276" w:lineRule="auto"/>
        <w:rPr>
          <w:rFonts w:ascii="Calibri" w:hAnsi="Calibri"/>
        </w:rPr>
      </w:pPr>
    </w:p>
    <w:p w14:paraId="209F9F2A" w14:textId="7B864A62" w:rsidR="00B73B33" w:rsidRPr="008C1ED7" w:rsidRDefault="00B73B33" w:rsidP="00B73B33">
      <w:pPr>
        <w:overflowPunct w:val="0"/>
        <w:autoSpaceDE w:val="0"/>
        <w:autoSpaceDN w:val="0"/>
        <w:spacing w:after="0"/>
        <w:jc w:val="both"/>
        <w:rPr>
          <w:rFonts w:asciiTheme="minorHAnsi" w:hAnsiTheme="minorHAnsi" w:cstheme="minorHAnsi"/>
          <w:noProof/>
          <w:sz w:val="20"/>
          <w:szCs w:val="20"/>
        </w:rPr>
      </w:pPr>
      <w:r w:rsidRPr="008C1ED7">
        <w:rPr>
          <w:rFonts w:asciiTheme="minorHAnsi" w:hAnsiTheme="minorHAnsi" w:cstheme="minorHAnsi"/>
          <w:noProof/>
          <w:sz w:val="20"/>
          <w:szCs w:val="20"/>
        </w:rPr>
        <w:t>.................................... z siedzibą w ........................... przy ul. .................................... wpisaną do Krajowego Rejestru Sądowego prowadzonego przez Sąd Rejonowy  w ..........................., ........................... Wydział Gospodarczy Krajowego Rejestru Sądowego pod nr KRS: ..........................., kapitał zakładowy w wysokości ........................... PLN,                                           NIP: ..........................., REGON: ..........................., reprezentowaną przy zawieraniu niniejszej umowy przez:</w:t>
      </w:r>
    </w:p>
    <w:p w14:paraId="26A9E3D4" w14:textId="77777777" w:rsidR="00B73B33" w:rsidRPr="008C1ED7" w:rsidRDefault="00B73B33" w:rsidP="00B73B33">
      <w:pPr>
        <w:overflowPunct w:val="0"/>
        <w:autoSpaceDE w:val="0"/>
        <w:autoSpaceDN w:val="0"/>
        <w:spacing w:after="0"/>
        <w:rPr>
          <w:rFonts w:asciiTheme="minorHAnsi" w:hAnsiTheme="minorHAnsi" w:cstheme="minorHAnsi"/>
          <w:noProof/>
          <w:sz w:val="20"/>
          <w:szCs w:val="20"/>
        </w:rPr>
      </w:pPr>
      <w:r w:rsidRPr="008C1ED7">
        <w:rPr>
          <w:rFonts w:asciiTheme="minorHAnsi" w:hAnsiTheme="minorHAnsi" w:cstheme="minorHAnsi"/>
          <w:noProof/>
          <w:sz w:val="20"/>
          <w:szCs w:val="20"/>
        </w:rPr>
        <w:t>...........................</w:t>
      </w:r>
    </w:p>
    <w:p w14:paraId="5E960020" w14:textId="77777777" w:rsidR="00B73B33" w:rsidRPr="008C1ED7" w:rsidRDefault="00B73B33" w:rsidP="00B73B33">
      <w:pPr>
        <w:overflowPunct w:val="0"/>
        <w:autoSpaceDE w:val="0"/>
        <w:autoSpaceDN w:val="0"/>
        <w:spacing w:after="0"/>
        <w:rPr>
          <w:rFonts w:asciiTheme="minorHAnsi" w:hAnsiTheme="minorHAnsi" w:cstheme="minorHAnsi"/>
          <w:noProof/>
          <w:sz w:val="20"/>
          <w:szCs w:val="20"/>
        </w:rPr>
      </w:pPr>
      <w:r w:rsidRPr="008C1ED7">
        <w:rPr>
          <w:rFonts w:asciiTheme="minorHAnsi" w:hAnsiTheme="minorHAnsi" w:cstheme="minorHAnsi"/>
          <w:noProof/>
          <w:sz w:val="20"/>
          <w:szCs w:val="20"/>
        </w:rPr>
        <w:t xml:space="preserve">zwaną dalej </w:t>
      </w:r>
      <w:r w:rsidRPr="008C1ED7">
        <w:rPr>
          <w:rFonts w:asciiTheme="minorHAnsi" w:hAnsiTheme="minorHAnsi" w:cstheme="minorHAnsi"/>
          <w:b/>
          <w:noProof/>
          <w:sz w:val="20"/>
          <w:szCs w:val="20"/>
        </w:rPr>
        <w:t>Wykonawcą</w:t>
      </w:r>
      <w:r w:rsidRPr="008C1ED7">
        <w:rPr>
          <w:rFonts w:asciiTheme="minorHAnsi" w:hAnsiTheme="minorHAnsi" w:cstheme="minorHAnsi"/>
          <w:noProof/>
          <w:sz w:val="20"/>
          <w:szCs w:val="20"/>
        </w:rPr>
        <w:t>.</w:t>
      </w:r>
    </w:p>
    <w:p w14:paraId="6042674B" w14:textId="77777777" w:rsidR="00BE45CF" w:rsidRPr="00E27D08" w:rsidRDefault="00BE45CF" w:rsidP="00BE45CF">
      <w:pPr>
        <w:pStyle w:val="Zwykytekst"/>
        <w:jc w:val="both"/>
        <w:rPr>
          <w:rFonts w:ascii="Calibri" w:hAnsi="Calibri"/>
          <w:b/>
        </w:rPr>
      </w:pPr>
    </w:p>
    <w:p w14:paraId="6E818142" w14:textId="5AC2051D" w:rsidR="00BE45CF" w:rsidRPr="008C1ED7" w:rsidRDefault="0005157F" w:rsidP="00042180">
      <w:pPr>
        <w:jc w:val="both"/>
        <w:rPr>
          <w:sz w:val="20"/>
          <w:szCs w:val="20"/>
        </w:rPr>
      </w:pPr>
      <w:r w:rsidRPr="00E27D08">
        <w:rPr>
          <w:sz w:val="20"/>
          <w:szCs w:val="20"/>
        </w:rPr>
        <w:t xml:space="preserve">Niniejsza umowa została zawarta w wyniku rozstrzygnięcia postępowania o udzielenie zamówienia publicznego przeprowadzonego </w:t>
      </w:r>
      <w:r w:rsidR="00B73B33" w:rsidRPr="00E27D08">
        <w:rPr>
          <w:sz w:val="20"/>
          <w:szCs w:val="20"/>
        </w:rPr>
        <w:t xml:space="preserve">jako tryb podstawowy (bez negocjacji) </w:t>
      </w:r>
      <w:r w:rsidRPr="00E27D08">
        <w:rPr>
          <w:sz w:val="20"/>
          <w:szCs w:val="20"/>
        </w:rPr>
        <w:t xml:space="preserve"> </w:t>
      </w:r>
      <w:proofErr w:type="spellStart"/>
      <w:r w:rsidR="00042180" w:rsidRPr="00E27D08">
        <w:rPr>
          <w:sz w:val="20"/>
          <w:szCs w:val="20"/>
        </w:rPr>
        <w:t>pn</w:t>
      </w:r>
      <w:proofErr w:type="spellEnd"/>
      <w:r w:rsidR="00042180" w:rsidRPr="00E27D08">
        <w:rPr>
          <w:sz w:val="20"/>
          <w:szCs w:val="20"/>
        </w:rPr>
        <w:t xml:space="preserve">: </w:t>
      </w:r>
      <w:r w:rsidR="00042180" w:rsidRPr="00E27D08">
        <w:rPr>
          <w:b/>
          <w:sz w:val="20"/>
          <w:szCs w:val="20"/>
        </w:rPr>
        <w:t xml:space="preserve">Przebudowa 18 piętra w budynku Collegium </w:t>
      </w:r>
      <w:proofErr w:type="spellStart"/>
      <w:r w:rsidR="00042180" w:rsidRPr="00E27D08">
        <w:rPr>
          <w:b/>
          <w:sz w:val="20"/>
          <w:szCs w:val="20"/>
        </w:rPr>
        <w:t>Altum</w:t>
      </w:r>
      <w:proofErr w:type="spellEnd"/>
      <w:r w:rsidR="00042180" w:rsidRPr="00E27D08">
        <w:rPr>
          <w:b/>
          <w:sz w:val="20"/>
          <w:szCs w:val="20"/>
        </w:rPr>
        <w:t xml:space="preserve"> należącego do Uniwersytetu Ekonomicznego w Poznaniu zlokalizowanego przy ul. Powstańców Wielkopolskich 16 wraz z pracami powiązanymi </w:t>
      </w:r>
      <w:r w:rsidRPr="00E27D08">
        <w:rPr>
          <w:sz w:val="20"/>
          <w:szCs w:val="20"/>
        </w:rPr>
        <w:t xml:space="preserve">o oznaczeniu </w:t>
      </w:r>
      <w:r w:rsidRPr="00E27D08">
        <w:rPr>
          <w:b/>
          <w:noProof/>
          <w:sz w:val="20"/>
          <w:szCs w:val="20"/>
        </w:rPr>
        <w:t>ZP/</w:t>
      </w:r>
      <w:r w:rsidR="008C1ED7" w:rsidRPr="00E27D08">
        <w:rPr>
          <w:b/>
          <w:noProof/>
          <w:sz w:val="20"/>
          <w:szCs w:val="20"/>
        </w:rPr>
        <w:t>0</w:t>
      </w:r>
      <w:r w:rsidR="008C1ED7">
        <w:rPr>
          <w:b/>
          <w:noProof/>
          <w:sz w:val="20"/>
          <w:szCs w:val="20"/>
        </w:rPr>
        <w:t>05</w:t>
      </w:r>
      <w:r w:rsidRPr="00E27D08">
        <w:rPr>
          <w:b/>
          <w:noProof/>
          <w:sz w:val="20"/>
          <w:szCs w:val="20"/>
        </w:rPr>
        <w:t>/</w:t>
      </w:r>
      <w:r w:rsidR="00B73B33" w:rsidRPr="00E27D08">
        <w:rPr>
          <w:b/>
          <w:noProof/>
          <w:sz w:val="20"/>
          <w:szCs w:val="20"/>
        </w:rPr>
        <w:t>2</w:t>
      </w:r>
      <w:r w:rsidR="008C1ED7">
        <w:rPr>
          <w:b/>
          <w:noProof/>
          <w:sz w:val="20"/>
          <w:szCs w:val="20"/>
        </w:rPr>
        <w:t>4</w:t>
      </w:r>
      <w:r w:rsidRPr="00E27D08">
        <w:rPr>
          <w:b/>
          <w:sz w:val="20"/>
          <w:szCs w:val="20"/>
        </w:rPr>
        <w:t xml:space="preserve">, </w:t>
      </w:r>
      <w:r w:rsidRPr="00E27D08">
        <w:rPr>
          <w:sz w:val="20"/>
          <w:szCs w:val="20"/>
        </w:rPr>
        <w:t>zgodnie z ustawą z dnia 29 stycznia 2004 roku Prawo zamówień publicznych (</w:t>
      </w:r>
      <w:r w:rsidR="005769DB" w:rsidRPr="00E27D08">
        <w:rPr>
          <w:sz w:val="20"/>
          <w:szCs w:val="20"/>
        </w:rPr>
        <w:t>Dz. U. z </w:t>
      </w:r>
      <w:r w:rsidR="00B73B33" w:rsidRPr="00E27D08">
        <w:rPr>
          <w:sz w:val="20"/>
          <w:szCs w:val="20"/>
        </w:rPr>
        <w:t>2023</w:t>
      </w:r>
      <w:r w:rsidRPr="00E27D08">
        <w:rPr>
          <w:sz w:val="20"/>
          <w:szCs w:val="20"/>
        </w:rPr>
        <w:t xml:space="preserve">, poz. </w:t>
      </w:r>
      <w:r w:rsidR="00895E25" w:rsidRPr="00E27D08">
        <w:rPr>
          <w:sz w:val="20"/>
          <w:szCs w:val="20"/>
        </w:rPr>
        <w:t>1</w:t>
      </w:r>
      <w:r w:rsidR="00B73B33" w:rsidRPr="00E27D08">
        <w:rPr>
          <w:sz w:val="20"/>
          <w:szCs w:val="20"/>
        </w:rPr>
        <w:t>605</w:t>
      </w:r>
      <w:r w:rsidRPr="00E27D08">
        <w:rPr>
          <w:sz w:val="20"/>
          <w:szCs w:val="20"/>
        </w:rPr>
        <w:t>)</w:t>
      </w:r>
      <w:r w:rsidR="002D7B97" w:rsidRPr="00E27D08">
        <w:rPr>
          <w:sz w:val="20"/>
          <w:szCs w:val="20"/>
        </w:rPr>
        <w:t>, zwaną dalej w treści umowy „</w:t>
      </w:r>
      <w:proofErr w:type="spellStart"/>
      <w:r w:rsidR="002D7B97" w:rsidRPr="00E27D08">
        <w:rPr>
          <w:sz w:val="20"/>
          <w:szCs w:val="20"/>
        </w:rPr>
        <w:t>P</w:t>
      </w:r>
      <w:r w:rsidR="003C21CF" w:rsidRPr="00E27D08">
        <w:rPr>
          <w:sz w:val="20"/>
          <w:szCs w:val="20"/>
        </w:rPr>
        <w:t>.z.p</w:t>
      </w:r>
      <w:proofErr w:type="spellEnd"/>
      <w:r w:rsidR="003C21CF" w:rsidRPr="00E27D08">
        <w:rPr>
          <w:sz w:val="20"/>
          <w:szCs w:val="20"/>
        </w:rPr>
        <w:t>.</w:t>
      </w:r>
      <w:r w:rsidR="002D7B97" w:rsidRPr="00E27D08">
        <w:rPr>
          <w:sz w:val="20"/>
          <w:szCs w:val="20"/>
        </w:rPr>
        <w:t>”</w:t>
      </w:r>
      <w:r w:rsidRPr="00E27D08">
        <w:rPr>
          <w:sz w:val="20"/>
          <w:szCs w:val="20"/>
        </w:rPr>
        <w:t xml:space="preserve"> Podstawą realizacji umowy jest oferta Wykonawcy z dnia </w:t>
      </w:r>
      <w:r w:rsidR="00B73B33" w:rsidRPr="00E27D08">
        <w:rPr>
          <w:noProof/>
          <w:sz w:val="20"/>
          <w:szCs w:val="20"/>
        </w:rPr>
        <w:t>………</w:t>
      </w:r>
      <w:r w:rsidR="00D62130" w:rsidRPr="00E27D08">
        <w:rPr>
          <w:noProof/>
          <w:sz w:val="20"/>
          <w:szCs w:val="20"/>
        </w:rPr>
        <w:t xml:space="preserve"> </w:t>
      </w:r>
      <w:r w:rsidRPr="00E27D08">
        <w:rPr>
          <w:sz w:val="20"/>
          <w:szCs w:val="20"/>
        </w:rPr>
        <w:t>r.</w:t>
      </w:r>
    </w:p>
    <w:p w14:paraId="483363BF" w14:textId="77777777" w:rsidR="0061144F" w:rsidRPr="00E27D08" w:rsidRDefault="0005157F" w:rsidP="0061144F">
      <w:pPr>
        <w:spacing w:after="0" w:line="288" w:lineRule="auto"/>
        <w:jc w:val="center"/>
        <w:rPr>
          <w:bCs/>
          <w:sz w:val="20"/>
          <w:szCs w:val="20"/>
          <w:lang w:eastAsia="pl-PL"/>
        </w:rPr>
      </w:pPr>
      <w:r w:rsidRPr="00E27D08">
        <w:rPr>
          <w:b/>
          <w:bCs/>
          <w:sz w:val="20"/>
          <w:szCs w:val="20"/>
          <w:lang w:eastAsia="pl-PL"/>
        </w:rPr>
        <w:t>§ 1</w:t>
      </w:r>
    </w:p>
    <w:p w14:paraId="7686656F"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Wyjaśnienie pojęć</w:t>
      </w:r>
    </w:p>
    <w:p w14:paraId="1CEE455E" w14:textId="77777777" w:rsidR="0061144F" w:rsidRPr="00E27D08" w:rsidRDefault="0005157F" w:rsidP="0061144F">
      <w:pPr>
        <w:spacing w:before="120" w:after="0" w:line="288" w:lineRule="auto"/>
        <w:jc w:val="both"/>
        <w:rPr>
          <w:sz w:val="20"/>
          <w:szCs w:val="20"/>
          <w:lang w:eastAsia="pl-PL"/>
        </w:rPr>
      </w:pPr>
      <w:r w:rsidRPr="00E27D08">
        <w:rPr>
          <w:sz w:val="20"/>
          <w:szCs w:val="20"/>
          <w:lang w:eastAsia="pl-PL"/>
        </w:rPr>
        <w:t>W rozumieniu niniejszej umowy wskazane poniżej wyrażenia oznaczają:</w:t>
      </w:r>
    </w:p>
    <w:p w14:paraId="7BE7EC4E" w14:textId="0C9C4756" w:rsidR="0061144F" w:rsidRPr="00E27D08" w:rsidRDefault="0005157F" w:rsidP="00D9004D">
      <w:pPr>
        <w:numPr>
          <w:ilvl w:val="0"/>
          <w:numId w:val="15"/>
        </w:numPr>
        <w:spacing w:after="0" w:line="288" w:lineRule="auto"/>
        <w:ind w:left="357" w:hanging="357"/>
        <w:jc w:val="both"/>
        <w:rPr>
          <w:sz w:val="20"/>
          <w:szCs w:val="20"/>
        </w:rPr>
      </w:pPr>
      <w:r w:rsidRPr="00E27D08">
        <w:rPr>
          <w:sz w:val="20"/>
          <w:szCs w:val="20"/>
          <w:lang w:eastAsia="pl-PL"/>
        </w:rPr>
        <w:t xml:space="preserve">Dzień – </w:t>
      </w:r>
      <w:r w:rsidR="00306128" w:rsidRPr="00E27D08">
        <w:rPr>
          <w:sz w:val="20"/>
          <w:szCs w:val="20"/>
        </w:rPr>
        <w:t>dzień kalendarzowy</w:t>
      </w:r>
      <w:r w:rsidR="008F1F84" w:rsidRPr="00E27D08">
        <w:rPr>
          <w:sz w:val="20"/>
          <w:szCs w:val="20"/>
        </w:rPr>
        <w:t xml:space="preserve"> (</w:t>
      </w:r>
      <w:r w:rsidR="008F1F84" w:rsidRPr="00E27D08">
        <w:rPr>
          <w:sz w:val="20"/>
          <w:szCs w:val="20"/>
          <w:lang w:eastAsia="pl-PL"/>
        </w:rPr>
        <w:t>Sposób zapisu tj. wielkość liter w wyrażeniach „dzień”, „dzień roboczy” i „dzień kalendarzowy” nie ma znaczenia. Przy czym użycie wyrażenia „dzień” jest równoznaczne z wyrażeniem „dzień kalendarzowy”)</w:t>
      </w:r>
      <w:r w:rsidR="00306128" w:rsidRPr="00E27D08">
        <w:rPr>
          <w:sz w:val="20"/>
          <w:szCs w:val="20"/>
        </w:rPr>
        <w:t>,</w:t>
      </w:r>
    </w:p>
    <w:p w14:paraId="0B615F48" w14:textId="40479582" w:rsidR="0061144F" w:rsidRPr="00E27D08" w:rsidRDefault="0005157F" w:rsidP="00D9004D">
      <w:pPr>
        <w:numPr>
          <w:ilvl w:val="0"/>
          <w:numId w:val="15"/>
        </w:numPr>
        <w:spacing w:after="0" w:line="288" w:lineRule="auto"/>
        <w:ind w:left="357" w:hanging="357"/>
        <w:jc w:val="both"/>
        <w:rPr>
          <w:sz w:val="20"/>
          <w:szCs w:val="20"/>
        </w:rPr>
      </w:pPr>
      <w:r w:rsidRPr="00E27D08">
        <w:rPr>
          <w:sz w:val="20"/>
          <w:szCs w:val="20"/>
          <w:lang w:eastAsia="pl-PL"/>
        </w:rPr>
        <w:t xml:space="preserve">Dzień roboczy – </w:t>
      </w:r>
      <w:r w:rsidRPr="00E27D08">
        <w:rPr>
          <w:sz w:val="20"/>
          <w:szCs w:val="20"/>
        </w:rPr>
        <w:t>każdy dzień od poniedziałku do piątku z wyjątkie</w:t>
      </w:r>
      <w:r w:rsidR="00306128" w:rsidRPr="00E27D08">
        <w:rPr>
          <w:sz w:val="20"/>
          <w:szCs w:val="20"/>
        </w:rPr>
        <w:t>m dni ustawowo wolnych od pracy,</w:t>
      </w:r>
    </w:p>
    <w:p w14:paraId="3190F2D9" w14:textId="07D7F99D" w:rsidR="0061144F" w:rsidRPr="00E27D08" w:rsidRDefault="0005157F" w:rsidP="00D9004D">
      <w:pPr>
        <w:numPr>
          <w:ilvl w:val="0"/>
          <w:numId w:val="15"/>
        </w:numPr>
        <w:spacing w:after="0" w:line="288" w:lineRule="auto"/>
        <w:ind w:left="357" w:hanging="357"/>
        <w:jc w:val="both"/>
        <w:rPr>
          <w:rFonts w:cs="Calibri"/>
          <w:sz w:val="20"/>
          <w:szCs w:val="20"/>
          <w:lang w:eastAsia="pl-PL"/>
        </w:rPr>
      </w:pPr>
      <w:r w:rsidRPr="00E27D08">
        <w:rPr>
          <w:sz w:val="20"/>
          <w:szCs w:val="20"/>
          <w:lang w:eastAsia="pl-PL"/>
        </w:rPr>
        <w:t xml:space="preserve">Inspektor Nadzoru Inwestorskiego – osoba, która na zlecenie Zamawiającego wykonuje czynności wskazane w </w:t>
      </w:r>
      <w:r w:rsidRPr="00E27D08">
        <w:rPr>
          <w:rFonts w:cs="Calibri"/>
          <w:sz w:val="20"/>
          <w:szCs w:val="20"/>
          <w:lang w:eastAsia="pl-PL"/>
        </w:rPr>
        <w:t>Prawie Budowlanym w tym w szczególności na bieżąco monitoruje wykonywanie robót budowlanych</w:t>
      </w:r>
      <w:r w:rsidR="0006161A" w:rsidRPr="00E27D08">
        <w:rPr>
          <w:rFonts w:cs="Calibri"/>
          <w:sz w:val="20"/>
          <w:szCs w:val="20"/>
          <w:lang w:eastAsia="pl-PL"/>
        </w:rPr>
        <w:t>, prac i dostaw</w:t>
      </w:r>
      <w:r w:rsidRPr="00E27D08">
        <w:rPr>
          <w:rFonts w:cs="Calibri"/>
          <w:sz w:val="20"/>
          <w:szCs w:val="20"/>
          <w:lang w:eastAsia="pl-PL"/>
        </w:rPr>
        <w:t xml:space="preserve"> </w:t>
      </w:r>
      <w:r w:rsidR="00306128" w:rsidRPr="00E27D08">
        <w:rPr>
          <w:rFonts w:cs="Calibri"/>
          <w:sz w:val="20"/>
          <w:szCs w:val="20"/>
          <w:lang w:eastAsia="pl-PL"/>
        </w:rPr>
        <w:t>pod kątem ich zgodności z umową,</w:t>
      </w:r>
    </w:p>
    <w:p w14:paraId="2E678A30" w14:textId="09BA2742" w:rsidR="0061144F" w:rsidRPr="00E27D08" w:rsidRDefault="0005157F" w:rsidP="00890913">
      <w:pPr>
        <w:numPr>
          <w:ilvl w:val="0"/>
          <w:numId w:val="15"/>
        </w:numPr>
        <w:spacing w:after="0" w:line="288" w:lineRule="auto"/>
        <w:jc w:val="both"/>
        <w:rPr>
          <w:rFonts w:cs="Calibri"/>
          <w:sz w:val="20"/>
          <w:szCs w:val="20"/>
        </w:rPr>
      </w:pPr>
      <w:r w:rsidRPr="00E27D08">
        <w:rPr>
          <w:rFonts w:cs="Calibri"/>
          <w:sz w:val="20"/>
          <w:szCs w:val="20"/>
          <w:lang w:eastAsia="pl-PL"/>
        </w:rPr>
        <w:t xml:space="preserve">Odbiór końcowy – </w:t>
      </w:r>
      <w:r w:rsidRPr="00E27D08">
        <w:rPr>
          <w:rFonts w:cs="Calibri"/>
          <w:sz w:val="20"/>
          <w:szCs w:val="20"/>
        </w:rPr>
        <w:t xml:space="preserve">odbiór całości </w:t>
      </w:r>
      <w:r w:rsidR="0006161A" w:rsidRPr="00E27D08">
        <w:rPr>
          <w:rFonts w:cs="Calibri"/>
          <w:sz w:val="20"/>
          <w:szCs w:val="20"/>
        </w:rPr>
        <w:t>przedmiotu zamówienia (robót, prac</w:t>
      </w:r>
      <w:r w:rsidR="00890913" w:rsidRPr="00E27D08">
        <w:rPr>
          <w:rFonts w:cs="Calibri"/>
          <w:sz w:val="20"/>
          <w:szCs w:val="20"/>
        </w:rPr>
        <w:t xml:space="preserve"> </w:t>
      </w:r>
      <w:r w:rsidR="00890913" w:rsidRPr="008C1ED7">
        <w:rPr>
          <w:rFonts w:cs="Calibri"/>
          <w:sz w:val="20"/>
          <w:szCs w:val="20"/>
        </w:rPr>
        <w:t>wraz z wbudowanymi urządzeniami, materiałami i osprzętem oraz</w:t>
      </w:r>
      <w:r w:rsidR="0006161A" w:rsidRPr="008C1ED7">
        <w:rPr>
          <w:rFonts w:cs="Calibri"/>
          <w:sz w:val="20"/>
          <w:szCs w:val="20"/>
        </w:rPr>
        <w:t xml:space="preserve"> </w:t>
      </w:r>
      <w:r w:rsidR="0006161A" w:rsidRPr="00E27D08">
        <w:rPr>
          <w:rFonts w:cs="Calibri"/>
          <w:sz w:val="20"/>
          <w:szCs w:val="20"/>
        </w:rPr>
        <w:t xml:space="preserve"> dostaw)</w:t>
      </w:r>
      <w:r w:rsidRPr="00E27D08">
        <w:rPr>
          <w:rFonts w:cs="Calibri"/>
          <w:sz w:val="20"/>
          <w:szCs w:val="20"/>
        </w:rPr>
        <w:t xml:space="preserve"> bez wad</w:t>
      </w:r>
      <w:r w:rsidR="00B56279" w:rsidRPr="00E27D08">
        <w:rPr>
          <w:rFonts w:cs="Calibri"/>
          <w:sz w:val="20"/>
          <w:szCs w:val="20"/>
        </w:rPr>
        <w:t xml:space="preserve"> lub z</w:t>
      </w:r>
      <w:r w:rsidR="00746921" w:rsidRPr="00E27D08">
        <w:rPr>
          <w:rFonts w:cs="Calibri"/>
          <w:sz w:val="20"/>
          <w:szCs w:val="20"/>
        </w:rPr>
        <w:t xml:space="preserve"> dopuszczonymi przez Zamawiającego</w:t>
      </w:r>
      <w:r w:rsidR="00B56279" w:rsidRPr="00E27D08">
        <w:rPr>
          <w:rFonts w:cs="Calibri"/>
          <w:sz w:val="20"/>
          <w:szCs w:val="20"/>
        </w:rPr>
        <w:t xml:space="preserve"> wadami nie </w:t>
      </w:r>
      <w:r w:rsidR="00746921" w:rsidRPr="00E27D08">
        <w:rPr>
          <w:rFonts w:cs="Calibri"/>
          <w:sz w:val="20"/>
          <w:szCs w:val="20"/>
        </w:rPr>
        <w:t xml:space="preserve">nadającymi się do usunięcia, ale umożliwiającymi użytkowanie Przedmiotu Umowy </w:t>
      </w:r>
      <w:r w:rsidR="0006161A" w:rsidRPr="00E27D08">
        <w:rPr>
          <w:rFonts w:cs="Calibri"/>
          <w:sz w:val="20"/>
          <w:szCs w:val="20"/>
        </w:rPr>
        <w:t xml:space="preserve">zgodnie z przeznaczeniem </w:t>
      </w:r>
      <w:r w:rsidR="00746921" w:rsidRPr="00E27D08">
        <w:rPr>
          <w:rFonts w:cs="Calibri"/>
          <w:sz w:val="20"/>
          <w:szCs w:val="20"/>
        </w:rPr>
        <w:t>(z zastrzeżeniem § 12 ust. 5 pkt 2) lit. a))</w:t>
      </w:r>
      <w:r w:rsidR="00306128" w:rsidRPr="00E27D08">
        <w:rPr>
          <w:rFonts w:cs="Calibri"/>
          <w:sz w:val="20"/>
          <w:szCs w:val="20"/>
        </w:rPr>
        <w:t>,</w:t>
      </w:r>
    </w:p>
    <w:p w14:paraId="552D2974" w14:textId="7DF5E741" w:rsidR="00972BA0" w:rsidRPr="00E27D08" w:rsidRDefault="0005157F" w:rsidP="00890913">
      <w:pPr>
        <w:numPr>
          <w:ilvl w:val="0"/>
          <w:numId w:val="15"/>
        </w:numPr>
        <w:spacing w:after="0" w:line="288" w:lineRule="auto"/>
        <w:jc w:val="both"/>
        <w:rPr>
          <w:rFonts w:cs="Calibri"/>
          <w:sz w:val="20"/>
          <w:szCs w:val="20"/>
        </w:rPr>
      </w:pPr>
      <w:r w:rsidRPr="00E27D08">
        <w:rPr>
          <w:rFonts w:cs="Calibri"/>
          <w:sz w:val="20"/>
          <w:szCs w:val="20"/>
        </w:rPr>
        <w:t>Odbiór częściowy – odbiór</w:t>
      </w:r>
      <w:r w:rsidR="00971279" w:rsidRPr="00E27D08">
        <w:rPr>
          <w:rFonts w:cs="Calibri"/>
          <w:sz w:val="20"/>
          <w:szCs w:val="20"/>
        </w:rPr>
        <w:t xml:space="preserve"> wykonanych</w:t>
      </w:r>
      <w:r w:rsidR="0006161A" w:rsidRPr="00E27D08">
        <w:rPr>
          <w:rFonts w:cs="Calibri"/>
          <w:sz w:val="20"/>
          <w:szCs w:val="20"/>
        </w:rPr>
        <w:t xml:space="preserve"> robót, prac </w:t>
      </w:r>
      <w:r w:rsidR="00890913" w:rsidRPr="008C1ED7">
        <w:rPr>
          <w:rFonts w:cs="Calibri"/>
          <w:sz w:val="20"/>
          <w:szCs w:val="20"/>
        </w:rPr>
        <w:t xml:space="preserve">wraz z wbudowanymi urządzeniami, materiałami i osprzętem </w:t>
      </w:r>
      <w:r w:rsidRPr="00E27D08">
        <w:rPr>
          <w:rFonts w:cs="Calibri"/>
          <w:sz w:val="20"/>
          <w:szCs w:val="20"/>
        </w:rPr>
        <w:t>bez wad</w:t>
      </w:r>
      <w:r w:rsidR="00746921" w:rsidRPr="00E27D08">
        <w:rPr>
          <w:rFonts w:cs="Calibri"/>
          <w:sz w:val="20"/>
          <w:szCs w:val="20"/>
        </w:rPr>
        <w:t xml:space="preserve"> lub z dopuszczonymi przez Zamawiającego wadami nie nadającymi się do usunięcia, ale umożliwiającymi użytkowanie Przedmiotu Umowy </w:t>
      </w:r>
      <w:r w:rsidR="0006161A" w:rsidRPr="00E27D08">
        <w:rPr>
          <w:rFonts w:cs="Calibri"/>
          <w:sz w:val="20"/>
          <w:szCs w:val="20"/>
        </w:rPr>
        <w:t xml:space="preserve"> zgodnie z przeznaczeniem </w:t>
      </w:r>
      <w:r w:rsidR="00746921" w:rsidRPr="00E27D08">
        <w:rPr>
          <w:rFonts w:cs="Calibri"/>
          <w:sz w:val="20"/>
          <w:szCs w:val="20"/>
        </w:rPr>
        <w:t>(z zastrzeżeniem § 12 ust. 5 pkt 2) lit. a))</w:t>
      </w:r>
      <w:r w:rsidR="00971279" w:rsidRPr="00E27D08">
        <w:rPr>
          <w:rFonts w:cs="Calibri"/>
          <w:sz w:val="20"/>
          <w:szCs w:val="20"/>
        </w:rPr>
        <w:t xml:space="preserve"> dokonywany w celu prowadzenia częściowych rozliczeń za wykonane roboty</w:t>
      </w:r>
      <w:r w:rsidR="00306128" w:rsidRPr="00E27D08">
        <w:rPr>
          <w:rFonts w:cs="Calibri"/>
          <w:sz w:val="20"/>
          <w:szCs w:val="20"/>
        </w:rPr>
        <w:t>,</w:t>
      </w:r>
      <w:r w:rsidR="0006161A" w:rsidRPr="00E27D08">
        <w:rPr>
          <w:rFonts w:cs="Calibri"/>
          <w:sz w:val="20"/>
          <w:szCs w:val="20"/>
        </w:rPr>
        <w:t xml:space="preserve"> prace </w:t>
      </w:r>
      <w:r w:rsidR="00890913" w:rsidRPr="008C1ED7">
        <w:rPr>
          <w:rFonts w:cs="Calibri"/>
          <w:sz w:val="20"/>
          <w:szCs w:val="20"/>
        </w:rPr>
        <w:t>wraz z wbudowanymi urządzeniami, materiałami i osprzętem</w:t>
      </w:r>
      <w:r w:rsidR="0006161A" w:rsidRPr="00E27D08">
        <w:rPr>
          <w:rFonts w:cs="Calibri"/>
          <w:sz w:val="20"/>
          <w:szCs w:val="20"/>
        </w:rPr>
        <w:t xml:space="preserve">; przedmiotem odbioru częściowego mogą być wyłącznie te roboty, prace </w:t>
      </w:r>
      <w:r w:rsidR="00890913" w:rsidRPr="008C1ED7">
        <w:rPr>
          <w:rFonts w:cs="Calibri"/>
          <w:sz w:val="20"/>
          <w:szCs w:val="20"/>
        </w:rPr>
        <w:t>wraz z wbudowanymi urządzeniami, materiałami i osprzętem,</w:t>
      </w:r>
      <w:r w:rsidR="00890913" w:rsidRPr="008C1ED7" w:rsidDel="00890913">
        <w:rPr>
          <w:rFonts w:cs="Calibri"/>
          <w:sz w:val="20"/>
          <w:szCs w:val="20"/>
        </w:rPr>
        <w:t xml:space="preserve"> </w:t>
      </w:r>
      <w:r w:rsidR="0006161A" w:rsidRPr="00E27D08">
        <w:rPr>
          <w:rFonts w:cs="Calibri"/>
          <w:sz w:val="20"/>
          <w:szCs w:val="20"/>
        </w:rPr>
        <w:t xml:space="preserve">które zostały wyodrębnione w </w:t>
      </w:r>
      <w:r w:rsidR="008D1C02" w:rsidRPr="00E27D08">
        <w:rPr>
          <w:rFonts w:cs="Calibri"/>
          <w:sz w:val="20"/>
          <w:szCs w:val="20"/>
        </w:rPr>
        <w:t>kosztorysie stanowiącym załącznik do niniejszej umowy</w:t>
      </w:r>
      <w:r w:rsidR="0006161A" w:rsidRPr="00E27D08">
        <w:rPr>
          <w:rFonts w:cs="Calibri"/>
          <w:sz w:val="20"/>
          <w:szCs w:val="20"/>
        </w:rPr>
        <w:t xml:space="preserve">, co do których niewątpliwie można ustalić , czy zostały należycie wykonane i jaka jest ich wartość, </w:t>
      </w:r>
    </w:p>
    <w:p w14:paraId="409C3510" w14:textId="19D5B13C" w:rsidR="0061144F" w:rsidRPr="00E27D08" w:rsidRDefault="0005157F" w:rsidP="00D9004D">
      <w:pPr>
        <w:numPr>
          <w:ilvl w:val="0"/>
          <w:numId w:val="15"/>
        </w:numPr>
        <w:spacing w:after="0" w:line="288" w:lineRule="auto"/>
        <w:ind w:left="357" w:hanging="357"/>
        <w:jc w:val="both"/>
        <w:rPr>
          <w:rFonts w:cs="Calibri"/>
          <w:sz w:val="20"/>
          <w:szCs w:val="20"/>
          <w:lang w:eastAsia="pl-PL"/>
        </w:rPr>
      </w:pPr>
      <w:r w:rsidRPr="00E27D08">
        <w:rPr>
          <w:rFonts w:cs="Calibri"/>
          <w:sz w:val="20"/>
          <w:szCs w:val="20"/>
          <w:lang w:eastAsia="pl-PL"/>
        </w:rPr>
        <w:lastRenderedPageBreak/>
        <w:t>Odbiór robót zanikających</w:t>
      </w:r>
      <w:r w:rsidR="00971279" w:rsidRPr="00E27D08">
        <w:rPr>
          <w:rFonts w:cs="Calibri"/>
          <w:sz w:val="20"/>
          <w:szCs w:val="20"/>
          <w:lang w:eastAsia="pl-PL"/>
        </w:rPr>
        <w:t xml:space="preserve"> </w:t>
      </w:r>
      <w:r w:rsidR="008F1D55" w:rsidRPr="00E27D08">
        <w:rPr>
          <w:bCs/>
          <w:sz w:val="20"/>
          <w:szCs w:val="20"/>
          <w:lang w:eastAsia="pl-PL"/>
        </w:rPr>
        <w:t>lub</w:t>
      </w:r>
      <w:r w:rsidR="00971279" w:rsidRPr="00E27D08">
        <w:rPr>
          <w:bCs/>
          <w:sz w:val="20"/>
          <w:szCs w:val="20"/>
          <w:lang w:eastAsia="pl-PL"/>
        </w:rPr>
        <w:t xml:space="preserve"> ulegających zakryciu</w:t>
      </w:r>
      <w:r w:rsidRPr="00E27D08">
        <w:rPr>
          <w:rFonts w:cs="Calibri"/>
          <w:sz w:val="20"/>
          <w:szCs w:val="20"/>
          <w:lang w:eastAsia="pl-PL"/>
        </w:rPr>
        <w:t xml:space="preserve"> – odbiór prawidłowo wykonanych części robót budowlanych</w:t>
      </w:r>
      <w:r w:rsidR="00971279" w:rsidRPr="00E27D08">
        <w:rPr>
          <w:rFonts w:cs="Calibri"/>
          <w:sz w:val="20"/>
          <w:szCs w:val="20"/>
          <w:lang w:eastAsia="pl-PL"/>
        </w:rPr>
        <w:t xml:space="preserve"> zanikających </w:t>
      </w:r>
      <w:r w:rsidR="008F1D55" w:rsidRPr="00E27D08">
        <w:rPr>
          <w:rFonts w:cs="Calibri"/>
          <w:sz w:val="20"/>
          <w:szCs w:val="20"/>
          <w:lang w:eastAsia="pl-PL"/>
        </w:rPr>
        <w:t>lub</w:t>
      </w:r>
      <w:r w:rsidRPr="00E27D08">
        <w:rPr>
          <w:rFonts w:cs="Calibri"/>
          <w:sz w:val="20"/>
          <w:szCs w:val="20"/>
          <w:lang w:eastAsia="pl-PL"/>
        </w:rPr>
        <w:t xml:space="preserve"> ulegających zakryciu bez wad</w:t>
      </w:r>
      <w:r w:rsidR="00746921" w:rsidRPr="00E27D08">
        <w:rPr>
          <w:rFonts w:cs="Calibri"/>
          <w:sz w:val="20"/>
          <w:szCs w:val="20"/>
          <w:lang w:eastAsia="pl-PL"/>
        </w:rPr>
        <w:t xml:space="preserve"> </w:t>
      </w:r>
      <w:r w:rsidR="00746921" w:rsidRPr="00E27D08">
        <w:rPr>
          <w:rFonts w:cs="Calibri"/>
          <w:sz w:val="20"/>
          <w:szCs w:val="20"/>
        </w:rPr>
        <w:t xml:space="preserve">lub z dopuszczonymi przez Zamawiającego wadami nie nadającymi się do usunięcia, ale umożliwiającymi użytkowanie Przedmiotu Umowy </w:t>
      </w:r>
      <w:r w:rsidR="0006161A" w:rsidRPr="00E27D08">
        <w:rPr>
          <w:rFonts w:cs="Calibri"/>
          <w:sz w:val="20"/>
          <w:szCs w:val="20"/>
        </w:rPr>
        <w:t xml:space="preserve">zgodnie z przeznaczeniem </w:t>
      </w:r>
      <w:r w:rsidR="00746921" w:rsidRPr="00E27D08">
        <w:rPr>
          <w:rFonts w:cs="Calibri"/>
          <w:sz w:val="20"/>
          <w:szCs w:val="20"/>
        </w:rPr>
        <w:t>(z zastrzeżeniem § 12 ust. 5 pkt 2) lit. a))</w:t>
      </w:r>
      <w:r w:rsidR="0006161A" w:rsidRPr="00E27D08">
        <w:rPr>
          <w:rFonts w:cs="Calibri"/>
          <w:sz w:val="20"/>
          <w:szCs w:val="20"/>
          <w:lang w:eastAsia="pl-PL"/>
        </w:rPr>
        <w:t>; odbiór robót zanikających lub ulegających zakryciu nie stanowi podstawy do rozliczenia częściowego za wykonane roboty</w:t>
      </w:r>
      <w:r w:rsidR="00890913" w:rsidRPr="00E27D08">
        <w:rPr>
          <w:rFonts w:cs="Calibri"/>
          <w:sz w:val="20"/>
          <w:szCs w:val="20"/>
          <w:lang w:eastAsia="pl-PL"/>
        </w:rPr>
        <w:t xml:space="preserve"> i</w:t>
      </w:r>
      <w:r w:rsidR="0006161A" w:rsidRPr="00E27D08">
        <w:rPr>
          <w:rFonts w:cs="Calibri"/>
          <w:sz w:val="20"/>
          <w:szCs w:val="20"/>
          <w:lang w:eastAsia="pl-PL"/>
        </w:rPr>
        <w:t xml:space="preserve"> prace, chyba że spełnione zostały wymogi ok</w:t>
      </w:r>
      <w:r w:rsidR="003C2729" w:rsidRPr="00E27D08">
        <w:rPr>
          <w:rFonts w:cs="Calibri"/>
          <w:sz w:val="20"/>
          <w:szCs w:val="20"/>
          <w:lang w:eastAsia="pl-PL"/>
        </w:rPr>
        <w:t>reślone  w pkt. 5 dla odbioru częściowego</w:t>
      </w:r>
      <w:r w:rsidRPr="00E27D08">
        <w:rPr>
          <w:rFonts w:cs="Calibri"/>
          <w:sz w:val="20"/>
          <w:szCs w:val="20"/>
          <w:lang w:eastAsia="pl-PL"/>
        </w:rPr>
        <w:t xml:space="preserve"> </w:t>
      </w:r>
    </w:p>
    <w:p w14:paraId="48BF9BA5" w14:textId="3EA694A8"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t>Nadzór Autorski – podmiot, który na zlecenie Zamawiającego sprawuje nadzó</w:t>
      </w:r>
      <w:r w:rsidR="00306128" w:rsidRPr="00E27D08">
        <w:rPr>
          <w:sz w:val="20"/>
          <w:szCs w:val="20"/>
          <w:lang w:eastAsia="pl-PL"/>
        </w:rPr>
        <w:t>r autorski realizacji projektów,</w:t>
      </w:r>
    </w:p>
    <w:p w14:paraId="4651AF82" w14:textId="405E409C"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t>Teren budowy – przestrzeń, w której prowadzone są roboty budowlane wraz z przestrzenią zajmowaną przez urządzenia zaplecza b</w:t>
      </w:r>
      <w:r w:rsidR="00306128" w:rsidRPr="00E27D08">
        <w:rPr>
          <w:sz w:val="20"/>
          <w:szCs w:val="20"/>
          <w:lang w:eastAsia="pl-PL"/>
        </w:rPr>
        <w:t>udowy,</w:t>
      </w:r>
    </w:p>
    <w:p w14:paraId="46C6DC60" w14:textId="121A2AF8"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t>Wada</w:t>
      </w:r>
      <w:r w:rsidR="00D21AD5" w:rsidRPr="00E27D08">
        <w:rPr>
          <w:sz w:val="20"/>
          <w:szCs w:val="20"/>
          <w:lang w:eastAsia="pl-PL"/>
        </w:rPr>
        <w:t xml:space="preserve"> </w:t>
      </w:r>
      <w:r w:rsidRPr="00E27D08">
        <w:rPr>
          <w:sz w:val="20"/>
          <w:szCs w:val="20"/>
          <w:lang w:eastAsia="pl-PL"/>
        </w:rPr>
        <w:t xml:space="preserve">– </w:t>
      </w:r>
      <w:r w:rsidR="00B70356" w:rsidRPr="00E27D08">
        <w:rPr>
          <w:sz w:val="20"/>
          <w:szCs w:val="20"/>
          <w:lang w:eastAsia="pl-PL"/>
        </w:rPr>
        <w:t xml:space="preserve">wykonanie Przedmiotu Zamówienia niezgodnie z Umową, w tym </w:t>
      </w:r>
      <w:r w:rsidRPr="00E27D08">
        <w:rPr>
          <w:sz w:val="20"/>
          <w:szCs w:val="20"/>
          <w:lang w:eastAsia="pl-PL"/>
        </w:rPr>
        <w:t>wykonanie robót, robót dodatkowych lub robót zamiennych, robót uzupełniających niezgodnie ze sztuką budowlaną, normami, warunkami wykonania</w:t>
      </w:r>
      <w:r w:rsidR="00D21AD5" w:rsidRPr="00E27D08">
        <w:rPr>
          <w:sz w:val="20"/>
          <w:szCs w:val="20"/>
          <w:lang w:eastAsia="pl-PL"/>
        </w:rPr>
        <w:t xml:space="preserve"> i odbioru robót </w:t>
      </w:r>
      <w:r w:rsidRPr="00E27D08">
        <w:rPr>
          <w:sz w:val="20"/>
          <w:szCs w:val="20"/>
          <w:lang w:eastAsia="pl-PL"/>
        </w:rPr>
        <w:t>, lub niezgodnie z dokumentacją</w:t>
      </w:r>
      <w:r w:rsidR="00306128" w:rsidRPr="00E27D08">
        <w:rPr>
          <w:sz w:val="20"/>
          <w:szCs w:val="20"/>
          <w:lang w:eastAsia="pl-PL"/>
        </w:rPr>
        <w:t xml:space="preserve"> projektową,</w:t>
      </w:r>
    </w:p>
    <w:p w14:paraId="56013A05" w14:textId="60E8506C"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t xml:space="preserve">Umowa o podwykonawstwo – należy przez nią rozumieć umowę w formie pisemnej o charakterze odpłatnym,  zawartą między </w:t>
      </w:r>
      <w:r w:rsidR="001B07D8" w:rsidRPr="00E27D08">
        <w:rPr>
          <w:sz w:val="20"/>
          <w:szCs w:val="20"/>
          <w:lang w:eastAsia="pl-PL"/>
        </w:rPr>
        <w:t xml:space="preserve"> w</w:t>
      </w:r>
      <w:r w:rsidRPr="00E27D08">
        <w:rPr>
          <w:sz w:val="20"/>
          <w:szCs w:val="20"/>
          <w:lang w:eastAsia="pl-PL"/>
        </w:rPr>
        <w:t xml:space="preserve">ykonawcą </w:t>
      </w:r>
      <w:r w:rsidR="001B07D8" w:rsidRPr="00E27D08">
        <w:rPr>
          <w:sz w:val="20"/>
          <w:szCs w:val="20"/>
          <w:lang w:eastAsia="pl-PL"/>
        </w:rPr>
        <w:t xml:space="preserve">a podwykonawca, </w:t>
      </w:r>
      <w:r w:rsidRPr="00E27D08">
        <w:rPr>
          <w:sz w:val="20"/>
          <w:szCs w:val="20"/>
          <w:lang w:eastAsia="pl-PL"/>
        </w:rPr>
        <w:t>a w przypadku zamówie</w:t>
      </w:r>
      <w:r w:rsidR="001B07D8" w:rsidRPr="00E27D08">
        <w:rPr>
          <w:sz w:val="20"/>
          <w:szCs w:val="20"/>
          <w:lang w:eastAsia="pl-PL"/>
        </w:rPr>
        <w:t xml:space="preserve">nia </w:t>
      </w:r>
      <w:r w:rsidRPr="00E27D08">
        <w:rPr>
          <w:sz w:val="20"/>
          <w:szCs w:val="20"/>
          <w:lang w:eastAsia="pl-PL"/>
        </w:rPr>
        <w:t xml:space="preserve"> na roboty budowlane</w:t>
      </w:r>
      <w:r w:rsidR="001B07D8" w:rsidRPr="00E27D08">
        <w:rPr>
          <w:sz w:val="20"/>
          <w:szCs w:val="20"/>
          <w:lang w:eastAsia="pl-PL"/>
        </w:rPr>
        <w:t xml:space="preserve"> innego niż zamówienie w dziedzinach obronności i bezpieczeństwa,</w:t>
      </w:r>
      <w:r w:rsidRPr="00E27D08">
        <w:rPr>
          <w:sz w:val="20"/>
          <w:szCs w:val="20"/>
          <w:lang w:eastAsia="pl-PL"/>
        </w:rPr>
        <w:t xml:space="preserve"> także między podwykonawcą a dalszym podwykonawcą lub między dalszymi podwykonawcami</w:t>
      </w:r>
      <w:r w:rsidR="001B07D8" w:rsidRPr="00E27D08">
        <w:rPr>
          <w:sz w:val="20"/>
          <w:szCs w:val="20"/>
          <w:lang w:eastAsia="pl-PL"/>
        </w:rPr>
        <w:t>, na mocy której odpowiednio podwykonawca lub dalszy podwykonawca, zobowiązuje się wykonać część zamówienia.</w:t>
      </w:r>
    </w:p>
    <w:p w14:paraId="081BC848" w14:textId="77777777" w:rsidR="0061144F" w:rsidRPr="00E27D08" w:rsidRDefault="0061144F" w:rsidP="0061144F">
      <w:pPr>
        <w:spacing w:after="0" w:line="288" w:lineRule="auto"/>
        <w:jc w:val="center"/>
        <w:rPr>
          <w:b/>
          <w:sz w:val="24"/>
          <w:szCs w:val="24"/>
          <w:lang w:eastAsia="pl-PL"/>
        </w:rPr>
      </w:pPr>
    </w:p>
    <w:p w14:paraId="2CDF2C4D"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2</w:t>
      </w:r>
    </w:p>
    <w:p w14:paraId="08B35E04"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Przedmiot umowy</w:t>
      </w:r>
    </w:p>
    <w:p w14:paraId="642A8356" w14:textId="5663220B" w:rsidR="00375745" w:rsidRPr="00E27D08" w:rsidRDefault="0005157F" w:rsidP="00D9004D">
      <w:pPr>
        <w:numPr>
          <w:ilvl w:val="0"/>
          <w:numId w:val="38"/>
        </w:numPr>
        <w:spacing w:after="0" w:line="288" w:lineRule="auto"/>
        <w:ind w:left="360"/>
        <w:jc w:val="both"/>
        <w:rPr>
          <w:sz w:val="20"/>
          <w:szCs w:val="20"/>
        </w:rPr>
      </w:pPr>
      <w:r w:rsidRPr="00E27D08">
        <w:rPr>
          <w:sz w:val="20"/>
          <w:szCs w:val="20"/>
          <w:lang w:eastAsia="pl-PL"/>
        </w:rPr>
        <w:t xml:space="preserve">Podstawą do zawarcia umowy jest rezultat </w:t>
      </w:r>
      <w:r w:rsidR="00DF666D" w:rsidRPr="00E27D08">
        <w:rPr>
          <w:sz w:val="20"/>
          <w:szCs w:val="20"/>
          <w:lang w:eastAsia="pl-PL"/>
        </w:rPr>
        <w:t xml:space="preserve">postępowania przetargowego </w:t>
      </w:r>
      <w:r w:rsidR="00DF666D" w:rsidRPr="00E27D08">
        <w:rPr>
          <w:sz w:val="20"/>
          <w:szCs w:val="20"/>
        </w:rPr>
        <w:t xml:space="preserve">przeprowadzonego jako tryb podstawowy (bez negocjacji)  </w:t>
      </w:r>
      <w:r w:rsidRPr="00E27D08">
        <w:rPr>
          <w:sz w:val="20"/>
          <w:szCs w:val="20"/>
          <w:lang w:eastAsia="pl-PL"/>
        </w:rPr>
        <w:t xml:space="preserve">ogłoszonego w </w:t>
      </w:r>
      <w:r w:rsidR="00DF666D" w:rsidRPr="00E27D08">
        <w:rPr>
          <w:sz w:val="20"/>
          <w:szCs w:val="20"/>
          <w:lang w:eastAsia="pl-PL"/>
        </w:rPr>
        <w:t>Biuletynie Zamówień Publicznych</w:t>
      </w:r>
      <w:r w:rsidRPr="00E27D08">
        <w:rPr>
          <w:sz w:val="20"/>
          <w:szCs w:val="20"/>
          <w:lang w:eastAsia="pl-PL"/>
        </w:rPr>
        <w:t xml:space="preserve"> pod nr </w:t>
      </w:r>
      <w:r w:rsidR="0033026E" w:rsidRPr="00E27D08">
        <w:rPr>
          <w:noProof/>
          <w:sz w:val="20"/>
          <w:szCs w:val="20"/>
        </w:rPr>
        <w:t>20</w:t>
      </w:r>
      <w:r w:rsidR="00DF666D" w:rsidRPr="00E27D08">
        <w:rPr>
          <w:noProof/>
          <w:sz w:val="20"/>
          <w:szCs w:val="20"/>
        </w:rPr>
        <w:t>2</w:t>
      </w:r>
      <w:r w:rsidR="001B07D8" w:rsidRPr="00E27D08">
        <w:rPr>
          <w:noProof/>
          <w:sz w:val="20"/>
          <w:szCs w:val="20"/>
        </w:rPr>
        <w:t>…..</w:t>
      </w:r>
      <w:r w:rsidR="0033026E" w:rsidRPr="00E27D08">
        <w:rPr>
          <w:noProof/>
          <w:sz w:val="20"/>
          <w:szCs w:val="20"/>
        </w:rPr>
        <w:t>/</w:t>
      </w:r>
      <w:r w:rsidR="00DF666D" w:rsidRPr="00E27D08">
        <w:rPr>
          <w:noProof/>
          <w:sz w:val="20"/>
          <w:szCs w:val="20"/>
        </w:rPr>
        <w:t>BZP ……………</w:t>
      </w:r>
      <w:r w:rsidR="0033026E" w:rsidRPr="00E27D08">
        <w:rPr>
          <w:noProof/>
          <w:sz w:val="20"/>
          <w:szCs w:val="20"/>
        </w:rPr>
        <w:t xml:space="preserve"> z dnia </w:t>
      </w:r>
      <w:r w:rsidR="00DF666D" w:rsidRPr="00E27D08">
        <w:rPr>
          <w:noProof/>
          <w:sz w:val="20"/>
          <w:szCs w:val="20"/>
        </w:rPr>
        <w:t>………….</w:t>
      </w:r>
      <w:r w:rsidR="0033026E" w:rsidRPr="00E27D08">
        <w:rPr>
          <w:noProof/>
          <w:sz w:val="20"/>
          <w:szCs w:val="20"/>
        </w:rPr>
        <w:t xml:space="preserve"> r., </w:t>
      </w:r>
      <w:r w:rsidRPr="00E27D08">
        <w:rPr>
          <w:sz w:val="20"/>
          <w:szCs w:val="20"/>
          <w:lang w:eastAsia="pl-PL"/>
        </w:rPr>
        <w:t xml:space="preserve">na wykonanie </w:t>
      </w:r>
      <w:r w:rsidR="001B07D8" w:rsidRPr="00E27D08">
        <w:rPr>
          <w:sz w:val="20"/>
          <w:szCs w:val="20"/>
        </w:rPr>
        <w:t xml:space="preserve">przebudowy 18 piętra w budynku Collegium </w:t>
      </w:r>
      <w:proofErr w:type="spellStart"/>
      <w:r w:rsidR="001B07D8" w:rsidRPr="00E27D08">
        <w:rPr>
          <w:sz w:val="20"/>
          <w:szCs w:val="20"/>
        </w:rPr>
        <w:t>Altum</w:t>
      </w:r>
      <w:proofErr w:type="spellEnd"/>
      <w:r w:rsidR="001B07D8" w:rsidRPr="00E27D08">
        <w:rPr>
          <w:sz w:val="20"/>
          <w:szCs w:val="20"/>
        </w:rPr>
        <w:t xml:space="preserve"> należącego do Uniwersytetu Ekonomicznego w Poznaniu zlokalizowanego przy ul. Powstańców Wielkopolskich 16 wraz z pracami powiązanymi</w:t>
      </w:r>
      <w:r w:rsidR="001B07D8" w:rsidRPr="00E27D08">
        <w:rPr>
          <w:b/>
          <w:sz w:val="20"/>
          <w:szCs w:val="20"/>
        </w:rPr>
        <w:t xml:space="preserve"> </w:t>
      </w:r>
      <w:r w:rsidR="001B07D8" w:rsidRPr="00E27D08">
        <w:rPr>
          <w:sz w:val="20"/>
          <w:szCs w:val="20"/>
        </w:rPr>
        <w:t>(Przedmiot umowy)</w:t>
      </w:r>
      <w:r w:rsidR="001B07D8" w:rsidRPr="00E27D08">
        <w:rPr>
          <w:sz w:val="20"/>
          <w:szCs w:val="20"/>
          <w:lang w:eastAsia="pl-PL"/>
        </w:rPr>
        <w:t xml:space="preserve">.Przedmiot umowy obejmuje roboty, prace i dostawy w następującym zakresie: </w:t>
      </w:r>
    </w:p>
    <w:p w14:paraId="730146D9" w14:textId="341DF569" w:rsidR="00DF666D" w:rsidRPr="00E27D08" w:rsidRDefault="00DF666D" w:rsidP="00D9004D">
      <w:pPr>
        <w:numPr>
          <w:ilvl w:val="0"/>
          <w:numId w:val="53"/>
        </w:numPr>
        <w:spacing w:after="0"/>
        <w:ind w:left="714" w:hanging="357"/>
        <w:jc w:val="both"/>
        <w:rPr>
          <w:sz w:val="20"/>
          <w:szCs w:val="20"/>
        </w:rPr>
      </w:pPr>
      <w:r w:rsidRPr="00E27D08">
        <w:rPr>
          <w:sz w:val="20"/>
          <w:szCs w:val="20"/>
        </w:rPr>
        <w:t xml:space="preserve">Przebudowa 18 piętra budynku Collegium </w:t>
      </w:r>
      <w:proofErr w:type="spellStart"/>
      <w:r w:rsidRPr="00E27D08">
        <w:rPr>
          <w:sz w:val="20"/>
          <w:szCs w:val="20"/>
        </w:rPr>
        <w:t>Altum</w:t>
      </w:r>
      <w:proofErr w:type="spellEnd"/>
      <w:r w:rsidRPr="00E27D08">
        <w:rPr>
          <w:sz w:val="20"/>
          <w:szCs w:val="20"/>
        </w:rPr>
        <w:t xml:space="preserve"> zgodnie z dokumentacją projektową pn.: „Zmiana funkcji użytkowania wraz z aranżacją wnętrza 18 piętra w budynku Collegium </w:t>
      </w:r>
      <w:proofErr w:type="spellStart"/>
      <w:r w:rsidRPr="00E27D08">
        <w:rPr>
          <w:sz w:val="20"/>
          <w:szCs w:val="20"/>
        </w:rPr>
        <w:t>Altum</w:t>
      </w:r>
      <w:proofErr w:type="spellEnd"/>
      <w:r w:rsidRPr="00E27D08">
        <w:rPr>
          <w:sz w:val="20"/>
          <w:szCs w:val="20"/>
        </w:rPr>
        <w:t xml:space="preserve"> w Poznaniu” autorstwa ATTIK Projekt Mariusz Sobczak</w:t>
      </w:r>
      <w:r w:rsidR="00306128" w:rsidRPr="00E27D08">
        <w:rPr>
          <w:sz w:val="20"/>
          <w:szCs w:val="20"/>
        </w:rPr>
        <w:t>,</w:t>
      </w:r>
      <w:r w:rsidRPr="00E27D08">
        <w:rPr>
          <w:sz w:val="20"/>
          <w:szCs w:val="20"/>
        </w:rPr>
        <w:t xml:space="preserve"> </w:t>
      </w:r>
    </w:p>
    <w:p w14:paraId="64004BDC" w14:textId="7C5C88D2" w:rsidR="00DF666D" w:rsidRPr="00E27D08" w:rsidRDefault="00DF666D" w:rsidP="00D9004D">
      <w:pPr>
        <w:pStyle w:val="Akapitzlist"/>
        <w:numPr>
          <w:ilvl w:val="0"/>
          <w:numId w:val="53"/>
        </w:numPr>
        <w:tabs>
          <w:tab w:val="left" w:leader="dot" w:pos="9498"/>
        </w:tabs>
        <w:spacing w:after="0"/>
        <w:ind w:left="714" w:hanging="357"/>
        <w:jc w:val="both"/>
        <w:rPr>
          <w:sz w:val="20"/>
          <w:szCs w:val="20"/>
        </w:rPr>
      </w:pPr>
      <w:r w:rsidRPr="00E27D08">
        <w:rPr>
          <w:sz w:val="20"/>
          <w:szCs w:val="20"/>
        </w:rPr>
        <w:t xml:space="preserve">Wykonanie otworu w stropie pomiędzy 18 i 19 piętrem zgodnie z dokumentacją projektową pn.: ,,Wykonanie otworu w stropie między 18 i 19 piętrem przeznaczonego do montażu windy gastronomicznej wraz z tymczasowym zabezpieczeniem otworu w budynku Collegium </w:t>
      </w:r>
      <w:proofErr w:type="spellStart"/>
      <w:r w:rsidRPr="00E27D08">
        <w:rPr>
          <w:sz w:val="20"/>
          <w:szCs w:val="20"/>
        </w:rPr>
        <w:t>Altum</w:t>
      </w:r>
      <w:proofErr w:type="spellEnd"/>
      <w:r w:rsidRPr="00E27D08">
        <w:rPr>
          <w:sz w:val="20"/>
          <w:szCs w:val="20"/>
        </w:rPr>
        <w:t xml:space="preserve">” autorstwa ARCHIKOSTKA Architektoniczna Pracownia Autorska Marek </w:t>
      </w:r>
      <w:proofErr w:type="spellStart"/>
      <w:r w:rsidRPr="00E27D08">
        <w:rPr>
          <w:sz w:val="20"/>
          <w:szCs w:val="20"/>
        </w:rPr>
        <w:t>Szapiel</w:t>
      </w:r>
      <w:proofErr w:type="spellEnd"/>
      <w:r w:rsidR="00306128" w:rsidRPr="00E27D08">
        <w:rPr>
          <w:sz w:val="20"/>
          <w:szCs w:val="20"/>
        </w:rPr>
        <w:t>,</w:t>
      </w:r>
    </w:p>
    <w:p w14:paraId="2C42D559" w14:textId="04F9CBAA" w:rsidR="00DF666D" w:rsidRPr="00E27D08" w:rsidRDefault="00DF666D" w:rsidP="00D9004D">
      <w:pPr>
        <w:pStyle w:val="Akapitzlist"/>
        <w:numPr>
          <w:ilvl w:val="0"/>
          <w:numId w:val="53"/>
        </w:numPr>
        <w:tabs>
          <w:tab w:val="left" w:leader="dot" w:pos="9498"/>
        </w:tabs>
        <w:spacing w:after="0"/>
        <w:ind w:left="714" w:hanging="357"/>
        <w:jc w:val="both"/>
        <w:rPr>
          <w:sz w:val="20"/>
          <w:szCs w:val="20"/>
        </w:rPr>
      </w:pPr>
      <w:r w:rsidRPr="00E27D08">
        <w:rPr>
          <w:sz w:val="20"/>
          <w:szCs w:val="20"/>
        </w:rPr>
        <w:t xml:space="preserve">Realizacja systemu automatycznej regulacji wydajności systemu wentylacji bytowej zgodnie z dokumentacją projektową pn.: „Projekt automatyki dla piętra +18 budynku Collegium </w:t>
      </w:r>
      <w:proofErr w:type="spellStart"/>
      <w:r w:rsidRPr="00E27D08">
        <w:rPr>
          <w:sz w:val="20"/>
          <w:szCs w:val="20"/>
        </w:rPr>
        <w:t>Altum</w:t>
      </w:r>
      <w:proofErr w:type="spellEnd"/>
      <w:r w:rsidRPr="00E27D08">
        <w:rPr>
          <w:sz w:val="20"/>
          <w:szCs w:val="20"/>
        </w:rPr>
        <w:t xml:space="preserve"> w Poznaniu” autorstwa BCD AUTOMATYKA M. </w:t>
      </w:r>
      <w:proofErr w:type="spellStart"/>
      <w:r w:rsidRPr="00E27D08">
        <w:rPr>
          <w:sz w:val="20"/>
          <w:szCs w:val="20"/>
        </w:rPr>
        <w:t>Mareczko</w:t>
      </w:r>
      <w:proofErr w:type="spellEnd"/>
      <w:r w:rsidR="00306128" w:rsidRPr="00E27D08">
        <w:rPr>
          <w:sz w:val="20"/>
          <w:szCs w:val="20"/>
        </w:rPr>
        <w:t>,</w:t>
      </w:r>
    </w:p>
    <w:p w14:paraId="55C5180E" w14:textId="74872313" w:rsidR="00DF666D" w:rsidRPr="00E27D08" w:rsidRDefault="00DF666D" w:rsidP="00D9004D">
      <w:pPr>
        <w:numPr>
          <w:ilvl w:val="0"/>
          <w:numId w:val="53"/>
        </w:numPr>
        <w:spacing w:after="0"/>
        <w:ind w:left="714" w:hanging="357"/>
        <w:jc w:val="both"/>
        <w:rPr>
          <w:sz w:val="20"/>
          <w:szCs w:val="20"/>
        </w:rPr>
      </w:pPr>
      <w:r w:rsidRPr="00E27D08">
        <w:rPr>
          <w:sz w:val="20"/>
          <w:szCs w:val="20"/>
        </w:rPr>
        <w:t xml:space="preserve">Wykonanie prac uzupełniających </w:t>
      </w:r>
      <w:r w:rsidR="0020339E" w:rsidRPr="00E27D08">
        <w:rPr>
          <w:sz w:val="20"/>
          <w:szCs w:val="20"/>
        </w:rPr>
        <w:t>do wymienionych pod lit. a)</w:t>
      </w:r>
      <w:r w:rsidR="003975BB" w:rsidRPr="00E27D08">
        <w:rPr>
          <w:sz w:val="20"/>
          <w:szCs w:val="20"/>
        </w:rPr>
        <w:t xml:space="preserve"> oraz b)</w:t>
      </w:r>
      <w:r w:rsidR="0020339E" w:rsidRPr="00E27D08">
        <w:rPr>
          <w:sz w:val="20"/>
          <w:szCs w:val="20"/>
        </w:rPr>
        <w:t xml:space="preserve"> </w:t>
      </w:r>
      <w:r w:rsidRPr="00E27D08">
        <w:rPr>
          <w:sz w:val="20"/>
          <w:szCs w:val="20"/>
        </w:rPr>
        <w:t xml:space="preserve"> polegających na opracowaniu projektów warsztatowych, ich uzgodnieniu z Zamawiającym i Nadzorem Autorskim oraz realizacji </w:t>
      </w:r>
      <w:r w:rsidR="0020339E" w:rsidRPr="00E27D08">
        <w:rPr>
          <w:sz w:val="20"/>
          <w:szCs w:val="20"/>
        </w:rPr>
        <w:t xml:space="preserve">na ich podstawie </w:t>
      </w:r>
      <w:r w:rsidRPr="00E27D08">
        <w:rPr>
          <w:sz w:val="20"/>
          <w:szCs w:val="20"/>
        </w:rPr>
        <w:t>prac budowlanych, instalacyjnych, montażowych oraz dostaw wyposażenia</w:t>
      </w:r>
      <w:r w:rsidR="00306128" w:rsidRPr="00E27D08">
        <w:rPr>
          <w:sz w:val="20"/>
          <w:szCs w:val="20"/>
        </w:rPr>
        <w:t>,</w:t>
      </w:r>
    </w:p>
    <w:p w14:paraId="0DD115CD" w14:textId="74C860F9" w:rsidR="00375745" w:rsidRPr="00E27D08" w:rsidRDefault="00306128" w:rsidP="00D9004D">
      <w:pPr>
        <w:numPr>
          <w:ilvl w:val="0"/>
          <w:numId w:val="53"/>
        </w:numPr>
        <w:spacing w:after="0"/>
        <w:jc w:val="both"/>
        <w:rPr>
          <w:sz w:val="20"/>
          <w:szCs w:val="20"/>
        </w:rPr>
      </w:pPr>
      <w:r w:rsidRPr="00E27D08">
        <w:rPr>
          <w:sz w:val="20"/>
          <w:szCs w:val="20"/>
        </w:rPr>
        <w:t>Przeprowadzenie ponownego uruchomienia, regulacji oraz optymalizacji działania instalacji wentylacji bytowo-pożarowej, po przeprowadzonej rozbudowie ww. instalacji wentylacyjnej na 18 piętrze,</w:t>
      </w:r>
    </w:p>
    <w:p w14:paraId="7B19C479" w14:textId="1DDBF251" w:rsidR="00306128" w:rsidRPr="00E27D08" w:rsidRDefault="00306128" w:rsidP="00D9004D">
      <w:pPr>
        <w:numPr>
          <w:ilvl w:val="0"/>
          <w:numId w:val="53"/>
        </w:numPr>
        <w:spacing w:after="0"/>
        <w:jc w:val="both"/>
        <w:rPr>
          <w:sz w:val="20"/>
          <w:szCs w:val="20"/>
        </w:rPr>
      </w:pPr>
      <w:r w:rsidRPr="00E27D08">
        <w:rPr>
          <w:sz w:val="20"/>
          <w:szCs w:val="20"/>
        </w:rPr>
        <w:t>Opracowanie dokumentacji powykonawczej w wersji papierowej i elektronicznej dla robót budowlanych i instalacyjnych zrealizowanych przez Wykonawcę w</w:t>
      </w:r>
      <w:r w:rsidR="0020339E" w:rsidRPr="00E27D08">
        <w:rPr>
          <w:sz w:val="20"/>
          <w:szCs w:val="20"/>
        </w:rPr>
        <w:t>ymienionych pod lit. a)- d)</w:t>
      </w:r>
      <w:r w:rsidRPr="00E27D08">
        <w:rPr>
          <w:sz w:val="20"/>
          <w:szCs w:val="20"/>
        </w:rPr>
        <w:t xml:space="preserve"> z podziałem na dokumentację powykonawczą wykonaną na podstawie projektu budowlanego</w:t>
      </w:r>
      <w:r w:rsidR="003C2729" w:rsidRPr="00E27D08">
        <w:rPr>
          <w:sz w:val="20"/>
          <w:szCs w:val="20"/>
        </w:rPr>
        <w:t xml:space="preserve"> oraz</w:t>
      </w:r>
      <w:r w:rsidR="003975BB" w:rsidRPr="00E27D08">
        <w:rPr>
          <w:sz w:val="20"/>
          <w:szCs w:val="20"/>
        </w:rPr>
        <w:t xml:space="preserve"> dokumentację powykonawczą wykonaną na podstawie</w:t>
      </w:r>
      <w:r w:rsidR="003C2729" w:rsidRPr="00E27D08">
        <w:rPr>
          <w:sz w:val="20"/>
          <w:szCs w:val="20"/>
        </w:rPr>
        <w:t xml:space="preserve"> projektów wykonawczych.</w:t>
      </w:r>
    </w:p>
    <w:p w14:paraId="12B0B3C3" w14:textId="1F83F6DC" w:rsidR="00BC1E70" w:rsidRPr="00E27D08" w:rsidRDefault="004C4343" w:rsidP="00BC1E70">
      <w:pPr>
        <w:spacing w:after="0"/>
        <w:ind w:left="720"/>
        <w:jc w:val="both"/>
        <w:rPr>
          <w:sz w:val="20"/>
          <w:szCs w:val="20"/>
        </w:rPr>
      </w:pPr>
      <w:r w:rsidRPr="00E27D08">
        <w:rPr>
          <w:sz w:val="20"/>
          <w:szCs w:val="20"/>
        </w:rPr>
        <w:t xml:space="preserve">Szczegółowy opis Przedmiotu umowy zawarty jest w załączniku nr </w:t>
      </w:r>
      <w:r w:rsidR="00A534B6" w:rsidRPr="00E27D08">
        <w:rPr>
          <w:sz w:val="20"/>
          <w:szCs w:val="20"/>
        </w:rPr>
        <w:t xml:space="preserve">11 </w:t>
      </w:r>
      <w:r w:rsidRPr="00E27D08">
        <w:rPr>
          <w:sz w:val="20"/>
          <w:szCs w:val="20"/>
        </w:rPr>
        <w:t>SWZ.</w:t>
      </w:r>
    </w:p>
    <w:p w14:paraId="293E06A8" w14:textId="020F489A" w:rsidR="00117B41" w:rsidRPr="00E27D08" w:rsidRDefault="00306128" w:rsidP="00E23DD3">
      <w:pPr>
        <w:spacing w:after="0" w:line="288" w:lineRule="auto"/>
        <w:ind w:left="360"/>
        <w:jc w:val="both"/>
        <w:rPr>
          <w:sz w:val="20"/>
          <w:szCs w:val="20"/>
        </w:rPr>
      </w:pPr>
      <w:r w:rsidRPr="00E27D08">
        <w:rPr>
          <w:sz w:val="20"/>
          <w:szCs w:val="20"/>
        </w:rPr>
        <w:t xml:space="preserve">Wszystkie </w:t>
      </w:r>
      <w:r w:rsidR="0005157F" w:rsidRPr="00E27D08">
        <w:rPr>
          <w:sz w:val="20"/>
          <w:szCs w:val="20"/>
        </w:rPr>
        <w:t xml:space="preserve"> </w:t>
      </w:r>
      <w:r w:rsidR="004C4343" w:rsidRPr="00E27D08">
        <w:rPr>
          <w:sz w:val="20"/>
          <w:szCs w:val="20"/>
        </w:rPr>
        <w:t>roboty, prace i dostawy  będą</w:t>
      </w:r>
      <w:r w:rsidR="0005157F" w:rsidRPr="00E27D08">
        <w:rPr>
          <w:sz w:val="20"/>
          <w:szCs w:val="20"/>
        </w:rPr>
        <w:t xml:space="preserve"> realizowane </w:t>
      </w:r>
      <w:r w:rsidR="004C4343" w:rsidRPr="00E27D08">
        <w:rPr>
          <w:sz w:val="20"/>
          <w:szCs w:val="20"/>
        </w:rPr>
        <w:t>przez wykonawcę zgodnie z har</w:t>
      </w:r>
      <w:r w:rsidR="00024B7B" w:rsidRPr="00E27D08">
        <w:rPr>
          <w:sz w:val="20"/>
          <w:szCs w:val="20"/>
        </w:rPr>
        <w:t xml:space="preserve">monogramem rzeczowo- finansowym, </w:t>
      </w:r>
      <w:r w:rsidR="004C4343" w:rsidRPr="00E27D08">
        <w:rPr>
          <w:sz w:val="20"/>
          <w:szCs w:val="20"/>
        </w:rPr>
        <w:t xml:space="preserve">który stanowi załącznik nr … do niniejszej umowy. </w:t>
      </w:r>
    </w:p>
    <w:p w14:paraId="0707EF91" w14:textId="041AF0E8" w:rsidR="0053358D" w:rsidRPr="00E27D08" w:rsidRDefault="0005157F">
      <w:pPr>
        <w:spacing w:after="0" w:line="288" w:lineRule="auto"/>
        <w:ind w:left="360"/>
        <w:jc w:val="both"/>
        <w:rPr>
          <w:sz w:val="20"/>
          <w:szCs w:val="20"/>
        </w:rPr>
      </w:pPr>
      <w:r w:rsidRPr="00E27D08">
        <w:rPr>
          <w:sz w:val="20"/>
          <w:szCs w:val="20"/>
        </w:rPr>
        <w:lastRenderedPageBreak/>
        <w:t>Zamawiający dopuszcza zmiany w harmonogram</w:t>
      </w:r>
      <w:r w:rsidR="004C4343" w:rsidRPr="00E27D08">
        <w:rPr>
          <w:sz w:val="20"/>
          <w:szCs w:val="20"/>
        </w:rPr>
        <w:t xml:space="preserve">ie rzeczowo- finansowym </w:t>
      </w:r>
      <w:r w:rsidRPr="00E27D08">
        <w:rPr>
          <w:sz w:val="20"/>
          <w:szCs w:val="20"/>
        </w:rPr>
        <w:t xml:space="preserve"> z zachowaniem zasad</w:t>
      </w:r>
      <w:r w:rsidR="0053358D" w:rsidRPr="00E27D08">
        <w:rPr>
          <w:sz w:val="20"/>
          <w:szCs w:val="20"/>
        </w:rPr>
        <w:t xml:space="preserve"> określonych </w:t>
      </w:r>
    </w:p>
    <w:p w14:paraId="764BFB16" w14:textId="1898B6BF" w:rsidR="00E50807" w:rsidRPr="00E27D08" w:rsidRDefault="0053358D">
      <w:pPr>
        <w:spacing w:after="0" w:line="288" w:lineRule="auto"/>
        <w:ind w:left="360"/>
        <w:jc w:val="both"/>
        <w:rPr>
          <w:sz w:val="20"/>
          <w:szCs w:val="20"/>
        </w:rPr>
      </w:pPr>
      <w:r w:rsidRPr="00E27D08">
        <w:rPr>
          <w:sz w:val="20"/>
          <w:szCs w:val="20"/>
        </w:rPr>
        <w:t xml:space="preserve">w </w:t>
      </w:r>
      <w:r w:rsidRPr="00E27D08">
        <w:rPr>
          <w:sz w:val="20"/>
          <w:szCs w:val="20"/>
          <w:lang w:eastAsia="pl-PL"/>
        </w:rPr>
        <w:t>§ 5 ust. 6 – 8.</w:t>
      </w:r>
    </w:p>
    <w:p w14:paraId="48DCC76E" w14:textId="77777777" w:rsidR="0061144F" w:rsidRPr="00E27D08" w:rsidRDefault="0005157F" w:rsidP="00D9004D">
      <w:pPr>
        <w:numPr>
          <w:ilvl w:val="0"/>
          <w:numId w:val="38"/>
        </w:numPr>
        <w:spacing w:after="0" w:line="288" w:lineRule="auto"/>
        <w:ind w:left="360"/>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Przedmiot zamówienia zostanie wykonany zgodnie z:</w:t>
      </w:r>
    </w:p>
    <w:p w14:paraId="58DB93FC" w14:textId="1ACAA4D3" w:rsidR="0061144F" w:rsidRPr="00E27D08"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dokumentacją projektową pt. </w:t>
      </w:r>
      <w:r w:rsidR="00214CBF" w:rsidRPr="00E27D08">
        <w:rPr>
          <w:rFonts w:asciiTheme="minorHAnsi" w:hAnsiTheme="minorHAnsi" w:cstheme="minorHAnsi"/>
          <w:sz w:val="20"/>
          <w:szCs w:val="20"/>
        </w:rPr>
        <w:t xml:space="preserve">„Zmiana funkcji użytkowania wraz z aranżacją wnętrza 18 piętra w budynku Collegium </w:t>
      </w:r>
      <w:proofErr w:type="spellStart"/>
      <w:r w:rsidR="00214CBF" w:rsidRPr="00E27D08">
        <w:rPr>
          <w:rFonts w:asciiTheme="minorHAnsi" w:hAnsiTheme="minorHAnsi" w:cstheme="minorHAnsi"/>
          <w:sz w:val="20"/>
          <w:szCs w:val="20"/>
        </w:rPr>
        <w:t>Altum</w:t>
      </w:r>
      <w:proofErr w:type="spellEnd"/>
      <w:r w:rsidR="00214CBF" w:rsidRPr="00E27D08">
        <w:rPr>
          <w:rFonts w:asciiTheme="minorHAnsi" w:hAnsiTheme="minorHAnsi" w:cstheme="minorHAnsi"/>
          <w:sz w:val="20"/>
          <w:szCs w:val="20"/>
        </w:rPr>
        <w:t xml:space="preserve"> w Poznaniu” autorstwa ATTIK Projekt Mariusz Sobczak,</w:t>
      </w:r>
    </w:p>
    <w:p w14:paraId="7AC92042" w14:textId="7DA2F6FE" w:rsidR="004D71AC" w:rsidRPr="00E27D08"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dokumentacją projektową pt. </w:t>
      </w:r>
      <w:r w:rsidR="00214CBF" w:rsidRPr="00E27D08">
        <w:rPr>
          <w:rFonts w:asciiTheme="minorHAnsi" w:hAnsiTheme="minorHAnsi" w:cstheme="minorHAnsi"/>
          <w:sz w:val="20"/>
          <w:szCs w:val="20"/>
        </w:rPr>
        <w:t xml:space="preserve">,,Wykonanie otworu w stropie między 18 i 19 piętrem przeznaczonego do montażu windy gastronomicznej wraz z tymczasowym zabezpieczeniem otworu w budynku Collegium </w:t>
      </w:r>
      <w:proofErr w:type="spellStart"/>
      <w:r w:rsidR="00214CBF" w:rsidRPr="00E27D08">
        <w:rPr>
          <w:rFonts w:asciiTheme="minorHAnsi" w:hAnsiTheme="minorHAnsi" w:cstheme="minorHAnsi"/>
          <w:sz w:val="20"/>
          <w:szCs w:val="20"/>
        </w:rPr>
        <w:t>Altum</w:t>
      </w:r>
      <w:proofErr w:type="spellEnd"/>
      <w:r w:rsidR="00214CBF" w:rsidRPr="00E27D08">
        <w:rPr>
          <w:rFonts w:asciiTheme="minorHAnsi" w:hAnsiTheme="minorHAnsi" w:cstheme="minorHAnsi"/>
          <w:sz w:val="20"/>
          <w:szCs w:val="20"/>
        </w:rPr>
        <w:t xml:space="preserve">” autorstwa ARCHIKOSTKA Architektoniczna Pracownia Autorska Marek </w:t>
      </w:r>
      <w:proofErr w:type="spellStart"/>
      <w:r w:rsidR="00214CBF" w:rsidRPr="00E27D08">
        <w:rPr>
          <w:rFonts w:asciiTheme="minorHAnsi" w:hAnsiTheme="minorHAnsi" w:cstheme="minorHAnsi"/>
          <w:sz w:val="20"/>
          <w:szCs w:val="20"/>
        </w:rPr>
        <w:t>Szapiel</w:t>
      </w:r>
      <w:proofErr w:type="spellEnd"/>
      <w:r w:rsidR="00214CBF" w:rsidRPr="00E27D08">
        <w:rPr>
          <w:rFonts w:asciiTheme="minorHAnsi" w:hAnsiTheme="minorHAnsi" w:cstheme="minorHAnsi"/>
          <w:sz w:val="20"/>
          <w:szCs w:val="20"/>
        </w:rPr>
        <w:t>,</w:t>
      </w:r>
    </w:p>
    <w:p w14:paraId="10E76B88" w14:textId="38AC6FAE" w:rsidR="004D71AC" w:rsidRPr="00E27D08"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dokumentacją </w:t>
      </w:r>
      <w:r w:rsidR="00214CBF" w:rsidRPr="00E27D08">
        <w:rPr>
          <w:rFonts w:asciiTheme="minorHAnsi" w:hAnsiTheme="minorHAnsi" w:cstheme="minorHAnsi"/>
          <w:sz w:val="20"/>
          <w:szCs w:val="20"/>
          <w:lang w:eastAsia="pl-PL"/>
        </w:rPr>
        <w:t>projektową</w:t>
      </w:r>
      <w:r w:rsidRPr="00E27D08">
        <w:rPr>
          <w:rFonts w:asciiTheme="minorHAnsi" w:hAnsiTheme="minorHAnsi" w:cstheme="minorHAnsi"/>
          <w:sz w:val="20"/>
          <w:szCs w:val="20"/>
          <w:lang w:eastAsia="pl-PL"/>
        </w:rPr>
        <w:t xml:space="preserve"> pt. </w:t>
      </w:r>
      <w:r w:rsidR="00214CBF" w:rsidRPr="00E27D08">
        <w:rPr>
          <w:rFonts w:asciiTheme="minorHAnsi" w:hAnsiTheme="minorHAnsi" w:cstheme="minorHAnsi"/>
          <w:sz w:val="20"/>
          <w:szCs w:val="20"/>
        </w:rPr>
        <w:t xml:space="preserve">„Projekt automatyki dla piętra +18 budynku Collegium </w:t>
      </w:r>
      <w:proofErr w:type="spellStart"/>
      <w:r w:rsidR="00214CBF" w:rsidRPr="00E27D08">
        <w:rPr>
          <w:rFonts w:asciiTheme="minorHAnsi" w:hAnsiTheme="minorHAnsi" w:cstheme="minorHAnsi"/>
          <w:sz w:val="20"/>
          <w:szCs w:val="20"/>
        </w:rPr>
        <w:t>Altum</w:t>
      </w:r>
      <w:proofErr w:type="spellEnd"/>
      <w:r w:rsidR="00214CBF" w:rsidRPr="00E27D08">
        <w:rPr>
          <w:rFonts w:asciiTheme="minorHAnsi" w:hAnsiTheme="minorHAnsi" w:cstheme="minorHAnsi"/>
          <w:sz w:val="20"/>
          <w:szCs w:val="20"/>
        </w:rPr>
        <w:t xml:space="preserve"> w Poznaniu” autorstwa BCD AUTOMATYKA M. </w:t>
      </w:r>
      <w:proofErr w:type="spellStart"/>
      <w:r w:rsidR="00214CBF" w:rsidRPr="00E27D08">
        <w:rPr>
          <w:rFonts w:asciiTheme="minorHAnsi" w:hAnsiTheme="minorHAnsi" w:cstheme="minorHAnsi"/>
          <w:sz w:val="20"/>
          <w:szCs w:val="20"/>
        </w:rPr>
        <w:t>Mareczko</w:t>
      </w:r>
      <w:proofErr w:type="spellEnd"/>
      <w:r w:rsidR="00214CBF" w:rsidRPr="00E27D08">
        <w:rPr>
          <w:rFonts w:asciiTheme="minorHAnsi" w:hAnsiTheme="minorHAnsi" w:cstheme="minorHAnsi"/>
          <w:sz w:val="20"/>
          <w:szCs w:val="20"/>
        </w:rPr>
        <w:t>,</w:t>
      </w:r>
    </w:p>
    <w:p w14:paraId="540AF4B4" w14:textId="0354675D" w:rsidR="000B5A57" w:rsidRPr="00E27D08"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decyzją nr </w:t>
      </w:r>
      <w:r w:rsidR="0008041F" w:rsidRPr="00E27D08">
        <w:rPr>
          <w:rFonts w:asciiTheme="minorHAnsi" w:hAnsiTheme="minorHAnsi" w:cstheme="minorHAnsi"/>
          <w:sz w:val="20"/>
          <w:szCs w:val="20"/>
          <w:lang w:eastAsia="pl-PL"/>
        </w:rPr>
        <w:t xml:space="preserve">1289/2014 </w:t>
      </w:r>
      <w:r w:rsidRPr="00E27D08">
        <w:rPr>
          <w:rFonts w:asciiTheme="minorHAnsi" w:hAnsiTheme="minorHAnsi" w:cstheme="minorHAnsi"/>
          <w:sz w:val="20"/>
          <w:szCs w:val="20"/>
          <w:lang w:eastAsia="pl-PL"/>
        </w:rPr>
        <w:t xml:space="preserve">z dnia </w:t>
      </w:r>
      <w:r w:rsidR="0008041F" w:rsidRPr="00E27D08">
        <w:rPr>
          <w:rFonts w:asciiTheme="minorHAnsi" w:hAnsiTheme="minorHAnsi" w:cstheme="minorHAnsi"/>
          <w:sz w:val="20"/>
          <w:szCs w:val="20"/>
          <w:lang w:eastAsia="pl-PL"/>
        </w:rPr>
        <w:t xml:space="preserve">02.07.2014 </w:t>
      </w:r>
      <w:r w:rsidRPr="00E27D08">
        <w:rPr>
          <w:rFonts w:asciiTheme="minorHAnsi" w:hAnsiTheme="minorHAnsi" w:cstheme="minorHAnsi"/>
          <w:sz w:val="20"/>
          <w:szCs w:val="20"/>
          <w:lang w:eastAsia="pl-PL"/>
        </w:rPr>
        <w:t>r. o pozwoleniu na wykonanie robót budowlanych zamierzenia budowlanego</w:t>
      </w:r>
      <w:r w:rsidR="0008041F" w:rsidRPr="00E27D08">
        <w:rPr>
          <w:rFonts w:asciiTheme="minorHAnsi" w:hAnsiTheme="minorHAnsi" w:cstheme="minorHAnsi"/>
          <w:sz w:val="20"/>
          <w:szCs w:val="20"/>
          <w:lang w:eastAsia="pl-PL"/>
        </w:rPr>
        <w:t>, zmienion</w:t>
      </w:r>
      <w:r w:rsidR="00024B7B" w:rsidRPr="00E27D08">
        <w:rPr>
          <w:rFonts w:asciiTheme="minorHAnsi" w:hAnsiTheme="minorHAnsi" w:cstheme="minorHAnsi"/>
          <w:sz w:val="20"/>
          <w:szCs w:val="20"/>
          <w:lang w:eastAsia="pl-PL"/>
        </w:rPr>
        <w:t>ą</w:t>
      </w:r>
      <w:r w:rsidR="0008041F" w:rsidRPr="00E27D08">
        <w:rPr>
          <w:rFonts w:asciiTheme="minorHAnsi" w:hAnsiTheme="minorHAnsi" w:cstheme="minorHAnsi"/>
          <w:sz w:val="20"/>
          <w:szCs w:val="20"/>
          <w:lang w:eastAsia="pl-PL"/>
        </w:rPr>
        <w:t xml:space="preserve"> decyzją nr 2616/2015 z dnia 02.12.2015, oraz decyzją nr 1560/2017 z dnia 21.07.2017r.</w:t>
      </w:r>
    </w:p>
    <w:p w14:paraId="22BC92CB" w14:textId="20D60252" w:rsidR="00E8225A" w:rsidRPr="00E27D08" w:rsidRDefault="00E8225A" w:rsidP="00D9004D">
      <w:pPr>
        <w:pStyle w:val="Akapitzlist3"/>
        <w:numPr>
          <w:ilvl w:val="0"/>
          <w:numId w:val="45"/>
        </w:numPr>
        <w:spacing w:line="288" w:lineRule="auto"/>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postanowieniami Specyfikacji Warunków </w:t>
      </w:r>
      <w:r w:rsidR="00655A22" w:rsidRPr="00E27D08">
        <w:rPr>
          <w:rFonts w:asciiTheme="minorHAnsi" w:hAnsiTheme="minorHAnsi" w:cstheme="minorHAnsi"/>
          <w:sz w:val="20"/>
          <w:szCs w:val="20"/>
          <w:lang w:eastAsia="pl-PL"/>
        </w:rPr>
        <w:t>Zamówienia (dalej jako „S</w:t>
      </w:r>
      <w:r w:rsidRPr="00E27D08">
        <w:rPr>
          <w:rFonts w:asciiTheme="minorHAnsi" w:hAnsiTheme="minorHAnsi" w:cstheme="minorHAnsi"/>
          <w:sz w:val="20"/>
          <w:szCs w:val="20"/>
          <w:lang w:eastAsia="pl-PL"/>
        </w:rPr>
        <w:t>WZ”), ofertą Wykonawcy, a także zasadami wiedzy technicznej i obowiązującymi w Polsce przepisami prawa.</w:t>
      </w:r>
    </w:p>
    <w:p w14:paraId="37583403" w14:textId="40DC1E71" w:rsidR="0061144F" w:rsidRPr="00E27D08" w:rsidRDefault="0005157F" w:rsidP="00D9004D">
      <w:pPr>
        <w:numPr>
          <w:ilvl w:val="0"/>
          <w:numId w:val="38"/>
        </w:numPr>
        <w:spacing w:after="0" w:line="288" w:lineRule="auto"/>
        <w:ind w:left="360"/>
        <w:jc w:val="both"/>
        <w:rPr>
          <w:sz w:val="20"/>
          <w:szCs w:val="20"/>
          <w:lang w:eastAsia="pl-PL"/>
        </w:rPr>
      </w:pPr>
      <w:r w:rsidRPr="00E27D08">
        <w:rPr>
          <w:sz w:val="20"/>
          <w:szCs w:val="20"/>
          <w:lang w:eastAsia="pl-PL"/>
        </w:rPr>
        <w:t>Informacje dotyczące pr</w:t>
      </w:r>
      <w:r w:rsidR="002371DC" w:rsidRPr="00E27D08">
        <w:rPr>
          <w:sz w:val="20"/>
          <w:szCs w:val="20"/>
          <w:lang w:eastAsia="pl-PL"/>
        </w:rPr>
        <w:t>zedmiotu zamówienia zawarte w S</w:t>
      </w:r>
      <w:r w:rsidRPr="00E27D08">
        <w:rPr>
          <w:sz w:val="20"/>
          <w:szCs w:val="20"/>
          <w:lang w:eastAsia="pl-PL"/>
        </w:rPr>
        <w:t xml:space="preserve">WZ oraz dokumentach załączonych do niej uważa się za wiążące. Wchodzące w skład dokumentacji </w:t>
      </w:r>
      <w:r w:rsidR="00A21705" w:rsidRPr="00E27D08">
        <w:rPr>
          <w:sz w:val="20"/>
          <w:szCs w:val="20"/>
          <w:lang w:eastAsia="pl-PL"/>
        </w:rPr>
        <w:t xml:space="preserve">postępowania </w:t>
      </w:r>
      <w:r w:rsidRPr="00E27D08">
        <w:rPr>
          <w:sz w:val="20"/>
          <w:szCs w:val="20"/>
          <w:lang w:eastAsia="pl-PL"/>
        </w:rPr>
        <w:t xml:space="preserve">dokumenty należy traktować, jako wzajemnie uzupełniające się i wzajemnie wyjaśniające się. W przypadku powstania niedających się pogodzić niezgodności o charakterze technicznym, podstawą do ostatecznego ustalenia przedmiotu zamówienia oraz wyceny tego przedmiotu jest zawsze dokumentacja projektowa. </w:t>
      </w:r>
    </w:p>
    <w:p w14:paraId="4DD02EC1" w14:textId="77777777" w:rsidR="0061144F" w:rsidRPr="00E27D08" w:rsidRDefault="0005157F" w:rsidP="00D9004D">
      <w:pPr>
        <w:numPr>
          <w:ilvl w:val="0"/>
          <w:numId w:val="38"/>
        </w:numPr>
        <w:spacing w:after="0" w:line="288" w:lineRule="auto"/>
        <w:ind w:left="360"/>
        <w:jc w:val="both"/>
        <w:rPr>
          <w:sz w:val="20"/>
          <w:szCs w:val="20"/>
          <w:lang w:eastAsia="pl-PL"/>
        </w:rPr>
      </w:pPr>
      <w:r w:rsidRPr="00E27D08">
        <w:rPr>
          <w:sz w:val="20"/>
          <w:szCs w:val="20"/>
          <w:lang w:eastAsia="pl-PL"/>
        </w:rPr>
        <w:t>Obowiązki Wykonawcy:</w:t>
      </w:r>
    </w:p>
    <w:p w14:paraId="469E8FE2" w14:textId="46B39A9F" w:rsidR="006406B7" w:rsidRPr="00E27D08" w:rsidRDefault="004B16FC" w:rsidP="00D9004D">
      <w:pPr>
        <w:numPr>
          <w:ilvl w:val="6"/>
          <w:numId w:val="32"/>
        </w:numPr>
        <w:spacing w:after="0" w:line="288" w:lineRule="auto"/>
        <w:ind w:left="720"/>
        <w:jc w:val="both"/>
        <w:rPr>
          <w:sz w:val="20"/>
          <w:szCs w:val="20"/>
          <w:lang w:eastAsia="pl-PL"/>
        </w:rPr>
      </w:pPr>
      <w:r w:rsidRPr="00E27D08">
        <w:rPr>
          <w:sz w:val="20"/>
          <w:szCs w:val="20"/>
          <w:lang w:eastAsia="pl-PL"/>
        </w:rPr>
        <w:t>Właściwe zorganizowanie oraz w</w:t>
      </w:r>
      <w:r w:rsidR="0005157F" w:rsidRPr="00E27D08">
        <w:rPr>
          <w:sz w:val="20"/>
          <w:szCs w:val="20"/>
          <w:lang w:eastAsia="pl-PL"/>
        </w:rPr>
        <w:t>ykonanie robót</w:t>
      </w:r>
      <w:r w:rsidR="00A21705" w:rsidRPr="00E27D08">
        <w:rPr>
          <w:sz w:val="20"/>
          <w:szCs w:val="20"/>
          <w:lang w:eastAsia="pl-PL"/>
        </w:rPr>
        <w:t>, prac i dostaw</w:t>
      </w:r>
      <w:r w:rsidR="007E5BF8" w:rsidRPr="00E27D08">
        <w:rPr>
          <w:sz w:val="20"/>
          <w:szCs w:val="20"/>
          <w:lang w:eastAsia="pl-PL"/>
        </w:rPr>
        <w:t xml:space="preserve"> z należytą starannością,</w:t>
      </w:r>
      <w:r w:rsidR="0005157F" w:rsidRPr="00E27D08">
        <w:rPr>
          <w:sz w:val="20"/>
          <w:szCs w:val="20"/>
          <w:lang w:eastAsia="pl-PL"/>
        </w:rPr>
        <w:t xml:space="preserve"> zgodnie z dokumentacją przetargową, zasadami</w:t>
      </w:r>
      <w:r w:rsidR="007E5BF8" w:rsidRPr="00E27D08">
        <w:rPr>
          <w:sz w:val="20"/>
          <w:szCs w:val="20"/>
          <w:lang w:eastAsia="pl-PL"/>
        </w:rPr>
        <w:t xml:space="preserve"> wiedzy technicznej oraz</w:t>
      </w:r>
      <w:r w:rsidR="0005157F" w:rsidRPr="00E27D08">
        <w:rPr>
          <w:sz w:val="20"/>
          <w:szCs w:val="20"/>
          <w:lang w:eastAsia="pl-PL"/>
        </w:rPr>
        <w:t xml:space="preserve"> sztuki budowlanej, specyfikacjami technicznymi wykonania i odbioru robót budowlanych,</w:t>
      </w:r>
      <w:r w:rsidR="00A04600" w:rsidRPr="00E27D08">
        <w:rPr>
          <w:sz w:val="20"/>
          <w:szCs w:val="20"/>
          <w:lang w:eastAsia="pl-PL"/>
        </w:rPr>
        <w:t xml:space="preserve"> normami i normatywami stosowanymi w budownictwie,</w:t>
      </w:r>
      <w:r w:rsidR="0005157F" w:rsidRPr="00E27D08">
        <w:rPr>
          <w:sz w:val="20"/>
          <w:szCs w:val="20"/>
          <w:lang w:eastAsia="pl-PL"/>
        </w:rPr>
        <w:t xml:space="preserve"> poleceniami Zamawiającego i </w:t>
      </w:r>
      <w:r w:rsidR="002B4023" w:rsidRPr="00E27D08">
        <w:rPr>
          <w:sz w:val="20"/>
          <w:szCs w:val="20"/>
          <w:lang w:eastAsia="pl-PL"/>
        </w:rPr>
        <w:t>Inspektora</w:t>
      </w:r>
      <w:r w:rsidR="0005157F" w:rsidRPr="00E27D08">
        <w:rPr>
          <w:sz w:val="20"/>
          <w:szCs w:val="20"/>
          <w:lang w:eastAsia="pl-PL"/>
        </w:rPr>
        <w:t xml:space="preserve"> Nadzoru Inwestorskiego oraz zgodnie z treścią ostatecznych decyzji pozwolenia na wykonanie robót budowlanych</w:t>
      </w:r>
      <w:r w:rsidRPr="00E27D08">
        <w:rPr>
          <w:sz w:val="20"/>
          <w:szCs w:val="20"/>
          <w:lang w:eastAsia="pl-PL"/>
        </w:rPr>
        <w:t>,</w:t>
      </w:r>
      <w:r w:rsidR="0005157F" w:rsidRPr="00E27D08">
        <w:rPr>
          <w:sz w:val="20"/>
          <w:szCs w:val="20"/>
          <w:lang w:eastAsia="pl-PL"/>
        </w:rPr>
        <w:t xml:space="preserve"> </w:t>
      </w:r>
      <w:r w:rsidRPr="00E27D08">
        <w:rPr>
          <w:sz w:val="20"/>
          <w:szCs w:val="20"/>
          <w:lang w:eastAsia="pl-PL"/>
        </w:rPr>
        <w:t>a także zgodnie z obowiązującymi przepisami prawa</w:t>
      </w:r>
      <w:r w:rsidR="0005157F" w:rsidRPr="00E27D08">
        <w:rPr>
          <w:sz w:val="20"/>
          <w:szCs w:val="20"/>
          <w:lang w:eastAsia="pl-PL"/>
        </w:rPr>
        <w:t xml:space="preserve">. </w:t>
      </w:r>
    </w:p>
    <w:p w14:paraId="4C02AEE9"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Zachowanie wymaganej jakości dostarczanych materiałów, urządzeń i osprzętu oraz jakości wykonywanych robót.</w:t>
      </w:r>
    </w:p>
    <w:p w14:paraId="1DFD0A5F"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Przestrzeganie warunków prowadzenia robót zawartych w:</w:t>
      </w:r>
    </w:p>
    <w:p w14:paraId="0F839D4E" w14:textId="77777777" w:rsidR="0061144F" w:rsidRPr="00E27D08" w:rsidRDefault="0005157F" w:rsidP="0061144F">
      <w:pPr>
        <w:spacing w:after="0" w:line="288" w:lineRule="auto"/>
        <w:ind w:left="851" w:hanging="284"/>
        <w:jc w:val="both"/>
        <w:rPr>
          <w:sz w:val="20"/>
          <w:szCs w:val="20"/>
          <w:lang w:eastAsia="pl-PL"/>
        </w:rPr>
      </w:pPr>
      <w:r w:rsidRPr="00E27D08">
        <w:rPr>
          <w:sz w:val="20"/>
          <w:szCs w:val="20"/>
          <w:lang w:eastAsia="pl-PL"/>
        </w:rPr>
        <w:t>a)</w:t>
      </w:r>
      <w:r w:rsidRPr="00E27D08">
        <w:rPr>
          <w:sz w:val="20"/>
          <w:szCs w:val="20"/>
          <w:lang w:eastAsia="pl-PL"/>
        </w:rPr>
        <w:tab/>
        <w:t>decyzjach, uzgodnieniach i opiniach do dokumentacji projektowej,</w:t>
      </w:r>
    </w:p>
    <w:p w14:paraId="4736750E" w14:textId="77777777" w:rsidR="0061144F" w:rsidRPr="00E27D08" w:rsidRDefault="0005157F" w:rsidP="0061144F">
      <w:pPr>
        <w:spacing w:after="0" w:line="288" w:lineRule="auto"/>
        <w:ind w:left="851" w:hanging="284"/>
        <w:jc w:val="both"/>
        <w:rPr>
          <w:sz w:val="20"/>
          <w:szCs w:val="20"/>
          <w:lang w:eastAsia="pl-PL"/>
        </w:rPr>
      </w:pPr>
      <w:r w:rsidRPr="00E27D08">
        <w:rPr>
          <w:sz w:val="20"/>
          <w:szCs w:val="20"/>
          <w:lang w:eastAsia="pl-PL"/>
        </w:rPr>
        <w:t>b)</w:t>
      </w:r>
      <w:r w:rsidRPr="00E27D08">
        <w:rPr>
          <w:sz w:val="20"/>
          <w:szCs w:val="20"/>
          <w:lang w:eastAsia="pl-PL"/>
        </w:rPr>
        <w:tab/>
        <w:t>specyfikacjach technicznych wykonania i odbioru robót budowlanych,</w:t>
      </w:r>
    </w:p>
    <w:p w14:paraId="0F356B03" w14:textId="77777777" w:rsidR="0061144F" w:rsidRPr="00E27D08" w:rsidRDefault="0005157F" w:rsidP="0061144F">
      <w:pPr>
        <w:spacing w:after="0" w:line="288" w:lineRule="auto"/>
        <w:ind w:left="851" w:hanging="284"/>
        <w:jc w:val="both"/>
        <w:rPr>
          <w:sz w:val="20"/>
          <w:szCs w:val="20"/>
          <w:lang w:eastAsia="pl-PL"/>
        </w:rPr>
      </w:pPr>
      <w:r w:rsidRPr="00E27D08">
        <w:rPr>
          <w:sz w:val="20"/>
          <w:szCs w:val="20"/>
          <w:lang w:eastAsia="pl-PL"/>
        </w:rPr>
        <w:t>c)</w:t>
      </w:r>
      <w:r w:rsidRPr="00E27D08">
        <w:rPr>
          <w:sz w:val="20"/>
          <w:szCs w:val="20"/>
          <w:lang w:eastAsia="pl-PL"/>
        </w:rPr>
        <w:tab/>
        <w:t>założeniach do technologii wykonania robót zawartych w opisach technicznych do dokumentacji projektowych,</w:t>
      </w:r>
    </w:p>
    <w:p w14:paraId="0F570C2A" w14:textId="69C1C145" w:rsidR="0061144F" w:rsidRPr="00E27D08" w:rsidRDefault="0005157F" w:rsidP="0061144F">
      <w:pPr>
        <w:spacing w:after="0" w:line="288" w:lineRule="auto"/>
        <w:ind w:left="851" w:hanging="284"/>
        <w:jc w:val="both"/>
        <w:rPr>
          <w:sz w:val="20"/>
          <w:szCs w:val="20"/>
          <w:lang w:eastAsia="pl-PL"/>
        </w:rPr>
      </w:pPr>
      <w:r w:rsidRPr="00E27D08">
        <w:rPr>
          <w:sz w:val="20"/>
          <w:szCs w:val="20"/>
          <w:lang w:eastAsia="pl-PL"/>
        </w:rPr>
        <w:t>d)</w:t>
      </w:r>
      <w:r w:rsidRPr="00E27D08">
        <w:rPr>
          <w:sz w:val="20"/>
          <w:szCs w:val="20"/>
          <w:lang w:eastAsia="pl-PL"/>
        </w:rPr>
        <w:tab/>
        <w:t>uzgodnieni</w:t>
      </w:r>
      <w:r w:rsidR="002B4023" w:rsidRPr="00E27D08">
        <w:rPr>
          <w:sz w:val="20"/>
          <w:szCs w:val="20"/>
          <w:lang w:eastAsia="pl-PL"/>
        </w:rPr>
        <w:t>ach z Zamawiającym, Inspektorem</w:t>
      </w:r>
      <w:r w:rsidRPr="00E27D08">
        <w:rPr>
          <w:sz w:val="20"/>
          <w:szCs w:val="20"/>
          <w:lang w:eastAsia="pl-PL"/>
        </w:rPr>
        <w:t xml:space="preserve"> Nadzoru Inwestorskiego oraz gestorami uzbrojenia terenu.</w:t>
      </w:r>
    </w:p>
    <w:p w14:paraId="197A51F8"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Wykonanie wszystkich robót towarzyszących i tymczasowych niezbędnych do realizacji zamówienia w tym zagospodarowania terenu.</w:t>
      </w:r>
    </w:p>
    <w:p w14:paraId="04A75F1B" w14:textId="01FB217A"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 xml:space="preserve">Wszelkie roboty, </w:t>
      </w:r>
      <w:r w:rsidR="003C4EFB" w:rsidRPr="00E27D08">
        <w:rPr>
          <w:sz w:val="20"/>
          <w:szCs w:val="20"/>
          <w:lang w:eastAsia="pl-PL"/>
        </w:rPr>
        <w:t>prace</w:t>
      </w:r>
      <w:r w:rsidR="00A21705" w:rsidRPr="00E27D08">
        <w:rPr>
          <w:sz w:val="20"/>
          <w:szCs w:val="20"/>
          <w:lang w:eastAsia="pl-PL"/>
        </w:rPr>
        <w:t xml:space="preserve">  i </w:t>
      </w:r>
      <w:r w:rsidRPr="00E27D08">
        <w:rPr>
          <w:sz w:val="20"/>
          <w:szCs w:val="20"/>
          <w:lang w:eastAsia="pl-PL"/>
        </w:rPr>
        <w:t xml:space="preserve">materiały, rozwiązania, etc. nieopisane lub niewymienione w dokumentacji projektowej i przedmiarach, a konieczne do wykonania przedmiotu zamówienia z punktu widzenia przepisów prawa, sztuki i praktyki budowlanej etc. muszą być przewidziane przez Wykonawcę na podstawie analizy dokumentacji branżowej. Wszystkie takie roboty, </w:t>
      </w:r>
      <w:r w:rsidR="003C4EFB" w:rsidRPr="00E27D08">
        <w:rPr>
          <w:sz w:val="20"/>
          <w:szCs w:val="20"/>
          <w:lang w:eastAsia="pl-PL"/>
        </w:rPr>
        <w:t>prace,</w:t>
      </w:r>
      <w:r w:rsidRPr="00E27D08">
        <w:rPr>
          <w:sz w:val="20"/>
          <w:szCs w:val="20"/>
          <w:lang w:eastAsia="pl-PL"/>
        </w:rPr>
        <w:t xml:space="preserve"> materiały, rozwiązania, etc. muszą być przewidziane w wynagrodzeniu Wykonawcy.</w:t>
      </w:r>
    </w:p>
    <w:p w14:paraId="23F83147" w14:textId="02875D9D"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Stworzenie i utrzymanie przez cały czas realizacji zamówienia warunków do bezpiecznej pracy i pobytu osób wykonujących czynności związane z budową</w:t>
      </w:r>
      <w:r w:rsidR="00C57949" w:rsidRPr="00E27D08">
        <w:rPr>
          <w:sz w:val="20"/>
          <w:szCs w:val="20"/>
          <w:lang w:eastAsia="pl-PL"/>
        </w:rPr>
        <w:t xml:space="preserve"> oraz użytkowników budynku</w:t>
      </w:r>
      <w:r w:rsidRPr="00E27D08">
        <w:rPr>
          <w:sz w:val="20"/>
          <w:szCs w:val="20"/>
          <w:lang w:eastAsia="pl-PL"/>
        </w:rPr>
        <w:t>, zapewnienia nienaruszalności ich mienia, zabezpieczenie terenu</w:t>
      </w:r>
      <w:r w:rsidR="00C57949" w:rsidRPr="00E27D08">
        <w:rPr>
          <w:sz w:val="20"/>
          <w:szCs w:val="20"/>
          <w:lang w:eastAsia="pl-PL"/>
        </w:rPr>
        <w:t xml:space="preserve"> budowy w zakresie budynku i infrastruktury zewnętrznej tak, aby uniknąć jakichkolwiek szkód, zniszczeń i uszkodzeń, utracenia oraz kradzieży i dewastacji, a także zabezpieczenie terenu</w:t>
      </w:r>
      <w:r w:rsidRPr="00E27D08">
        <w:rPr>
          <w:sz w:val="20"/>
          <w:szCs w:val="20"/>
          <w:lang w:eastAsia="pl-PL"/>
        </w:rPr>
        <w:t xml:space="preserve">, na którym prowadzone są roboty, przed dostępem osób nieupoważnionych. </w:t>
      </w:r>
    </w:p>
    <w:p w14:paraId="0387398D" w14:textId="77777777" w:rsidR="00366CA4"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Przestrzeganie poniższych warunków prowadzenia robót:</w:t>
      </w:r>
    </w:p>
    <w:p w14:paraId="75B79802" w14:textId="34CF9D7E" w:rsidR="00366CA4" w:rsidRPr="00E27D08" w:rsidRDefault="0005157F" w:rsidP="00D54A48">
      <w:pPr>
        <w:numPr>
          <w:ilvl w:val="0"/>
          <w:numId w:val="48"/>
        </w:numPr>
        <w:spacing w:after="0" w:line="288" w:lineRule="auto"/>
        <w:jc w:val="both"/>
        <w:rPr>
          <w:sz w:val="20"/>
          <w:szCs w:val="20"/>
          <w:lang w:eastAsia="pl-PL"/>
        </w:rPr>
      </w:pPr>
      <w:r w:rsidRPr="00E27D08">
        <w:rPr>
          <w:sz w:val="20"/>
          <w:szCs w:val="20"/>
          <w:lang w:eastAsia="pl-PL"/>
        </w:rPr>
        <w:lastRenderedPageBreak/>
        <w:t>Roboty</w:t>
      </w:r>
      <w:r w:rsidR="00A21705" w:rsidRPr="00E27D08">
        <w:rPr>
          <w:sz w:val="20"/>
          <w:szCs w:val="20"/>
          <w:lang w:eastAsia="pl-PL"/>
        </w:rPr>
        <w:t xml:space="preserve"> i prace </w:t>
      </w:r>
      <w:r w:rsidRPr="00E27D08">
        <w:rPr>
          <w:sz w:val="20"/>
          <w:szCs w:val="20"/>
          <w:lang w:eastAsia="pl-PL"/>
        </w:rPr>
        <w:t xml:space="preserve"> wykonywane będą w budynku dydaktycznym będącym w ciągłym użytkowaniu w trakcie ich realizacji. Roboty i prace uciążliwe i hałaśliwe powinny być wykonywane w czasie uzgodnionym z Zamawiającym, również popołudniami, wieczorami, w nocy, w dni </w:t>
      </w:r>
      <w:r w:rsidR="002371DC" w:rsidRPr="00E27D08">
        <w:rPr>
          <w:sz w:val="20"/>
          <w:szCs w:val="20"/>
          <w:lang w:eastAsia="pl-PL"/>
        </w:rPr>
        <w:t xml:space="preserve">ustawowo </w:t>
      </w:r>
      <w:r w:rsidRPr="00E27D08">
        <w:rPr>
          <w:sz w:val="20"/>
          <w:szCs w:val="20"/>
          <w:lang w:eastAsia="pl-PL"/>
        </w:rPr>
        <w:t>wolne od pracy.</w:t>
      </w:r>
      <w:r w:rsidR="00D54A48" w:rsidRPr="00E27D08">
        <w:rPr>
          <w:sz w:val="20"/>
          <w:szCs w:val="20"/>
          <w:lang w:eastAsia="pl-PL"/>
        </w:rPr>
        <w:t xml:space="preserve"> </w:t>
      </w:r>
      <w:r w:rsidR="00EC0F51">
        <w:rPr>
          <w:sz w:val="20"/>
          <w:szCs w:val="20"/>
          <w:lang w:eastAsia="pl-PL"/>
        </w:rPr>
        <w:t>Roboty i p</w:t>
      </w:r>
      <w:r w:rsidR="00D54A48" w:rsidRPr="00E27D08">
        <w:rPr>
          <w:sz w:val="20"/>
          <w:szCs w:val="20"/>
          <w:lang w:eastAsia="pl-PL"/>
        </w:rPr>
        <w:t xml:space="preserve">race </w:t>
      </w:r>
      <w:r w:rsidR="00EC0F51">
        <w:rPr>
          <w:sz w:val="20"/>
          <w:szCs w:val="20"/>
          <w:lang w:eastAsia="pl-PL"/>
        </w:rPr>
        <w:t>wymagające</w:t>
      </w:r>
      <w:r w:rsidR="00D54A48" w:rsidRPr="00E27D08">
        <w:rPr>
          <w:sz w:val="20"/>
          <w:szCs w:val="20"/>
          <w:lang w:eastAsia="pl-PL"/>
        </w:rPr>
        <w:t xml:space="preserve"> </w:t>
      </w:r>
      <w:proofErr w:type="spellStart"/>
      <w:r w:rsidR="00D54A48" w:rsidRPr="00E27D08">
        <w:rPr>
          <w:sz w:val="20"/>
          <w:szCs w:val="20"/>
          <w:lang w:eastAsia="pl-PL"/>
        </w:rPr>
        <w:t>wyłącze</w:t>
      </w:r>
      <w:r w:rsidR="00EC0F51">
        <w:rPr>
          <w:sz w:val="20"/>
          <w:szCs w:val="20"/>
          <w:lang w:eastAsia="pl-PL"/>
        </w:rPr>
        <w:t>ń</w:t>
      </w:r>
      <w:proofErr w:type="spellEnd"/>
      <w:r w:rsidR="00D54A48" w:rsidRPr="00E27D08">
        <w:rPr>
          <w:sz w:val="20"/>
          <w:szCs w:val="20"/>
          <w:lang w:eastAsia="pl-PL"/>
        </w:rPr>
        <w:t xml:space="preserve"> instalacji budynkowych oraz </w:t>
      </w:r>
      <w:r w:rsidR="00EC0F51">
        <w:rPr>
          <w:sz w:val="20"/>
          <w:szCs w:val="20"/>
          <w:lang w:eastAsia="pl-PL"/>
        </w:rPr>
        <w:t xml:space="preserve">roboty i </w:t>
      </w:r>
      <w:r w:rsidR="00D54A48" w:rsidRPr="00E27D08">
        <w:rPr>
          <w:sz w:val="20"/>
          <w:szCs w:val="20"/>
          <w:lang w:eastAsia="pl-PL"/>
        </w:rPr>
        <w:t>prace polegające na przeprowadzeniu przeglądów, pomiarów, regulacji i testów odbiorczych systemów ppoż. oraz systemów wentylacji bytowej i pożarowej należy prowadzić w nocy tj. od godziny 22:00 do 6:00 po uprzednim uzgodnieniu terminu z Zamawiającym z minimum 7</w:t>
      </w:r>
      <w:r w:rsidR="00EC0F51">
        <w:rPr>
          <w:sz w:val="20"/>
          <w:szCs w:val="20"/>
          <w:lang w:eastAsia="pl-PL"/>
        </w:rPr>
        <w:t>-</w:t>
      </w:r>
      <w:r w:rsidR="00D54A48" w:rsidRPr="00E27D08">
        <w:rPr>
          <w:sz w:val="20"/>
          <w:szCs w:val="20"/>
          <w:lang w:eastAsia="pl-PL"/>
        </w:rPr>
        <w:t>dniowym wyprzedzeniem.</w:t>
      </w:r>
      <w:r w:rsidRPr="00E27D08">
        <w:rPr>
          <w:sz w:val="20"/>
          <w:szCs w:val="20"/>
          <w:lang w:eastAsia="pl-PL"/>
        </w:rPr>
        <w:t xml:space="preserve"> </w:t>
      </w:r>
      <w:r w:rsidR="00A21705" w:rsidRPr="00E27D08">
        <w:rPr>
          <w:sz w:val="20"/>
          <w:szCs w:val="20"/>
          <w:lang w:eastAsia="pl-PL"/>
        </w:rPr>
        <w:t>Roboty i p</w:t>
      </w:r>
      <w:r w:rsidRPr="00E27D08">
        <w:rPr>
          <w:sz w:val="20"/>
          <w:szCs w:val="20"/>
          <w:lang w:eastAsia="pl-PL"/>
        </w:rPr>
        <w:t>race prowadzone przez Wykonawcę nie mogą utrudniać użytkowania obiektu zgodnie z przeznaczeniem, a w szczególności nie mogą zakłócać toku pracy i ruchu w sposób inny niż będący</w:t>
      </w:r>
      <w:r w:rsidR="00EC0F51">
        <w:rPr>
          <w:sz w:val="20"/>
          <w:szCs w:val="20"/>
          <w:lang w:eastAsia="pl-PL"/>
        </w:rPr>
        <w:t xml:space="preserve"> koniecznym</w:t>
      </w:r>
      <w:r w:rsidRPr="00E27D08">
        <w:rPr>
          <w:sz w:val="20"/>
          <w:szCs w:val="20"/>
          <w:lang w:eastAsia="pl-PL"/>
        </w:rPr>
        <w:t xml:space="preserve"> następstwem zakresu i technologii prowadzonych robót</w:t>
      </w:r>
      <w:r w:rsidR="00EC0F51">
        <w:rPr>
          <w:sz w:val="20"/>
          <w:szCs w:val="20"/>
          <w:lang w:eastAsia="pl-PL"/>
        </w:rPr>
        <w:t xml:space="preserve"> i prac</w:t>
      </w:r>
      <w:r w:rsidRPr="00E27D08">
        <w:rPr>
          <w:sz w:val="20"/>
          <w:szCs w:val="20"/>
          <w:lang w:eastAsia="pl-PL"/>
        </w:rPr>
        <w:t>. Wykonawca zobowiązany jest zapewnić właściwą koordynację robót.</w:t>
      </w:r>
    </w:p>
    <w:p w14:paraId="3839DA97" w14:textId="1BD9C7FD" w:rsidR="001050F9" w:rsidRPr="00E27D08" w:rsidRDefault="001050F9" w:rsidP="008C1ED7">
      <w:pPr>
        <w:pStyle w:val="Akapitzlist"/>
        <w:numPr>
          <w:ilvl w:val="0"/>
          <w:numId w:val="48"/>
        </w:numPr>
        <w:jc w:val="both"/>
        <w:rPr>
          <w:sz w:val="20"/>
          <w:szCs w:val="20"/>
          <w:lang w:eastAsia="pl-PL"/>
        </w:rPr>
      </w:pPr>
      <w:r w:rsidRPr="00E27D08">
        <w:rPr>
          <w:sz w:val="20"/>
          <w:szCs w:val="20"/>
          <w:lang w:eastAsia="pl-PL"/>
        </w:rPr>
        <w:t>Wykonawca ma obowiązek zapewnić ciągłość funkcjonowania wszystkich systemów i instalacji budynkowych (z wyłączeniem systemów i instalacji na piętrze objętym przebudową) w trakcie prowadzonych prac, w szczególności</w:t>
      </w:r>
      <w:r w:rsidR="00EC0F51">
        <w:rPr>
          <w:sz w:val="20"/>
          <w:szCs w:val="20"/>
          <w:lang w:eastAsia="pl-PL"/>
        </w:rPr>
        <w:t xml:space="preserve"> zapewnić</w:t>
      </w:r>
      <w:r w:rsidRPr="00E27D08">
        <w:rPr>
          <w:sz w:val="20"/>
          <w:szCs w:val="20"/>
          <w:lang w:eastAsia="pl-PL"/>
        </w:rPr>
        <w:t xml:space="preserve"> ciągłość działania w budynku systemów przeciwpożarowych, instalacji elektrycznej, instalacji okablowania strukturalnego, systemu wentylacji mechanicznej</w:t>
      </w:r>
      <w:r w:rsidR="00D54A48" w:rsidRPr="00E27D08">
        <w:rPr>
          <w:sz w:val="20"/>
          <w:szCs w:val="20"/>
          <w:lang w:eastAsia="pl-PL"/>
        </w:rPr>
        <w:t xml:space="preserve"> bytowej i pożarowej</w:t>
      </w:r>
      <w:r w:rsidRPr="00E27D08">
        <w:rPr>
          <w:sz w:val="20"/>
          <w:szCs w:val="20"/>
          <w:lang w:eastAsia="pl-PL"/>
        </w:rPr>
        <w:t xml:space="preserve">, instalacji </w:t>
      </w:r>
      <w:proofErr w:type="spellStart"/>
      <w:r w:rsidRPr="00E27D08">
        <w:rPr>
          <w:sz w:val="20"/>
          <w:szCs w:val="20"/>
          <w:lang w:eastAsia="pl-PL"/>
        </w:rPr>
        <w:t>wod-kan</w:t>
      </w:r>
      <w:proofErr w:type="spellEnd"/>
      <w:r w:rsidRPr="00E27D08">
        <w:rPr>
          <w:sz w:val="20"/>
          <w:szCs w:val="20"/>
          <w:lang w:eastAsia="pl-PL"/>
        </w:rPr>
        <w:t xml:space="preserve"> oraz instalacji grzewczej. Wszystkie wyłączenia systemów i instalacji Wykonawca jest zobowiązany przeprowadzać w okresie nocnym</w:t>
      </w:r>
      <w:r w:rsidR="00D54A48" w:rsidRPr="00E27D08">
        <w:rPr>
          <w:sz w:val="20"/>
          <w:szCs w:val="20"/>
          <w:lang w:eastAsia="pl-PL"/>
        </w:rPr>
        <w:t xml:space="preserve"> tj. od godziny 22:00 do 6:00 rano</w:t>
      </w:r>
      <w:r w:rsidRPr="00E27D08">
        <w:rPr>
          <w:sz w:val="20"/>
          <w:szCs w:val="20"/>
          <w:lang w:eastAsia="pl-PL"/>
        </w:rPr>
        <w:t xml:space="preserve"> po wcześniejszym uzgodnieniu sposobu realizacji </w:t>
      </w:r>
      <w:proofErr w:type="spellStart"/>
      <w:r w:rsidRPr="00E27D08">
        <w:rPr>
          <w:sz w:val="20"/>
          <w:szCs w:val="20"/>
          <w:lang w:eastAsia="pl-PL"/>
        </w:rPr>
        <w:t>wyłączeń</w:t>
      </w:r>
      <w:proofErr w:type="spellEnd"/>
      <w:r w:rsidRPr="00E27D08">
        <w:rPr>
          <w:sz w:val="20"/>
          <w:szCs w:val="20"/>
          <w:lang w:eastAsia="pl-PL"/>
        </w:rPr>
        <w:t xml:space="preserve"> oraz ich terminu z Zamawiającym z minimum 7</w:t>
      </w:r>
      <w:r w:rsidR="00EC0F51">
        <w:rPr>
          <w:sz w:val="20"/>
          <w:szCs w:val="20"/>
          <w:lang w:eastAsia="pl-PL"/>
        </w:rPr>
        <w:t>-</w:t>
      </w:r>
      <w:r w:rsidRPr="00E27D08">
        <w:rPr>
          <w:sz w:val="20"/>
          <w:szCs w:val="20"/>
          <w:lang w:eastAsia="pl-PL"/>
        </w:rPr>
        <w:t xml:space="preserve">dniowym wyprzedzeniem. Każdorazowo Wykonawca jest zobowiązany potwierdzić poprawność działania systemów po ich ponownym uruchomieniu po przeprowadzeniu </w:t>
      </w:r>
      <w:r w:rsidR="00EC0F51">
        <w:rPr>
          <w:sz w:val="20"/>
          <w:szCs w:val="20"/>
          <w:lang w:eastAsia="pl-PL"/>
        </w:rPr>
        <w:t xml:space="preserve">robót i </w:t>
      </w:r>
      <w:r w:rsidRPr="00E27D08">
        <w:rPr>
          <w:sz w:val="20"/>
          <w:szCs w:val="20"/>
          <w:lang w:eastAsia="pl-PL"/>
        </w:rPr>
        <w:t xml:space="preserve">prac wymagających </w:t>
      </w:r>
      <w:proofErr w:type="spellStart"/>
      <w:r w:rsidRPr="00E27D08">
        <w:rPr>
          <w:sz w:val="20"/>
          <w:szCs w:val="20"/>
          <w:lang w:eastAsia="pl-PL"/>
        </w:rPr>
        <w:t>wyłączeń</w:t>
      </w:r>
      <w:proofErr w:type="spellEnd"/>
      <w:r w:rsidRPr="00E27D08">
        <w:rPr>
          <w:sz w:val="20"/>
          <w:szCs w:val="20"/>
          <w:lang w:eastAsia="pl-PL"/>
        </w:rPr>
        <w:t xml:space="preserve"> a ewentualne stwierdzone nieprawidłowości w działaniu systemów</w:t>
      </w:r>
      <w:r w:rsidR="00D54A48" w:rsidRPr="00E27D08">
        <w:rPr>
          <w:sz w:val="20"/>
          <w:szCs w:val="20"/>
          <w:lang w:eastAsia="pl-PL"/>
        </w:rPr>
        <w:t xml:space="preserve"> po przywróceniu ich pracy</w:t>
      </w:r>
      <w:r w:rsidR="00C07F1F" w:rsidRPr="00E27D08">
        <w:rPr>
          <w:sz w:val="20"/>
          <w:szCs w:val="20"/>
          <w:lang w:eastAsia="pl-PL"/>
        </w:rPr>
        <w:t xml:space="preserve"> Wykonawca ma obowiązek</w:t>
      </w:r>
      <w:r w:rsidRPr="00E27D08">
        <w:rPr>
          <w:sz w:val="20"/>
          <w:szCs w:val="20"/>
          <w:lang w:eastAsia="pl-PL"/>
        </w:rPr>
        <w:t xml:space="preserve"> niezwłocznie zgłosić Zamawiającemu. Wykonawca zobowiązany jest również zapewnić utrzymanie temperatury wewnętrznej na kondygnacji objętej przebudową na poziomie minimum +18 stopni Celsjusza w celu zabezpieczenia pomieszczeń na sąsiednich kondygnacjach przed nadmiernym wychłodzeniem;</w:t>
      </w:r>
    </w:p>
    <w:p w14:paraId="1F4F7100" w14:textId="77777777" w:rsidR="004F7CD4" w:rsidRPr="00E27D08" w:rsidRDefault="0005157F" w:rsidP="00D9004D">
      <w:pPr>
        <w:numPr>
          <w:ilvl w:val="0"/>
          <w:numId w:val="48"/>
        </w:numPr>
        <w:spacing w:after="0" w:line="288" w:lineRule="auto"/>
        <w:jc w:val="both"/>
        <w:rPr>
          <w:sz w:val="20"/>
          <w:szCs w:val="20"/>
          <w:lang w:eastAsia="pl-PL"/>
        </w:rPr>
      </w:pPr>
      <w:r w:rsidRPr="00E27D08">
        <w:rPr>
          <w:sz w:val="20"/>
          <w:szCs w:val="20"/>
          <w:lang w:eastAsia="pl-PL"/>
        </w:rPr>
        <w:t>Na pisemną prośbę Wykonawcy za zgodą Zamawiającego istnieje możliwość zajęcia lub wyłączenia określonego fragmentu obiektu w celu prowadzenia w nim robót budowlanych. Wykonawca opracuje w takim przypadku każdorazowo i przedstawi Zamawiającemu do akceptacji schemat funkcjonowania obiektu w tym czasie.</w:t>
      </w:r>
    </w:p>
    <w:p w14:paraId="45AED29C" w14:textId="39A2268D" w:rsidR="00695A3F" w:rsidRPr="00E27D08" w:rsidRDefault="0005157F" w:rsidP="00D9004D">
      <w:pPr>
        <w:numPr>
          <w:ilvl w:val="0"/>
          <w:numId w:val="48"/>
        </w:numPr>
        <w:spacing w:after="0" w:line="288" w:lineRule="auto"/>
        <w:jc w:val="both"/>
        <w:rPr>
          <w:sz w:val="20"/>
          <w:szCs w:val="20"/>
          <w:lang w:eastAsia="pl-PL"/>
        </w:rPr>
      </w:pPr>
      <w:r w:rsidRPr="00E27D08">
        <w:rPr>
          <w:sz w:val="20"/>
          <w:szCs w:val="20"/>
          <w:lang w:eastAsia="pl-PL"/>
        </w:rPr>
        <w:t>W wyjątkowych sytuacjach Wykonawca może zostać wezwany przez Zamawiającego do czasowego zaprzestania robót</w:t>
      </w:r>
      <w:r w:rsidR="00A21705" w:rsidRPr="00E27D08">
        <w:rPr>
          <w:sz w:val="20"/>
          <w:szCs w:val="20"/>
          <w:lang w:eastAsia="pl-PL"/>
        </w:rPr>
        <w:t xml:space="preserve"> i prac </w:t>
      </w:r>
      <w:r w:rsidRPr="00E27D08">
        <w:rPr>
          <w:sz w:val="20"/>
          <w:szCs w:val="20"/>
          <w:lang w:eastAsia="pl-PL"/>
        </w:rPr>
        <w:t xml:space="preserve"> w danej części obiektu (pomieszczenie, część piętra</w:t>
      </w:r>
      <w:r w:rsidR="002371DC" w:rsidRPr="00E27D08">
        <w:rPr>
          <w:sz w:val="20"/>
          <w:szCs w:val="20"/>
          <w:lang w:eastAsia="pl-PL"/>
        </w:rPr>
        <w:t>)</w:t>
      </w:r>
      <w:r w:rsidRPr="00E27D08">
        <w:rPr>
          <w:sz w:val="20"/>
          <w:szCs w:val="20"/>
          <w:lang w:eastAsia="pl-PL"/>
        </w:rPr>
        <w:t>, wykonywania konkretnych robót</w:t>
      </w:r>
      <w:r w:rsidR="00A21705" w:rsidRPr="00E27D08">
        <w:rPr>
          <w:sz w:val="20"/>
          <w:szCs w:val="20"/>
          <w:lang w:eastAsia="pl-PL"/>
        </w:rPr>
        <w:t xml:space="preserve"> i prac</w:t>
      </w:r>
      <w:r w:rsidRPr="00E27D08">
        <w:rPr>
          <w:sz w:val="20"/>
          <w:szCs w:val="20"/>
          <w:lang w:eastAsia="pl-PL"/>
        </w:rPr>
        <w:t xml:space="preserve"> w innym terminie, popołudniami lub w nocy, jeśli powodują one zakłócenia w normalnym funkcjonowaniu obiektu.</w:t>
      </w:r>
    </w:p>
    <w:p w14:paraId="7314FD4E" w14:textId="2007F9DB"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Zapewnienie Zamawiającemu i wszystkim osobom upoważnionym przez niego, jak też innym uczestnikom procesu budowlanego, dostępu do terenu budowy i do każdego miejsca, gdzie roboty</w:t>
      </w:r>
      <w:r w:rsidR="00A21705" w:rsidRPr="00E27D08">
        <w:rPr>
          <w:sz w:val="20"/>
          <w:szCs w:val="20"/>
          <w:lang w:eastAsia="pl-PL"/>
        </w:rPr>
        <w:t>, prace i dostawy</w:t>
      </w:r>
      <w:r w:rsidRPr="00E27D08">
        <w:rPr>
          <w:sz w:val="20"/>
          <w:szCs w:val="20"/>
          <w:lang w:eastAsia="pl-PL"/>
        </w:rPr>
        <w:t xml:space="preserve"> </w:t>
      </w:r>
      <w:r w:rsidR="00A21705" w:rsidRPr="00E27D08">
        <w:rPr>
          <w:sz w:val="20"/>
          <w:szCs w:val="20"/>
          <w:lang w:eastAsia="pl-PL"/>
        </w:rPr>
        <w:t xml:space="preserve">związane z realizacja przedmiotu zamówienia </w:t>
      </w:r>
      <w:r w:rsidRPr="00E27D08">
        <w:rPr>
          <w:sz w:val="20"/>
          <w:szCs w:val="20"/>
          <w:lang w:eastAsia="pl-PL"/>
        </w:rPr>
        <w:t>będą wykonywane.</w:t>
      </w:r>
    </w:p>
    <w:p w14:paraId="0746998B" w14:textId="6D09000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 xml:space="preserve">Przygotowanie tablic informacyjnych zgodnie z przepisami polskiego Prawa budowlanego i wytycznymi </w:t>
      </w:r>
      <w:r w:rsidR="006F658B" w:rsidRPr="00E27D08">
        <w:rPr>
          <w:sz w:val="20"/>
          <w:szCs w:val="20"/>
          <w:lang w:eastAsia="pl-PL"/>
        </w:rPr>
        <w:t xml:space="preserve"> Zamawiającego </w:t>
      </w:r>
      <w:r w:rsidRPr="00E27D08">
        <w:rPr>
          <w:sz w:val="20"/>
          <w:szCs w:val="20"/>
          <w:lang w:eastAsia="pl-PL"/>
        </w:rPr>
        <w:t xml:space="preserve">oraz umieszczenie ich w miejscach określonych przez Zamawiającego. </w:t>
      </w:r>
    </w:p>
    <w:p w14:paraId="3A7D14E1" w14:textId="09FB3873"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Sporządzenie „Planu bezpieczeństwa i ochrony zdrowia” („planu BIOZ”) zgodnie z art. 21a Ustawy Prawo budowlane oraz Rozporządzeniem Ministra Infrastruktury z dnia 23.06.200</w:t>
      </w:r>
      <w:r w:rsidR="00126EB4" w:rsidRPr="00E27D08">
        <w:rPr>
          <w:sz w:val="20"/>
          <w:szCs w:val="20"/>
          <w:lang w:eastAsia="pl-PL"/>
        </w:rPr>
        <w:t>3 </w:t>
      </w:r>
      <w:r w:rsidRPr="00E27D08">
        <w:rPr>
          <w:sz w:val="20"/>
          <w:szCs w:val="20"/>
          <w:lang w:eastAsia="pl-PL"/>
        </w:rPr>
        <w:t>r. w sprawie informacji dotyczącej bezpieczeństwa i ochrony zdrowia oraz planu bezpieczeństwa i ochrony zdrowia (Dz. U.</w:t>
      </w:r>
      <w:r w:rsidR="00192621" w:rsidRPr="00E27D08">
        <w:rPr>
          <w:sz w:val="20"/>
          <w:szCs w:val="20"/>
          <w:lang w:eastAsia="pl-PL"/>
        </w:rPr>
        <w:t xml:space="preserve"> z 2003 r,</w:t>
      </w:r>
      <w:r w:rsidRPr="00E27D08">
        <w:rPr>
          <w:sz w:val="20"/>
          <w:szCs w:val="20"/>
          <w:lang w:eastAsia="pl-PL"/>
        </w:rPr>
        <w:t xml:space="preserve"> Nr 120 poz.1126). Potwierdzenie sporządzenia ,,planu BIOZ” zawarte zostanie w oświadczeniu o podjęciu obowiązków kierownika budowy.</w:t>
      </w:r>
    </w:p>
    <w:p w14:paraId="6B96DC18"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 xml:space="preserve">Zorganizowanie zaplecza budowy z zachowaniem obowiązujących przepisów prawa, szczególnie w zakresie BHP, zabezpieczeń p. </w:t>
      </w:r>
      <w:proofErr w:type="spellStart"/>
      <w:r w:rsidRPr="00E27D08">
        <w:rPr>
          <w:sz w:val="20"/>
          <w:szCs w:val="20"/>
          <w:lang w:eastAsia="pl-PL"/>
        </w:rPr>
        <w:t>poż</w:t>
      </w:r>
      <w:proofErr w:type="spellEnd"/>
      <w:r w:rsidRPr="00E27D08">
        <w:rPr>
          <w:sz w:val="20"/>
          <w:szCs w:val="20"/>
          <w:lang w:eastAsia="pl-PL"/>
        </w:rPr>
        <w:t>., wymogów Państwowej Inspekcji Pracy i Państwowego Inspektora Sanitarnego. Zaplecze Wykonawcy winno spełniać wszelkie wymagania w zakresie sanitarnym, technicznym, gospodarczym, administracyjnym itp.</w:t>
      </w:r>
    </w:p>
    <w:p w14:paraId="15867530"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lastRenderedPageBreak/>
        <w:t>Wyposażenie terenu budowy we wszelki sprzęt, niezbędny do wykonania robót, poniesienia kosztów sprowadzenia jak i odprowadzenia sprzętu na teren i z terenu budowy, jego montażu i demontażu po zakończeniu robót, zaopatrzenia w materiały eksploatacyjne i paliwa niezbędne do funkcjonowania tego sprzętu.</w:t>
      </w:r>
    </w:p>
    <w:p w14:paraId="624A7EA3" w14:textId="47F59442"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Prezentowanie Zamawiającemu, z odpowiednim wyprzedzeni</w:t>
      </w:r>
      <w:r w:rsidR="006F658B" w:rsidRPr="00E27D08">
        <w:rPr>
          <w:sz w:val="20"/>
          <w:szCs w:val="20"/>
          <w:lang w:eastAsia="pl-PL"/>
        </w:rPr>
        <w:t>e</w:t>
      </w:r>
      <w:r w:rsidRPr="00E27D08">
        <w:rPr>
          <w:sz w:val="20"/>
          <w:szCs w:val="20"/>
          <w:lang w:eastAsia="pl-PL"/>
        </w:rPr>
        <w:t>m i uzgadnia</w:t>
      </w:r>
      <w:r w:rsidR="006F658B" w:rsidRPr="00E27D08">
        <w:rPr>
          <w:sz w:val="20"/>
          <w:szCs w:val="20"/>
          <w:lang w:eastAsia="pl-PL"/>
        </w:rPr>
        <w:t xml:space="preserve">nie z nim właściwości (np. </w:t>
      </w:r>
      <w:r w:rsidRPr="00E27D08">
        <w:rPr>
          <w:sz w:val="20"/>
          <w:szCs w:val="20"/>
          <w:lang w:eastAsia="pl-PL"/>
        </w:rPr>
        <w:t xml:space="preserve"> kolorystyki</w:t>
      </w:r>
      <w:r w:rsidR="006F658B" w:rsidRPr="00E27D08">
        <w:rPr>
          <w:sz w:val="20"/>
          <w:szCs w:val="20"/>
          <w:lang w:eastAsia="pl-PL"/>
        </w:rPr>
        <w:t xml:space="preserve">, </w:t>
      </w:r>
      <w:r w:rsidRPr="00E27D08">
        <w:rPr>
          <w:sz w:val="20"/>
          <w:szCs w:val="20"/>
          <w:lang w:eastAsia="pl-PL"/>
        </w:rPr>
        <w:t>faktury</w:t>
      </w:r>
      <w:r w:rsidR="006F658B" w:rsidRPr="00E27D08">
        <w:rPr>
          <w:sz w:val="20"/>
          <w:szCs w:val="20"/>
          <w:lang w:eastAsia="pl-PL"/>
        </w:rPr>
        <w:t>, trwałości)</w:t>
      </w:r>
      <w:r w:rsidRPr="00E27D08">
        <w:rPr>
          <w:sz w:val="20"/>
          <w:szCs w:val="20"/>
          <w:lang w:eastAsia="pl-PL"/>
        </w:rPr>
        <w:t xml:space="preserve"> proponowanych przez Wykonawcę materiałów; powyższe dotyczy również próbek i prototypów proponowanych rozwiązań, systemów i elementów wyposażenia. </w:t>
      </w:r>
    </w:p>
    <w:p w14:paraId="5EE92900" w14:textId="7BA95D4A" w:rsidR="00E61400"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 xml:space="preserve">Przedstawienie do akceptacji z odpowiednim wyprzedzeniem Zamawiającemu, projektantom, sprawującym Nadzór Autorski oraz </w:t>
      </w:r>
      <w:r w:rsidR="002B4023" w:rsidRPr="00E27D08">
        <w:rPr>
          <w:sz w:val="20"/>
          <w:szCs w:val="20"/>
          <w:lang w:eastAsia="pl-PL"/>
        </w:rPr>
        <w:t>Inspektorowi</w:t>
      </w:r>
      <w:r w:rsidRPr="00E27D08">
        <w:rPr>
          <w:sz w:val="20"/>
          <w:szCs w:val="20"/>
          <w:lang w:eastAsia="pl-PL"/>
        </w:rPr>
        <w:t xml:space="preserve"> Nadzoru Inwestorskiego Kart (wniosków) materiałowych na wszelkie użyte materiały budowlane, urządzenia i instalacje</w:t>
      </w:r>
      <w:r w:rsidR="00C17B61" w:rsidRPr="00E27D08">
        <w:rPr>
          <w:sz w:val="20"/>
          <w:szCs w:val="20"/>
          <w:lang w:eastAsia="pl-PL"/>
        </w:rPr>
        <w:t xml:space="preserve"> oraz uzyskanie akceptacji przed ich dostarczeniem na budowę</w:t>
      </w:r>
      <w:r w:rsidRPr="00E27D08">
        <w:rPr>
          <w:sz w:val="20"/>
          <w:szCs w:val="20"/>
          <w:lang w:eastAsia="pl-PL"/>
        </w:rPr>
        <w:t xml:space="preserve">. Karty (wnioski) materiałowe powinny zawierać opis produktu oraz wszelkie wydane aprobaty, certyfikaty oraz deklaracje zgodności jeśli są wymagane. W przypadku braku możliwości ustalenia jednoznacznie cech i właściwości proponowanego materiału, urządzenia lub instalacji Zamawiający może odmówić ich zabudowy. </w:t>
      </w:r>
      <w:r w:rsidR="00C17B61" w:rsidRPr="00E27D08">
        <w:rPr>
          <w:sz w:val="20"/>
          <w:szCs w:val="20"/>
          <w:lang w:eastAsia="pl-PL"/>
        </w:rPr>
        <w:t>Wykonawca ponosi wyłączną odpowiedzialność za skutki wbudowania materiałów, wyrobów i elementów (w tym za ich demontaż), które nie uzyskały akceptacji Zamawiającego przed ich wbudowaniem. W przypadku wystąpienia okoliczności opisanych powyżej Wykonawca zobowiązany jest do wymiany użytych materiałów, wyrobów i elementów na zaakceptowane przez Zamawiającego, na koszt własny.</w:t>
      </w:r>
      <w:r w:rsidRPr="00E27D08">
        <w:rPr>
          <w:sz w:val="20"/>
          <w:szCs w:val="20"/>
          <w:lang w:eastAsia="pl-PL"/>
        </w:rPr>
        <w:t xml:space="preserve"> </w:t>
      </w:r>
    </w:p>
    <w:p w14:paraId="6ADE64DD" w14:textId="43401950" w:rsidR="00EB789F" w:rsidRPr="00E27D08" w:rsidRDefault="00423B4B" w:rsidP="002E583A">
      <w:pPr>
        <w:numPr>
          <w:ilvl w:val="6"/>
          <w:numId w:val="32"/>
        </w:numPr>
        <w:spacing w:after="0" w:line="288" w:lineRule="auto"/>
        <w:ind w:left="720"/>
        <w:jc w:val="both"/>
        <w:rPr>
          <w:sz w:val="20"/>
          <w:szCs w:val="20"/>
          <w:lang w:eastAsia="pl-PL"/>
        </w:rPr>
      </w:pPr>
      <w:r w:rsidRPr="00E27D08">
        <w:rPr>
          <w:sz w:val="20"/>
          <w:szCs w:val="20"/>
          <w:lang w:eastAsia="pl-PL"/>
        </w:rPr>
        <w:t>P</w:t>
      </w:r>
      <w:r w:rsidR="003C4EFB" w:rsidRPr="00E27D08">
        <w:rPr>
          <w:sz w:val="20"/>
          <w:szCs w:val="20"/>
          <w:lang w:eastAsia="pl-PL"/>
        </w:rPr>
        <w:t xml:space="preserve">onoszenie kosztów zużytej energii </w:t>
      </w:r>
      <w:r w:rsidR="0005157F" w:rsidRPr="00E27D08">
        <w:rPr>
          <w:sz w:val="20"/>
          <w:szCs w:val="20"/>
          <w:lang w:eastAsia="pl-PL"/>
        </w:rPr>
        <w:t>elektryczn</w:t>
      </w:r>
      <w:r w:rsidR="003C4EFB" w:rsidRPr="00E27D08">
        <w:rPr>
          <w:sz w:val="20"/>
          <w:szCs w:val="20"/>
          <w:lang w:eastAsia="pl-PL"/>
        </w:rPr>
        <w:t>ej</w:t>
      </w:r>
      <w:r w:rsidR="0005157F" w:rsidRPr="00E27D08">
        <w:rPr>
          <w:sz w:val="20"/>
          <w:szCs w:val="20"/>
          <w:lang w:eastAsia="pl-PL"/>
        </w:rPr>
        <w:t xml:space="preserve"> </w:t>
      </w:r>
      <w:r w:rsidR="003C4EFB" w:rsidRPr="00E27D08">
        <w:rPr>
          <w:sz w:val="20"/>
          <w:szCs w:val="20"/>
          <w:lang w:eastAsia="pl-PL"/>
        </w:rPr>
        <w:t xml:space="preserve"> i wody </w:t>
      </w:r>
      <w:r w:rsidRPr="00E27D08">
        <w:rPr>
          <w:sz w:val="20"/>
          <w:szCs w:val="20"/>
          <w:lang w:eastAsia="pl-PL"/>
        </w:rPr>
        <w:t xml:space="preserve"> które </w:t>
      </w:r>
      <w:r w:rsidR="0005157F" w:rsidRPr="00E27D08">
        <w:rPr>
          <w:sz w:val="20"/>
          <w:szCs w:val="20"/>
          <w:lang w:eastAsia="pl-PL"/>
        </w:rPr>
        <w:t xml:space="preserve">zostaną udostępnione Wykonawcy przez Zamawiającego. </w:t>
      </w:r>
      <w:r w:rsidRPr="00E27D08">
        <w:rPr>
          <w:sz w:val="20"/>
          <w:szCs w:val="20"/>
          <w:lang w:eastAsia="pl-PL"/>
        </w:rPr>
        <w:t>Strony ustalają, że ud</w:t>
      </w:r>
      <w:r w:rsidR="0005157F" w:rsidRPr="00E27D08">
        <w:rPr>
          <w:sz w:val="20"/>
          <w:szCs w:val="20"/>
          <w:lang w:eastAsia="pl-PL"/>
        </w:rPr>
        <w:t xml:space="preserve">ział Wykonawcy w kosztach powyższych mediów wynosi </w:t>
      </w:r>
      <w:r w:rsidR="005063F1" w:rsidRPr="00E27D08">
        <w:rPr>
          <w:sz w:val="20"/>
          <w:szCs w:val="20"/>
          <w:lang w:eastAsia="pl-PL"/>
        </w:rPr>
        <w:t>0,5</w:t>
      </w:r>
      <w:r w:rsidR="0005157F" w:rsidRPr="00E27D08">
        <w:rPr>
          <w:sz w:val="20"/>
          <w:szCs w:val="20"/>
          <w:lang w:eastAsia="pl-PL"/>
        </w:rPr>
        <w:t xml:space="preserve">% wynagrodzenia </w:t>
      </w:r>
      <w:r w:rsidR="000F555B" w:rsidRPr="00E27D08">
        <w:rPr>
          <w:sz w:val="20"/>
          <w:szCs w:val="20"/>
          <w:lang w:eastAsia="pl-PL"/>
        </w:rPr>
        <w:t>netto</w:t>
      </w:r>
      <w:r w:rsidR="00390672" w:rsidRPr="00E27D08">
        <w:rPr>
          <w:sz w:val="20"/>
          <w:szCs w:val="20"/>
          <w:lang w:eastAsia="pl-PL"/>
        </w:rPr>
        <w:t>, o którym mowa w § 4 ust. 1 niniejszej umowy</w:t>
      </w:r>
      <w:r w:rsidR="000F555B" w:rsidRPr="00E27D08">
        <w:rPr>
          <w:sz w:val="20"/>
          <w:szCs w:val="20"/>
          <w:lang w:eastAsia="pl-PL"/>
        </w:rPr>
        <w:t>, plus VAT</w:t>
      </w:r>
      <w:r w:rsidR="0005157F" w:rsidRPr="00E27D08">
        <w:rPr>
          <w:sz w:val="20"/>
          <w:szCs w:val="20"/>
          <w:lang w:eastAsia="pl-PL"/>
        </w:rPr>
        <w:t xml:space="preserve">. </w:t>
      </w:r>
      <w:r w:rsidR="003C4EFB" w:rsidRPr="00E27D08">
        <w:rPr>
          <w:sz w:val="20"/>
          <w:szCs w:val="20"/>
          <w:lang w:eastAsia="pl-PL"/>
        </w:rPr>
        <w:t xml:space="preserve">Wykonawca </w:t>
      </w:r>
      <w:r w:rsidR="00EB789F" w:rsidRPr="00E27D08">
        <w:rPr>
          <w:sz w:val="20"/>
          <w:szCs w:val="20"/>
          <w:lang w:eastAsia="pl-PL"/>
        </w:rPr>
        <w:t xml:space="preserve">ureguluje </w:t>
      </w:r>
      <w:r w:rsidR="003C4EFB" w:rsidRPr="00E27D08">
        <w:rPr>
          <w:sz w:val="20"/>
          <w:szCs w:val="20"/>
          <w:lang w:eastAsia="pl-PL"/>
        </w:rPr>
        <w:t>te koszty na zakończenie realizacji niniejszego przedmiotu zamówienia</w:t>
      </w:r>
      <w:r w:rsidR="00EB789F" w:rsidRPr="00E27D08">
        <w:rPr>
          <w:sz w:val="20"/>
          <w:szCs w:val="20"/>
          <w:lang w:eastAsia="pl-PL"/>
        </w:rPr>
        <w:t xml:space="preserve"> (po  podpisaniu  przez obie </w:t>
      </w:r>
      <w:r w:rsidRPr="00E27D08">
        <w:rPr>
          <w:sz w:val="20"/>
          <w:szCs w:val="20"/>
          <w:lang w:eastAsia="pl-PL"/>
        </w:rPr>
        <w:t>S</w:t>
      </w:r>
      <w:r w:rsidR="00EB789F" w:rsidRPr="00E27D08">
        <w:rPr>
          <w:sz w:val="20"/>
          <w:szCs w:val="20"/>
          <w:lang w:eastAsia="pl-PL"/>
        </w:rPr>
        <w:t>trony protokołu odbioru</w:t>
      </w:r>
      <w:r w:rsidRPr="00E27D08">
        <w:rPr>
          <w:sz w:val="20"/>
          <w:szCs w:val="20"/>
          <w:lang w:eastAsia="pl-PL"/>
        </w:rPr>
        <w:t xml:space="preserve"> końcowego</w:t>
      </w:r>
      <w:r w:rsidR="00EB789F" w:rsidRPr="00E27D08">
        <w:rPr>
          <w:sz w:val="20"/>
          <w:szCs w:val="20"/>
          <w:lang w:eastAsia="pl-PL"/>
        </w:rPr>
        <w:t>)  płatne  w ciągu 14 dni od daty wystawienia faktury</w:t>
      </w:r>
      <w:r w:rsidRPr="00E27D08">
        <w:rPr>
          <w:sz w:val="20"/>
          <w:szCs w:val="20"/>
          <w:lang w:eastAsia="pl-PL"/>
        </w:rPr>
        <w:t xml:space="preserve"> przez Zamawiającego</w:t>
      </w:r>
      <w:r w:rsidR="00024B7B" w:rsidRPr="00E27D08">
        <w:rPr>
          <w:sz w:val="20"/>
          <w:szCs w:val="20"/>
          <w:lang w:eastAsia="pl-PL"/>
        </w:rPr>
        <w:t>; Zamawiający może potracić te koszty z wynagrodzenia należnego Wykonawcy, na które to potrącenie  Wykonawca wyraża zgodę.</w:t>
      </w:r>
    </w:p>
    <w:p w14:paraId="197D6C16"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Wykonanie tymczasowych niezbędnych przełączeń instalacyjnych: elektrycznych, teletechnicznych i kanalizacyjnych dla zabezpieczenia mediów na czas prowadzenia robót oraz zapewnienia ciągłości eksploatacji obiektów.</w:t>
      </w:r>
    </w:p>
    <w:p w14:paraId="7BA84881" w14:textId="0CD9E6E4"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Wykonanie i uzgodnienie projektów i rysunków wykonawczych lub warsztatowych z Nadzorem Autorskim oraz Zamawiającym w przypadku przyjęcia przez Wykonawcę rozwiązań szczegółowych, innych niż wskazane w dokumentacji projektowej</w:t>
      </w:r>
      <w:r w:rsidR="00B348C1" w:rsidRPr="00E27D08">
        <w:rPr>
          <w:sz w:val="20"/>
          <w:szCs w:val="20"/>
          <w:lang w:eastAsia="pl-PL"/>
        </w:rPr>
        <w:t xml:space="preserve"> oraz w zakresie projektów warsztatowych opracowywanych przez Wykonawcę w ramach zakresu D opisanego szczegółowo w załączniku nr 11 do SWZ</w:t>
      </w:r>
    </w:p>
    <w:p w14:paraId="01F265C4" w14:textId="354BC02B"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Wykonanie dokumentacji powykona</w:t>
      </w:r>
      <w:r w:rsidR="00325611" w:rsidRPr="00E27D08">
        <w:rPr>
          <w:sz w:val="20"/>
          <w:szCs w:val="20"/>
          <w:lang w:eastAsia="pl-PL"/>
        </w:rPr>
        <w:t>wczej zgodnie z punktem 25 i 26 oraz wytycznymi określającymi wymogi Zamawiającego dla dokumentacji powykonawczej</w:t>
      </w:r>
      <w:r w:rsidR="00423B4B" w:rsidRPr="00E27D08">
        <w:rPr>
          <w:sz w:val="20"/>
          <w:szCs w:val="20"/>
          <w:lang w:eastAsia="pl-PL"/>
        </w:rPr>
        <w:t xml:space="preserve">, </w:t>
      </w:r>
      <w:r w:rsidR="00325611" w:rsidRPr="00E27D08">
        <w:rPr>
          <w:sz w:val="20"/>
          <w:szCs w:val="20"/>
          <w:lang w:eastAsia="pl-PL"/>
        </w:rPr>
        <w:t>stanowiąc</w:t>
      </w:r>
      <w:r w:rsidR="00423B4B" w:rsidRPr="00E27D08">
        <w:rPr>
          <w:sz w:val="20"/>
          <w:szCs w:val="20"/>
          <w:lang w:eastAsia="pl-PL"/>
        </w:rPr>
        <w:t>ymi</w:t>
      </w:r>
      <w:r w:rsidR="00325611" w:rsidRPr="00E27D08">
        <w:rPr>
          <w:sz w:val="20"/>
          <w:szCs w:val="20"/>
          <w:lang w:eastAsia="pl-PL"/>
        </w:rPr>
        <w:t xml:space="preserve"> załącznik nr … do SWZ.</w:t>
      </w:r>
    </w:p>
    <w:p w14:paraId="4B36CF11" w14:textId="354A0641"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Wyposażenie placu budowy w podstawowy sprzęt</w:t>
      </w:r>
      <w:r w:rsidR="00EC31DF" w:rsidRPr="00E27D08">
        <w:rPr>
          <w:sz w:val="20"/>
          <w:szCs w:val="20"/>
          <w:lang w:eastAsia="pl-PL"/>
        </w:rPr>
        <w:t xml:space="preserve"> BHP</w:t>
      </w:r>
      <w:r w:rsidR="00FD6F4C" w:rsidRPr="00E27D08">
        <w:rPr>
          <w:sz w:val="20"/>
          <w:szCs w:val="20"/>
          <w:lang w:eastAsia="pl-PL"/>
        </w:rPr>
        <w:t xml:space="preserve"> i</w:t>
      </w:r>
      <w:r w:rsidRPr="00E27D08">
        <w:rPr>
          <w:sz w:val="20"/>
          <w:szCs w:val="20"/>
          <w:lang w:eastAsia="pl-PL"/>
        </w:rPr>
        <w:t xml:space="preserve"> ppoż. wraz z jego oznakowaniem i oznakowaniem dróg ewakuacyjnych. </w:t>
      </w:r>
    </w:p>
    <w:p w14:paraId="10B2A83B"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Usunięcie napotkanych kolizji, które zostały wskazane w dokumentacji projektowej opisującej przedmiot zamówienia  lub, które można było przewidzieć na etapie przygotowania oferty.</w:t>
      </w:r>
    </w:p>
    <w:p w14:paraId="30EC9CE0"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 xml:space="preserve">Dokonanie uzgodnień, odbiorów, </w:t>
      </w:r>
      <w:proofErr w:type="spellStart"/>
      <w:r w:rsidRPr="00E27D08">
        <w:rPr>
          <w:sz w:val="20"/>
          <w:szCs w:val="20"/>
          <w:lang w:eastAsia="pl-PL"/>
        </w:rPr>
        <w:t>wyłączeń</w:t>
      </w:r>
      <w:proofErr w:type="spellEnd"/>
      <w:r w:rsidRPr="00E27D08">
        <w:rPr>
          <w:sz w:val="20"/>
          <w:szCs w:val="20"/>
          <w:lang w:eastAsia="pl-PL"/>
        </w:rPr>
        <w:t xml:space="preserve"> lub przełączeń sieci z ich gestorami na podstawie pisemnego upoważnienia Zamawiającego, w zakresie niezbędnym do wykonania przedmiotu zamówienia na koszt własny i własnym staraniem.</w:t>
      </w:r>
    </w:p>
    <w:p w14:paraId="004B151F"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Wykonawca zobowiązany jest także na koszt własny i własnym staraniem:</w:t>
      </w:r>
    </w:p>
    <w:p w14:paraId="5B75EE46"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przygotować dokumentację formalno-prawną wynikającą z art. 56 i 57 Prawa budowlanego;</w:t>
      </w:r>
    </w:p>
    <w:p w14:paraId="5642CD1F"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zapewnić bezpieczeństwo osób przebywających na terenie budowy oraz ochronę mienia Wykonawcy;</w:t>
      </w:r>
    </w:p>
    <w:p w14:paraId="5BC3F062"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 xml:space="preserve">uzyskać zgodę Zarządu Dróg Miejskich (dalej ZDM) na czasowe zajęcie pasa drogowego i chodnika. Koszty zajęcia pasa drogowego i chodnika oraz wbudowania urządzeń w pas drogowy lub chodnik należy uwzględnić w wynagrodzeniu ryczałtowym. Wykonawca zobowiązany jest do jednorazowego uregulowania </w:t>
      </w:r>
      <w:r w:rsidRPr="00E27D08">
        <w:rPr>
          <w:sz w:val="20"/>
          <w:szCs w:val="20"/>
          <w:lang w:eastAsia="pl-PL"/>
        </w:rPr>
        <w:lastRenderedPageBreak/>
        <w:t>należności za wbudowanie urządzeń w pas drogowy lub chodnik za cały okres określony zezwoleniem Zarządu Dróg Miejskich, o ile zajęcie takie będzie konieczne dla realizacji przedmiotu zamówienia. Po zakończeniu robót Wykonawca zobowiązany jest do naprawienia i odtworzenia ewentualnych uszkodzeń w pasie drogowym i chodniku oraz przywrócenie ich do stanu pierwotnego. W przypadku wprowadzenia przez ZDM obowiązku protokolarnego potwierdzenia przez ZDM stanu pasa drogowego lub chodnika, Wykonawca zobowiązany jest do doprowadzenia do podpisania takiego protokołu przez ZDM oraz do dostarczenia egzemplarza protokołu Zamawiającemu;</w:t>
      </w:r>
    </w:p>
    <w:p w14:paraId="4FEEF08D"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zapewnić bezpieczne przejścia piesze oraz dojazd użytkownikom posesji, służbom komunalnym i pojazdom uprzywilejowanym;</w:t>
      </w:r>
    </w:p>
    <w:p w14:paraId="08C3E2D8" w14:textId="0BB3EC4C" w:rsidR="0063685D" w:rsidRPr="00E27D08" w:rsidRDefault="0005157F" w:rsidP="0063685D">
      <w:pPr>
        <w:pStyle w:val="Akapitzlist3"/>
        <w:numPr>
          <w:ilvl w:val="0"/>
          <w:numId w:val="49"/>
        </w:numPr>
        <w:spacing w:line="288" w:lineRule="auto"/>
        <w:ind w:left="993" w:hanging="284"/>
        <w:jc w:val="both"/>
        <w:rPr>
          <w:sz w:val="20"/>
          <w:szCs w:val="20"/>
          <w:lang w:eastAsia="pl-PL"/>
        </w:rPr>
      </w:pPr>
      <w:r w:rsidRPr="00E27D08">
        <w:rPr>
          <w:sz w:val="20"/>
          <w:szCs w:val="20"/>
          <w:lang w:eastAsia="pl-PL"/>
        </w:rPr>
        <w:t>zapewnić bezpieczną organizację ruchu kołowego i pieszego wraz z czytelnym i widocznym oznakowaniem, a także zapewnić właściwe oznakowanie robót wewnątrz budynku;</w:t>
      </w:r>
    </w:p>
    <w:p w14:paraId="39ADAAEB" w14:textId="3C9165E4"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 xml:space="preserve">stosować jedynie takie środki transportu, które nie wpłyną niekorzystnie na jakość wykonywanych robót i właściwości przewożonych materiałów. Wszystkie środki transportu używane przez Wykonawcę muszą być sprawne technicznie i posiadać odpowiednie zezwolenia oraz aktualne badania techniczne. Na przejazdy pojazdów nienormatywnych po drogach publicznych Wykonawca musi uzyskać zezwolenie od właściwych władz, stosownie do rozporządzenia Ministra Transportu, Budownictwa i Gospodarki Morskiej z dnia </w:t>
      </w:r>
      <w:r w:rsidR="00192621" w:rsidRPr="00E27D08">
        <w:rPr>
          <w:sz w:val="20"/>
          <w:szCs w:val="20"/>
          <w:lang w:eastAsia="pl-PL"/>
        </w:rPr>
        <w:t>12 stycznia</w:t>
      </w:r>
      <w:r w:rsidRPr="00E27D08">
        <w:rPr>
          <w:sz w:val="20"/>
          <w:szCs w:val="20"/>
          <w:lang w:eastAsia="pl-PL"/>
        </w:rPr>
        <w:t xml:space="preserve"> 20</w:t>
      </w:r>
      <w:r w:rsidR="00192621" w:rsidRPr="00E27D08">
        <w:rPr>
          <w:sz w:val="20"/>
          <w:szCs w:val="20"/>
          <w:lang w:eastAsia="pl-PL"/>
        </w:rPr>
        <w:t>21</w:t>
      </w:r>
      <w:r w:rsidRPr="00E27D08">
        <w:rPr>
          <w:sz w:val="20"/>
          <w:szCs w:val="20"/>
          <w:lang w:eastAsia="pl-PL"/>
        </w:rPr>
        <w:t xml:space="preserve"> r. w sprawie zezwoleń na przejazd pojazdów nienormatywnych (Dz. U. z 20</w:t>
      </w:r>
      <w:r w:rsidR="00192621" w:rsidRPr="00E27D08">
        <w:rPr>
          <w:sz w:val="20"/>
          <w:szCs w:val="20"/>
          <w:lang w:eastAsia="pl-PL"/>
        </w:rPr>
        <w:t>21</w:t>
      </w:r>
      <w:r w:rsidRPr="00E27D08">
        <w:rPr>
          <w:sz w:val="20"/>
          <w:szCs w:val="20"/>
          <w:lang w:eastAsia="pl-PL"/>
        </w:rPr>
        <w:t xml:space="preserve"> r. poz.</w:t>
      </w:r>
      <w:r w:rsidR="00192621" w:rsidRPr="00E27D08">
        <w:rPr>
          <w:sz w:val="20"/>
          <w:szCs w:val="20"/>
          <w:lang w:eastAsia="pl-PL"/>
        </w:rPr>
        <w:t>212</w:t>
      </w:r>
      <w:r w:rsidRPr="00E27D08">
        <w:rPr>
          <w:sz w:val="20"/>
          <w:szCs w:val="20"/>
          <w:lang w:eastAsia="pl-PL"/>
        </w:rPr>
        <w:t>). Wykonawca będzie usuwać na bieżąco, na własny koszt, wszelkie zanieczyszczenia spowodowane jego pojazdami na drogach publicznych oraz dojazdach do terenu budowy;</w:t>
      </w:r>
    </w:p>
    <w:p w14:paraId="5682D1B6"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zapewnić ciągły nadzór całodobowy nad oznakowaniem drogowym i wprowadzonymi zmianami w organizacji ruchu;</w:t>
      </w:r>
    </w:p>
    <w:p w14:paraId="73B412DF" w14:textId="78356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ponosić pełną odpowiedzialność za szkody oraz następstwa nieszczęśliwych wypadków Zamawiającego, pracowników i innych osób, którymi Wykonawca się posługuje oraz osób trzecich, powstałe w związku z prowadzonymi robotami</w:t>
      </w:r>
      <w:r w:rsidR="004A15E9" w:rsidRPr="00E27D08">
        <w:rPr>
          <w:sz w:val="20"/>
          <w:szCs w:val="20"/>
          <w:lang w:eastAsia="pl-PL"/>
        </w:rPr>
        <w:t xml:space="preserve"> lub innymi działaniami Wykonawcy</w:t>
      </w:r>
      <w:r w:rsidRPr="00E27D08">
        <w:rPr>
          <w:sz w:val="20"/>
          <w:szCs w:val="20"/>
          <w:lang w:eastAsia="pl-PL"/>
        </w:rPr>
        <w:t>;</w:t>
      </w:r>
    </w:p>
    <w:p w14:paraId="5E44FA75"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zabezpieczyć instalacje, urządzenia i obiekty na terenie prowadzonych robót i w jej bezpośrednim otoczeniu przed ich zniszczeniem lub uszkodzeniem w trakcie wykonywania robót;</w:t>
      </w:r>
    </w:p>
    <w:p w14:paraId="174947AD"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ponosić wyłączną odpowiedzialność za wszelkie szkody będące następstwem niewykonania lub nienależytego wykonania przedmiotu umowy, które to szkody Wykonawca zobowiązuje się pokryć w pełnej wysokości;</w:t>
      </w:r>
    </w:p>
    <w:p w14:paraId="714F8446"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niezwłocznie informować Zamawiającego o problemach technicznych lub okolicznościach, które mogą wpłynąć na jakość robót lub termin zakończenia robót;</w:t>
      </w:r>
    </w:p>
    <w:p w14:paraId="129255C3"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prowadzić roboty zgodnie z przepisami bhp i ppoż. oraz utrzymać teren prowadzonych robót w należytym porządku, a po zakończeniu robót uporządkować, odtwarzając zniszczone na skutek robót elementy otoczenia; podczas prowadzenia robót należy przestrzegać wymagań zawartych w Instrukcji Bezpieczeństwa Pożarowego obowiązującej na obiekcie (w tym wymagań dla prac niebezpiecznych pożarowo)</w:t>
      </w:r>
    </w:p>
    <w:p w14:paraId="12F0D5B6"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zapewnić przechowywanie wszelkiego sprzętu i nadmiaru materiałów w magazynie Wykonawcy lub za zgodą Zamawiającego ich odpowiednie rozmieszczenie na terenie budowy oraz uprzątnięcie i usuwanie z terenu prowadzonych robót wszelkich odpadów i złomu;</w:t>
      </w:r>
    </w:p>
    <w:p w14:paraId="3C435F9D"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zapewnić ochronę przekazanego terenu budowy oraz mienia znajdującego się na tym terenie przed dostępem osób nieuprawnionych od momentu przekazania przez Zamawiającego terenu budowy do chwili dokonania odbioru końcowego robót oraz usunięcia wad;</w:t>
      </w:r>
    </w:p>
    <w:p w14:paraId="7FB7E239" w14:textId="68FC9EA2"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zapewnić współpracę z wykonawcami wprowadzonymi na teren budowy przez Zamawiającego</w:t>
      </w:r>
      <w:r w:rsidR="00246C28" w:rsidRPr="00E27D08">
        <w:rPr>
          <w:sz w:val="20"/>
          <w:szCs w:val="20"/>
          <w:lang w:eastAsia="pl-PL"/>
        </w:rPr>
        <w:t xml:space="preserve"> </w:t>
      </w:r>
      <w:r w:rsidRPr="00E27D08">
        <w:rPr>
          <w:sz w:val="20"/>
          <w:szCs w:val="20"/>
          <w:lang w:eastAsia="pl-PL"/>
        </w:rPr>
        <w:t>i wykonujących na jego zlecenie inne roboty niebędące przedmiotem zamówienia;</w:t>
      </w:r>
    </w:p>
    <w:p w14:paraId="4C6E9CE4"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na bieżąco regulować wszelkie kary administracyjne, np. mandaty i opłaty karne nałożone na Wykonawcę lub Zamawiającego z winy Wykonawcy;</w:t>
      </w:r>
    </w:p>
    <w:p w14:paraId="4A85BE27"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lastRenderedPageBreak/>
        <w:t>przyjąć technologię i organizację robót, która nie spowoduje dewastacji wykonanych robót;</w:t>
      </w:r>
    </w:p>
    <w:p w14:paraId="07DCCA85" w14:textId="4801CED0"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 xml:space="preserve">zorganizować we własnym zakresie czasowy plac składowy </w:t>
      </w:r>
      <w:r w:rsidR="00FD6F4C" w:rsidRPr="00E27D08">
        <w:rPr>
          <w:sz w:val="20"/>
          <w:szCs w:val="20"/>
          <w:lang w:eastAsia="pl-PL"/>
        </w:rPr>
        <w:t xml:space="preserve">odpadów oraz </w:t>
      </w:r>
      <w:r w:rsidRPr="00E27D08">
        <w:rPr>
          <w:sz w:val="20"/>
          <w:szCs w:val="20"/>
          <w:lang w:eastAsia="pl-PL"/>
        </w:rPr>
        <w:t>urobku powstał</w:t>
      </w:r>
      <w:r w:rsidR="00FD6F4C" w:rsidRPr="00E27D08">
        <w:rPr>
          <w:sz w:val="20"/>
          <w:szCs w:val="20"/>
          <w:lang w:eastAsia="pl-PL"/>
        </w:rPr>
        <w:t>ych</w:t>
      </w:r>
      <w:r w:rsidRPr="00E27D08">
        <w:rPr>
          <w:sz w:val="20"/>
          <w:szCs w:val="20"/>
          <w:lang w:eastAsia="pl-PL"/>
        </w:rPr>
        <w:t xml:space="preserve"> podczas wykonywania robót;</w:t>
      </w:r>
    </w:p>
    <w:p w14:paraId="3C51F675" w14:textId="00589A4C" w:rsidR="0061144F" w:rsidRPr="00E27D08" w:rsidRDefault="00557AB7"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 xml:space="preserve">zagospodarować zgodnie z ustawą o odpadach materiały i urządzenia pochodzące z demontażu lub rozbiórki, </w:t>
      </w:r>
      <w:r w:rsidR="0005157F" w:rsidRPr="00E27D08">
        <w:rPr>
          <w:sz w:val="20"/>
          <w:szCs w:val="20"/>
          <w:lang w:eastAsia="pl-PL"/>
        </w:rPr>
        <w:t xml:space="preserve">odpady, gruz i śmieci; w przypadku, jeżeli </w:t>
      </w:r>
      <w:r w:rsidRPr="00E27D08">
        <w:rPr>
          <w:sz w:val="20"/>
          <w:szCs w:val="20"/>
          <w:lang w:eastAsia="pl-PL"/>
        </w:rPr>
        <w:t>odpad</w:t>
      </w:r>
      <w:r w:rsidR="0005157F" w:rsidRPr="00E27D08">
        <w:rPr>
          <w:sz w:val="20"/>
          <w:szCs w:val="20"/>
          <w:lang w:eastAsia="pl-PL"/>
        </w:rPr>
        <w:t xml:space="preserve"> będzie wymaga</w:t>
      </w:r>
      <w:r w:rsidRPr="00E27D08">
        <w:rPr>
          <w:sz w:val="20"/>
          <w:szCs w:val="20"/>
          <w:lang w:eastAsia="pl-PL"/>
        </w:rPr>
        <w:t>ł</w:t>
      </w:r>
      <w:r w:rsidR="0005157F" w:rsidRPr="00E27D08">
        <w:rPr>
          <w:sz w:val="20"/>
          <w:szCs w:val="20"/>
          <w:lang w:eastAsia="pl-PL"/>
        </w:rPr>
        <w:t xml:space="preserve"> wywiezienia na składowisko albo utylizacji, Wykonawca zobowiązany jest w szczególności do zapewnienia zgodnych z przepisami warunków składowania takich odpadów</w:t>
      </w:r>
      <w:r w:rsidR="00024B7B" w:rsidRPr="00E27D08">
        <w:rPr>
          <w:sz w:val="20"/>
          <w:szCs w:val="20"/>
          <w:lang w:eastAsia="pl-PL"/>
        </w:rPr>
        <w:t xml:space="preserve">, </w:t>
      </w:r>
      <w:r w:rsidR="0005157F" w:rsidRPr="00E27D08">
        <w:rPr>
          <w:sz w:val="20"/>
          <w:szCs w:val="20"/>
          <w:lang w:eastAsia="pl-PL"/>
        </w:rPr>
        <w:t xml:space="preserve">a następnie do wywiezienia ich na odpowiednie, legalne składowisko albo do przekazania ich podmiotowi uprawnionemu do ich utylizacji. </w:t>
      </w:r>
      <w:r w:rsidR="003115E8" w:rsidRPr="00E27D08">
        <w:rPr>
          <w:sz w:val="20"/>
          <w:szCs w:val="20"/>
          <w:lang w:eastAsia="pl-PL"/>
        </w:rPr>
        <w:t xml:space="preserve">Po zakończeniu mniejszego przedmiotu zamówienia </w:t>
      </w:r>
      <w:r w:rsidR="0005157F" w:rsidRPr="00E27D08">
        <w:rPr>
          <w:sz w:val="20"/>
          <w:szCs w:val="20"/>
          <w:lang w:eastAsia="pl-PL"/>
        </w:rPr>
        <w:t>Wykonawca dostarczy Zamawiającemu dokumenty</w:t>
      </w:r>
      <w:r w:rsidRPr="00E27D08">
        <w:rPr>
          <w:sz w:val="20"/>
          <w:szCs w:val="20"/>
          <w:lang w:eastAsia="pl-PL"/>
        </w:rPr>
        <w:t xml:space="preserve"> (poświadczone za zgodność z oryginałem kopie wystawionych Kart przekazania odpadów)</w:t>
      </w:r>
      <w:r w:rsidR="0005157F" w:rsidRPr="00E27D08">
        <w:rPr>
          <w:sz w:val="20"/>
          <w:szCs w:val="20"/>
          <w:lang w:eastAsia="pl-PL"/>
        </w:rPr>
        <w:t xml:space="preserve"> potwierdzające</w:t>
      </w:r>
      <w:r w:rsidRPr="00E27D08">
        <w:rPr>
          <w:sz w:val="20"/>
          <w:szCs w:val="20"/>
          <w:lang w:eastAsia="pl-PL"/>
        </w:rPr>
        <w:t xml:space="preserve"> </w:t>
      </w:r>
      <w:r w:rsidR="005F2A24" w:rsidRPr="00E27D08">
        <w:rPr>
          <w:sz w:val="20"/>
          <w:szCs w:val="20"/>
          <w:lang w:eastAsia="pl-PL"/>
        </w:rPr>
        <w:t xml:space="preserve">wykonanie </w:t>
      </w:r>
      <w:r w:rsidR="00C57949" w:rsidRPr="00E27D08">
        <w:rPr>
          <w:sz w:val="20"/>
          <w:szCs w:val="20"/>
          <w:lang w:eastAsia="pl-PL"/>
        </w:rPr>
        <w:t>powyższych</w:t>
      </w:r>
      <w:r w:rsidR="005F2A24" w:rsidRPr="00E27D08">
        <w:rPr>
          <w:sz w:val="20"/>
          <w:szCs w:val="20"/>
          <w:lang w:eastAsia="pl-PL"/>
        </w:rPr>
        <w:t xml:space="preserve"> obowiązków</w:t>
      </w:r>
      <w:r w:rsidR="0005157F" w:rsidRPr="00E27D08">
        <w:rPr>
          <w:sz w:val="20"/>
          <w:szCs w:val="20"/>
          <w:lang w:eastAsia="pl-PL"/>
        </w:rPr>
        <w:t>. Koszty</w:t>
      </w:r>
      <w:r w:rsidR="005F2A24" w:rsidRPr="00E27D08">
        <w:rPr>
          <w:sz w:val="20"/>
          <w:szCs w:val="20"/>
          <w:lang w:eastAsia="pl-PL"/>
        </w:rPr>
        <w:t xml:space="preserve"> zagospodarowania odpadów w tym</w:t>
      </w:r>
      <w:r w:rsidR="0005157F" w:rsidRPr="00E27D08">
        <w:rPr>
          <w:sz w:val="20"/>
          <w:szCs w:val="20"/>
          <w:lang w:eastAsia="pl-PL"/>
        </w:rPr>
        <w:t xml:space="preserve"> wywozu i utylizacji obciążają Wykonawcę</w:t>
      </w:r>
      <w:r w:rsidR="00372B85" w:rsidRPr="00E27D08">
        <w:rPr>
          <w:sz w:val="20"/>
          <w:szCs w:val="20"/>
          <w:lang w:eastAsia="pl-PL"/>
        </w:rPr>
        <w:t xml:space="preserve">. W przypadku jeżeli Wykonawca będzie się opóźniał w przekazaniu powyższych dokumentów, a opóźnienie to będzie dłuższe niż 60 dni, Zamawiający uzna ten fakt za niespełnienie wymagań określonych powyżej i każdorazowo naliczy karę umowną, o której mowa w § 15 ust. </w:t>
      </w:r>
      <w:r w:rsidR="005F0DDC" w:rsidRPr="00E27D08">
        <w:rPr>
          <w:sz w:val="20"/>
          <w:szCs w:val="20"/>
          <w:lang w:eastAsia="pl-PL"/>
        </w:rPr>
        <w:t>6</w:t>
      </w:r>
      <w:r w:rsidR="00372B85" w:rsidRPr="00E27D08">
        <w:rPr>
          <w:sz w:val="20"/>
          <w:szCs w:val="20"/>
          <w:lang w:eastAsia="pl-PL"/>
        </w:rPr>
        <w:t xml:space="preserve"> lit. h) z zastrzeżeniem § 15 ust. </w:t>
      </w:r>
      <w:r w:rsidR="005F0DDC" w:rsidRPr="00E27D08">
        <w:rPr>
          <w:sz w:val="20"/>
          <w:szCs w:val="20"/>
          <w:lang w:eastAsia="pl-PL"/>
        </w:rPr>
        <w:t>6</w:t>
      </w:r>
      <w:r w:rsidR="00372B85" w:rsidRPr="00E27D08">
        <w:rPr>
          <w:sz w:val="20"/>
          <w:szCs w:val="20"/>
          <w:lang w:eastAsia="pl-PL"/>
        </w:rPr>
        <w:t xml:space="preserve"> lit. i)</w:t>
      </w:r>
      <w:r w:rsidR="0005157F" w:rsidRPr="00E27D08">
        <w:rPr>
          <w:sz w:val="20"/>
          <w:szCs w:val="20"/>
          <w:lang w:eastAsia="pl-PL"/>
        </w:rPr>
        <w:t xml:space="preserve">; </w:t>
      </w:r>
    </w:p>
    <w:p w14:paraId="2F68AB70"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przekazać dokumentację odbiorową w wymaganej formie i ilości egzemplarzy;</w:t>
      </w:r>
    </w:p>
    <w:p w14:paraId="5D85C5B9" w14:textId="77777777" w:rsidR="0061144F" w:rsidRPr="00E27D08" w:rsidRDefault="0005157F" w:rsidP="00D9004D">
      <w:pPr>
        <w:pStyle w:val="Akapitzlist3"/>
        <w:numPr>
          <w:ilvl w:val="0"/>
          <w:numId w:val="49"/>
        </w:numPr>
        <w:spacing w:line="288" w:lineRule="auto"/>
        <w:ind w:left="993" w:hanging="284"/>
        <w:jc w:val="both"/>
        <w:rPr>
          <w:sz w:val="20"/>
          <w:szCs w:val="20"/>
          <w:lang w:eastAsia="pl-PL"/>
        </w:rPr>
      </w:pPr>
      <w:r w:rsidRPr="00E27D08">
        <w:rPr>
          <w:sz w:val="20"/>
          <w:szCs w:val="20"/>
          <w:lang w:eastAsia="pl-PL"/>
        </w:rPr>
        <w:t>przekazać wraz z dokumentacją odbiorową instrukcję obsługi instalacji i urządzeń;</w:t>
      </w:r>
    </w:p>
    <w:p w14:paraId="34E3E057" w14:textId="4720A4AD" w:rsidR="0066002A" w:rsidRPr="008C1ED7" w:rsidRDefault="00423B4B" w:rsidP="009338F7">
      <w:pPr>
        <w:pStyle w:val="Akapitzlist3"/>
        <w:numPr>
          <w:ilvl w:val="0"/>
          <w:numId w:val="49"/>
        </w:numPr>
        <w:spacing w:line="288" w:lineRule="auto"/>
        <w:ind w:left="993" w:hanging="284"/>
        <w:rPr>
          <w:sz w:val="20"/>
          <w:szCs w:val="20"/>
          <w:lang w:eastAsia="pl-PL"/>
        </w:rPr>
      </w:pPr>
      <w:r w:rsidRPr="00E27D08">
        <w:rPr>
          <w:sz w:val="20"/>
          <w:szCs w:val="20"/>
          <w:lang w:eastAsia="pl-PL"/>
        </w:rPr>
        <w:t xml:space="preserve">przeprowadzić, </w:t>
      </w:r>
      <w:r w:rsidR="0005157F" w:rsidRPr="00E27D08">
        <w:rPr>
          <w:sz w:val="20"/>
          <w:szCs w:val="20"/>
          <w:lang w:eastAsia="pl-PL"/>
        </w:rPr>
        <w:t>przed dokonaniem odbioru końcowego</w:t>
      </w:r>
      <w:r w:rsidRPr="00E27D08">
        <w:rPr>
          <w:sz w:val="20"/>
          <w:szCs w:val="20"/>
          <w:lang w:eastAsia="pl-PL"/>
        </w:rPr>
        <w:t xml:space="preserve">, </w:t>
      </w:r>
      <w:r w:rsidR="0066002A" w:rsidRPr="008C1ED7">
        <w:rPr>
          <w:sz w:val="20"/>
          <w:szCs w:val="20"/>
          <w:lang w:eastAsia="pl-PL"/>
        </w:rPr>
        <w:t>przynajmniej 2 instruktaże, w dwóch różnych terminach uzgodnionych z Zamawiającym</w:t>
      </w:r>
      <w:r w:rsidR="0066002A" w:rsidRPr="008C1ED7" w:rsidDel="0066002A">
        <w:rPr>
          <w:sz w:val="20"/>
          <w:szCs w:val="20"/>
          <w:lang w:eastAsia="pl-PL"/>
        </w:rPr>
        <w:t xml:space="preserve"> </w:t>
      </w:r>
      <w:r w:rsidR="0005157F" w:rsidRPr="00E27D08">
        <w:rPr>
          <w:sz w:val="20"/>
          <w:szCs w:val="20"/>
          <w:lang w:eastAsia="pl-PL"/>
        </w:rPr>
        <w:t>w zakresie obsługi wykonanych instalacji</w:t>
      </w:r>
      <w:r w:rsidR="0066002A" w:rsidRPr="00E27D08">
        <w:rPr>
          <w:sz w:val="20"/>
          <w:szCs w:val="20"/>
          <w:lang w:eastAsia="pl-PL"/>
        </w:rPr>
        <w:t>, systemów</w:t>
      </w:r>
      <w:r w:rsidR="0005157F" w:rsidRPr="00E27D08">
        <w:rPr>
          <w:sz w:val="20"/>
          <w:szCs w:val="20"/>
          <w:lang w:eastAsia="pl-PL"/>
        </w:rPr>
        <w:t xml:space="preserve"> i wbudowanych urządzeń, fakt </w:t>
      </w:r>
      <w:r w:rsidRPr="00E27D08">
        <w:rPr>
          <w:sz w:val="20"/>
          <w:szCs w:val="20"/>
          <w:lang w:eastAsia="pl-PL"/>
        </w:rPr>
        <w:t xml:space="preserve">przeprowadzenia instruktaży zostanie </w:t>
      </w:r>
      <w:r w:rsidR="0005157F" w:rsidRPr="00E27D08">
        <w:rPr>
          <w:sz w:val="20"/>
          <w:szCs w:val="20"/>
          <w:lang w:eastAsia="pl-PL"/>
        </w:rPr>
        <w:t>potwierdz</w:t>
      </w:r>
      <w:r w:rsidR="003115E8" w:rsidRPr="00E27D08">
        <w:rPr>
          <w:sz w:val="20"/>
          <w:szCs w:val="20"/>
          <w:lang w:eastAsia="pl-PL"/>
        </w:rPr>
        <w:t xml:space="preserve">ony </w:t>
      </w:r>
      <w:r w:rsidRPr="00E27D08">
        <w:rPr>
          <w:sz w:val="20"/>
          <w:szCs w:val="20"/>
          <w:lang w:eastAsia="pl-PL"/>
        </w:rPr>
        <w:t xml:space="preserve">w </w:t>
      </w:r>
      <w:r w:rsidR="003115E8" w:rsidRPr="00E27D08">
        <w:rPr>
          <w:sz w:val="20"/>
          <w:szCs w:val="20"/>
          <w:lang w:eastAsia="pl-PL"/>
        </w:rPr>
        <w:t>protoko</w:t>
      </w:r>
      <w:r w:rsidRPr="00E27D08">
        <w:rPr>
          <w:sz w:val="20"/>
          <w:szCs w:val="20"/>
          <w:lang w:eastAsia="pl-PL"/>
        </w:rPr>
        <w:t>le odbioru końcowego</w:t>
      </w:r>
      <w:r w:rsidR="0066002A" w:rsidRPr="00E27D08">
        <w:rPr>
          <w:sz w:val="20"/>
          <w:szCs w:val="20"/>
          <w:lang w:eastAsia="pl-PL"/>
        </w:rPr>
        <w:t>;</w:t>
      </w:r>
      <w:r w:rsidR="0066002A" w:rsidRPr="00E27D08">
        <w:rPr>
          <w:sz w:val="20"/>
          <w:szCs w:val="20"/>
          <w:lang w:eastAsia="pl-PL"/>
        </w:rPr>
        <w:br/>
      </w:r>
      <w:r w:rsidR="0066002A" w:rsidRPr="008C1ED7">
        <w:rPr>
          <w:sz w:val="20"/>
          <w:szCs w:val="20"/>
          <w:lang w:eastAsia="pl-PL"/>
        </w:rPr>
        <w:t>Wymagania szczegółowe dla ww. instruktaży:</w:t>
      </w:r>
      <w:r w:rsidR="0066002A" w:rsidRPr="008C1ED7">
        <w:rPr>
          <w:sz w:val="20"/>
          <w:szCs w:val="20"/>
          <w:lang w:eastAsia="pl-PL"/>
        </w:rPr>
        <w:br/>
        <w:t>- maksymalna łączna ilość osób zgłoszonych przez Zamawiającego do przeszkolenia wyniesie 30 osób,</w:t>
      </w:r>
    </w:p>
    <w:p w14:paraId="2E122322" w14:textId="7BCC726D" w:rsidR="0066002A" w:rsidRPr="008C1ED7" w:rsidRDefault="0066002A" w:rsidP="009338F7">
      <w:pPr>
        <w:pStyle w:val="Akapitzlist3"/>
        <w:spacing w:line="288" w:lineRule="auto"/>
        <w:ind w:left="993" w:hanging="284"/>
        <w:jc w:val="both"/>
        <w:rPr>
          <w:sz w:val="20"/>
          <w:szCs w:val="20"/>
          <w:lang w:eastAsia="pl-PL"/>
        </w:rPr>
      </w:pPr>
      <w:r w:rsidRPr="008C1ED7">
        <w:rPr>
          <w:sz w:val="20"/>
          <w:szCs w:val="20"/>
          <w:lang w:eastAsia="pl-PL"/>
        </w:rPr>
        <w:t>- instruktaże przeprowadzić należy dla każdej nowo wybudowanej lub przebudowanej instalacji, urządzenia lub systemu, po przeprowadzeniu ich uruchomień i osiągnięciu ich pełnej sprawności oraz po przekazaniu przez Wykonawcę dokumentacji powykonawczej, w terminach uzgodnionych z Zamawiającym, przy czym dla każdego zakresu, Wykonawca zobowiązany jest przeprowadzić 2 instruktaże, dla różnych grup pracowników zgłoszonych do przeszkolenia przez Zamawiającego, ww. 2 instruktaże muszą być przeprowadzone z minimum 1 tygodniowym  odstępem czasowym,</w:t>
      </w:r>
    </w:p>
    <w:p w14:paraId="08DA89A6" w14:textId="77777777" w:rsidR="0066002A" w:rsidRPr="008C1ED7" w:rsidRDefault="0066002A" w:rsidP="009338F7">
      <w:pPr>
        <w:pStyle w:val="Akapitzlist3"/>
        <w:spacing w:line="288" w:lineRule="auto"/>
        <w:ind w:left="993" w:hanging="284"/>
        <w:jc w:val="both"/>
        <w:rPr>
          <w:sz w:val="20"/>
          <w:szCs w:val="20"/>
          <w:lang w:eastAsia="pl-PL"/>
        </w:rPr>
      </w:pPr>
      <w:r w:rsidRPr="008C1ED7">
        <w:rPr>
          <w:sz w:val="20"/>
          <w:szCs w:val="20"/>
          <w:lang w:eastAsia="pl-PL"/>
        </w:rPr>
        <w:t>- instruktaże przeprowadzić należy w szczególności dla następujących instalacji, urządzeń i systemów: przebudowanego systemu SSP, przebudowanego systemu oświetlenia awaryjnego, przebudowanego systemu wentylacji pożarowej, przebudowanego systemu wentylacji bytowej wraz z nowo zainstalowanym systemem automatycznej regulacji wydajności wentylacji na 18 piętrze, dla nowo zainstalowanych systemów wentylacji bytowej, dla nowo zainstalowanych systemów klimatyzacji, dla nowo zainstalowanych systemów domofonowych i telefonicznych, dla nowo zainstalowanego systemu nagłośnienia i instalacji audio-video, dla nowo zainstalowanego systemu sterowania salami konferencyjnymi (w tym systemu: audio-video, systemu projekcyjnego, systemu sterowania oświetleniem, systemu sterowania roletami w salach konferencyjnych), dla nowo zainstalowanych ścian mobilnych wygradzających sale konferencyjne,  dla nowo zainstalowanego systemu kontroli wejść wraz z systemem biletowym (ze szczególnym naciskiem na obsługę systemu biletowego w różnych typowych i nietypowych sytuacjach oraz z uwzględnieniem obsługi systemu informatycznego służącego do rezerwacji miejsc grupowych na tarasie oraz ustalania harmonogramów pracy tarasu widokowego), dla przebudowanego systemu kontroli dostępu, dla nowo zainstalowanego systemu sterowania natężeniem oświetlenia, dla nowo zainstalowanego systemu CCTV i LAN,</w:t>
      </w:r>
    </w:p>
    <w:p w14:paraId="42DF64EB" w14:textId="4D0A2BB4" w:rsidR="0066002A" w:rsidRPr="008C1ED7" w:rsidRDefault="0066002A" w:rsidP="009338F7">
      <w:pPr>
        <w:pStyle w:val="Akapitzlist3"/>
        <w:spacing w:line="288" w:lineRule="auto"/>
        <w:ind w:left="993" w:hanging="284"/>
        <w:jc w:val="both"/>
        <w:rPr>
          <w:sz w:val="20"/>
          <w:szCs w:val="20"/>
          <w:lang w:eastAsia="pl-PL"/>
        </w:rPr>
      </w:pPr>
      <w:r w:rsidRPr="008C1ED7">
        <w:rPr>
          <w:sz w:val="20"/>
          <w:szCs w:val="20"/>
          <w:lang w:eastAsia="pl-PL"/>
        </w:rPr>
        <w:t xml:space="preserve">- instruktaż dla każdej instalacji, urządzenia i systemu powinien trwać w zależności od potrzeb od 30 minut do 2 godzin oraz powinien być podzielony na następujące bloki szkoleniowe: omówienie przez Wykonawcę </w:t>
      </w:r>
      <w:r w:rsidRPr="008C1ED7">
        <w:rPr>
          <w:sz w:val="20"/>
          <w:szCs w:val="20"/>
          <w:lang w:eastAsia="pl-PL"/>
        </w:rPr>
        <w:lastRenderedPageBreak/>
        <w:t>budowy systemu i przynależnych do niego najważniejszych elementów i urządzeń, omówienie działania systemu w trybie normalnej pracy oraz w przypadku awarii, omówienie zależności omawianego systemu z innymi systemami zainstalowanymi na budynku (istniejącymi, przebudowanymi lub nowo wykonanymi) ze szczególnym uwzględnieniem działania systemu w przypadku pożaru, omówienie dostępnych dla użytkownika funkcji systemu, przedstawienie podstawowych nastaw w automatyce omawianych systemów i instalacji wraz z określeniem, za pomocą których nastaw użytkownik może dostosować pracę instalacji i systemów do bieżących potrzeb oraz które nastawy są przeznaczone dla wykorzystania przez specjalistyczny serwis, omówienie oraz demonstracja i ćwiczenie praktyczne z bieżącej obsługi omawianej instalacji lub systemu, omówienie stanów awaryjnych instalacji i systemów w tym demonstracja sygnalizowania awarii oraz omówienie wymaganych procedur obsługowych w przypadku wystąpienia awarii, zapewnienie możliwości dla osób chętnych przeprowadzenie czynności obsługowych systemu pod nadzorem osoby szkolącej, odpowiedź na wszystkie pytania zadane przez pracowników Zamawiającego biorących udział w szkoleniu, przedstawienie lokalizacji umieszczenia instrukcji, schematów oraz opisów urządzeń i instalacji, omówienie wymagań dotyczących serwisów i przeglądów instalacji i systemów z określeniem jakie czynności serwisowe mają wykonywać pracownicy Zamawiającego (bieżąca konserwacja) a jakie czynności serwisowe ma wykonywać specjalistyczny serwis oraz w jakich odstępach czasowych należy te czynności realizować wraz ze wskazaniem w dokumentacji powykonawczej gdzie te wymogi zostały zawarte,</w:t>
      </w:r>
    </w:p>
    <w:p w14:paraId="6FFF2278" w14:textId="4A5A67F3" w:rsidR="0061144F" w:rsidRPr="008C1ED7" w:rsidRDefault="0066002A" w:rsidP="009338F7">
      <w:pPr>
        <w:pStyle w:val="Akapitzlist3"/>
        <w:spacing w:line="288" w:lineRule="auto"/>
        <w:ind w:left="993" w:hanging="284"/>
        <w:jc w:val="both"/>
        <w:rPr>
          <w:sz w:val="20"/>
          <w:szCs w:val="20"/>
          <w:lang w:eastAsia="pl-PL"/>
        </w:rPr>
      </w:pPr>
      <w:r w:rsidRPr="008C1ED7">
        <w:rPr>
          <w:sz w:val="20"/>
          <w:szCs w:val="20"/>
          <w:lang w:eastAsia="pl-PL"/>
        </w:rPr>
        <w:t>- instruktaż dla każdej instalacji lub systemu powinien skupiać się na praktycznej obsłudze instalacji lub systemu oraz powinien być przeprowadzony na obiekcie, w miejscach gdzie obsługa ta ma być realizowana.</w:t>
      </w:r>
    </w:p>
    <w:p w14:paraId="29DA54C0"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Pracownicy i personel techniczny Wykonawcy przebywający stale na terenie prowadzonych robót powinien używać odpowiednich i ujednoliconych roboczych uniformów lub kombinezonów, na których winna być umieszczona nazwa Wykonawcy. Ubrania robocze winny być wygodne i dostosowane do wypełniania przez noszące osoby ich obowiązków, schludne i w dobrym stanie.</w:t>
      </w:r>
    </w:p>
    <w:p w14:paraId="37F206AB" w14:textId="3A5AD935"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Dokumenty budowy będą przechowywane przez Wykonawcę na terenie budowy w mie</w:t>
      </w:r>
      <w:r w:rsidR="003115E8" w:rsidRPr="00E27D08">
        <w:rPr>
          <w:sz w:val="20"/>
          <w:szCs w:val="20"/>
          <w:lang w:eastAsia="pl-PL"/>
        </w:rPr>
        <w:t>jscu odpowiednio zabezpieczonym</w:t>
      </w:r>
      <w:r w:rsidRPr="00E27D08">
        <w:rPr>
          <w:sz w:val="20"/>
          <w:szCs w:val="20"/>
          <w:lang w:eastAsia="pl-PL"/>
        </w:rPr>
        <w:t xml:space="preserve">. Zaginięcie któregokolwiek z dokumentów budowy skutkuje obowiązkiem natychmiastowego odtworzenia przez Wykonawcę w formie przewidzianej prawem. Wszelkie dokumenty budowy będą zawsze dostępne dla Zamawiającego i przedstawiane do wglądu na życzenie Zamawiającego. </w:t>
      </w:r>
    </w:p>
    <w:p w14:paraId="303E7C84" w14:textId="176EDFD6" w:rsidR="00325611" w:rsidRPr="00E27D08" w:rsidRDefault="00325611" w:rsidP="00325611">
      <w:pPr>
        <w:numPr>
          <w:ilvl w:val="6"/>
          <w:numId w:val="32"/>
        </w:numPr>
        <w:spacing w:after="0" w:line="288" w:lineRule="auto"/>
        <w:ind w:left="720"/>
        <w:jc w:val="both"/>
        <w:rPr>
          <w:sz w:val="20"/>
          <w:szCs w:val="20"/>
          <w:lang w:eastAsia="pl-PL"/>
        </w:rPr>
      </w:pPr>
      <w:r w:rsidRPr="00E27D08">
        <w:rPr>
          <w:sz w:val="20"/>
          <w:szCs w:val="20"/>
        </w:rPr>
        <w:t xml:space="preserve">Na co najmniej 14 dni przed zgłoszeniem Zamawiającemu gotowości do odbioru robót Wykonawca zobowiązany jest przedstawić Zamawiającemu kompletną dokumentację powykonawczą (DPW), </w:t>
      </w:r>
      <w:r w:rsidRPr="00E27D08">
        <w:rPr>
          <w:sz w:val="20"/>
          <w:szCs w:val="20"/>
        </w:rPr>
        <w:br/>
        <w:t xml:space="preserve">w układzie branżowym, zawierającą m.in. wszystkie protokoły odbiorów branżowych, protokoły prób, sprawdzeń i uruchomień zakończone z wynikiem pozytywnym – w 2 kompletach drukowanych </w:t>
      </w:r>
      <w:r w:rsidRPr="00E27D08">
        <w:rPr>
          <w:sz w:val="20"/>
          <w:szCs w:val="20"/>
        </w:rPr>
        <w:br/>
        <w:t>oraz 2 kompletach w wersji elektronicznej na nośniku fizycznym (płycie CD, DVD, pendrive lub innych uzgodnionych z Zamawiającym).</w:t>
      </w:r>
    </w:p>
    <w:p w14:paraId="41B64FA3"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 celu umożliwienia Zamawiającemu odczytania plików elektronicznych z dokumentacją, Wykonawca zobowiązany jest przekazać Zamawiającemu wraz z dokumentacją także przeglądarkę plików pracującą pod systemem Windows 7, Windows 8 oraz Windows 10 wraz z uprawnieniami niezbędnymi do korzystania z przeglądarki i plików.</w:t>
      </w:r>
    </w:p>
    <w:p w14:paraId="0A19F749"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Materiały i wyroby użyte do wykonania przedmiotu zamówienia winny spełniać wymogi określone w:</w:t>
      </w:r>
    </w:p>
    <w:p w14:paraId="2130618C" w14:textId="1FC8A363" w:rsidR="0061144F" w:rsidRPr="00E27D08" w:rsidRDefault="00423B4B" w:rsidP="00D9004D">
      <w:pPr>
        <w:numPr>
          <w:ilvl w:val="0"/>
          <w:numId w:val="50"/>
        </w:numPr>
        <w:spacing w:after="0" w:line="288" w:lineRule="auto"/>
        <w:ind w:left="993"/>
        <w:jc w:val="both"/>
        <w:rPr>
          <w:sz w:val="20"/>
          <w:szCs w:val="20"/>
          <w:lang w:eastAsia="pl-PL"/>
        </w:rPr>
      </w:pPr>
      <w:r w:rsidRPr="00E27D08">
        <w:rPr>
          <w:sz w:val="20"/>
          <w:szCs w:val="20"/>
          <w:lang w:eastAsia="pl-PL"/>
        </w:rPr>
        <w:t>u</w:t>
      </w:r>
      <w:r w:rsidR="00DA5C66" w:rsidRPr="00E27D08">
        <w:rPr>
          <w:sz w:val="20"/>
          <w:szCs w:val="20"/>
          <w:lang w:eastAsia="pl-PL"/>
        </w:rPr>
        <w:t>stawie z dnia 07.07.1994 r.</w:t>
      </w:r>
      <w:r w:rsidR="0005157F" w:rsidRPr="00E27D08">
        <w:rPr>
          <w:sz w:val="20"/>
          <w:szCs w:val="20"/>
          <w:lang w:eastAsia="pl-PL"/>
        </w:rPr>
        <w:t xml:space="preserve"> Prawo budowlane (</w:t>
      </w:r>
      <w:r w:rsidR="0005157F" w:rsidRPr="00E27D08">
        <w:rPr>
          <w:rStyle w:val="h1"/>
          <w:rFonts w:eastAsia="Calibri"/>
          <w:sz w:val="20"/>
          <w:szCs w:val="20"/>
        </w:rPr>
        <w:t>Dz.U. 20</w:t>
      </w:r>
      <w:r w:rsidR="00246C28" w:rsidRPr="00E27D08">
        <w:rPr>
          <w:rStyle w:val="h1"/>
          <w:rFonts w:eastAsia="Calibri"/>
          <w:sz w:val="20"/>
          <w:szCs w:val="20"/>
        </w:rPr>
        <w:t>23</w:t>
      </w:r>
      <w:r w:rsidR="0005157F" w:rsidRPr="00E27D08">
        <w:rPr>
          <w:rStyle w:val="h1"/>
          <w:rFonts w:eastAsia="Calibri"/>
          <w:sz w:val="20"/>
          <w:szCs w:val="20"/>
        </w:rPr>
        <w:t xml:space="preserve"> poz. </w:t>
      </w:r>
      <w:r w:rsidR="00246C28" w:rsidRPr="00E27D08">
        <w:rPr>
          <w:rStyle w:val="h1"/>
          <w:rFonts w:eastAsia="Calibri"/>
          <w:sz w:val="20"/>
          <w:szCs w:val="20"/>
        </w:rPr>
        <w:t>682</w:t>
      </w:r>
      <w:r w:rsidR="0005157F" w:rsidRPr="00E27D08">
        <w:rPr>
          <w:sz w:val="20"/>
          <w:szCs w:val="20"/>
          <w:lang w:eastAsia="pl-PL"/>
        </w:rPr>
        <w:t>);</w:t>
      </w:r>
    </w:p>
    <w:p w14:paraId="581AE9E9" w14:textId="6F30DEB6" w:rsidR="0061144F" w:rsidRPr="00E27D08" w:rsidRDefault="00423B4B" w:rsidP="00D9004D">
      <w:pPr>
        <w:numPr>
          <w:ilvl w:val="0"/>
          <w:numId w:val="50"/>
        </w:numPr>
        <w:spacing w:after="0" w:line="288" w:lineRule="auto"/>
        <w:ind w:left="993"/>
        <w:jc w:val="both"/>
        <w:rPr>
          <w:sz w:val="20"/>
          <w:szCs w:val="20"/>
          <w:lang w:eastAsia="pl-PL"/>
        </w:rPr>
      </w:pPr>
      <w:r w:rsidRPr="00E27D08">
        <w:rPr>
          <w:sz w:val="20"/>
          <w:szCs w:val="20"/>
          <w:lang w:eastAsia="pl-PL"/>
        </w:rPr>
        <w:t>u</w:t>
      </w:r>
      <w:r w:rsidR="0005157F" w:rsidRPr="00E27D08">
        <w:rPr>
          <w:sz w:val="20"/>
          <w:szCs w:val="20"/>
          <w:lang w:eastAsia="pl-PL"/>
        </w:rPr>
        <w:t>stawie z dnia 16.04.2004</w:t>
      </w:r>
      <w:r w:rsidR="00DA5C66" w:rsidRPr="00E27D08">
        <w:rPr>
          <w:sz w:val="20"/>
          <w:szCs w:val="20"/>
          <w:lang w:eastAsia="pl-PL"/>
        </w:rPr>
        <w:t xml:space="preserve"> r. o wyrobach budowlanych (</w:t>
      </w:r>
      <w:r w:rsidR="0005157F" w:rsidRPr="00E27D08">
        <w:rPr>
          <w:sz w:val="20"/>
          <w:szCs w:val="20"/>
          <w:lang w:eastAsia="pl-PL"/>
        </w:rPr>
        <w:t xml:space="preserve"> </w:t>
      </w:r>
      <w:r w:rsidR="00246C28" w:rsidRPr="00E27D08">
        <w:rPr>
          <w:rStyle w:val="h1"/>
          <w:rFonts w:eastAsia="Calibri"/>
          <w:sz w:val="20"/>
          <w:szCs w:val="20"/>
        </w:rPr>
        <w:t>Dz.U. 2021</w:t>
      </w:r>
      <w:r w:rsidR="0005157F" w:rsidRPr="00E27D08">
        <w:rPr>
          <w:rStyle w:val="h1"/>
          <w:rFonts w:eastAsia="Calibri"/>
          <w:sz w:val="20"/>
          <w:szCs w:val="20"/>
        </w:rPr>
        <w:t xml:space="preserve"> poz. </w:t>
      </w:r>
      <w:r w:rsidR="00246C28" w:rsidRPr="00E27D08">
        <w:rPr>
          <w:rStyle w:val="h1"/>
          <w:rFonts w:eastAsia="Calibri"/>
          <w:sz w:val="20"/>
          <w:szCs w:val="20"/>
        </w:rPr>
        <w:t>1213</w:t>
      </w:r>
      <w:r w:rsidR="00DA5C66" w:rsidRPr="00E27D08">
        <w:rPr>
          <w:sz w:val="20"/>
          <w:szCs w:val="20"/>
          <w:lang w:eastAsia="pl-PL"/>
        </w:rPr>
        <w:t xml:space="preserve"> </w:t>
      </w:r>
      <w:r w:rsidR="004A4EBC" w:rsidRPr="00E27D08">
        <w:rPr>
          <w:sz w:val="20"/>
          <w:szCs w:val="20"/>
          <w:lang w:eastAsia="pl-PL"/>
        </w:rPr>
        <w:t>).</w:t>
      </w:r>
    </w:p>
    <w:p w14:paraId="1B8C7660" w14:textId="77777777" w:rsidR="0061144F" w:rsidRPr="00E27D08" w:rsidRDefault="0005157F" w:rsidP="003F2426">
      <w:pPr>
        <w:spacing w:after="0" w:line="288" w:lineRule="auto"/>
        <w:ind w:left="567"/>
        <w:jc w:val="both"/>
        <w:rPr>
          <w:sz w:val="20"/>
          <w:szCs w:val="20"/>
          <w:lang w:eastAsia="pl-PL"/>
        </w:rPr>
      </w:pPr>
      <w:r w:rsidRPr="00E27D08">
        <w:rPr>
          <w:sz w:val="20"/>
          <w:szCs w:val="20"/>
          <w:lang w:eastAsia="pl-PL"/>
        </w:rPr>
        <w:t xml:space="preserve">Zamawiający dopuści do użycia tylko te materiały, które posiadają: </w:t>
      </w:r>
    </w:p>
    <w:p w14:paraId="76A5F579" w14:textId="77777777" w:rsidR="0061144F" w:rsidRPr="00E27D08" w:rsidRDefault="0005157F" w:rsidP="00D9004D">
      <w:pPr>
        <w:numPr>
          <w:ilvl w:val="0"/>
          <w:numId w:val="51"/>
        </w:numPr>
        <w:spacing w:after="0" w:line="288" w:lineRule="auto"/>
        <w:ind w:left="1134" w:hanging="425"/>
        <w:jc w:val="both"/>
        <w:rPr>
          <w:sz w:val="20"/>
          <w:szCs w:val="20"/>
          <w:lang w:eastAsia="pl-PL"/>
        </w:rPr>
      </w:pPr>
      <w:r w:rsidRPr="00E27D08">
        <w:rPr>
          <w:sz w:val="20"/>
          <w:szCs w:val="20"/>
          <w:lang w:eastAsia="pl-PL"/>
        </w:rPr>
        <w:t xml:space="preserve">certyfikat na znak bezpieczeństwa wykazujący, że zapewniono zgodność z kryteriami technicznymi określonymi na podstawie Polskich Norm, aprobat technicznych oraz właściwych przepisów i dokumentów technicznych lub dokument równoważny, </w:t>
      </w:r>
    </w:p>
    <w:p w14:paraId="57C7106D" w14:textId="77777777" w:rsidR="00CF41B8" w:rsidRPr="00E27D08" w:rsidRDefault="0005157F" w:rsidP="00D9004D">
      <w:pPr>
        <w:numPr>
          <w:ilvl w:val="0"/>
          <w:numId w:val="51"/>
        </w:numPr>
        <w:spacing w:after="0" w:line="288" w:lineRule="auto"/>
        <w:ind w:left="1134" w:hanging="425"/>
        <w:jc w:val="both"/>
        <w:rPr>
          <w:sz w:val="20"/>
          <w:szCs w:val="20"/>
          <w:lang w:eastAsia="pl-PL"/>
        </w:rPr>
      </w:pPr>
      <w:r w:rsidRPr="00E27D08">
        <w:rPr>
          <w:sz w:val="20"/>
          <w:szCs w:val="20"/>
          <w:lang w:eastAsia="pl-PL"/>
        </w:rPr>
        <w:t xml:space="preserve">deklarację zgodności, deklarację właściwości użytkowych oraz certyfikat zgodności z Polską Normą lub aprobatą techniczną, w przypadku wyrobów, dla których nie ustanowiono Polskiej Normy lub dokument </w:t>
      </w:r>
      <w:r w:rsidRPr="00E27D08">
        <w:rPr>
          <w:sz w:val="20"/>
          <w:szCs w:val="20"/>
          <w:lang w:eastAsia="pl-PL"/>
        </w:rPr>
        <w:lastRenderedPageBreak/>
        <w:t xml:space="preserve">równoważny, jeżeli nie są objęte certyfikacją określoną pod lit. a) i które spełniają wymogi dokumentacji projektowej, i specyfikacji technicznej wykonania i odbioru robót budowlanych. </w:t>
      </w:r>
    </w:p>
    <w:p w14:paraId="0ACE0DFA" w14:textId="77777777" w:rsidR="0061144F" w:rsidRPr="00E27D08" w:rsidRDefault="0005157F" w:rsidP="00CF41B8">
      <w:pPr>
        <w:spacing w:after="0" w:line="288" w:lineRule="auto"/>
        <w:ind w:left="720"/>
        <w:jc w:val="both"/>
        <w:rPr>
          <w:sz w:val="20"/>
          <w:szCs w:val="20"/>
          <w:lang w:eastAsia="pl-PL"/>
        </w:rPr>
      </w:pPr>
      <w:r w:rsidRPr="00E27D08">
        <w:rPr>
          <w:sz w:val="20"/>
          <w:szCs w:val="20"/>
          <w:lang w:eastAsia="pl-PL"/>
        </w:rPr>
        <w:t>W przypadku materiałów, dla których ww. dokumenty są wymagane, każda partia dostarczona do realizacji robót musi posiadać te dokumenty, określające w sposób jednoznaczny jej cechy. Produkty przemysłowe muszą posiadać ww. dokumenty wydane przez producenta, a w razie potrzeby poparte wynikami badań wykonanych przez niego. Kopie wyników tych badań będą dostarczone przez Wykonawcę Zamawiającemu. Jakiekolwiek materiały, które nie spełniają tych wymagań będą odrzucone.</w:t>
      </w:r>
    </w:p>
    <w:p w14:paraId="1DFAE446"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Wszelkie dokumenty obcojęzyczne muszą być tłumaczone na język polski przez tłumacza przysięgłego, natomiast aprobaty europejskie muszą być dodatkowo zaakceptowane przez krajową jednostkę notyfikowaną.</w:t>
      </w:r>
    </w:p>
    <w:p w14:paraId="3D140A9A"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 xml:space="preserve">Urządzenia, osprzęt i materiały oferowane w ramach przedmiotu zamówienia muszą być fabrycznie nowe, tzn. nieużywane przed dniem dostarczenia z wyłączeniem używania niezbędnego dla przeprowadzenia testu ich poprawnej pracy. </w:t>
      </w:r>
    </w:p>
    <w:p w14:paraId="08E42695" w14:textId="1120A714" w:rsidR="004A4EBC" w:rsidRPr="008C1ED7" w:rsidRDefault="0005157F" w:rsidP="004A4EBC">
      <w:pPr>
        <w:numPr>
          <w:ilvl w:val="6"/>
          <w:numId w:val="32"/>
        </w:numPr>
        <w:spacing w:after="0" w:line="288" w:lineRule="auto"/>
        <w:ind w:left="720"/>
        <w:jc w:val="both"/>
        <w:rPr>
          <w:rFonts w:cs="Calibri"/>
          <w:sz w:val="20"/>
          <w:szCs w:val="20"/>
        </w:rPr>
      </w:pPr>
      <w:r w:rsidRPr="00E27D08">
        <w:rPr>
          <w:sz w:val="20"/>
          <w:szCs w:val="20"/>
          <w:lang w:eastAsia="pl-PL"/>
        </w:rPr>
        <w:t>Urządzenia, osprzęt i materiały oferowane w ramach przedmiotu zamówienia muszą pochodzić z oficjalnych kanałów dystrybucyjnych producenta</w:t>
      </w:r>
      <w:r w:rsidR="004A4EBC" w:rsidRPr="00E27D08">
        <w:rPr>
          <w:sz w:val="20"/>
          <w:szCs w:val="20"/>
          <w:lang w:eastAsia="pl-PL"/>
        </w:rPr>
        <w:t xml:space="preserve"> które nie wykluczają dostaw na rynek polski, zapewniając w szczególności realizację uprawnień gwarancyjnych.</w:t>
      </w:r>
    </w:p>
    <w:p w14:paraId="1146638B" w14:textId="358F96F5"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Urządzenia, osprzęt i materiały oferowane w ramach przedmiotu zamówienia przeznaczone do zasilania z sieci energetycznej mus</w:t>
      </w:r>
      <w:r w:rsidR="00024B7B" w:rsidRPr="00E27D08">
        <w:rPr>
          <w:sz w:val="20"/>
          <w:szCs w:val="20"/>
          <w:lang w:eastAsia="pl-PL"/>
        </w:rPr>
        <w:t xml:space="preserve">zą </w:t>
      </w:r>
      <w:r w:rsidRPr="00E27D08">
        <w:rPr>
          <w:sz w:val="20"/>
          <w:szCs w:val="20"/>
          <w:lang w:eastAsia="pl-PL"/>
        </w:rPr>
        <w:t>być wyposażon</w:t>
      </w:r>
      <w:r w:rsidR="00024B7B" w:rsidRPr="00E27D08">
        <w:rPr>
          <w:sz w:val="20"/>
          <w:szCs w:val="20"/>
          <w:lang w:eastAsia="pl-PL"/>
        </w:rPr>
        <w:t>e</w:t>
      </w:r>
      <w:r w:rsidRPr="00E27D08">
        <w:rPr>
          <w:sz w:val="20"/>
          <w:szCs w:val="20"/>
          <w:lang w:eastAsia="pl-PL"/>
        </w:rPr>
        <w:t xml:space="preserve"> w odpowiednią liczbę kabli zasilających pozwalających na </w:t>
      </w:r>
      <w:r w:rsidR="00B41CC8" w:rsidRPr="00E27D08">
        <w:rPr>
          <w:sz w:val="20"/>
          <w:szCs w:val="20"/>
          <w:lang w:eastAsia="pl-PL"/>
        </w:rPr>
        <w:t xml:space="preserve"> ich </w:t>
      </w:r>
      <w:r w:rsidRPr="00E27D08">
        <w:rPr>
          <w:sz w:val="20"/>
          <w:szCs w:val="20"/>
          <w:lang w:eastAsia="pl-PL"/>
        </w:rPr>
        <w:t>podłączeni</w:t>
      </w:r>
      <w:r w:rsidR="00B41CC8" w:rsidRPr="00E27D08">
        <w:rPr>
          <w:sz w:val="20"/>
          <w:szCs w:val="20"/>
          <w:lang w:eastAsia="pl-PL"/>
        </w:rPr>
        <w:t xml:space="preserve">e </w:t>
      </w:r>
      <w:r w:rsidRPr="00E27D08">
        <w:rPr>
          <w:sz w:val="20"/>
          <w:szCs w:val="20"/>
          <w:lang w:eastAsia="pl-PL"/>
        </w:rPr>
        <w:t>do standardowych gniazdek zasilających chyba, że w dokumentacji projektowej i specyfikacji technicznej wykonania i odbioru robót budowlanych zaznaczono inaczej.</w:t>
      </w:r>
    </w:p>
    <w:p w14:paraId="54659826" w14:textId="77777777" w:rsidR="0061144F" w:rsidRPr="00E27D08"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Wykonawca musi przewidzieć w ofercie takie ceny urządzeń, osprzętu, materiałów, itp. wysokiej jakości (wynikającej z dokumentacji przetargowej i specyfikacji technicznej wykonania i odbioru robót budowlanych), które będą umożliwiać Zamawiającemu szeroki wybór przed ich zakupem. Dobór urządzeń, osprzętu, materiałów innych niż wskazane w dokumentacji projektowej, wymaga wyprzedzających uzgodnień z Nadzorem Autorskim i Zamawiającym.</w:t>
      </w:r>
    </w:p>
    <w:p w14:paraId="588ACB0B" w14:textId="77777777" w:rsidR="004F7306" w:rsidRDefault="0005157F" w:rsidP="00D9004D">
      <w:pPr>
        <w:numPr>
          <w:ilvl w:val="6"/>
          <w:numId w:val="32"/>
        </w:numPr>
        <w:spacing w:after="0" w:line="288" w:lineRule="auto"/>
        <w:ind w:left="720"/>
        <w:jc w:val="both"/>
        <w:rPr>
          <w:sz w:val="20"/>
          <w:szCs w:val="20"/>
          <w:lang w:eastAsia="pl-PL"/>
        </w:rPr>
      </w:pPr>
      <w:r w:rsidRPr="00E27D08">
        <w:rPr>
          <w:sz w:val="20"/>
          <w:szCs w:val="20"/>
          <w:lang w:eastAsia="pl-PL"/>
        </w:rPr>
        <w:t>Wykonawca zobowiązany jest do zapewnienia, żeby Kierownik budowy bezpośrednio wykonywał swoje obowiązki i przebywał na terenie budowy zawsze wtedy, kiedy prowadzone będą prace oraz stawiał się na każde wezwanie Zamawiającego.</w:t>
      </w:r>
    </w:p>
    <w:p w14:paraId="7BB81750" w14:textId="1F21A754" w:rsidR="00417CF0" w:rsidRPr="002B4CF3" w:rsidRDefault="00417CF0" w:rsidP="0089351A">
      <w:pPr>
        <w:pStyle w:val="Akapitzlist"/>
        <w:numPr>
          <w:ilvl w:val="0"/>
          <w:numId w:val="38"/>
        </w:numPr>
        <w:spacing w:after="0" w:line="288" w:lineRule="auto"/>
        <w:jc w:val="both"/>
        <w:rPr>
          <w:color w:val="FF0000"/>
          <w:sz w:val="20"/>
          <w:szCs w:val="20"/>
          <w:lang w:eastAsia="pl-PL"/>
        </w:rPr>
      </w:pPr>
      <w:r w:rsidRPr="002B4CF3">
        <w:rPr>
          <w:color w:val="FF0000"/>
          <w:sz w:val="20"/>
          <w:szCs w:val="20"/>
        </w:rPr>
        <w:t>Zamawiający wymaga zobowiązania się Wykonawcy do  zagwarantowania gotowość wdrożenia konfiguracji płatności</w:t>
      </w:r>
      <w:r w:rsidR="0089351A" w:rsidRPr="002B4CF3">
        <w:rPr>
          <w:color w:val="FF0000"/>
          <w:sz w:val="20"/>
          <w:szCs w:val="20"/>
        </w:rPr>
        <w:t xml:space="preserve"> opisanych w pkt. 1.1:</w:t>
      </w:r>
      <w:r w:rsidRPr="002B4CF3">
        <w:rPr>
          <w:color w:val="FF0000"/>
          <w:sz w:val="20"/>
          <w:szCs w:val="20"/>
        </w:rPr>
        <w:t xml:space="preserve"> pkt 2) i pkt 3) (dokumentacja techniczna oznaczona jako: w Punkcie 1.1. „2024-03-05_028 CA 18p OPIS </w:t>
      </w:r>
      <w:proofErr w:type="spellStart"/>
      <w:r w:rsidRPr="002B4CF3">
        <w:rPr>
          <w:color w:val="FF0000"/>
          <w:sz w:val="20"/>
          <w:szCs w:val="20"/>
        </w:rPr>
        <w:t>kd</w:t>
      </w:r>
      <w:proofErr w:type="spellEnd"/>
      <w:r w:rsidRPr="002B4CF3">
        <w:rPr>
          <w:color w:val="FF0000"/>
          <w:sz w:val="20"/>
          <w:szCs w:val="20"/>
        </w:rPr>
        <w:t xml:space="preserve"> 231024” ) w okresie gwarancji na życzenie Zamawiającego oraz że czas wymagany na przeprowadzenie przez Wykonawcę zmiany konfigu</w:t>
      </w:r>
      <w:r w:rsidR="0089351A" w:rsidRPr="002B4CF3">
        <w:rPr>
          <w:color w:val="FF0000"/>
          <w:sz w:val="20"/>
          <w:szCs w:val="20"/>
        </w:rPr>
        <w:t>racji systemu nie będzie dłuższy</w:t>
      </w:r>
      <w:r w:rsidRPr="002B4CF3">
        <w:rPr>
          <w:color w:val="FF0000"/>
          <w:sz w:val="20"/>
          <w:szCs w:val="20"/>
        </w:rPr>
        <w:t xml:space="preserve"> niż 1 miesiąc od zgłoszenia takiej potrzeby przez Zamawiającego oraz, że zmiana konfiguracji nie będzie wymagała przeprowadzenia żadnych prac budowlanych i instalacyjnych oraz nie będzie wymagała montażu żadnych dodatkowych urządzeń (np. automatów).</w:t>
      </w:r>
    </w:p>
    <w:p w14:paraId="5F9C3DDC" w14:textId="77777777" w:rsidR="00AB0372" w:rsidRPr="00E27D08" w:rsidRDefault="00AB0372" w:rsidP="0061144F">
      <w:pPr>
        <w:tabs>
          <w:tab w:val="center" w:pos="567"/>
          <w:tab w:val="center" w:pos="4536"/>
          <w:tab w:val="right" w:pos="9072"/>
        </w:tabs>
        <w:spacing w:after="0" w:line="288" w:lineRule="auto"/>
        <w:ind w:left="567"/>
        <w:jc w:val="both"/>
        <w:rPr>
          <w:sz w:val="24"/>
          <w:szCs w:val="24"/>
          <w:lang w:eastAsia="pl-PL"/>
        </w:rPr>
      </w:pPr>
    </w:p>
    <w:p w14:paraId="07FE0B19" w14:textId="77777777" w:rsidR="0061144F" w:rsidRPr="00E27D08" w:rsidRDefault="0005157F" w:rsidP="0061144F">
      <w:pPr>
        <w:tabs>
          <w:tab w:val="left" w:pos="0"/>
        </w:tabs>
        <w:spacing w:after="0" w:line="288" w:lineRule="auto"/>
        <w:jc w:val="center"/>
        <w:rPr>
          <w:b/>
          <w:sz w:val="20"/>
          <w:szCs w:val="20"/>
          <w:lang w:eastAsia="pl-PL"/>
        </w:rPr>
      </w:pPr>
      <w:r w:rsidRPr="00E27D08">
        <w:rPr>
          <w:b/>
          <w:bCs/>
          <w:sz w:val="20"/>
          <w:szCs w:val="20"/>
          <w:lang w:eastAsia="pl-PL"/>
        </w:rPr>
        <w:t>§ 3</w:t>
      </w:r>
    </w:p>
    <w:p w14:paraId="37FC8052" w14:textId="77777777" w:rsidR="0061144F" w:rsidRPr="00E27D08" w:rsidRDefault="0005157F" w:rsidP="009954CA">
      <w:pPr>
        <w:spacing w:after="0" w:line="288" w:lineRule="auto"/>
        <w:jc w:val="center"/>
        <w:rPr>
          <w:b/>
          <w:bCs/>
          <w:sz w:val="20"/>
          <w:szCs w:val="20"/>
          <w:lang w:eastAsia="pl-PL"/>
        </w:rPr>
      </w:pPr>
      <w:r w:rsidRPr="00E27D08">
        <w:rPr>
          <w:b/>
          <w:bCs/>
          <w:sz w:val="20"/>
          <w:szCs w:val="20"/>
          <w:lang w:eastAsia="pl-PL"/>
        </w:rPr>
        <w:t>Forma zatrudnienia</w:t>
      </w:r>
    </w:p>
    <w:p w14:paraId="6CD39324" w14:textId="609F0FF7" w:rsidR="009954CA" w:rsidRPr="008C1ED7" w:rsidRDefault="0041772A" w:rsidP="00D9004D">
      <w:pPr>
        <w:widowControl w:val="0"/>
        <w:numPr>
          <w:ilvl w:val="1"/>
          <w:numId w:val="40"/>
        </w:numPr>
        <w:suppressAutoHyphens/>
        <w:spacing w:after="0" w:line="288" w:lineRule="auto"/>
        <w:ind w:left="284" w:hanging="284"/>
        <w:jc w:val="both"/>
        <w:rPr>
          <w:snapToGrid w:val="0"/>
          <w:sz w:val="20"/>
          <w:szCs w:val="20"/>
          <w:lang w:eastAsia="pl-PL"/>
        </w:rPr>
      </w:pPr>
      <w:r w:rsidRPr="00E27D08">
        <w:rPr>
          <w:sz w:val="20"/>
          <w:szCs w:val="20"/>
        </w:rPr>
        <w:t xml:space="preserve">Zamawiający wymaga, aby osoby wykonujące czynności, określone w załączniku nr </w:t>
      </w:r>
      <w:r w:rsidR="004A4EBC" w:rsidRPr="00E27D08">
        <w:rPr>
          <w:sz w:val="20"/>
          <w:szCs w:val="20"/>
        </w:rPr>
        <w:t>……</w:t>
      </w:r>
      <w:r w:rsidRPr="00E27D08">
        <w:rPr>
          <w:sz w:val="20"/>
          <w:szCs w:val="20"/>
        </w:rPr>
        <w:t xml:space="preserve">do </w:t>
      </w:r>
      <w:r w:rsidR="004A4EBC" w:rsidRPr="00E27D08">
        <w:rPr>
          <w:sz w:val="20"/>
          <w:szCs w:val="20"/>
        </w:rPr>
        <w:t>SWZ</w:t>
      </w:r>
      <w:r w:rsidRPr="00E27D08">
        <w:rPr>
          <w:sz w:val="20"/>
          <w:szCs w:val="20"/>
        </w:rPr>
        <w:t xml:space="preserve">, były zatrudnione przez Wykonawcę lub podwykonawcę, lub dalszego podwykonawcę na podstawie umowy o pracę w trakcie realizacji tych czynności w okresie trwania Umowy, </w:t>
      </w:r>
      <w:r w:rsidRPr="008C1ED7">
        <w:rPr>
          <w:sz w:val="20"/>
          <w:szCs w:val="20"/>
        </w:rPr>
        <w:t>z wyłączeniem osób, które wykonują te czynności w ramach prowadzonej przez siebie działalności gospodarczej lub gdy z przepisów prawa</w:t>
      </w:r>
      <w:r w:rsidR="004A3B5D" w:rsidRPr="008C1ED7">
        <w:rPr>
          <w:sz w:val="20"/>
          <w:szCs w:val="20"/>
        </w:rPr>
        <w:t xml:space="preserve"> wynika</w:t>
      </w:r>
      <w:r w:rsidRPr="008C1ED7">
        <w:rPr>
          <w:sz w:val="20"/>
          <w:szCs w:val="20"/>
        </w:rPr>
        <w:t xml:space="preserve"> brak obowiązku zatrudnienia osób na umowę o pracę w rozumieniu Kodeksu pracy</w:t>
      </w:r>
      <w:r w:rsidRPr="00E27D08">
        <w:rPr>
          <w:sz w:val="20"/>
          <w:szCs w:val="20"/>
        </w:rPr>
        <w:t xml:space="preserve">. </w:t>
      </w:r>
      <w:r w:rsidR="0005157F" w:rsidRPr="00E27D08">
        <w:rPr>
          <w:sz w:val="20"/>
          <w:szCs w:val="20"/>
        </w:rPr>
        <w:t xml:space="preserve">Zamawiający wymaga na każde jego żądanie </w:t>
      </w:r>
      <w:r w:rsidR="0005157F" w:rsidRPr="008C1ED7">
        <w:rPr>
          <w:sz w:val="20"/>
          <w:szCs w:val="20"/>
        </w:rPr>
        <w:t>przedstawienia w ciągu trzech dni roboczych listy</w:t>
      </w:r>
      <w:r w:rsidR="00F12B88" w:rsidRPr="008C1ED7">
        <w:rPr>
          <w:sz w:val="20"/>
          <w:szCs w:val="20"/>
        </w:rPr>
        <w:t xml:space="preserve"> wszystkich pracowników</w:t>
      </w:r>
      <w:r w:rsidR="0005157F" w:rsidRPr="008C1ED7">
        <w:rPr>
          <w:sz w:val="20"/>
          <w:szCs w:val="20"/>
        </w:rPr>
        <w:t xml:space="preserve"> </w:t>
      </w:r>
      <w:r w:rsidR="001623ED" w:rsidRPr="008C1ED7">
        <w:rPr>
          <w:sz w:val="20"/>
          <w:szCs w:val="20"/>
        </w:rPr>
        <w:t xml:space="preserve">wykonujących </w:t>
      </w:r>
      <w:r w:rsidR="00423B4B" w:rsidRPr="00E27D08">
        <w:rPr>
          <w:sz w:val="20"/>
          <w:szCs w:val="20"/>
          <w:lang w:eastAsia="pl-PL"/>
        </w:rPr>
        <w:t xml:space="preserve">prace związane z realizacją przedmiotu zamówienia </w:t>
      </w:r>
      <w:r w:rsidR="001623ED" w:rsidRPr="00E27D08">
        <w:rPr>
          <w:sz w:val="20"/>
          <w:szCs w:val="20"/>
        </w:rPr>
        <w:t xml:space="preserve"> ze wskazaniem</w:t>
      </w:r>
      <w:r w:rsidR="001623ED" w:rsidRPr="008C1ED7">
        <w:rPr>
          <w:sz w:val="20"/>
          <w:szCs w:val="20"/>
        </w:rPr>
        <w:t xml:space="preserve"> </w:t>
      </w:r>
      <w:r w:rsidR="0005157F" w:rsidRPr="008C1ED7">
        <w:rPr>
          <w:sz w:val="20"/>
          <w:szCs w:val="20"/>
        </w:rPr>
        <w:t>osób zatrudnionych na podstawie umowy o pracę</w:t>
      </w:r>
      <w:r w:rsidR="001623ED" w:rsidRPr="008C1ED7">
        <w:rPr>
          <w:sz w:val="20"/>
          <w:szCs w:val="20"/>
        </w:rPr>
        <w:t xml:space="preserve"> z przypisaniem wykonywanych przez nich</w:t>
      </w:r>
      <w:r w:rsidR="0005157F" w:rsidRPr="008C1ED7">
        <w:rPr>
          <w:sz w:val="20"/>
          <w:szCs w:val="20"/>
        </w:rPr>
        <w:t xml:space="preserve"> </w:t>
      </w:r>
      <w:r w:rsidRPr="008C1ED7">
        <w:rPr>
          <w:sz w:val="20"/>
          <w:szCs w:val="20"/>
        </w:rPr>
        <w:t xml:space="preserve"> </w:t>
      </w:r>
      <w:r w:rsidR="001623ED" w:rsidRPr="008C1ED7">
        <w:rPr>
          <w:sz w:val="20"/>
          <w:szCs w:val="20"/>
        </w:rPr>
        <w:t>czynności</w:t>
      </w:r>
      <w:r w:rsidRPr="008C1ED7">
        <w:rPr>
          <w:sz w:val="20"/>
          <w:szCs w:val="20"/>
        </w:rPr>
        <w:t xml:space="preserve"> z wykazu</w:t>
      </w:r>
      <w:r w:rsidR="0005157F" w:rsidRPr="008C1ED7">
        <w:rPr>
          <w:sz w:val="20"/>
          <w:szCs w:val="20"/>
        </w:rPr>
        <w:t xml:space="preserve"> podanego w załączniku nr </w:t>
      </w:r>
      <w:r w:rsidR="004A4EBC" w:rsidRPr="008C1ED7">
        <w:rPr>
          <w:sz w:val="20"/>
          <w:szCs w:val="20"/>
        </w:rPr>
        <w:t>……..</w:t>
      </w:r>
      <w:r w:rsidR="00032E22" w:rsidRPr="008C1ED7">
        <w:rPr>
          <w:sz w:val="20"/>
          <w:szCs w:val="20"/>
        </w:rPr>
        <w:t xml:space="preserve"> do SWZ</w:t>
      </w:r>
      <w:r w:rsidR="0005157F" w:rsidRPr="008C1ED7">
        <w:rPr>
          <w:sz w:val="20"/>
          <w:szCs w:val="20"/>
        </w:rPr>
        <w:t xml:space="preserve"> </w:t>
      </w:r>
      <w:r w:rsidR="001623ED" w:rsidRPr="008C1ED7">
        <w:rPr>
          <w:sz w:val="20"/>
          <w:szCs w:val="20"/>
        </w:rPr>
        <w:t>oraz ze wskazaniem</w:t>
      </w:r>
      <w:r w:rsidR="0005157F" w:rsidRPr="008C1ED7">
        <w:rPr>
          <w:sz w:val="20"/>
          <w:szCs w:val="20"/>
        </w:rPr>
        <w:t xml:space="preserve"> osób, które wykonują te czynności w ramach prowadzonej przez siebie działalności gospodarczej (wymóg ten dotyczy również </w:t>
      </w:r>
      <w:r w:rsidR="0005157F" w:rsidRPr="008C1ED7">
        <w:rPr>
          <w:sz w:val="20"/>
          <w:szCs w:val="20"/>
        </w:rPr>
        <w:lastRenderedPageBreak/>
        <w:t>podwykonawców i dalszych podwykonawców)</w:t>
      </w:r>
      <w:r w:rsidR="001623ED" w:rsidRPr="008C1ED7">
        <w:rPr>
          <w:sz w:val="20"/>
          <w:szCs w:val="20"/>
        </w:rPr>
        <w:t>.</w:t>
      </w:r>
      <w:r w:rsidR="0005157F" w:rsidRPr="008C1ED7">
        <w:rPr>
          <w:sz w:val="20"/>
          <w:szCs w:val="20"/>
        </w:rPr>
        <w:t xml:space="preserve"> </w:t>
      </w:r>
    </w:p>
    <w:p w14:paraId="0BC0C59E" w14:textId="36EBDD73" w:rsidR="00E50807" w:rsidRPr="008C1ED7" w:rsidRDefault="00DA5C66" w:rsidP="00D9004D">
      <w:pPr>
        <w:widowControl w:val="0"/>
        <w:numPr>
          <w:ilvl w:val="1"/>
          <w:numId w:val="40"/>
        </w:numPr>
        <w:suppressAutoHyphens/>
        <w:spacing w:after="0" w:line="288" w:lineRule="auto"/>
        <w:ind w:left="284" w:hanging="284"/>
        <w:jc w:val="both"/>
        <w:rPr>
          <w:snapToGrid w:val="0"/>
          <w:sz w:val="20"/>
          <w:szCs w:val="20"/>
          <w:lang w:eastAsia="pl-PL"/>
        </w:rPr>
      </w:pPr>
      <w:r w:rsidRPr="008C1ED7">
        <w:rPr>
          <w:sz w:val="20"/>
          <w:szCs w:val="20"/>
        </w:rPr>
        <w:t xml:space="preserve">W Załączniku nr </w:t>
      </w:r>
      <w:r w:rsidR="004A4EBC" w:rsidRPr="008C1ED7">
        <w:rPr>
          <w:sz w:val="20"/>
          <w:szCs w:val="20"/>
        </w:rPr>
        <w:t>…….</w:t>
      </w:r>
      <w:r w:rsidRPr="008C1ED7">
        <w:rPr>
          <w:sz w:val="20"/>
          <w:szCs w:val="20"/>
        </w:rPr>
        <w:t xml:space="preserve"> do S</w:t>
      </w:r>
      <w:r w:rsidR="0005157F" w:rsidRPr="008C1ED7">
        <w:rPr>
          <w:sz w:val="20"/>
          <w:szCs w:val="20"/>
        </w:rPr>
        <w:t>WZ uszczegółowiono zasady dotyczące zatrudnienia osób na umowę o pracę i nadzoru, kontroli zamawiającego nad spełnianiem przez Wykonawcę, podwykonawcę i dalszego podwykonawcę warunku zatrudnienia na podstawie umowy o pracę.</w:t>
      </w:r>
    </w:p>
    <w:p w14:paraId="7D69E37C" w14:textId="6E76A16C" w:rsidR="009954CA" w:rsidRPr="00E27D08" w:rsidRDefault="0005157F" w:rsidP="00D9004D">
      <w:pPr>
        <w:widowControl w:val="0"/>
        <w:numPr>
          <w:ilvl w:val="1"/>
          <w:numId w:val="40"/>
        </w:numPr>
        <w:suppressAutoHyphens/>
        <w:spacing w:after="0" w:line="288" w:lineRule="auto"/>
        <w:ind w:left="284" w:hanging="284"/>
        <w:jc w:val="both"/>
        <w:rPr>
          <w:snapToGrid w:val="0"/>
          <w:sz w:val="20"/>
          <w:szCs w:val="20"/>
          <w:lang w:eastAsia="pl-PL"/>
        </w:rPr>
      </w:pPr>
      <w:r w:rsidRPr="008C1ED7">
        <w:rPr>
          <w:sz w:val="20"/>
          <w:szCs w:val="20"/>
        </w:rPr>
        <w:t>Zamawiający zastrzega sobie prawo sprawdzania, w trakcie realizowania umowy przez Wykonawcę</w:t>
      </w:r>
      <w:r w:rsidR="004A3B5D" w:rsidRPr="008C1ED7">
        <w:rPr>
          <w:sz w:val="20"/>
          <w:szCs w:val="20"/>
        </w:rPr>
        <w:t>,</w:t>
      </w:r>
      <w:r w:rsidRPr="008C1ED7">
        <w:rPr>
          <w:sz w:val="20"/>
          <w:szCs w:val="20"/>
        </w:rPr>
        <w:t xml:space="preserve"> podwykonawców</w:t>
      </w:r>
      <w:r w:rsidR="004A3B5D" w:rsidRPr="008C1ED7">
        <w:rPr>
          <w:sz w:val="20"/>
          <w:szCs w:val="20"/>
        </w:rPr>
        <w:t xml:space="preserve"> i dalszych podwykonawców</w:t>
      </w:r>
      <w:r w:rsidRPr="008C1ED7">
        <w:rPr>
          <w:sz w:val="20"/>
          <w:szCs w:val="20"/>
        </w:rPr>
        <w:t>, czy faktycznie osoby wykonujące prace zastrzeżone jako wykonywane na podstawie umowy o pracę są zatrudniane na podstawie umowy o pracę. Wykonawca</w:t>
      </w:r>
      <w:r w:rsidR="004A3B5D" w:rsidRPr="008C1ED7">
        <w:rPr>
          <w:sz w:val="20"/>
          <w:szCs w:val="20"/>
        </w:rPr>
        <w:t>,</w:t>
      </w:r>
      <w:r w:rsidRPr="008C1ED7">
        <w:rPr>
          <w:sz w:val="20"/>
          <w:szCs w:val="20"/>
        </w:rPr>
        <w:t xml:space="preserve"> podwykonawcy</w:t>
      </w:r>
      <w:r w:rsidR="004A3B5D" w:rsidRPr="008C1ED7">
        <w:rPr>
          <w:sz w:val="20"/>
          <w:szCs w:val="20"/>
        </w:rPr>
        <w:t xml:space="preserve"> i dalsi podwykonawcy</w:t>
      </w:r>
      <w:r w:rsidRPr="008C1ED7">
        <w:rPr>
          <w:sz w:val="20"/>
          <w:szCs w:val="20"/>
        </w:rPr>
        <w:t xml:space="preserve"> mają obowiązek przedstawiania Zamawiającemu na</w:t>
      </w:r>
      <w:r w:rsidR="004A3B5D" w:rsidRPr="008C1ED7">
        <w:rPr>
          <w:sz w:val="20"/>
          <w:szCs w:val="20"/>
        </w:rPr>
        <w:t xml:space="preserve"> każde</w:t>
      </w:r>
      <w:r w:rsidRPr="008C1ED7">
        <w:rPr>
          <w:sz w:val="20"/>
          <w:szCs w:val="20"/>
        </w:rPr>
        <w:t xml:space="preserve"> jego żądanie w ciągu trzech dni roboczych zestawienia zawartych umów o pracę. Zamawiający może żądać, aby Wykonawca</w:t>
      </w:r>
      <w:r w:rsidR="004A3B5D" w:rsidRPr="008C1ED7">
        <w:rPr>
          <w:sz w:val="20"/>
          <w:szCs w:val="20"/>
        </w:rPr>
        <w:t>,</w:t>
      </w:r>
      <w:r w:rsidRPr="008C1ED7">
        <w:rPr>
          <w:sz w:val="20"/>
          <w:szCs w:val="20"/>
        </w:rPr>
        <w:t xml:space="preserve"> podwykonawcy</w:t>
      </w:r>
      <w:r w:rsidR="004A3B5D" w:rsidRPr="008C1ED7">
        <w:rPr>
          <w:sz w:val="20"/>
          <w:szCs w:val="20"/>
        </w:rPr>
        <w:t xml:space="preserve"> i dalsi podwykonawcy</w:t>
      </w:r>
      <w:r w:rsidRPr="008C1ED7">
        <w:rPr>
          <w:sz w:val="20"/>
          <w:szCs w:val="20"/>
        </w:rPr>
        <w:t xml:space="preserve"> przedstawili mu w ww</w:t>
      </w:r>
      <w:r w:rsidRPr="00E27D08">
        <w:rPr>
          <w:sz w:val="20"/>
          <w:szCs w:val="20"/>
        </w:rPr>
        <w:t>. terminie kopie wskazanych przez Zamawiającego umów o pracę potwierdzone za zgodność z oryginałem.</w:t>
      </w:r>
    </w:p>
    <w:p w14:paraId="624908E0" w14:textId="77777777" w:rsidR="009954CA" w:rsidRPr="00E27D08" w:rsidRDefault="0005157F" w:rsidP="00D9004D">
      <w:pPr>
        <w:widowControl w:val="0"/>
        <w:numPr>
          <w:ilvl w:val="1"/>
          <w:numId w:val="40"/>
        </w:numPr>
        <w:suppressAutoHyphens/>
        <w:spacing w:after="0" w:line="288" w:lineRule="auto"/>
        <w:ind w:left="284" w:hanging="284"/>
        <w:jc w:val="both"/>
        <w:rPr>
          <w:snapToGrid w:val="0"/>
          <w:sz w:val="20"/>
          <w:szCs w:val="20"/>
          <w:lang w:eastAsia="pl-PL"/>
        </w:rPr>
      </w:pPr>
      <w:r w:rsidRPr="00E27D08">
        <w:rPr>
          <w:sz w:val="20"/>
          <w:szCs w:val="20"/>
        </w:rPr>
        <w:t>W przypadku wątpliwości do podstawy zatrudnienia Zamawiający zastrzega sobie prawo poinformowania Państwowej Inspekcji Pracy o naruszeniu art. 22 §1 Kodeksu pracy.</w:t>
      </w:r>
    </w:p>
    <w:p w14:paraId="26E66AE5" w14:textId="17C56BDB" w:rsidR="00B4731D" w:rsidRPr="00E27D08" w:rsidRDefault="0005157F" w:rsidP="00D9004D">
      <w:pPr>
        <w:widowControl w:val="0"/>
        <w:numPr>
          <w:ilvl w:val="1"/>
          <w:numId w:val="40"/>
        </w:numPr>
        <w:suppressAutoHyphens/>
        <w:spacing w:after="0" w:line="288" w:lineRule="auto"/>
        <w:ind w:left="284" w:hanging="284"/>
        <w:jc w:val="both"/>
        <w:rPr>
          <w:sz w:val="20"/>
          <w:szCs w:val="20"/>
        </w:rPr>
      </w:pPr>
      <w:r w:rsidRPr="00E27D08">
        <w:rPr>
          <w:sz w:val="20"/>
          <w:szCs w:val="20"/>
        </w:rPr>
        <w:t xml:space="preserve">Wykonawca, podwykonawca </w:t>
      </w:r>
      <w:r w:rsidR="002A0A54" w:rsidRPr="00E27D08">
        <w:rPr>
          <w:sz w:val="20"/>
          <w:szCs w:val="20"/>
        </w:rPr>
        <w:t xml:space="preserve">oraz </w:t>
      </w:r>
      <w:r w:rsidRPr="00E27D08">
        <w:rPr>
          <w:sz w:val="20"/>
          <w:szCs w:val="20"/>
        </w:rPr>
        <w:t xml:space="preserve">dalszy podwykonawca </w:t>
      </w:r>
      <w:r w:rsidR="002A0A54" w:rsidRPr="00E27D08">
        <w:rPr>
          <w:sz w:val="20"/>
          <w:szCs w:val="20"/>
        </w:rPr>
        <w:t>naj</w:t>
      </w:r>
      <w:r w:rsidRPr="00E27D08">
        <w:rPr>
          <w:sz w:val="20"/>
          <w:szCs w:val="20"/>
        </w:rPr>
        <w:t>później w dniu</w:t>
      </w:r>
      <w:r w:rsidR="002A0A54" w:rsidRPr="00E27D08">
        <w:rPr>
          <w:sz w:val="20"/>
          <w:szCs w:val="20"/>
        </w:rPr>
        <w:t xml:space="preserve"> rozpoczęcia prac</w:t>
      </w:r>
      <w:r w:rsidRPr="00E27D08">
        <w:rPr>
          <w:sz w:val="20"/>
          <w:szCs w:val="20"/>
        </w:rPr>
        <w:t xml:space="preserve">, przedstawi Zamawiającemu podpisane przez siebie oświadczenie obejmujące wykaz osób, które będą wykonywać prace objęte przedmiotem zamówienia z zaznaczeniem, </w:t>
      </w:r>
      <w:r w:rsidR="002A0A54" w:rsidRPr="00E27D08">
        <w:rPr>
          <w:sz w:val="20"/>
          <w:szCs w:val="20"/>
        </w:rPr>
        <w:t xml:space="preserve">czy i w jakim wymiarze etatu </w:t>
      </w:r>
      <w:r w:rsidRPr="00E27D08">
        <w:rPr>
          <w:sz w:val="20"/>
          <w:szCs w:val="20"/>
        </w:rPr>
        <w:t>wykonują te prace w ramach umowy o pracę. W przeciwnym wypadku naliczona zostanie kara umowna.</w:t>
      </w:r>
    </w:p>
    <w:p w14:paraId="709F8DC8" w14:textId="33EC14B0" w:rsidR="00B4731D" w:rsidRPr="00E27D08" w:rsidRDefault="0005157F" w:rsidP="00D9004D">
      <w:pPr>
        <w:widowControl w:val="0"/>
        <w:numPr>
          <w:ilvl w:val="1"/>
          <w:numId w:val="40"/>
        </w:numPr>
        <w:suppressAutoHyphens/>
        <w:spacing w:after="0" w:line="288" w:lineRule="auto"/>
        <w:ind w:left="284" w:hanging="284"/>
        <w:jc w:val="both"/>
        <w:rPr>
          <w:sz w:val="24"/>
          <w:szCs w:val="24"/>
        </w:rPr>
      </w:pPr>
      <w:r w:rsidRPr="00E27D08">
        <w:rPr>
          <w:sz w:val="20"/>
          <w:szCs w:val="20"/>
        </w:rPr>
        <w:t xml:space="preserve">Wykonawca, podwykonawca </w:t>
      </w:r>
      <w:r w:rsidR="002A0A54" w:rsidRPr="00E27D08">
        <w:rPr>
          <w:sz w:val="20"/>
          <w:szCs w:val="20"/>
        </w:rPr>
        <w:t>oraz</w:t>
      </w:r>
      <w:r w:rsidRPr="00E27D08">
        <w:rPr>
          <w:sz w:val="20"/>
          <w:szCs w:val="20"/>
        </w:rPr>
        <w:t xml:space="preserve"> dalszy podwykonawca zobowiązuje się do pisemnego poinformowania Zamawiającego</w:t>
      </w:r>
      <w:r w:rsidR="002A0A54" w:rsidRPr="00E27D08">
        <w:rPr>
          <w:sz w:val="20"/>
          <w:szCs w:val="20"/>
        </w:rPr>
        <w:t xml:space="preserve"> poprzez złożenie oświadczenia</w:t>
      </w:r>
      <w:r w:rsidRPr="00E27D08">
        <w:rPr>
          <w:sz w:val="20"/>
          <w:szCs w:val="20"/>
        </w:rPr>
        <w:t xml:space="preserve"> o każdorazowej zmianie osoby wykonującej prace objęte przedmiotem zamówienia, najpóźniej w momencie podjęcia pracy na terenie budowy przez tę osobę. Oświadczenie to powinno spełniać ww. wymogi. W przeciwnym wypadku naliczona zostanie kara umowna.</w:t>
      </w:r>
    </w:p>
    <w:p w14:paraId="7338ABA7" w14:textId="77777777" w:rsidR="001F5973" w:rsidRPr="00E27D08" w:rsidRDefault="001F5973" w:rsidP="00B4731D">
      <w:pPr>
        <w:widowControl w:val="0"/>
        <w:suppressAutoHyphens/>
        <w:spacing w:after="0" w:line="288" w:lineRule="auto"/>
        <w:ind w:left="284"/>
        <w:jc w:val="both"/>
        <w:rPr>
          <w:snapToGrid w:val="0"/>
          <w:sz w:val="24"/>
          <w:szCs w:val="24"/>
          <w:lang w:eastAsia="pl-PL"/>
        </w:rPr>
      </w:pPr>
    </w:p>
    <w:p w14:paraId="340F3382"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4</w:t>
      </w:r>
    </w:p>
    <w:p w14:paraId="4637D3D3"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Forma i wysokość wynagrodzenia</w:t>
      </w:r>
    </w:p>
    <w:p w14:paraId="076041D3" w14:textId="77777777" w:rsidR="0053358D" w:rsidRPr="00E27D08" w:rsidRDefault="0005157F" w:rsidP="007C5A59">
      <w:pPr>
        <w:widowControl w:val="0"/>
        <w:numPr>
          <w:ilvl w:val="0"/>
          <w:numId w:val="6"/>
        </w:numPr>
        <w:suppressAutoHyphens/>
        <w:spacing w:before="120" w:after="0" w:line="288" w:lineRule="auto"/>
        <w:jc w:val="both"/>
        <w:rPr>
          <w:bCs/>
          <w:kern w:val="2"/>
          <w:sz w:val="20"/>
          <w:szCs w:val="20"/>
          <w:lang w:eastAsia="pl-PL"/>
        </w:rPr>
      </w:pPr>
      <w:r w:rsidRPr="00E27D08">
        <w:rPr>
          <w:bCs/>
          <w:sz w:val="20"/>
          <w:szCs w:val="20"/>
          <w:lang w:eastAsia="pl-PL"/>
        </w:rPr>
        <w:t>Wynagrodzenie ryczałtowe za całkowite i prawidłowe wykonanie przedmiotu zamówienia, zgodnie z ofertą Wykonawcy, wynosi łącznie</w:t>
      </w:r>
      <w:r w:rsidR="00793C63" w:rsidRPr="00E27D08">
        <w:rPr>
          <w:bCs/>
          <w:sz w:val="20"/>
          <w:szCs w:val="20"/>
          <w:lang w:eastAsia="pl-PL"/>
        </w:rPr>
        <w:t>:</w:t>
      </w:r>
      <w:r w:rsidR="00B2132E" w:rsidRPr="00E27D08">
        <w:rPr>
          <w:bCs/>
          <w:sz w:val="20"/>
          <w:szCs w:val="20"/>
          <w:lang w:eastAsia="pl-PL"/>
        </w:rPr>
        <w:t xml:space="preserve"> </w:t>
      </w:r>
      <w:r w:rsidR="00DA5C66" w:rsidRPr="00E27D08">
        <w:rPr>
          <w:bCs/>
          <w:sz w:val="20"/>
          <w:szCs w:val="20"/>
          <w:lang w:eastAsia="pl-PL"/>
        </w:rPr>
        <w:t>…………………..</w:t>
      </w:r>
      <w:r w:rsidR="000A0629" w:rsidRPr="00E27D08">
        <w:rPr>
          <w:bCs/>
          <w:sz w:val="20"/>
          <w:szCs w:val="20"/>
          <w:lang w:eastAsia="pl-PL"/>
        </w:rPr>
        <w:t xml:space="preserve"> zł netto</w:t>
      </w:r>
      <w:r w:rsidRPr="00E27D08">
        <w:rPr>
          <w:bCs/>
          <w:sz w:val="20"/>
          <w:szCs w:val="20"/>
          <w:lang w:eastAsia="pl-PL"/>
        </w:rPr>
        <w:t xml:space="preserve">, </w:t>
      </w:r>
      <w:r w:rsidR="00DA5C66" w:rsidRPr="00E27D08">
        <w:rPr>
          <w:bCs/>
          <w:sz w:val="20"/>
          <w:szCs w:val="20"/>
          <w:lang w:eastAsia="pl-PL"/>
        </w:rPr>
        <w:t>plus należny podatek vat</w:t>
      </w:r>
      <w:r w:rsidR="000A0629" w:rsidRPr="00E27D08">
        <w:rPr>
          <w:bCs/>
          <w:sz w:val="20"/>
          <w:szCs w:val="20"/>
          <w:lang w:eastAsia="pl-PL"/>
        </w:rPr>
        <w:t xml:space="preserve"> </w:t>
      </w:r>
      <w:r w:rsidR="00DA5C66" w:rsidRPr="00E27D08">
        <w:rPr>
          <w:bCs/>
          <w:sz w:val="20"/>
          <w:szCs w:val="20"/>
          <w:lang w:eastAsia="pl-PL"/>
        </w:rPr>
        <w:t>, tj. : ……………………..</w:t>
      </w:r>
      <w:r w:rsidR="000A0629" w:rsidRPr="00E27D08">
        <w:rPr>
          <w:bCs/>
          <w:sz w:val="20"/>
          <w:szCs w:val="20"/>
          <w:lang w:eastAsia="pl-PL"/>
        </w:rPr>
        <w:t xml:space="preserve"> brutto</w:t>
      </w:r>
      <w:r w:rsidR="0053358D" w:rsidRPr="00E27D08">
        <w:rPr>
          <w:bCs/>
          <w:sz w:val="20"/>
          <w:szCs w:val="20"/>
          <w:lang w:eastAsia="pl-PL"/>
        </w:rPr>
        <w:t>.</w:t>
      </w:r>
    </w:p>
    <w:p w14:paraId="6A0CD790" w14:textId="69ADD706" w:rsidR="00C0549E" w:rsidRPr="00E27D08" w:rsidRDefault="0005157F" w:rsidP="0061144F">
      <w:pPr>
        <w:numPr>
          <w:ilvl w:val="0"/>
          <w:numId w:val="6"/>
        </w:numPr>
        <w:tabs>
          <w:tab w:val="clear" w:pos="360"/>
        </w:tabs>
        <w:spacing w:after="0" w:line="288" w:lineRule="auto"/>
        <w:ind w:left="284" w:hanging="284"/>
        <w:jc w:val="both"/>
        <w:rPr>
          <w:sz w:val="20"/>
          <w:szCs w:val="20"/>
          <w:lang w:eastAsia="pl-PL"/>
        </w:rPr>
      </w:pPr>
      <w:r w:rsidRPr="00E27D08">
        <w:rPr>
          <w:bCs/>
          <w:sz w:val="20"/>
          <w:szCs w:val="20"/>
          <w:lang w:eastAsia="pl-PL"/>
        </w:rPr>
        <w:t>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w:t>
      </w:r>
      <w:r w:rsidR="00793C63" w:rsidRPr="00E27D08">
        <w:rPr>
          <w:bCs/>
          <w:sz w:val="20"/>
          <w:szCs w:val="20"/>
          <w:lang w:eastAsia="pl-PL"/>
        </w:rPr>
        <w:t xml:space="preserve"> prowadzenia robót podanych w S</w:t>
      </w:r>
      <w:r w:rsidRPr="00E27D08">
        <w:rPr>
          <w:bCs/>
          <w:sz w:val="20"/>
          <w:szCs w:val="20"/>
          <w:lang w:eastAsia="pl-PL"/>
        </w:rPr>
        <w:t>WZ jak również wszelkie koszty w nich nieujęte, a bez których nie można wykonać zamówienia w zakresie podanym w opisie przedmiotu zamówienia, zgodnie z</w:t>
      </w:r>
      <w:r w:rsidR="00B41CC8" w:rsidRPr="00E27D08">
        <w:rPr>
          <w:bCs/>
          <w:sz w:val="20"/>
          <w:szCs w:val="20"/>
          <w:lang w:eastAsia="pl-PL"/>
        </w:rPr>
        <w:t xml:space="preserve"> </w:t>
      </w:r>
      <w:r w:rsidR="00357BD1" w:rsidRPr="00E27D08">
        <w:rPr>
          <w:bCs/>
          <w:sz w:val="20"/>
          <w:szCs w:val="20"/>
          <w:lang w:eastAsia="pl-PL"/>
        </w:rPr>
        <w:t xml:space="preserve">SWZ </w:t>
      </w:r>
      <w:r w:rsidRPr="00E27D08">
        <w:rPr>
          <w:bCs/>
          <w:sz w:val="20"/>
          <w:szCs w:val="20"/>
          <w:lang w:eastAsia="pl-PL"/>
        </w:rPr>
        <w:t xml:space="preserve">, obowiązującymi przepisami, Prawem budowlanym, wydanymi decyzjami, pozwoleniami i uzgodnieniami, sztuką budowlaną, sztuką konserwatorską itp., oraz należny podatek VAT. </w:t>
      </w:r>
    </w:p>
    <w:p w14:paraId="7A3E14D4" w14:textId="075FD669" w:rsidR="00C0549E" w:rsidRPr="00E27D08" w:rsidRDefault="00C0549E" w:rsidP="007616B7">
      <w:pPr>
        <w:spacing w:after="0" w:line="288" w:lineRule="auto"/>
        <w:ind w:left="284"/>
        <w:jc w:val="both"/>
        <w:rPr>
          <w:sz w:val="20"/>
          <w:szCs w:val="20"/>
          <w:lang w:eastAsia="pl-PL"/>
        </w:rPr>
      </w:pPr>
      <w:r w:rsidRPr="00E27D08">
        <w:rPr>
          <w:sz w:val="20"/>
          <w:szCs w:val="20"/>
          <w:lang w:eastAsia="pl-PL"/>
        </w:rPr>
        <w:t>Do kosztów tych należą w szczególności: koszty wykonania Przedmiotu Umowy, zakupionych materiałów,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prób, badań i odbiorów, sporządzenia świadectwa charakterystyki energetycznej dla budynku oraz innych czynności niezbędnych do wykonania Przedmiotu Umowy np. usunięcia i utylizacji odpadów, uzgodni</w:t>
      </w:r>
      <w:r w:rsidR="00EF7835" w:rsidRPr="00E27D08">
        <w:rPr>
          <w:sz w:val="20"/>
          <w:szCs w:val="20"/>
          <w:lang w:eastAsia="pl-PL"/>
        </w:rPr>
        <w:t>eń i opłat związanych z budową</w:t>
      </w:r>
      <w:r w:rsidRPr="00E27D08">
        <w:rPr>
          <w:sz w:val="20"/>
          <w:szCs w:val="20"/>
          <w:lang w:eastAsia="pl-PL"/>
        </w:rPr>
        <w:t xml:space="preserve">, a także koszty </w:t>
      </w:r>
      <w:r w:rsidR="0005157F" w:rsidRPr="00E27D08">
        <w:rPr>
          <w:bCs/>
          <w:sz w:val="20"/>
          <w:szCs w:val="20"/>
          <w:lang w:eastAsia="pl-PL"/>
        </w:rPr>
        <w:t xml:space="preserve">wykonania </w:t>
      </w:r>
      <w:r w:rsidRPr="00E27D08">
        <w:rPr>
          <w:bCs/>
          <w:sz w:val="20"/>
          <w:szCs w:val="20"/>
          <w:lang w:eastAsia="pl-PL"/>
        </w:rPr>
        <w:t>pozostałych</w:t>
      </w:r>
      <w:r w:rsidR="0005157F" w:rsidRPr="00E27D08">
        <w:rPr>
          <w:bCs/>
          <w:sz w:val="20"/>
          <w:szCs w:val="20"/>
          <w:lang w:eastAsia="pl-PL"/>
        </w:rPr>
        <w:t xml:space="preserve"> obowiązków</w:t>
      </w:r>
      <w:r w:rsidRPr="00E27D08">
        <w:rPr>
          <w:bCs/>
          <w:sz w:val="20"/>
          <w:szCs w:val="20"/>
          <w:lang w:eastAsia="pl-PL"/>
        </w:rPr>
        <w:t xml:space="preserve"> Wykonawcy</w:t>
      </w:r>
      <w:r w:rsidR="0005157F" w:rsidRPr="00E27D08">
        <w:rPr>
          <w:bCs/>
          <w:sz w:val="20"/>
          <w:szCs w:val="20"/>
          <w:lang w:eastAsia="pl-PL"/>
        </w:rPr>
        <w:t xml:space="preserve"> wymienionych</w:t>
      </w:r>
      <w:r w:rsidRPr="00E27D08">
        <w:rPr>
          <w:bCs/>
          <w:sz w:val="20"/>
          <w:szCs w:val="20"/>
          <w:lang w:eastAsia="pl-PL"/>
        </w:rPr>
        <w:t xml:space="preserve"> m.in.</w:t>
      </w:r>
      <w:r w:rsidR="0005157F" w:rsidRPr="00E27D08">
        <w:rPr>
          <w:bCs/>
          <w:sz w:val="20"/>
          <w:szCs w:val="20"/>
          <w:lang w:eastAsia="pl-PL"/>
        </w:rPr>
        <w:t xml:space="preserve"> w § 2 niniejszej umowy</w:t>
      </w:r>
      <w:r w:rsidR="0005157F" w:rsidRPr="00E27D08">
        <w:rPr>
          <w:sz w:val="20"/>
          <w:szCs w:val="20"/>
          <w:lang w:eastAsia="pl-PL"/>
        </w:rPr>
        <w:t>.</w:t>
      </w:r>
    </w:p>
    <w:p w14:paraId="09DD6FF1" w14:textId="784E55B8" w:rsidR="00AB1865" w:rsidRPr="00E27D08" w:rsidRDefault="0005157F" w:rsidP="00357BD1">
      <w:pPr>
        <w:numPr>
          <w:ilvl w:val="0"/>
          <w:numId w:val="6"/>
        </w:numPr>
        <w:tabs>
          <w:tab w:val="clear" w:pos="360"/>
        </w:tabs>
        <w:spacing w:after="0" w:line="288" w:lineRule="auto"/>
        <w:ind w:left="284" w:hanging="284"/>
        <w:jc w:val="both"/>
        <w:rPr>
          <w:sz w:val="20"/>
          <w:szCs w:val="20"/>
          <w:lang w:eastAsia="pl-PL"/>
        </w:rPr>
      </w:pPr>
      <w:r w:rsidRPr="00E27D08">
        <w:rPr>
          <w:sz w:val="20"/>
          <w:szCs w:val="20"/>
          <w:lang w:eastAsia="pl-PL"/>
        </w:rPr>
        <w:t>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w:t>
      </w:r>
      <w:r w:rsidR="00AB1865" w:rsidRPr="00E27D08">
        <w:tab/>
      </w:r>
      <w:r w:rsidR="00AB1865" w:rsidRPr="00E27D08">
        <w:tab/>
      </w:r>
    </w:p>
    <w:p w14:paraId="51D8C55B" w14:textId="77777777" w:rsidR="0061144F" w:rsidRPr="00E27D08" w:rsidRDefault="0005157F" w:rsidP="0061144F">
      <w:pPr>
        <w:numPr>
          <w:ilvl w:val="0"/>
          <w:numId w:val="6"/>
        </w:numPr>
        <w:tabs>
          <w:tab w:val="clear" w:pos="360"/>
        </w:tabs>
        <w:spacing w:after="0" w:line="288" w:lineRule="auto"/>
        <w:ind w:left="284" w:hanging="284"/>
        <w:jc w:val="both"/>
        <w:rPr>
          <w:sz w:val="20"/>
          <w:szCs w:val="20"/>
          <w:lang w:eastAsia="pl-PL"/>
        </w:rPr>
      </w:pPr>
      <w:r w:rsidRPr="00E27D08">
        <w:rPr>
          <w:sz w:val="20"/>
          <w:szCs w:val="20"/>
          <w:lang w:eastAsia="pl-PL"/>
        </w:rPr>
        <w:lastRenderedPageBreak/>
        <w:t>Wykonawca ponosi pełną odpowiedzialność z tytułu przyjętej przez niego przy kalkulacji oferty stawki podatku VAT i w razie przyjęcia niewłaściwej stawki podatku VAT nie może żądać od Zamawiającego dopłat i odszkodowań.</w:t>
      </w:r>
    </w:p>
    <w:p w14:paraId="041804AF" w14:textId="703B674E" w:rsidR="0061144F" w:rsidRPr="00E27D08" w:rsidRDefault="0005157F" w:rsidP="0061144F">
      <w:pPr>
        <w:widowControl w:val="0"/>
        <w:numPr>
          <w:ilvl w:val="0"/>
          <w:numId w:val="6"/>
        </w:numPr>
        <w:tabs>
          <w:tab w:val="clear" w:pos="360"/>
        </w:tabs>
        <w:suppressAutoHyphens/>
        <w:spacing w:after="0" w:line="288" w:lineRule="auto"/>
        <w:ind w:left="284" w:hanging="284"/>
        <w:jc w:val="both"/>
        <w:rPr>
          <w:sz w:val="20"/>
          <w:szCs w:val="20"/>
          <w:lang w:eastAsia="pl-PL"/>
        </w:rPr>
      </w:pPr>
      <w:r w:rsidRPr="00E27D08">
        <w:rPr>
          <w:sz w:val="20"/>
          <w:szCs w:val="20"/>
          <w:lang w:eastAsia="pl-PL"/>
        </w:rPr>
        <w:t xml:space="preserve">Zasady wykonywania robót </w:t>
      </w:r>
      <w:r w:rsidR="0053358D" w:rsidRPr="00E27D08">
        <w:rPr>
          <w:sz w:val="20"/>
          <w:szCs w:val="20"/>
          <w:lang w:eastAsia="pl-PL"/>
        </w:rPr>
        <w:t xml:space="preserve"> i prac </w:t>
      </w:r>
      <w:r w:rsidRPr="00E27D08">
        <w:rPr>
          <w:sz w:val="20"/>
          <w:szCs w:val="20"/>
          <w:lang w:eastAsia="pl-PL"/>
        </w:rPr>
        <w:t xml:space="preserve">nie ujętych w dokumentacji projektowej i </w:t>
      </w:r>
      <w:r w:rsidR="00357BD1" w:rsidRPr="00E27D08">
        <w:rPr>
          <w:bCs/>
          <w:sz w:val="20"/>
          <w:szCs w:val="20"/>
          <w:lang w:eastAsia="pl-PL"/>
        </w:rPr>
        <w:t>SWZ</w:t>
      </w:r>
      <w:r w:rsidRPr="00E27D08">
        <w:rPr>
          <w:bCs/>
          <w:sz w:val="20"/>
          <w:szCs w:val="20"/>
          <w:lang w:eastAsia="pl-PL"/>
        </w:rPr>
        <w:t>, których konieczności wykonania nie można było przewidzieć na dzień podpisania niniejszej umowy</w:t>
      </w:r>
      <w:r w:rsidRPr="00E27D08">
        <w:rPr>
          <w:sz w:val="20"/>
          <w:szCs w:val="20"/>
          <w:lang w:eastAsia="pl-PL"/>
        </w:rPr>
        <w:t>:</w:t>
      </w:r>
    </w:p>
    <w:p w14:paraId="28787223" w14:textId="3C6154C1" w:rsidR="0061144F" w:rsidRPr="00E27D08" w:rsidRDefault="0005157F" w:rsidP="00D9004D">
      <w:pPr>
        <w:numPr>
          <w:ilvl w:val="0"/>
          <w:numId w:val="16"/>
        </w:numPr>
        <w:spacing w:after="0" w:line="288" w:lineRule="auto"/>
        <w:ind w:left="567" w:hanging="283"/>
        <w:jc w:val="both"/>
        <w:rPr>
          <w:bCs/>
          <w:sz w:val="20"/>
          <w:szCs w:val="20"/>
          <w:lang w:eastAsia="pl-PL"/>
        </w:rPr>
      </w:pPr>
      <w:r w:rsidRPr="00E27D08">
        <w:rPr>
          <w:bCs/>
          <w:sz w:val="20"/>
          <w:szCs w:val="20"/>
          <w:lang w:eastAsia="pl-PL"/>
        </w:rPr>
        <w:t>Roboty</w:t>
      </w:r>
      <w:r w:rsidR="0053358D" w:rsidRPr="00E27D08">
        <w:rPr>
          <w:bCs/>
          <w:sz w:val="20"/>
          <w:szCs w:val="20"/>
          <w:lang w:eastAsia="pl-PL"/>
        </w:rPr>
        <w:t xml:space="preserve"> i prace </w:t>
      </w:r>
      <w:r w:rsidRPr="00E27D08">
        <w:rPr>
          <w:sz w:val="20"/>
          <w:szCs w:val="20"/>
          <w:lang w:eastAsia="pl-PL"/>
        </w:rPr>
        <w:t xml:space="preserve"> te </w:t>
      </w:r>
      <w:r w:rsidRPr="00E27D08">
        <w:rPr>
          <w:bCs/>
          <w:sz w:val="20"/>
          <w:szCs w:val="20"/>
          <w:lang w:eastAsia="pl-PL"/>
        </w:rPr>
        <w:t>będą zlecane na zasadach określonych w ustawie Prawo zamówień publicznych, po zawarciu z Wykonawcą odrębnej umowy albo zawarciu aneksu do niniejszej umowy.</w:t>
      </w:r>
    </w:p>
    <w:p w14:paraId="2FBF63E9" w14:textId="77777777" w:rsidR="0061144F" w:rsidRPr="00E27D08" w:rsidRDefault="0005157F" w:rsidP="00D9004D">
      <w:pPr>
        <w:numPr>
          <w:ilvl w:val="0"/>
          <w:numId w:val="16"/>
        </w:numPr>
        <w:spacing w:after="0" w:line="288" w:lineRule="auto"/>
        <w:ind w:left="567" w:hanging="283"/>
        <w:jc w:val="both"/>
        <w:rPr>
          <w:sz w:val="20"/>
          <w:szCs w:val="20"/>
          <w:lang w:eastAsia="pl-PL"/>
        </w:rPr>
      </w:pPr>
      <w:r w:rsidRPr="00E27D08">
        <w:rPr>
          <w:sz w:val="20"/>
          <w:szCs w:val="20"/>
          <w:lang w:eastAsia="pl-PL"/>
        </w:rPr>
        <w:t>Udzielenie zamówienia, o którym mowa w pkt. 1, musi być poprzedzone sporządzeniem protokołu konieczności.</w:t>
      </w:r>
    </w:p>
    <w:p w14:paraId="5C68A827" w14:textId="31F71818" w:rsidR="00CF41B8" w:rsidRPr="00E27D08" w:rsidRDefault="0005157F" w:rsidP="00D9004D">
      <w:pPr>
        <w:numPr>
          <w:ilvl w:val="0"/>
          <w:numId w:val="16"/>
        </w:numPr>
        <w:spacing w:after="0" w:line="288" w:lineRule="auto"/>
        <w:ind w:left="567" w:hanging="283"/>
        <w:jc w:val="both"/>
        <w:rPr>
          <w:sz w:val="20"/>
          <w:szCs w:val="20"/>
          <w:lang w:eastAsia="pl-PL"/>
        </w:rPr>
      </w:pPr>
      <w:r w:rsidRPr="00E27D08">
        <w:rPr>
          <w:sz w:val="20"/>
          <w:szCs w:val="20"/>
          <w:lang w:eastAsia="pl-PL"/>
        </w:rPr>
        <w:t>Wykonawca nie może żądać od Zamawiającego wynagrodzenia za roboty</w:t>
      </w:r>
      <w:r w:rsidR="0053358D" w:rsidRPr="00E27D08">
        <w:rPr>
          <w:sz w:val="20"/>
          <w:szCs w:val="20"/>
          <w:lang w:eastAsia="pl-PL"/>
        </w:rPr>
        <w:t xml:space="preserve">, prace i dostawy </w:t>
      </w:r>
      <w:r w:rsidRPr="00E27D08">
        <w:rPr>
          <w:sz w:val="20"/>
          <w:szCs w:val="20"/>
          <w:lang w:eastAsia="pl-PL"/>
        </w:rPr>
        <w:t>zrealizowane przez niego bez zawarcia z Zamawiającym stosownej umowy albo aneksu do niniejszej umowy.</w:t>
      </w:r>
    </w:p>
    <w:p w14:paraId="3607B716" w14:textId="03EC5F6C" w:rsidR="00284932" w:rsidRPr="00E27D08" w:rsidRDefault="0005157F" w:rsidP="00D9004D">
      <w:pPr>
        <w:numPr>
          <w:ilvl w:val="0"/>
          <w:numId w:val="16"/>
        </w:numPr>
        <w:spacing w:after="0" w:line="288" w:lineRule="auto"/>
        <w:ind w:left="567" w:hanging="283"/>
        <w:jc w:val="both"/>
        <w:rPr>
          <w:sz w:val="24"/>
          <w:szCs w:val="24"/>
          <w:lang w:eastAsia="pl-PL"/>
        </w:rPr>
      </w:pPr>
      <w:r w:rsidRPr="00E27D08">
        <w:rPr>
          <w:sz w:val="20"/>
          <w:szCs w:val="20"/>
          <w:lang w:eastAsia="pl-PL"/>
        </w:rPr>
        <w:t xml:space="preserve">Wynagrodzenie zostanie ustalone przy zastosowaniu składników cenotwórczych nie wyższych niż określone w kosztorysach przygotowanych przez Wykonawcę, będących załącznikiem do umowy. W przypadku braku ww. parametrów cenotwórczych w kosztorysach wycena nastąpi po cenach nieprzekraczających poziomu średnich cen dla województwa wielkopolskiego z ostatniego kwartału poprzedzającego datę złożenia oferty na te roboty wg cenników </w:t>
      </w:r>
      <w:proofErr w:type="spellStart"/>
      <w:r w:rsidRPr="00E27D08">
        <w:rPr>
          <w:sz w:val="20"/>
          <w:szCs w:val="20"/>
          <w:lang w:eastAsia="pl-PL"/>
        </w:rPr>
        <w:t>Sekocenbud</w:t>
      </w:r>
      <w:proofErr w:type="spellEnd"/>
      <w:r w:rsidRPr="00E27D08">
        <w:rPr>
          <w:sz w:val="20"/>
          <w:szCs w:val="20"/>
          <w:lang w:eastAsia="pl-PL"/>
        </w:rPr>
        <w:t>-u</w:t>
      </w:r>
      <w:r w:rsidR="00216AA5" w:rsidRPr="00E27D08">
        <w:rPr>
          <w:sz w:val="20"/>
          <w:szCs w:val="20"/>
          <w:lang w:eastAsia="pl-PL"/>
        </w:rPr>
        <w:t>, a w przypadku ich braku według cen udokumentowanych i uzgodnionych z Zamawiającym</w:t>
      </w:r>
      <w:r w:rsidRPr="00E27D08">
        <w:rPr>
          <w:sz w:val="20"/>
          <w:szCs w:val="20"/>
          <w:lang w:eastAsia="pl-PL"/>
        </w:rPr>
        <w:t>. Podatek VAT według stawki obowiązującej w dniu złożenia oferty na te roboty</w:t>
      </w:r>
      <w:r w:rsidRPr="00E27D08">
        <w:rPr>
          <w:sz w:val="24"/>
          <w:szCs w:val="24"/>
          <w:lang w:eastAsia="pl-PL"/>
        </w:rPr>
        <w:t>.</w:t>
      </w:r>
    </w:p>
    <w:p w14:paraId="690DD43E" w14:textId="71CA10B2" w:rsidR="009B20FF" w:rsidRPr="00E27D08" w:rsidRDefault="009B20FF" w:rsidP="00357BD1">
      <w:pPr>
        <w:widowControl w:val="0"/>
        <w:suppressAutoHyphens/>
        <w:spacing w:after="0"/>
        <w:jc w:val="both"/>
        <w:rPr>
          <w:bCs/>
          <w:sz w:val="20"/>
          <w:szCs w:val="20"/>
        </w:rPr>
      </w:pPr>
      <w:r w:rsidRPr="00E27D08">
        <w:rPr>
          <w:bCs/>
          <w:sz w:val="20"/>
          <w:szCs w:val="20"/>
        </w:rPr>
        <w:t xml:space="preserve">6. W przypadku niewykonania jakichkolwiek robót i/lub niedostarczenia jakichkolwiek materiałów, urządzeń lub osprzętu niezależnie od przyczyny, wynagrodzenie Wykonawcy zostanie odpowiednio pomniejszone </w:t>
      </w:r>
      <w:r w:rsidR="0066002A" w:rsidRPr="008C1ED7">
        <w:rPr>
          <w:bCs/>
          <w:sz w:val="20"/>
          <w:szCs w:val="20"/>
        </w:rPr>
        <w:t>w oparciu o protokół konieczności (protokół rezygnacyjny), kosztorys rezygnacyjny oraz odpowiedni aneks do umowy. Kosztorys rezygnacyjny zostanie sporządzony</w:t>
      </w:r>
      <w:r w:rsidRPr="00E27D08">
        <w:rPr>
          <w:bCs/>
          <w:sz w:val="20"/>
          <w:szCs w:val="20"/>
        </w:rPr>
        <w:t xml:space="preserve"> z zastosowaniem:</w:t>
      </w:r>
    </w:p>
    <w:p w14:paraId="52944090" w14:textId="77777777" w:rsidR="009B20FF" w:rsidRPr="00E27D08" w:rsidRDefault="009B20FF" w:rsidP="009B20FF">
      <w:pPr>
        <w:widowControl w:val="0"/>
        <w:numPr>
          <w:ilvl w:val="1"/>
          <w:numId w:val="52"/>
        </w:numPr>
        <w:suppressAutoHyphens/>
        <w:spacing w:after="0" w:line="288" w:lineRule="auto"/>
        <w:ind w:left="851" w:hanging="513"/>
        <w:jc w:val="both"/>
        <w:rPr>
          <w:bCs/>
          <w:sz w:val="20"/>
          <w:szCs w:val="20"/>
        </w:rPr>
      </w:pPr>
      <w:r w:rsidRPr="00E27D08">
        <w:rPr>
          <w:bCs/>
          <w:sz w:val="20"/>
          <w:szCs w:val="20"/>
        </w:rPr>
        <w:t>cen jednostkowych rodzajów robót i materiałów z kosztorysu Wykonawcy, będącego załącznikiem do umowy,</w:t>
      </w:r>
    </w:p>
    <w:p w14:paraId="1C7DBFB0" w14:textId="77777777" w:rsidR="009B20FF" w:rsidRPr="00E27D08" w:rsidRDefault="009B20FF" w:rsidP="009B20FF">
      <w:pPr>
        <w:widowControl w:val="0"/>
        <w:numPr>
          <w:ilvl w:val="1"/>
          <w:numId w:val="52"/>
        </w:numPr>
        <w:suppressAutoHyphens/>
        <w:spacing w:after="0" w:line="288" w:lineRule="auto"/>
        <w:ind w:left="851" w:hanging="513"/>
        <w:jc w:val="both"/>
        <w:rPr>
          <w:bCs/>
          <w:sz w:val="20"/>
          <w:szCs w:val="20"/>
        </w:rPr>
      </w:pPr>
      <w:r w:rsidRPr="00E27D08">
        <w:rPr>
          <w:bCs/>
          <w:sz w:val="20"/>
          <w:szCs w:val="20"/>
        </w:rPr>
        <w:t>kosztorysowych całkowitych cen ryczałtowych asortymentów lub elementów robót,</w:t>
      </w:r>
    </w:p>
    <w:p w14:paraId="1F2F8194" w14:textId="77777777" w:rsidR="009B20FF" w:rsidRPr="00E27D08" w:rsidRDefault="009B20FF" w:rsidP="009B20FF">
      <w:pPr>
        <w:widowControl w:val="0"/>
        <w:numPr>
          <w:ilvl w:val="1"/>
          <w:numId w:val="52"/>
        </w:numPr>
        <w:suppressAutoHyphens/>
        <w:spacing w:after="0" w:line="288" w:lineRule="auto"/>
        <w:ind w:left="851" w:hanging="513"/>
        <w:jc w:val="both"/>
        <w:rPr>
          <w:bCs/>
          <w:sz w:val="20"/>
          <w:szCs w:val="20"/>
        </w:rPr>
      </w:pPr>
      <w:r w:rsidRPr="00E27D08">
        <w:rPr>
          <w:bCs/>
          <w:sz w:val="20"/>
          <w:szCs w:val="20"/>
        </w:rPr>
        <w:t>parametrów cenotwórczych określonych w kosztorysie, będącym załącznikiem do umowy, jeżeli kosztorysowe ceny jednostkowe rodzajów robót lub kosztorysowe, całkowite ceny ryczałtowe asortymentów lub elementów robót nie dadzą się zastosować,</w:t>
      </w:r>
    </w:p>
    <w:p w14:paraId="769669CE" w14:textId="77777777" w:rsidR="009B20FF" w:rsidRPr="00E27D08" w:rsidRDefault="009B20FF" w:rsidP="009B20FF">
      <w:pPr>
        <w:widowControl w:val="0"/>
        <w:numPr>
          <w:ilvl w:val="1"/>
          <w:numId w:val="52"/>
        </w:numPr>
        <w:suppressAutoHyphens/>
        <w:spacing w:after="0" w:line="288" w:lineRule="auto"/>
        <w:ind w:left="851" w:hanging="513"/>
        <w:jc w:val="both"/>
        <w:rPr>
          <w:bCs/>
          <w:sz w:val="20"/>
          <w:szCs w:val="20"/>
        </w:rPr>
      </w:pPr>
      <w:r w:rsidRPr="00E27D08">
        <w:rPr>
          <w:bCs/>
          <w:sz w:val="20"/>
          <w:szCs w:val="20"/>
        </w:rPr>
        <w:t>w przypadku, jeśli wynikający z dokumentacji zakres niewykonanych robót i/lub niedostarczonych materiałów nie został uwzględniony przez Wykonawcę w pozycjach kosztorysu, stanowiącym załącznik do Umowy, ilość jednostek przedmiarowych zakresu niewykonanych robót i/lub niedostarczonych materiałów zostanie określona na podstawie dokumentacji projektowej lub przedmiaru sporządzonego na jej podstawie.</w:t>
      </w:r>
    </w:p>
    <w:p w14:paraId="03660A09" w14:textId="33887EBC" w:rsidR="009B20FF" w:rsidRPr="00E27D08" w:rsidRDefault="009B20FF" w:rsidP="00357BD1">
      <w:pPr>
        <w:widowControl w:val="0"/>
        <w:suppressAutoHyphens/>
        <w:spacing w:after="0" w:line="288" w:lineRule="auto"/>
        <w:jc w:val="both"/>
        <w:rPr>
          <w:bCs/>
          <w:sz w:val="20"/>
          <w:szCs w:val="20"/>
        </w:rPr>
      </w:pPr>
      <w:r w:rsidRPr="00E27D08">
        <w:rPr>
          <w:bCs/>
          <w:sz w:val="20"/>
          <w:szCs w:val="20"/>
        </w:rPr>
        <w:t xml:space="preserve">W przypadku braku ww. parametrów cenotwórczych w przedstawionych przez Wykonawcę kosztorysach, wycena nastąpi przez Zamawiającego wg średnich cen </w:t>
      </w:r>
      <w:proofErr w:type="spellStart"/>
      <w:r w:rsidRPr="00E27D08">
        <w:rPr>
          <w:bCs/>
          <w:sz w:val="20"/>
          <w:szCs w:val="20"/>
        </w:rPr>
        <w:t>Sekocenbudu</w:t>
      </w:r>
      <w:proofErr w:type="spellEnd"/>
      <w:r w:rsidRPr="00E27D08">
        <w:rPr>
          <w:bCs/>
          <w:sz w:val="20"/>
          <w:szCs w:val="20"/>
        </w:rPr>
        <w:t xml:space="preserve"> dla województwa wielkopolskiego z ostatniego kwartału poprzedzającego powyższe rozliczenie, </w:t>
      </w:r>
      <w:r w:rsidRPr="00E27D08">
        <w:rPr>
          <w:sz w:val="20"/>
          <w:szCs w:val="20"/>
          <w:lang w:eastAsia="pl-PL"/>
        </w:rPr>
        <w:t>a w przypadku ich braku według cen udokumentowanych i uzgodnionych z Zamawiającym</w:t>
      </w:r>
      <w:r w:rsidRPr="00E27D08">
        <w:rPr>
          <w:bCs/>
          <w:sz w:val="20"/>
          <w:szCs w:val="20"/>
        </w:rPr>
        <w:t>.</w:t>
      </w:r>
    </w:p>
    <w:p w14:paraId="1E156B1B" w14:textId="77777777" w:rsidR="009B20FF" w:rsidRPr="00E27D08" w:rsidRDefault="009B20FF" w:rsidP="00357BD1">
      <w:pPr>
        <w:spacing w:after="0" w:line="288" w:lineRule="auto"/>
        <w:ind w:left="567"/>
        <w:jc w:val="both"/>
        <w:rPr>
          <w:sz w:val="24"/>
          <w:szCs w:val="24"/>
          <w:lang w:eastAsia="pl-PL"/>
        </w:rPr>
      </w:pPr>
    </w:p>
    <w:p w14:paraId="61079571" w14:textId="77777777" w:rsidR="009D371A" w:rsidRPr="00E27D08" w:rsidRDefault="009D371A" w:rsidP="0061144F">
      <w:pPr>
        <w:spacing w:after="0" w:line="288" w:lineRule="auto"/>
        <w:jc w:val="center"/>
        <w:rPr>
          <w:b/>
          <w:sz w:val="24"/>
          <w:szCs w:val="24"/>
          <w:lang w:eastAsia="pl-PL"/>
        </w:rPr>
      </w:pPr>
    </w:p>
    <w:p w14:paraId="7AFCF0B4"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5</w:t>
      </w:r>
    </w:p>
    <w:p w14:paraId="54AB35BB" w14:textId="77777777" w:rsidR="0061144F" w:rsidRPr="00E27D08" w:rsidRDefault="0005157F" w:rsidP="0061297D">
      <w:pPr>
        <w:spacing w:after="0" w:line="288" w:lineRule="auto"/>
        <w:jc w:val="center"/>
        <w:rPr>
          <w:b/>
          <w:sz w:val="20"/>
          <w:szCs w:val="20"/>
          <w:lang w:eastAsia="pl-PL"/>
        </w:rPr>
      </w:pPr>
      <w:r w:rsidRPr="00E27D08">
        <w:rPr>
          <w:b/>
          <w:sz w:val="20"/>
          <w:szCs w:val="20"/>
          <w:lang w:eastAsia="pl-PL"/>
        </w:rPr>
        <w:t>Termin realizacji</w:t>
      </w:r>
    </w:p>
    <w:p w14:paraId="47392904" w14:textId="2A30D60B" w:rsidR="003106D3" w:rsidRPr="00E27D08" w:rsidRDefault="0005157F" w:rsidP="0061297D">
      <w:pPr>
        <w:widowControl w:val="0"/>
        <w:numPr>
          <w:ilvl w:val="0"/>
          <w:numId w:val="7"/>
        </w:numPr>
        <w:tabs>
          <w:tab w:val="clear" w:pos="72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Przedmiot z</w:t>
      </w:r>
      <w:r w:rsidR="00AB1865" w:rsidRPr="00E27D08">
        <w:rPr>
          <w:rFonts w:asciiTheme="minorHAnsi" w:hAnsiTheme="minorHAnsi" w:cstheme="minorHAnsi"/>
          <w:bCs/>
          <w:sz w:val="20"/>
          <w:szCs w:val="20"/>
          <w:lang w:eastAsia="pl-PL"/>
        </w:rPr>
        <w:t xml:space="preserve">amówienia musi być zrealizowany w </w:t>
      </w:r>
      <w:r w:rsidR="00EC26E7" w:rsidRPr="00E27D08">
        <w:rPr>
          <w:rFonts w:asciiTheme="minorHAnsi" w:hAnsiTheme="minorHAnsi" w:cstheme="minorHAnsi"/>
          <w:bCs/>
          <w:sz w:val="20"/>
          <w:szCs w:val="20"/>
          <w:lang w:eastAsia="pl-PL"/>
        </w:rPr>
        <w:t>terminie</w:t>
      </w:r>
      <w:r w:rsidR="00AB1865" w:rsidRPr="00E27D08">
        <w:rPr>
          <w:rFonts w:asciiTheme="minorHAnsi" w:hAnsiTheme="minorHAnsi" w:cstheme="minorHAnsi"/>
          <w:bCs/>
          <w:sz w:val="20"/>
          <w:szCs w:val="20"/>
          <w:lang w:eastAsia="pl-PL"/>
        </w:rPr>
        <w:t xml:space="preserve"> do 180 dni licząc od dnia zawarcia umowy</w:t>
      </w:r>
      <w:r w:rsidR="00EC26E7" w:rsidRPr="00E27D08">
        <w:rPr>
          <w:rFonts w:asciiTheme="minorHAnsi" w:hAnsiTheme="minorHAnsi" w:cstheme="minorHAnsi"/>
          <w:bCs/>
          <w:sz w:val="20"/>
          <w:szCs w:val="20"/>
          <w:lang w:eastAsia="pl-PL"/>
        </w:rPr>
        <w:t>.</w:t>
      </w:r>
    </w:p>
    <w:p w14:paraId="46844175" w14:textId="1D4CDE84" w:rsidR="00EC26E7" w:rsidRPr="00E27D08" w:rsidRDefault="00EC26E7" w:rsidP="0061297D">
      <w:pPr>
        <w:widowControl w:val="0"/>
        <w:numPr>
          <w:ilvl w:val="0"/>
          <w:numId w:val="7"/>
        </w:numPr>
        <w:tabs>
          <w:tab w:val="clear" w:pos="72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Rozpoczęcie robót przez Wykonawcę nastąpi niezwłocznie po zawarciu umowy i przekazaniu Wykonawcy terenu budowy.</w:t>
      </w:r>
    </w:p>
    <w:p w14:paraId="22DCF64F" w14:textId="5D697D4E" w:rsidR="003106D3" w:rsidRPr="00E27D08" w:rsidRDefault="0005157F" w:rsidP="00EC26E7">
      <w:pPr>
        <w:widowControl w:val="0"/>
        <w:numPr>
          <w:ilvl w:val="0"/>
          <w:numId w:val="7"/>
        </w:numPr>
        <w:tabs>
          <w:tab w:val="clear" w:pos="720"/>
        </w:tabs>
        <w:suppressAutoHyphens/>
        <w:spacing w:after="0" w:line="288" w:lineRule="auto"/>
        <w:ind w:left="284" w:hanging="284"/>
        <w:jc w:val="both"/>
        <w:rPr>
          <w:bCs/>
          <w:sz w:val="24"/>
          <w:szCs w:val="24"/>
          <w:lang w:eastAsia="pl-PL"/>
        </w:rPr>
      </w:pPr>
      <w:r w:rsidRPr="00E27D08">
        <w:rPr>
          <w:rFonts w:asciiTheme="minorHAnsi" w:hAnsiTheme="minorHAnsi" w:cstheme="minorHAnsi"/>
          <w:bCs/>
          <w:sz w:val="20"/>
          <w:szCs w:val="20"/>
          <w:lang w:eastAsia="pl-PL"/>
        </w:rPr>
        <w:t xml:space="preserve">Zamawiający przekaże teren budowy w ciągu </w:t>
      </w:r>
      <w:r w:rsidR="00390937" w:rsidRPr="00E27D08">
        <w:rPr>
          <w:rFonts w:asciiTheme="minorHAnsi" w:hAnsiTheme="minorHAnsi" w:cstheme="minorHAnsi"/>
          <w:bCs/>
          <w:sz w:val="20"/>
          <w:szCs w:val="20"/>
          <w:lang w:eastAsia="pl-PL"/>
        </w:rPr>
        <w:t>10</w:t>
      </w:r>
      <w:r w:rsidR="00AC2A45" w:rsidRPr="00E27D08">
        <w:rPr>
          <w:rFonts w:asciiTheme="minorHAnsi" w:hAnsiTheme="minorHAnsi" w:cstheme="minorHAnsi"/>
          <w:bCs/>
          <w:sz w:val="20"/>
          <w:szCs w:val="20"/>
          <w:lang w:eastAsia="pl-PL"/>
        </w:rPr>
        <w:t xml:space="preserve"> </w:t>
      </w:r>
      <w:r w:rsidRPr="00E27D08">
        <w:rPr>
          <w:rFonts w:asciiTheme="minorHAnsi" w:hAnsiTheme="minorHAnsi" w:cstheme="minorHAnsi"/>
          <w:bCs/>
          <w:sz w:val="20"/>
          <w:szCs w:val="20"/>
          <w:lang w:eastAsia="pl-PL"/>
        </w:rPr>
        <w:t xml:space="preserve">dni roboczych od </w:t>
      </w:r>
      <w:r w:rsidR="00EC26E7" w:rsidRPr="00E27D08">
        <w:rPr>
          <w:rFonts w:asciiTheme="minorHAnsi" w:hAnsiTheme="minorHAnsi" w:cstheme="minorHAnsi"/>
          <w:bCs/>
          <w:sz w:val="20"/>
          <w:szCs w:val="20"/>
          <w:lang w:eastAsia="pl-PL"/>
        </w:rPr>
        <w:t>daty zawarcia umowy z Wykonawcą</w:t>
      </w:r>
      <w:r w:rsidR="00EC26E7" w:rsidRPr="00E27D08">
        <w:rPr>
          <w:bCs/>
          <w:sz w:val="24"/>
          <w:szCs w:val="24"/>
          <w:lang w:eastAsia="pl-PL"/>
        </w:rPr>
        <w:t>.</w:t>
      </w:r>
    </w:p>
    <w:p w14:paraId="4AD6CA99" w14:textId="01EB55A3" w:rsidR="0061144F" w:rsidRPr="00E27D08" w:rsidRDefault="0005157F" w:rsidP="002B7D21">
      <w:pPr>
        <w:widowControl w:val="0"/>
        <w:numPr>
          <w:ilvl w:val="0"/>
          <w:numId w:val="7"/>
        </w:numPr>
        <w:tabs>
          <w:tab w:val="clear" w:pos="720"/>
        </w:tabs>
        <w:suppressAutoHyphens/>
        <w:spacing w:after="0" w:line="288" w:lineRule="auto"/>
        <w:ind w:left="284" w:hanging="284"/>
        <w:jc w:val="both"/>
        <w:rPr>
          <w:bCs/>
          <w:sz w:val="20"/>
          <w:szCs w:val="20"/>
          <w:lang w:eastAsia="pl-PL"/>
        </w:rPr>
      </w:pPr>
      <w:r w:rsidRPr="00E27D08">
        <w:rPr>
          <w:bCs/>
          <w:sz w:val="20"/>
          <w:szCs w:val="20"/>
          <w:lang w:eastAsia="pl-PL"/>
        </w:rPr>
        <w:t>Szczegółowe terminy realizacji robót w ramach</w:t>
      </w:r>
      <w:r w:rsidR="00955725" w:rsidRPr="00E27D08">
        <w:rPr>
          <w:bCs/>
          <w:sz w:val="20"/>
          <w:szCs w:val="20"/>
          <w:lang w:eastAsia="pl-PL"/>
        </w:rPr>
        <w:t xml:space="preserve">  poszczególnych zadań określa  harmonog</w:t>
      </w:r>
      <w:r w:rsidR="002B7D21" w:rsidRPr="00E27D08">
        <w:rPr>
          <w:bCs/>
          <w:sz w:val="20"/>
          <w:szCs w:val="20"/>
          <w:lang w:eastAsia="pl-PL"/>
        </w:rPr>
        <w:t>ram  rzeczowo - finansowy robót</w:t>
      </w:r>
      <w:r w:rsidR="00B41CC8" w:rsidRPr="00E27D08">
        <w:rPr>
          <w:bCs/>
          <w:sz w:val="20"/>
          <w:szCs w:val="20"/>
          <w:lang w:eastAsia="pl-PL"/>
        </w:rPr>
        <w:t xml:space="preserve"> opracowany przez wykonawcę na podstawie kosztorysu Wykonawcy stanowiącego załącznik do umowy, który musi uwzględniać </w:t>
      </w:r>
      <w:r w:rsidR="002B7D21" w:rsidRPr="008C1ED7">
        <w:rPr>
          <w:rFonts w:cs="Calibri"/>
          <w:sz w:val="20"/>
          <w:szCs w:val="20"/>
          <w:shd w:val="clear" w:color="auto" w:fill="FFFFFF"/>
        </w:rPr>
        <w:t>określone przez Zamawiającego na podstawie kosztorysów inwestorskich przedziały kosztów dla głównych branż</w:t>
      </w:r>
      <w:r w:rsidR="002B7D21" w:rsidRPr="008C1ED7">
        <w:rPr>
          <w:rFonts w:cs="Calibri"/>
          <w:b/>
          <w:sz w:val="20"/>
          <w:szCs w:val="20"/>
          <w:shd w:val="clear" w:color="auto" w:fill="FFFFFF"/>
        </w:rPr>
        <w:t xml:space="preserve"> </w:t>
      </w:r>
      <w:r w:rsidR="00955725" w:rsidRPr="00E27D08">
        <w:rPr>
          <w:bCs/>
          <w:sz w:val="20"/>
          <w:szCs w:val="20"/>
          <w:lang w:eastAsia="pl-PL"/>
        </w:rPr>
        <w:t xml:space="preserve">. </w:t>
      </w:r>
      <w:r w:rsidRPr="00E27D08">
        <w:rPr>
          <w:bCs/>
          <w:sz w:val="20"/>
          <w:szCs w:val="20"/>
          <w:lang w:eastAsia="pl-PL"/>
        </w:rPr>
        <w:t>W miarę potrzeb oraz postępu robót, Wykonawca zobowiązany jest do aktualizacji harmonogramu rzeczowo - finansowego. Wszystkie zmiany harmonogramu wymagają</w:t>
      </w:r>
      <w:r w:rsidR="0053358D" w:rsidRPr="00E27D08">
        <w:rPr>
          <w:bCs/>
          <w:sz w:val="20"/>
          <w:szCs w:val="20"/>
          <w:lang w:eastAsia="pl-PL"/>
        </w:rPr>
        <w:t xml:space="preserve"> zatwierdzenia </w:t>
      </w:r>
      <w:r w:rsidRPr="00E27D08">
        <w:rPr>
          <w:bCs/>
          <w:sz w:val="20"/>
          <w:szCs w:val="20"/>
          <w:lang w:eastAsia="pl-PL"/>
        </w:rPr>
        <w:t xml:space="preserve"> </w:t>
      </w:r>
      <w:r w:rsidR="0053358D" w:rsidRPr="00E27D08">
        <w:rPr>
          <w:bCs/>
          <w:sz w:val="20"/>
          <w:szCs w:val="20"/>
          <w:lang w:eastAsia="pl-PL"/>
        </w:rPr>
        <w:t xml:space="preserve">przez </w:t>
      </w:r>
      <w:r w:rsidRPr="00E27D08">
        <w:rPr>
          <w:bCs/>
          <w:sz w:val="20"/>
          <w:szCs w:val="20"/>
          <w:lang w:eastAsia="pl-PL"/>
        </w:rPr>
        <w:t>Zamawiającego.</w:t>
      </w:r>
    </w:p>
    <w:p w14:paraId="2D271C63" w14:textId="22165591" w:rsidR="0061144F" w:rsidRPr="00E27D08" w:rsidRDefault="0005157F" w:rsidP="0061144F">
      <w:pPr>
        <w:widowControl w:val="0"/>
        <w:numPr>
          <w:ilvl w:val="0"/>
          <w:numId w:val="7"/>
        </w:numPr>
        <w:tabs>
          <w:tab w:val="clear" w:pos="720"/>
          <w:tab w:val="left" w:pos="284"/>
        </w:tabs>
        <w:suppressAutoHyphens/>
        <w:spacing w:after="0" w:line="288" w:lineRule="auto"/>
        <w:ind w:left="284" w:hanging="284"/>
        <w:jc w:val="both"/>
        <w:rPr>
          <w:bCs/>
          <w:sz w:val="20"/>
          <w:szCs w:val="20"/>
          <w:lang w:eastAsia="pl-PL"/>
        </w:rPr>
      </w:pPr>
      <w:r w:rsidRPr="00E27D08">
        <w:rPr>
          <w:bCs/>
          <w:sz w:val="20"/>
          <w:szCs w:val="20"/>
          <w:lang w:eastAsia="pl-PL"/>
        </w:rPr>
        <w:t xml:space="preserve">Przedmiot zamówienia uważa się za wykonany w dacie podpisania przez Strony protokołu odbioru końcowego. </w:t>
      </w:r>
    </w:p>
    <w:p w14:paraId="5078BC69" w14:textId="29F0D3B2" w:rsidR="0061144F" w:rsidRPr="00E27D08" w:rsidRDefault="0005157F" w:rsidP="0061144F">
      <w:pPr>
        <w:widowControl w:val="0"/>
        <w:numPr>
          <w:ilvl w:val="0"/>
          <w:numId w:val="7"/>
        </w:numPr>
        <w:tabs>
          <w:tab w:val="left" w:pos="284"/>
          <w:tab w:val="num" w:pos="426"/>
        </w:tabs>
        <w:suppressAutoHyphens/>
        <w:spacing w:after="0" w:line="288" w:lineRule="auto"/>
        <w:ind w:left="284" w:hanging="284"/>
        <w:jc w:val="both"/>
        <w:rPr>
          <w:bCs/>
          <w:sz w:val="20"/>
          <w:szCs w:val="20"/>
          <w:lang w:eastAsia="pl-PL"/>
        </w:rPr>
      </w:pPr>
      <w:r w:rsidRPr="00E27D08">
        <w:rPr>
          <w:bCs/>
          <w:sz w:val="20"/>
          <w:szCs w:val="20"/>
          <w:lang w:eastAsia="pl-PL"/>
        </w:rPr>
        <w:lastRenderedPageBreak/>
        <w:t xml:space="preserve">Każda zmiana harmonogramu rzeczowo - finansowego, która nie powoduje wydłużenia okresu realizacji przedmiotu zamówienia wymaga </w:t>
      </w:r>
      <w:r w:rsidR="0053358D" w:rsidRPr="00E27D08">
        <w:rPr>
          <w:bCs/>
          <w:sz w:val="20"/>
          <w:szCs w:val="20"/>
          <w:lang w:eastAsia="pl-PL"/>
        </w:rPr>
        <w:t xml:space="preserve">zatwierdzenia przez </w:t>
      </w:r>
      <w:r w:rsidRPr="00E27D08">
        <w:rPr>
          <w:bCs/>
          <w:sz w:val="20"/>
          <w:szCs w:val="20"/>
          <w:lang w:eastAsia="pl-PL"/>
        </w:rPr>
        <w:t xml:space="preserve"> Zamawiającego i nie wymaga aneksowania umowy. Zmiana musi być przez Wykonawcę uzasadniona. Zamawiający ustosunkowuje się do zmian zaproponowanych przez Wykonawcę bez zbędnej zwłoki. </w:t>
      </w:r>
      <w:r w:rsidR="00A45445" w:rsidRPr="00E27D08">
        <w:rPr>
          <w:bCs/>
          <w:sz w:val="20"/>
          <w:szCs w:val="20"/>
        </w:rPr>
        <w:t xml:space="preserve">Propozycje ewentualnych przesunięć w harmonogramie rzeczowo – finansowym muszą być zgłaszane pisemnie przez Wykonawcę na co najmniej 14 dni przed terminem, w którym  roboty miały być pierwotnie wykonane. </w:t>
      </w:r>
    </w:p>
    <w:p w14:paraId="42E0D5B2" w14:textId="13030B60" w:rsidR="0061144F" w:rsidRPr="00E27D08" w:rsidRDefault="0005157F" w:rsidP="00726D98">
      <w:pPr>
        <w:widowControl w:val="0"/>
        <w:numPr>
          <w:ilvl w:val="0"/>
          <w:numId w:val="7"/>
        </w:numPr>
        <w:tabs>
          <w:tab w:val="clear" w:pos="720"/>
          <w:tab w:val="left" w:pos="284"/>
        </w:tabs>
        <w:suppressAutoHyphens/>
        <w:spacing w:after="0" w:line="288" w:lineRule="auto"/>
        <w:ind w:left="284" w:hanging="284"/>
        <w:jc w:val="both"/>
        <w:rPr>
          <w:bCs/>
          <w:sz w:val="20"/>
          <w:szCs w:val="20"/>
          <w:lang w:eastAsia="pl-PL"/>
        </w:rPr>
      </w:pPr>
      <w:r w:rsidRPr="00E27D08">
        <w:rPr>
          <w:bCs/>
          <w:sz w:val="20"/>
          <w:szCs w:val="20"/>
          <w:lang w:eastAsia="pl-PL"/>
        </w:rPr>
        <w:t>Zmiana ha</w:t>
      </w:r>
      <w:r w:rsidR="00955725" w:rsidRPr="00E27D08">
        <w:rPr>
          <w:bCs/>
          <w:sz w:val="20"/>
          <w:szCs w:val="20"/>
          <w:lang w:eastAsia="pl-PL"/>
        </w:rPr>
        <w:t xml:space="preserve">rmonogramu rzeczowo-finansowego, </w:t>
      </w:r>
      <w:r w:rsidRPr="00E27D08">
        <w:rPr>
          <w:bCs/>
          <w:sz w:val="20"/>
          <w:szCs w:val="20"/>
          <w:lang w:eastAsia="pl-PL"/>
        </w:rPr>
        <w:t>która powodowałaby przedłużenie terminu wykonania przedmiotu zamówienia musi być potwierdzona protokołem/protokołami konieczności i wprowadzona aneksem do umowy.</w:t>
      </w:r>
    </w:p>
    <w:p w14:paraId="4672E76E" w14:textId="4DECE31D" w:rsidR="0061144F" w:rsidRPr="00E27D08" w:rsidRDefault="0005157F" w:rsidP="0061144F">
      <w:pPr>
        <w:widowControl w:val="0"/>
        <w:numPr>
          <w:ilvl w:val="0"/>
          <w:numId w:val="7"/>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Przed podpisaniem aneksu zmieniającego termin wykonania umowy Wykonawca przedstawi do akcepta</w:t>
      </w:r>
      <w:r w:rsidR="00955725" w:rsidRPr="00E27D08">
        <w:rPr>
          <w:bCs/>
          <w:sz w:val="20"/>
          <w:szCs w:val="20"/>
          <w:lang w:eastAsia="pl-PL"/>
        </w:rPr>
        <w:t>cji Zamawiającemu zaktualizowany harmonogram rzeczowo-finansowy</w:t>
      </w:r>
      <w:r w:rsidRPr="00E27D08">
        <w:rPr>
          <w:bCs/>
          <w:sz w:val="20"/>
          <w:szCs w:val="20"/>
          <w:lang w:eastAsia="pl-PL"/>
        </w:rPr>
        <w:t>.</w:t>
      </w:r>
    </w:p>
    <w:p w14:paraId="534F38EB" w14:textId="77777777" w:rsidR="00D53B6C" w:rsidRPr="00E27D08" w:rsidRDefault="00D53B6C" w:rsidP="001F5973">
      <w:pPr>
        <w:pStyle w:val="Akapitzlist3"/>
        <w:ind w:left="0"/>
        <w:jc w:val="both"/>
        <w:rPr>
          <w:sz w:val="24"/>
          <w:szCs w:val="24"/>
          <w:lang w:eastAsia="pl-PL"/>
        </w:rPr>
      </w:pPr>
    </w:p>
    <w:p w14:paraId="3D148DEB" w14:textId="77777777" w:rsidR="00357BD1" w:rsidRPr="00E27D08" w:rsidRDefault="00357BD1" w:rsidP="001F5973">
      <w:pPr>
        <w:pStyle w:val="Akapitzlist3"/>
        <w:ind w:left="0"/>
        <w:jc w:val="both"/>
        <w:rPr>
          <w:sz w:val="24"/>
          <w:szCs w:val="24"/>
          <w:lang w:eastAsia="pl-PL"/>
        </w:rPr>
      </w:pPr>
    </w:p>
    <w:p w14:paraId="58955320" w14:textId="77777777" w:rsidR="00357BD1" w:rsidRPr="00E27D08" w:rsidRDefault="00357BD1" w:rsidP="001F5973">
      <w:pPr>
        <w:pStyle w:val="Akapitzlist3"/>
        <w:ind w:left="0"/>
        <w:jc w:val="both"/>
        <w:rPr>
          <w:sz w:val="24"/>
          <w:szCs w:val="24"/>
          <w:lang w:eastAsia="pl-PL"/>
        </w:rPr>
      </w:pPr>
    </w:p>
    <w:p w14:paraId="21475EA6"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6</w:t>
      </w:r>
    </w:p>
    <w:p w14:paraId="4A06C086"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Sposób rozliczenia</w:t>
      </w:r>
    </w:p>
    <w:p w14:paraId="7A342D3E" w14:textId="432F5D2E" w:rsidR="0053358D" w:rsidRPr="00E27D08" w:rsidRDefault="0053358D" w:rsidP="00C24642">
      <w:pPr>
        <w:widowControl w:val="0"/>
        <w:numPr>
          <w:ilvl w:val="1"/>
          <w:numId w:val="30"/>
        </w:numPr>
        <w:suppressAutoHyphens/>
        <w:spacing w:after="0" w:line="288" w:lineRule="auto"/>
        <w:jc w:val="both"/>
        <w:rPr>
          <w:bCs/>
          <w:sz w:val="20"/>
          <w:szCs w:val="20"/>
        </w:rPr>
      </w:pPr>
      <w:r w:rsidRPr="00E27D08">
        <w:rPr>
          <w:bCs/>
          <w:sz w:val="20"/>
          <w:szCs w:val="20"/>
        </w:rPr>
        <w:t>Zamawiający dopuszcza przeprowadzanie częściowych rozliczeń za już wykonane przez wy</w:t>
      </w:r>
      <w:r w:rsidR="003E61C2" w:rsidRPr="00E27D08">
        <w:rPr>
          <w:bCs/>
          <w:sz w:val="20"/>
          <w:szCs w:val="20"/>
        </w:rPr>
        <w:t xml:space="preserve">konawcę roboty, prace i </w:t>
      </w:r>
      <w:r w:rsidR="00C24642" w:rsidRPr="008C1ED7">
        <w:rPr>
          <w:bCs/>
          <w:sz w:val="20"/>
          <w:szCs w:val="20"/>
        </w:rPr>
        <w:t>wbudowane urządzenia, materiały i osprzęt</w:t>
      </w:r>
      <w:r w:rsidR="003E61C2" w:rsidRPr="00E27D08">
        <w:rPr>
          <w:bCs/>
          <w:sz w:val="20"/>
          <w:szCs w:val="20"/>
        </w:rPr>
        <w:t>, zgodnie z postanowieniami poniższymi.</w:t>
      </w:r>
      <w:r w:rsidRPr="00E27D08">
        <w:rPr>
          <w:bCs/>
          <w:sz w:val="20"/>
          <w:szCs w:val="20"/>
        </w:rPr>
        <w:t xml:space="preserve"> </w:t>
      </w:r>
    </w:p>
    <w:p w14:paraId="50F985D9" w14:textId="70E1B58F" w:rsidR="00AB1865" w:rsidRPr="00E27D08" w:rsidRDefault="00AB1865" w:rsidP="00D00D5B">
      <w:pPr>
        <w:widowControl w:val="0"/>
        <w:numPr>
          <w:ilvl w:val="1"/>
          <w:numId w:val="30"/>
        </w:numPr>
        <w:suppressAutoHyphens/>
        <w:spacing w:after="0" w:line="288" w:lineRule="auto"/>
        <w:jc w:val="both"/>
        <w:rPr>
          <w:bCs/>
          <w:sz w:val="24"/>
          <w:szCs w:val="24"/>
        </w:rPr>
      </w:pPr>
      <w:r w:rsidRPr="00E27D08">
        <w:rPr>
          <w:sz w:val="20"/>
          <w:szCs w:val="20"/>
        </w:rPr>
        <w:t xml:space="preserve">Rozliczenie </w:t>
      </w:r>
      <w:r w:rsidR="003E61C2" w:rsidRPr="00E27D08">
        <w:rPr>
          <w:sz w:val="20"/>
          <w:szCs w:val="20"/>
        </w:rPr>
        <w:t xml:space="preserve">częściowe może następować nie częściej niż </w:t>
      </w:r>
      <w:r w:rsidRPr="00E27D08">
        <w:rPr>
          <w:sz w:val="20"/>
          <w:szCs w:val="20"/>
        </w:rPr>
        <w:t xml:space="preserve">1 raz w </w:t>
      </w:r>
      <w:r w:rsidR="003E61C2" w:rsidRPr="00E27D08">
        <w:rPr>
          <w:sz w:val="20"/>
          <w:szCs w:val="20"/>
        </w:rPr>
        <w:t xml:space="preserve">danym </w:t>
      </w:r>
      <w:r w:rsidRPr="00E27D08">
        <w:rPr>
          <w:sz w:val="20"/>
          <w:szCs w:val="20"/>
        </w:rPr>
        <w:t>miesiącu</w:t>
      </w:r>
      <w:r w:rsidR="003E61C2" w:rsidRPr="00E27D08">
        <w:rPr>
          <w:sz w:val="20"/>
          <w:szCs w:val="20"/>
        </w:rPr>
        <w:t xml:space="preserve"> kalendarzowym na koniec miesiąca. Każde takie rozliczenie jest dokonywane </w:t>
      </w:r>
      <w:r w:rsidRPr="00E27D08">
        <w:rPr>
          <w:sz w:val="20"/>
          <w:szCs w:val="20"/>
        </w:rPr>
        <w:t xml:space="preserve">na podstawie protokołu przerobowego przedkładanego </w:t>
      </w:r>
      <w:r w:rsidR="003E61C2" w:rsidRPr="00E27D08">
        <w:rPr>
          <w:sz w:val="20"/>
          <w:szCs w:val="20"/>
        </w:rPr>
        <w:t xml:space="preserve">Zamawiającemu </w:t>
      </w:r>
      <w:r w:rsidRPr="00E27D08">
        <w:rPr>
          <w:sz w:val="20"/>
          <w:szCs w:val="20"/>
        </w:rPr>
        <w:t xml:space="preserve">przez Wykonawcę </w:t>
      </w:r>
      <w:r w:rsidR="003E61C2" w:rsidRPr="00E27D08">
        <w:rPr>
          <w:sz w:val="20"/>
          <w:szCs w:val="20"/>
        </w:rPr>
        <w:t xml:space="preserve"> wraz z wnioskiem o dokonanie rozliczenia częściowego. Protokół  przerobowy</w:t>
      </w:r>
      <w:r w:rsidR="007D3F27" w:rsidRPr="00E27D08">
        <w:rPr>
          <w:sz w:val="20"/>
          <w:szCs w:val="20"/>
        </w:rPr>
        <w:t>, załączony do wniosku,</w:t>
      </w:r>
      <w:r w:rsidR="003E61C2" w:rsidRPr="00E27D08">
        <w:rPr>
          <w:sz w:val="20"/>
          <w:szCs w:val="20"/>
        </w:rPr>
        <w:t xml:space="preserve"> musi być zgodny z harmonogramem rzeczowo-finansowym, przez co rozumie się że: </w:t>
      </w:r>
    </w:p>
    <w:p w14:paraId="28F12EB9" w14:textId="1DFF22B7" w:rsidR="007D3F27" w:rsidRPr="00E27D08" w:rsidRDefault="00AB1865" w:rsidP="00FB18BD">
      <w:pPr>
        <w:spacing w:after="0" w:line="288" w:lineRule="auto"/>
        <w:ind w:left="357"/>
        <w:jc w:val="both"/>
        <w:rPr>
          <w:rFonts w:cs="Calibri"/>
          <w:sz w:val="20"/>
          <w:szCs w:val="20"/>
        </w:rPr>
      </w:pPr>
      <w:r w:rsidRPr="00E27D08">
        <w:rPr>
          <w:sz w:val="20"/>
          <w:szCs w:val="20"/>
        </w:rPr>
        <w:t>1)</w:t>
      </w:r>
      <w:r w:rsidR="003E61C2" w:rsidRPr="00E27D08">
        <w:rPr>
          <w:sz w:val="20"/>
          <w:szCs w:val="20"/>
        </w:rPr>
        <w:t xml:space="preserve"> w protokole przerobowym mogą być wskazane jako wykonane i wnioskowane do rozliczenia tylko takie pozycje, kt</w:t>
      </w:r>
      <w:r w:rsidR="00B41CC8" w:rsidRPr="00E27D08">
        <w:rPr>
          <w:sz w:val="20"/>
          <w:szCs w:val="20"/>
        </w:rPr>
        <w:t xml:space="preserve">óre są wyraźnie wskazane </w:t>
      </w:r>
      <w:r w:rsidR="00B41CC8" w:rsidRPr="00E27D08">
        <w:rPr>
          <w:rFonts w:cs="Calibri"/>
          <w:sz w:val="20"/>
          <w:szCs w:val="20"/>
        </w:rPr>
        <w:t>w kosztorysie stanowiącym załącznik do niniejszej umowy</w:t>
      </w:r>
      <w:r w:rsidR="007D3F27" w:rsidRPr="00E27D08">
        <w:rPr>
          <w:sz w:val="20"/>
          <w:szCs w:val="20"/>
        </w:rPr>
        <w:t xml:space="preserve"> </w:t>
      </w:r>
      <w:r w:rsidR="007D3F27" w:rsidRPr="00E27D08">
        <w:rPr>
          <w:rFonts w:cs="Calibri"/>
          <w:sz w:val="20"/>
          <w:szCs w:val="20"/>
        </w:rPr>
        <w:t xml:space="preserve">co do których niewątpliwie można ustalić , czy zostały należycie wykonane i jaka jest ich wartość, </w:t>
      </w:r>
    </w:p>
    <w:p w14:paraId="7E78E115" w14:textId="6167A350" w:rsidR="003E61C2" w:rsidRPr="00E27D08" w:rsidRDefault="003E61C2" w:rsidP="00AB1865">
      <w:pPr>
        <w:ind w:left="284"/>
        <w:jc w:val="both"/>
        <w:rPr>
          <w:sz w:val="20"/>
          <w:szCs w:val="20"/>
        </w:rPr>
      </w:pPr>
    </w:p>
    <w:p w14:paraId="0F90B8AA" w14:textId="6F8324C4" w:rsidR="00AB1865" w:rsidRPr="00E27D08" w:rsidRDefault="003E61C2" w:rsidP="007D3F27">
      <w:pPr>
        <w:ind w:left="284"/>
        <w:jc w:val="both"/>
        <w:rPr>
          <w:sz w:val="20"/>
          <w:szCs w:val="20"/>
        </w:rPr>
      </w:pPr>
      <w:r w:rsidRPr="00E27D08">
        <w:rPr>
          <w:sz w:val="20"/>
          <w:szCs w:val="20"/>
        </w:rPr>
        <w:t>2)</w:t>
      </w:r>
      <w:r w:rsidR="007D3F27" w:rsidRPr="00E27D08">
        <w:rPr>
          <w:sz w:val="20"/>
          <w:szCs w:val="20"/>
        </w:rPr>
        <w:t xml:space="preserve"> łączne  płatności</w:t>
      </w:r>
      <w:r w:rsidRPr="00E27D08">
        <w:rPr>
          <w:sz w:val="20"/>
          <w:szCs w:val="20"/>
        </w:rPr>
        <w:t xml:space="preserve"> wy</w:t>
      </w:r>
      <w:r w:rsidR="007D3F27" w:rsidRPr="00E27D08">
        <w:rPr>
          <w:sz w:val="20"/>
          <w:szCs w:val="20"/>
        </w:rPr>
        <w:t>nagrodzenia z tytułu rozliczeń częściowych nie mogą</w:t>
      </w:r>
      <w:r w:rsidRPr="00E27D08">
        <w:rPr>
          <w:sz w:val="20"/>
          <w:szCs w:val="20"/>
        </w:rPr>
        <w:t xml:space="preserve"> przekroczyć </w:t>
      </w:r>
      <w:r w:rsidR="007D3F27" w:rsidRPr="00E27D08">
        <w:rPr>
          <w:sz w:val="20"/>
          <w:szCs w:val="20"/>
        </w:rPr>
        <w:t>8</w:t>
      </w:r>
      <w:r w:rsidR="00AB1865" w:rsidRPr="00E27D08">
        <w:rPr>
          <w:sz w:val="20"/>
          <w:szCs w:val="20"/>
        </w:rPr>
        <w:t>0%</w:t>
      </w:r>
      <w:r w:rsidR="007D3F27" w:rsidRPr="00E27D08">
        <w:rPr>
          <w:sz w:val="20"/>
          <w:szCs w:val="20"/>
        </w:rPr>
        <w:t xml:space="preserve"> wynagrodzenia Wykonawcy; p</w:t>
      </w:r>
      <w:r w:rsidRPr="00E27D08">
        <w:rPr>
          <w:sz w:val="20"/>
          <w:szCs w:val="20"/>
        </w:rPr>
        <w:t xml:space="preserve">ozostała część wynagrodzenia  </w:t>
      </w:r>
      <w:r w:rsidR="00AB1865" w:rsidRPr="00E27D08">
        <w:rPr>
          <w:sz w:val="20"/>
          <w:szCs w:val="20"/>
        </w:rPr>
        <w:t>będzie płatna przy odbiorze końcowym</w:t>
      </w:r>
      <w:r w:rsidR="007D3F27" w:rsidRPr="00E27D08">
        <w:rPr>
          <w:sz w:val="20"/>
          <w:szCs w:val="20"/>
        </w:rPr>
        <w:t>,</w:t>
      </w:r>
    </w:p>
    <w:p w14:paraId="7CBE1D32" w14:textId="7F9AFD73" w:rsidR="00AB1865" w:rsidRPr="00E27D08" w:rsidRDefault="00A45445" w:rsidP="00D00D5B">
      <w:pPr>
        <w:widowControl w:val="0"/>
        <w:suppressAutoHyphens/>
        <w:spacing w:after="0" w:line="288" w:lineRule="auto"/>
        <w:ind w:left="360"/>
        <w:jc w:val="both"/>
        <w:rPr>
          <w:bCs/>
          <w:sz w:val="24"/>
          <w:szCs w:val="24"/>
        </w:rPr>
      </w:pPr>
      <w:r w:rsidRPr="00E27D08">
        <w:rPr>
          <w:sz w:val="20"/>
          <w:szCs w:val="20"/>
        </w:rPr>
        <w:t>Z tytułu zatrzymania kwot o których mowa w pkt 2 powyżej, Wykonawca nie może żądać od zamawiającego żadnych dopłat, odsetek, itp.</w:t>
      </w:r>
      <w:r w:rsidR="00AB1865" w:rsidRPr="008C1ED7">
        <w:tab/>
      </w:r>
      <w:r w:rsidR="00AB1865" w:rsidRPr="00E27D08">
        <w:tab/>
      </w:r>
      <w:r w:rsidR="00AB1865" w:rsidRPr="00E27D08">
        <w:tab/>
      </w:r>
      <w:r w:rsidR="00AB1865" w:rsidRPr="00E27D08">
        <w:tab/>
      </w:r>
      <w:r w:rsidR="00AB1865" w:rsidRPr="00E27D08">
        <w:tab/>
      </w:r>
      <w:r w:rsidR="00AB1865" w:rsidRPr="00E27D08">
        <w:tab/>
      </w:r>
    </w:p>
    <w:p w14:paraId="6B42DEDD" w14:textId="0B167918" w:rsidR="009F65FC" w:rsidRPr="00E27D08" w:rsidRDefault="00A45445" w:rsidP="00C24642">
      <w:pPr>
        <w:widowControl w:val="0"/>
        <w:numPr>
          <w:ilvl w:val="1"/>
          <w:numId w:val="30"/>
        </w:numPr>
        <w:suppressAutoHyphens/>
        <w:spacing w:after="0" w:line="288" w:lineRule="auto"/>
        <w:jc w:val="both"/>
        <w:rPr>
          <w:bCs/>
          <w:sz w:val="24"/>
          <w:szCs w:val="24"/>
        </w:rPr>
      </w:pPr>
      <w:r w:rsidRPr="00E27D08">
        <w:rPr>
          <w:bCs/>
          <w:sz w:val="20"/>
          <w:szCs w:val="20"/>
        </w:rPr>
        <w:t xml:space="preserve">Do </w:t>
      </w:r>
      <w:r w:rsidR="00D00D5B" w:rsidRPr="00E27D08">
        <w:rPr>
          <w:sz w:val="20"/>
          <w:szCs w:val="20"/>
        </w:rPr>
        <w:t>protokoł</w:t>
      </w:r>
      <w:r w:rsidRPr="00E27D08">
        <w:rPr>
          <w:sz w:val="20"/>
          <w:szCs w:val="20"/>
        </w:rPr>
        <w:t>ów</w:t>
      </w:r>
      <w:r w:rsidR="00D00D5B" w:rsidRPr="00E27D08">
        <w:rPr>
          <w:sz w:val="20"/>
          <w:szCs w:val="20"/>
        </w:rPr>
        <w:t xml:space="preserve"> przerobow</w:t>
      </w:r>
      <w:r w:rsidRPr="00E27D08">
        <w:rPr>
          <w:sz w:val="20"/>
          <w:szCs w:val="20"/>
        </w:rPr>
        <w:t xml:space="preserve">ych muszą być załączone wyliczenia wartości wykonanych robót, prac i </w:t>
      </w:r>
      <w:r w:rsidR="00C24642" w:rsidRPr="008C1ED7">
        <w:rPr>
          <w:sz w:val="20"/>
          <w:szCs w:val="20"/>
        </w:rPr>
        <w:t>wbudowanych urządzeń, materiałów i osprzętu</w:t>
      </w:r>
      <w:r w:rsidRPr="008C1ED7">
        <w:rPr>
          <w:sz w:val="20"/>
          <w:szCs w:val="20"/>
        </w:rPr>
        <w:t xml:space="preserve"> </w:t>
      </w:r>
      <w:r w:rsidRPr="00E27D08">
        <w:rPr>
          <w:sz w:val="20"/>
          <w:szCs w:val="20"/>
        </w:rPr>
        <w:t xml:space="preserve">potwierdzone przez </w:t>
      </w:r>
      <w:r w:rsidR="00D00D5B" w:rsidRPr="00E27D08">
        <w:rPr>
          <w:sz w:val="20"/>
          <w:szCs w:val="20"/>
        </w:rPr>
        <w:t xml:space="preserve"> </w:t>
      </w:r>
      <w:r w:rsidR="0005157F" w:rsidRPr="00E27D08">
        <w:rPr>
          <w:bCs/>
          <w:sz w:val="20"/>
          <w:szCs w:val="20"/>
        </w:rPr>
        <w:t>Zama</w:t>
      </w:r>
      <w:r w:rsidR="00D00D5B" w:rsidRPr="00E27D08">
        <w:rPr>
          <w:bCs/>
          <w:sz w:val="20"/>
          <w:szCs w:val="20"/>
        </w:rPr>
        <w:t>wiającego oraz przez Inspektora</w:t>
      </w:r>
      <w:r w:rsidR="0005157F" w:rsidRPr="00E27D08">
        <w:rPr>
          <w:bCs/>
          <w:sz w:val="20"/>
          <w:szCs w:val="20"/>
        </w:rPr>
        <w:t xml:space="preserve"> Nadzoru Inwestorskiego</w:t>
      </w:r>
      <w:r w:rsidR="0005157F" w:rsidRPr="00E27D08">
        <w:rPr>
          <w:bCs/>
          <w:sz w:val="24"/>
          <w:szCs w:val="24"/>
        </w:rPr>
        <w:t xml:space="preserve">. </w:t>
      </w:r>
    </w:p>
    <w:p w14:paraId="761D37D3" w14:textId="6CB53EAE" w:rsidR="00D1279A" w:rsidRPr="00E27D08" w:rsidRDefault="009F65FC" w:rsidP="00C24642">
      <w:pPr>
        <w:widowControl w:val="0"/>
        <w:numPr>
          <w:ilvl w:val="1"/>
          <w:numId w:val="30"/>
        </w:numPr>
        <w:suppressAutoHyphens/>
        <w:spacing w:after="0" w:line="288" w:lineRule="auto"/>
        <w:jc w:val="both"/>
        <w:rPr>
          <w:bCs/>
          <w:sz w:val="20"/>
          <w:szCs w:val="20"/>
        </w:rPr>
      </w:pPr>
      <w:r w:rsidRPr="00E27D08">
        <w:rPr>
          <w:bCs/>
          <w:sz w:val="20"/>
          <w:szCs w:val="20"/>
        </w:rPr>
        <w:t xml:space="preserve">Płatność wynagrodzenia z tytułu rozliczeń częściowych będzie dokonywana przez zamawiającego na podstawie faktur częściowych wystawionych przez wykonawcę, opiewających na kwoty wskazane w protokołach </w:t>
      </w:r>
      <w:r w:rsidR="00C24642" w:rsidRPr="008C1ED7">
        <w:rPr>
          <w:bCs/>
          <w:sz w:val="20"/>
          <w:szCs w:val="20"/>
        </w:rPr>
        <w:t>przerobowych zatwierdzonych przez Zamawiającego</w:t>
      </w:r>
      <w:r w:rsidRPr="00E27D08">
        <w:rPr>
          <w:bCs/>
          <w:sz w:val="20"/>
          <w:szCs w:val="20"/>
        </w:rPr>
        <w:t>, z uwzględnieniem zatrzymania kwot o których mowa w ust. 2  pkt 2.</w:t>
      </w:r>
    </w:p>
    <w:p w14:paraId="1B1D161A" w14:textId="2F2055AC" w:rsidR="00D26F52" w:rsidRPr="00E27D08" w:rsidRDefault="009F65FC" w:rsidP="00C24642">
      <w:pPr>
        <w:widowControl w:val="0"/>
        <w:numPr>
          <w:ilvl w:val="1"/>
          <w:numId w:val="30"/>
        </w:numPr>
        <w:suppressAutoHyphens/>
        <w:spacing w:after="0" w:line="288" w:lineRule="auto"/>
        <w:jc w:val="both"/>
        <w:rPr>
          <w:bCs/>
          <w:sz w:val="20"/>
          <w:szCs w:val="20"/>
        </w:rPr>
      </w:pPr>
      <w:r w:rsidRPr="00E27D08">
        <w:rPr>
          <w:bCs/>
          <w:sz w:val="20"/>
          <w:szCs w:val="20"/>
        </w:rPr>
        <w:t>Po podpisaniu</w:t>
      </w:r>
      <w:r w:rsidRPr="00E27D08">
        <w:rPr>
          <w:sz w:val="20"/>
          <w:szCs w:val="20"/>
        </w:rPr>
        <w:t xml:space="preserve"> przez  </w:t>
      </w:r>
      <w:r w:rsidRPr="00E27D08">
        <w:rPr>
          <w:bCs/>
          <w:sz w:val="20"/>
          <w:szCs w:val="20"/>
        </w:rPr>
        <w:t>Zamawiającego protokołu odbioru końcowego Wykonawca wystawi fakturę końcową na roboty, prace</w:t>
      </w:r>
      <w:r w:rsidR="00C24642" w:rsidRPr="008C1ED7">
        <w:rPr>
          <w:bCs/>
          <w:sz w:val="20"/>
          <w:szCs w:val="20"/>
        </w:rPr>
        <w:t>, wbudowane urządzenia, materiały i osprzęt oraz pozostałe</w:t>
      </w:r>
      <w:r w:rsidRPr="00E27D08">
        <w:rPr>
          <w:bCs/>
          <w:sz w:val="20"/>
          <w:szCs w:val="20"/>
        </w:rPr>
        <w:t xml:space="preserve"> dostawy nie objęte rozliczeniami częściowymi. </w:t>
      </w:r>
      <w:r w:rsidR="00A45445" w:rsidRPr="00E27D08">
        <w:rPr>
          <w:bCs/>
          <w:sz w:val="20"/>
          <w:szCs w:val="20"/>
        </w:rPr>
        <w:t xml:space="preserve"> </w:t>
      </w:r>
    </w:p>
    <w:p w14:paraId="45E59F3D" w14:textId="17BA332A" w:rsidR="00475C12" w:rsidRPr="00E27D08" w:rsidRDefault="0005157F" w:rsidP="00D9004D">
      <w:pPr>
        <w:widowControl w:val="0"/>
        <w:numPr>
          <w:ilvl w:val="1"/>
          <w:numId w:val="30"/>
        </w:numPr>
        <w:suppressAutoHyphens/>
        <w:spacing w:after="0" w:line="288" w:lineRule="auto"/>
        <w:jc w:val="both"/>
        <w:rPr>
          <w:bCs/>
          <w:sz w:val="20"/>
          <w:szCs w:val="20"/>
        </w:rPr>
      </w:pPr>
      <w:r w:rsidRPr="00E27D08">
        <w:rPr>
          <w:bCs/>
          <w:sz w:val="20"/>
          <w:szCs w:val="20"/>
        </w:rPr>
        <w:t>Ustala się 30 dniowy termin płatności faktur liczony od daty wpływu do siedziby Zamawiającego faktury prawidłowo wystawionej</w:t>
      </w:r>
      <w:r w:rsidR="009F65FC" w:rsidRPr="00E27D08">
        <w:rPr>
          <w:bCs/>
          <w:sz w:val="20"/>
          <w:szCs w:val="20"/>
        </w:rPr>
        <w:t xml:space="preserve"> i </w:t>
      </w:r>
      <w:r w:rsidRPr="00E27D08">
        <w:rPr>
          <w:bCs/>
          <w:sz w:val="20"/>
          <w:szCs w:val="20"/>
        </w:rPr>
        <w:t xml:space="preserve">zgodnej z umową. Jeżeli faktura nie będzie spełniała wymagań określonych w zdaniu poprzedzającym Zamawiający </w:t>
      </w:r>
      <w:r w:rsidR="009F65FC" w:rsidRPr="00E27D08">
        <w:rPr>
          <w:bCs/>
          <w:sz w:val="20"/>
          <w:szCs w:val="20"/>
        </w:rPr>
        <w:t>ma prawo wstrzymać się z płatnością do czasu aż  otrzyma odpowiednia korektę faktury.</w:t>
      </w:r>
    </w:p>
    <w:p w14:paraId="3E203209" w14:textId="77777777" w:rsidR="00E644AA" w:rsidRPr="00E27D08" w:rsidRDefault="0005157F" w:rsidP="00D9004D">
      <w:pPr>
        <w:widowControl w:val="0"/>
        <w:numPr>
          <w:ilvl w:val="1"/>
          <w:numId w:val="30"/>
        </w:numPr>
        <w:suppressAutoHyphens/>
        <w:spacing w:after="0" w:line="288" w:lineRule="auto"/>
        <w:jc w:val="both"/>
        <w:rPr>
          <w:bCs/>
          <w:sz w:val="20"/>
          <w:szCs w:val="20"/>
        </w:rPr>
      </w:pPr>
      <w:r w:rsidRPr="00E27D08">
        <w:rPr>
          <w:bCs/>
          <w:sz w:val="20"/>
          <w:szCs w:val="20"/>
        </w:rPr>
        <w:t>Zamawiający dokona przelewu wynagrodzenia Wykonawcy na jego rachunek bankowy wskazany w treści faktury. Datą spełnienia świadczenia jest data obciążenia rachunku bankowego Zamawiającego.</w:t>
      </w:r>
    </w:p>
    <w:p w14:paraId="49B847D6" w14:textId="77777777" w:rsidR="00803686" w:rsidRPr="00E27D08" w:rsidRDefault="00803686" w:rsidP="00803686">
      <w:pPr>
        <w:widowControl w:val="0"/>
        <w:numPr>
          <w:ilvl w:val="1"/>
          <w:numId w:val="30"/>
        </w:numPr>
        <w:suppressAutoHyphens/>
        <w:spacing w:after="0" w:line="288" w:lineRule="auto"/>
        <w:jc w:val="both"/>
        <w:rPr>
          <w:bCs/>
          <w:sz w:val="24"/>
          <w:szCs w:val="24"/>
        </w:rPr>
      </w:pPr>
      <w:r w:rsidRPr="00E27D08">
        <w:rPr>
          <w:rFonts w:cstheme="minorHAnsi"/>
          <w:sz w:val="20"/>
          <w:szCs w:val="20"/>
        </w:rPr>
        <w:lastRenderedPageBreak/>
        <w:t xml:space="preserve">Zamawiający zastrzega, że płatność będzie dokonana wyłącznie na podstawie faktury zawierającej prawidłowy numer rachunku bankowego znajdujący się w wykazie podatników VAT </w:t>
      </w:r>
      <w:proofErr w:type="spellStart"/>
      <w:r w:rsidRPr="00E27D08">
        <w:rPr>
          <w:rFonts w:eastAsia="Andale Sans UI" w:cs="Calibri"/>
          <w:kern w:val="3"/>
          <w:sz w:val="20"/>
          <w:szCs w:val="20"/>
          <w:lang w:val="de-DE" w:eastAsia="ja-JP" w:bidi="fa-IR"/>
        </w:rPr>
        <w:t>prowadzonym</w:t>
      </w:r>
      <w:proofErr w:type="spellEnd"/>
      <w:r w:rsidRPr="00E27D08">
        <w:rPr>
          <w:rFonts w:eastAsia="Andale Sans UI" w:cs="Calibri"/>
          <w:kern w:val="3"/>
          <w:sz w:val="20"/>
          <w:szCs w:val="20"/>
          <w:lang w:val="de-DE" w:eastAsia="ja-JP" w:bidi="fa-IR"/>
        </w:rPr>
        <w:t xml:space="preserve"> </w:t>
      </w:r>
      <w:proofErr w:type="spellStart"/>
      <w:r w:rsidRPr="00E27D08">
        <w:rPr>
          <w:rFonts w:eastAsia="Andale Sans UI" w:cs="Calibri"/>
          <w:kern w:val="3"/>
          <w:sz w:val="20"/>
          <w:szCs w:val="20"/>
          <w:lang w:val="de-DE" w:eastAsia="ja-JP" w:bidi="fa-IR"/>
        </w:rPr>
        <w:t>przez</w:t>
      </w:r>
      <w:proofErr w:type="spellEnd"/>
      <w:r w:rsidRPr="00E27D08">
        <w:rPr>
          <w:rFonts w:eastAsia="Andale Sans UI" w:cs="Calibri"/>
          <w:kern w:val="3"/>
          <w:sz w:val="20"/>
          <w:szCs w:val="20"/>
          <w:lang w:val="de-DE" w:eastAsia="ja-JP" w:bidi="fa-IR"/>
        </w:rPr>
        <w:t xml:space="preserve"> </w:t>
      </w:r>
      <w:proofErr w:type="spellStart"/>
      <w:r w:rsidRPr="00E27D08">
        <w:rPr>
          <w:rFonts w:eastAsia="Andale Sans UI" w:cs="Calibri"/>
          <w:kern w:val="3"/>
          <w:sz w:val="20"/>
          <w:szCs w:val="20"/>
          <w:lang w:val="de-DE" w:eastAsia="ja-JP" w:bidi="fa-IR"/>
        </w:rPr>
        <w:t>Szefa</w:t>
      </w:r>
      <w:proofErr w:type="spellEnd"/>
      <w:r w:rsidRPr="00E27D08">
        <w:rPr>
          <w:rFonts w:eastAsia="Andale Sans UI" w:cs="Calibri"/>
          <w:kern w:val="3"/>
          <w:sz w:val="20"/>
          <w:szCs w:val="20"/>
          <w:lang w:val="de-DE" w:eastAsia="ja-JP" w:bidi="fa-IR"/>
        </w:rPr>
        <w:t xml:space="preserve"> </w:t>
      </w:r>
      <w:proofErr w:type="spellStart"/>
      <w:r w:rsidRPr="00E27D08">
        <w:rPr>
          <w:rFonts w:eastAsia="Andale Sans UI" w:cs="Calibri"/>
          <w:kern w:val="3"/>
          <w:sz w:val="20"/>
          <w:szCs w:val="20"/>
          <w:lang w:val="de-DE" w:eastAsia="ja-JP" w:bidi="fa-IR"/>
        </w:rPr>
        <w:t>Krajowej</w:t>
      </w:r>
      <w:proofErr w:type="spellEnd"/>
      <w:r w:rsidRPr="00E27D08">
        <w:rPr>
          <w:rFonts w:eastAsia="Andale Sans UI" w:cs="Calibri"/>
          <w:kern w:val="3"/>
          <w:sz w:val="20"/>
          <w:szCs w:val="20"/>
          <w:lang w:val="de-DE" w:eastAsia="ja-JP" w:bidi="fa-IR"/>
        </w:rPr>
        <w:t xml:space="preserve"> </w:t>
      </w:r>
      <w:proofErr w:type="spellStart"/>
      <w:r w:rsidRPr="00E27D08">
        <w:rPr>
          <w:rFonts w:eastAsia="Andale Sans UI" w:cs="Calibri"/>
          <w:kern w:val="3"/>
          <w:sz w:val="20"/>
          <w:szCs w:val="20"/>
          <w:lang w:val="de-DE" w:eastAsia="ja-JP" w:bidi="fa-IR"/>
        </w:rPr>
        <w:t>Administracji</w:t>
      </w:r>
      <w:proofErr w:type="spellEnd"/>
      <w:r w:rsidRPr="00E27D08">
        <w:rPr>
          <w:rFonts w:eastAsia="Andale Sans UI" w:cs="Calibri"/>
          <w:kern w:val="3"/>
          <w:sz w:val="20"/>
          <w:szCs w:val="20"/>
          <w:lang w:val="de-DE" w:eastAsia="ja-JP" w:bidi="fa-IR"/>
        </w:rPr>
        <w:t xml:space="preserve"> </w:t>
      </w:r>
      <w:proofErr w:type="spellStart"/>
      <w:r w:rsidRPr="00E27D08">
        <w:rPr>
          <w:rFonts w:eastAsia="Andale Sans UI" w:cs="Calibri"/>
          <w:kern w:val="3"/>
          <w:sz w:val="20"/>
          <w:szCs w:val="20"/>
          <w:lang w:val="de-DE" w:eastAsia="ja-JP" w:bidi="fa-IR"/>
        </w:rPr>
        <w:t>Skarbowej</w:t>
      </w:r>
      <w:proofErr w:type="spellEnd"/>
      <w:r w:rsidRPr="00E27D08">
        <w:rPr>
          <w:rFonts w:eastAsia="Andale Sans UI" w:cs="Calibri"/>
          <w:kern w:val="3"/>
          <w:sz w:val="20"/>
          <w:szCs w:val="20"/>
          <w:lang w:val="de-DE" w:eastAsia="ja-JP" w:bidi="fa-IR"/>
        </w:rPr>
        <w:t>.</w:t>
      </w:r>
      <w:r w:rsidRPr="00E27D08">
        <w:rPr>
          <w:rFonts w:cstheme="minorHAnsi"/>
          <w:sz w:val="20"/>
          <w:szCs w:val="20"/>
        </w:rPr>
        <w:t xml:space="preserve"> W sytuacji braku zgodności, Zamawiający może wezwać do skorygowania faktury o właściwy numer rachunku bankowego, wówczas termin płatności biegnie od daty doręczenia Zamawiającemu poprawionej faktury.</w:t>
      </w:r>
    </w:p>
    <w:p w14:paraId="742C54B7" w14:textId="5A549EE4" w:rsidR="00E644AA" w:rsidRPr="00E27D08" w:rsidRDefault="0005157F" w:rsidP="00D9004D">
      <w:pPr>
        <w:widowControl w:val="0"/>
        <w:numPr>
          <w:ilvl w:val="1"/>
          <w:numId w:val="30"/>
        </w:numPr>
        <w:suppressAutoHyphens/>
        <w:spacing w:after="0" w:line="288" w:lineRule="auto"/>
        <w:jc w:val="both"/>
        <w:rPr>
          <w:bCs/>
          <w:sz w:val="20"/>
          <w:szCs w:val="20"/>
        </w:rPr>
      </w:pPr>
      <w:r w:rsidRPr="00E27D08">
        <w:rPr>
          <w:bCs/>
          <w:sz w:val="20"/>
          <w:szCs w:val="20"/>
        </w:rPr>
        <w:t xml:space="preserve">Warunkiem </w:t>
      </w:r>
      <w:r w:rsidRPr="008C1ED7">
        <w:rPr>
          <w:bCs/>
          <w:sz w:val="20"/>
          <w:szCs w:val="20"/>
        </w:rPr>
        <w:t>zapłaty przez Zamawiającego należnego Wykonawcy wynagrodzenia wynikającego z faktur częściowych oraz końcowych jest przedstawienie dowodów zapłaty wymagalnego wynagrodzenia podwykonawcom i dalszym podwykonawcom biorącym udział w realizacji odebranych robót (</w:t>
      </w:r>
      <w:r w:rsidR="004B0481" w:rsidRPr="008C1ED7">
        <w:rPr>
          <w:bCs/>
          <w:sz w:val="20"/>
          <w:szCs w:val="20"/>
        </w:rPr>
        <w:t xml:space="preserve">kopii </w:t>
      </w:r>
      <w:r w:rsidRPr="008C1ED7">
        <w:rPr>
          <w:bCs/>
          <w:sz w:val="20"/>
          <w:szCs w:val="20"/>
        </w:rPr>
        <w:t xml:space="preserve">wszystkich faktur lub rachunków wystawionych przez podwykonawców lub dalszych podwykonawców wraz z potwierdzeniem doręczenia Wykonawcy, podwykonawcy lub dalszemu podwykonawcy, </w:t>
      </w:r>
      <w:r w:rsidR="004B0481" w:rsidRPr="008C1ED7">
        <w:rPr>
          <w:bCs/>
          <w:sz w:val="20"/>
          <w:szCs w:val="20"/>
        </w:rPr>
        <w:t xml:space="preserve">kopiami </w:t>
      </w:r>
      <w:r w:rsidRPr="008C1ED7">
        <w:rPr>
          <w:bCs/>
          <w:sz w:val="20"/>
          <w:szCs w:val="20"/>
        </w:rPr>
        <w:t>protokoł</w:t>
      </w:r>
      <w:r w:rsidR="004B0481" w:rsidRPr="008C1ED7">
        <w:rPr>
          <w:bCs/>
          <w:sz w:val="20"/>
          <w:szCs w:val="20"/>
        </w:rPr>
        <w:t>ów</w:t>
      </w:r>
      <w:r w:rsidRPr="008C1ED7">
        <w:rPr>
          <w:bCs/>
          <w:sz w:val="20"/>
          <w:szCs w:val="20"/>
        </w:rPr>
        <w:t xml:space="preserve"> odbioru lub dowod</w:t>
      </w:r>
      <w:r w:rsidR="004B0481" w:rsidRPr="008C1ED7">
        <w:rPr>
          <w:bCs/>
          <w:sz w:val="20"/>
          <w:szCs w:val="20"/>
        </w:rPr>
        <w:t>ów</w:t>
      </w:r>
      <w:r w:rsidRPr="008C1ED7">
        <w:rPr>
          <w:bCs/>
          <w:sz w:val="20"/>
          <w:szCs w:val="20"/>
        </w:rPr>
        <w:t xml:space="preserve"> dostawy oraz </w:t>
      </w:r>
      <w:r w:rsidR="004B0481" w:rsidRPr="008C1ED7">
        <w:rPr>
          <w:bCs/>
          <w:sz w:val="20"/>
          <w:szCs w:val="20"/>
        </w:rPr>
        <w:t xml:space="preserve">kopiami </w:t>
      </w:r>
      <w:r w:rsidRPr="008C1ED7">
        <w:rPr>
          <w:bCs/>
          <w:sz w:val="20"/>
          <w:szCs w:val="20"/>
        </w:rPr>
        <w:t xml:space="preserve">potwierdzeń przelewów, a także oświadczeń podwykonawców lub dalszych podwykonawców według </w:t>
      </w:r>
      <w:r w:rsidR="00E728E6" w:rsidRPr="008C1ED7">
        <w:rPr>
          <w:bCs/>
          <w:sz w:val="20"/>
          <w:szCs w:val="20"/>
        </w:rPr>
        <w:t xml:space="preserve">projektu oświadczenia </w:t>
      </w:r>
      <w:r w:rsidRPr="008C1ED7">
        <w:rPr>
          <w:bCs/>
          <w:sz w:val="20"/>
          <w:szCs w:val="20"/>
        </w:rPr>
        <w:t>określonego w załączniku do umowy oraz oświadczeniem Wykonawcy, że wszelkie jego zobowiązania wobec podwykonawców lub dalszych podwykonawców zostały spełnione). W razie doręczenia Zamawiającemu faktury bez jednoczesnego przedłożenia wszystkich ww. dokumentów,</w:t>
      </w:r>
      <w:r w:rsidR="00273C95" w:rsidRPr="00E27D08">
        <w:rPr>
          <w:bCs/>
          <w:sz w:val="20"/>
          <w:szCs w:val="20"/>
        </w:rPr>
        <w:t xml:space="preserve"> Zamawiający wstrzyma wypłatę należnego wynagrodzenia za odebrane roboty w części równej sumie kwot wynikających z nieprzedstawionych dowodów zapłaty oraz umów o podwykonawstwo/dalsze podwykonawstwo, </w:t>
      </w:r>
      <w:r w:rsidR="005819F0" w:rsidRPr="008C1ED7">
        <w:rPr>
          <w:bCs/>
          <w:sz w:val="20"/>
          <w:szCs w:val="20"/>
        </w:rPr>
        <w:t xml:space="preserve">przy czym powyższe nie stanowi </w:t>
      </w:r>
      <w:r w:rsidR="00F95B51" w:rsidRPr="008C1ED7">
        <w:rPr>
          <w:bCs/>
          <w:sz w:val="20"/>
          <w:szCs w:val="20"/>
        </w:rPr>
        <w:t xml:space="preserve">zwłoki </w:t>
      </w:r>
      <w:r w:rsidR="005819F0" w:rsidRPr="008C1ED7">
        <w:rPr>
          <w:bCs/>
          <w:sz w:val="20"/>
          <w:szCs w:val="20"/>
        </w:rPr>
        <w:t>w zapłacie i nie będzie skutkować naliczeniem odsetek Zamawiającemu od nieterminowych płatności</w:t>
      </w:r>
      <w:r w:rsidRPr="008C1ED7">
        <w:rPr>
          <w:bCs/>
          <w:sz w:val="20"/>
          <w:szCs w:val="20"/>
        </w:rPr>
        <w:t>. Przed zapłatą faktur końcowych Wykonawca musi przedstawić Zamawiającemu dodatkowo oświadczenia wszystkich podwykonawców i dalszych podwykonawców</w:t>
      </w:r>
      <w:r w:rsidR="00930FCF" w:rsidRPr="008C1ED7">
        <w:rPr>
          <w:bCs/>
          <w:sz w:val="20"/>
          <w:szCs w:val="20"/>
        </w:rPr>
        <w:t xml:space="preserve"> o pełnym zafakturowaniu przez nich zakresu wykonanych robót / zrealizowanych dostaw lub usług zgodnie z umowami o podwykonawstwo oraz</w:t>
      </w:r>
      <w:r w:rsidRPr="008C1ED7">
        <w:rPr>
          <w:bCs/>
          <w:sz w:val="20"/>
          <w:szCs w:val="20"/>
        </w:rPr>
        <w:t>, że odpowiednio Wykonawca albo podwykonawca uregulował wobec nich wszystkie zobowiązania wynikające z umów</w:t>
      </w:r>
      <w:r w:rsidRPr="00E27D08">
        <w:rPr>
          <w:bCs/>
          <w:sz w:val="20"/>
          <w:szCs w:val="20"/>
        </w:rPr>
        <w:t xml:space="preserve"> dotyczących realizacji przedmiotu niniejszego zamówienia.</w:t>
      </w:r>
    </w:p>
    <w:p w14:paraId="63BADB54" w14:textId="12E42664" w:rsidR="00E644AA" w:rsidRPr="00E27D08" w:rsidRDefault="0005157F" w:rsidP="00E644AA">
      <w:pPr>
        <w:widowControl w:val="0"/>
        <w:suppressAutoHyphens/>
        <w:spacing w:after="0" w:line="288" w:lineRule="auto"/>
        <w:ind w:left="360"/>
        <w:jc w:val="both"/>
        <w:rPr>
          <w:bCs/>
          <w:sz w:val="20"/>
          <w:szCs w:val="20"/>
        </w:rPr>
      </w:pPr>
      <w:r w:rsidRPr="00E27D08">
        <w:rPr>
          <w:bCs/>
          <w:sz w:val="20"/>
          <w:szCs w:val="20"/>
        </w:rPr>
        <w:t>Zamawiający może zwolnić Wykonawcę albo podwykonawcę z obowiązków, o których mowa wyżej, jeżeli Wykonawca lub podwykonawca wykaże, że odmowa złożenia przez podwykonawcę</w:t>
      </w:r>
      <w:r w:rsidR="00D74A7A" w:rsidRPr="00E27D08">
        <w:rPr>
          <w:bCs/>
          <w:sz w:val="20"/>
          <w:szCs w:val="20"/>
        </w:rPr>
        <w:t xml:space="preserve"> </w:t>
      </w:r>
      <w:r w:rsidRPr="00E27D08">
        <w:rPr>
          <w:bCs/>
          <w:sz w:val="20"/>
          <w:szCs w:val="20"/>
        </w:rPr>
        <w:t>/</w:t>
      </w:r>
      <w:r w:rsidR="00D74A7A" w:rsidRPr="00E27D08">
        <w:rPr>
          <w:bCs/>
          <w:sz w:val="20"/>
          <w:szCs w:val="20"/>
        </w:rPr>
        <w:t xml:space="preserve"> </w:t>
      </w:r>
      <w:r w:rsidRPr="00E27D08">
        <w:rPr>
          <w:bCs/>
          <w:sz w:val="20"/>
          <w:szCs w:val="20"/>
        </w:rPr>
        <w:t>dalszego podwykonawcę oświadczenia  jest bezzasadna, w szczególności dlatego, że Wykonawca lub podwykonawca  uregulował wobec danego podwykonawcy</w:t>
      </w:r>
      <w:r w:rsidR="00D74A7A" w:rsidRPr="00E27D08">
        <w:rPr>
          <w:bCs/>
          <w:sz w:val="20"/>
          <w:szCs w:val="20"/>
        </w:rPr>
        <w:t xml:space="preserve"> </w:t>
      </w:r>
      <w:r w:rsidRPr="00E27D08">
        <w:rPr>
          <w:bCs/>
          <w:sz w:val="20"/>
          <w:szCs w:val="20"/>
        </w:rPr>
        <w:t>/</w:t>
      </w:r>
      <w:r w:rsidR="00D74A7A" w:rsidRPr="00E27D08">
        <w:rPr>
          <w:bCs/>
          <w:sz w:val="20"/>
          <w:szCs w:val="20"/>
        </w:rPr>
        <w:t xml:space="preserve"> </w:t>
      </w:r>
      <w:r w:rsidRPr="00E27D08">
        <w:rPr>
          <w:bCs/>
          <w:sz w:val="20"/>
          <w:szCs w:val="20"/>
        </w:rPr>
        <w:t>dalszego podwykonawcy wszystkie swoje zobowiązania dotyczące realizacji przedmiotu niniejszego zamówienia, na dowód czego Wykonawca lub podwykonawca przedłoży Zamawiającemu dowody zapłaty wszystkich należności wobec podwykonawcy</w:t>
      </w:r>
      <w:r w:rsidR="00D74A7A" w:rsidRPr="00E27D08">
        <w:rPr>
          <w:bCs/>
          <w:sz w:val="20"/>
          <w:szCs w:val="20"/>
        </w:rPr>
        <w:t xml:space="preserve"> </w:t>
      </w:r>
      <w:r w:rsidRPr="00E27D08">
        <w:rPr>
          <w:bCs/>
          <w:sz w:val="20"/>
          <w:szCs w:val="20"/>
        </w:rPr>
        <w:t>/</w:t>
      </w:r>
      <w:r w:rsidR="00D74A7A" w:rsidRPr="00E27D08">
        <w:rPr>
          <w:bCs/>
          <w:sz w:val="20"/>
          <w:szCs w:val="20"/>
        </w:rPr>
        <w:t xml:space="preserve"> </w:t>
      </w:r>
      <w:r w:rsidRPr="00E27D08">
        <w:rPr>
          <w:bCs/>
          <w:sz w:val="20"/>
          <w:szCs w:val="20"/>
        </w:rPr>
        <w:t>dalszego podwykonawcy.</w:t>
      </w:r>
    </w:p>
    <w:p w14:paraId="38451672" w14:textId="21D35730" w:rsidR="00D828AD" w:rsidRPr="008C1ED7" w:rsidRDefault="00D828AD" w:rsidP="00357BD1">
      <w:pPr>
        <w:pStyle w:val="Akapitzlist"/>
        <w:ind w:left="426"/>
        <w:rPr>
          <w:rFonts w:eastAsia="Calibri" w:cs="Calibri"/>
          <w:bCs/>
          <w:lang w:eastAsia="pl-PL"/>
        </w:rPr>
      </w:pPr>
      <w:r w:rsidRPr="00E27D08">
        <w:rPr>
          <w:bCs/>
          <w:sz w:val="20"/>
          <w:szCs w:val="20"/>
          <w:lang w:eastAsia="pl-PL"/>
        </w:rPr>
        <w:t>W przypadku, gdy podwykonawca lub dalszy podwykonawca nie zafakturował żadnych robót w danym okresie rozliczeniowym, Wykonawca załączy do faktury VAT oświadczenie podwykonawcy lub dalszego podwykonawcy potwierdzające tę okoliczność</w:t>
      </w:r>
      <w:r w:rsidRPr="00E27D08">
        <w:rPr>
          <w:bCs/>
          <w:sz w:val="24"/>
          <w:szCs w:val="24"/>
          <w:lang w:eastAsia="pl-PL"/>
        </w:rPr>
        <w:t>.</w:t>
      </w:r>
      <w:r w:rsidR="00E91E2A" w:rsidRPr="008C1ED7">
        <w:rPr>
          <w:rFonts w:eastAsia="Calibri" w:cs="Calibri"/>
          <w:bCs/>
          <w:lang w:eastAsia="pl-PL"/>
        </w:rPr>
        <w:t xml:space="preserve"> </w:t>
      </w:r>
    </w:p>
    <w:p w14:paraId="45AE6497" w14:textId="723B17DB" w:rsidR="00803686" w:rsidRPr="00E27D08" w:rsidRDefault="00803686" w:rsidP="00803686">
      <w:pPr>
        <w:pStyle w:val="Akapitzlist"/>
        <w:numPr>
          <w:ilvl w:val="1"/>
          <w:numId w:val="30"/>
        </w:numPr>
        <w:suppressAutoHyphens/>
        <w:spacing w:after="0"/>
        <w:jc w:val="both"/>
        <w:rPr>
          <w:sz w:val="24"/>
          <w:szCs w:val="24"/>
        </w:rPr>
      </w:pPr>
      <w:r w:rsidRPr="00E27D08">
        <w:rPr>
          <w:rFonts w:cstheme="minorHAnsi"/>
          <w:sz w:val="20"/>
          <w:szCs w:val="20"/>
        </w:rPr>
        <w:t>Jeżeli do niniejszej umowy zastosowanie będzie mieć mechanizm podzielonej płatności VAT (</w:t>
      </w:r>
      <w:proofErr w:type="spellStart"/>
      <w:r w:rsidRPr="00E27D08">
        <w:rPr>
          <w:rFonts w:cstheme="minorHAnsi"/>
          <w:sz w:val="20"/>
          <w:szCs w:val="20"/>
        </w:rPr>
        <w:t>split</w:t>
      </w:r>
      <w:proofErr w:type="spellEnd"/>
      <w:r w:rsidRPr="00E27D08">
        <w:rPr>
          <w:rFonts w:cstheme="minorHAnsi"/>
          <w:sz w:val="20"/>
          <w:szCs w:val="20"/>
        </w:rPr>
        <w:t xml:space="preserve"> </w:t>
      </w:r>
      <w:proofErr w:type="spellStart"/>
      <w:r w:rsidRPr="00E27D08">
        <w:rPr>
          <w:rFonts w:cstheme="minorHAnsi"/>
          <w:sz w:val="20"/>
          <w:szCs w:val="20"/>
        </w:rPr>
        <w:t>payment</w:t>
      </w:r>
      <w:proofErr w:type="spellEnd"/>
      <w:r w:rsidRPr="00E27D08">
        <w:rPr>
          <w:rFonts w:cstheme="minorHAnsi"/>
          <w:sz w:val="20"/>
          <w:szCs w:val="20"/>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3DA9538" w14:textId="77777777" w:rsidR="003E78E5" w:rsidRPr="00E27D08" w:rsidRDefault="003E78E5" w:rsidP="00D9004D">
      <w:pPr>
        <w:pStyle w:val="Akapitzlist"/>
        <w:numPr>
          <w:ilvl w:val="1"/>
          <w:numId w:val="30"/>
        </w:numPr>
        <w:suppressAutoHyphens/>
        <w:spacing w:after="0"/>
        <w:jc w:val="both"/>
        <w:rPr>
          <w:sz w:val="20"/>
          <w:szCs w:val="20"/>
        </w:rPr>
      </w:pPr>
      <w:r w:rsidRPr="00E27D08">
        <w:rPr>
          <w:sz w:val="20"/>
          <w:szCs w:val="20"/>
        </w:rPr>
        <w:t>Strony wzajemnie oświadczają, iż są płatnikami podatku VAT.</w:t>
      </w:r>
    </w:p>
    <w:p w14:paraId="139B4470" w14:textId="28E3F722" w:rsidR="003E78E5" w:rsidRPr="00E27D08" w:rsidRDefault="003E78E5" w:rsidP="00D9004D">
      <w:pPr>
        <w:pStyle w:val="Akapitzlist"/>
        <w:numPr>
          <w:ilvl w:val="1"/>
          <w:numId w:val="30"/>
        </w:numPr>
        <w:suppressAutoHyphens/>
        <w:spacing w:after="0"/>
        <w:jc w:val="both"/>
        <w:rPr>
          <w:sz w:val="20"/>
          <w:szCs w:val="20"/>
        </w:rPr>
      </w:pPr>
      <w:r w:rsidRPr="00E27D08">
        <w:rPr>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p>
    <w:p w14:paraId="469D2DEA" w14:textId="4C8C9656" w:rsidR="003E78E5" w:rsidRPr="00E27D08" w:rsidRDefault="003E78E5" w:rsidP="00D9004D">
      <w:pPr>
        <w:pStyle w:val="Akapitzlist"/>
        <w:numPr>
          <w:ilvl w:val="1"/>
          <w:numId w:val="30"/>
        </w:numPr>
        <w:suppressAutoHyphens/>
        <w:spacing w:after="0"/>
        <w:jc w:val="both"/>
        <w:rPr>
          <w:sz w:val="20"/>
          <w:szCs w:val="20"/>
        </w:rPr>
      </w:pPr>
      <w:r w:rsidRPr="00E27D08">
        <w:rPr>
          <w:sz w:val="20"/>
          <w:szCs w:val="20"/>
        </w:rPr>
        <w:t>Każda faktura powinna być zamieszczona w osobnym pliku. Ewentualne załączniki do faktury powinny być zamieszczone w pliku odpowiedniej faktury.</w:t>
      </w:r>
    </w:p>
    <w:p w14:paraId="645A027E" w14:textId="72B4AF96" w:rsidR="003E78E5" w:rsidRPr="00E27D08" w:rsidRDefault="003E78E5" w:rsidP="00D9004D">
      <w:pPr>
        <w:pStyle w:val="Akapitzlist"/>
        <w:numPr>
          <w:ilvl w:val="1"/>
          <w:numId w:val="30"/>
        </w:numPr>
        <w:suppressAutoHyphens/>
        <w:spacing w:after="0"/>
        <w:jc w:val="both"/>
        <w:rPr>
          <w:sz w:val="20"/>
          <w:szCs w:val="20"/>
        </w:rPr>
      </w:pPr>
      <w:r w:rsidRPr="00E27D08">
        <w:rPr>
          <w:sz w:val="20"/>
          <w:szCs w:val="20"/>
        </w:rPr>
        <w:t>Strony postanawiają, iż dochowają wszelkiej staranności oraz podejmą wszelkie niezbędne działania, aby przesyłane faktury cechowała autentyczność pochodzenia i integralność treści, zgodnie z wymogami określonymi w art. 106</w:t>
      </w:r>
      <w:r w:rsidR="009B20FF" w:rsidRPr="00E27D08">
        <w:rPr>
          <w:sz w:val="20"/>
          <w:szCs w:val="20"/>
        </w:rPr>
        <w:t xml:space="preserve"> </w:t>
      </w:r>
      <w:r w:rsidRPr="00E27D08">
        <w:rPr>
          <w:sz w:val="20"/>
          <w:szCs w:val="20"/>
        </w:rPr>
        <w:t>m i a</w:t>
      </w:r>
      <w:r w:rsidR="00126EB4" w:rsidRPr="00E27D08">
        <w:rPr>
          <w:sz w:val="20"/>
          <w:szCs w:val="20"/>
        </w:rPr>
        <w:t>r</w:t>
      </w:r>
      <w:r w:rsidRPr="00E27D08">
        <w:rPr>
          <w:sz w:val="20"/>
          <w:szCs w:val="20"/>
        </w:rPr>
        <w:t>t.</w:t>
      </w:r>
      <w:r w:rsidR="00126EB4" w:rsidRPr="00E27D08">
        <w:rPr>
          <w:sz w:val="20"/>
          <w:szCs w:val="20"/>
        </w:rPr>
        <w:t xml:space="preserve"> </w:t>
      </w:r>
      <w:r w:rsidRPr="00E27D08">
        <w:rPr>
          <w:sz w:val="20"/>
          <w:szCs w:val="20"/>
        </w:rPr>
        <w:t>106</w:t>
      </w:r>
      <w:r w:rsidR="009B20FF" w:rsidRPr="00E27D08">
        <w:rPr>
          <w:sz w:val="20"/>
          <w:szCs w:val="20"/>
        </w:rPr>
        <w:t xml:space="preserve"> </w:t>
      </w:r>
      <w:r w:rsidRPr="00E27D08">
        <w:rPr>
          <w:sz w:val="20"/>
          <w:szCs w:val="20"/>
        </w:rPr>
        <w:t xml:space="preserve">n ustawy z dnia 11 marca 2004 </w:t>
      </w:r>
      <w:r w:rsidR="00126EB4" w:rsidRPr="00E27D08">
        <w:rPr>
          <w:sz w:val="20"/>
          <w:szCs w:val="20"/>
        </w:rPr>
        <w:t>r. o </w:t>
      </w:r>
      <w:r w:rsidRPr="00E27D08">
        <w:rPr>
          <w:sz w:val="20"/>
          <w:szCs w:val="20"/>
        </w:rPr>
        <w:t>podatku od towarów i usług</w:t>
      </w:r>
      <w:r w:rsidR="00126EB4" w:rsidRPr="00E27D08">
        <w:rPr>
          <w:sz w:val="20"/>
          <w:szCs w:val="20"/>
        </w:rPr>
        <w:t xml:space="preserve"> </w:t>
      </w:r>
      <w:r w:rsidR="00AF6462" w:rsidRPr="00E27D08">
        <w:rPr>
          <w:sz w:val="20"/>
          <w:szCs w:val="20"/>
        </w:rPr>
        <w:t>(</w:t>
      </w:r>
      <w:r w:rsidRPr="00E27D08">
        <w:rPr>
          <w:sz w:val="20"/>
          <w:szCs w:val="20"/>
        </w:rPr>
        <w:t>D</w:t>
      </w:r>
      <w:r w:rsidR="00126EB4" w:rsidRPr="00E27D08">
        <w:rPr>
          <w:sz w:val="20"/>
          <w:szCs w:val="20"/>
        </w:rPr>
        <w:t>z</w:t>
      </w:r>
      <w:r w:rsidRPr="00E27D08">
        <w:rPr>
          <w:sz w:val="20"/>
          <w:szCs w:val="20"/>
        </w:rPr>
        <w:t>.U. z 20</w:t>
      </w:r>
      <w:r w:rsidR="00AF6462" w:rsidRPr="00E27D08">
        <w:rPr>
          <w:sz w:val="20"/>
          <w:szCs w:val="20"/>
        </w:rPr>
        <w:t>23</w:t>
      </w:r>
      <w:r w:rsidRPr="00E27D08">
        <w:rPr>
          <w:sz w:val="20"/>
          <w:szCs w:val="20"/>
        </w:rPr>
        <w:t xml:space="preserve"> roku poz.</w:t>
      </w:r>
      <w:r w:rsidR="00126EB4" w:rsidRPr="00E27D08">
        <w:rPr>
          <w:sz w:val="20"/>
          <w:szCs w:val="20"/>
        </w:rPr>
        <w:t xml:space="preserve"> </w:t>
      </w:r>
      <w:r w:rsidR="00AF6462" w:rsidRPr="00E27D08">
        <w:rPr>
          <w:sz w:val="20"/>
          <w:szCs w:val="20"/>
        </w:rPr>
        <w:t>1570</w:t>
      </w:r>
      <w:r w:rsidRPr="00E27D08">
        <w:rPr>
          <w:sz w:val="20"/>
          <w:szCs w:val="20"/>
        </w:rPr>
        <w:t>.)</w:t>
      </w:r>
    </w:p>
    <w:p w14:paraId="2C259AAB" w14:textId="77777777" w:rsidR="003E78E5" w:rsidRPr="00E27D08" w:rsidRDefault="003E78E5" w:rsidP="00D9004D">
      <w:pPr>
        <w:pStyle w:val="Akapitzlist"/>
        <w:widowControl w:val="0"/>
        <w:numPr>
          <w:ilvl w:val="1"/>
          <w:numId w:val="30"/>
        </w:numPr>
        <w:rPr>
          <w:sz w:val="20"/>
          <w:szCs w:val="20"/>
        </w:rPr>
      </w:pPr>
      <w:r w:rsidRPr="00E27D08">
        <w:rPr>
          <w:sz w:val="20"/>
          <w:szCs w:val="20"/>
        </w:rPr>
        <w:t>Strony uzgadniają, że przesyłanie faktur w formie elektronicznej odbywać się będzie za pomocą poczty elektronicznej:</w:t>
      </w:r>
    </w:p>
    <w:p w14:paraId="39AB5D46" w14:textId="77777777" w:rsidR="003E78E5" w:rsidRPr="00E27D08" w:rsidRDefault="003E78E5" w:rsidP="003E78E5">
      <w:pPr>
        <w:pStyle w:val="Akapitzlist"/>
        <w:widowControl w:val="0"/>
        <w:ind w:left="360"/>
        <w:rPr>
          <w:sz w:val="20"/>
          <w:szCs w:val="20"/>
        </w:rPr>
      </w:pPr>
      <w:r w:rsidRPr="00E27D08">
        <w:rPr>
          <w:sz w:val="20"/>
          <w:szCs w:val="20"/>
        </w:rPr>
        <w:t>z następującego adresu mailowego Wykonawcy: ………………………………………,</w:t>
      </w:r>
    </w:p>
    <w:p w14:paraId="7E262762" w14:textId="1D669446" w:rsidR="003E78E5" w:rsidRPr="00E27D08" w:rsidRDefault="003E78E5" w:rsidP="003E78E5">
      <w:pPr>
        <w:pStyle w:val="Akapitzlist"/>
        <w:widowControl w:val="0"/>
        <w:ind w:left="360"/>
        <w:rPr>
          <w:sz w:val="20"/>
          <w:szCs w:val="20"/>
        </w:rPr>
      </w:pPr>
      <w:r w:rsidRPr="00E27D08">
        <w:rPr>
          <w:sz w:val="20"/>
          <w:szCs w:val="20"/>
        </w:rPr>
        <w:lastRenderedPageBreak/>
        <w:t xml:space="preserve">na następujący adres mailowy Zamawiającego: </w:t>
      </w:r>
      <w:hyperlink r:id="rId8" w:history="1">
        <w:r w:rsidR="001028AE" w:rsidRPr="00E27D08">
          <w:rPr>
            <w:rFonts w:cstheme="minorHAnsi"/>
            <w:sz w:val="20"/>
            <w:szCs w:val="20"/>
          </w:rPr>
          <w:t>efaktury@ue.poznan.pl</w:t>
        </w:r>
      </w:hyperlink>
      <w:r w:rsidR="0007062A" w:rsidRPr="00E27D08">
        <w:rPr>
          <w:rStyle w:val="Hipercze"/>
          <w:color w:val="auto"/>
          <w:sz w:val="20"/>
          <w:szCs w:val="20"/>
          <w:u w:val="none"/>
        </w:rPr>
        <w:t xml:space="preserve">                                      </w:t>
      </w:r>
    </w:p>
    <w:p w14:paraId="74624BB9" w14:textId="18C1DC74" w:rsidR="002B52DA" w:rsidRPr="00E27D08" w:rsidRDefault="003E78E5" w:rsidP="003E78E5">
      <w:pPr>
        <w:pStyle w:val="Akapitzlist"/>
        <w:widowControl w:val="0"/>
        <w:suppressAutoHyphens/>
        <w:spacing w:after="0"/>
        <w:ind w:left="360"/>
        <w:jc w:val="both"/>
        <w:rPr>
          <w:bCs/>
          <w:sz w:val="20"/>
          <w:szCs w:val="20"/>
        </w:rPr>
      </w:pPr>
      <w:r w:rsidRPr="00E27D08">
        <w:rPr>
          <w:sz w:val="20"/>
          <w:szCs w:val="20"/>
        </w:rPr>
        <w:t>Tylko faktury przesłane przy użyciu adresów, o których mowa powyżej, będą uważane za prawidłowo doręczone.</w:t>
      </w:r>
    </w:p>
    <w:p w14:paraId="623929D7" w14:textId="36ECC4BD" w:rsidR="0082355B" w:rsidRPr="00E27D08" w:rsidRDefault="0005157F" w:rsidP="00D9004D">
      <w:pPr>
        <w:widowControl w:val="0"/>
        <w:numPr>
          <w:ilvl w:val="1"/>
          <w:numId w:val="30"/>
        </w:numPr>
        <w:suppressAutoHyphens/>
        <w:spacing w:after="0" w:line="288" w:lineRule="auto"/>
        <w:jc w:val="both"/>
        <w:rPr>
          <w:bCs/>
          <w:sz w:val="20"/>
          <w:szCs w:val="20"/>
        </w:rPr>
      </w:pPr>
      <w:r w:rsidRPr="00E27D08">
        <w:rPr>
          <w:bCs/>
          <w:sz w:val="20"/>
          <w:szCs w:val="20"/>
        </w:rPr>
        <w:t xml:space="preserve">W przypadku nieprzedstawienia przez Wykonawcę wszystkich dowodów zapłaty, o których mowa </w:t>
      </w:r>
      <w:r w:rsidR="002B52DA" w:rsidRPr="00E27D08">
        <w:rPr>
          <w:bCs/>
          <w:sz w:val="20"/>
          <w:szCs w:val="20"/>
        </w:rPr>
        <w:t xml:space="preserve">w </w:t>
      </w:r>
      <w:r w:rsidR="001028AE" w:rsidRPr="00E27D08">
        <w:rPr>
          <w:bCs/>
          <w:sz w:val="20"/>
          <w:szCs w:val="20"/>
        </w:rPr>
        <w:t xml:space="preserve">ust. </w:t>
      </w:r>
      <w:r w:rsidR="00A26479" w:rsidRPr="00E27D08">
        <w:rPr>
          <w:bCs/>
          <w:sz w:val="20"/>
          <w:szCs w:val="20"/>
        </w:rPr>
        <w:t>9</w:t>
      </w:r>
      <w:r w:rsidRPr="00E27D08">
        <w:rPr>
          <w:bCs/>
          <w:sz w:val="20"/>
          <w:szCs w:val="20"/>
        </w:rPr>
        <w:t>, Zamawiający wstrzyma wypłatę należnego wynagrodzenia za odebrane roboty w części równej sumie kwot wynikających z nieprzedstawionych dowodów zapłaty oraz umów o podwykonawstwo/dalsze podwykonawstwo</w:t>
      </w:r>
      <w:r w:rsidR="005819F0" w:rsidRPr="00E27D08">
        <w:rPr>
          <w:bCs/>
          <w:sz w:val="20"/>
          <w:szCs w:val="20"/>
        </w:rPr>
        <w:t xml:space="preserve">, przy czym powyższe nie stanowi </w:t>
      </w:r>
      <w:r w:rsidR="00AB212C" w:rsidRPr="00E27D08">
        <w:rPr>
          <w:bCs/>
          <w:sz w:val="20"/>
          <w:szCs w:val="20"/>
        </w:rPr>
        <w:t>zwłoki</w:t>
      </w:r>
      <w:r w:rsidR="005819F0" w:rsidRPr="00E27D08">
        <w:rPr>
          <w:bCs/>
          <w:sz w:val="20"/>
          <w:szCs w:val="20"/>
        </w:rPr>
        <w:t xml:space="preserve"> w zapłacie i nie będzie skutkować naliczeniem odsetek Zamawiającemu od nieterminowych płatności</w:t>
      </w:r>
      <w:r w:rsidRPr="00E27D08">
        <w:rPr>
          <w:bCs/>
          <w:sz w:val="20"/>
          <w:szCs w:val="20"/>
        </w:rPr>
        <w:t>.</w:t>
      </w:r>
      <w:r w:rsidR="0082355B" w:rsidRPr="00E27D08">
        <w:rPr>
          <w:bCs/>
          <w:sz w:val="20"/>
          <w:szCs w:val="20"/>
        </w:rPr>
        <w:t xml:space="preserve"> Zatrzymana kwota stanowić będzie zabezpieczenie roszczenia podwykonawcy, w tym dalszego podwykonawcy, w stosunku do Zamawiającego do czasu przedstawienia dowodów potwierdzających zapłatę przez Wykonawcę wymagalnego wynagrodzenia podwykonawcom lub dalszym podwykonawcom.</w:t>
      </w:r>
    </w:p>
    <w:p w14:paraId="36400FB1" w14:textId="6BF07832" w:rsidR="0061144F" w:rsidRPr="00E27D08" w:rsidRDefault="0005157F" w:rsidP="00D9004D">
      <w:pPr>
        <w:widowControl w:val="0"/>
        <w:numPr>
          <w:ilvl w:val="1"/>
          <w:numId w:val="30"/>
        </w:numPr>
        <w:suppressAutoHyphens/>
        <w:spacing w:after="0" w:line="288" w:lineRule="auto"/>
        <w:jc w:val="both"/>
        <w:rPr>
          <w:bCs/>
          <w:sz w:val="20"/>
          <w:szCs w:val="20"/>
        </w:rPr>
      </w:pPr>
      <w:r w:rsidRPr="00E27D08">
        <w:rPr>
          <w:bCs/>
          <w:sz w:val="20"/>
          <w:szCs w:val="20"/>
        </w:rPr>
        <w:t xml:space="preserve">W przypadku niedotrzymania terminu zapłaty z winy Zamawiającego, Wykonawca może naliczyć odsetki w wysokości ustawowej dla zobowiązań cywilnoprawnych wg prawa polskiego, liczone od wartości brutto kwoty objętej </w:t>
      </w:r>
      <w:r w:rsidR="00AB212C" w:rsidRPr="00E27D08">
        <w:rPr>
          <w:bCs/>
          <w:sz w:val="20"/>
          <w:szCs w:val="20"/>
        </w:rPr>
        <w:t>zwłoką.</w:t>
      </w:r>
    </w:p>
    <w:p w14:paraId="16597F37" w14:textId="402E3C1D" w:rsidR="0082355B" w:rsidRPr="00E27D08" w:rsidRDefault="0082355B" w:rsidP="00D9004D">
      <w:pPr>
        <w:widowControl w:val="0"/>
        <w:numPr>
          <w:ilvl w:val="1"/>
          <w:numId w:val="30"/>
        </w:numPr>
        <w:suppressAutoHyphens/>
        <w:spacing w:after="0" w:line="288" w:lineRule="auto"/>
        <w:jc w:val="both"/>
        <w:rPr>
          <w:bCs/>
          <w:sz w:val="20"/>
          <w:szCs w:val="20"/>
        </w:rPr>
      </w:pPr>
      <w:r w:rsidRPr="00E27D08">
        <w:rPr>
          <w:bCs/>
          <w:sz w:val="20"/>
          <w:szCs w:val="20"/>
        </w:rPr>
        <w:t>Wykonawcy nie przysługuje prawo do przedłużenia terminu wykonania Przedmiotu Umowy powołując się na okoliczności wstrzymania płatności należności przez Zamawiającego z powodów określonych powyżej</w:t>
      </w:r>
      <w:r w:rsidR="007E7D09" w:rsidRPr="00E27D08">
        <w:rPr>
          <w:bCs/>
          <w:sz w:val="20"/>
          <w:szCs w:val="20"/>
        </w:rPr>
        <w:t xml:space="preserve"> oraz w § 8 Umowy</w:t>
      </w:r>
      <w:r w:rsidRPr="00E27D08">
        <w:rPr>
          <w:bCs/>
          <w:sz w:val="20"/>
          <w:szCs w:val="20"/>
        </w:rPr>
        <w:t>.</w:t>
      </w:r>
    </w:p>
    <w:p w14:paraId="1EEF1934" w14:textId="32D61BBD" w:rsidR="00930FCF" w:rsidRPr="00E27D08" w:rsidRDefault="00930FCF" w:rsidP="00D9004D">
      <w:pPr>
        <w:widowControl w:val="0"/>
        <w:numPr>
          <w:ilvl w:val="1"/>
          <w:numId w:val="30"/>
        </w:numPr>
        <w:suppressAutoHyphens/>
        <w:spacing w:after="0" w:line="288" w:lineRule="auto"/>
        <w:jc w:val="both"/>
        <w:rPr>
          <w:bCs/>
          <w:sz w:val="20"/>
          <w:szCs w:val="20"/>
        </w:rPr>
      </w:pPr>
      <w:r w:rsidRPr="00E27D08">
        <w:rPr>
          <w:bCs/>
          <w:sz w:val="20"/>
          <w:szCs w:val="20"/>
        </w:rPr>
        <w:t>W razie wadliwości wystawionej przez Wykonawcę faktury VAT, zobowiązuje się on do wyrównania Zamawiającemu szkody powstałej w wyniku ustalenia zobowiązania podatkowego wraz z odsetkami nałożonymi na Zamawiającego poprzez organ skarbowy w kwotach wynikających z wydanych decyzji.</w:t>
      </w:r>
    </w:p>
    <w:p w14:paraId="733DD399" w14:textId="77777777" w:rsidR="00530F60" w:rsidRPr="00E27D08" w:rsidRDefault="00530F60" w:rsidP="00F95BFB">
      <w:pPr>
        <w:pStyle w:val="Tekstpodstawowy"/>
        <w:spacing w:line="288" w:lineRule="auto"/>
        <w:rPr>
          <w:rFonts w:ascii="Calibri" w:hAnsi="Calibri"/>
          <w:bCs w:val="0"/>
          <w:sz w:val="24"/>
        </w:rPr>
      </w:pPr>
    </w:p>
    <w:p w14:paraId="61DA01F6" w14:textId="77777777" w:rsidR="0061144F" w:rsidRPr="00E27D08" w:rsidRDefault="0005157F" w:rsidP="0061144F">
      <w:pPr>
        <w:tabs>
          <w:tab w:val="left" w:pos="-720"/>
        </w:tabs>
        <w:spacing w:after="0" w:line="288" w:lineRule="auto"/>
        <w:jc w:val="center"/>
        <w:rPr>
          <w:b/>
          <w:bCs/>
          <w:sz w:val="20"/>
          <w:szCs w:val="20"/>
          <w:vertAlign w:val="superscript"/>
          <w:lang w:eastAsia="pl-PL"/>
        </w:rPr>
      </w:pPr>
      <w:r w:rsidRPr="00E27D08">
        <w:rPr>
          <w:b/>
          <w:bCs/>
          <w:sz w:val="20"/>
          <w:szCs w:val="20"/>
          <w:lang w:eastAsia="pl-PL"/>
        </w:rPr>
        <w:t>§ 7</w:t>
      </w:r>
    </w:p>
    <w:p w14:paraId="038A16C2" w14:textId="77777777" w:rsidR="0061144F" w:rsidRPr="00E27D08" w:rsidRDefault="0005157F" w:rsidP="0061144F">
      <w:pPr>
        <w:tabs>
          <w:tab w:val="left" w:pos="-720"/>
        </w:tabs>
        <w:spacing w:after="0" w:line="288" w:lineRule="auto"/>
        <w:jc w:val="center"/>
        <w:rPr>
          <w:b/>
          <w:bCs/>
          <w:sz w:val="20"/>
          <w:szCs w:val="20"/>
          <w:lang w:eastAsia="pl-PL"/>
        </w:rPr>
      </w:pPr>
      <w:r w:rsidRPr="00E27D08">
        <w:rPr>
          <w:b/>
          <w:bCs/>
          <w:sz w:val="20"/>
          <w:szCs w:val="20"/>
          <w:lang w:eastAsia="pl-PL"/>
        </w:rPr>
        <w:t>Podwykonawcy</w:t>
      </w:r>
    </w:p>
    <w:p w14:paraId="6397C287" w14:textId="7BF71DB8" w:rsidR="009954CA"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 xml:space="preserve">Stosownie do art. </w:t>
      </w:r>
      <w:r w:rsidR="00306660" w:rsidRPr="00E27D08">
        <w:rPr>
          <w:bCs/>
          <w:sz w:val="20"/>
          <w:szCs w:val="20"/>
        </w:rPr>
        <w:t xml:space="preserve">462 </w:t>
      </w:r>
      <w:r w:rsidRPr="00E27D08">
        <w:rPr>
          <w:bCs/>
          <w:sz w:val="20"/>
          <w:szCs w:val="20"/>
        </w:rPr>
        <w:t xml:space="preserve"> </w:t>
      </w:r>
      <w:proofErr w:type="spellStart"/>
      <w:r w:rsidR="000C67E1" w:rsidRPr="00E27D08">
        <w:rPr>
          <w:bCs/>
          <w:sz w:val="20"/>
          <w:szCs w:val="20"/>
        </w:rPr>
        <w:t>P.</w:t>
      </w:r>
      <w:r w:rsidR="00AA50B4" w:rsidRPr="00E27D08">
        <w:rPr>
          <w:bCs/>
          <w:sz w:val="20"/>
          <w:szCs w:val="20"/>
        </w:rPr>
        <w:t>z</w:t>
      </w:r>
      <w:r w:rsidR="000C67E1" w:rsidRPr="00E27D08">
        <w:rPr>
          <w:bCs/>
          <w:sz w:val="20"/>
          <w:szCs w:val="20"/>
        </w:rPr>
        <w:t>.</w:t>
      </w:r>
      <w:r w:rsidR="00AA50B4" w:rsidRPr="00E27D08">
        <w:rPr>
          <w:bCs/>
          <w:sz w:val="20"/>
          <w:szCs w:val="20"/>
        </w:rPr>
        <w:t>p</w:t>
      </w:r>
      <w:proofErr w:type="spellEnd"/>
      <w:r w:rsidR="000C67E1" w:rsidRPr="00E27D08">
        <w:rPr>
          <w:bCs/>
          <w:sz w:val="20"/>
          <w:szCs w:val="20"/>
        </w:rPr>
        <w:t>.</w:t>
      </w:r>
      <w:r w:rsidRPr="00E27D08">
        <w:rPr>
          <w:bCs/>
          <w:sz w:val="20"/>
          <w:szCs w:val="20"/>
        </w:rPr>
        <w:t xml:space="preserve"> oraz art. 647</w:t>
      </w:r>
      <w:r w:rsidRPr="00E27D08">
        <w:rPr>
          <w:bCs/>
          <w:sz w:val="20"/>
          <w:szCs w:val="20"/>
          <w:vertAlign w:val="superscript"/>
        </w:rPr>
        <w:t>1</w:t>
      </w:r>
      <w:r w:rsidRPr="00E27D08">
        <w:rPr>
          <w:bCs/>
          <w:sz w:val="20"/>
          <w:szCs w:val="20"/>
        </w:rPr>
        <w:t xml:space="preserve"> § 1 K</w:t>
      </w:r>
      <w:r w:rsidR="003C42A6" w:rsidRPr="00E27D08">
        <w:rPr>
          <w:bCs/>
          <w:sz w:val="20"/>
          <w:szCs w:val="20"/>
        </w:rPr>
        <w:t>odeksu cywilnego</w:t>
      </w:r>
      <w:r w:rsidR="00AA50B4" w:rsidRPr="00E27D08">
        <w:rPr>
          <w:bCs/>
          <w:sz w:val="20"/>
          <w:szCs w:val="20"/>
        </w:rPr>
        <w:t xml:space="preserve"> </w:t>
      </w:r>
      <w:r w:rsidRPr="00E27D08">
        <w:rPr>
          <w:bCs/>
          <w:sz w:val="20"/>
          <w:szCs w:val="20"/>
        </w:rPr>
        <w:t>Wykonawca będzie posługiwać się przy wykonywaniu robót</w:t>
      </w:r>
      <w:r w:rsidR="000A6E2F" w:rsidRPr="00E27D08">
        <w:rPr>
          <w:bCs/>
          <w:sz w:val="20"/>
          <w:szCs w:val="20"/>
        </w:rPr>
        <w:t xml:space="preserve"> budowlanych </w:t>
      </w:r>
      <w:r w:rsidRPr="00E27D08">
        <w:rPr>
          <w:bCs/>
          <w:sz w:val="20"/>
          <w:szCs w:val="20"/>
        </w:rPr>
        <w:t>podwykonawcami, którzy wykonają następujące części zamówienia/ zakres robót</w:t>
      </w:r>
      <w:r w:rsidR="000A6E2F" w:rsidRPr="00E27D08">
        <w:rPr>
          <w:bCs/>
          <w:sz w:val="20"/>
          <w:szCs w:val="20"/>
        </w:rPr>
        <w:t xml:space="preserve"> budowalnych</w:t>
      </w:r>
      <w:r w:rsidRPr="00E27D08">
        <w:rPr>
          <w:bCs/>
          <w:sz w:val="20"/>
          <w:szCs w:val="20"/>
        </w:rPr>
        <w:t>:</w:t>
      </w:r>
    </w:p>
    <w:p w14:paraId="5BA800AA" w14:textId="53622019" w:rsidR="001F5973" w:rsidRPr="00E27D08" w:rsidRDefault="00306660" w:rsidP="001F5973">
      <w:pPr>
        <w:widowControl w:val="0"/>
        <w:suppressAutoHyphens/>
        <w:spacing w:after="0" w:line="288" w:lineRule="auto"/>
        <w:ind w:left="284"/>
        <w:jc w:val="both"/>
        <w:rPr>
          <w:bCs/>
          <w:sz w:val="20"/>
          <w:szCs w:val="20"/>
        </w:rPr>
      </w:pPr>
      <w:r w:rsidRPr="00E27D08">
        <w:rPr>
          <w:bCs/>
          <w:sz w:val="20"/>
          <w:szCs w:val="20"/>
        </w:rPr>
        <w:t>…………………………………………………….</w:t>
      </w:r>
    </w:p>
    <w:p w14:paraId="0CACBB84" w14:textId="77777777" w:rsidR="009954CA" w:rsidRPr="00E27D08" w:rsidRDefault="0005157F" w:rsidP="009954CA">
      <w:pPr>
        <w:widowControl w:val="0"/>
        <w:suppressAutoHyphens/>
        <w:spacing w:after="0" w:line="288" w:lineRule="auto"/>
        <w:ind w:left="284"/>
        <w:jc w:val="both"/>
        <w:rPr>
          <w:bCs/>
          <w:sz w:val="20"/>
          <w:szCs w:val="20"/>
        </w:rPr>
      </w:pPr>
      <w:r w:rsidRPr="00E27D08">
        <w:rPr>
          <w:bCs/>
          <w:sz w:val="20"/>
          <w:szCs w:val="20"/>
        </w:rPr>
        <w:t>Pozostałe roboty</w:t>
      </w:r>
      <w:r w:rsidR="000A6E2F" w:rsidRPr="00E27D08">
        <w:rPr>
          <w:bCs/>
          <w:sz w:val="20"/>
          <w:szCs w:val="20"/>
        </w:rPr>
        <w:t xml:space="preserve"> budowalne </w:t>
      </w:r>
      <w:r w:rsidRPr="00E27D08">
        <w:rPr>
          <w:bCs/>
          <w:sz w:val="20"/>
          <w:szCs w:val="20"/>
        </w:rPr>
        <w:t>Wykonawca wykona samodzielnie (własnymi siłami)</w:t>
      </w:r>
    </w:p>
    <w:p w14:paraId="59A278E4" w14:textId="77777777" w:rsidR="009954CA"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Jeżeli Wykonawca będzie posługiwać się przy wykonywaniu robót</w:t>
      </w:r>
      <w:r w:rsidR="000A6E2F" w:rsidRPr="00E27D08">
        <w:rPr>
          <w:bCs/>
          <w:sz w:val="20"/>
          <w:szCs w:val="20"/>
        </w:rPr>
        <w:t xml:space="preserve"> budowlanych </w:t>
      </w:r>
      <w:r w:rsidRPr="00E27D08">
        <w:rPr>
          <w:bCs/>
          <w:sz w:val="20"/>
          <w:szCs w:val="20"/>
        </w:rPr>
        <w:t xml:space="preserve"> podwykonawcami, zobowiązany jest do przestrzegania postanowień poniższych.</w:t>
      </w:r>
    </w:p>
    <w:p w14:paraId="490496AC" w14:textId="77777777" w:rsidR="0061144F"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Zawarcie umowy o podwykonawstwo, której przedmiotem są roboty budowlane musi zostać poprzedzone akceptacją projektu tej umowy przez Zamawiającego, natomiast przystąpienie do realizacji robót przez podwykonawcę musi zostać poprzedzone akceptacją umowy o podwykonawstwo przez Zamawiającego.</w:t>
      </w:r>
    </w:p>
    <w:p w14:paraId="50152823" w14:textId="77777777" w:rsidR="0061144F"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Umowa pomiędzy Wykonawcą a podwykonawcą oraz z dalszym podwykonawcą musi zostać zawarta w formie pisemnej pod rygorem nieważności i musi spełniać następujące wymagania:</w:t>
      </w:r>
    </w:p>
    <w:p w14:paraId="56B1B6E2" w14:textId="77777777" w:rsidR="0061144F"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napToGrid w:val="0"/>
          <w:sz w:val="20"/>
          <w:szCs w:val="20"/>
          <w:lang w:eastAsia="pl-PL"/>
        </w:rPr>
        <w:t xml:space="preserve">określać </w:t>
      </w:r>
      <w:r w:rsidRPr="00E27D08">
        <w:rPr>
          <w:bCs/>
          <w:sz w:val="20"/>
          <w:szCs w:val="20"/>
          <w:lang w:eastAsia="pl-PL"/>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w:t>
      </w:r>
    </w:p>
    <w:p w14:paraId="7AC1D2B7" w14:textId="77777777" w:rsidR="004E503D"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napToGrid w:val="0"/>
          <w:sz w:val="20"/>
          <w:szCs w:val="20"/>
          <w:lang w:eastAsia="pl-PL"/>
        </w:rPr>
        <w:t>zawierać</w:t>
      </w:r>
      <w:r w:rsidRPr="00E27D08">
        <w:rPr>
          <w:bCs/>
          <w:sz w:val="20"/>
          <w:szCs w:val="20"/>
          <w:lang w:eastAsia="pl-PL"/>
        </w:rPr>
        <w:t xml:space="preserve"> zakres  zlecanej części zamówienia (dostaw, usług lub robót budowlanych), który jest zgodny z zakresem opisującym przedmiot zamówienia i precyzyjnie określony, powierzony podwykonawcy lub dalszemu podwykonawcy do wykonania,</w:t>
      </w:r>
    </w:p>
    <w:p w14:paraId="78BDB5C8" w14:textId="7537E3E3" w:rsidR="0061144F"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napToGrid w:val="0"/>
          <w:sz w:val="20"/>
          <w:szCs w:val="20"/>
          <w:lang w:eastAsia="pl-PL"/>
        </w:rPr>
        <w:t xml:space="preserve">określać wszystkie </w:t>
      </w:r>
      <w:r w:rsidRPr="00E27D08">
        <w:rPr>
          <w:bCs/>
          <w:sz w:val="20"/>
          <w:szCs w:val="20"/>
          <w:lang w:eastAsia="pl-PL"/>
        </w:rPr>
        <w:t>terminy realizacji umowy z podwykonawcą lub dalszym podwykonawcą, które nie mogą przekraczać terminów realizacji określonych dla Wykonawcy w tym termi</w:t>
      </w:r>
      <w:r w:rsidR="00955725" w:rsidRPr="00E27D08">
        <w:rPr>
          <w:bCs/>
          <w:sz w:val="20"/>
          <w:szCs w:val="20"/>
          <w:lang w:eastAsia="pl-PL"/>
        </w:rPr>
        <w:t>nów wynikających z harmonogramu rzeczowo-finansowego</w:t>
      </w:r>
      <w:r w:rsidRPr="00E27D08">
        <w:rPr>
          <w:bCs/>
          <w:sz w:val="20"/>
          <w:szCs w:val="20"/>
          <w:lang w:eastAsia="pl-PL"/>
        </w:rPr>
        <w:t>,</w:t>
      </w:r>
    </w:p>
    <w:p w14:paraId="20F3AAE0" w14:textId="6A861F1B" w:rsidR="0061144F"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napToGrid w:val="0"/>
          <w:sz w:val="20"/>
          <w:szCs w:val="20"/>
          <w:lang w:eastAsia="pl-PL"/>
        </w:rPr>
        <w:t xml:space="preserve">określać </w:t>
      </w:r>
      <w:r w:rsidRPr="00E27D08">
        <w:rPr>
          <w:bCs/>
          <w:sz w:val="20"/>
          <w:szCs w:val="20"/>
          <w:lang w:eastAsia="pl-PL"/>
        </w:rPr>
        <w:t>kwotę wynagrodzenia brutto za wykonanie umowy podwykonawstwa oraz harmonogram rozliczeń z tytułu tej umowy,</w:t>
      </w:r>
    </w:p>
    <w:p w14:paraId="17F4DB4D" w14:textId="77777777" w:rsidR="00514C64"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 xml:space="preserve">nie może zawierać postanowień uzależniających uzyskanie przez podwykonawcę lub dalszego podwykonawcę </w:t>
      </w:r>
      <w:r w:rsidRPr="00E27D08">
        <w:rPr>
          <w:bCs/>
          <w:sz w:val="20"/>
          <w:szCs w:val="20"/>
          <w:lang w:eastAsia="pl-PL"/>
        </w:rPr>
        <w:lastRenderedPageBreak/>
        <w:t>płatności od Wykonawcy od zapłaty przez Zamawiającego Wykonawcy wynagrodzenia obejmującego zakres robót wykonanych przez podwykonawcę lub dalszego podwykonawcę</w:t>
      </w:r>
      <w:r w:rsidR="00514C64" w:rsidRPr="00E27D08">
        <w:rPr>
          <w:bCs/>
          <w:sz w:val="20"/>
          <w:szCs w:val="20"/>
          <w:lang w:eastAsia="pl-PL"/>
        </w:rPr>
        <w:t xml:space="preserve"> w przypadku umowy o podwykonawstwo,</w:t>
      </w:r>
      <w:r w:rsidR="00514C64" w:rsidRPr="00E27D08">
        <w:rPr>
          <w:bCs/>
          <w:sz w:val="20"/>
          <w:szCs w:val="20"/>
        </w:rPr>
        <w:t xml:space="preserve"> której przedmiotem są roboty budowlane;</w:t>
      </w:r>
    </w:p>
    <w:p w14:paraId="3EEF1889" w14:textId="1BE371B7" w:rsidR="0061144F" w:rsidRPr="00E27D08" w:rsidRDefault="00514C64" w:rsidP="00514C64">
      <w:pPr>
        <w:widowControl w:val="0"/>
        <w:suppressAutoHyphens/>
        <w:spacing w:after="0" w:line="288" w:lineRule="auto"/>
        <w:ind w:left="567"/>
        <w:contextualSpacing/>
        <w:jc w:val="both"/>
        <w:rPr>
          <w:bCs/>
          <w:sz w:val="20"/>
          <w:szCs w:val="20"/>
          <w:lang w:eastAsia="pl-PL"/>
        </w:rPr>
      </w:pPr>
      <w:r w:rsidRPr="00E27D08">
        <w:rPr>
          <w:bCs/>
          <w:sz w:val="20"/>
          <w:szCs w:val="20"/>
          <w:lang w:eastAsia="pl-PL"/>
        </w:rPr>
        <w:t>nie może zawierać postanowień uzależniających uzyskanie przez podwykonawcę lub dalszego podwykonawcę płatności od 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w:t>
      </w:r>
      <w:r w:rsidRPr="00E27D08">
        <w:rPr>
          <w:bCs/>
          <w:sz w:val="20"/>
          <w:szCs w:val="20"/>
        </w:rPr>
        <w:t xml:space="preserve"> której przedmiotem są dostawy lub usługi</w:t>
      </w:r>
      <w:r w:rsidR="0005157F" w:rsidRPr="00E27D08">
        <w:rPr>
          <w:bCs/>
          <w:sz w:val="20"/>
          <w:szCs w:val="20"/>
          <w:lang w:eastAsia="pl-PL"/>
        </w:rPr>
        <w:t>,</w:t>
      </w:r>
    </w:p>
    <w:p w14:paraId="758D0C58" w14:textId="77777777" w:rsidR="0061144F"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nie może zawierać postanowień uzależniających zwrot podwykonawcy lub dalszemu podwykonawcy przez Wykonawcę kwoty zabezpieczenia od zwrotu zabezpieczenia należytego wykonania umowy przez Zamawiającego Wykonawcy</w:t>
      </w:r>
      <w:r w:rsidR="000A6E2F" w:rsidRPr="00E27D08">
        <w:rPr>
          <w:bCs/>
          <w:sz w:val="20"/>
          <w:szCs w:val="20"/>
          <w:lang w:eastAsia="pl-PL"/>
        </w:rPr>
        <w:t>,</w:t>
      </w:r>
    </w:p>
    <w:p w14:paraId="3F1F7E3C" w14:textId="77777777" w:rsidR="00A72D45"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zawierać wymagania dotyczące zatrudnienia na podstawie umowy o pracę odpowiednio do wymagań stawianych wykonawcy w postępowaniu przetargowym przez Zamawiającego</w:t>
      </w:r>
      <w:r w:rsidR="000A6E2F" w:rsidRPr="00E27D08">
        <w:rPr>
          <w:bCs/>
          <w:sz w:val="20"/>
          <w:szCs w:val="20"/>
          <w:lang w:eastAsia="pl-PL"/>
        </w:rPr>
        <w:t>,</w:t>
      </w:r>
    </w:p>
    <w:p w14:paraId="363A9DC9" w14:textId="77777777" w:rsidR="009A39C4"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zakres prac lub robót zleconych podwykonawcy musi być zgodny z zakresem prac/robót będących przedmiotem zamówienia</w:t>
      </w:r>
      <w:r w:rsidR="000A6E2F" w:rsidRPr="00E27D08">
        <w:rPr>
          <w:bCs/>
          <w:sz w:val="20"/>
          <w:szCs w:val="20"/>
          <w:lang w:eastAsia="pl-PL"/>
        </w:rPr>
        <w:t>,</w:t>
      </w:r>
    </w:p>
    <w:p w14:paraId="01C407A2" w14:textId="696AC7E9" w:rsidR="0012242E"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 xml:space="preserve">zawierać stosowne zapisy dotyczące mechanizmu odwróconego obciążenia podatkiem od towarów i usług VAT zgodnie z ustawą z dnia 11 marca 2004 r. o podatku od </w:t>
      </w:r>
      <w:r w:rsidR="00306660" w:rsidRPr="00E27D08">
        <w:rPr>
          <w:bCs/>
          <w:sz w:val="20"/>
          <w:szCs w:val="20"/>
          <w:lang w:eastAsia="pl-PL"/>
        </w:rPr>
        <w:t>towarów i usług (Dz. U. z 2023</w:t>
      </w:r>
      <w:r w:rsidRPr="00E27D08">
        <w:rPr>
          <w:bCs/>
          <w:sz w:val="20"/>
          <w:szCs w:val="20"/>
          <w:lang w:eastAsia="pl-PL"/>
        </w:rPr>
        <w:t xml:space="preserve"> r., poz. </w:t>
      </w:r>
      <w:r w:rsidR="00306660" w:rsidRPr="00E27D08">
        <w:rPr>
          <w:bCs/>
          <w:sz w:val="20"/>
          <w:szCs w:val="20"/>
          <w:lang w:eastAsia="pl-PL"/>
        </w:rPr>
        <w:t>1570)</w:t>
      </w:r>
      <w:r w:rsidRPr="00E27D08">
        <w:rPr>
          <w:bCs/>
          <w:sz w:val="20"/>
          <w:szCs w:val="20"/>
          <w:lang w:eastAsia="pl-PL"/>
        </w:rPr>
        <w:t xml:space="preserve"> w zakresie wysokości podatku oraz wskazania podmiotu będącego podatnikiem – o ile przepisy te znajdują zastosowanie do danej umowy o podwykonawstwo</w:t>
      </w:r>
      <w:r w:rsidR="000A6E2F" w:rsidRPr="00E27D08">
        <w:rPr>
          <w:bCs/>
          <w:sz w:val="20"/>
          <w:szCs w:val="20"/>
          <w:lang w:eastAsia="pl-PL"/>
        </w:rPr>
        <w:t>,</w:t>
      </w:r>
    </w:p>
    <w:p w14:paraId="58657CA2" w14:textId="77777777" w:rsidR="004F7306"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sposób rozliczania pomiędzy Wykonawcą, podwykonawcą lub dalszym podwykonawcą, musi być spójny ze sposobem rozliczania określonym w Umowie między Zamawiającym a Wykonawcą, w szczególności dotyczący odbiorów i płatności częściowych</w:t>
      </w:r>
      <w:r w:rsidR="000A6E2F" w:rsidRPr="00E27D08">
        <w:rPr>
          <w:bCs/>
          <w:sz w:val="20"/>
          <w:szCs w:val="20"/>
          <w:lang w:eastAsia="pl-PL"/>
        </w:rPr>
        <w:t>,</w:t>
      </w:r>
    </w:p>
    <w:p w14:paraId="7B54D4B7" w14:textId="5C67EFA6" w:rsidR="00E17892"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do umowy o podwykonawstwo</w:t>
      </w:r>
      <w:r w:rsidR="00AC7CF8" w:rsidRPr="00E27D08">
        <w:rPr>
          <w:bCs/>
          <w:sz w:val="20"/>
          <w:szCs w:val="20"/>
          <w:lang w:eastAsia="pl-PL"/>
        </w:rPr>
        <w:t>,</w:t>
      </w:r>
      <w:r w:rsidR="00AC7CF8" w:rsidRPr="00E27D08">
        <w:rPr>
          <w:bCs/>
          <w:sz w:val="20"/>
          <w:szCs w:val="20"/>
        </w:rPr>
        <w:t xml:space="preserve"> której przedmiotem są roboty budowlane</w:t>
      </w:r>
      <w:r w:rsidR="00E17892" w:rsidRPr="00E27D08">
        <w:rPr>
          <w:bCs/>
          <w:sz w:val="20"/>
          <w:szCs w:val="20"/>
        </w:rPr>
        <w:t>,</w:t>
      </w:r>
      <w:r w:rsidRPr="00E27D08">
        <w:rPr>
          <w:bCs/>
          <w:sz w:val="20"/>
          <w:szCs w:val="20"/>
          <w:lang w:eastAsia="pl-PL"/>
        </w:rPr>
        <w:t xml:space="preserve"> </w:t>
      </w:r>
      <w:r w:rsidR="00E17892" w:rsidRPr="00E27D08">
        <w:rPr>
          <w:bCs/>
          <w:sz w:val="20"/>
          <w:szCs w:val="20"/>
          <w:lang w:eastAsia="pl-PL"/>
        </w:rPr>
        <w:t>po</w:t>
      </w:r>
      <w:r w:rsidRPr="00E27D08">
        <w:rPr>
          <w:bCs/>
          <w:sz w:val="20"/>
          <w:szCs w:val="20"/>
          <w:lang w:eastAsia="pl-PL"/>
        </w:rPr>
        <w:t>winien być załączony kosztorys opracowany metodą uproszczoną</w:t>
      </w:r>
      <w:r w:rsidR="00E17892" w:rsidRPr="00E27D08">
        <w:rPr>
          <w:bCs/>
          <w:sz w:val="20"/>
          <w:szCs w:val="20"/>
          <w:lang w:eastAsia="pl-PL"/>
        </w:rPr>
        <w:t xml:space="preserve"> który musi w każdej pozycji odwoływać się do </w:t>
      </w:r>
      <w:r w:rsidR="00A26479" w:rsidRPr="00E27D08">
        <w:rPr>
          <w:bCs/>
          <w:sz w:val="20"/>
          <w:szCs w:val="20"/>
          <w:lang w:eastAsia="pl-PL"/>
        </w:rPr>
        <w:t>odpowiedniej</w:t>
      </w:r>
      <w:r w:rsidR="00E17892" w:rsidRPr="00E27D08">
        <w:rPr>
          <w:bCs/>
          <w:sz w:val="20"/>
          <w:szCs w:val="20"/>
          <w:lang w:eastAsia="pl-PL"/>
        </w:rPr>
        <w:t xml:space="preserve"> pozycji </w:t>
      </w:r>
      <w:r w:rsidR="00A26479" w:rsidRPr="00E27D08">
        <w:rPr>
          <w:bCs/>
          <w:sz w:val="20"/>
          <w:szCs w:val="20"/>
          <w:lang w:eastAsia="pl-PL"/>
        </w:rPr>
        <w:t xml:space="preserve">kosztorysu stanowiącego załącznik do niniejszej umowy </w:t>
      </w:r>
      <w:r w:rsidR="000A6E2F" w:rsidRPr="00E27D08">
        <w:rPr>
          <w:bCs/>
          <w:sz w:val="20"/>
          <w:szCs w:val="20"/>
          <w:lang w:eastAsia="pl-PL"/>
        </w:rPr>
        <w:t>-</w:t>
      </w:r>
      <w:r w:rsidR="00E17892" w:rsidRPr="00E27D08">
        <w:rPr>
          <w:bCs/>
          <w:sz w:val="20"/>
          <w:szCs w:val="20"/>
          <w:lang w:eastAsia="pl-PL"/>
        </w:rPr>
        <w:t xml:space="preserve"> </w:t>
      </w:r>
      <w:r w:rsidR="000A6E2F" w:rsidRPr="00E27D08">
        <w:rPr>
          <w:bCs/>
          <w:sz w:val="20"/>
          <w:szCs w:val="20"/>
          <w:lang w:eastAsia="pl-PL"/>
        </w:rPr>
        <w:t>p</w:t>
      </w:r>
      <w:r w:rsidRPr="00E27D08">
        <w:rPr>
          <w:bCs/>
          <w:sz w:val="20"/>
          <w:szCs w:val="20"/>
          <w:lang w:eastAsia="pl-PL"/>
        </w:rPr>
        <w:t>owyższe pozwoli na precyzyjne ustalenie zakresu robót powierzonego podwykonawcy lub dalszemu podwykonawcy do wykonania</w:t>
      </w:r>
      <w:r w:rsidR="00AC7CF8" w:rsidRPr="00E27D08">
        <w:rPr>
          <w:bCs/>
          <w:sz w:val="20"/>
          <w:szCs w:val="20"/>
          <w:lang w:eastAsia="pl-PL"/>
        </w:rPr>
        <w:t xml:space="preserve">; </w:t>
      </w:r>
    </w:p>
    <w:p w14:paraId="221D8893" w14:textId="78FABA4C" w:rsidR="008D7D11" w:rsidRPr="00E27D08" w:rsidRDefault="008305FD"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umowa</w:t>
      </w:r>
      <w:r w:rsidR="00AC7CF8" w:rsidRPr="00E27D08">
        <w:rPr>
          <w:bCs/>
          <w:sz w:val="20"/>
          <w:szCs w:val="20"/>
          <w:lang w:eastAsia="pl-PL"/>
        </w:rPr>
        <w:t xml:space="preserve"> o podwykonawstwo,</w:t>
      </w:r>
      <w:r w:rsidR="00AC7CF8" w:rsidRPr="00E27D08">
        <w:rPr>
          <w:bCs/>
          <w:sz w:val="20"/>
          <w:szCs w:val="20"/>
        </w:rPr>
        <w:t xml:space="preserve"> której przedmiotem są dostawy lub usługi</w:t>
      </w:r>
      <w:r w:rsidRPr="00E27D08">
        <w:rPr>
          <w:bCs/>
          <w:sz w:val="20"/>
          <w:szCs w:val="20"/>
        </w:rPr>
        <w:t xml:space="preserve"> musi zawierać dokładne informacje, których </w:t>
      </w:r>
      <w:r w:rsidRPr="00E27D08">
        <w:rPr>
          <w:bCs/>
          <w:sz w:val="20"/>
          <w:szCs w:val="20"/>
          <w:lang w:eastAsia="pl-PL"/>
        </w:rPr>
        <w:t xml:space="preserve">pozycji z </w:t>
      </w:r>
      <w:r w:rsidR="00A26479" w:rsidRPr="00E27D08">
        <w:rPr>
          <w:bCs/>
          <w:sz w:val="20"/>
          <w:szCs w:val="20"/>
          <w:lang w:eastAsia="pl-PL"/>
        </w:rPr>
        <w:t xml:space="preserve">kosztorysu stanowiącego załącznik do niniejszej umowy dotyczy; </w:t>
      </w:r>
    </w:p>
    <w:p w14:paraId="56BD5B83" w14:textId="4420CA99" w:rsidR="004F7306" w:rsidRPr="00E27D08"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E27D08">
        <w:rPr>
          <w:bCs/>
          <w:sz w:val="20"/>
          <w:szCs w:val="20"/>
          <w:lang w:eastAsia="pl-PL"/>
        </w:rPr>
        <w:t>musi zawierać postanowienie dotyczące rozwiązania umowy o podwykonawstwo w przypadku rozwiązania niniejszej Umowy</w:t>
      </w:r>
      <w:r w:rsidR="00FD6B27" w:rsidRPr="00E27D08">
        <w:rPr>
          <w:bCs/>
          <w:sz w:val="20"/>
          <w:szCs w:val="20"/>
          <w:lang w:eastAsia="pl-PL"/>
        </w:rPr>
        <w:t>,</w:t>
      </w:r>
    </w:p>
    <w:p w14:paraId="3B10B9FA" w14:textId="6784C568" w:rsidR="00FD6B27" w:rsidRPr="00E27D08" w:rsidRDefault="00FD6B27" w:rsidP="00D9004D">
      <w:pPr>
        <w:widowControl w:val="0"/>
        <w:numPr>
          <w:ilvl w:val="0"/>
          <w:numId w:val="39"/>
        </w:numPr>
        <w:suppressAutoHyphens/>
        <w:spacing w:after="0" w:line="288" w:lineRule="auto"/>
        <w:contextualSpacing/>
        <w:jc w:val="both"/>
        <w:rPr>
          <w:bCs/>
          <w:sz w:val="20"/>
          <w:szCs w:val="20"/>
          <w:lang w:eastAsia="pl-PL"/>
        </w:rPr>
      </w:pPr>
      <w:r w:rsidRPr="00E27D08">
        <w:rPr>
          <w:bCs/>
          <w:sz w:val="20"/>
          <w:szCs w:val="20"/>
          <w:lang w:eastAsia="pl-PL"/>
        </w:rPr>
        <w:t>musi zawierać postanowienia dotyczące oznaczenia oraz zakresu obowiązków i uprawnień stron umowy o podwykonawstwo</w:t>
      </w:r>
      <w:r w:rsidR="007117B8" w:rsidRPr="00E27D08">
        <w:rPr>
          <w:bCs/>
          <w:sz w:val="20"/>
          <w:szCs w:val="20"/>
          <w:lang w:eastAsia="pl-PL"/>
        </w:rPr>
        <w:t>,</w:t>
      </w:r>
    </w:p>
    <w:p w14:paraId="6B96045D" w14:textId="39FA81BC" w:rsidR="007117B8" w:rsidRPr="00E27D08" w:rsidRDefault="007117B8" w:rsidP="00D9004D">
      <w:pPr>
        <w:widowControl w:val="0"/>
        <w:numPr>
          <w:ilvl w:val="0"/>
          <w:numId w:val="39"/>
        </w:numPr>
        <w:suppressAutoHyphens/>
        <w:spacing w:after="0" w:line="288" w:lineRule="auto"/>
        <w:contextualSpacing/>
        <w:jc w:val="both"/>
        <w:rPr>
          <w:bCs/>
          <w:sz w:val="20"/>
          <w:szCs w:val="20"/>
          <w:lang w:eastAsia="pl-PL"/>
        </w:rPr>
      </w:pPr>
      <w:r w:rsidRPr="00E27D08">
        <w:rPr>
          <w:bCs/>
          <w:sz w:val="20"/>
          <w:szCs w:val="20"/>
          <w:lang w:eastAsia="pl-PL"/>
        </w:rPr>
        <w:t>nie może zawierać postanowień sprzecznych z treścią Umowy zawartej między Zamawiającym a Wykonawcą.</w:t>
      </w:r>
    </w:p>
    <w:p w14:paraId="396C9704" w14:textId="154E691E" w:rsidR="0061144F"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Wykonawca, podwykonawca lub dalszy podwykonawca zamówienia na roboty budowlane zamierzający zawrzeć umowę o podwykonawstwo,</w:t>
      </w:r>
      <w:r w:rsidR="00E07B32" w:rsidRPr="00E27D08">
        <w:rPr>
          <w:bCs/>
          <w:sz w:val="20"/>
          <w:szCs w:val="20"/>
        </w:rPr>
        <w:t xml:space="preserve"> której przedmiotem są roboty budowlane</w:t>
      </w:r>
      <w:r w:rsidRPr="00E27D08">
        <w:rPr>
          <w:bCs/>
          <w:sz w:val="20"/>
          <w:szCs w:val="20"/>
        </w:rPr>
        <w:t xml:space="preserve">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15EA59E9" w14:textId="45C9E63A" w:rsidR="0061144F"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 xml:space="preserve">Zamawiający w terminie 21 dni od dnia przedłożenia projektu umowy o podwykonawstwo zgłosi pisemne zastrzeżenia do projektu umowy o podwykonawstwo, której przedmiotem są roboty budowlane w przypadku, gdy jej treść nie będzie spełniać wymagań określonych w ust. 4 oraz w </w:t>
      </w:r>
      <w:r w:rsidR="00357BD1" w:rsidRPr="00E27D08">
        <w:rPr>
          <w:bCs/>
          <w:sz w:val="20"/>
          <w:szCs w:val="20"/>
        </w:rPr>
        <w:t>SWZ</w:t>
      </w:r>
      <w:r w:rsidRPr="00E27D08">
        <w:rPr>
          <w:bCs/>
          <w:sz w:val="20"/>
          <w:szCs w:val="20"/>
        </w:rPr>
        <w:t>. Niezgłoszenie pisemnych zastrzeżeń do przedłożonego projektu umowy o podwykonawstwo, w terminie określonym w niniejszym punkcie uważa się za akceptację projektu umowy przez Zamawiającego.</w:t>
      </w:r>
    </w:p>
    <w:p w14:paraId="5A87F0DF" w14:textId="224A3A94" w:rsidR="0061144F"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Po zawarciu umowy o podwykonawstwo, Wykonawca, podwykonawca lub dalszy podwykonawca zamówienia na roboty budowlane przedłoży Zamawiającemu poświadczoną za zgodność z oryginałem kopię zawartej umowy</w:t>
      </w:r>
      <w:r w:rsidR="00AA677B" w:rsidRPr="00E27D08">
        <w:rPr>
          <w:bCs/>
          <w:sz w:val="20"/>
          <w:szCs w:val="20"/>
        </w:rPr>
        <w:t xml:space="preserve"> o </w:t>
      </w:r>
      <w:r w:rsidR="00AA677B" w:rsidRPr="00E27D08">
        <w:rPr>
          <w:bCs/>
          <w:sz w:val="20"/>
          <w:szCs w:val="20"/>
        </w:rPr>
        <w:lastRenderedPageBreak/>
        <w:t>podwykonawstwo</w:t>
      </w:r>
      <w:r w:rsidRPr="00E27D08">
        <w:rPr>
          <w:bCs/>
          <w:sz w:val="20"/>
          <w:szCs w:val="20"/>
        </w:rPr>
        <w:t>, której przedmiotem są roboty budowlane</w:t>
      </w:r>
      <w:r w:rsidR="00AA677B" w:rsidRPr="00E27D08">
        <w:rPr>
          <w:bCs/>
          <w:sz w:val="20"/>
          <w:szCs w:val="20"/>
        </w:rPr>
        <w:t>,</w:t>
      </w:r>
      <w:r w:rsidRPr="00E27D08">
        <w:rPr>
          <w:bCs/>
          <w:sz w:val="20"/>
          <w:szCs w:val="20"/>
        </w:rPr>
        <w:t xml:space="preserve"> wraz z odpisem z Krajowego Rejestru Sądowego lub innym dokumentem właściwym z uwagi na status prawny podwykonawcy lub dalszego podwykonawcy, </w:t>
      </w:r>
      <w:r w:rsidRPr="00E27D08">
        <w:rPr>
          <w:sz w:val="20"/>
          <w:szCs w:val="20"/>
          <w:lang w:eastAsia="pl-PL"/>
        </w:rPr>
        <w:t xml:space="preserve">potwierdzającym uprawnienia osób zawierających umowę w imieniu podwykonawcy </w:t>
      </w:r>
      <w:r w:rsidRPr="00E27D08">
        <w:rPr>
          <w:bCs/>
          <w:sz w:val="20"/>
          <w:szCs w:val="20"/>
          <w:lang w:eastAsia="pl-PL"/>
        </w:rPr>
        <w:t xml:space="preserve">lub dalszego podwykonawcy </w:t>
      </w:r>
      <w:r w:rsidRPr="00E27D08">
        <w:rPr>
          <w:sz w:val="20"/>
          <w:szCs w:val="20"/>
          <w:lang w:eastAsia="pl-PL"/>
        </w:rPr>
        <w:t>do jego reprezentowania</w:t>
      </w:r>
      <w:r w:rsidRPr="00E27D08">
        <w:rPr>
          <w:bCs/>
          <w:sz w:val="20"/>
          <w:szCs w:val="20"/>
        </w:rPr>
        <w:t>, w terminie 7 dni od dnia jej zawarcia.</w:t>
      </w:r>
    </w:p>
    <w:p w14:paraId="2C3081D1" w14:textId="2EF4389C" w:rsidR="0061144F"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Zamawiający, w terminie 21 dni</w:t>
      </w:r>
      <w:r w:rsidR="00AA677B" w:rsidRPr="00E27D08">
        <w:rPr>
          <w:bCs/>
          <w:sz w:val="20"/>
          <w:szCs w:val="20"/>
        </w:rPr>
        <w:t xml:space="preserve"> od dnia przedłożenia projektu umowy o podwykonawstwo</w:t>
      </w:r>
      <w:r w:rsidRPr="00E27D08">
        <w:rPr>
          <w:bCs/>
          <w:sz w:val="20"/>
          <w:szCs w:val="20"/>
        </w:rPr>
        <w:t xml:space="preserve"> zgłosi pisemny sprzeciw do umowy o podwykonawstwo, której przedmiotem są roboty budowlane, gdy jej treść nie będzie spełniać wymagań określonych w ust. 4</w:t>
      </w:r>
      <w:r w:rsidR="00306660" w:rsidRPr="00E27D08">
        <w:rPr>
          <w:bCs/>
          <w:sz w:val="20"/>
          <w:szCs w:val="20"/>
        </w:rPr>
        <w:t xml:space="preserve"> oraz w S</w:t>
      </w:r>
      <w:r w:rsidR="00AA677B" w:rsidRPr="00E27D08">
        <w:rPr>
          <w:bCs/>
          <w:sz w:val="20"/>
          <w:szCs w:val="20"/>
        </w:rPr>
        <w:t>WZ</w:t>
      </w:r>
      <w:r w:rsidRPr="00E27D08">
        <w:rPr>
          <w:bCs/>
          <w:sz w:val="20"/>
          <w:szCs w:val="20"/>
        </w:rPr>
        <w:t>. Niezgłoszenie pisemnego sprzeciwu do przedłożonej umowy o podwykonawstwo, której przedmiotem są roboty budowlane, w terminie określonym w niniejszym punkcie, uważa się za akceptację umowy przez Zamawiającego.</w:t>
      </w:r>
    </w:p>
    <w:p w14:paraId="5BF0EA7E" w14:textId="202456C4" w:rsidR="0061144F" w:rsidRPr="00E27D08" w:rsidRDefault="0005157F" w:rsidP="00D9004D">
      <w:pPr>
        <w:widowControl w:val="0"/>
        <w:numPr>
          <w:ilvl w:val="1"/>
          <w:numId w:val="43"/>
        </w:numPr>
        <w:suppressAutoHyphens/>
        <w:spacing w:after="0" w:line="288" w:lineRule="auto"/>
        <w:ind w:left="284" w:hanging="284"/>
        <w:jc w:val="both"/>
        <w:rPr>
          <w:bCs/>
          <w:sz w:val="20"/>
          <w:szCs w:val="20"/>
        </w:rPr>
      </w:pPr>
      <w:r w:rsidRPr="00E27D08">
        <w:rPr>
          <w:bCs/>
          <w:sz w:val="20"/>
          <w:szCs w:val="20"/>
        </w:rPr>
        <w:t>Wykonawca, podwykonawca lub dalszy podwykonawca zamówienia na roboty budowlane przedłoży Zamawiającemu poświadczoną za zgodność z oryginałem kopię zawartej umowy o podwykonawstwo, której przedmiotem są dostawy lub usługi,</w:t>
      </w:r>
      <w:r w:rsidR="00AA677B" w:rsidRPr="00E27D08">
        <w:rPr>
          <w:bCs/>
          <w:sz w:val="20"/>
          <w:szCs w:val="20"/>
        </w:rPr>
        <w:t xml:space="preserve"> wraz z odpisem z Krajowego Rejestru Sądowego lub innym dokumentem właściwym z uwagi na status prawny podwykonawcy lub dalszego podwykonawcy, </w:t>
      </w:r>
      <w:r w:rsidR="00AA677B" w:rsidRPr="00E27D08">
        <w:rPr>
          <w:sz w:val="20"/>
          <w:szCs w:val="20"/>
          <w:lang w:eastAsia="pl-PL"/>
        </w:rPr>
        <w:t xml:space="preserve">potwierdzającym uprawnienia osób zawierających umowę w imieniu podwykonawcy </w:t>
      </w:r>
      <w:r w:rsidR="00AA677B" w:rsidRPr="00E27D08">
        <w:rPr>
          <w:bCs/>
          <w:sz w:val="20"/>
          <w:szCs w:val="20"/>
          <w:lang w:eastAsia="pl-PL"/>
        </w:rPr>
        <w:t xml:space="preserve">lub dalszego podwykonawcy </w:t>
      </w:r>
      <w:r w:rsidR="00AA677B" w:rsidRPr="00E27D08">
        <w:rPr>
          <w:sz w:val="20"/>
          <w:szCs w:val="20"/>
          <w:lang w:eastAsia="pl-PL"/>
        </w:rPr>
        <w:t>do jego reprezentowania</w:t>
      </w:r>
      <w:r w:rsidRPr="00E27D08">
        <w:rPr>
          <w:bCs/>
          <w:sz w:val="20"/>
          <w:szCs w:val="20"/>
        </w:rPr>
        <w:t xml:space="preserve"> w terminie 7 dni od dnia jej zawarcia, z wyłączeniem umów o podwykonawstwo o wartości mniejszej niż 0,5% wartości</w:t>
      </w:r>
      <w:r w:rsidR="00AA677B" w:rsidRPr="00E27D08">
        <w:rPr>
          <w:bCs/>
          <w:sz w:val="20"/>
          <w:szCs w:val="20"/>
        </w:rPr>
        <w:t xml:space="preserve"> brutto</w:t>
      </w:r>
      <w:r w:rsidRPr="00E27D08">
        <w:rPr>
          <w:bCs/>
          <w:sz w:val="20"/>
          <w:szCs w:val="20"/>
        </w:rPr>
        <w:t xml:space="preserve"> umowy w sprawie zamówienia publicznego. Wyłączenie, o którym mowa powyżej, nie dotyczy umów o podwykonawstwo o wartości większej niż 50.000,00 zł brutto.</w:t>
      </w:r>
    </w:p>
    <w:p w14:paraId="4460CD1F" w14:textId="18DDF3CD" w:rsidR="0061144F" w:rsidRPr="00E27D08" w:rsidRDefault="00E17892" w:rsidP="00D9004D">
      <w:pPr>
        <w:widowControl w:val="0"/>
        <w:numPr>
          <w:ilvl w:val="1"/>
          <w:numId w:val="43"/>
        </w:numPr>
        <w:suppressAutoHyphens/>
        <w:spacing w:after="0" w:line="288" w:lineRule="auto"/>
        <w:ind w:left="426" w:hanging="426"/>
        <w:jc w:val="both"/>
        <w:rPr>
          <w:sz w:val="20"/>
          <w:szCs w:val="20"/>
        </w:rPr>
      </w:pPr>
      <w:r w:rsidRPr="00E27D08">
        <w:rPr>
          <w:bCs/>
          <w:sz w:val="20"/>
          <w:szCs w:val="20"/>
        </w:rPr>
        <w:t>J</w:t>
      </w:r>
      <w:r w:rsidR="0005157F" w:rsidRPr="00E27D08">
        <w:rPr>
          <w:bCs/>
          <w:sz w:val="20"/>
          <w:szCs w:val="20"/>
        </w:rPr>
        <w:t>eżeli termin zapłaty wynagrodzenia jest dłuższy niż określony w ust. 4 pkt 1)</w:t>
      </w:r>
      <w:r w:rsidR="00BF142C" w:rsidRPr="00E27D08">
        <w:rPr>
          <w:bCs/>
          <w:sz w:val="20"/>
          <w:szCs w:val="20"/>
        </w:rPr>
        <w:t xml:space="preserve"> lub jeżeli treść umowy nie będzie spełniać wymagań określonych w ust. 4</w:t>
      </w:r>
      <w:r w:rsidR="00306660" w:rsidRPr="00E27D08">
        <w:rPr>
          <w:bCs/>
          <w:sz w:val="20"/>
          <w:szCs w:val="20"/>
        </w:rPr>
        <w:t xml:space="preserve"> oraz w S</w:t>
      </w:r>
      <w:r w:rsidR="00BF142C" w:rsidRPr="00E27D08">
        <w:rPr>
          <w:bCs/>
          <w:sz w:val="20"/>
          <w:szCs w:val="20"/>
        </w:rPr>
        <w:t>WZ</w:t>
      </w:r>
      <w:r w:rsidR="0005157F" w:rsidRPr="00E27D08">
        <w:rPr>
          <w:bCs/>
          <w:sz w:val="20"/>
          <w:szCs w:val="20"/>
        </w:rPr>
        <w:t xml:space="preserve">, Zamawiający poinformuje o tym Wykonawcę i wezwie go do doprowadzenia do zmiany tej umowy pod rygorem wystąpienia o zapłatę kary umownej zgodnie </w:t>
      </w:r>
      <w:r w:rsidR="0005157F" w:rsidRPr="00E27D08">
        <w:rPr>
          <w:sz w:val="20"/>
          <w:szCs w:val="20"/>
        </w:rPr>
        <w:t xml:space="preserve">z </w:t>
      </w:r>
      <w:r w:rsidR="0005157F" w:rsidRPr="00E27D08">
        <w:rPr>
          <w:sz w:val="20"/>
          <w:szCs w:val="20"/>
          <w:lang w:eastAsia="pl-PL"/>
        </w:rPr>
        <w:t xml:space="preserve">§ 15 ust. 1 lit. </w:t>
      </w:r>
      <w:r w:rsidR="0005157F" w:rsidRPr="00E27D08">
        <w:rPr>
          <w:bCs/>
          <w:sz w:val="20"/>
          <w:szCs w:val="20"/>
          <w:lang w:eastAsia="pl-PL"/>
        </w:rPr>
        <w:t>e)</w:t>
      </w:r>
      <w:r w:rsidR="0005157F" w:rsidRPr="00E27D08">
        <w:rPr>
          <w:sz w:val="20"/>
          <w:szCs w:val="20"/>
          <w:lang w:eastAsia="pl-PL"/>
        </w:rPr>
        <w:t xml:space="preserve"> niniejszej umowy</w:t>
      </w:r>
      <w:r w:rsidR="0005157F" w:rsidRPr="00E27D08">
        <w:rPr>
          <w:bCs/>
          <w:sz w:val="20"/>
          <w:szCs w:val="20"/>
        </w:rPr>
        <w:t>.</w:t>
      </w:r>
    </w:p>
    <w:p w14:paraId="50AA06F0" w14:textId="77777777" w:rsidR="0061144F" w:rsidRPr="00E27D08"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E27D08">
        <w:rPr>
          <w:bCs/>
          <w:sz w:val="20"/>
          <w:szCs w:val="20"/>
          <w:lang w:eastAsia="pl-PL"/>
        </w:rPr>
        <w:t xml:space="preserve">Powyższe zapisy mają również zastosowanie w przypadku zmian projektów umów i umów </w:t>
      </w:r>
      <w:r w:rsidRPr="00E27D08">
        <w:rPr>
          <w:bCs/>
          <w:sz w:val="20"/>
          <w:szCs w:val="20"/>
          <w:lang w:eastAsia="pl-PL"/>
        </w:rPr>
        <w:br/>
        <w:t>o podwykonawstwo.</w:t>
      </w:r>
    </w:p>
    <w:p w14:paraId="25D8F583" w14:textId="77777777" w:rsidR="0061144F" w:rsidRPr="00E27D08"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E27D08">
        <w:rPr>
          <w:bCs/>
          <w:sz w:val="20"/>
          <w:szCs w:val="20"/>
          <w:lang w:eastAsia="pl-PL"/>
        </w:rPr>
        <w:t>Zasady dotyczące podwykonawców mają odpowiednie zastosowanie do dalszych podwykonawców.</w:t>
      </w:r>
    </w:p>
    <w:p w14:paraId="0F4F71A4" w14:textId="05021A6D" w:rsidR="0061144F" w:rsidRPr="00E27D08"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E27D08">
        <w:rPr>
          <w:bCs/>
          <w:sz w:val="20"/>
          <w:szCs w:val="20"/>
          <w:lang w:eastAsia="pl-PL"/>
        </w:rPr>
        <w:t xml:space="preserve">Wykonanie części zamówienia na podstawie umowy podwykonawstwa nie zwalnia Wykonawcy </w:t>
      </w:r>
      <w:r w:rsidRPr="00E27D08">
        <w:rPr>
          <w:bCs/>
          <w:sz w:val="20"/>
          <w:szCs w:val="20"/>
          <w:lang w:eastAsia="pl-PL"/>
        </w:rPr>
        <w:br/>
        <w:t>z odpowiedzialności za wykonanie obowiązków wynikających z umowy i obowiązujących przepisów prawa. Wykonawca odpowiada za działania i zaniechania podwykonawców i dalszych podwykonawców jak za własne.</w:t>
      </w:r>
      <w:r w:rsidR="0063684C" w:rsidRPr="00E27D08">
        <w:rPr>
          <w:bCs/>
          <w:sz w:val="20"/>
          <w:szCs w:val="20"/>
          <w:lang w:eastAsia="pl-PL"/>
        </w:rPr>
        <w:t xml:space="preserv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75C76C41" w14:textId="77777777" w:rsidR="0012242E" w:rsidRPr="00E27D08"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E27D08">
        <w:rPr>
          <w:bCs/>
          <w:sz w:val="20"/>
          <w:szCs w:val="20"/>
          <w:lang w:eastAsia="pl-PL"/>
        </w:rPr>
        <w:t>Do umowy z podwykonawcą Wykonawca dołączy gwarancję zapłaty za roboty budowlane udzieloną na żądanie podwykonawcy, zgodnie z ustawą Kodeks cywilny.</w:t>
      </w:r>
    </w:p>
    <w:p w14:paraId="7E90E4FB" w14:textId="77777777" w:rsidR="0012242E" w:rsidRPr="00E27D08"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E27D08">
        <w:rPr>
          <w:bCs/>
          <w:sz w:val="20"/>
          <w:szCs w:val="20"/>
          <w:lang w:eastAsia="pl-PL"/>
        </w:rPr>
        <w:t>Wykonawca jest zobowiązany do udzielania Zamawiającemu wszelkich wyjaśnień w zakresie umów zawartych z podwykonawcami, a w szczególności związanych z prawidłowością ich realizacji przez strony.</w:t>
      </w:r>
    </w:p>
    <w:p w14:paraId="17AD7CA1" w14:textId="77777777" w:rsidR="0012242E" w:rsidRPr="00E27D08"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E27D08">
        <w:rPr>
          <w:bCs/>
          <w:sz w:val="20"/>
          <w:szCs w:val="20"/>
          <w:lang w:eastAsia="pl-PL"/>
        </w:rPr>
        <w:t>Zamawiający nie ponosi odpowiedzialności za zawarcie umowy z podwykonawcami lub dalszymi podwykonawcami bez wymaganej zgody Zamawiającego, zaś skutki z tego wynikające, będą obciążały wyłącznie Wykonawcę.</w:t>
      </w:r>
    </w:p>
    <w:p w14:paraId="7592E14F" w14:textId="77777777" w:rsidR="0012242E" w:rsidRPr="00E27D08"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E27D08">
        <w:rPr>
          <w:bCs/>
          <w:sz w:val="20"/>
          <w:szCs w:val="20"/>
          <w:lang w:eastAsia="pl-PL"/>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1EDA9614" w14:textId="77777777" w:rsidR="004F7306" w:rsidRPr="00E27D08"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E27D08">
        <w:rPr>
          <w:bCs/>
          <w:sz w:val="20"/>
          <w:szCs w:val="20"/>
          <w:lang w:eastAsia="pl-PL"/>
        </w:rPr>
        <w:t>Na wniosek Zamawiającego, w terminie przez niego wskazanym, Wykonawca dostarczy Zamawiającemu szczegółowe informacje dotyczące podwykonawców lub dalszych podwykonawców w tym między innymi:</w:t>
      </w:r>
    </w:p>
    <w:p w14:paraId="42BC32D7" w14:textId="77777777" w:rsidR="004F7306" w:rsidRPr="00E27D08" w:rsidRDefault="0005157F" w:rsidP="004F7306">
      <w:pPr>
        <w:widowControl w:val="0"/>
        <w:suppressAutoHyphens/>
        <w:spacing w:after="0" w:line="288" w:lineRule="auto"/>
        <w:ind w:left="644"/>
        <w:jc w:val="both"/>
        <w:rPr>
          <w:bCs/>
          <w:sz w:val="20"/>
          <w:szCs w:val="20"/>
          <w:lang w:eastAsia="pl-PL"/>
        </w:rPr>
      </w:pPr>
      <w:r w:rsidRPr="00E27D08">
        <w:rPr>
          <w:bCs/>
          <w:sz w:val="20"/>
          <w:szCs w:val="20"/>
          <w:lang w:eastAsia="pl-PL"/>
        </w:rPr>
        <w:t>1)</w:t>
      </w:r>
      <w:r w:rsidRPr="00E27D08">
        <w:rPr>
          <w:bCs/>
          <w:sz w:val="20"/>
          <w:szCs w:val="20"/>
          <w:lang w:eastAsia="pl-PL"/>
        </w:rPr>
        <w:tab/>
        <w:t>zakresu prac powierzonych,</w:t>
      </w:r>
    </w:p>
    <w:p w14:paraId="48F73713" w14:textId="77777777" w:rsidR="004F7306" w:rsidRPr="00E27D08" w:rsidRDefault="0005157F" w:rsidP="004F7306">
      <w:pPr>
        <w:widowControl w:val="0"/>
        <w:suppressAutoHyphens/>
        <w:spacing w:after="0" w:line="288" w:lineRule="auto"/>
        <w:ind w:left="644"/>
        <w:jc w:val="both"/>
        <w:rPr>
          <w:bCs/>
          <w:sz w:val="20"/>
          <w:szCs w:val="20"/>
          <w:lang w:eastAsia="pl-PL"/>
        </w:rPr>
      </w:pPr>
      <w:r w:rsidRPr="00E27D08">
        <w:rPr>
          <w:bCs/>
          <w:sz w:val="20"/>
          <w:szCs w:val="20"/>
          <w:lang w:eastAsia="pl-PL"/>
        </w:rPr>
        <w:t>2)</w:t>
      </w:r>
      <w:r w:rsidRPr="00E27D08">
        <w:rPr>
          <w:bCs/>
          <w:sz w:val="20"/>
          <w:szCs w:val="20"/>
          <w:lang w:eastAsia="pl-PL"/>
        </w:rPr>
        <w:tab/>
        <w:t>zakresu prac wykonanych,</w:t>
      </w:r>
    </w:p>
    <w:p w14:paraId="4F08ACFE" w14:textId="77777777" w:rsidR="004F7306" w:rsidRPr="00E27D08" w:rsidRDefault="0005157F" w:rsidP="004F7306">
      <w:pPr>
        <w:widowControl w:val="0"/>
        <w:suppressAutoHyphens/>
        <w:spacing w:after="0" w:line="288" w:lineRule="auto"/>
        <w:ind w:left="284" w:firstLine="360"/>
        <w:jc w:val="both"/>
        <w:rPr>
          <w:bCs/>
          <w:sz w:val="20"/>
          <w:szCs w:val="20"/>
          <w:lang w:eastAsia="pl-PL"/>
        </w:rPr>
      </w:pPr>
      <w:r w:rsidRPr="00E27D08">
        <w:rPr>
          <w:bCs/>
          <w:sz w:val="20"/>
          <w:szCs w:val="20"/>
          <w:lang w:eastAsia="pl-PL"/>
        </w:rPr>
        <w:t>3)</w:t>
      </w:r>
      <w:r w:rsidRPr="00E27D08">
        <w:rPr>
          <w:bCs/>
          <w:sz w:val="20"/>
          <w:szCs w:val="20"/>
          <w:lang w:eastAsia="pl-PL"/>
        </w:rPr>
        <w:tab/>
        <w:t>faktur wystawionych przez podwykonawców lub dalszych podwykonawców,</w:t>
      </w:r>
    </w:p>
    <w:p w14:paraId="1AE164FE" w14:textId="77777777" w:rsidR="004F7306" w:rsidRPr="00E27D08" w:rsidRDefault="0005157F" w:rsidP="004F7306">
      <w:pPr>
        <w:widowControl w:val="0"/>
        <w:suppressAutoHyphens/>
        <w:spacing w:after="0" w:line="288" w:lineRule="auto"/>
        <w:ind w:left="284" w:firstLine="360"/>
        <w:jc w:val="both"/>
        <w:rPr>
          <w:bCs/>
          <w:sz w:val="20"/>
          <w:szCs w:val="20"/>
          <w:lang w:eastAsia="pl-PL"/>
        </w:rPr>
      </w:pPr>
      <w:r w:rsidRPr="00E27D08">
        <w:rPr>
          <w:bCs/>
          <w:sz w:val="20"/>
          <w:szCs w:val="20"/>
          <w:lang w:eastAsia="pl-PL"/>
        </w:rPr>
        <w:t>4)</w:t>
      </w:r>
      <w:r w:rsidRPr="00E27D08">
        <w:rPr>
          <w:bCs/>
          <w:sz w:val="20"/>
          <w:szCs w:val="20"/>
          <w:lang w:eastAsia="pl-PL"/>
        </w:rPr>
        <w:tab/>
        <w:t>udokumentowanego podsumowania płatności dokonanych na ich rzecz.</w:t>
      </w:r>
    </w:p>
    <w:p w14:paraId="53EC1A25" w14:textId="33962035" w:rsidR="004F7306" w:rsidRPr="00E27D08" w:rsidRDefault="0005157F" w:rsidP="00D9004D">
      <w:pPr>
        <w:widowControl w:val="0"/>
        <w:numPr>
          <w:ilvl w:val="1"/>
          <w:numId w:val="43"/>
        </w:numPr>
        <w:tabs>
          <w:tab w:val="left" w:pos="284"/>
        </w:tabs>
        <w:suppressAutoHyphens/>
        <w:spacing w:after="0" w:line="288" w:lineRule="auto"/>
        <w:ind w:left="567" w:hanging="567"/>
        <w:jc w:val="both"/>
        <w:rPr>
          <w:bCs/>
          <w:sz w:val="20"/>
          <w:szCs w:val="20"/>
          <w:lang w:eastAsia="pl-PL"/>
        </w:rPr>
      </w:pPr>
      <w:r w:rsidRPr="00E27D08">
        <w:rPr>
          <w:bCs/>
          <w:sz w:val="20"/>
          <w:szCs w:val="20"/>
          <w:lang w:eastAsia="pl-PL"/>
        </w:rPr>
        <w:lastRenderedPageBreak/>
        <w:t xml:space="preserve">Suma wynagrodzeń </w:t>
      </w:r>
      <w:r w:rsidR="00E51C5B" w:rsidRPr="00E27D08">
        <w:rPr>
          <w:bCs/>
          <w:sz w:val="20"/>
          <w:szCs w:val="20"/>
          <w:lang w:eastAsia="pl-PL"/>
        </w:rPr>
        <w:t xml:space="preserve">brutto </w:t>
      </w:r>
      <w:r w:rsidRPr="00E27D08">
        <w:rPr>
          <w:bCs/>
          <w:sz w:val="20"/>
          <w:szCs w:val="20"/>
          <w:lang w:eastAsia="pl-PL"/>
        </w:rPr>
        <w:t xml:space="preserve">wynikających z zawartych umów, wszystkich podwykonawców robót, dostaw i usług oraz dalszych podwykonawców robót nie może być wyższa niż 90% wartości brutto wynagrodzenia Wykonawcy (łącznie za </w:t>
      </w:r>
      <w:r w:rsidR="005F5A8E" w:rsidRPr="00E27D08">
        <w:rPr>
          <w:bCs/>
          <w:sz w:val="20"/>
          <w:szCs w:val="20"/>
          <w:lang w:eastAsia="pl-PL"/>
        </w:rPr>
        <w:t>wszystkie</w:t>
      </w:r>
      <w:r w:rsidRPr="00E27D08">
        <w:rPr>
          <w:bCs/>
          <w:sz w:val="20"/>
          <w:szCs w:val="20"/>
          <w:lang w:eastAsia="pl-PL"/>
        </w:rPr>
        <w:t>).</w:t>
      </w:r>
    </w:p>
    <w:p w14:paraId="2A7983F8" w14:textId="650185AB" w:rsidR="00E07B32" w:rsidRPr="00E27D08" w:rsidRDefault="00E07B32" w:rsidP="00D9004D">
      <w:pPr>
        <w:widowControl w:val="0"/>
        <w:numPr>
          <w:ilvl w:val="1"/>
          <w:numId w:val="43"/>
        </w:numPr>
        <w:tabs>
          <w:tab w:val="left" w:pos="284"/>
        </w:tabs>
        <w:suppressAutoHyphens/>
        <w:spacing w:after="0" w:line="288" w:lineRule="auto"/>
        <w:ind w:left="567" w:hanging="567"/>
        <w:jc w:val="both"/>
        <w:rPr>
          <w:bCs/>
          <w:sz w:val="20"/>
          <w:szCs w:val="20"/>
          <w:lang w:eastAsia="pl-PL"/>
        </w:rPr>
      </w:pPr>
      <w:r w:rsidRPr="00E27D08">
        <w:rPr>
          <w:bCs/>
          <w:sz w:val="20"/>
          <w:szCs w:val="20"/>
          <w:lang w:eastAsia="pl-PL"/>
        </w:rPr>
        <w:t>W przypadkach umów o podwykonawstwo zawartych z podwykonawcą lub dalszym podwykonawcą, poświadczenia za zgodność z oryginałem kopii umowy o podwykonawstwo może dokonać Wykonawca.</w:t>
      </w:r>
    </w:p>
    <w:p w14:paraId="0671D30E" w14:textId="459BBBE3" w:rsidR="00E644D6" w:rsidRPr="00E27D08" w:rsidRDefault="00E644D6" w:rsidP="00D9004D">
      <w:pPr>
        <w:widowControl w:val="0"/>
        <w:numPr>
          <w:ilvl w:val="1"/>
          <w:numId w:val="43"/>
        </w:numPr>
        <w:suppressAutoHyphens/>
        <w:spacing w:after="0" w:line="288" w:lineRule="auto"/>
        <w:ind w:hanging="644"/>
        <w:jc w:val="both"/>
        <w:rPr>
          <w:bCs/>
          <w:sz w:val="20"/>
          <w:szCs w:val="20"/>
          <w:lang w:eastAsia="pl-PL"/>
        </w:rPr>
      </w:pPr>
      <w:r w:rsidRPr="00E27D08">
        <w:rPr>
          <w:bCs/>
          <w:sz w:val="20"/>
          <w:szCs w:val="20"/>
          <w:lang w:eastAsia="pl-PL"/>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0283C404" w14:textId="333C2827" w:rsidR="00E644D6" w:rsidRPr="00E27D08" w:rsidRDefault="00E644D6" w:rsidP="00D9004D">
      <w:pPr>
        <w:widowControl w:val="0"/>
        <w:numPr>
          <w:ilvl w:val="1"/>
          <w:numId w:val="43"/>
        </w:numPr>
        <w:suppressAutoHyphens/>
        <w:spacing w:after="0" w:line="288" w:lineRule="auto"/>
        <w:ind w:hanging="644"/>
        <w:jc w:val="both"/>
        <w:rPr>
          <w:bCs/>
          <w:sz w:val="20"/>
          <w:szCs w:val="20"/>
          <w:lang w:eastAsia="pl-PL"/>
        </w:rPr>
      </w:pPr>
      <w:r w:rsidRPr="00E27D08">
        <w:rPr>
          <w:bCs/>
          <w:sz w:val="20"/>
          <w:szCs w:val="20"/>
          <w:lang w:eastAsia="pl-PL"/>
        </w:rPr>
        <w:t>Wykonawca zobowiązany jest do należytego wykonywania umów zawartych z podwykonawcami.</w:t>
      </w:r>
    </w:p>
    <w:p w14:paraId="25DD2F38" w14:textId="3F78E2C3" w:rsidR="00E644D6" w:rsidRPr="00E27D08" w:rsidRDefault="00E644D6" w:rsidP="00D9004D">
      <w:pPr>
        <w:widowControl w:val="0"/>
        <w:numPr>
          <w:ilvl w:val="1"/>
          <w:numId w:val="43"/>
        </w:numPr>
        <w:suppressAutoHyphens/>
        <w:spacing w:after="0" w:line="288" w:lineRule="auto"/>
        <w:ind w:hanging="644"/>
        <w:jc w:val="both"/>
        <w:rPr>
          <w:bCs/>
          <w:sz w:val="20"/>
          <w:szCs w:val="20"/>
          <w:lang w:eastAsia="pl-PL"/>
        </w:rPr>
      </w:pPr>
      <w:r w:rsidRPr="00E27D08">
        <w:rPr>
          <w:bCs/>
          <w:sz w:val="20"/>
          <w:szCs w:val="20"/>
          <w:lang w:eastAsia="pl-PL"/>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6921B8D6" w14:textId="77777777" w:rsidR="00F149F9" w:rsidRPr="00E27D08" w:rsidRDefault="00F149F9" w:rsidP="001F5973">
      <w:pPr>
        <w:spacing w:after="0" w:line="288" w:lineRule="auto"/>
        <w:rPr>
          <w:b/>
          <w:sz w:val="24"/>
          <w:szCs w:val="24"/>
          <w:lang w:eastAsia="pl-PL"/>
        </w:rPr>
      </w:pPr>
    </w:p>
    <w:p w14:paraId="4DBCDE41" w14:textId="77777777" w:rsidR="0061144F" w:rsidRPr="00E27D08" w:rsidRDefault="0005157F" w:rsidP="0061144F">
      <w:pPr>
        <w:spacing w:after="0" w:line="288" w:lineRule="auto"/>
        <w:jc w:val="center"/>
        <w:rPr>
          <w:b/>
          <w:bCs/>
          <w:strike/>
          <w:sz w:val="20"/>
          <w:szCs w:val="20"/>
          <w:lang w:eastAsia="pl-PL"/>
        </w:rPr>
      </w:pPr>
      <w:r w:rsidRPr="00E27D08">
        <w:rPr>
          <w:b/>
          <w:sz w:val="20"/>
          <w:szCs w:val="20"/>
          <w:lang w:eastAsia="pl-PL"/>
        </w:rPr>
        <w:t>§ 8</w:t>
      </w:r>
    </w:p>
    <w:p w14:paraId="61A74EC2" w14:textId="77777777" w:rsidR="0061144F" w:rsidRPr="00E27D08" w:rsidRDefault="0005157F" w:rsidP="0061144F">
      <w:pPr>
        <w:tabs>
          <w:tab w:val="left" w:pos="-720"/>
        </w:tabs>
        <w:spacing w:after="0" w:line="288" w:lineRule="auto"/>
        <w:jc w:val="center"/>
        <w:rPr>
          <w:b/>
          <w:bCs/>
          <w:sz w:val="20"/>
          <w:szCs w:val="20"/>
          <w:vertAlign w:val="superscript"/>
          <w:lang w:eastAsia="pl-PL"/>
        </w:rPr>
      </w:pPr>
      <w:r w:rsidRPr="00E27D08">
        <w:rPr>
          <w:b/>
          <w:bCs/>
          <w:sz w:val="20"/>
          <w:szCs w:val="20"/>
          <w:lang w:eastAsia="pl-PL"/>
        </w:rPr>
        <w:t>Warunki płatności wynagrodzenia Wykonawcy w przypadku wykonywania części przedmiotu zamówienia przez Podwykonawców</w:t>
      </w:r>
    </w:p>
    <w:p w14:paraId="6A855EF0" w14:textId="5777CCBE" w:rsidR="00633211"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sz w:val="20"/>
          <w:szCs w:val="20"/>
          <w:lang w:eastAsia="pl-PL"/>
        </w:rPr>
        <w:t xml:space="preserve">Wynagrodzenie Wykonawcy za wykonany przedmiot zamówienia w części odpowiadającej należności za roboty, dostawy lub usługi wykonane przez podwykonawców </w:t>
      </w:r>
      <w:r w:rsidRPr="00E27D08">
        <w:rPr>
          <w:bCs/>
          <w:sz w:val="20"/>
          <w:szCs w:val="20"/>
          <w:lang w:eastAsia="pl-PL"/>
        </w:rPr>
        <w:t>lub dalszych podwykonawców</w:t>
      </w:r>
      <w:r w:rsidRPr="00E27D08">
        <w:rPr>
          <w:sz w:val="20"/>
          <w:szCs w:val="20"/>
          <w:lang w:eastAsia="pl-PL"/>
        </w:rPr>
        <w:t xml:space="preserve"> przekazane zostanie na rachunek bankowy Wykonawcy dopiero po dostarczeniu przez niego oświadczeń, o których mowa w </w:t>
      </w:r>
      <w:r w:rsidR="00D94836" w:rsidRPr="00E27D08">
        <w:rPr>
          <w:sz w:val="20"/>
          <w:szCs w:val="20"/>
          <w:lang w:eastAsia="pl-PL"/>
        </w:rPr>
        <w:t xml:space="preserve">§ 6 ust. </w:t>
      </w:r>
      <w:r w:rsidR="001F55D4" w:rsidRPr="00E27D08">
        <w:rPr>
          <w:sz w:val="20"/>
          <w:szCs w:val="20"/>
          <w:lang w:eastAsia="pl-PL"/>
        </w:rPr>
        <w:t>9.</w:t>
      </w:r>
    </w:p>
    <w:p w14:paraId="1997FDB3" w14:textId="6B8B231F" w:rsidR="0061144F"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w:t>
      </w:r>
      <w:r w:rsidR="00DC535E" w:rsidRPr="00E27D08">
        <w:rPr>
          <w:bCs/>
          <w:sz w:val="20"/>
          <w:szCs w:val="20"/>
          <w:lang w:eastAsia="pl-PL"/>
        </w:rPr>
        <w:t>budowlane z zastrzeżeniem ust. 6</w:t>
      </w:r>
      <w:r w:rsidRPr="00E27D08">
        <w:rPr>
          <w:bCs/>
          <w:sz w:val="20"/>
          <w:szCs w:val="20"/>
          <w:lang w:eastAsia="pl-PL"/>
        </w:rPr>
        <w:t>.</w:t>
      </w:r>
    </w:p>
    <w:p w14:paraId="76EC6DB4" w14:textId="26B3A046" w:rsidR="0061144F"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Wynagrodzenie, o którym mowa w ust. 1, dotyczy wyłącznie należności powstałych po zaakceptowaniu przez Zamawiającego umowy o podwykonawstwo, której przedmiotem są roboty budowlane, lub po przedłożeniu Zamawiając</w:t>
      </w:r>
      <w:r w:rsidR="00D74A7A" w:rsidRPr="00E27D08">
        <w:rPr>
          <w:bCs/>
          <w:sz w:val="20"/>
          <w:szCs w:val="20"/>
          <w:lang w:eastAsia="pl-PL"/>
        </w:rPr>
        <w:t>emu poświadczonej za zgodność z </w:t>
      </w:r>
      <w:r w:rsidRPr="00E27D08">
        <w:rPr>
          <w:bCs/>
          <w:sz w:val="20"/>
          <w:szCs w:val="20"/>
          <w:lang w:eastAsia="pl-PL"/>
        </w:rPr>
        <w:t>oryginałem kopii umowy o podwykonawstwo, której przedmiotem są dostawy lub usługi.</w:t>
      </w:r>
    </w:p>
    <w:p w14:paraId="67397CA3" w14:textId="29837EA4" w:rsidR="0061144F"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Bezpośrednia</w:t>
      </w:r>
      <w:r w:rsidR="00D22D3A" w:rsidRPr="00E27D08">
        <w:rPr>
          <w:bCs/>
          <w:sz w:val="20"/>
          <w:szCs w:val="20"/>
          <w:lang w:eastAsia="pl-PL"/>
        </w:rPr>
        <w:t xml:space="preserve"> zapłata wymagalnego wynagrodzenia na rzecz podwykonawcy lub dalszego podwykonawcy obejmuje wyłącznie wymagalne wynagrodzenie przysługujące podwykonawcy lub dalszemu podwykonawcy wyłącznie za zrealizowane i odebrane, zgodnie z zasadami określonymi w § 12 Umowy, roboty budowlane oraz dostawy i usługi, niezbędne do ich zrealizowania.</w:t>
      </w:r>
      <w:r w:rsidR="005819F0" w:rsidRPr="00E27D08">
        <w:rPr>
          <w:bCs/>
          <w:sz w:val="20"/>
          <w:szCs w:val="20"/>
          <w:lang w:eastAsia="pl-PL"/>
        </w:rPr>
        <w:t xml:space="preserve"> Zamawiający zapłaci Wykonawcy lub podwykonawcy lub dalszemu podwykonawcy wyłącznie za wbudowane i odebrane od Wykonawcy materiały i urządzenia. </w:t>
      </w:r>
      <w:r w:rsidR="00D22D3A" w:rsidRPr="00E27D08">
        <w:rPr>
          <w:bCs/>
          <w:sz w:val="20"/>
          <w:szCs w:val="20"/>
          <w:lang w:eastAsia="pl-PL"/>
        </w:rPr>
        <w:t>Bezpośrednia</w:t>
      </w:r>
      <w:r w:rsidRPr="00E27D08">
        <w:rPr>
          <w:bCs/>
          <w:sz w:val="20"/>
          <w:szCs w:val="20"/>
          <w:lang w:eastAsia="pl-PL"/>
        </w:rPr>
        <w:t xml:space="preserve"> zapłata obejmuje wyłącznie należne wynagrodzenie bez odsetek, należnych podwykonawcy lub dalszemu podwykonawcy i zostanie uiszczona przez Zamawiającego w złotych polskich (PLN).</w:t>
      </w:r>
    </w:p>
    <w:p w14:paraId="23C34945" w14:textId="70E2233E" w:rsidR="00BA6158"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Przed dokonaniem bezpośredniej zapłaty Zamawiający umożliwi Wykonawcy zgłoszenie uwag w formie pisemnej dotyczących zasadności bezpośredniej zapłaty wynagrodzenia podwykonawcy lub dalszemu podwykonawcy. Zamawiający poinformuje o terminie zgłaszania uwag, nie krótszym niż 7 dni od dnia doręczenia tej informacji.</w:t>
      </w:r>
      <w:r w:rsidR="00BA6158" w:rsidRPr="00E27D08">
        <w:rPr>
          <w:bCs/>
          <w:sz w:val="20"/>
          <w:szCs w:val="20"/>
          <w:lang w:eastAsia="pl-PL"/>
        </w:rPr>
        <w:t xml:space="preserve"> Brak przedłożenia uwag w wyznaczonym przez Zamawiającego terminie, traktowany będzie jako akceptacja zasadności danej płatności na rzecz podwykonawcy lub dalszego podwykonawcy.</w:t>
      </w:r>
    </w:p>
    <w:p w14:paraId="04196C00" w14:textId="77777777" w:rsidR="0061144F"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W przypadku zgłoszenia uwag, o których mowa w ust. 5, w terminie wskazanym przez Zamawiającego, Zamawiający może:</w:t>
      </w:r>
    </w:p>
    <w:p w14:paraId="5E50E0F0" w14:textId="77777777" w:rsidR="0061144F" w:rsidRPr="00E27D08" w:rsidRDefault="0005157F" w:rsidP="00D9004D">
      <w:pPr>
        <w:widowControl w:val="0"/>
        <w:numPr>
          <w:ilvl w:val="0"/>
          <w:numId w:val="42"/>
        </w:numPr>
        <w:suppressAutoHyphens/>
        <w:spacing w:after="0" w:line="288" w:lineRule="auto"/>
        <w:ind w:left="567" w:hanging="283"/>
        <w:jc w:val="both"/>
        <w:rPr>
          <w:bCs/>
          <w:sz w:val="20"/>
          <w:szCs w:val="20"/>
          <w:lang w:eastAsia="pl-PL"/>
        </w:rPr>
      </w:pPr>
      <w:r w:rsidRPr="00E27D08">
        <w:rPr>
          <w:bCs/>
          <w:sz w:val="20"/>
          <w:szCs w:val="20"/>
          <w:lang w:eastAsia="pl-PL"/>
        </w:rPr>
        <w:t>nie dokonać bezpośredniej zapłaty wynagrodzenia podwykonawcy lub dalszemu podwykonawcy, jeżeli Wykonawca wykaże niezasadność takiej zapłaty albo</w:t>
      </w:r>
    </w:p>
    <w:p w14:paraId="5FD24614" w14:textId="77777777" w:rsidR="0061144F" w:rsidRPr="00E27D08" w:rsidRDefault="0005157F" w:rsidP="00D9004D">
      <w:pPr>
        <w:widowControl w:val="0"/>
        <w:numPr>
          <w:ilvl w:val="0"/>
          <w:numId w:val="42"/>
        </w:numPr>
        <w:suppressAutoHyphens/>
        <w:spacing w:after="0" w:line="288" w:lineRule="auto"/>
        <w:ind w:left="567" w:hanging="283"/>
        <w:jc w:val="both"/>
        <w:rPr>
          <w:bCs/>
          <w:sz w:val="20"/>
          <w:szCs w:val="20"/>
          <w:lang w:eastAsia="pl-PL"/>
        </w:rPr>
      </w:pPr>
      <w:r w:rsidRPr="00E27D08">
        <w:rPr>
          <w:bCs/>
          <w:sz w:val="20"/>
          <w:szCs w:val="20"/>
          <w:lang w:eastAsia="pl-P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D766E0" w14:textId="77777777" w:rsidR="0061144F" w:rsidRPr="00E27D08" w:rsidRDefault="0005157F" w:rsidP="00D9004D">
      <w:pPr>
        <w:widowControl w:val="0"/>
        <w:numPr>
          <w:ilvl w:val="0"/>
          <w:numId w:val="42"/>
        </w:numPr>
        <w:suppressAutoHyphens/>
        <w:spacing w:after="0" w:line="288" w:lineRule="auto"/>
        <w:ind w:left="567" w:hanging="283"/>
        <w:jc w:val="both"/>
        <w:rPr>
          <w:bCs/>
          <w:sz w:val="20"/>
          <w:szCs w:val="20"/>
          <w:lang w:eastAsia="pl-PL"/>
        </w:rPr>
      </w:pPr>
      <w:r w:rsidRPr="00E27D08">
        <w:rPr>
          <w:bCs/>
          <w:sz w:val="20"/>
          <w:szCs w:val="20"/>
          <w:lang w:eastAsia="pl-PL"/>
        </w:rPr>
        <w:t>dokonać bezpośredniej zapłaty wynagrodzenia podwykonawcy lub dalszemu podwykonawcy, jeżeli podwykonawca lub dalszy podwykonawca wykaże zasadność takiej zapłaty.</w:t>
      </w:r>
    </w:p>
    <w:p w14:paraId="029271A6" w14:textId="34906245" w:rsidR="004F7306"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W przypadku dokonania bezpośredniej zapłaty podwykonawcy lub dalszemu podwykonawcy, o których mowa w ust. 2, Zamawiający potrąci kwotę wypłaconego wynagrodzenia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471EB1B7" w14:textId="77777777" w:rsidR="004F7306" w:rsidRPr="00E27D08" w:rsidRDefault="0005157F" w:rsidP="004F7306">
      <w:pPr>
        <w:widowControl w:val="0"/>
        <w:suppressAutoHyphens/>
        <w:spacing w:after="0" w:line="288" w:lineRule="auto"/>
        <w:ind w:left="284"/>
        <w:jc w:val="both"/>
        <w:rPr>
          <w:bCs/>
          <w:sz w:val="20"/>
          <w:szCs w:val="20"/>
          <w:lang w:eastAsia="pl-PL"/>
        </w:rPr>
      </w:pPr>
      <w:r w:rsidRPr="00E27D08">
        <w:rPr>
          <w:bCs/>
          <w:sz w:val="20"/>
          <w:szCs w:val="20"/>
          <w:lang w:eastAsia="pl-PL"/>
        </w:rPr>
        <w:t>W przypadku, gdy z jakichkolwiek innych względów Zamawiający byłby zobowiązany dokonać zapłaty wynagrodzenia na rzecz podwykonawców (dalszych podwykonawców) lub zapłaty kwoty podatku od towarów i usług (VAT), wynikającej z umowy o podwykonawstwo (mechanizm odwróconego obciążenia podatkiem VAT), na rachunek odpowiedniego urzędu skarbowego, Wykonawca dokona zwrotu zapłaconej przez Zamawiającego kwoty w pełnej wysokości (wraz z ewentualnymi odsetkami, które musiał zapłacić Zamawiający), powiększonej o poniesione przez Zamawiającego ewentualne koszty  postępowań sądowych i egzekucyjnych lub innych związanych z tym kosztów lub opłat, w terminie 7 dni od dnia zawiadomienia Wykonawcy o zapłacie wynagrodzenia, należności podatkowych lub poniesienia kosztów lub opłat. Zamawiający uprawniony będzie potrącić ww. należności z każdej wierzytelności Wykonawcy, jaka mu przysługuje względem Zamawiającego</w:t>
      </w:r>
    </w:p>
    <w:p w14:paraId="7F948D19" w14:textId="77777777" w:rsidR="0061144F"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 xml:space="preserve">Powyższe zapisy mają również zastosowanie w przypadku zmian projektów umów i umów </w:t>
      </w:r>
      <w:r w:rsidRPr="00E27D08">
        <w:rPr>
          <w:bCs/>
          <w:sz w:val="20"/>
          <w:szCs w:val="20"/>
          <w:lang w:eastAsia="pl-PL"/>
        </w:rPr>
        <w:br/>
        <w:t>o podwykonawstwo.</w:t>
      </w:r>
    </w:p>
    <w:p w14:paraId="00F60434" w14:textId="77777777" w:rsidR="0061144F"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Zasady i kary dotyczące podwykonawców mają odpowiednie zastosowanie do dalszych podwykonawców.</w:t>
      </w:r>
    </w:p>
    <w:p w14:paraId="790BE5C6" w14:textId="77777777" w:rsidR="0012242E" w:rsidRPr="00E27D08"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E27D08">
        <w:rPr>
          <w:bCs/>
          <w:sz w:val="20"/>
          <w:szCs w:val="20"/>
          <w:lang w:eastAsia="pl-PL"/>
        </w:rPr>
        <w:t>Odpowiedzialność Zamawiającego wobec podwykonawcy lub dalszego podwykonawcy z tytułu płatności bezpośrednich za wykonanie robót budowlanych</w:t>
      </w:r>
      <w:r w:rsidR="000D7B69" w:rsidRPr="00E27D08">
        <w:rPr>
          <w:bCs/>
          <w:sz w:val="20"/>
          <w:szCs w:val="20"/>
          <w:lang w:eastAsia="pl-PL"/>
        </w:rPr>
        <w:t>, dostaw, usług</w:t>
      </w:r>
      <w:r w:rsidRPr="00E27D08">
        <w:rPr>
          <w:bCs/>
          <w:sz w:val="20"/>
          <w:szCs w:val="20"/>
          <w:lang w:eastAsia="pl-PL"/>
        </w:rPr>
        <w:t xml:space="preserve"> jest ograniczona wyłącznie do wysokości kwot</w:t>
      </w:r>
      <w:r w:rsidR="000D7B69" w:rsidRPr="00E27D08">
        <w:rPr>
          <w:bCs/>
          <w:sz w:val="20"/>
          <w:szCs w:val="20"/>
          <w:lang w:eastAsia="pl-PL"/>
        </w:rPr>
        <w:t xml:space="preserve"> należnych z powyższych tytułów Wykonawcy na podstawie niniejszej </w:t>
      </w:r>
      <w:r w:rsidRPr="00E27D08">
        <w:rPr>
          <w:bCs/>
          <w:sz w:val="20"/>
          <w:szCs w:val="20"/>
          <w:lang w:eastAsia="pl-PL"/>
        </w:rPr>
        <w:t>Umowy. W przypadku różnic w cenach za wykonane roboty pomiędzy cenami określonymi umową o podwykonawstwo, a cenami określonymi Umową, Zamawiający uzna i wypłaci podwykonawcy lub dalszemu podwykonawcy, na podstawie wystawionej przez niego faktury VAT, wyłącznie kwotę należną na podstawie protokołu, o którym mowa poniżej.</w:t>
      </w:r>
    </w:p>
    <w:p w14:paraId="587AE78C" w14:textId="3B7526AE" w:rsidR="0012242E" w:rsidRPr="00E27D08" w:rsidRDefault="0005157F" w:rsidP="0012242E">
      <w:pPr>
        <w:widowControl w:val="0"/>
        <w:suppressAutoHyphens/>
        <w:spacing w:after="0" w:line="288" w:lineRule="auto"/>
        <w:ind w:left="284"/>
        <w:jc w:val="both"/>
        <w:rPr>
          <w:sz w:val="20"/>
          <w:szCs w:val="20"/>
        </w:rPr>
      </w:pPr>
      <w:r w:rsidRPr="00E27D08">
        <w:rPr>
          <w:bCs/>
          <w:sz w:val="20"/>
          <w:szCs w:val="20"/>
          <w:lang w:eastAsia="pl-PL"/>
        </w:rPr>
        <w:t>W przypadku wykonania części robót stanowiących Przedmiot Umowy przez podwykonawców lub dalszych podwykonawców, Wykonawca składając fakturę VAT, która obejmuje zakres robót wykonywany również przez podwykonawcę lub dalszego podwykonawcę, dokona stosownego podziału należności pomiędzy Wykonawcę, podwykonawcę lub dalszego podwykonawcę w protokole odbioru (stanowiącym podstawę do wystawienia faktur), który zostanie potwierdzony przez Zamawiającego, Wykonawcę, podwykonawcę lub dalszego podwykonawcę. W przypadku braku udziału podwykonawcy lub dalszego podwykonawcy w realizacji zakresu robót opisanych w protokole odbioru, fakt ten zostanie stwierdzony w tym protokole</w:t>
      </w:r>
      <w:r w:rsidRPr="00E27D08">
        <w:rPr>
          <w:sz w:val="20"/>
          <w:szCs w:val="20"/>
        </w:rPr>
        <w:t>.</w:t>
      </w:r>
    </w:p>
    <w:p w14:paraId="2022C40B" w14:textId="4B2FCB7A" w:rsidR="006C5DF2" w:rsidRPr="00E27D08" w:rsidRDefault="006C5DF2" w:rsidP="00530F60">
      <w:pPr>
        <w:widowControl w:val="0"/>
        <w:suppressAutoHyphens/>
        <w:spacing w:after="0" w:line="288" w:lineRule="auto"/>
        <w:ind w:left="284" w:hanging="284"/>
        <w:jc w:val="both"/>
        <w:rPr>
          <w:bCs/>
          <w:sz w:val="20"/>
          <w:szCs w:val="20"/>
          <w:lang w:eastAsia="pl-PL"/>
        </w:rPr>
      </w:pPr>
      <w:r w:rsidRPr="00E27D08">
        <w:rPr>
          <w:bCs/>
          <w:sz w:val="20"/>
          <w:szCs w:val="20"/>
          <w:lang w:eastAsia="pl-PL"/>
        </w:rPr>
        <w:t>11. Najpóźniej w dniu przekazania Zamawiającemu pisemnego wniosku o dokonanie odbioru końcowego Przedmiotu Umowy</w:t>
      </w:r>
      <w:r w:rsidR="00C52AF6" w:rsidRPr="00E27D08">
        <w:rPr>
          <w:bCs/>
          <w:sz w:val="20"/>
          <w:szCs w:val="20"/>
          <w:lang w:eastAsia="pl-PL"/>
        </w:rPr>
        <w:t xml:space="preserve"> </w:t>
      </w:r>
      <w:r w:rsidRPr="00E27D08">
        <w:rPr>
          <w:bCs/>
          <w:sz w:val="20"/>
          <w:szCs w:val="20"/>
          <w:lang w:eastAsia="pl-PL"/>
        </w:rPr>
        <w:t>Wykonawca przedstawi oświadczenie, w którym:</w:t>
      </w:r>
    </w:p>
    <w:p w14:paraId="70C79171" w14:textId="77777777" w:rsidR="006C5DF2" w:rsidRPr="00E27D08" w:rsidRDefault="006C5DF2" w:rsidP="00C52AF6">
      <w:pPr>
        <w:widowControl w:val="0"/>
        <w:suppressAutoHyphens/>
        <w:spacing w:after="0" w:line="288" w:lineRule="auto"/>
        <w:ind w:left="284"/>
        <w:jc w:val="both"/>
        <w:rPr>
          <w:bCs/>
          <w:sz w:val="20"/>
          <w:szCs w:val="20"/>
          <w:lang w:eastAsia="pl-PL"/>
        </w:rPr>
      </w:pPr>
      <w:r w:rsidRPr="00E27D08">
        <w:rPr>
          <w:bCs/>
          <w:sz w:val="20"/>
          <w:szCs w:val="20"/>
          <w:lang w:eastAsia="pl-PL"/>
        </w:rPr>
        <w:t>1)</w:t>
      </w:r>
      <w:r w:rsidRPr="00E27D08">
        <w:rPr>
          <w:bCs/>
          <w:sz w:val="20"/>
          <w:szCs w:val="20"/>
          <w:lang w:eastAsia="pl-PL"/>
        </w:rPr>
        <w:tab/>
        <w:t>wymienia zaległości w wypłacie wynagrodzenia na rzecz podwykonawców lub dalszych podwykonawców i określa przyczyny ich powstania,</w:t>
      </w:r>
    </w:p>
    <w:p w14:paraId="332385C7" w14:textId="77777777" w:rsidR="006C5DF2" w:rsidRPr="00E27D08" w:rsidRDefault="006C5DF2" w:rsidP="006C5DF2">
      <w:pPr>
        <w:widowControl w:val="0"/>
        <w:suppressAutoHyphens/>
        <w:spacing w:after="0" w:line="288" w:lineRule="auto"/>
        <w:ind w:left="284"/>
        <w:jc w:val="both"/>
        <w:rPr>
          <w:bCs/>
          <w:sz w:val="20"/>
          <w:szCs w:val="20"/>
          <w:lang w:eastAsia="pl-PL"/>
        </w:rPr>
      </w:pPr>
      <w:r w:rsidRPr="00E27D08">
        <w:rPr>
          <w:bCs/>
          <w:sz w:val="20"/>
          <w:szCs w:val="20"/>
          <w:lang w:eastAsia="pl-PL"/>
        </w:rPr>
        <w:t>2)</w:t>
      </w:r>
      <w:r w:rsidRPr="00E27D08">
        <w:rPr>
          <w:bCs/>
          <w:sz w:val="20"/>
          <w:szCs w:val="20"/>
          <w:lang w:eastAsia="pl-PL"/>
        </w:rPr>
        <w:tab/>
        <w:t>wymienia kwoty wynagrodzenia należnego podwykonawcom lub dalszym podwykonawcom, ale jeszcze niewymagalnego wraz z terminami wymagalności,</w:t>
      </w:r>
    </w:p>
    <w:p w14:paraId="78B48085" w14:textId="27942F11" w:rsidR="006C5DF2" w:rsidRPr="00E27D08" w:rsidRDefault="006C5DF2" w:rsidP="006C5DF2">
      <w:pPr>
        <w:widowControl w:val="0"/>
        <w:suppressAutoHyphens/>
        <w:spacing w:after="0" w:line="288" w:lineRule="auto"/>
        <w:ind w:left="284"/>
        <w:jc w:val="both"/>
        <w:rPr>
          <w:bCs/>
          <w:sz w:val="20"/>
          <w:szCs w:val="20"/>
          <w:lang w:eastAsia="pl-PL"/>
        </w:rPr>
      </w:pPr>
      <w:r w:rsidRPr="00E27D08">
        <w:rPr>
          <w:bCs/>
          <w:sz w:val="20"/>
          <w:szCs w:val="20"/>
          <w:lang w:eastAsia="pl-PL"/>
        </w:rPr>
        <w:t>3)</w:t>
      </w:r>
      <w:r w:rsidRPr="00E27D08">
        <w:rPr>
          <w:bCs/>
          <w:sz w:val="20"/>
          <w:szCs w:val="20"/>
          <w:lang w:eastAsia="pl-PL"/>
        </w:rPr>
        <w:tab/>
        <w:t>określa kwoty wynagrodzenia zatrzymanego podwykonawcom lub dalszym podwykonawcom na okres rękojmi lub gwarancji wraz z terminami ich wymagalności.</w:t>
      </w:r>
    </w:p>
    <w:p w14:paraId="7ADE6EC9" w14:textId="4A4B24C8" w:rsidR="00C52AF6" w:rsidRPr="00E27D08" w:rsidRDefault="00C52AF6" w:rsidP="00530F60">
      <w:pPr>
        <w:widowControl w:val="0"/>
        <w:suppressAutoHyphens/>
        <w:spacing w:after="0" w:line="288" w:lineRule="auto"/>
        <w:ind w:left="284" w:hanging="284"/>
        <w:jc w:val="both"/>
        <w:rPr>
          <w:bCs/>
          <w:sz w:val="20"/>
          <w:szCs w:val="20"/>
          <w:lang w:eastAsia="pl-PL"/>
        </w:rPr>
      </w:pPr>
      <w:r w:rsidRPr="00E27D08">
        <w:rPr>
          <w:bCs/>
          <w:sz w:val="20"/>
          <w:szCs w:val="20"/>
          <w:lang w:eastAsia="pl-PL"/>
        </w:rPr>
        <w:t>12. W przypadkach istnienia kwot określonych w ust. 11 pkt 1) i 2), rozliczenie końcowe (w części odpowiadającej powyższym kwotom) ulega zawieszeniu do czasu uregulowania wszelkich zaległości w stosunku do podwykonawców lub dalszych podwykonawców z tytułu wypłaty wynagrodzeń</w:t>
      </w:r>
      <w:r w:rsidR="00CD0113" w:rsidRPr="00E27D08">
        <w:rPr>
          <w:bCs/>
          <w:sz w:val="20"/>
          <w:szCs w:val="20"/>
          <w:lang w:eastAsia="pl-PL"/>
        </w:rPr>
        <w:t>,</w:t>
      </w:r>
      <w:r w:rsidR="00610BF4" w:rsidRPr="00E27D08">
        <w:rPr>
          <w:bCs/>
          <w:sz w:val="20"/>
          <w:szCs w:val="20"/>
          <w:lang w:eastAsia="pl-PL"/>
        </w:rPr>
        <w:t xml:space="preserve"> </w:t>
      </w:r>
      <w:r w:rsidR="007E7D09" w:rsidRPr="00E27D08">
        <w:rPr>
          <w:bCs/>
          <w:sz w:val="20"/>
          <w:szCs w:val="20"/>
        </w:rPr>
        <w:t xml:space="preserve">przy czym powyższe nie stanowi opóźnienia w zapłacie </w:t>
      </w:r>
      <w:r w:rsidR="007E7D09" w:rsidRPr="00E27D08">
        <w:rPr>
          <w:bCs/>
          <w:sz w:val="20"/>
          <w:szCs w:val="20"/>
        </w:rPr>
        <w:lastRenderedPageBreak/>
        <w:t>i nie będzie skutkować naliczeniem odsetek Zamawiającemu od nieterminowych płatności.</w:t>
      </w:r>
      <w:r w:rsidR="007E7D09" w:rsidRPr="00E27D08">
        <w:rPr>
          <w:bCs/>
          <w:sz w:val="20"/>
          <w:szCs w:val="20"/>
          <w:lang w:eastAsia="pl-PL"/>
        </w:rPr>
        <w:t xml:space="preserve"> </w:t>
      </w:r>
      <w:r w:rsidRPr="00E27D08">
        <w:rPr>
          <w:bCs/>
          <w:sz w:val="20"/>
          <w:szCs w:val="20"/>
          <w:lang w:eastAsia="pl-PL"/>
        </w:rPr>
        <w:t xml:space="preserve">W przypadku wątpliwości, Zamawiający może żądać dowodów potwierdzających oświadczenie Wykonawcy, w określonej przez siebie formie. Powyższe nie uchybia uprawnieniom Zamawiającego określonym w art. </w:t>
      </w:r>
      <w:r w:rsidR="00306660" w:rsidRPr="00E27D08">
        <w:rPr>
          <w:bCs/>
          <w:sz w:val="20"/>
          <w:szCs w:val="20"/>
          <w:lang w:eastAsia="pl-PL"/>
        </w:rPr>
        <w:t xml:space="preserve">465 </w:t>
      </w:r>
      <w:r w:rsidRPr="00E27D08">
        <w:rPr>
          <w:bCs/>
          <w:sz w:val="20"/>
          <w:szCs w:val="20"/>
          <w:lang w:eastAsia="pl-PL"/>
        </w:rPr>
        <w:t>ustawy Prawo zamówień publicznych.</w:t>
      </w:r>
    </w:p>
    <w:p w14:paraId="4C4030BA" w14:textId="2FE9E7FA" w:rsidR="00D828AD" w:rsidRPr="00E27D08" w:rsidRDefault="007E7D09" w:rsidP="00530F60">
      <w:pPr>
        <w:widowControl w:val="0"/>
        <w:suppressAutoHyphens/>
        <w:spacing w:after="0" w:line="288" w:lineRule="auto"/>
        <w:ind w:left="284" w:hanging="284"/>
        <w:jc w:val="both"/>
        <w:rPr>
          <w:bCs/>
          <w:sz w:val="20"/>
          <w:szCs w:val="20"/>
          <w:lang w:eastAsia="pl-PL"/>
        </w:rPr>
      </w:pPr>
      <w:r w:rsidRPr="00E27D08">
        <w:rPr>
          <w:bCs/>
          <w:sz w:val="20"/>
          <w:szCs w:val="20"/>
          <w:lang w:eastAsia="pl-PL"/>
        </w:rPr>
        <w:t>13. Ewentualne odsetki wynikające z nieterminowej płatności w stosunku do podwykonawców lub dalszych podwykonawców obciążają Wykonawcę.</w:t>
      </w:r>
    </w:p>
    <w:p w14:paraId="0BE27175" w14:textId="77777777" w:rsidR="00F149F9" w:rsidRPr="00E27D08" w:rsidRDefault="00F149F9" w:rsidP="001F5973">
      <w:pPr>
        <w:spacing w:after="0" w:line="288" w:lineRule="auto"/>
        <w:rPr>
          <w:sz w:val="24"/>
          <w:szCs w:val="24"/>
          <w:lang w:eastAsia="pl-PL"/>
        </w:rPr>
      </w:pPr>
    </w:p>
    <w:p w14:paraId="09275CC4"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9</w:t>
      </w:r>
    </w:p>
    <w:p w14:paraId="461E74B7"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Obowiązki Zamawiającego</w:t>
      </w:r>
    </w:p>
    <w:p w14:paraId="19705C16" w14:textId="77777777" w:rsidR="0061144F" w:rsidRPr="00E27D08" w:rsidRDefault="0005157F" w:rsidP="0061144F">
      <w:pPr>
        <w:spacing w:before="120" w:after="0" w:line="288" w:lineRule="auto"/>
        <w:jc w:val="both"/>
        <w:rPr>
          <w:sz w:val="20"/>
          <w:szCs w:val="20"/>
          <w:lang w:eastAsia="pl-PL"/>
        </w:rPr>
      </w:pPr>
      <w:r w:rsidRPr="00E27D08">
        <w:rPr>
          <w:sz w:val="20"/>
          <w:szCs w:val="20"/>
          <w:lang w:eastAsia="pl-PL"/>
        </w:rPr>
        <w:t>Zamawiający zobowiązuje się do wykonania wszystkich wymaganych przepisami czynności związanych z realizacją przedmiotu zamówienia, a w szczególności do:</w:t>
      </w:r>
    </w:p>
    <w:p w14:paraId="06897609" w14:textId="039DDC38"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zapewnienia nadzoru inwestorskiego</w:t>
      </w:r>
      <w:r w:rsidRPr="00E27D08">
        <w:rPr>
          <w:sz w:val="20"/>
          <w:szCs w:val="20"/>
        </w:rPr>
        <w:t>;</w:t>
      </w:r>
    </w:p>
    <w:p w14:paraId="6281FA07" w14:textId="77777777" w:rsidR="0061144F" w:rsidRPr="00E27D08" w:rsidRDefault="0005157F" w:rsidP="00890913">
      <w:pPr>
        <w:widowControl w:val="0"/>
        <w:numPr>
          <w:ilvl w:val="0"/>
          <w:numId w:val="17"/>
        </w:numPr>
        <w:tabs>
          <w:tab w:val="left" w:pos="709"/>
        </w:tabs>
        <w:suppressAutoHyphens/>
        <w:spacing w:after="0" w:line="288" w:lineRule="auto"/>
        <w:ind w:left="426" w:hanging="426"/>
        <w:jc w:val="both"/>
        <w:rPr>
          <w:b/>
          <w:bCs/>
          <w:sz w:val="20"/>
          <w:szCs w:val="20"/>
        </w:rPr>
      </w:pPr>
      <w:r w:rsidRPr="00E27D08">
        <w:rPr>
          <w:bCs/>
          <w:sz w:val="20"/>
          <w:szCs w:val="20"/>
          <w:lang w:eastAsia="pl-PL"/>
        </w:rPr>
        <w:t>przekazania Wykonawcy terenu, na którym będą prowadzone roboty;</w:t>
      </w:r>
    </w:p>
    <w:p w14:paraId="2F61D8AD" w14:textId="77777777" w:rsidR="0061144F" w:rsidRPr="00E27D08" w:rsidRDefault="0005157F" w:rsidP="00890913">
      <w:pPr>
        <w:pStyle w:val="Tekstpodstawowy"/>
        <w:widowControl w:val="0"/>
        <w:numPr>
          <w:ilvl w:val="0"/>
          <w:numId w:val="17"/>
        </w:numPr>
        <w:tabs>
          <w:tab w:val="left" w:pos="709"/>
        </w:tabs>
        <w:suppressAutoHyphens/>
        <w:spacing w:line="288" w:lineRule="auto"/>
        <w:ind w:left="426" w:hanging="426"/>
        <w:rPr>
          <w:rFonts w:ascii="Calibri" w:hAnsi="Calibri"/>
          <w:b w:val="0"/>
          <w:sz w:val="20"/>
          <w:szCs w:val="20"/>
        </w:rPr>
      </w:pPr>
      <w:r w:rsidRPr="00E27D08">
        <w:rPr>
          <w:rFonts w:ascii="Calibri" w:hAnsi="Calibri"/>
          <w:b w:val="0"/>
          <w:sz w:val="20"/>
          <w:szCs w:val="20"/>
        </w:rPr>
        <w:t>przekazania Wykonawcy posiadanych pozwoleń (w tym prawomocnych pozwoleń na wykonanie robót budowlanych), zezwoleń, uzgodnień i warunków dotyczących przedmiotu zamówienia;</w:t>
      </w:r>
    </w:p>
    <w:p w14:paraId="57C24188" w14:textId="77777777"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dostarczenia Dziennika Budowy;</w:t>
      </w:r>
    </w:p>
    <w:p w14:paraId="5258F2B2" w14:textId="77777777"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dokonania odbioru przedmiotu zamówienia na zasadach określonych w niniejszej umowie;</w:t>
      </w:r>
    </w:p>
    <w:p w14:paraId="39636CE8" w14:textId="3BC74DA5"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przekazania dokumentacji projekt</w:t>
      </w:r>
      <w:r w:rsidR="00DD1AFA" w:rsidRPr="00E27D08">
        <w:rPr>
          <w:bCs/>
          <w:sz w:val="20"/>
          <w:szCs w:val="20"/>
          <w:lang w:eastAsia="pl-PL"/>
        </w:rPr>
        <w:t>owej</w:t>
      </w:r>
      <w:r w:rsidR="00B348C1" w:rsidRPr="00E27D08">
        <w:rPr>
          <w:bCs/>
          <w:sz w:val="20"/>
          <w:szCs w:val="20"/>
          <w:lang w:eastAsia="pl-PL"/>
        </w:rPr>
        <w:t xml:space="preserve"> technicznej</w:t>
      </w:r>
      <w:r w:rsidR="00DD1AFA" w:rsidRPr="00E27D08">
        <w:rPr>
          <w:bCs/>
          <w:sz w:val="20"/>
          <w:szCs w:val="20"/>
          <w:lang w:eastAsia="pl-PL"/>
        </w:rPr>
        <w:t xml:space="preserve"> stanowiącej załącznik</w:t>
      </w:r>
      <w:r w:rsidR="00B348C1" w:rsidRPr="00E27D08">
        <w:rPr>
          <w:bCs/>
          <w:sz w:val="20"/>
          <w:szCs w:val="20"/>
          <w:lang w:eastAsia="pl-PL"/>
        </w:rPr>
        <w:t xml:space="preserve"> nr 10</w:t>
      </w:r>
      <w:r w:rsidR="00DD1AFA" w:rsidRPr="00E27D08">
        <w:rPr>
          <w:bCs/>
          <w:sz w:val="20"/>
          <w:szCs w:val="20"/>
          <w:lang w:eastAsia="pl-PL"/>
        </w:rPr>
        <w:t xml:space="preserve"> </w:t>
      </w:r>
      <w:r w:rsidR="00AB212C" w:rsidRPr="00E27D08">
        <w:rPr>
          <w:bCs/>
          <w:sz w:val="20"/>
          <w:szCs w:val="20"/>
          <w:lang w:eastAsia="pl-PL"/>
        </w:rPr>
        <w:t xml:space="preserve">do SWZ </w:t>
      </w:r>
      <w:r w:rsidRPr="00E27D08">
        <w:rPr>
          <w:bCs/>
          <w:sz w:val="20"/>
          <w:szCs w:val="20"/>
          <w:lang w:eastAsia="pl-PL"/>
        </w:rPr>
        <w:t>w wersji papierowej w jednym egzemplarzu;</w:t>
      </w:r>
    </w:p>
    <w:p w14:paraId="3655DCBE" w14:textId="77777777"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zapłaty wynagrodzenia na zasadach określonych w niniejszej umowie;</w:t>
      </w:r>
    </w:p>
    <w:p w14:paraId="17024469" w14:textId="1E7B723A"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przekazania Wykonawcy na jego pisemną prośbę niezbędnych upoważnień do reprezentowania Zamawiającego w sprawie uzyskania wymaganych prawem decyzji, zgłoszeń itp.</w:t>
      </w:r>
      <w:r w:rsidR="007B39D8">
        <w:rPr>
          <w:bCs/>
          <w:sz w:val="20"/>
          <w:szCs w:val="20"/>
          <w:lang w:eastAsia="pl-PL"/>
        </w:rPr>
        <w:t>;</w:t>
      </w:r>
    </w:p>
    <w:p w14:paraId="52849D01" w14:textId="00D9D3CC" w:rsidR="00890913" w:rsidRPr="008C1ED7" w:rsidRDefault="00890913"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C1ED7">
        <w:rPr>
          <w:bCs/>
          <w:sz w:val="20"/>
          <w:szCs w:val="20"/>
          <w:lang w:eastAsia="pl-PL"/>
        </w:rPr>
        <w:t>przekazania akceptacji albo braku akceptacji i wniesienia uwag do wniosków materiałowych przekazanych przez Wykonawcę, o których mowa w par. 2, ust. 4, pkt. 14, w okresie 14 dni od doręczenia Zamawiającemu kompletnych wniosków spełniających wymagania określone w umowie</w:t>
      </w:r>
      <w:r w:rsidR="007B39D8">
        <w:rPr>
          <w:bCs/>
          <w:sz w:val="20"/>
          <w:szCs w:val="20"/>
          <w:lang w:eastAsia="pl-PL"/>
        </w:rPr>
        <w:t>;</w:t>
      </w:r>
      <w:r w:rsidRPr="008C1ED7">
        <w:rPr>
          <w:bCs/>
          <w:sz w:val="20"/>
          <w:szCs w:val="20"/>
          <w:lang w:eastAsia="pl-PL"/>
        </w:rPr>
        <w:t xml:space="preserve"> </w:t>
      </w:r>
    </w:p>
    <w:p w14:paraId="44881830" w14:textId="3F9ED97B" w:rsidR="00890913" w:rsidRPr="008C1ED7" w:rsidRDefault="00890913"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C1ED7">
        <w:rPr>
          <w:bCs/>
          <w:sz w:val="20"/>
          <w:szCs w:val="20"/>
          <w:lang w:eastAsia="pl-PL"/>
        </w:rPr>
        <w:t>przekazania akceptacji albo braku akceptacji i wniesienia uwag do projektów wykonawczych i warsztatowych przekazanych przez Wykonawcę, o których mowa w par. 2, ust. 4, pkt. 17 lub projektów warsztatowych wskazanych w Zakresie D Szczegółowego opisu przedmiotu zamówienia w załączniku 11 do SWZ, w okresie 21 dni od doręczenia Zamawiającemu kompletnych dokumentów spełniających wymagania określone w umowie</w:t>
      </w:r>
      <w:r w:rsidR="007B39D8">
        <w:rPr>
          <w:bCs/>
          <w:sz w:val="20"/>
          <w:szCs w:val="20"/>
          <w:lang w:eastAsia="pl-PL"/>
        </w:rPr>
        <w:t>;</w:t>
      </w:r>
    </w:p>
    <w:p w14:paraId="3414C7B3" w14:textId="4C0A0925" w:rsidR="00890913" w:rsidRPr="008C1ED7" w:rsidRDefault="00890913"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C1ED7">
        <w:rPr>
          <w:bCs/>
          <w:sz w:val="20"/>
          <w:szCs w:val="20"/>
          <w:lang w:eastAsia="pl-PL"/>
        </w:rPr>
        <w:t>przekazania akceptacji albo braku akceptacji i wniesienia uwag do przedstawionych przez Wykonawcę projektów protokołów konieczności i związanych z nimi kosztorysów robót dodatkowych lub zamiennych, o których mowa w par. 4 ust. 5 pkt. 2 i pkt. 4, w okresie 21 dni od doręczenia Zamawiającemu kompletnych dokumentów spełniających wymagania określone w umowie, przy czym nie zwalnia to Wykonawcy z zachowania procedury zmiany umowy, albo złożenia wniosku o zawarcie odrębnej umowy</w:t>
      </w:r>
      <w:r w:rsidR="007B39D8">
        <w:rPr>
          <w:bCs/>
          <w:sz w:val="20"/>
          <w:szCs w:val="20"/>
          <w:lang w:eastAsia="pl-PL"/>
        </w:rPr>
        <w:t>;</w:t>
      </w:r>
      <w:r w:rsidRPr="008C1ED7">
        <w:rPr>
          <w:bCs/>
          <w:sz w:val="20"/>
          <w:szCs w:val="20"/>
          <w:lang w:eastAsia="pl-PL"/>
        </w:rPr>
        <w:t xml:space="preserve"> </w:t>
      </w:r>
    </w:p>
    <w:p w14:paraId="7DDF64CD" w14:textId="7D72F309" w:rsidR="00B348C1" w:rsidRPr="008C1ED7" w:rsidRDefault="00AE4328" w:rsidP="007B39D8">
      <w:pPr>
        <w:widowControl w:val="0"/>
        <w:numPr>
          <w:ilvl w:val="0"/>
          <w:numId w:val="17"/>
        </w:numPr>
        <w:suppressAutoHyphens/>
        <w:spacing w:after="0" w:line="288" w:lineRule="auto"/>
        <w:ind w:left="426" w:hanging="426"/>
        <w:jc w:val="both"/>
        <w:rPr>
          <w:bCs/>
          <w:sz w:val="20"/>
          <w:szCs w:val="20"/>
          <w:lang w:eastAsia="pl-PL"/>
        </w:rPr>
      </w:pPr>
      <w:r w:rsidRPr="008C1ED7">
        <w:rPr>
          <w:bCs/>
          <w:sz w:val="20"/>
          <w:szCs w:val="20"/>
          <w:lang w:eastAsia="pl-PL"/>
        </w:rPr>
        <w:t>udostępnienia</w:t>
      </w:r>
      <w:r w:rsidR="00B348C1" w:rsidRPr="008C1ED7">
        <w:rPr>
          <w:bCs/>
          <w:sz w:val="20"/>
          <w:szCs w:val="20"/>
          <w:lang w:eastAsia="pl-PL"/>
        </w:rPr>
        <w:t xml:space="preserve"> Wykonawcy</w:t>
      </w:r>
      <w:r w:rsidRPr="008C1ED7">
        <w:rPr>
          <w:bCs/>
          <w:sz w:val="20"/>
          <w:szCs w:val="20"/>
          <w:lang w:eastAsia="pl-PL"/>
        </w:rPr>
        <w:t xml:space="preserve"> jednej windy przeznaczonej dla obsługi technicznej budynku zlokalizowanej z tyłu budynku (winda D5) przy czym winda ta nie może zostać wyłączona z użytkowania dla pracowników Zamawiającego, a jednocześnie w przypadku wykorzystywania jej na cele realizacji budowy na 18 piętrze Wykonawca będzie ponosił odpowiedzialność za </w:t>
      </w:r>
      <w:r w:rsidR="007B39D8">
        <w:rPr>
          <w:bCs/>
          <w:sz w:val="20"/>
          <w:szCs w:val="20"/>
          <w:lang w:eastAsia="pl-PL"/>
        </w:rPr>
        <w:t xml:space="preserve">zachowanie </w:t>
      </w:r>
      <w:r w:rsidRPr="008C1ED7">
        <w:rPr>
          <w:bCs/>
          <w:sz w:val="20"/>
          <w:szCs w:val="20"/>
          <w:lang w:eastAsia="pl-PL"/>
        </w:rPr>
        <w:t>stan</w:t>
      </w:r>
      <w:r w:rsidR="007B39D8">
        <w:rPr>
          <w:bCs/>
          <w:sz w:val="20"/>
          <w:szCs w:val="20"/>
          <w:lang w:eastAsia="pl-PL"/>
        </w:rPr>
        <w:t>u</w:t>
      </w:r>
      <w:r w:rsidRPr="008C1ED7">
        <w:rPr>
          <w:bCs/>
          <w:sz w:val="20"/>
          <w:szCs w:val="20"/>
          <w:lang w:eastAsia="pl-PL"/>
        </w:rPr>
        <w:t xml:space="preserve"> windy</w:t>
      </w:r>
      <w:r w:rsidR="007B39D8">
        <w:rPr>
          <w:bCs/>
          <w:sz w:val="20"/>
          <w:szCs w:val="20"/>
          <w:lang w:eastAsia="pl-PL"/>
        </w:rPr>
        <w:t xml:space="preserve"> i jej ewentualne uszkodzenia</w:t>
      </w:r>
      <w:r w:rsidRPr="008C1ED7">
        <w:rPr>
          <w:bCs/>
          <w:sz w:val="20"/>
          <w:szCs w:val="20"/>
          <w:lang w:eastAsia="pl-PL"/>
        </w:rPr>
        <w:t xml:space="preserve"> (konieczne spisanie protokołu oraz sporządzenie dokumentacji zdjęciowej windy przed wyrażeniem zgody na jej użytkowanie przez Wykonawcę)</w:t>
      </w:r>
      <w:r w:rsidR="007B39D8">
        <w:rPr>
          <w:bCs/>
          <w:sz w:val="20"/>
          <w:szCs w:val="20"/>
          <w:lang w:eastAsia="pl-PL"/>
        </w:rPr>
        <w:t>;</w:t>
      </w:r>
      <w:r w:rsidRPr="008C1ED7">
        <w:rPr>
          <w:bCs/>
          <w:sz w:val="20"/>
          <w:szCs w:val="20"/>
          <w:lang w:eastAsia="pl-PL"/>
        </w:rPr>
        <w:t xml:space="preserve"> Zamawiający nie wyraża zgody na montaż przez Wykonawcę windy zewnętrznej</w:t>
      </w:r>
      <w:r w:rsidR="007B39D8">
        <w:rPr>
          <w:bCs/>
          <w:sz w:val="20"/>
          <w:szCs w:val="20"/>
          <w:lang w:eastAsia="pl-PL"/>
        </w:rPr>
        <w:t>;</w:t>
      </w:r>
    </w:p>
    <w:p w14:paraId="6862CF4A" w14:textId="3DE29156" w:rsidR="00AE4328" w:rsidRPr="008C1ED7" w:rsidRDefault="00AE4328" w:rsidP="007B39D8">
      <w:pPr>
        <w:widowControl w:val="0"/>
        <w:numPr>
          <w:ilvl w:val="0"/>
          <w:numId w:val="17"/>
        </w:numPr>
        <w:suppressAutoHyphens/>
        <w:spacing w:after="0" w:line="288" w:lineRule="auto"/>
        <w:ind w:left="426" w:hanging="426"/>
        <w:jc w:val="both"/>
        <w:rPr>
          <w:bCs/>
          <w:sz w:val="20"/>
          <w:szCs w:val="20"/>
          <w:lang w:eastAsia="pl-PL"/>
        </w:rPr>
      </w:pPr>
      <w:r w:rsidRPr="008C1ED7">
        <w:rPr>
          <w:bCs/>
          <w:sz w:val="20"/>
          <w:szCs w:val="20"/>
          <w:lang w:eastAsia="pl-PL"/>
        </w:rPr>
        <w:t>udostę</w:t>
      </w:r>
      <w:r w:rsidR="008F1F84" w:rsidRPr="008C1ED7">
        <w:rPr>
          <w:bCs/>
          <w:sz w:val="20"/>
          <w:szCs w:val="20"/>
          <w:lang w:eastAsia="pl-PL"/>
        </w:rPr>
        <w:t>pnienia</w:t>
      </w:r>
      <w:r w:rsidRPr="008C1ED7">
        <w:rPr>
          <w:bCs/>
          <w:sz w:val="20"/>
          <w:szCs w:val="20"/>
          <w:lang w:eastAsia="pl-PL"/>
        </w:rPr>
        <w:t xml:space="preserve"> Wykonawcy terenu zewnętrznego w celu ustawienia kontenera na odpady budowlane (Zamawiający nie ma możliwości udostępnienia</w:t>
      </w:r>
      <w:r w:rsidR="00401352" w:rsidRPr="008C1ED7">
        <w:rPr>
          <w:bCs/>
          <w:sz w:val="20"/>
          <w:szCs w:val="20"/>
          <w:lang w:eastAsia="pl-PL"/>
        </w:rPr>
        <w:t xml:space="preserve"> Wykonawcy</w:t>
      </w:r>
      <w:r w:rsidRPr="008C1ED7">
        <w:rPr>
          <w:bCs/>
          <w:sz w:val="20"/>
          <w:szCs w:val="20"/>
          <w:lang w:eastAsia="pl-PL"/>
        </w:rPr>
        <w:t xml:space="preserve"> terenu pod inne cele np. zaplecza budowy, składowania materiałów)</w:t>
      </w:r>
      <w:r w:rsidR="007B39D8">
        <w:rPr>
          <w:bCs/>
          <w:sz w:val="20"/>
          <w:szCs w:val="20"/>
          <w:lang w:eastAsia="pl-PL"/>
        </w:rPr>
        <w:t>;</w:t>
      </w:r>
    </w:p>
    <w:p w14:paraId="715FFB30" w14:textId="549ECB13" w:rsidR="00AE4328" w:rsidRPr="008C1ED7" w:rsidRDefault="00AE4328" w:rsidP="007B39D8">
      <w:pPr>
        <w:widowControl w:val="0"/>
        <w:numPr>
          <w:ilvl w:val="0"/>
          <w:numId w:val="17"/>
        </w:numPr>
        <w:suppressAutoHyphens/>
        <w:spacing w:after="0" w:line="288" w:lineRule="auto"/>
        <w:ind w:left="426" w:hanging="426"/>
        <w:jc w:val="both"/>
        <w:rPr>
          <w:bCs/>
          <w:sz w:val="20"/>
          <w:szCs w:val="20"/>
          <w:lang w:eastAsia="pl-PL"/>
        </w:rPr>
      </w:pPr>
      <w:r w:rsidRPr="008C1ED7">
        <w:rPr>
          <w:bCs/>
          <w:sz w:val="20"/>
          <w:szCs w:val="20"/>
          <w:lang w:eastAsia="pl-PL"/>
        </w:rPr>
        <w:t>udostępnieni</w:t>
      </w:r>
      <w:r w:rsidR="008F1F84" w:rsidRPr="008C1ED7">
        <w:rPr>
          <w:bCs/>
          <w:sz w:val="20"/>
          <w:szCs w:val="20"/>
          <w:lang w:eastAsia="pl-PL"/>
        </w:rPr>
        <w:t>a</w:t>
      </w:r>
      <w:r w:rsidRPr="008C1ED7">
        <w:rPr>
          <w:bCs/>
          <w:sz w:val="20"/>
          <w:szCs w:val="20"/>
          <w:lang w:eastAsia="pl-PL"/>
        </w:rPr>
        <w:t xml:space="preserve"> Wykonawcy terenu parkingu (</w:t>
      </w:r>
      <w:r w:rsidR="00401352" w:rsidRPr="008C1ED7">
        <w:rPr>
          <w:bCs/>
          <w:sz w:val="20"/>
          <w:szCs w:val="20"/>
          <w:lang w:eastAsia="pl-PL"/>
        </w:rPr>
        <w:t>do</w:t>
      </w:r>
      <w:r w:rsidRPr="008C1ED7">
        <w:rPr>
          <w:bCs/>
          <w:sz w:val="20"/>
          <w:szCs w:val="20"/>
          <w:lang w:eastAsia="pl-PL"/>
        </w:rPr>
        <w:t xml:space="preserve"> 2 miejsc postojowych) w celu prowadzenia dostaw materiałów.</w:t>
      </w:r>
    </w:p>
    <w:p w14:paraId="65B6DACE" w14:textId="77777777" w:rsidR="00890913" w:rsidRPr="00E27D08" w:rsidRDefault="00890913" w:rsidP="009338F7">
      <w:pPr>
        <w:widowControl w:val="0"/>
        <w:tabs>
          <w:tab w:val="left" w:pos="426"/>
        </w:tabs>
        <w:suppressAutoHyphens/>
        <w:spacing w:after="0" w:line="288" w:lineRule="auto"/>
        <w:ind w:left="426"/>
        <w:jc w:val="both"/>
        <w:rPr>
          <w:bCs/>
          <w:sz w:val="20"/>
          <w:szCs w:val="20"/>
          <w:lang w:eastAsia="pl-PL"/>
        </w:rPr>
      </w:pPr>
    </w:p>
    <w:p w14:paraId="4D072C63" w14:textId="77777777" w:rsidR="00817BB0" w:rsidRPr="00E27D08" w:rsidRDefault="00817BB0" w:rsidP="00A76DC4">
      <w:pPr>
        <w:widowControl w:val="0"/>
        <w:tabs>
          <w:tab w:val="left" w:pos="426"/>
        </w:tabs>
        <w:suppressAutoHyphens/>
        <w:spacing w:after="0" w:line="288" w:lineRule="auto"/>
        <w:ind w:left="153"/>
        <w:jc w:val="both"/>
        <w:rPr>
          <w:bCs/>
          <w:sz w:val="24"/>
          <w:szCs w:val="24"/>
          <w:lang w:eastAsia="pl-PL"/>
        </w:rPr>
      </w:pPr>
    </w:p>
    <w:p w14:paraId="273EAD4E"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lastRenderedPageBreak/>
        <w:t>§ 10</w:t>
      </w:r>
    </w:p>
    <w:p w14:paraId="2A8B4CEC"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Inne obowiązki Wykonawcy</w:t>
      </w:r>
    </w:p>
    <w:p w14:paraId="3D12CD6E" w14:textId="77777777" w:rsidR="0061144F" w:rsidRPr="00E27D08" w:rsidRDefault="0005157F" w:rsidP="0061144F">
      <w:pPr>
        <w:spacing w:before="120" w:after="0" w:line="288" w:lineRule="auto"/>
        <w:jc w:val="both"/>
        <w:rPr>
          <w:bCs/>
          <w:sz w:val="20"/>
          <w:szCs w:val="20"/>
          <w:lang w:eastAsia="pl-PL"/>
        </w:rPr>
      </w:pPr>
      <w:r w:rsidRPr="00E27D08">
        <w:rPr>
          <w:bCs/>
          <w:sz w:val="20"/>
          <w:szCs w:val="20"/>
          <w:lang w:eastAsia="pl-PL"/>
        </w:rPr>
        <w:t>Wykonawca zobowiązany jest w szczególności do:</w:t>
      </w:r>
    </w:p>
    <w:p w14:paraId="155FCAAF" w14:textId="541173F9"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Wykonania i przekazania Zamawiającemu przedmiotu zamówienia, wykonanego</w:t>
      </w:r>
      <w:r w:rsidR="00A04600" w:rsidRPr="00E27D08">
        <w:rPr>
          <w:bCs/>
          <w:sz w:val="20"/>
          <w:szCs w:val="20"/>
          <w:lang w:eastAsia="pl-PL"/>
        </w:rPr>
        <w:t xml:space="preserve"> </w:t>
      </w:r>
      <w:r w:rsidR="00A04600" w:rsidRPr="00E27D08">
        <w:rPr>
          <w:sz w:val="20"/>
          <w:szCs w:val="20"/>
          <w:lang w:eastAsia="pl-PL"/>
        </w:rPr>
        <w:t>z należytą starannością,</w:t>
      </w:r>
      <w:r w:rsidR="00DD1AFA" w:rsidRPr="00E27D08">
        <w:rPr>
          <w:bCs/>
          <w:sz w:val="20"/>
          <w:szCs w:val="20"/>
          <w:lang w:eastAsia="pl-PL"/>
        </w:rPr>
        <w:t xml:space="preserve"> zgodnie z S</w:t>
      </w:r>
      <w:r w:rsidRPr="00E27D08">
        <w:rPr>
          <w:bCs/>
          <w:sz w:val="20"/>
          <w:szCs w:val="20"/>
          <w:lang w:eastAsia="pl-PL"/>
        </w:rPr>
        <w:t>WZ, dokumentacją projektową i dokumentacją techniczną, specyfikacjami technicznymi wykonania i odbioru robót, warunkami bezpieczeństwa oraz zasadami wiedzy technicznej i do usunięcia wszystkich wad występujących w tym przedmiocie, w okresie umownej odpowiedzialności za wady oraz w okresie rękojmi za wady fizyczne.</w:t>
      </w:r>
    </w:p>
    <w:p w14:paraId="16EF4743" w14:textId="77777777"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Przekazania Zamawiającemu przedmiotu zamówienia do odbioru w terminach i na zasadach ustalonych w umowie.</w:t>
      </w:r>
    </w:p>
    <w:p w14:paraId="742E3273" w14:textId="1FFC78B7"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Przestrzegania w toku realizacji robót wymagań dotyczących stosowania materiałów, osprzętu, wyrobów i urządzeń oraz sposobów wykonania robót, wynikających z dokumentacji projektowej oraz ze specyfikacji technicznych wykonania i odbioru robót budowlanyc</w:t>
      </w:r>
      <w:r w:rsidR="00DD1AFA" w:rsidRPr="00E27D08">
        <w:rPr>
          <w:bCs/>
          <w:sz w:val="20"/>
          <w:szCs w:val="20"/>
          <w:lang w:eastAsia="pl-PL"/>
        </w:rPr>
        <w:t>h oraz warunków określonych w S</w:t>
      </w:r>
      <w:r w:rsidRPr="00E27D08">
        <w:rPr>
          <w:bCs/>
          <w:sz w:val="20"/>
          <w:szCs w:val="20"/>
          <w:lang w:eastAsia="pl-PL"/>
        </w:rPr>
        <w:t>WZ.</w:t>
      </w:r>
    </w:p>
    <w:p w14:paraId="2B5259D8" w14:textId="77777777"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 xml:space="preserve">Wykonywania bez uzgodnienia z Zamawiającym tylko tych robót, które nie zostały przewidziane </w:t>
      </w:r>
      <w:r w:rsidRPr="00E27D08">
        <w:rPr>
          <w:bCs/>
          <w:sz w:val="20"/>
          <w:szCs w:val="20"/>
          <w:lang w:eastAsia="pl-PL"/>
        </w:rPr>
        <w:br/>
        <w:t>w przedmiocie zamówienia, których natychmiastowe wykonanie jest niezbędne ze względu na bezpieczeństwo lub konieczność zapobiegania awariom. Roboty awaryjne lub niezbędne ze względu na bezpieczeństwo, Wykonawca rozliczy na podstawie kosztorysów uzgodnionych z Zamawiającym.</w:t>
      </w:r>
    </w:p>
    <w:p w14:paraId="3851FA8C" w14:textId="77777777"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Prowadzenia przez Kierownika Budowy z ramienia Wykonawcy Dziennika Budowy przez cały okres realizacji robót.</w:t>
      </w:r>
    </w:p>
    <w:p w14:paraId="3C05940B" w14:textId="21FAB216" w:rsidR="0061144F" w:rsidRPr="00E27D08" w:rsidRDefault="0005157F" w:rsidP="0061144F">
      <w:pPr>
        <w:widowControl w:val="0"/>
        <w:numPr>
          <w:ilvl w:val="0"/>
          <w:numId w:val="8"/>
        </w:numPr>
        <w:tabs>
          <w:tab w:val="num" w:pos="-1560"/>
        </w:tabs>
        <w:suppressAutoHyphens/>
        <w:spacing w:after="0" w:line="288" w:lineRule="auto"/>
        <w:ind w:left="284" w:hanging="284"/>
        <w:jc w:val="both"/>
        <w:rPr>
          <w:bCs/>
          <w:sz w:val="20"/>
          <w:szCs w:val="20"/>
          <w:lang w:eastAsia="pl-PL"/>
        </w:rPr>
      </w:pPr>
      <w:r w:rsidRPr="00E27D08">
        <w:rPr>
          <w:bCs/>
          <w:sz w:val="20"/>
          <w:szCs w:val="20"/>
          <w:lang w:eastAsia="pl-PL"/>
        </w:rPr>
        <w:t>Zgłaszania przez Kierownika Budowy/Kierowników Robót z ramienia Wykonawcy wpisem do Dziennika Budowy oraz e-mailem na adres Zamawiającego informacji o wykonaniu</w:t>
      </w:r>
      <w:r w:rsidR="00A37AC9" w:rsidRPr="00E27D08">
        <w:rPr>
          <w:bCs/>
          <w:sz w:val="20"/>
          <w:szCs w:val="20"/>
          <w:lang w:eastAsia="pl-PL"/>
        </w:rPr>
        <w:t xml:space="preserve"> i gotowości do odbioru</w:t>
      </w:r>
      <w:r w:rsidRPr="00E27D08">
        <w:rPr>
          <w:bCs/>
          <w:sz w:val="20"/>
          <w:szCs w:val="20"/>
          <w:lang w:eastAsia="pl-PL"/>
        </w:rPr>
        <w:t xml:space="preserve"> robót zanikających lub ulegających zakryciu na trzy dni robocze przed ich zakryciem.</w:t>
      </w:r>
    </w:p>
    <w:p w14:paraId="3D0D32E7" w14:textId="4AF82B5D" w:rsidR="00AD4793" w:rsidRPr="00E27D08" w:rsidRDefault="0005157F" w:rsidP="00542900">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Zawiadamiania Zamawiającego pisemnie oraz e-mailem, a także poprzez wpis do Dziennika Budowy o każdym przypadku wstrzymania robót, w dniu ich wstrzymania.</w:t>
      </w:r>
    </w:p>
    <w:p w14:paraId="00D4529D" w14:textId="77777777"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Ponoszenia pełnej odpowiedzialności za właściwe wykonanie robót, zapewnienie warunków bezpieczeństwa oraz za metody organizacyjno-techniczne stosowane na terenie budowy. Odpowiedzialności tej nie wyłącza, ani nie ogranicza wykonanie części robót przez podwykonawców lub dalszych podwykonawców.</w:t>
      </w:r>
    </w:p>
    <w:p w14:paraId="6C71F0F4" w14:textId="096D8E13"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 xml:space="preserve">Wykonania robót </w:t>
      </w:r>
      <w:r w:rsidRPr="00E27D08">
        <w:rPr>
          <w:sz w:val="20"/>
          <w:szCs w:val="20"/>
          <w:lang w:eastAsia="pl-PL"/>
        </w:rPr>
        <w:t>budowlanych objętych zamówieniem dodatkowym i zamówień uzupełniających</w:t>
      </w:r>
      <w:r w:rsidRPr="00E27D08">
        <w:rPr>
          <w:bCs/>
          <w:sz w:val="20"/>
          <w:szCs w:val="20"/>
          <w:lang w:eastAsia="pl-PL"/>
        </w:rPr>
        <w:t xml:space="preserve"> na warunkach określonych </w:t>
      </w:r>
      <w:r w:rsidR="00624401" w:rsidRPr="00E27D08">
        <w:rPr>
          <w:bCs/>
          <w:sz w:val="20"/>
          <w:szCs w:val="20"/>
          <w:lang w:eastAsia="pl-PL"/>
        </w:rPr>
        <w:t>w § 4 ust. 5</w:t>
      </w:r>
      <w:r w:rsidRPr="00E27D08">
        <w:rPr>
          <w:bCs/>
          <w:sz w:val="20"/>
          <w:szCs w:val="20"/>
          <w:lang w:eastAsia="pl-PL"/>
        </w:rPr>
        <w:t xml:space="preserve"> niniejszej umowy, o ile z Wykonawcą zawarta zostanie odrębna umowa albo aneks do niniejszej umowy.</w:t>
      </w:r>
    </w:p>
    <w:p w14:paraId="6A35A904" w14:textId="3DE434E9"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Dostarczania Zamawiającemu aktualnych dokumentów Kierownika Budowy oraz Kierownika robót branży instalacyjnej (sanitarnej) oraz Kierownika robót branży elektrycznej, potwierdzających uprawnienia i kwalifikacje do wykonywania samodzielnych funkcji technicznych w budownictwie, a także dostarczenia oświadczenia tych osób o przejęciu obowiązków wynikających z Prawa Budowlanego.</w:t>
      </w:r>
    </w:p>
    <w:p w14:paraId="76CEB25F" w14:textId="76EAF2B6" w:rsidR="004D2B2F" w:rsidRPr="00E27D08" w:rsidRDefault="004D2B2F" w:rsidP="004D2B2F">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zobowiązany jest do stosowania, w czasie prowadzenia robót, wszelkich przepisów dotyczących ochrony środowiska naturalnego i utylizacji odpadów, bezpieczeństwa i higieny pracy oraz bezpieczeństwa ruchu. Ewentualne opłaty i kary za naruszenia przepisów naliczone w trakcie realizacji robót obciążają Wykonawcę.</w:t>
      </w:r>
    </w:p>
    <w:p w14:paraId="2E6E24EF" w14:textId="406AA97F" w:rsidR="004A15E9" w:rsidRPr="00E27D08" w:rsidRDefault="004A15E9" w:rsidP="004A15E9">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 xml:space="preserve">Wykonawca odpowiedzialny jest za zabezpieczenie przed uszkodzeniem lub kradzieżą materiałów, wyrobów i urządzeń wykorzystywanych w trakcie realizacji Przedmiotu Umowy, od chwili rozpoczęcia robót do zakończenia realizacji Przedmiotu Umowy, w szczególności zobowiązany jest, w całym okresie realizacji robót, do ich utrzymania w należytym stanie i podjęcia wszelkich działań zapobiegających ich zniszczeniu lub kradzieży, z uwzględnieniem wszystkich </w:t>
      </w:r>
      <w:proofErr w:type="spellStart"/>
      <w:r w:rsidRPr="00E27D08">
        <w:rPr>
          <w:bCs/>
          <w:sz w:val="20"/>
          <w:szCs w:val="20"/>
          <w:lang w:eastAsia="pl-PL"/>
        </w:rPr>
        <w:t>ryzyk</w:t>
      </w:r>
      <w:proofErr w:type="spellEnd"/>
      <w:r w:rsidRPr="00E27D08">
        <w:rPr>
          <w:bCs/>
          <w:sz w:val="20"/>
          <w:szCs w:val="20"/>
          <w:lang w:eastAsia="pl-PL"/>
        </w:rPr>
        <w:t xml:space="preserve"> występujących lub mogących wystąpić na terenie prowadzenia robót budowlanych.</w:t>
      </w:r>
    </w:p>
    <w:p w14:paraId="56F54613" w14:textId="347F2987" w:rsidR="004A15E9" w:rsidRPr="00E27D08" w:rsidRDefault="004A15E9" w:rsidP="004A15E9">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zobowiązany jest do naprawienia na własny koszt szkód powstałych na drogach utwardzonych dojazdowych, na terenach zielonych, terenie zaplecza budowy, w robotach oraz materiałach, wyrobach i urządzeniach, powstałych w okresie, w którym Wykonawca był za nie odpowiedzialny, niezależnie od przyczyn ich powstania.</w:t>
      </w:r>
    </w:p>
    <w:p w14:paraId="0D68FC6F" w14:textId="60578168" w:rsidR="004A15E9" w:rsidRPr="00E27D08" w:rsidRDefault="00F26FD2" w:rsidP="00F26FD2">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zobowiązany jest do ponoszenia wszelkich wydatków, koniecznych do naprawienia szkody, za którą odpowiedzialność ponosi Wykonawca.</w:t>
      </w:r>
    </w:p>
    <w:p w14:paraId="180C69EC" w14:textId="645CED2F" w:rsidR="00F26FD2" w:rsidRPr="00E27D08" w:rsidRDefault="00F26FD2" w:rsidP="00F26FD2">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 xml:space="preserve">Wykonawca zobowiązany jest naprawić wszelkie szkody spowodowane przez Wykonawcę podczas usuwania wad </w:t>
      </w:r>
      <w:r w:rsidRPr="00E27D08">
        <w:rPr>
          <w:bCs/>
          <w:sz w:val="20"/>
          <w:szCs w:val="20"/>
          <w:lang w:eastAsia="pl-PL"/>
        </w:rPr>
        <w:lastRenderedPageBreak/>
        <w:t>w okresie gwarancji i rękojmi.</w:t>
      </w:r>
    </w:p>
    <w:p w14:paraId="5C0406C1" w14:textId="6C7C1934" w:rsidR="00F26FD2" w:rsidRPr="00E27D08" w:rsidRDefault="00F26FD2" w:rsidP="00F26FD2">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 xml:space="preserve">Wykonawca zobowiązany jest do usunięcia zaplecza budowy i przekazania uporządkowanego terenu Zamawiającemu po zakończeniu robót, w terminie nie późniejszym niż 14 dni od daty </w:t>
      </w:r>
      <w:r w:rsidRPr="00E27D08">
        <w:rPr>
          <w:sz w:val="20"/>
          <w:szCs w:val="20"/>
          <w:lang w:eastAsia="pl-PL"/>
        </w:rPr>
        <w:t xml:space="preserve">ostatecznego odbioru końcowego robót zarówno dla </w:t>
      </w:r>
      <w:r w:rsidR="00DD1AFA" w:rsidRPr="00E27D08">
        <w:rPr>
          <w:sz w:val="20"/>
          <w:szCs w:val="20"/>
          <w:lang w:eastAsia="pl-PL"/>
        </w:rPr>
        <w:t>wszystkich części</w:t>
      </w:r>
      <w:r w:rsidRPr="00E27D08">
        <w:rPr>
          <w:sz w:val="20"/>
          <w:szCs w:val="20"/>
          <w:lang w:eastAsia="pl-PL"/>
        </w:rPr>
        <w:t>.</w:t>
      </w:r>
    </w:p>
    <w:p w14:paraId="6E9FB43F" w14:textId="28E115E7" w:rsidR="00F26FD2" w:rsidRPr="00E27D08" w:rsidRDefault="00F26FD2" w:rsidP="00F26FD2">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zobowią</w:t>
      </w:r>
      <w:r w:rsidR="00000EBC" w:rsidRPr="00E27D08">
        <w:rPr>
          <w:bCs/>
          <w:sz w:val="20"/>
          <w:szCs w:val="20"/>
          <w:lang w:eastAsia="pl-PL"/>
        </w:rPr>
        <w:t xml:space="preserve">zany jest do udziału w </w:t>
      </w:r>
      <w:r w:rsidR="003D2DFA" w:rsidRPr="00E27D08">
        <w:rPr>
          <w:bCs/>
          <w:sz w:val="20"/>
          <w:szCs w:val="20"/>
          <w:lang w:eastAsia="pl-PL"/>
        </w:rPr>
        <w:t>spotkaniach (radach budowy) organizowanych przez Zamawiającego</w:t>
      </w:r>
      <w:r w:rsidRPr="00E27D08">
        <w:rPr>
          <w:bCs/>
          <w:sz w:val="20"/>
          <w:szCs w:val="20"/>
          <w:lang w:eastAsia="pl-PL"/>
        </w:rPr>
        <w:t>. Terminy i miejsca narad będą ustalane przez Zamawiającego. W każdej naradzie ze strony Wykonawcy ma obowiązek uczestniczyć co najmniej Kierownik budowy oraz inni przedstawiciele Wykonawcy lub Podwykonawców lub dalszych podwykonawców w zależności od potrzeb. Z narady zostanie spisany protokół, który zostanie podpisany przez jej uczestników. Po podpisaniu protokołu dokonane ustalenia uważa się za wiążące.</w:t>
      </w:r>
    </w:p>
    <w:p w14:paraId="5E11F4A4" w14:textId="643517F6" w:rsidR="000F3EFC" w:rsidRPr="00E27D08" w:rsidRDefault="000F3EFC" w:rsidP="000F3EFC">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zobowiązany jest do wykonywania wszystkich robót objętych Umową w taki sposób, aby nie zakłócać, w stopniu większym niż jest to konieczne, interesów osób trzecich.</w:t>
      </w:r>
    </w:p>
    <w:p w14:paraId="63E52F20" w14:textId="583787D8" w:rsidR="000F3EFC" w:rsidRPr="00E27D08" w:rsidRDefault="00EC31DF" w:rsidP="00EC31DF">
      <w:pPr>
        <w:widowControl w:val="0"/>
        <w:numPr>
          <w:ilvl w:val="0"/>
          <w:numId w:val="8"/>
        </w:numPr>
        <w:suppressAutoHyphens/>
        <w:spacing w:after="0" w:line="288" w:lineRule="auto"/>
        <w:jc w:val="both"/>
        <w:rPr>
          <w:bCs/>
          <w:sz w:val="20"/>
          <w:szCs w:val="20"/>
          <w:lang w:eastAsia="pl-PL"/>
        </w:rPr>
      </w:pPr>
      <w:r w:rsidRPr="00E27D08">
        <w:rPr>
          <w:bCs/>
          <w:sz w:val="20"/>
          <w:szCs w:val="20"/>
        </w:rPr>
        <w:t>Jeżeli Wykonawca będzie posługiwać się przy wykonywaniu robót budowlanych  podwykonawcami lub</w:t>
      </w:r>
      <w:r w:rsidRPr="00E27D08">
        <w:rPr>
          <w:bCs/>
          <w:sz w:val="20"/>
          <w:szCs w:val="20"/>
          <w:lang w:eastAsia="pl-PL"/>
        </w:rPr>
        <w:t xml:space="preserve"> dalszymi podwykonawcami Wykonawca zapewni koordynację wszystkich robót z uwzględnieniem wymagań BHP oraz obowiązujących przepisów prawa.</w:t>
      </w:r>
    </w:p>
    <w:p w14:paraId="0136AF22" w14:textId="77777777" w:rsidR="00F149F9" w:rsidRPr="00E27D08" w:rsidRDefault="00F149F9" w:rsidP="001F5973">
      <w:pPr>
        <w:widowControl w:val="0"/>
        <w:suppressAutoHyphens/>
        <w:spacing w:after="0" w:line="288" w:lineRule="auto"/>
        <w:jc w:val="both"/>
        <w:rPr>
          <w:bCs/>
          <w:sz w:val="24"/>
          <w:szCs w:val="24"/>
          <w:lang w:eastAsia="pl-PL"/>
        </w:rPr>
      </w:pPr>
    </w:p>
    <w:p w14:paraId="4B1972CF" w14:textId="77777777" w:rsidR="00357BD1" w:rsidRPr="00E27D08" w:rsidRDefault="00357BD1" w:rsidP="001F5973">
      <w:pPr>
        <w:widowControl w:val="0"/>
        <w:suppressAutoHyphens/>
        <w:spacing w:after="0" w:line="288" w:lineRule="auto"/>
        <w:jc w:val="both"/>
        <w:rPr>
          <w:bCs/>
          <w:sz w:val="24"/>
          <w:szCs w:val="24"/>
          <w:lang w:eastAsia="pl-PL"/>
        </w:rPr>
      </w:pPr>
    </w:p>
    <w:p w14:paraId="29E966EC"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11</w:t>
      </w:r>
    </w:p>
    <w:p w14:paraId="7A1E2EB8" w14:textId="05F9A1EF" w:rsidR="0061144F" w:rsidRPr="00E27D08" w:rsidRDefault="0005157F" w:rsidP="0061144F">
      <w:pPr>
        <w:spacing w:after="0" w:line="288" w:lineRule="auto"/>
        <w:jc w:val="center"/>
        <w:rPr>
          <w:b/>
          <w:sz w:val="20"/>
          <w:szCs w:val="20"/>
          <w:lang w:eastAsia="pl-PL"/>
        </w:rPr>
      </w:pPr>
      <w:r w:rsidRPr="00E27D08">
        <w:rPr>
          <w:b/>
          <w:sz w:val="20"/>
          <w:szCs w:val="20"/>
          <w:lang w:eastAsia="pl-PL"/>
        </w:rPr>
        <w:t>Kierownik budowy</w:t>
      </w:r>
      <w:r w:rsidR="00651EEC" w:rsidRPr="00E27D08">
        <w:rPr>
          <w:b/>
          <w:sz w:val="20"/>
          <w:szCs w:val="20"/>
          <w:lang w:eastAsia="pl-PL"/>
        </w:rPr>
        <w:t>.</w:t>
      </w:r>
      <w:r w:rsidR="003E3E57" w:rsidRPr="00E27D08">
        <w:rPr>
          <w:b/>
          <w:sz w:val="20"/>
          <w:szCs w:val="20"/>
          <w:lang w:eastAsia="pl-PL"/>
        </w:rPr>
        <w:t xml:space="preserve"> Reprezentacja</w:t>
      </w:r>
      <w:r w:rsidR="00651EEC" w:rsidRPr="00E27D08">
        <w:rPr>
          <w:b/>
          <w:sz w:val="20"/>
          <w:szCs w:val="20"/>
          <w:lang w:eastAsia="pl-PL"/>
        </w:rPr>
        <w:t>.</w:t>
      </w:r>
    </w:p>
    <w:p w14:paraId="72F33D04" w14:textId="5A72335C" w:rsidR="0061144F" w:rsidRPr="00E27D08" w:rsidRDefault="0005157F" w:rsidP="00D9004D">
      <w:pPr>
        <w:widowControl w:val="0"/>
        <w:numPr>
          <w:ilvl w:val="0"/>
          <w:numId w:val="18"/>
        </w:numPr>
        <w:suppressAutoHyphens/>
        <w:spacing w:before="120" w:after="0" w:line="288" w:lineRule="auto"/>
        <w:ind w:left="284" w:hanging="284"/>
        <w:jc w:val="both"/>
        <w:rPr>
          <w:bCs/>
          <w:sz w:val="20"/>
          <w:szCs w:val="20"/>
          <w:lang w:eastAsia="pl-PL"/>
        </w:rPr>
      </w:pPr>
      <w:r w:rsidRPr="00E27D08">
        <w:rPr>
          <w:bCs/>
          <w:sz w:val="20"/>
          <w:szCs w:val="20"/>
          <w:lang w:eastAsia="pl-PL"/>
        </w:rPr>
        <w:t xml:space="preserve">Wykonawca powołuje Kierownika Budowy w osobie </w:t>
      </w:r>
      <w:r w:rsidR="001B0E99" w:rsidRPr="00E27D08">
        <w:rPr>
          <w:bCs/>
          <w:sz w:val="20"/>
          <w:szCs w:val="20"/>
          <w:lang w:eastAsia="pl-PL"/>
        </w:rPr>
        <w:t>…………………….</w:t>
      </w:r>
      <w:r w:rsidRPr="00E27D08">
        <w:rPr>
          <w:bCs/>
          <w:sz w:val="20"/>
          <w:szCs w:val="20"/>
          <w:lang w:eastAsia="pl-PL"/>
        </w:rPr>
        <w:t xml:space="preserve"> posiadającego uprawnienia budowlane w specjalności </w:t>
      </w:r>
      <w:r w:rsidR="001B0E99" w:rsidRPr="00E27D08">
        <w:rPr>
          <w:bCs/>
          <w:sz w:val="20"/>
          <w:szCs w:val="20"/>
          <w:lang w:eastAsia="pl-PL"/>
        </w:rPr>
        <w:t>………………..</w:t>
      </w:r>
      <w:r w:rsidRPr="00E27D08">
        <w:rPr>
          <w:bCs/>
          <w:sz w:val="20"/>
          <w:szCs w:val="20"/>
          <w:lang w:eastAsia="pl-PL"/>
        </w:rPr>
        <w:t xml:space="preserve"> nr </w:t>
      </w:r>
      <w:r w:rsidR="001B0E99" w:rsidRPr="00E27D08">
        <w:rPr>
          <w:bCs/>
          <w:sz w:val="20"/>
          <w:szCs w:val="20"/>
          <w:lang w:eastAsia="pl-PL"/>
        </w:rPr>
        <w:t>…………</w:t>
      </w:r>
      <w:r w:rsidR="000F40C8" w:rsidRPr="00E27D08">
        <w:rPr>
          <w:bCs/>
          <w:sz w:val="20"/>
          <w:szCs w:val="20"/>
          <w:lang w:eastAsia="pl-PL"/>
        </w:rPr>
        <w:t xml:space="preserve"> pozycja </w:t>
      </w:r>
      <w:r w:rsidR="001B0E99" w:rsidRPr="00E27D08">
        <w:rPr>
          <w:bCs/>
          <w:sz w:val="20"/>
          <w:szCs w:val="20"/>
          <w:lang w:eastAsia="pl-PL"/>
        </w:rPr>
        <w:t>…………..</w:t>
      </w:r>
      <w:r w:rsidRPr="00E27D08">
        <w:rPr>
          <w:bCs/>
          <w:sz w:val="20"/>
          <w:szCs w:val="20"/>
          <w:lang w:eastAsia="pl-PL"/>
        </w:rPr>
        <w:t xml:space="preserve">, będącego członkiem Okręgowej Izby Inżynierów </w:t>
      </w:r>
      <w:r w:rsidR="00B116B2" w:rsidRPr="00E27D08">
        <w:rPr>
          <w:bCs/>
          <w:sz w:val="20"/>
          <w:szCs w:val="20"/>
          <w:lang w:eastAsia="pl-PL"/>
        </w:rPr>
        <w:t xml:space="preserve">Budownictwa nr </w:t>
      </w:r>
      <w:r w:rsidR="001B0E99" w:rsidRPr="00E27D08">
        <w:rPr>
          <w:bCs/>
          <w:sz w:val="20"/>
          <w:szCs w:val="20"/>
          <w:lang w:eastAsia="pl-PL"/>
        </w:rPr>
        <w:t>………………….</w:t>
      </w:r>
    </w:p>
    <w:p w14:paraId="7878C7E6" w14:textId="77777777" w:rsidR="00B93C1D" w:rsidRPr="00E27D08"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Wykonawca ustanawia nadto Kierowników branżowych.</w:t>
      </w:r>
    </w:p>
    <w:p w14:paraId="4C99AFBA" w14:textId="39880C89" w:rsidR="0061144F" w:rsidRPr="00E27D08" w:rsidRDefault="0005157F" w:rsidP="00542900">
      <w:pPr>
        <w:widowControl w:val="0"/>
        <w:suppressAutoHyphens/>
        <w:spacing w:after="0" w:line="288" w:lineRule="auto"/>
        <w:ind w:left="284"/>
        <w:jc w:val="both"/>
        <w:rPr>
          <w:bCs/>
          <w:sz w:val="20"/>
          <w:szCs w:val="20"/>
          <w:lang w:eastAsia="pl-PL"/>
        </w:rPr>
      </w:pPr>
      <w:r w:rsidRPr="00E27D08">
        <w:rPr>
          <w:bCs/>
          <w:sz w:val="20"/>
          <w:szCs w:val="20"/>
          <w:lang w:eastAsia="pl-PL"/>
        </w:rPr>
        <w:t>Wykonawca powołuje Kierownika robót branży instalac</w:t>
      </w:r>
      <w:r w:rsidR="001F55D4" w:rsidRPr="00E27D08">
        <w:rPr>
          <w:bCs/>
          <w:sz w:val="20"/>
          <w:szCs w:val="20"/>
          <w:lang w:eastAsia="pl-PL"/>
        </w:rPr>
        <w:t xml:space="preserve">ji sanitarnych </w:t>
      </w:r>
      <w:r w:rsidRPr="00E27D08">
        <w:rPr>
          <w:bCs/>
          <w:sz w:val="20"/>
          <w:szCs w:val="20"/>
          <w:lang w:eastAsia="pl-PL"/>
        </w:rPr>
        <w:t xml:space="preserve"> w osobie </w:t>
      </w:r>
      <w:r w:rsidR="001B0E99" w:rsidRPr="00E27D08">
        <w:rPr>
          <w:bCs/>
          <w:sz w:val="20"/>
          <w:szCs w:val="20"/>
          <w:lang w:eastAsia="pl-PL"/>
        </w:rPr>
        <w:t>…………..</w:t>
      </w:r>
      <w:r w:rsidR="000F40C8" w:rsidRPr="00E27D08">
        <w:rPr>
          <w:bCs/>
          <w:sz w:val="20"/>
          <w:szCs w:val="20"/>
          <w:lang w:eastAsia="pl-PL"/>
        </w:rPr>
        <w:t xml:space="preserve"> </w:t>
      </w:r>
      <w:r w:rsidRPr="00E27D08">
        <w:rPr>
          <w:bCs/>
          <w:sz w:val="20"/>
          <w:szCs w:val="20"/>
          <w:lang w:eastAsia="pl-PL"/>
        </w:rPr>
        <w:t xml:space="preserve">posiadającego uprawnienia budowlane w specjalności </w:t>
      </w:r>
      <w:r w:rsidR="001F55D4" w:rsidRPr="00E27D08">
        <w:rPr>
          <w:bCs/>
          <w:sz w:val="20"/>
          <w:szCs w:val="20"/>
          <w:lang w:eastAsia="pl-PL"/>
        </w:rPr>
        <w:t xml:space="preserve">instalacji sanitarnych  </w:t>
      </w:r>
      <w:r w:rsidRPr="00E27D08">
        <w:rPr>
          <w:bCs/>
          <w:sz w:val="20"/>
          <w:szCs w:val="20"/>
          <w:lang w:eastAsia="pl-PL"/>
        </w:rPr>
        <w:t xml:space="preserve"> (</w:t>
      </w:r>
      <w:r w:rsidR="00032E22" w:rsidRPr="00E27D08">
        <w:rPr>
          <w:bCs/>
          <w:sz w:val="20"/>
          <w:szCs w:val="20"/>
          <w:lang w:eastAsia="pl-PL"/>
        </w:rPr>
        <w:t>……….)</w:t>
      </w:r>
      <w:r w:rsidRPr="00E27D08">
        <w:rPr>
          <w:bCs/>
          <w:sz w:val="20"/>
          <w:szCs w:val="20"/>
          <w:lang w:eastAsia="pl-PL"/>
        </w:rPr>
        <w:t xml:space="preserve"> nr </w:t>
      </w:r>
      <w:r w:rsidR="001B0E99" w:rsidRPr="00E27D08">
        <w:rPr>
          <w:bCs/>
          <w:sz w:val="20"/>
          <w:szCs w:val="20"/>
          <w:lang w:eastAsia="pl-PL"/>
        </w:rPr>
        <w:t>………………..</w:t>
      </w:r>
      <w:r w:rsidRPr="00E27D08">
        <w:rPr>
          <w:bCs/>
          <w:sz w:val="20"/>
          <w:szCs w:val="20"/>
          <w:lang w:eastAsia="pl-PL"/>
        </w:rPr>
        <w:t xml:space="preserve">, będącego członkiem Okręgowej Izby Inżynierów Budownictwa nr </w:t>
      </w:r>
      <w:r w:rsidR="001B0E99" w:rsidRPr="00E27D08">
        <w:rPr>
          <w:bCs/>
          <w:sz w:val="20"/>
          <w:szCs w:val="20"/>
          <w:lang w:eastAsia="pl-PL"/>
        </w:rPr>
        <w:t>…………………..</w:t>
      </w:r>
      <w:r w:rsidR="00B116B2" w:rsidRPr="00E27D08">
        <w:rPr>
          <w:bCs/>
          <w:sz w:val="20"/>
          <w:szCs w:val="20"/>
          <w:lang w:eastAsia="pl-PL"/>
        </w:rPr>
        <w:t>.</w:t>
      </w:r>
    </w:p>
    <w:p w14:paraId="3EF73F13" w14:textId="7AF61FBD" w:rsidR="00B93C1D" w:rsidRPr="00E27D08" w:rsidRDefault="0005157F" w:rsidP="00542900">
      <w:pPr>
        <w:widowControl w:val="0"/>
        <w:suppressAutoHyphens/>
        <w:spacing w:after="0" w:line="288" w:lineRule="auto"/>
        <w:ind w:left="284"/>
        <w:jc w:val="both"/>
        <w:rPr>
          <w:bCs/>
          <w:sz w:val="20"/>
          <w:szCs w:val="20"/>
          <w:lang w:eastAsia="pl-PL"/>
        </w:rPr>
      </w:pPr>
      <w:r w:rsidRPr="00E27D08">
        <w:rPr>
          <w:bCs/>
          <w:sz w:val="20"/>
          <w:szCs w:val="20"/>
          <w:lang w:eastAsia="pl-PL"/>
        </w:rPr>
        <w:t>Wykonawca powołuje Kierownika robót branży</w:t>
      </w:r>
      <w:r w:rsidR="001F55D4" w:rsidRPr="00E27D08">
        <w:rPr>
          <w:bCs/>
          <w:sz w:val="20"/>
          <w:szCs w:val="20"/>
          <w:lang w:eastAsia="pl-PL"/>
        </w:rPr>
        <w:t xml:space="preserve"> instalacji </w:t>
      </w:r>
      <w:r w:rsidRPr="00E27D08">
        <w:rPr>
          <w:bCs/>
          <w:sz w:val="20"/>
          <w:szCs w:val="20"/>
          <w:lang w:eastAsia="pl-PL"/>
        </w:rPr>
        <w:t xml:space="preserve"> elektryczn</w:t>
      </w:r>
      <w:r w:rsidR="001F55D4" w:rsidRPr="00E27D08">
        <w:rPr>
          <w:bCs/>
          <w:sz w:val="20"/>
          <w:szCs w:val="20"/>
          <w:lang w:eastAsia="pl-PL"/>
        </w:rPr>
        <w:t>ych</w:t>
      </w:r>
      <w:r w:rsidRPr="00E27D08">
        <w:rPr>
          <w:bCs/>
          <w:sz w:val="20"/>
          <w:szCs w:val="20"/>
          <w:lang w:eastAsia="pl-PL"/>
        </w:rPr>
        <w:t xml:space="preserve"> w osobie </w:t>
      </w:r>
      <w:r w:rsidR="001B0E99" w:rsidRPr="00E27D08">
        <w:rPr>
          <w:bCs/>
          <w:sz w:val="20"/>
          <w:szCs w:val="20"/>
          <w:lang w:eastAsia="pl-PL"/>
        </w:rPr>
        <w:t>……………….</w:t>
      </w:r>
      <w:r w:rsidRPr="00E27D08">
        <w:rPr>
          <w:bCs/>
          <w:sz w:val="20"/>
          <w:szCs w:val="20"/>
          <w:lang w:eastAsia="pl-PL"/>
        </w:rPr>
        <w:t xml:space="preserve">, posiadającego uprawnienia budowlane w specjalności </w:t>
      </w:r>
      <w:r w:rsidR="001F55D4" w:rsidRPr="00E27D08">
        <w:rPr>
          <w:bCs/>
          <w:sz w:val="20"/>
          <w:szCs w:val="20"/>
          <w:lang w:eastAsia="pl-PL"/>
        </w:rPr>
        <w:t xml:space="preserve">instalacji </w:t>
      </w:r>
      <w:r w:rsidRPr="00E27D08">
        <w:rPr>
          <w:bCs/>
          <w:sz w:val="20"/>
          <w:szCs w:val="20"/>
          <w:lang w:eastAsia="pl-PL"/>
        </w:rPr>
        <w:t>elektryczn</w:t>
      </w:r>
      <w:r w:rsidR="001F55D4" w:rsidRPr="00E27D08">
        <w:rPr>
          <w:bCs/>
          <w:sz w:val="20"/>
          <w:szCs w:val="20"/>
          <w:lang w:eastAsia="pl-PL"/>
        </w:rPr>
        <w:t>ych</w:t>
      </w:r>
      <w:r w:rsidRPr="00E27D08">
        <w:rPr>
          <w:bCs/>
          <w:sz w:val="20"/>
          <w:szCs w:val="20"/>
          <w:lang w:eastAsia="pl-PL"/>
        </w:rPr>
        <w:t xml:space="preserve"> nr </w:t>
      </w:r>
      <w:r w:rsidR="001B0E99" w:rsidRPr="00E27D08">
        <w:rPr>
          <w:bCs/>
          <w:sz w:val="20"/>
          <w:szCs w:val="20"/>
          <w:lang w:eastAsia="pl-PL"/>
        </w:rPr>
        <w:t>……………</w:t>
      </w:r>
      <w:r w:rsidRPr="00E27D08">
        <w:rPr>
          <w:bCs/>
          <w:sz w:val="20"/>
          <w:szCs w:val="20"/>
          <w:lang w:eastAsia="pl-PL"/>
        </w:rPr>
        <w:t xml:space="preserve">, będącego członkiem Okręgowej Izby Inżynierów Budownictwa nr </w:t>
      </w:r>
      <w:r w:rsidR="001B0E99" w:rsidRPr="00E27D08">
        <w:rPr>
          <w:bCs/>
          <w:sz w:val="20"/>
          <w:szCs w:val="20"/>
          <w:lang w:eastAsia="pl-PL"/>
        </w:rPr>
        <w:t>……………………….</w:t>
      </w:r>
      <w:r w:rsidR="00B116B2" w:rsidRPr="00E27D08">
        <w:rPr>
          <w:bCs/>
          <w:sz w:val="20"/>
          <w:szCs w:val="20"/>
          <w:lang w:eastAsia="pl-PL"/>
        </w:rPr>
        <w:t>.</w:t>
      </w:r>
    </w:p>
    <w:p w14:paraId="3BCA6FC7" w14:textId="0409D6E3" w:rsidR="0061144F" w:rsidRPr="00E27D08"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Zamawiający zaakceptuje proponowaną przez Wykonawcę zmianę osób pełniących funkcję kierownika budowy i kierowników branżowych pod warunkiem, że kwalifikacje, doświadczenie i zdolności do pełnienia funkcji proponowanych osób będą spełniały wymagania zawarte w</w:t>
      </w:r>
      <w:r w:rsidR="001B0E99" w:rsidRPr="00E27D08">
        <w:rPr>
          <w:bCs/>
          <w:sz w:val="20"/>
          <w:szCs w:val="20"/>
          <w:lang w:eastAsia="pl-PL"/>
        </w:rPr>
        <w:t xml:space="preserve"> S</w:t>
      </w:r>
      <w:r w:rsidRPr="00E27D08">
        <w:rPr>
          <w:bCs/>
          <w:sz w:val="20"/>
          <w:szCs w:val="20"/>
          <w:lang w:eastAsia="pl-PL"/>
        </w:rPr>
        <w:t>WZ.</w:t>
      </w:r>
    </w:p>
    <w:p w14:paraId="602EFD8F" w14:textId="41982B02" w:rsidR="0061144F" w:rsidRPr="00E27D08"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Jeżeli Zamawiający zwróci się do Wykonawcy z żądaniem usunięcia określonej osoby w uzasadnionych przypadkach, która jest pracownikiem Wykonawcy, podwykonawcy lub dalszego podwykonawcy oraz uzasadni swoje żądanie, Wykonawca zapewni, że osoba ta w ciągu trzech dni opuści teren budowy i nie będzie miała żadnego dalszego wpływu i związku z czynnościami związanymi z wykonywaniem przedmiotu zamówienia.</w:t>
      </w:r>
    </w:p>
    <w:p w14:paraId="3D676877" w14:textId="52AB35E0" w:rsidR="003E3E57" w:rsidRPr="00E27D08" w:rsidRDefault="003E3E57"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Przedstawicielem Zamawiającego na budowie jest:</w:t>
      </w:r>
    </w:p>
    <w:p w14:paraId="47770E2B" w14:textId="13766EC5" w:rsidR="003E3E57" w:rsidRPr="00E27D08" w:rsidRDefault="00B116B2" w:rsidP="003E3E57">
      <w:pPr>
        <w:pStyle w:val="Akapitzlist"/>
        <w:widowControl w:val="0"/>
        <w:suppressAutoHyphens/>
        <w:spacing w:after="0" w:line="288" w:lineRule="auto"/>
        <w:jc w:val="both"/>
        <w:rPr>
          <w:bCs/>
          <w:sz w:val="20"/>
          <w:szCs w:val="20"/>
          <w:lang w:eastAsia="pl-PL"/>
        </w:rPr>
      </w:pPr>
      <w:r w:rsidRPr="00E27D08">
        <w:rPr>
          <w:bCs/>
          <w:sz w:val="20"/>
          <w:szCs w:val="20"/>
          <w:lang w:eastAsia="pl-PL"/>
        </w:rPr>
        <w:t xml:space="preserve">- </w:t>
      </w:r>
      <w:r w:rsidR="001B0E99" w:rsidRPr="00E27D08">
        <w:rPr>
          <w:bCs/>
          <w:sz w:val="20"/>
          <w:szCs w:val="20"/>
          <w:lang w:eastAsia="pl-PL"/>
        </w:rPr>
        <w:t>……………..</w:t>
      </w:r>
      <w:r w:rsidRPr="00E27D08">
        <w:rPr>
          <w:bCs/>
          <w:sz w:val="20"/>
          <w:szCs w:val="20"/>
          <w:lang w:eastAsia="pl-PL"/>
        </w:rPr>
        <w:t xml:space="preserve"> - tel. </w:t>
      </w:r>
      <w:r w:rsidR="001B0E99" w:rsidRPr="00E27D08">
        <w:rPr>
          <w:bCs/>
          <w:sz w:val="20"/>
          <w:szCs w:val="20"/>
          <w:lang w:eastAsia="pl-PL"/>
        </w:rPr>
        <w:t>……………</w:t>
      </w:r>
      <w:r w:rsidRPr="00E27D08">
        <w:rPr>
          <w:bCs/>
          <w:sz w:val="20"/>
          <w:szCs w:val="20"/>
          <w:lang w:eastAsia="pl-PL"/>
        </w:rPr>
        <w:t xml:space="preserve">, e-mail: </w:t>
      </w:r>
      <w:r w:rsidR="001B0E99" w:rsidRPr="00E27D08">
        <w:rPr>
          <w:bCs/>
          <w:sz w:val="20"/>
          <w:szCs w:val="20"/>
          <w:lang w:eastAsia="pl-PL"/>
        </w:rPr>
        <w:t>……..........</w:t>
      </w:r>
      <w:r w:rsidR="003E3E57" w:rsidRPr="00E27D08">
        <w:rPr>
          <w:bCs/>
          <w:sz w:val="20"/>
          <w:szCs w:val="20"/>
          <w:lang w:eastAsia="pl-PL"/>
        </w:rPr>
        <w:t>;</w:t>
      </w:r>
    </w:p>
    <w:p w14:paraId="496AEC0B" w14:textId="25ABB622" w:rsidR="009B0165" w:rsidRPr="00E27D08" w:rsidRDefault="009B0165"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Przedstawicielem Wykonawcy na budowie jest:</w:t>
      </w:r>
    </w:p>
    <w:p w14:paraId="395E8D1A" w14:textId="1FF13B7E" w:rsidR="009B0165" w:rsidRPr="00E27D08" w:rsidRDefault="00B116B2" w:rsidP="003E3E57">
      <w:pPr>
        <w:pStyle w:val="Akapitzlist"/>
        <w:widowControl w:val="0"/>
        <w:suppressAutoHyphens/>
        <w:spacing w:after="0" w:line="288" w:lineRule="auto"/>
        <w:jc w:val="both"/>
        <w:rPr>
          <w:bCs/>
          <w:sz w:val="20"/>
          <w:szCs w:val="20"/>
          <w:lang w:eastAsia="pl-PL"/>
        </w:rPr>
      </w:pPr>
      <w:r w:rsidRPr="00E27D08">
        <w:rPr>
          <w:bCs/>
          <w:sz w:val="20"/>
          <w:szCs w:val="20"/>
          <w:lang w:eastAsia="pl-PL"/>
        </w:rPr>
        <w:t xml:space="preserve">- </w:t>
      </w:r>
      <w:r w:rsidR="001B0E99" w:rsidRPr="00E27D08">
        <w:rPr>
          <w:bCs/>
          <w:sz w:val="20"/>
          <w:szCs w:val="20"/>
          <w:lang w:eastAsia="pl-PL"/>
        </w:rPr>
        <w:t>………………..</w:t>
      </w:r>
      <w:r w:rsidRPr="00E27D08">
        <w:rPr>
          <w:bCs/>
          <w:sz w:val="20"/>
          <w:szCs w:val="20"/>
          <w:lang w:eastAsia="pl-PL"/>
        </w:rPr>
        <w:t xml:space="preserve">- tel. </w:t>
      </w:r>
      <w:r w:rsidR="001B0E99" w:rsidRPr="00E27D08">
        <w:rPr>
          <w:bCs/>
          <w:sz w:val="20"/>
          <w:szCs w:val="20"/>
          <w:lang w:eastAsia="pl-PL"/>
        </w:rPr>
        <w:t>…………….</w:t>
      </w:r>
      <w:r w:rsidRPr="00E27D08">
        <w:rPr>
          <w:bCs/>
          <w:sz w:val="20"/>
          <w:szCs w:val="20"/>
          <w:lang w:eastAsia="pl-PL"/>
        </w:rPr>
        <w:t xml:space="preserve">, e-mail: </w:t>
      </w:r>
      <w:r w:rsidR="001B0E99" w:rsidRPr="00E27D08">
        <w:rPr>
          <w:bCs/>
          <w:sz w:val="20"/>
          <w:szCs w:val="20"/>
          <w:lang w:eastAsia="pl-PL"/>
        </w:rPr>
        <w:t>……….............</w:t>
      </w:r>
      <w:r w:rsidR="009B0165" w:rsidRPr="00E27D08">
        <w:rPr>
          <w:bCs/>
          <w:sz w:val="20"/>
          <w:szCs w:val="20"/>
          <w:lang w:eastAsia="pl-PL"/>
        </w:rPr>
        <w:t>;</w:t>
      </w:r>
    </w:p>
    <w:p w14:paraId="21F4061B" w14:textId="4724A7C6" w:rsidR="001F5EFF" w:rsidRPr="00E27D08" w:rsidRDefault="001F5EFF"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Zamawiający oddzielnym pismem zawiadomi Wykonawcę o ustanowieniu branżowych inspektorów nadzoru inwestorskiego.</w:t>
      </w:r>
    </w:p>
    <w:p w14:paraId="05C22FBE" w14:textId="7B57DF25" w:rsidR="0061144F" w:rsidRPr="00E27D08" w:rsidRDefault="0061144F" w:rsidP="0061144F">
      <w:pPr>
        <w:spacing w:after="0" w:line="288" w:lineRule="auto"/>
        <w:jc w:val="center"/>
        <w:rPr>
          <w:b/>
          <w:sz w:val="24"/>
          <w:szCs w:val="24"/>
          <w:lang w:eastAsia="pl-PL"/>
        </w:rPr>
      </w:pPr>
    </w:p>
    <w:p w14:paraId="05AE48DE"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12</w:t>
      </w:r>
    </w:p>
    <w:p w14:paraId="0A2E3302"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Odbiór robót budowlanych</w:t>
      </w:r>
    </w:p>
    <w:p w14:paraId="29679CB5" w14:textId="4C8C3CBE" w:rsidR="0061144F" w:rsidRPr="00E27D08" w:rsidRDefault="0005157F" w:rsidP="0061144F">
      <w:pPr>
        <w:widowControl w:val="0"/>
        <w:numPr>
          <w:ilvl w:val="0"/>
          <w:numId w:val="9"/>
        </w:numPr>
        <w:tabs>
          <w:tab w:val="left" w:pos="284"/>
        </w:tabs>
        <w:suppressAutoHyphens/>
        <w:spacing w:before="120" w:after="0" w:line="288" w:lineRule="auto"/>
        <w:ind w:left="284" w:hanging="284"/>
        <w:jc w:val="both"/>
        <w:rPr>
          <w:bCs/>
          <w:sz w:val="20"/>
          <w:szCs w:val="20"/>
          <w:lang w:eastAsia="pl-PL"/>
        </w:rPr>
      </w:pPr>
      <w:r w:rsidRPr="00E27D08">
        <w:rPr>
          <w:bCs/>
          <w:sz w:val="20"/>
          <w:szCs w:val="20"/>
          <w:lang w:eastAsia="pl-PL"/>
        </w:rPr>
        <w:t>W trakcie realizacji robót dokonywane będą odbiory robót zanikających</w:t>
      </w:r>
      <w:r w:rsidR="00A9677A" w:rsidRPr="00E27D08">
        <w:rPr>
          <w:bCs/>
          <w:sz w:val="20"/>
          <w:szCs w:val="20"/>
          <w:lang w:eastAsia="pl-PL"/>
        </w:rPr>
        <w:t xml:space="preserve"> </w:t>
      </w:r>
      <w:r w:rsidR="008F1D55" w:rsidRPr="00E27D08">
        <w:rPr>
          <w:bCs/>
          <w:sz w:val="20"/>
          <w:szCs w:val="20"/>
          <w:lang w:eastAsia="pl-PL"/>
        </w:rPr>
        <w:t>lub</w:t>
      </w:r>
      <w:r w:rsidR="00A9677A" w:rsidRPr="00E27D08">
        <w:rPr>
          <w:bCs/>
          <w:sz w:val="20"/>
          <w:szCs w:val="20"/>
          <w:lang w:eastAsia="pl-PL"/>
        </w:rPr>
        <w:t xml:space="preserve"> ulegających zakryciu</w:t>
      </w:r>
      <w:r w:rsidRPr="00E27D08">
        <w:rPr>
          <w:bCs/>
          <w:sz w:val="20"/>
          <w:szCs w:val="20"/>
          <w:lang w:eastAsia="pl-PL"/>
        </w:rPr>
        <w:t xml:space="preserve">. Zamawiający </w:t>
      </w:r>
      <w:r w:rsidRPr="00E27D08">
        <w:rPr>
          <w:bCs/>
          <w:sz w:val="20"/>
          <w:szCs w:val="20"/>
          <w:lang w:eastAsia="pl-PL"/>
        </w:rPr>
        <w:lastRenderedPageBreak/>
        <w:t>przystąpi do sprawdzenia  jakości oraz zaawansowania robót</w:t>
      </w:r>
      <w:r w:rsidR="00A9677A" w:rsidRPr="00E27D08">
        <w:rPr>
          <w:bCs/>
          <w:sz w:val="20"/>
          <w:szCs w:val="20"/>
          <w:lang w:eastAsia="pl-PL"/>
        </w:rPr>
        <w:t xml:space="preserve"> zanikających </w:t>
      </w:r>
      <w:r w:rsidR="008F1D55" w:rsidRPr="00E27D08">
        <w:rPr>
          <w:bCs/>
          <w:sz w:val="20"/>
          <w:szCs w:val="20"/>
          <w:lang w:eastAsia="pl-PL"/>
        </w:rPr>
        <w:t>lub</w:t>
      </w:r>
      <w:r w:rsidRPr="00E27D08">
        <w:rPr>
          <w:bCs/>
          <w:sz w:val="20"/>
          <w:szCs w:val="20"/>
          <w:lang w:eastAsia="pl-PL"/>
        </w:rPr>
        <w:t xml:space="preserve"> podlegających zakryciu w terminie do 3-ch dni roboczych od daty zawiadomienia o wykonaniu</w:t>
      </w:r>
      <w:r w:rsidR="00A37AC9" w:rsidRPr="00E27D08">
        <w:rPr>
          <w:bCs/>
          <w:sz w:val="20"/>
          <w:szCs w:val="20"/>
          <w:lang w:eastAsia="pl-PL"/>
        </w:rPr>
        <w:t xml:space="preserve"> i gotowości do odbioru</w:t>
      </w:r>
      <w:r w:rsidRPr="00E27D08">
        <w:rPr>
          <w:bCs/>
          <w:sz w:val="20"/>
          <w:szCs w:val="20"/>
          <w:lang w:eastAsia="pl-PL"/>
        </w:rPr>
        <w:t xml:space="preserve"> tych robót wpisem do Dziennika Budowy oraz e-mailem na adres</w:t>
      </w:r>
      <w:r w:rsidR="0084598B" w:rsidRPr="00E27D08">
        <w:rPr>
          <w:bCs/>
          <w:sz w:val="20"/>
          <w:szCs w:val="20"/>
          <w:lang w:eastAsia="pl-PL"/>
        </w:rPr>
        <w:t xml:space="preserve"> Zamawiającego.</w:t>
      </w:r>
    </w:p>
    <w:p w14:paraId="06F3A273" w14:textId="46FFF504" w:rsidR="0061144F" w:rsidRPr="00E27D08" w:rsidRDefault="00A9677A" w:rsidP="0061144F">
      <w:pPr>
        <w:widowControl w:val="0"/>
        <w:numPr>
          <w:ilvl w:val="0"/>
          <w:numId w:val="9"/>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 xml:space="preserve">W trakcie realizacji robót dokonywane będą odbiory częściowe oraz końcowe robót. </w:t>
      </w:r>
      <w:r w:rsidR="0005157F" w:rsidRPr="00E27D08">
        <w:rPr>
          <w:bCs/>
          <w:sz w:val="20"/>
          <w:szCs w:val="20"/>
          <w:lang w:eastAsia="pl-PL"/>
        </w:rPr>
        <w:t>Przedstawiciele Zamawiającego przystąpią do odbiorów robót przedstawionych przez Wykonawcę do odbioru w terminie wskazanym w ust. 4 niniejszego paragrafu.</w:t>
      </w:r>
      <w:r w:rsidR="00D31F18" w:rsidRPr="00E27D08">
        <w:rPr>
          <w:bCs/>
          <w:sz w:val="20"/>
          <w:szCs w:val="20"/>
          <w:lang w:eastAsia="pl-PL"/>
        </w:rPr>
        <w:t xml:space="preserve"> Daty odbiorów ustala Zamawiający.</w:t>
      </w:r>
    </w:p>
    <w:p w14:paraId="7FC46F15" w14:textId="5978032E" w:rsidR="009774C9" w:rsidRPr="00E27D08" w:rsidRDefault="0005157F" w:rsidP="009774C9">
      <w:pPr>
        <w:widowControl w:val="0"/>
        <w:numPr>
          <w:ilvl w:val="0"/>
          <w:numId w:val="9"/>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Gotowość do odbioru robót</w:t>
      </w:r>
      <w:r w:rsidR="00971279" w:rsidRPr="00E27D08">
        <w:rPr>
          <w:bCs/>
          <w:sz w:val="20"/>
          <w:szCs w:val="20"/>
          <w:lang w:eastAsia="pl-PL"/>
        </w:rPr>
        <w:t xml:space="preserve"> wskazanego w ust. 2</w:t>
      </w:r>
      <w:r w:rsidRPr="00E27D08">
        <w:rPr>
          <w:bCs/>
          <w:sz w:val="20"/>
          <w:szCs w:val="20"/>
          <w:lang w:eastAsia="pl-PL"/>
        </w:rPr>
        <w:t xml:space="preserve"> Wykonawca zgłosi pisemnie oraz e-mailem na adres</w:t>
      </w:r>
      <w:r w:rsidR="0084598B" w:rsidRPr="00E27D08">
        <w:rPr>
          <w:bCs/>
          <w:sz w:val="20"/>
          <w:szCs w:val="20"/>
          <w:lang w:eastAsia="pl-PL"/>
        </w:rPr>
        <w:t xml:space="preserve"> Zamawiającego</w:t>
      </w:r>
      <w:r w:rsidRPr="00E27D08">
        <w:rPr>
          <w:bCs/>
          <w:sz w:val="20"/>
          <w:szCs w:val="20"/>
          <w:lang w:eastAsia="pl-PL"/>
        </w:rPr>
        <w:t>, a także wpisem do Dziennika Budowy.</w:t>
      </w:r>
      <w:r w:rsidR="009774C9" w:rsidRPr="00E27D08">
        <w:rPr>
          <w:bCs/>
          <w:sz w:val="20"/>
          <w:szCs w:val="20"/>
          <w:lang w:eastAsia="pl-PL"/>
        </w:rPr>
        <w:t xml:space="preserve"> Wraz z wnioskiem o gotowości do odbioru Wykonawca zobowiązany jest przekazać Zamawiającemu wykaz Podwykonawców lub dalszych podwykonawców, którzy </w:t>
      </w:r>
      <w:r w:rsidR="00D201E6" w:rsidRPr="00E27D08">
        <w:rPr>
          <w:bCs/>
          <w:sz w:val="20"/>
          <w:szCs w:val="20"/>
          <w:lang w:eastAsia="pl-PL"/>
        </w:rPr>
        <w:t>wykonali</w:t>
      </w:r>
      <w:r w:rsidR="009774C9" w:rsidRPr="00E27D08">
        <w:rPr>
          <w:bCs/>
          <w:sz w:val="20"/>
          <w:szCs w:val="20"/>
          <w:lang w:eastAsia="pl-PL"/>
        </w:rPr>
        <w:t xml:space="preserve"> roboty budowlane będące przedmiotem odbioru, w tym zrealizowali niezbędne dostawy lub usługi potrzebne do ich wykonania.</w:t>
      </w:r>
    </w:p>
    <w:p w14:paraId="193D69D0" w14:textId="77777777" w:rsidR="00243269" w:rsidRPr="00E27D08" w:rsidRDefault="0005157F" w:rsidP="0061144F">
      <w:pPr>
        <w:widowControl w:val="0"/>
        <w:numPr>
          <w:ilvl w:val="0"/>
          <w:numId w:val="9"/>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Rozpoczęcie czynności odbiorowych przez Zamawiającego nastąpi:</w:t>
      </w:r>
    </w:p>
    <w:p w14:paraId="64110F0D" w14:textId="0369D095" w:rsidR="00243269" w:rsidRPr="00E27D08" w:rsidRDefault="0005157F" w:rsidP="00146B4D">
      <w:pPr>
        <w:widowControl w:val="0"/>
        <w:numPr>
          <w:ilvl w:val="1"/>
          <w:numId w:val="9"/>
        </w:numPr>
        <w:tabs>
          <w:tab w:val="clear" w:pos="1440"/>
          <w:tab w:val="left" w:pos="284"/>
          <w:tab w:val="num" w:pos="709"/>
        </w:tabs>
        <w:suppressAutoHyphens/>
        <w:spacing w:after="0" w:line="288" w:lineRule="auto"/>
        <w:ind w:left="709" w:hanging="283"/>
        <w:jc w:val="both"/>
        <w:rPr>
          <w:bCs/>
          <w:sz w:val="20"/>
          <w:szCs w:val="20"/>
          <w:lang w:eastAsia="pl-PL"/>
        </w:rPr>
      </w:pPr>
      <w:r w:rsidRPr="00E27D08">
        <w:rPr>
          <w:bCs/>
          <w:sz w:val="20"/>
          <w:szCs w:val="20"/>
          <w:lang w:eastAsia="pl-PL"/>
        </w:rPr>
        <w:t>w przypadku odbiorów częściowych – w ciągu 7 dni od dat</w:t>
      </w:r>
      <w:r w:rsidR="00347627" w:rsidRPr="00E27D08">
        <w:rPr>
          <w:bCs/>
          <w:sz w:val="20"/>
          <w:szCs w:val="20"/>
          <w:lang w:eastAsia="pl-PL"/>
        </w:rPr>
        <w:t>y potwierdzenia przez inspektora</w:t>
      </w:r>
      <w:r w:rsidRPr="00E27D08">
        <w:rPr>
          <w:bCs/>
          <w:sz w:val="20"/>
          <w:szCs w:val="20"/>
          <w:lang w:eastAsia="pl-PL"/>
        </w:rPr>
        <w:t xml:space="preserve"> nadzoru w Dzienniku Budowy zakończenia danych robót i kompletności oraz prawidłowości dokumentacji odbiorowej, powykonawczej</w:t>
      </w:r>
      <w:r w:rsidR="00691D75" w:rsidRPr="00E27D08">
        <w:rPr>
          <w:bCs/>
          <w:sz w:val="20"/>
          <w:szCs w:val="20"/>
          <w:lang w:eastAsia="pl-PL"/>
        </w:rPr>
        <w:t xml:space="preserve"> w zakresie będącym przedmiotem odbioru</w:t>
      </w:r>
      <w:r w:rsidR="00211917" w:rsidRPr="00E27D08">
        <w:rPr>
          <w:bCs/>
          <w:sz w:val="20"/>
          <w:szCs w:val="20"/>
          <w:lang w:eastAsia="pl-PL"/>
        </w:rPr>
        <w:t xml:space="preserve"> (jeżeli do odbioru częściowego będą wymagane protokoły odbiorów technicznych, protokoły z prób i badań, atesty na wbudowane materiały, certyfikaty, instrukcje, Wykonawca zobowiązany jest do ich dostarczenia najpóźniej w dniu złożenia wniosku o dokonanie odbioru częściowego)</w:t>
      </w:r>
      <w:r w:rsidRPr="00E27D08">
        <w:rPr>
          <w:bCs/>
          <w:sz w:val="20"/>
          <w:szCs w:val="20"/>
          <w:lang w:eastAsia="pl-PL"/>
        </w:rPr>
        <w:t>. Zakończenie czynności odbiorowych</w:t>
      </w:r>
      <w:r w:rsidR="00A31A30" w:rsidRPr="00E27D08">
        <w:rPr>
          <w:bCs/>
          <w:sz w:val="20"/>
          <w:szCs w:val="20"/>
          <w:lang w:eastAsia="pl-PL"/>
        </w:rPr>
        <w:t>,</w:t>
      </w:r>
      <w:r w:rsidRPr="00E27D08">
        <w:rPr>
          <w:bCs/>
          <w:sz w:val="20"/>
          <w:szCs w:val="20"/>
          <w:lang w:eastAsia="pl-PL"/>
        </w:rPr>
        <w:t xml:space="preserve"> nastąpi  </w:t>
      </w:r>
      <w:r w:rsidR="00D21AD5" w:rsidRPr="00E27D08">
        <w:rPr>
          <w:bCs/>
          <w:sz w:val="20"/>
          <w:szCs w:val="20"/>
          <w:lang w:eastAsia="pl-PL"/>
        </w:rPr>
        <w:t xml:space="preserve">po usunięciu wszystkich wad  nadających się do usunięcia  stwierdzonych w trakcie czynności odbioru częściowego  oraz podjęciu przez Zamawiającego decyzji o dokonaniu odbioru częściowego  pomimo istnienia wad nie nadających się do usunięcia, </w:t>
      </w:r>
      <w:r w:rsidRPr="00E27D08">
        <w:rPr>
          <w:bCs/>
          <w:sz w:val="20"/>
          <w:szCs w:val="20"/>
          <w:lang w:eastAsia="pl-PL"/>
        </w:rPr>
        <w:t xml:space="preserve">z których </w:t>
      </w:r>
      <w:r w:rsidR="00D21AD5" w:rsidRPr="00E27D08">
        <w:rPr>
          <w:bCs/>
          <w:sz w:val="20"/>
          <w:szCs w:val="20"/>
          <w:lang w:eastAsia="pl-PL"/>
        </w:rPr>
        <w:t xml:space="preserve"> to czynności </w:t>
      </w:r>
      <w:r w:rsidRPr="00E27D08">
        <w:rPr>
          <w:bCs/>
          <w:sz w:val="20"/>
          <w:szCs w:val="20"/>
          <w:lang w:eastAsia="pl-PL"/>
        </w:rPr>
        <w:t>powstan</w:t>
      </w:r>
      <w:r w:rsidR="00925DED" w:rsidRPr="00E27D08">
        <w:rPr>
          <w:bCs/>
          <w:sz w:val="20"/>
          <w:szCs w:val="20"/>
          <w:lang w:eastAsia="pl-PL"/>
        </w:rPr>
        <w:t>ie protokół odbioru częściowego</w:t>
      </w:r>
      <w:r w:rsidRPr="00E27D08">
        <w:rPr>
          <w:bCs/>
          <w:sz w:val="20"/>
          <w:szCs w:val="20"/>
          <w:lang w:eastAsia="pl-PL"/>
        </w:rPr>
        <w:t>.</w:t>
      </w:r>
      <w:r w:rsidR="009774C9" w:rsidRPr="00E27D08">
        <w:rPr>
          <w:bCs/>
          <w:sz w:val="20"/>
          <w:szCs w:val="20"/>
          <w:lang w:eastAsia="pl-PL"/>
        </w:rPr>
        <w:t xml:space="preserve"> Zamawiający wymaga złożenia do protokołów odbiorów dokumentów potwierdzających rozliczenie z podwykonawcami lub dalszymi podwykonawcami i oświadczeń Wykonawcy i podwykonawców lub dalszych podwykonawców o braku zaległości w płatnościach za rozliczany zakres robót.</w:t>
      </w:r>
    </w:p>
    <w:p w14:paraId="7D7B524A" w14:textId="0D73846D" w:rsidR="0061144F" w:rsidRPr="00E27D08" w:rsidRDefault="0005157F" w:rsidP="00146B4D">
      <w:pPr>
        <w:widowControl w:val="0"/>
        <w:numPr>
          <w:ilvl w:val="1"/>
          <w:numId w:val="9"/>
        </w:numPr>
        <w:tabs>
          <w:tab w:val="clear" w:pos="1440"/>
          <w:tab w:val="left" w:pos="284"/>
          <w:tab w:val="num" w:pos="709"/>
        </w:tabs>
        <w:suppressAutoHyphens/>
        <w:spacing w:after="0" w:line="288" w:lineRule="auto"/>
        <w:ind w:left="709" w:hanging="283"/>
        <w:jc w:val="both"/>
        <w:rPr>
          <w:bCs/>
          <w:sz w:val="20"/>
          <w:szCs w:val="20"/>
          <w:lang w:eastAsia="pl-PL"/>
        </w:rPr>
      </w:pPr>
      <w:r w:rsidRPr="00E27D08">
        <w:rPr>
          <w:bCs/>
          <w:sz w:val="20"/>
          <w:szCs w:val="20"/>
          <w:lang w:eastAsia="pl-PL"/>
        </w:rPr>
        <w:t>w przypadku odbioru końcowego w ciągu 14 dni od daty potwierdzenia przez inspektor</w:t>
      </w:r>
      <w:r w:rsidR="00347627" w:rsidRPr="00E27D08">
        <w:rPr>
          <w:bCs/>
          <w:sz w:val="20"/>
          <w:szCs w:val="20"/>
          <w:lang w:eastAsia="pl-PL"/>
        </w:rPr>
        <w:t xml:space="preserve">a </w:t>
      </w:r>
      <w:r w:rsidRPr="00E27D08">
        <w:rPr>
          <w:bCs/>
          <w:sz w:val="20"/>
          <w:szCs w:val="20"/>
          <w:lang w:eastAsia="pl-PL"/>
        </w:rPr>
        <w:t xml:space="preserve">nadzoru w Dzienniku Budowy zakończenia robót i kompletności oraz prawidłowości dokumentacji odbiorowej, powykonawczej. </w:t>
      </w:r>
      <w:r w:rsidR="00D31F18" w:rsidRPr="00E27D08">
        <w:rPr>
          <w:bCs/>
          <w:sz w:val="20"/>
          <w:szCs w:val="20"/>
          <w:lang w:eastAsia="pl-PL"/>
        </w:rPr>
        <w:t>W celu dokonania odbioru końcowego Przedmiotu Umowy Wykonawca zobowiązany jest zakończyć wszystkie roboty, badania i próby końcowe. Wraz z wnioskiem o dokonanie odbioru końcowego Przedmiotu Umowy Wykonawca zobowiązany jest przekazać Zamawiającemu dokumentację formalno-prawną, o której mowa w § 2 ust. 4 pkt 22 lit. a).</w:t>
      </w:r>
      <w:r w:rsidR="00A20995" w:rsidRPr="00E27D08">
        <w:rPr>
          <w:bCs/>
          <w:sz w:val="20"/>
          <w:szCs w:val="20"/>
          <w:lang w:eastAsia="pl-PL"/>
        </w:rPr>
        <w:t xml:space="preserve"> Jeżeli</w:t>
      </w:r>
      <w:r w:rsidR="008F1D55" w:rsidRPr="00E27D08">
        <w:rPr>
          <w:bCs/>
          <w:sz w:val="20"/>
          <w:szCs w:val="20"/>
          <w:lang w:eastAsia="pl-PL"/>
        </w:rPr>
        <w:t xml:space="preserve"> inspektorzy nadzoru lub</w:t>
      </w:r>
      <w:r w:rsidR="00A20995" w:rsidRPr="00E27D08">
        <w:rPr>
          <w:bCs/>
          <w:sz w:val="20"/>
          <w:szCs w:val="20"/>
          <w:lang w:eastAsia="pl-PL"/>
        </w:rPr>
        <w:t xml:space="preserve"> Zamawiający stwierdz</w:t>
      </w:r>
      <w:r w:rsidR="008F1D55" w:rsidRPr="00E27D08">
        <w:rPr>
          <w:bCs/>
          <w:sz w:val="20"/>
          <w:szCs w:val="20"/>
          <w:lang w:eastAsia="pl-PL"/>
        </w:rPr>
        <w:t>ą</w:t>
      </w:r>
      <w:r w:rsidR="00A20995" w:rsidRPr="00E27D08">
        <w:rPr>
          <w:bCs/>
          <w:sz w:val="20"/>
          <w:szCs w:val="20"/>
          <w:lang w:eastAsia="pl-PL"/>
        </w:rPr>
        <w:t xml:space="preserve">, że roboty nie zostały w całości zakończone lub </w:t>
      </w:r>
      <w:r w:rsidR="008F1D55" w:rsidRPr="00E27D08">
        <w:rPr>
          <w:bCs/>
          <w:sz w:val="20"/>
          <w:szCs w:val="20"/>
          <w:lang w:eastAsia="pl-PL"/>
        </w:rPr>
        <w:t>są</w:t>
      </w:r>
      <w:r w:rsidR="00A20995" w:rsidRPr="00E27D08">
        <w:rPr>
          <w:bCs/>
          <w:sz w:val="20"/>
          <w:szCs w:val="20"/>
          <w:lang w:eastAsia="pl-PL"/>
        </w:rPr>
        <w:t xml:space="preserve"> zastrzeżenia co do</w:t>
      </w:r>
      <w:r w:rsidR="008F1D55" w:rsidRPr="00E27D08">
        <w:rPr>
          <w:bCs/>
          <w:sz w:val="20"/>
          <w:szCs w:val="20"/>
          <w:lang w:eastAsia="pl-PL"/>
        </w:rPr>
        <w:t xml:space="preserve"> kompletności lub prawidłowości przekazanej przez Wykonawcę dokumentacji</w:t>
      </w:r>
      <w:r w:rsidR="00A20995" w:rsidRPr="00E27D08">
        <w:rPr>
          <w:bCs/>
          <w:sz w:val="20"/>
          <w:szCs w:val="20"/>
          <w:lang w:eastAsia="pl-PL"/>
        </w:rPr>
        <w:t xml:space="preserve"> </w:t>
      </w:r>
      <w:r w:rsidR="008F1D55" w:rsidRPr="00E27D08">
        <w:rPr>
          <w:bCs/>
          <w:sz w:val="20"/>
          <w:szCs w:val="20"/>
          <w:lang w:eastAsia="pl-PL"/>
        </w:rPr>
        <w:t xml:space="preserve">Zamawiający </w:t>
      </w:r>
      <w:r w:rsidR="00A20995" w:rsidRPr="00E27D08">
        <w:rPr>
          <w:bCs/>
          <w:sz w:val="20"/>
          <w:szCs w:val="20"/>
          <w:lang w:eastAsia="pl-PL"/>
        </w:rPr>
        <w:t>przerwie czynności odbioru końcowego Przedmiotu Umowy. Zamawiający wyznaczy, w porozumieniu z Wykonawcą, termin ponownego złożenia wniosku o dokonanie odbioru końcowego Przedmiotu Umowy</w:t>
      </w:r>
      <w:r w:rsidR="008F1D55" w:rsidRPr="00E27D08">
        <w:rPr>
          <w:bCs/>
          <w:sz w:val="20"/>
          <w:szCs w:val="20"/>
          <w:lang w:eastAsia="pl-PL"/>
        </w:rPr>
        <w:t xml:space="preserve"> (w przypadku </w:t>
      </w:r>
      <w:r w:rsidR="002125DD" w:rsidRPr="00E27D08">
        <w:rPr>
          <w:bCs/>
          <w:sz w:val="20"/>
          <w:szCs w:val="20"/>
          <w:lang w:eastAsia="pl-PL"/>
        </w:rPr>
        <w:t>w pozostawania w zwłoce</w:t>
      </w:r>
      <w:r w:rsidR="008F1D55" w:rsidRPr="00E27D08">
        <w:rPr>
          <w:bCs/>
          <w:sz w:val="20"/>
          <w:szCs w:val="20"/>
          <w:lang w:eastAsia="pl-PL"/>
        </w:rPr>
        <w:t xml:space="preserve"> w stosunku do terminów określonych w § 5</w:t>
      </w:r>
      <w:r w:rsidR="00624401" w:rsidRPr="00E27D08">
        <w:rPr>
          <w:bCs/>
          <w:sz w:val="20"/>
          <w:szCs w:val="20"/>
          <w:lang w:eastAsia="pl-PL"/>
        </w:rPr>
        <w:t xml:space="preserve"> ust.1 </w:t>
      </w:r>
      <w:r w:rsidR="00671FC3" w:rsidRPr="00E27D08">
        <w:rPr>
          <w:bCs/>
          <w:sz w:val="20"/>
          <w:szCs w:val="20"/>
          <w:lang w:eastAsia="pl-PL"/>
        </w:rPr>
        <w:t xml:space="preserve">, mają zastosowanie zapisy dotyczące </w:t>
      </w:r>
      <w:r w:rsidR="00A31A30" w:rsidRPr="00E27D08">
        <w:rPr>
          <w:bCs/>
          <w:sz w:val="20"/>
          <w:szCs w:val="20"/>
          <w:lang w:eastAsia="pl-PL"/>
        </w:rPr>
        <w:t>kar umownych w § 15 Umowy</w:t>
      </w:r>
      <w:r w:rsidR="008F1D55" w:rsidRPr="00E27D08">
        <w:rPr>
          <w:bCs/>
          <w:sz w:val="20"/>
          <w:szCs w:val="20"/>
          <w:lang w:eastAsia="pl-PL"/>
        </w:rPr>
        <w:t xml:space="preserve">). </w:t>
      </w:r>
      <w:r w:rsidRPr="00E27D08">
        <w:rPr>
          <w:bCs/>
          <w:sz w:val="20"/>
          <w:szCs w:val="20"/>
          <w:lang w:eastAsia="pl-PL"/>
        </w:rPr>
        <w:t>Zakończenie czynności odbiorowych</w:t>
      </w:r>
      <w:r w:rsidR="00A31A30" w:rsidRPr="00E27D08">
        <w:rPr>
          <w:bCs/>
          <w:sz w:val="20"/>
          <w:szCs w:val="20"/>
          <w:lang w:eastAsia="pl-PL"/>
        </w:rPr>
        <w:t>,</w:t>
      </w:r>
      <w:r w:rsidRPr="00E27D08">
        <w:rPr>
          <w:bCs/>
          <w:sz w:val="20"/>
          <w:szCs w:val="20"/>
          <w:lang w:eastAsia="pl-PL"/>
        </w:rPr>
        <w:t xml:space="preserve"> nastąpi po wykonaniu </w:t>
      </w:r>
      <w:r w:rsidR="00691D75" w:rsidRPr="00E27D08">
        <w:rPr>
          <w:bCs/>
          <w:sz w:val="20"/>
          <w:szCs w:val="20"/>
          <w:lang w:eastAsia="pl-PL"/>
        </w:rPr>
        <w:t xml:space="preserve">całości Przedmiotu Zamówienia </w:t>
      </w:r>
      <w:r w:rsidRPr="00E27D08">
        <w:rPr>
          <w:bCs/>
          <w:sz w:val="20"/>
          <w:szCs w:val="20"/>
          <w:lang w:eastAsia="pl-PL"/>
        </w:rPr>
        <w:t>wynikając</w:t>
      </w:r>
      <w:r w:rsidR="00691D75" w:rsidRPr="00E27D08">
        <w:rPr>
          <w:bCs/>
          <w:sz w:val="20"/>
          <w:szCs w:val="20"/>
          <w:lang w:eastAsia="pl-PL"/>
        </w:rPr>
        <w:t>ego</w:t>
      </w:r>
      <w:r w:rsidRPr="00E27D08">
        <w:rPr>
          <w:bCs/>
          <w:sz w:val="20"/>
          <w:szCs w:val="20"/>
          <w:lang w:eastAsia="pl-PL"/>
        </w:rPr>
        <w:t xml:space="preserve"> z niniejszej umowy oraz </w:t>
      </w:r>
      <w:r w:rsidR="005F11F1" w:rsidRPr="00E27D08">
        <w:rPr>
          <w:bCs/>
          <w:sz w:val="20"/>
          <w:szCs w:val="20"/>
          <w:lang w:eastAsia="pl-PL"/>
        </w:rPr>
        <w:t xml:space="preserve">po </w:t>
      </w:r>
      <w:r w:rsidRPr="00E27D08">
        <w:rPr>
          <w:bCs/>
          <w:sz w:val="20"/>
          <w:szCs w:val="20"/>
          <w:lang w:eastAsia="pl-PL"/>
        </w:rPr>
        <w:t xml:space="preserve">usunięciu </w:t>
      </w:r>
      <w:r w:rsidR="005F11F1" w:rsidRPr="00E27D08">
        <w:rPr>
          <w:bCs/>
          <w:sz w:val="20"/>
          <w:szCs w:val="20"/>
          <w:lang w:eastAsia="pl-PL"/>
        </w:rPr>
        <w:t xml:space="preserve">wszystkich </w:t>
      </w:r>
      <w:r w:rsidRPr="00E27D08">
        <w:rPr>
          <w:bCs/>
          <w:sz w:val="20"/>
          <w:szCs w:val="20"/>
          <w:lang w:eastAsia="pl-PL"/>
        </w:rPr>
        <w:t xml:space="preserve">wad </w:t>
      </w:r>
      <w:r w:rsidR="005F11F1" w:rsidRPr="00E27D08">
        <w:rPr>
          <w:bCs/>
          <w:sz w:val="20"/>
          <w:szCs w:val="20"/>
          <w:lang w:eastAsia="pl-PL"/>
        </w:rPr>
        <w:t xml:space="preserve"> nadających się do usunięcia</w:t>
      </w:r>
      <w:r w:rsidR="00D21AD5" w:rsidRPr="00E27D08">
        <w:rPr>
          <w:bCs/>
          <w:sz w:val="20"/>
          <w:szCs w:val="20"/>
          <w:lang w:eastAsia="pl-PL"/>
        </w:rPr>
        <w:t xml:space="preserve"> </w:t>
      </w:r>
      <w:r w:rsidR="005F11F1" w:rsidRPr="00E27D08">
        <w:rPr>
          <w:bCs/>
          <w:sz w:val="20"/>
          <w:szCs w:val="20"/>
          <w:lang w:eastAsia="pl-PL"/>
        </w:rPr>
        <w:t xml:space="preserve"> </w:t>
      </w:r>
      <w:r w:rsidRPr="00E27D08">
        <w:rPr>
          <w:bCs/>
          <w:sz w:val="20"/>
          <w:szCs w:val="20"/>
          <w:lang w:eastAsia="pl-PL"/>
        </w:rPr>
        <w:t>stwierdzonych w trakcie czynności odbioru</w:t>
      </w:r>
      <w:r w:rsidR="00D21AD5" w:rsidRPr="00E27D08">
        <w:rPr>
          <w:bCs/>
          <w:sz w:val="20"/>
          <w:szCs w:val="20"/>
          <w:lang w:eastAsia="pl-PL"/>
        </w:rPr>
        <w:t xml:space="preserve"> oraz podjęciu przez Zamawiającego decyzji o dokonaniu odbiorów pomimo istnienia wad nie nadających się do usunięcia </w:t>
      </w:r>
      <w:r w:rsidR="00A31A30" w:rsidRPr="00E27D08">
        <w:rPr>
          <w:bCs/>
          <w:sz w:val="20"/>
          <w:szCs w:val="20"/>
          <w:lang w:eastAsia="pl-PL"/>
        </w:rPr>
        <w:t xml:space="preserve"> (z zastrzeżeniem ust. 5)</w:t>
      </w:r>
      <w:r w:rsidR="00DC1FEA" w:rsidRPr="00E27D08">
        <w:rPr>
          <w:bCs/>
          <w:sz w:val="20"/>
          <w:szCs w:val="20"/>
          <w:lang w:eastAsia="pl-PL"/>
        </w:rPr>
        <w:t>,</w:t>
      </w:r>
      <w:r w:rsidRPr="00E27D08">
        <w:rPr>
          <w:bCs/>
          <w:sz w:val="20"/>
          <w:szCs w:val="20"/>
          <w:lang w:eastAsia="pl-PL"/>
        </w:rPr>
        <w:t xml:space="preserve"> z których </w:t>
      </w:r>
      <w:r w:rsidR="00D21AD5" w:rsidRPr="00E27D08">
        <w:rPr>
          <w:bCs/>
          <w:sz w:val="20"/>
          <w:szCs w:val="20"/>
          <w:lang w:eastAsia="pl-PL"/>
        </w:rPr>
        <w:t xml:space="preserve"> to czynności </w:t>
      </w:r>
      <w:r w:rsidRPr="00E27D08">
        <w:rPr>
          <w:bCs/>
          <w:sz w:val="20"/>
          <w:szCs w:val="20"/>
          <w:lang w:eastAsia="pl-PL"/>
        </w:rPr>
        <w:t>powstanie protokół odbioru końcowego.</w:t>
      </w:r>
    </w:p>
    <w:p w14:paraId="7F10E8A6" w14:textId="7579D6EB" w:rsidR="0061144F" w:rsidRPr="00E27D08" w:rsidRDefault="0005157F" w:rsidP="004E503D">
      <w:pPr>
        <w:widowControl w:val="0"/>
        <w:numPr>
          <w:ilvl w:val="0"/>
          <w:numId w:val="9"/>
        </w:numPr>
        <w:tabs>
          <w:tab w:val="left" w:pos="284"/>
        </w:tabs>
        <w:suppressAutoHyphens/>
        <w:spacing w:after="0" w:line="288" w:lineRule="auto"/>
        <w:ind w:hanging="717"/>
        <w:jc w:val="both"/>
        <w:rPr>
          <w:bCs/>
          <w:sz w:val="20"/>
          <w:szCs w:val="20"/>
          <w:lang w:eastAsia="pl-PL"/>
        </w:rPr>
      </w:pPr>
      <w:r w:rsidRPr="00E27D08">
        <w:rPr>
          <w:bCs/>
          <w:sz w:val="20"/>
          <w:szCs w:val="20"/>
          <w:lang w:eastAsia="pl-PL"/>
        </w:rPr>
        <w:t>Jeżeli w trakcie czynności odbior</w:t>
      </w:r>
      <w:r w:rsidR="00B603B8" w:rsidRPr="00E27D08">
        <w:rPr>
          <w:bCs/>
          <w:sz w:val="20"/>
          <w:szCs w:val="20"/>
          <w:lang w:eastAsia="pl-PL"/>
        </w:rPr>
        <w:t>ów</w:t>
      </w:r>
      <w:r w:rsidRPr="00E27D08">
        <w:rPr>
          <w:bCs/>
          <w:sz w:val="20"/>
          <w:szCs w:val="20"/>
          <w:lang w:eastAsia="pl-PL"/>
        </w:rPr>
        <w:t xml:space="preserve"> robót zanikających</w:t>
      </w:r>
      <w:r w:rsidR="008F1D55" w:rsidRPr="00E27D08">
        <w:rPr>
          <w:bCs/>
          <w:sz w:val="20"/>
          <w:szCs w:val="20"/>
          <w:lang w:eastAsia="pl-PL"/>
        </w:rPr>
        <w:t xml:space="preserve"> lub</w:t>
      </w:r>
      <w:r w:rsidR="00B603B8" w:rsidRPr="00E27D08">
        <w:rPr>
          <w:bCs/>
          <w:sz w:val="20"/>
          <w:szCs w:val="20"/>
          <w:lang w:eastAsia="pl-PL"/>
        </w:rPr>
        <w:t xml:space="preserve"> ulegających zakryciu</w:t>
      </w:r>
      <w:r w:rsidRPr="00E27D08">
        <w:rPr>
          <w:bCs/>
          <w:sz w:val="20"/>
          <w:szCs w:val="20"/>
          <w:lang w:eastAsia="pl-PL"/>
        </w:rPr>
        <w:t>, zostaną stwierdzone wady:</w:t>
      </w:r>
    </w:p>
    <w:p w14:paraId="67B6CDBD" w14:textId="5E36F0A0" w:rsidR="00792A2A" w:rsidRPr="00E27D08" w:rsidRDefault="00F26FB8" w:rsidP="00D9004D">
      <w:pPr>
        <w:widowControl w:val="0"/>
        <w:numPr>
          <w:ilvl w:val="0"/>
          <w:numId w:val="19"/>
        </w:numPr>
        <w:tabs>
          <w:tab w:val="left" w:pos="567"/>
        </w:tabs>
        <w:suppressAutoHyphens/>
        <w:spacing w:after="0" w:line="288" w:lineRule="auto"/>
        <w:jc w:val="both"/>
        <w:rPr>
          <w:bCs/>
          <w:sz w:val="20"/>
          <w:szCs w:val="20"/>
          <w:lang w:eastAsia="pl-PL"/>
        </w:rPr>
      </w:pPr>
      <w:r w:rsidRPr="00E27D08">
        <w:rPr>
          <w:bCs/>
          <w:sz w:val="20"/>
          <w:szCs w:val="20"/>
          <w:lang w:eastAsia="pl-PL"/>
        </w:rPr>
        <w:t xml:space="preserve">zostaną stwierdzone wady </w:t>
      </w:r>
      <w:r w:rsidR="0005157F" w:rsidRPr="00E27D08">
        <w:rPr>
          <w:bCs/>
          <w:sz w:val="20"/>
          <w:szCs w:val="20"/>
          <w:lang w:eastAsia="pl-PL"/>
        </w:rPr>
        <w:t>nadające się do usunięcia, to Zamawiający</w:t>
      </w:r>
      <w:r w:rsidR="00CF4F8C" w:rsidRPr="00E27D08">
        <w:rPr>
          <w:bCs/>
          <w:sz w:val="20"/>
          <w:szCs w:val="20"/>
          <w:lang w:eastAsia="pl-PL"/>
        </w:rPr>
        <w:t xml:space="preserve"> przerwie </w:t>
      </w:r>
      <w:r w:rsidR="00DC1FEA" w:rsidRPr="00E27D08">
        <w:rPr>
          <w:bCs/>
          <w:sz w:val="20"/>
          <w:szCs w:val="20"/>
          <w:lang w:eastAsia="pl-PL"/>
        </w:rPr>
        <w:t xml:space="preserve">czynności odbioru </w:t>
      </w:r>
      <w:r w:rsidRPr="00E27D08">
        <w:rPr>
          <w:bCs/>
          <w:sz w:val="20"/>
          <w:szCs w:val="20"/>
          <w:lang w:eastAsia="pl-PL"/>
        </w:rPr>
        <w:t>tych robót</w:t>
      </w:r>
      <w:r w:rsidR="0005157F" w:rsidRPr="00E27D08">
        <w:rPr>
          <w:bCs/>
          <w:sz w:val="20"/>
          <w:szCs w:val="20"/>
          <w:lang w:eastAsia="pl-PL"/>
        </w:rPr>
        <w:t xml:space="preserve"> wyznacz</w:t>
      </w:r>
      <w:r w:rsidR="00792A2A" w:rsidRPr="00E27D08">
        <w:rPr>
          <w:bCs/>
          <w:sz w:val="20"/>
          <w:szCs w:val="20"/>
          <w:lang w:eastAsia="pl-PL"/>
        </w:rPr>
        <w:t>ając</w:t>
      </w:r>
      <w:r w:rsidR="0005157F" w:rsidRPr="00E27D08">
        <w:rPr>
          <w:bCs/>
          <w:sz w:val="20"/>
          <w:szCs w:val="20"/>
          <w:lang w:eastAsia="pl-PL"/>
        </w:rPr>
        <w:t xml:space="preserve"> termin </w:t>
      </w:r>
      <w:r w:rsidR="00792A2A" w:rsidRPr="00E27D08">
        <w:rPr>
          <w:bCs/>
          <w:sz w:val="20"/>
          <w:szCs w:val="20"/>
          <w:lang w:eastAsia="pl-PL"/>
        </w:rPr>
        <w:t>na</w:t>
      </w:r>
      <w:r w:rsidR="0005157F" w:rsidRPr="00E27D08">
        <w:rPr>
          <w:bCs/>
          <w:sz w:val="20"/>
          <w:szCs w:val="20"/>
          <w:lang w:eastAsia="pl-PL"/>
        </w:rPr>
        <w:t xml:space="preserve"> ich usunięci</w:t>
      </w:r>
      <w:r w:rsidR="00792A2A" w:rsidRPr="00E27D08">
        <w:rPr>
          <w:bCs/>
          <w:sz w:val="20"/>
          <w:szCs w:val="20"/>
          <w:lang w:eastAsia="pl-PL"/>
        </w:rPr>
        <w:t>e</w:t>
      </w:r>
      <w:r w:rsidR="0005157F" w:rsidRPr="00E27D08">
        <w:rPr>
          <w:bCs/>
          <w:sz w:val="20"/>
          <w:szCs w:val="20"/>
          <w:lang w:eastAsia="pl-PL"/>
        </w:rPr>
        <w:t>;</w:t>
      </w:r>
      <w:r w:rsidR="00DC1FEA" w:rsidRPr="00E27D08">
        <w:rPr>
          <w:bCs/>
          <w:sz w:val="20"/>
          <w:szCs w:val="20"/>
          <w:lang w:eastAsia="pl-PL"/>
        </w:rPr>
        <w:t xml:space="preserve"> Czynności odbiorowe będą kontynuowane po zgłoszeniu przez Wykonawcę usunięcia tych wad;</w:t>
      </w:r>
    </w:p>
    <w:p w14:paraId="6F744C2D" w14:textId="3F06B7BC" w:rsidR="0061144F" w:rsidRPr="00E27D08" w:rsidRDefault="00F26FB8" w:rsidP="00D9004D">
      <w:pPr>
        <w:widowControl w:val="0"/>
        <w:numPr>
          <w:ilvl w:val="0"/>
          <w:numId w:val="19"/>
        </w:numPr>
        <w:tabs>
          <w:tab w:val="left" w:pos="567"/>
        </w:tabs>
        <w:suppressAutoHyphens/>
        <w:spacing w:after="0" w:line="288" w:lineRule="auto"/>
        <w:ind w:left="567" w:hanging="283"/>
        <w:jc w:val="both"/>
        <w:rPr>
          <w:bCs/>
          <w:sz w:val="20"/>
          <w:szCs w:val="20"/>
          <w:lang w:eastAsia="pl-PL"/>
        </w:rPr>
      </w:pPr>
      <w:r w:rsidRPr="00E27D08">
        <w:rPr>
          <w:bCs/>
          <w:sz w:val="20"/>
          <w:szCs w:val="20"/>
          <w:lang w:eastAsia="pl-PL"/>
        </w:rPr>
        <w:t xml:space="preserve">zostaną stwierdzone wady </w:t>
      </w:r>
      <w:r w:rsidR="0005157F" w:rsidRPr="00E27D08">
        <w:rPr>
          <w:bCs/>
          <w:sz w:val="20"/>
          <w:szCs w:val="20"/>
          <w:lang w:eastAsia="pl-PL"/>
        </w:rPr>
        <w:t>nie nadające się do usunięcia:</w:t>
      </w:r>
    </w:p>
    <w:p w14:paraId="5B9B5561" w14:textId="39B5BA8F" w:rsidR="0061144F" w:rsidRPr="00E27D08" w:rsidRDefault="0005157F" w:rsidP="00D9004D">
      <w:pPr>
        <w:widowControl w:val="0"/>
        <w:numPr>
          <w:ilvl w:val="0"/>
          <w:numId w:val="20"/>
        </w:numPr>
        <w:tabs>
          <w:tab w:val="left" w:pos="851"/>
        </w:tabs>
        <w:suppressAutoHyphens/>
        <w:spacing w:after="0" w:line="288" w:lineRule="auto"/>
        <w:ind w:left="851" w:hanging="284"/>
        <w:jc w:val="both"/>
        <w:rPr>
          <w:bCs/>
          <w:sz w:val="20"/>
          <w:szCs w:val="20"/>
          <w:lang w:eastAsia="pl-PL"/>
        </w:rPr>
      </w:pPr>
      <w:r w:rsidRPr="00E27D08">
        <w:rPr>
          <w:bCs/>
          <w:sz w:val="20"/>
          <w:szCs w:val="20"/>
          <w:lang w:eastAsia="pl-PL"/>
        </w:rPr>
        <w:t xml:space="preserve">jeżeli wady umożliwiają </w:t>
      </w:r>
      <w:r w:rsidR="00F26FB8" w:rsidRPr="00E27D08">
        <w:rPr>
          <w:bCs/>
          <w:sz w:val="20"/>
          <w:szCs w:val="20"/>
          <w:lang w:eastAsia="pl-PL"/>
        </w:rPr>
        <w:t xml:space="preserve">kontynuowanie robót i prac , </w:t>
      </w:r>
      <w:r w:rsidRPr="00E27D08">
        <w:rPr>
          <w:bCs/>
          <w:sz w:val="20"/>
          <w:szCs w:val="20"/>
          <w:lang w:eastAsia="pl-PL"/>
        </w:rPr>
        <w:t xml:space="preserve">wówczas Zamawiający </w:t>
      </w:r>
      <w:r w:rsidR="00B72ECF" w:rsidRPr="00E27D08">
        <w:rPr>
          <w:bCs/>
          <w:sz w:val="20"/>
          <w:szCs w:val="20"/>
          <w:lang w:eastAsia="pl-PL"/>
        </w:rPr>
        <w:t xml:space="preserve">może </w:t>
      </w:r>
      <w:r w:rsidRPr="00E27D08">
        <w:rPr>
          <w:bCs/>
          <w:sz w:val="20"/>
          <w:szCs w:val="20"/>
          <w:lang w:eastAsia="pl-PL"/>
        </w:rPr>
        <w:t>obniży</w:t>
      </w:r>
      <w:r w:rsidR="00B72ECF" w:rsidRPr="00E27D08">
        <w:rPr>
          <w:bCs/>
          <w:sz w:val="20"/>
          <w:szCs w:val="20"/>
          <w:lang w:eastAsia="pl-PL"/>
        </w:rPr>
        <w:t>ć</w:t>
      </w:r>
      <w:r w:rsidRPr="00E27D08">
        <w:rPr>
          <w:bCs/>
          <w:sz w:val="20"/>
          <w:szCs w:val="20"/>
          <w:lang w:eastAsia="pl-PL"/>
        </w:rPr>
        <w:t xml:space="preserve"> wynagrodzenie Wykonawcy odpowiednio do utraconej wartości użytkowej, estetycznej i technicznej,</w:t>
      </w:r>
    </w:p>
    <w:p w14:paraId="6F12E41C" w14:textId="68922C76" w:rsidR="00F26FB8" w:rsidRPr="00E27D08" w:rsidRDefault="00016EFD" w:rsidP="006A5458">
      <w:pPr>
        <w:widowControl w:val="0"/>
        <w:tabs>
          <w:tab w:val="left" w:pos="851"/>
        </w:tabs>
        <w:suppressAutoHyphens/>
        <w:spacing w:after="0" w:line="288" w:lineRule="auto"/>
        <w:ind w:left="851" w:hanging="284"/>
        <w:jc w:val="both"/>
        <w:rPr>
          <w:bCs/>
          <w:sz w:val="20"/>
          <w:szCs w:val="20"/>
          <w:lang w:eastAsia="pl-PL"/>
        </w:rPr>
      </w:pPr>
      <w:r w:rsidRPr="00E27D08">
        <w:rPr>
          <w:bCs/>
          <w:sz w:val="20"/>
          <w:szCs w:val="20"/>
          <w:lang w:eastAsia="pl-PL"/>
        </w:rPr>
        <w:lastRenderedPageBreak/>
        <w:t>b)</w:t>
      </w:r>
      <w:r w:rsidR="006A5458" w:rsidRPr="00E27D08">
        <w:rPr>
          <w:bCs/>
          <w:sz w:val="20"/>
          <w:szCs w:val="20"/>
          <w:lang w:eastAsia="pl-PL"/>
        </w:rPr>
        <w:t xml:space="preserve"> </w:t>
      </w:r>
      <w:r w:rsidR="0005157F" w:rsidRPr="00E27D08">
        <w:rPr>
          <w:bCs/>
          <w:sz w:val="20"/>
          <w:szCs w:val="20"/>
          <w:lang w:eastAsia="pl-PL"/>
        </w:rPr>
        <w:t xml:space="preserve">jeżeli wady uniemożliwiają </w:t>
      </w:r>
      <w:r w:rsidR="00F26FB8" w:rsidRPr="00E27D08">
        <w:rPr>
          <w:bCs/>
          <w:sz w:val="20"/>
          <w:szCs w:val="20"/>
          <w:lang w:eastAsia="pl-PL"/>
        </w:rPr>
        <w:t xml:space="preserve">kontynuowanie robót i prac </w:t>
      </w:r>
      <w:r w:rsidR="0005157F" w:rsidRPr="00E27D08">
        <w:rPr>
          <w:bCs/>
          <w:sz w:val="20"/>
          <w:szCs w:val="20"/>
          <w:lang w:eastAsia="pl-PL"/>
        </w:rPr>
        <w:t xml:space="preserve">wówczas Zamawiający może zażądać wykonania </w:t>
      </w:r>
      <w:r w:rsidR="00F26FB8" w:rsidRPr="00E27D08">
        <w:rPr>
          <w:bCs/>
          <w:sz w:val="20"/>
          <w:szCs w:val="20"/>
          <w:lang w:eastAsia="pl-PL"/>
        </w:rPr>
        <w:t>robót</w:t>
      </w:r>
      <w:r w:rsidR="0005157F" w:rsidRPr="00E27D08">
        <w:rPr>
          <w:bCs/>
          <w:sz w:val="20"/>
          <w:szCs w:val="20"/>
          <w:lang w:eastAsia="pl-PL"/>
        </w:rPr>
        <w:t xml:space="preserve"> </w:t>
      </w:r>
      <w:r w:rsidR="00F26FB8" w:rsidRPr="00E27D08">
        <w:rPr>
          <w:bCs/>
          <w:sz w:val="20"/>
          <w:szCs w:val="20"/>
          <w:lang w:eastAsia="pl-PL"/>
        </w:rPr>
        <w:t xml:space="preserve">ich </w:t>
      </w:r>
      <w:r w:rsidR="0005157F" w:rsidRPr="00E27D08">
        <w:rPr>
          <w:bCs/>
          <w:sz w:val="20"/>
          <w:szCs w:val="20"/>
          <w:lang w:eastAsia="pl-PL"/>
        </w:rPr>
        <w:t>części po raz drugi</w:t>
      </w:r>
      <w:r w:rsidR="00F26FB8" w:rsidRPr="00E27D08">
        <w:rPr>
          <w:bCs/>
          <w:sz w:val="20"/>
          <w:szCs w:val="20"/>
          <w:lang w:eastAsia="pl-PL"/>
        </w:rPr>
        <w:t xml:space="preserve"> na koszt Wykonawcy  w terminie określonym przez Zamawiającego. W</w:t>
      </w:r>
      <w:r w:rsidR="0005157F" w:rsidRPr="00E27D08">
        <w:rPr>
          <w:bCs/>
          <w:sz w:val="20"/>
          <w:szCs w:val="20"/>
          <w:lang w:eastAsia="pl-PL"/>
        </w:rPr>
        <w:t xml:space="preserve"> przypadku nie wykonania</w:t>
      </w:r>
      <w:r w:rsidR="00F26FB8" w:rsidRPr="00E27D08">
        <w:rPr>
          <w:bCs/>
          <w:sz w:val="20"/>
          <w:szCs w:val="20"/>
          <w:lang w:eastAsia="pl-PL"/>
        </w:rPr>
        <w:t xml:space="preserve"> robót</w:t>
      </w:r>
      <w:r w:rsidR="0005157F" w:rsidRPr="00E27D08">
        <w:rPr>
          <w:bCs/>
          <w:sz w:val="20"/>
          <w:szCs w:val="20"/>
          <w:lang w:eastAsia="pl-PL"/>
        </w:rPr>
        <w:t xml:space="preserve"> w ustalonym terminie</w:t>
      </w:r>
      <w:r w:rsidR="00F26FB8" w:rsidRPr="00E27D08">
        <w:rPr>
          <w:bCs/>
          <w:sz w:val="20"/>
          <w:szCs w:val="20"/>
          <w:lang w:eastAsia="pl-PL"/>
        </w:rPr>
        <w:t xml:space="preserve">, </w:t>
      </w:r>
      <w:r w:rsidR="0005157F" w:rsidRPr="00E27D08">
        <w:rPr>
          <w:bCs/>
          <w:sz w:val="20"/>
          <w:szCs w:val="20"/>
          <w:lang w:eastAsia="pl-PL"/>
        </w:rPr>
        <w:t>Zamawiający może odstąpić od umowy z winy Wykonawcy</w:t>
      </w:r>
      <w:r w:rsidR="00F26FB8" w:rsidRPr="00E27D08">
        <w:rPr>
          <w:bCs/>
          <w:sz w:val="20"/>
          <w:szCs w:val="20"/>
          <w:lang w:eastAsia="pl-PL"/>
        </w:rPr>
        <w:t>.</w:t>
      </w:r>
    </w:p>
    <w:p w14:paraId="295E2361" w14:textId="4AC09C4F" w:rsidR="00F26FB8" w:rsidRPr="00E27D08" w:rsidRDefault="00F26FB8" w:rsidP="00016EFD">
      <w:pPr>
        <w:widowControl w:val="0"/>
        <w:tabs>
          <w:tab w:val="left" w:pos="851"/>
        </w:tabs>
        <w:suppressAutoHyphens/>
        <w:spacing w:after="0" w:line="288" w:lineRule="auto"/>
        <w:ind w:left="567"/>
        <w:jc w:val="both"/>
        <w:rPr>
          <w:bCs/>
          <w:sz w:val="20"/>
          <w:szCs w:val="20"/>
          <w:lang w:eastAsia="pl-PL"/>
        </w:rPr>
      </w:pPr>
      <w:r w:rsidRPr="00E27D08">
        <w:rPr>
          <w:bCs/>
          <w:sz w:val="20"/>
          <w:szCs w:val="20"/>
          <w:lang w:eastAsia="pl-PL"/>
        </w:rPr>
        <w:t>6</w:t>
      </w:r>
      <w:r w:rsidR="0005157F" w:rsidRPr="00E27D08">
        <w:rPr>
          <w:bCs/>
          <w:sz w:val="20"/>
          <w:szCs w:val="20"/>
          <w:lang w:eastAsia="pl-PL"/>
        </w:rPr>
        <w:t>.</w:t>
      </w:r>
      <w:r w:rsidRPr="00E27D08">
        <w:rPr>
          <w:bCs/>
          <w:sz w:val="20"/>
          <w:szCs w:val="20"/>
          <w:lang w:eastAsia="pl-PL"/>
        </w:rPr>
        <w:t xml:space="preserve"> Jeżeli w trakcie czynności odbiorów częściowych zostaną stwierdzone wady, to Zamawiający może według swojego uznania: </w:t>
      </w:r>
    </w:p>
    <w:p w14:paraId="1F323504" w14:textId="30B45578" w:rsidR="005476E0" w:rsidRPr="00E27D08" w:rsidRDefault="005476E0" w:rsidP="00016EFD">
      <w:pPr>
        <w:widowControl w:val="0"/>
        <w:tabs>
          <w:tab w:val="left" w:pos="851"/>
        </w:tabs>
        <w:suppressAutoHyphens/>
        <w:spacing w:after="0" w:line="288" w:lineRule="auto"/>
        <w:ind w:left="851" w:hanging="284"/>
        <w:jc w:val="both"/>
        <w:rPr>
          <w:bCs/>
          <w:sz w:val="20"/>
          <w:szCs w:val="20"/>
          <w:lang w:eastAsia="pl-PL"/>
        </w:rPr>
      </w:pPr>
      <w:r w:rsidRPr="00E27D08">
        <w:rPr>
          <w:bCs/>
          <w:sz w:val="20"/>
          <w:szCs w:val="20"/>
          <w:lang w:eastAsia="pl-PL"/>
        </w:rPr>
        <w:t>1) odmówić odbioru częściowego, zwłaszcza jeżeli wady nie nadają się do usunięcia; w takim wypadku Zamawiający może żądać od Wykonawcy usunięcia wad a jeżeli nie nadają się do usunięcia- ponownego wykonania robót na koszt Wykonawcy i w terminie określonym przez Zamawiającego ;</w:t>
      </w:r>
    </w:p>
    <w:p w14:paraId="62DA3EC1" w14:textId="65A5AB8B" w:rsidR="00F26FB8" w:rsidRPr="00E27D08" w:rsidRDefault="005476E0" w:rsidP="00236225">
      <w:pPr>
        <w:widowControl w:val="0"/>
        <w:tabs>
          <w:tab w:val="left" w:pos="851"/>
        </w:tabs>
        <w:suppressAutoHyphens/>
        <w:spacing w:after="0" w:line="288" w:lineRule="auto"/>
        <w:ind w:left="567"/>
        <w:jc w:val="both"/>
        <w:rPr>
          <w:bCs/>
          <w:sz w:val="20"/>
          <w:szCs w:val="20"/>
          <w:lang w:eastAsia="pl-PL"/>
        </w:rPr>
      </w:pPr>
      <w:r w:rsidRPr="00E27D08">
        <w:rPr>
          <w:bCs/>
          <w:sz w:val="20"/>
          <w:szCs w:val="20"/>
          <w:lang w:eastAsia="pl-PL"/>
        </w:rPr>
        <w:t xml:space="preserve">2) dokonać odbioru częściowego  wyznaczając Wykonawcy termin na  usunięcie wad. </w:t>
      </w:r>
    </w:p>
    <w:p w14:paraId="3AE48587" w14:textId="6283379D" w:rsidR="00F26FB8" w:rsidRPr="00E27D08" w:rsidRDefault="005476E0" w:rsidP="00016EFD">
      <w:pPr>
        <w:widowControl w:val="0"/>
        <w:tabs>
          <w:tab w:val="left" w:pos="851"/>
        </w:tabs>
        <w:suppressAutoHyphens/>
        <w:spacing w:after="0" w:line="288" w:lineRule="auto"/>
        <w:ind w:left="284"/>
        <w:jc w:val="both"/>
        <w:rPr>
          <w:bCs/>
          <w:sz w:val="20"/>
          <w:szCs w:val="20"/>
          <w:lang w:eastAsia="pl-PL"/>
        </w:rPr>
      </w:pPr>
      <w:r w:rsidRPr="00E27D08">
        <w:rPr>
          <w:bCs/>
          <w:sz w:val="20"/>
          <w:szCs w:val="20"/>
          <w:lang w:eastAsia="pl-PL"/>
        </w:rPr>
        <w:t>7</w:t>
      </w:r>
      <w:r w:rsidR="00F26FB8" w:rsidRPr="00E27D08">
        <w:rPr>
          <w:bCs/>
          <w:sz w:val="20"/>
          <w:szCs w:val="20"/>
          <w:lang w:eastAsia="pl-PL"/>
        </w:rPr>
        <w:t>. Jeż</w:t>
      </w:r>
      <w:r w:rsidRPr="00E27D08">
        <w:rPr>
          <w:bCs/>
          <w:sz w:val="20"/>
          <w:szCs w:val="20"/>
          <w:lang w:eastAsia="pl-PL"/>
        </w:rPr>
        <w:t>eli w trakcie czynności odbioru</w:t>
      </w:r>
      <w:r w:rsidR="00F26FB8" w:rsidRPr="00E27D08">
        <w:rPr>
          <w:bCs/>
          <w:sz w:val="20"/>
          <w:szCs w:val="20"/>
          <w:lang w:eastAsia="pl-PL"/>
        </w:rPr>
        <w:t xml:space="preserve"> końcowego</w:t>
      </w:r>
      <w:r w:rsidRPr="00E27D08">
        <w:rPr>
          <w:bCs/>
          <w:sz w:val="20"/>
          <w:szCs w:val="20"/>
          <w:lang w:eastAsia="pl-PL"/>
        </w:rPr>
        <w:t>:</w:t>
      </w:r>
      <w:r w:rsidR="00F26FB8" w:rsidRPr="00E27D08">
        <w:rPr>
          <w:bCs/>
          <w:sz w:val="20"/>
          <w:szCs w:val="20"/>
          <w:lang w:eastAsia="pl-PL"/>
        </w:rPr>
        <w:t xml:space="preserve"> </w:t>
      </w:r>
    </w:p>
    <w:p w14:paraId="655EA0AF" w14:textId="70ACC948" w:rsidR="005476E0" w:rsidRPr="00E27D08" w:rsidRDefault="00F26FB8" w:rsidP="00F26FB8">
      <w:pPr>
        <w:widowControl w:val="0"/>
        <w:tabs>
          <w:tab w:val="left" w:pos="567"/>
        </w:tabs>
        <w:suppressAutoHyphens/>
        <w:spacing w:after="0" w:line="288" w:lineRule="auto"/>
        <w:ind w:left="357"/>
        <w:jc w:val="both"/>
        <w:rPr>
          <w:bCs/>
          <w:sz w:val="20"/>
          <w:szCs w:val="20"/>
          <w:lang w:eastAsia="pl-PL"/>
        </w:rPr>
      </w:pPr>
      <w:r w:rsidRPr="00E27D08">
        <w:rPr>
          <w:bCs/>
          <w:sz w:val="20"/>
          <w:szCs w:val="20"/>
          <w:lang w:eastAsia="pl-PL"/>
        </w:rPr>
        <w:t xml:space="preserve">1) </w:t>
      </w:r>
      <w:r w:rsidR="00A405F2" w:rsidRPr="00E27D08">
        <w:rPr>
          <w:bCs/>
          <w:sz w:val="20"/>
          <w:szCs w:val="20"/>
          <w:lang w:eastAsia="pl-PL"/>
        </w:rPr>
        <w:t xml:space="preserve">zostaną stwierdzone wady </w:t>
      </w:r>
      <w:r w:rsidRPr="00E27D08">
        <w:rPr>
          <w:bCs/>
          <w:sz w:val="20"/>
          <w:szCs w:val="20"/>
          <w:lang w:eastAsia="pl-PL"/>
        </w:rPr>
        <w:t>nadające się do usunięcia, to Zamawiający</w:t>
      </w:r>
      <w:r w:rsidR="005476E0" w:rsidRPr="00E27D08">
        <w:rPr>
          <w:bCs/>
          <w:sz w:val="20"/>
          <w:szCs w:val="20"/>
          <w:lang w:eastAsia="pl-PL"/>
        </w:rPr>
        <w:t xml:space="preserve"> według swojego uznania:</w:t>
      </w:r>
    </w:p>
    <w:p w14:paraId="6BE35997" w14:textId="5950FF3C" w:rsidR="00F26FB8" w:rsidRPr="00E27D08" w:rsidRDefault="005476E0" w:rsidP="00016EFD">
      <w:pPr>
        <w:widowControl w:val="0"/>
        <w:tabs>
          <w:tab w:val="left" w:pos="567"/>
        </w:tabs>
        <w:suppressAutoHyphens/>
        <w:spacing w:after="0" w:line="288" w:lineRule="auto"/>
        <w:ind w:left="709" w:hanging="142"/>
        <w:jc w:val="both"/>
        <w:rPr>
          <w:bCs/>
          <w:sz w:val="20"/>
          <w:szCs w:val="20"/>
          <w:lang w:eastAsia="pl-PL"/>
        </w:rPr>
      </w:pPr>
      <w:r w:rsidRPr="00E27D08">
        <w:rPr>
          <w:bCs/>
          <w:sz w:val="20"/>
          <w:szCs w:val="20"/>
          <w:lang w:eastAsia="pl-PL"/>
        </w:rPr>
        <w:t xml:space="preserve">a) może przerwać czynności odbioru końcowego i   wyznaczyć Wykonawcy </w:t>
      </w:r>
      <w:r w:rsidR="00F26FB8" w:rsidRPr="00E27D08">
        <w:rPr>
          <w:bCs/>
          <w:sz w:val="20"/>
          <w:szCs w:val="20"/>
          <w:lang w:eastAsia="pl-PL"/>
        </w:rPr>
        <w:t xml:space="preserve"> </w:t>
      </w:r>
      <w:r w:rsidRPr="00E27D08">
        <w:rPr>
          <w:bCs/>
          <w:sz w:val="20"/>
          <w:szCs w:val="20"/>
          <w:lang w:eastAsia="pl-PL"/>
        </w:rPr>
        <w:t xml:space="preserve"> termin na usuniecie stwierdzonych wad. </w:t>
      </w:r>
      <w:r w:rsidR="00F26FB8" w:rsidRPr="00E27D08">
        <w:rPr>
          <w:bCs/>
          <w:sz w:val="20"/>
          <w:szCs w:val="20"/>
          <w:lang w:eastAsia="pl-PL"/>
        </w:rPr>
        <w:t>Czynności odbiorowe będą kontynuowane po zgłoszeniu przez Wykonawcę usunięcia tych wad;</w:t>
      </w:r>
    </w:p>
    <w:p w14:paraId="135C82BB" w14:textId="01BAB5CA" w:rsidR="005476E0" w:rsidRPr="00E27D08" w:rsidRDefault="005476E0" w:rsidP="00016EFD">
      <w:pPr>
        <w:widowControl w:val="0"/>
        <w:suppressAutoHyphens/>
        <w:spacing w:after="0" w:line="288" w:lineRule="auto"/>
        <w:ind w:left="851" w:hanging="284"/>
        <w:jc w:val="both"/>
        <w:rPr>
          <w:bCs/>
          <w:sz w:val="20"/>
          <w:szCs w:val="20"/>
          <w:lang w:eastAsia="pl-PL"/>
        </w:rPr>
      </w:pPr>
      <w:r w:rsidRPr="00E27D08">
        <w:rPr>
          <w:bCs/>
          <w:sz w:val="20"/>
          <w:szCs w:val="20"/>
          <w:lang w:eastAsia="pl-PL"/>
        </w:rPr>
        <w:t xml:space="preserve">b) może dokonać odbioru końcowego jednocześnie wyznaczając </w:t>
      </w:r>
      <w:r w:rsidR="00A405F2" w:rsidRPr="00E27D08">
        <w:rPr>
          <w:bCs/>
          <w:sz w:val="20"/>
          <w:szCs w:val="20"/>
          <w:lang w:eastAsia="pl-PL"/>
        </w:rPr>
        <w:t>W</w:t>
      </w:r>
      <w:r w:rsidRPr="00E27D08">
        <w:rPr>
          <w:bCs/>
          <w:sz w:val="20"/>
          <w:szCs w:val="20"/>
          <w:lang w:eastAsia="pl-PL"/>
        </w:rPr>
        <w:t>ykonawcy termin na usuni</w:t>
      </w:r>
      <w:r w:rsidR="00A405F2" w:rsidRPr="00E27D08">
        <w:rPr>
          <w:bCs/>
          <w:sz w:val="20"/>
          <w:szCs w:val="20"/>
          <w:lang w:eastAsia="pl-PL"/>
        </w:rPr>
        <w:t>ę</w:t>
      </w:r>
      <w:r w:rsidRPr="00E27D08">
        <w:rPr>
          <w:bCs/>
          <w:sz w:val="20"/>
          <w:szCs w:val="20"/>
          <w:lang w:eastAsia="pl-PL"/>
        </w:rPr>
        <w:t xml:space="preserve">cie stwierdzonych wad, a także w razie potrzeby określając sposób usunięcia wad </w:t>
      </w:r>
      <w:r w:rsidR="00A405F2" w:rsidRPr="00E27D08">
        <w:rPr>
          <w:bCs/>
          <w:sz w:val="20"/>
          <w:szCs w:val="20"/>
          <w:lang w:eastAsia="pl-PL"/>
        </w:rPr>
        <w:t>.</w:t>
      </w:r>
    </w:p>
    <w:p w14:paraId="0BF0F5FD" w14:textId="76F341F5" w:rsidR="00F26FB8" w:rsidRPr="00E27D08" w:rsidRDefault="00F26FB8" w:rsidP="00F26FB8">
      <w:pPr>
        <w:widowControl w:val="0"/>
        <w:tabs>
          <w:tab w:val="left" w:pos="567"/>
        </w:tabs>
        <w:suppressAutoHyphens/>
        <w:spacing w:after="0" w:line="288" w:lineRule="auto"/>
        <w:ind w:left="357"/>
        <w:jc w:val="both"/>
        <w:rPr>
          <w:bCs/>
          <w:sz w:val="20"/>
          <w:szCs w:val="20"/>
          <w:lang w:eastAsia="pl-PL"/>
        </w:rPr>
      </w:pPr>
      <w:r w:rsidRPr="00E27D08">
        <w:rPr>
          <w:bCs/>
          <w:sz w:val="20"/>
          <w:szCs w:val="20"/>
          <w:lang w:eastAsia="pl-PL"/>
        </w:rPr>
        <w:t>2)</w:t>
      </w:r>
      <w:r w:rsidR="005476E0" w:rsidRPr="00E27D08">
        <w:rPr>
          <w:bCs/>
          <w:sz w:val="20"/>
          <w:szCs w:val="20"/>
          <w:lang w:eastAsia="pl-PL"/>
        </w:rPr>
        <w:t xml:space="preserve"> </w:t>
      </w:r>
      <w:r w:rsidR="00A405F2" w:rsidRPr="00E27D08">
        <w:rPr>
          <w:bCs/>
          <w:sz w:val="20"/>
          <w:szCs w:val="20"/>
          <w:lang w:eastAsia="pl-PL"/>
        </w:rPr>
        <w:t xml:space="preserve">zostaną stwierdzone wady </w:t>
      </w:r>
      <w:r w:rsidRPr="00E27D08">
        <w:rPr>
          <w:bCs/>
          <w:sz w:val="20"/>
          <w:szCs w:val="20"/>
          <w:lang w:eastAsia="pl-PL"/>
        </w:rPr>
        <w:t>nie nadające się do usunięcia:</w:t>
      </w:r>
    </w:p>
    <w:p w14:paraId="7EFB2809" w14:textId="1FB2EB02" w:rsidR="00016EFD" w:rsidRPr="00E27D08" w:rsidRDefault="00F26FB8" w:rsidP="00016EFD">
      <w:pPr>
        <w:widowControl w:val="0"/>
        <w:numPr>
          <w:ilvl w:val="0"/>
          <w:numId w:val="65"/>
        </w:numPr>
        <w:tabs>
          <w:tab w:val="left" w:pos="851"/>
        </w:tabs>
        <w:suppressAutoHyphens/>
        <w:spacing w:after="0" w:line="288" w:lineRule="auto"/>
        <w:ind w:left="851"/>
        <w:jc w:val="both"/>
        <w:rPr>
          <w:bCs/>
          <w:sz w:val="20"/>
          <w:szCs w:val="20"/>
          <w:lang w:eastAsia="pl-PL"/>
        </w:rPr>
      </w:pPr>
      <w:r w:rsidRPr="00E27D08">
        <w:rPr>
          <w:bCs/>
          <w:sz w:val="20"/>
          <w:szCs w:val="20"/>
          <w:lang w:eastAsia="pl-PL"/>
        </w:rPr>
        <w:t>jeżeli wady umożliwiają użytkowanie obiektu zgodnie z jego przeznaczeniem, wówczas Zamawiający może obniżyć wynagrodzenie Wykonawcy odpowiednio do utraconej wartości użytkowej, estetycznej i technicznej</w:t>
      </w:r>
      <w:r w:rsidR="00016EFD" w:rsidRPr="00E27D08">
        <w:rPr>
          <w:bCs/>
          <w:sz w:val="20"/>
          <w:szCs w:val="20"/>
          <w:lang w:eastAsia="pl-PL"/>
        </w:rPr>
        <w:t>;</w:t>
      </w:r>
    </w:p>
    <w:p w14:paraId="0BE6F3DF" w14:textId="2DEE7AB4" w:rsidR="0061144F" w:rsidRPr="00E27D08" w:rsidRDefault="00F26FB8" w:rsidP="00236225">
      <w:pPr>
        <w:widowControl w:val="0"/>
        <w:numPr>
          <w:ilvl w:val="0"/>
          <w:numId w:val="65"/>
        </w:numPr>
        <w:tabs>
          <w:tab w:val="left" w:pos="851"/>
        </w:tabs>
        <w:suppressAutoHyphens/>
        <w:spacing w:after="0" w:line="288" w:lineRule="auto"/>
        <w:ind w:left="851" w:hanging="284"/>
        <w:jc w:val="both"/>
        <w:rPr>
          <w:bCs/>
          <w:sz w:val="20"/>
          <w:szCs w:val="20"/>
          <w:lang w:eastAsia="pl-PL"/>
        </w:rPr>
      </w:pPr>
      <w:r w:rsidRPr="00E27D08">
        <w:rPr>
          <w:bCs/>
          <w:sz w:val="20"/>
          <w:szCs w:val="20"/>
          <w:lang w:eastAsia="pl-PL"/>
        </w:rPr>
        <w:t>jeżeli wady uniemożliwiają użytkowanie obiektu zgodnie z jego przeznaczeniem, wówczas Zamawiający może zażądać wykonania przedmiotu zamówienia lub jego części po raz drugi, zachowując prawo do naliczania kar umownych zgodnie z § 15 umowy;</w:t>
      </w:r>
      <w:r w:rsidR="00A405F2" w:rsidRPr="00E27D08">
        <w:rPr>
          <w:bCs/>
          <w:sz w:val="20"/>
          <w:szCs w:val="20"/>
          <w:lang w:eastAsia="pl-PL"/>
        </w:rPr>
        <w:t xml:space="preserve"> </w:t>
      </w:r>
      <w:r w:rsidRPr="00E27D08">
        <w:rPr>
          <w:bCs/>
          <w:sz w:val="20"/>
          <w:szCs w:val="20"/>
          <w:lang w:eastAsia="pl-PL"/>
        </w:rPr>
        <w:t>w przypadku nie wykonania w ustalonym terminie przedmiotu umowy po raz drugi, Zamawiający może odstąpić od umowy z winy Wykonawcy zachowując prawo do naliczenia kar umownych zgodnie z § 15 umowy.</w:t>
      </w:r>
    </w:p>
    <w:p w14:paraId="36265E4C" w14:textId="42177802" w:rsidR="0061144F" w:rsidRPr="00E27D08" w:rsidRDefault="00016EFD" w:rsidP="00016EFD">
      <w:pPr>
        <w:widowControl w:val="0"/>
        <w:tabs>
          <w:tab w:val="left" w:pos="284"/>
        </w:tabs>
        <w:suppressAutoHyphens/>
        <w:spacing w:after="0" w:line="288" w:lineRule="auto"/>
        <w:ind w:left="360"/>
        <w:jc w:val="both"/>
        <w:rPr>
          <w:bCs/>
          <w:sz w:val="20"/>
          <w:szCs w:val="20"/>
          <w:lang w:eastAsia="pl-PL"/>
        </w:rPr>
      </w:pPr>
      <w:r w:rsidRPr="00E27D08">
        <w:rPr>
          <w:bCs/>
          <w:sz w:val="20"/>
          <w:szCs w:val="20"/>
          <w:lang w:eastAsia="pl-PL"/>
        </w:rPr>
        <w:t>8.</w:t>
      </w:r>
      <w:r w:rsidR="0005157F" w:rsidRPr="00E27D08">
        <w:rPr>
          <w:bCs/>
          <w:sz w:val="20"/>
          <w:szCs w:val="20"/>
          <w:lang w:eastAsia="pl-PL"/>
        </w:rPr>
        <w:t>Dokonanie przez Zamawiającego odbioru końcowego robót nie wpływa na ewentualne roszczenia Zamawiającego z tytułu rękojmi, gwarancji i roszczeń odszkodowawczych.</w:t>
      </w:r>
    </w:p>
    <w:p w14:paraId="78FC4A7E" w14:textId="1963AE3C" w:rsidR="0061144F" w:rsidRPr="00E27D08" w:rsidRDefault="00016EFD" w:rsidP="00016EFD">
      <w:pPr>
        <w:widowControl w:val="0"/>
        <w:tabs>
          <w:tab w:val="left" w:pos="284"/>
        </w:tabs>
        <w:suppressAutoHyphens/>
        <w:spacing w:after="0" w:line="288" w:lineRule="auto"/>
        <w:ind w:left="360"/>
        <w:jc w:val="both"/>
        <w:rPr>
          <w:bCs/>
          <w:sz w:val="20"/>
          <w:szCs w:val="20"/>
          <w:lang w:eastAsia="pl-PL"/>
        </w:rPr>
      </w:pPr>
      <w:r w:rsidRPr="00E27D08">
        <w:rPr>
          <w:bCs/>
          <w:sz w:val="20"/>
          <w:szCs w:val="20"/>
          <w:lang w:eastAsia="pl-PL"/>
        </w:rPr>
        <w:t xml:space="preserve">9. </w:t>
      </w:r>
      <w:r w:rsidR="0005157F" w:rsidRPr="00E27D08">
        <w:rPr>
          <w:bCs/>
          <w:sz w:val="20"/>
          <w:szCs w:val="20"/>
          <w:lang w:eastAsia="pl-PL"/>
        </w:rPr>
        <w:t>Odbiór związany z upływem okresu gwarancji oraz rękojmi jest dokonywany przez Zamawiającego z udziałem wyznaczonych pracowników Zamawiającego użytkujących obiekt oraz Wykonawcy w formie protokolarnej i ma na celu stwierdzenie wykonania przez Wykonawcę zobowiązań wynikających z gwarancji oraz rękojmi za wady fizyczne. Odbiór ten odbywa się w terminie określonym przez Zamawiającego; przewiduje się jego rozpoczęcie na dwa miesiące przed terminem końcowym okresu gwarancji oraz rękojmi.</w:t>
      </w:r>
    </w:p>
    <w:p w14:paraId="7F0CD5A3" w14:textId="201FEE8B" w:rsidR="00671FC3" w:rsidRPr="00E27D08" w:rsidRDefault="00016EFD" w:rsidP="00016EFD">
      <w:pPr>
        <w:widowControl w:val="0"/>
        <w:tabs>
          <w:tab w:val="left" w:pos="284"/>
        </w:tabs>
        <w:suppressAutoHyphens/>
        <w:spacing w:after="0" w:line="288" w:lineRule="auto"/>
        <w:ind w:left="360"/>
        <w:jc w:val="both"/>
        <w:rPr>
          <w:bCs/>
          <w:sz w:val="20"/>
          <w:szCs w:val="20"/>
          <w:lang w:eastAsia="pl-PL"/>
        </w:rPr>
      </w:pPr>
      <w:r w:rsidRPr="00E27D08">
        <w:rPr>
          <w:bCs/>
          <w:sz w:val="20"/>
          <w:szCs w:val="20"/>
          <w:lang w:eastAsia="pl-PL"/>
        </w:rPr>
        <w:t>10.</w:t>
      </w:r>
      <w:r w:rsidR="00671FC3" w:rsidRPr="00E27D08">
        <w:rPr>
          <w:bCs/>
          <w:sz w:val="20"/>
          <w:szCs w:val="20"/>
          <w:lang w:eastAsia="pl-PL"/>
        </w:rPr>
        <w:t>Odbiorów, o których mowa w niniejszym paragrafie, dokonują upoważnieni przedstawiciele Zamawiającego. W przypadku, jeżeli Wykonawca nie stawi się na odbiór w wyznaczonym przez Zamawiającego terminie, Zamawiający dokona odbioru jednostronnie, a jego ustalenia będą wiążące dla Stron. O terminach odbioru Wykonawca ma obowiązek poinformowania podwykonawców lub dalszych podwykonawców, przy udziale których wykonał Przedmiot Umowy.</w:t>
      </w:r>
    </w:p>
    <w:p w14:paraId="1862411A" w14:textId="040F0D90" w:rsidR="00B72ECF" w:rsidRPr="00E27D08" w:rsidRDefault="00016EFD" w:rsidP="00016EFD">
      <w:pPr>
        <w:widowControl w:val="0"/>
        <w:tabs>
          <w:tab w:val="left" w:pos="284"/>
        </w:tabs>
        <w:suppressAutoHyphens/>
        <w:spacing w:after="0" w:line="288" w:lineRule="auto"/>
        <w:ind w:left="360"/>
        <w:jc w:val="both"/>
        <w:rPr>
          <w:bCs/>
          <w:sz w:val="20"/>
          <w:szCs w:val="20"/>
          <w:lang w:eastAsia="pl-PL"/>
        </w:rPr>
      </w:pPr>
      <w:r w:rsidRPr="00E27D08">
        <w:rPr>
          <w:bCs/>
          <w:sz w:val="20"/>
          <w:szCs w:val="20"/>
          <w:lang w:eastAsia="pl-PL"/>
        </w:rPr>
        <w:t>11.</w:t>
      </w:r>
      <w:r w:rsidR="00B72ECF" w:rsidRPr="00E27D08">
        <w:rPr>
          <w:bCs/>
          <w:sz w:val="20"/>
          <w:szCs w:val="20"/>
          <w:lang w:eastAsia="pl-PL"/>
        </w:rPr>
        <w:t>Jeżeli w trakcie realizacji robót Zamawiający zażąda badań</w:t>
      </w:r>
      <w:r w:rsidR="00083942" w:rsidRPr="00E27D08">
        <w:rPr>
          <w:bCs/>
          <w:sz w:val="20"/>
          <w:szCs w:val="20"/>
          <w:lang w:eastAsia="pl-PL"/>
        </w:rPr>
        <w:t xml:space="preserve"> jakości robót, prac lub dostaw</w:t>
      </w:r>
      <w:r w:rsidR="00B72ECF" w:rsidRPr="00E27D08">
        <w:rPr>
          <w:bCs/>
          <w:sz w:val="20"/>
          <w:szCs w:val="20"/>
          <w:lang w:eastAsia="pl-PL"/>
        </w:rPr>
        <w:t>, które nie były przewidziane niniejszą Umową,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 W przypadku stwierdzenia faktu opisanego powyżej, Zamawiającemu przysługuje prawo do czynności opisanych w § 10 ust. 1</w:t>
      </w:r>
      <w:r w:rsidR="00083942" w:rsidRPr="00E27D08">
        <w:rPr>
          <w:bCs/>
          <w:sz w:val="20"/>
          <w:szCs w:val="20"/>
          <w:lang w:eastAsia="pl-PL"/>
        </w:rPr>
        <w:t>4</w:t>
      </w:r>
      <w:r w:rsidR="00B72ECF" w:rsidRPr="00E27D08">
        <w:rPr>
          <w:bCs/>
          <w:sz w:val="20"/>
          <w:szCs w:val="20"/>
          <w:lang w:eastAsia="pl-PL"/>
        </w:rPr>
        <w:t>.</w:t>
      </w:r>
    </w:p>
    <w:p w14:paraId="01C2CF85" w14:textId="77777777" w:rsidR="0069383D" w:rsidRPr="00E27D08" w:rsidRDefault="0069383D" w:rsidP="00CA68FF">
      <w:pPr>
        <w:spacing w:after="0" w:line="288" w:lineRule="auto"/>
        <w:ind w:left="284"/>
        <w:jc w:val="both"/>
        <w:rPr>
          <w:bCs/>
          <w:sz w:val="24"/>
          <w:szCs w:val="24"/>
          <w:lang w:eastAsia="pl-PL"/>
        </w:rPr>
      </w:pPr>
    </w:p>
    <w:p w14:paraId="299FCBA7"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13</w:t>
      </w:r>
    </w:p>
    <w:p w14:paraId="72549132"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Gwarancja, rękojmia, odpowiedzialność odszkodowawcza</w:t>
      </w:r>
    </w:p>
    <w:p w14:paraId="31531F9B" w14:textId="0055DA04" w:rsidR="006C7F78" w:rsidRPr="00E27D08" w:rsidRDefault="0005157F" w:rsidP="006C7F78">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Wykonawca udziela Zamawiającemu gwarancji jakości dotyczącej użytych materiałów, osprzętu, urządzeń, instalacji i wykonanych robót składających się na przedmiot zamówienia na warunkach określonych poniżej:</w:t>
      </w:r>
    </w:p>
    <w:p w14:paraId="78996EBE" w14:textId="624DB785" w:rsidR="008B05E9" w:rsidRPr="00E27D08" w:rsidRDefault="008B05E9" w:rsidP="00357BD1">
      <w:pPr>
        <w:widowControl w:val="0"/>
        <w:suppressAutoHyphens/>
        <w:spacing w:after="0" w:line="288" w:lineRule="auto"/>
        <w:ind w:left="284"/>
        <w:jc w:val="both"/>
        <w:rPr>
          <w:bCs/>
          <w:sz w:val="20"/>
          <w:szCs w:val="20"/>
          <w:lang w:eastAsia="pl-PL"/>
        </w:rPr>
      </w:pPr>
      <w:r w:rsidRPr="00E27D08">
        <w:rPr>
          <w:bCs/>
          <w:sz w:val="20"/>
          <w:szCs w:val="20"/>
          <w:lang w:eastAsia="pl-PL"/>
        </w:rPr>
        <w:lastRenderedPageBreak/>
        <w:t>1) okres gwarancji wynosi 60 miesięcy od daty sporządzenia protokołu odbioru końcowego;</w:t>
      </w:r>
    </w:p>
    <w:p w14:paraId="777E34A3" w14:textId="77777777" w:rsidR="008B05E9" w:rsidRPr="00E27D08" w:rsidRDefault="008B05E9" w:rsidP="00357BD1">
      <w:pPr>
        <w:widowControl w:val="0"/>
        <w:suppressAutoHyphens/>
        <w:spacing w:after="0" w:line="288" w:lineRule="auto"/>
        <w:ind w:left="284"/>
        <w:jc w:val="both"/>
        <w:rPr>
          <w:bCs/>
          <w:sz w:val="20"/>
          <w:szCs w:val="20"/>
          <w:lang w:eastAsia="pl-PL"/>
        </w:rPr>
      </w:pPr>
      <w:r w:rsidRPr="00E27D08">
        <w:rPr>
          <w:bCs/>
          <w:sz w:val="20"/>
          <w:szCs w:val="20"/>
          <w:lang w:eastAsia="pl-PL"/>
        </w:rPr>
        <w:t xml:space="preserve">2) roboty, prace i dostawy będące  przedmiotem odbiorów częściowych </w:t>
      </w:r>
      <w:proofErr w:type="spellStart"/>
      <w:r w:rsidRPr="00E27D08">
        <w:rPr>
          <w:bCs/>
          <w:sz w:val="20"/>
          <w:szCs w:val="20"/>
          <w:lang w:eastAsia="pl-PL"/>
        </w:rPr>
        <w:t>sa</w:t>
      </w:r>
      <w:proofErr w:type="spellEnd"/>
      <w:r w:rsidRPr="00E27D08">
        <w:rPr>
          <w:bCs/>
          <w:sz w:val="20"/>
          <w:szCs w:val="20"/>
          <w:lang w:eastAsia="pl-PL"/>
        </w:rPr>
        <w:t xml:space="preserve"> objęte gwarancją  od daty sporządzenia protokołu odbioru częściowego i nie powoduje to skrócenia terminu końcowego gwarancji o którym mowa w pkt 1, ani okresu rękojmi o którym mowa w pkt 3;</w:t>
      </w:r>
    </w:p>
    <w:p w14:paraId="43E82862" w14:textId="6F365A02" w:rsidR="0061144F" w:rsidRPr="00E27D08" w:rsidRDefault="008B05E9" w:rsidP="00357BD1">
      <w:pPr>
        <w:widowControl w:val="0"/>
        <w:suppressAutoHyphens/>
        <w:spacing w:after="0" w:line="288" w:lineRule="auto"/>
        <w:ind w:left="284"/>
        <w:jc w:val="both"/>
        <w:rPr>
          <w:bCs/>
          <w:sz w:val="20"/>
          <w:szCs w:val="20"/>
        </w:rPr>
      </w:pPr>
      <w:r w:rsidRPr="00E27D08">
        <w:rPr>
          <w:bCs/>
          <w:sz w:val="20"/>
          <w:szCs w:val="20"/>
          <w:lang w:eastAsia="pl-PL"/>
        </w:rPr>
        <w:t xml:space="preserve">3)  </w:t>
      </w:r>
      <w:r w:rsidR="0005157F" w:rsidRPr="00E27D08">
        <w:rPr>
          <w:bCs/>
          <w:sz w:val="20"/>
          <w:szCs w:val="20"/>
          <w:lang w:eastAsia="pl-PL"/>
        </w:rPr>
        <w:t>Strony przedłużają okres rękojmi</w:t>
      </w:r>
      <w:r w:rsidRPr="00E27D08">
        <w:rPr>
          <w:bCs/>
          <w:sz w:val="20"/>
          <w:szCs w:val="20"/>
          <w:lang w:eastAsia="pl-PL"/>
        </w:rPr>
        <w:t>;</w:t>
      </w:r>
      <w:r w:rsidR="0005157F" w:rsidRPr="00E27D08">
        <w:rPr>
          <w:bCs/>
          <w:sz w:val="20"/>
          <w:szCs w:val="20"/>
          <w:lang w:eastAsia="pl-PL"/>
        </w:rPr>
        <w:t xml:space="preserve"> </w:t>
      </w:r>
      <w:r w:rsidRPr="00E27D08">
        <w:rPr>
          <w:bCs/>
          <w:sz w:val="20"/>
          <w:szCs w:val="20"/>
          <w:lang w:eastAsia="pl-PL"/>
        </w:rPr>
        <w:t>o</w:t>
      </w:r>
      <w:r w:rsidR="0005157F" w:rsidRPr="00E27D08">
        <w:rPr>
          <w:bCs/>
          <w:sz w:val="20"/>
          <w:szCs w:val="20"/>
          <w:lang w:eastAsia="pl-PL"/>
        </w:rPr>
        <w:t>kres ten będzie wynosił</w:t>
      </w:r>
      <w:r w:rsidRPr="00E27D08">
        <w:rPr>
          <w:bCs/>
          <w:sz w:val="20"/>
          <w:szCs w:val="20"/>
          <w:lang w:eastAsia="pl-PL"/>
        </w:rPr>
        <w:t xml:space="preserve">: </w:t>
      </w:r>
      <w:r w:rsidR="0005157F" w:rsidRPr="00E27D08">
        <w:rPr>
          <w:bCs/>
          <w:sz w:val="20"/>
          <w:szCs w:val="20"/>
          <w:lang w:eastAsia="pl-PL"/>
        </w:rPr>
        <w:t>okres trwania gwarancji jakości plus 3 miesiące.</w:t>
      </w:r>
    </w:p>
    <w:p w14:paraId="3C6213EA" w14:textId="77777777" w:rsidR="00981345" w:rsidRPr="00E27D08" w:rsidRDefault="0005157F" w:rsidP="006C7F78">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Wykonawca w okresie gwarancji i rękojmi, zapewnieni całodobową gotowość do usunięcia wad</w:t>
      </w:r>
      <w:r w:rsidRPr="00E27D08">
        <w:rPr>
          <w:bCs/>
          <w:sz w:val="20"/>
          <w:szCs w:val="20"/>
          <w:lang w:eastAsia="pl-PL"/>
        </w:rPr>
        <w:br/>
        <w:t>z maksymalnym czasem reakcji wynoszącym:</w:t>
      </w:r>
    </w:p>
    <w:p w14:paraId="19A2C975" w14:textId="76906542" w:rsidR="00981345" w:rsidRPr="00E27D08" w:rsidRDefault="0005157F" w:rsidP="00D9004D">
      <w:pPr>
        <w:widowControl w:val="0"/>
        <w:numPr>
          <w:ilvl w:val="2"/>
          <w:numId w:val="56"/>
        </w:numPr>
        <w:suppressAutoHyphens/>
        <w:spacing w:after="0" w:line="288" w:lineRule="auto"/>
        <w:ind w:left="709" w:hanging="283"/>
        <w:jc w:val="both"/>
        <w:rPr>
          <w:bCs/>
          <w:sz w:val="20"/>
          <w:szCs w:val="20"/>
          <w:lang w:eastAsia="pl-PL"/>
        </w:rPr>
      </w:pPr>
      <w:r w:rsidRPr="00E27D08">
        <w:rPr>
          <w:bCs/>
          <w:sz w:val="20"/>
          <w:szCs w:val="20"/>
          <w:lang w:eastAsia="pl-PL"/>
        </w:rPr>
        <w:t xml:space="preserve">6 godzin w przypadku wady uniemożliwiającej korzystanie z obiektu zgodnie z przeznaczeniem (za takowe uważa się w szczególności wszelkie wady systemu wentylacji oraz wady </w:t>
      </w:r>
      <w:r w:rsidR="00103E48" w:rsidRPr="00E27D08">
        <w:rPr>
          <w:bCs/>
          <w:sz w:val="20"/>
          <w:szCs w:val="20"/>
          <w:lang w:eastAsia="pl-PL"/>
        </w:rPr>
        <w:t>oświetlenia i nagłośnienia dla piętra osiemnastego, systemu biletowania i kontroli dostępu, systemów ochrony przeciwpożarowej</w:t>
      </w:r>
      <w:r w:rsidR="00083942" w:rsidRPr="00E27D08">
        <w:rPr>
          <w:bCs/>
          <w:sz w:val="20"/>
          <w:szCs w:val="20"/>
          <w:lang w:eastAsia="pl-PL"/>
        </w:rPr>
        <w:t>, wentylacji i klimatyzacji</w:t>
      </w:r>
      <w:r w:rsidR="00103E48" w:rsidRPr="00E27D08">
        <w:rPr>
          <w:bCs/>
          <w:sz w:val="20"/>
          <w:szCs w:val="20"/>
          <w:lang w:eastAsia="pl-PL"/>
        </w:rPr>
        <w:t xml:space="preserve">), </w:t>
      </w:r>
      <w:r w:rsidRPr="00E27D08">
        <w:rPr>
          <w:bCs/>
          <w:sz w:val="20"/>
          <w:szCs w:val="20"/>
          <w:lang w:eastAsia="pl-PL"/>
        </w:rPr>
        <w:t>przy założeniu, iż przez czas reakcji przyjmuje się okres od powiadomienia Wykonawcy do przybycia na miejsce osoby odpowiedzialnej za naprawę i podjęcie czynności w celu usunięciu wady;</w:t>
      </w:r>
    </w:p>
    <w:p w14:paraId="151751FE" w14:textId="464BCA47" w:rsidR="00981345" w:rsidRPr="00E27D08" w:rsidRDefault="0005157F" w:rsidP="00D9004D">
      <w:pPr>
        <w:widowControl w:val="0"/>
        <w:numPr>
          <w:ilvl w:val="2"/>
          <w:numId w:val="56"/>
        </w:numPr>
        <w:suppressAutoHyphens/>
        <w:spacing w:after="0" w:line="288" w:lineRule="auto"/>
        <w:ind w:left="709" w:hanging="283"/>
        <w:jc w:val="both"/>
        <w:rPr>
          <w:bCs/>
          <w:sz w:val="20"/>
          <w:szCs w:val="20"/>
          <w:lang w:eastAsia="pl-PL"/>
        </w:rPr>
      </w:pPr>
      <w:r w:rsidRPr="00E27D08">
        <w:rPr>
          <w:bCs/>
          <w:sz w:val="20"/>
          <w:szCs w:val="20"/>
          <w:lang w:eastAsia="pl-PL"/>
        </w:rPr>
        <w:t>24 godziny</w:t>
      </w:r>
      <w:r w:rsidRPr="00E27D08">
        <w:rPr>
          <w:sz w:val="20"/>
          <w:szCs w:val="20"/>
        </w:rPr>
        <w:t xml:space="preserve"> </w:t>
      </w:r>
      <w:r w:rsidRPr="00E27D08">
        <w:rPr>
          <w:bCs/>
          <w:sz w:val="20"/>
          <w:szCs w:val="20"/>
          <w:lang w:eastAsia="pl-PL"/>
        </w:rPr>
        <w:t>w przypadku wady nie uniemożliwiającej korzystania z obiektu</w:t>
      </w:r>
      <w:r w:rsidRPr="00E27D08">
        <w:rPr>
          <w:sz w:val="20"/>
          <w:szCs w:val="20"/>
        </w:rPr>
        <w:t xml:space="preserve"> </w:t>
      </w:r>
      <w:r w:rsidRPr="00E27D08">
        <w:rPr>
          <w:bCs/>
          <w:sz w:val="20"/>
          <w:szCs w:val="20"/>
          <w:lang w:eastAsia="pl-PL"/>
        </w:rPr>
        <w:t>zgodnie z przeznaczeniem, przy założeniu, iż przez czas reakcji przyjmuje się okres od powiadomienia Wykonawcy do przybycia na miejsce osoby odpowiedzialnej za naprawę i podjęcie c</w:t>
      </w:r>
      <w:r w:rsidR="00D74A7A" w:rsidRPr="00E27D08">
        <w:rPr>
          <w:bCs/>
          <w:sz w:val="20"/>
          <w:szCs w:val="20"/>
          <w:lang w:eastAsia="pl-PL"/>
        </w:rPr>
        <w:t>zynności w celu usunięciu wady.</w:t>
      </w:r>
    </w:p>
    <w:p w14:paraId="3AB13180" w14:textId="77777777" w:rsidR="0061144F" w:rsidRPr="00E27D08" w:rsidRDefault="0005157F" w:rsidP="00E52BA4">
      <w:pPr>
        <w:widowControl w:val="0"/>
        <w:numPr>
          <w:ilvl w:val="0"/>
          <w:numId w:val="10"/>
        </w:numPr>
        <w:suppressAutoHyphens/>
        <w:spacing w:after="0" w:line="288" w:lineRule="auto"/>
        <w:jc w:val="both"/>
        <w:rPr>
          <w:bCs/>
          <w:sz w:val="20"/>
          <w:szCs w:val="20"/>
          <w:lang w:eastAsia="pl-PL"/>
        </w:rPr>
      </w:pPr>
      <w:r w:rsidRPr="00E27D08">
        <w:rPr>
          <w:bCs/>
          <w:sz w:val="20"/>
          <w:szCs w:val="20"/>
          <w:lang w:eastAsia="pl-PL"/>
        </w:rPr>
        <w:t>Usunięcie wady przez Wykonawcę w okresie gwarancji i rękojmi powinno się odbyć w możliwie najkrótszym czasie, tj.:</w:t>
      </w:r>
    </w:p>
    <w:p w14:paraId="3AC4C621" w14:textId="77777777" w:rsidR="0061144F" w:rsidRPr="00E27D08" w:rsidRDefault="0005157F" w:rsidP="00D9004D">
      <w:pPr>
        <w:widowControl w:val="0"/>
        <w:numPr>
          <w:ilvl w:val="0"/>
          <w:numId w:val="33"/>
        </w:numPr>
        <w:suppressAutoHyphens/>
        <w:autoSpaceDE w:val="0"/>
        <w:spacing w:after="0" w:line="288" w:lineRule="auto"/>
        <w:jc w:val="both"/>
        <w:rPr>
          <w:sz w:val="20"/>
          <w:szCs w:val="20"/>
          <w:lang w:eastAsia="pl-PL"/>
        </w:rPr>
      </w:pPr>
      <w:r w:rsidRPr="00E27D08">
        <w:rPr>
          <w:sz w:val="20"/>
          <w:szCs w:val="20"/>
          <w:lang w:eastAsia="pl-PL"/>
        </w:rPr>
        <w:t>W przypadku wady, która uniemożliwia Zamawiającemu korzystanie z obiektu lub jego części, zgodnie z przeznaczeniem, Wykonawca zobowiązany jest do usunięcia takiej wady w terminie 24 godzin, licząc od momentu powiadomienia Wykonawcy.</w:t>
      </w:r>
    </w:p>
    <w:p w14:paraId="29F1B688" w14:textId="77777777" w:rsidR="0061144F" w:rsidRPr="00E27D08" w:rsidRDefault="0005157F" w:rsidP="00D9004D">
      <w:pPr>
        <w:widowControl w:val="0"/>
        <w:numPr>
          <w:ilvl w:val="0"/>
          <w:numId w:val="33"/>
        </w:numPr>
        <w:suppressAutoHyphens/>
        <w:autoSpaceDE w:val="0"/>
        <w:spacing w:after="0" w:line="288" w:lineRule="auto"/>
        <w:jc w:val="both"/>
        <w:rPr>
          <w:sz w:val="20"/>
          <w:szCs w:val="20"/>
          <w:lang w:eastAsia="pl-PL"/>
        </w:rPr>
      </w:pPr>
      <w:r w:rsidRPr="00E27D08">
        <w:rPr>
          <w:sz w:val="20"/>
          <w:szCs w:val="20"/>
          <w:lang w:eastAsia="pl-PL"/>
        </w:rPr>
        <w:t>W przypadku wady, która nie powoduje ograniczenia Zamawiającego, co do korzystania z obiektu lub jego części, Wykonawca jest zobowiązany do usunięcia tej wady w terminie 14 dni, licząc od dnia jej zgłoszenia.</w:t>
      </w:r>
    </w:p>
    <w:p w14:paraId="38F45161" w14:textId="77777777" w:rsidR="0061144F" w:rsidRPr="00E27D08" w:rsidRDefault="0005157F" w:rsidP="0061144F">
      <w:pPr>
        <w:widowControl w:val="0"/>
        <w:numPr>
          <w:ilvl w:val="0"/>
          <w:numId w:val="10"/>
        </w:numPr>
        <w:tabs>
          <w:tab w:val="clear" w:pos="360"/>
        </w:tabs>
        <w:suppressAutoHyphens/>
        <w:spacing w:after="0" w:line="288" w:lineRule="auto"/>
        <w:ind w:left="284" w:hanging="284"/>
        <w:jc w:val="both"/>
        <w:rPr>
          <w:sz w:val="20"/>
          <w:szCs w:val="20"/>
          <w:lang w:eastAsia="pl-PL"/>
        </w:rPr>
      </w:pPr>
      <w:r w:rsidRPr="00E27D08">
        <w:rPr>
          <w:sz w:val="20"/>
          <w:szCs w:val="20"/>
          <w:lang w:eastAsia="pl-PL"/>
        </w:rPr>
        <w:t>Zamawiający może wyznaczyć</w:t>
      </w:r>
      <w:r w:rsidRPr="00E27D08">
        <w:rPr>
          <w:bCs/>
          <w:sz w:val="20"/>
          <w:szCs w:val="20"/>
          <w:lang w:eastAsia="pl-PL"/>
        </w:rPr>
        <w:t>,</w:t>
      </w:r>
      <w:r w:rsidRPr="00E27D08">
        <w:rPr>
          <w:sz w:val="20"/>
          <w:szCs w:val="20"/>
          <w:lang w:eastAsia="pl-PL"/>
        </w:rPr>
        <w:t xml:space="preserve"> na pisemny wniosek Wykonawcy</w:t>
      </w:r>
      <w:r w:rsidRPr="00E27D08">
        <w:rPr>
          <w:bCs/>
          <w:sz w:val="20"/>
          <w:szCs w:val="20"/>
          <w:lang w:eastAsia="pl-PL"/>
        </w:rPr>
        <w:t>,</w:t>
      </w:r>
      <w:r w:rsidRPr="00E27D08">
        <w:rPr>
          <w:sz w:val="20"/>
          <w:szCs w:val="20"/>
          <w:lang w:eastAsia="pl-PL"/>
        </w:rPr>
        <w:t xml:space="preserve"> inny termin usunięcia wady w wykonanych robotach oraz dostarczonych materiałach/urządzeniach biorąc pod uwagę charakter wady oraz technologię jej usunięcia.</w:t>
      </w:r>
    </w:p>
    <w:p w14:paraId="0FE2C524" w14:textId="7C2F60E7" w:rsidR="0061144F" w:rsidRPr="00E27D08" w:rsidRDefault="0005157F" w:rsidP="0061144F">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Wykonawca zapewnia całodobową możliwość zgłaszania wad w okresie gwarancji i rękojmi</w:t>
      </w:r>
      <w:r w:rsidR="0084598B" w:rsidRPr="00E27D08">
        <w:rPr>
          <w:bCs/>
          <w:sz w:val="20"/>
          <w:szCs w:val="20"/>
          <w:lang w:eastAsia="pl-PL"/>
        </w:rPr>
        <w:t xml:space="preserve"> na adres, w tym elektroniczny (e-mail), wskazany</w:t>
      </w:r>
      <w:r w:rsidR="00A0375E" w:rsidRPr="00E27D08">
        <w:rPr>
          <w:bCs/>
          <w:sz w:val="20"/>
          <w:szCs w:val="20"/>
          <w:lang w:eastAsia="pl-PL"/>
        </w:rPr>
        <w:t xml:space="preserve"> </w:t>
      </w:r>
      <w:r w:rsidR="0033596E" w:rsidRPr="00E27D08">
        <w:rPr>
          <w:sz w:val="20"/>
          <w:szCs w:val="20"/>
          <w:lang w:eastAsia="pl-PL"/>
        </w:rPr>
        <w:t>w § 19 ust. 8</w:t>
      </w:r>
      <w:r w:rsidR="00A0375E" w:rsidRPr="00E27D08">
        <w:rPr>
          <w:sz w:val="20"/>
          <w:szCs w:val="20"/>
          <w:lang w:eastAsia="pl-PL"/>
        </w:rPr>
        <w:t xml:space="preserve"> Umowy.</w:t>
      </w:r>
    </w:p>
    <w:p w14:paraId="7EFD6726" w14:textId="649BDFA1" w:rsidR="0061144F" w:rsidRPr="00E27D08" w:rsidRDefault="0005157F" w:rsidP="0061144F">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Gwarancja udzielana Zamawiającemu przez Wykonawcę jest niezależna od gwarancji udzielanej przez producentów materiałów, urządzeń i instalacji wykorzystanych przez Wykonawcę do realizacji przedmiotu zamówienia</w:t>
      </w:r>
      <w:r w:rsidR="00D74A7A" w:rsidRPr="00E27D08">
        <w:rPr>
          <w:bCs/>
          <w:sz w:val="20"/>
          <w:szCs w:val="20"/>
          <w:lang w:eastAsia="pl-PL"/>
        </w:rPr>
        <w:t>.</w:t>
      </w:r>
    </w:p>
    <w:p w14:paraId="54980FE5" w14:textId="017DDA46" w:rsidR="0059668B" w:rsidRPr="00E27D08" w:rsidRDefault="0005157F" w:rsidP="007616B7">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 xml:space="preserve">Wykonawca zobowiązany jest niezwłocznie usunąć wszelkie </w:t>
      </w:r>
      <w:r w:rsidRPr="00E27D08">
        <w:rPr>
          <w:sz w:val="20"/>
          <w:szCs w:val="20"/>
          <w:lang w:eastAsia="pl-PL"/>
        </w:rPr>
        <w:t xml:space="preserve">wady </w:t>
      </w:r>
      <w:r w:rsidRPr="00E27D08">
        <w:rPr>
          <w:bCs/>
          <w:sz w:val="20"/>
          <w:szCs w:val="20"/>
          <w:lang w:eastAsia="pl-PL"/>
        </w:rPr>
        <w:t xml:space="preserve">w wykonanych robotach oraz dostarczonych materiałach/urządzeniach, za które odpowiada z tytułu rękojmi lub gwarancji, w terminach określonych w ust. 4 albo w innym terminie wyznaczonym przez Zamawiającego, uwzględniającym charakter </w:t>
      </w:r>
      <w:r w:rsidRPr="00E27D08">
        <w:rPr>
          <w:sz w:val="20"/>
          <w:szCs w:val="20"/>
          <w:lang w:eastAsia="pl-PL"/>
        </w:rPr>
        <w:t xml:space="preserve">wady </w:t>
      </w:r>
      <w:r w:rsidRPr="00E27D08">
        <w:rPr>
          <w:bCs/>
          <w:sz w:val="20"/>
          <w:szCs w:val="20"/>
          <w:lang w:eastAsia="pl-PL"/>
        </w:rPr>
        <w:t>oraz technologię ich usunięcia, powiadamiając Zamawiającego pisemnie o fakcie ich usunięcia.</w:t>
      </w:r>
      <w:r w:rsidR="0059668B" w:rsidRPr="00E27D08">
        <w:rPr>
          <w:bCs/>
          <w:sz w:val="20"/>
          <w:szCs w:val="20"/>
          <w:lang w:eastAsia="pl-PL"/>
        </w:rPr>
        <w:t xml:space="preserve"> Koszty usunięcia wad ponosi Wykonawca.</w:t>
      </w:r>
    </w:p>
    <w:p w14:paraId="1CA3F87E" w14:textId="001F0431" w:rsidR="00315148" w:rsidRPr="00E27D08" w:rsidRDefault="0005157F" w:rsidP="00FD15E8">
      <w:pPr>
        <w:widowControl w:val="0"/>
        <w:numPr>
          <w:ilvl w:val="0"/>
          <w:numId w:val="10"/>
        </w:numPr>
        <w:suppressAutoHyphens/>
        <w:spacing w:after="0" w:line="288" w:lineRule="auto"/>
        <w:jc w:val="both"/>
        <w:rPr>
          <w:sz w:val="20"/>
          <w:szCs w:val="20"/>
          <w:lang w:eastAsia="pl-PL"/>
        </w:rPr>
      </w:pPr>
      <w:r w:rsidRPr="00E27D08">
        <w:rPr>
          <w:bCs/>
          <w:sz w:val="20"/>
          <w:szCs w:val="20"/>
          <w:lang w:eastAsia="pl-PL"/>
        </w:rPr>
        <w:t xml:space="preserve">W przypadku niewykonywania przez Wykonawcę zobowiązania, o którym mowa wyżej, Zamawiający może zlecić usunięcie tych wad osobie trzeciej, obciążając Wykonawcę wszelkimi związanymi z ich usunięciem kosztami i karami umownymi określonymi </w:t>
      </w:r>
      <w:r w:rsidRPr="00E27D08">
        <w:rPr>
          <w:sz w:val="20"/>
          <w:szCs w:val="20"/>
          <w:lang w:eastAsia="pl-PL"/>
        </w:rPr>
        <w:t>w § 15 umowy</w:t>
      </w:r>
      <w:r w:rsidR="0059668B" w:rsidRPr="00E27D08">
        <w:rPr>
          <w:sz w:val="20"/>
          <w:szCs w:val="20"/>
          <w:lang w:eastAsia="pl-PL"/>
        </w:rPr>
        <w:t>, z zastrzeżeniem, że ryzyko usunięcia wad przez osobę trzecią ponosi Wykonawca</w:t>
      </w:r>
      <w:r w:rsidRPr="00E27D08">
        <w:rPr>
          <w:bCs/>
          <w:sz w:val="20"/>
          <w:szCs w:val="20"/>
          <w:lang w:eastAsia="pl-PL"/>
        </w:rPr>
        <w:t>.</w:t>
      </w:r>
    </w:p>
    <w:p w14:paraId="39D8A227" w14:textId="1AD81E4A" w:rsidR="00315148" w:rsidRPr="00E27D08" w:rsidRDefault="00315148" w:rsidP="00315148">
      <w:pPr>
        <w:widowControl w:val="0"/>
        <w:numPr>
          <w:ilvl w:val="0"/>
          <w:numId w:val="10"/>
        </w:numPr>
        <w:suppressAutoHyphens/>
        <w:spacing w:after="0" w:line="288" w:lineRule="auto"/>
        <w:jc w:val="both"/>
        <w:rPr>
          <w:sz w:val="20"/>
          <w:szCs w:val="20"/>
          <w:lang w:eastAsia="pl-PL"/>
        </w:rPr>
      </w:pPr>
      <w:r w:rsidRPr="00E27D08">
        <w:rPr>
          <w:sz w:val="20"/>
          <w:szCs w:val="20"/>
          <w:lang w:eastAsia="pl-PL"/>
        </w:rPr>
        <w:t>W przypadku stwierdzenia wad, których nie można usunąć, Zamawiający może żądać obniżenia wynagrodzenia w odpowiednim</w:t>
      </w:r>
      <w:r w:rsidR="00BA0325" w:rsidRPr="00E27D08">
        <w:rPr>
          <w:sz w:val="20"/>
          <w:szCs w:val="20"/>
          <w:lang w:eastAsia="pl-PL"/>
        </w:rPr>
        <w:t xml:space="preserve"> stosunku.</w:t>
      </w:r>
    </w:p>
    <w:p w14:paraId="16FF522B" w14:textId="37659584" w:rsidR="00315148" w:rsidRPr="00E27D08" w:rsidRDefault="00315148" w:rsidP="00315148">
      <w:pPr>
        <w:widowControl w:val="0"/>
        <w:numPr>
          <w:ilvl w:val="0"/>
          <w:numId w:val="10"/>
        </w:numPr>
        <w:suppressAutoHyphens/>
        <w:spacing w:after="0" w:line="288" w:lineRule="auto"/>
        <w:jc w:val="both"/>
        <w:rPr>
          <w:sz w:val="20"/>
          <w:szCs w:val="20"/>
          <w:lang w:eastAsia="pl-PL"/>
        </w:rPr>
      </w:pPr>
      <w:r w:rsidRPr="00E27D08">
        <w:rPr>
          <w:sz w:val="20"/>
          <w:szCs w:val="20"/>
          <w:lang w:eastAsia="pl-PL"/>
        </w:rPr>
        <w:t>Wykonawca zapewnia, że w okresie gwarancyjnym Przedmiot Umowy, zarówno jako skończona całość użytkowa i technologiczna, jak i każda część i urządzenie z osobna będzie wolna od jakichkolwiek wad i będzie funkcjonować w sposób zapewniający osiągnięcie założon</w:t>
      </w:r>
      <w:r w:rsidR="009B0165" w:rsidRPr="00E27D08">
        <w:rPr>
          <w:sz w:val="20"/>
          <w:szCs w:val="20"/>
          <w:lang w:eastAsia="pl-PL"/>
        </w:rPr>
        <w:t>ych</w:t>
      </w:r>
      <w:r w:rsidRPr="00E27D08">
        <w:rPr>
          <w:sz w:val="20"/>
          <w:szCs w:val="20"/>
          <w:lang w:eastAsia="pl-PL"/>
        </w:rPr>
        <w:t xml:space="preserve"> parametrów.</w:t>
      </w:r>
    </w:p>
    <w:p w14:paraId="4F25B6BA" w14:textId="74DFEC3D" w:rsidR="00BA0325" w:rsidRPr="00E27D08" w:rsidRDefault="00BA0325" w:rsidP="00315148">
      <w:pPr>
        <w:widowControl w:val="0"/>
        <w:numPr>
          <w:ilvl w:val="0"/>
          <w:numId w:val="10"/>
        </w:numPr>
        <w:suppressAutoHyphens/>
        <w:spacing w:after="0" w:line="288" w:lineRule="auto"/>
        <w:jc w:val="both"/>
        <w:rPr>
          <w:sz w:val="20"/>
          <w:szCs w:val="20"/>
          <w:lang w:eastAsia="pl-PL"/>
        </w:rPr>
      </w:pPr>
      <w:r w:rsidRPr="00E27D08">
        <w:rPr>
          <w:bCs/>
          <w:sz w:val="20"/>
          <w:szCs w:val="20"/>
          <w:lang w:eastAsia="pl-PL"/>
        </w:rPr>
        <w:t>W zakresie wad stwierdzonych i usuniętych w okresie gwarancji okres gwarancji liczony jest zgodnie z zasadami określonymi w art. 581 Kodeksu cywilnego.</w:t>
      </w:r>
    </w:p>
    <w:p w14:paraId="55F9A9D6" w14:textId="3C602623" w:rsidR="009B0165" w:rsidRPr="00E27D08" w:rsidRDefault="009B0165" w:rsidP="009B0165">
      <w:pPr>
        <w:widowControl w:val="0"/>
        <w:numPr>
          <w:ilvl w:val="0"/>
          <w:numId w:val="10"/>
        </w:numPr>
        <w:suppressAutoHyphens/>
        <w:spacing w:after="0" w:line="288" w:lineRule="auto"/>
        <w:jc w:val="both"/>
        <w:rPr>
          <w:sz w:val="20"/>
          <w:szCs w:val="20"/>
          <w:lang w:eastAsia="pl-PL"/>
        </w:rPr>
      </w:pPr>
      <w:r w:rsidRPr="00E27D08">
        <w:rPr>
          <w:sz w:val="20"/>
          <w:szCs w:val="20"/>
          <w:lang w:eastAsia="pl-PL"/>
        </w:rPr>
        <w:t xml:space="preserve">Jeżeli w okresie obowiązywania gwarancji lub rękojmi, ten sam zakres wykonanych robót, objętych Przedmiotem Umowy ulegnie trzykrotnej awarii lub uszkodzeniu, wówczas Wykonawca będzie zobowiązany na własny koszt do </w:t>
      </w:r>
      <w:r w:rsidRPr="00E27D08">
        <w:rPr>
          <w:sz w:val="20"/>
          <w:szCs w:val="20"/>
          <w:lang w:eastAsia="pl-PL"/>
        </w:rPr>
        <w:lastRenderedPageBreak/>
        <w:t>wymiany tego elementu na nowy i 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14:paraId="4FA3D146" w14:textId="76E0B2C9" w:rsidR="009B0165" w:rsidRPr="00E27D08" w:rsidRDefault="009B0165" w:rsidP="009B0165">
      <w:pPr>
        <w:widowControl w:val="0"/>
        <w:numPr>
          <w:ilvl w:val="0"/>
          <w:numId w:val="10"/>
        </w:numPr>
        <w:suppressAutoHyphens/>
        <w:spacing w:after="0" w:line="288" w:lineRule="auto"/>
        <w:jc w:val="both"/>
        <w:rPr>
          <w:sz w:val="20"/>
          <w:szCs w:val="20"/>
          <w:lang w:eastAsia="pl-PL"/>
        </w:rPr>
      </w:pPr>
      <w:r w:rsidRPr="00E27D08">
        <w:rPr>
          <w:sz w:val="20"/>
          <w:szCs w:val="20"/>
          <w:lang w:eastAsia="pl-PL"/>
        </w:rPr>
        <w:t>W przypadku ogłoszenia upadłości Wykonawcy zobowiązany on będzie do przelewu na rzecz Zamawiającego wszelkich praw wynikających z przysługujących mu uprawnień z tytułu rękojmi i gwarancji wobec podwykonawców lub wystawienia upoważnienia dla Zamawiającego do dochodzenia uprawnień z gwarancji i rękojmi wobec podwykonawców.</w:t>
      </w:r>
    </w:p>
    <w:p w14:paraId="2FFAB0C9" w14:textId="20780507" w:rsidR="00D50849" w:rsidRPr="00E27D08" w:rsidRDefault="0005157F" w:rsidP="00BA0325">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W pozostałym zakresie do gwarancji i rękojmi mają zastosowanie przepisy Kodeksu Cywilnego.</w:t>
      </w:r>
    </w:p>
    <w:p w14:paraId="228BEF96" w14:textId="77777777" w:rsidR="000F40C8" w:rsidRPr="00E27D08" w:rsidRDefault="000F40C8" w:rsidP="002B52DA">
      <w:pPr>
        <w:widowControl w:val="0"/>
        <w:suppressAutoHyphens/>
        <w:spacing w:after="0" w:line="288" w:lineRule="auto"/>
        <w:jc w:val="both"/>
        <w:rPr>
          <w:bCs/>
          <w:sz w:val="20"/>
          <w:szCs w:val="20"/>
          <w:lang w:eastAsia="pl-PL"/>
        </w:rPr>
      </w:pPr>
    </w:p>
    <w:p w14:paraId="155838C5"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14</w:t>
      </w:r>
    </w:p>
    <w:p w14:paraId="74869011"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Zabezpieczenie należytego wykonania umowy</w:t>
      </w:r>
    </w:p>
    <w:p w14:paraId="6951C659" w14:textId="6C19569A" w:rsidR="0061144F" w:rsidRPr="00E27D08" w:rsidRDefault="0005157F" w:rsidP="00D9004D">
      <w:pPr>
        <w:widowControl w:val="0"/>
        <w:numPr>
          <w:ilvl w:val="0"/>
          <w:numId w:val="12"/>
        </w:numPr>
        <w:suppressAutoHyphens/>
        <w:spacing w:before="120" w:after="0" w:line="288" w:lineRule="auto"/>
        <w:ind w:left="357" w:hanging="357"/>
        <w:jc w:val="both"/>
        <w:rPr>
          <w:bCs/>
          <w:sz w:val="20"/>
          <w:szCs w:val="20"/>
          <w:lang w:eastAsia="pl-PL"/>
        </w:rPr>
      </w:pPr>
      <w:r w:rsidRPr="00E27D08">
        <w:rPr>
          <w:bCs/>
          <w:sz w:val="20"/>
          <w:szCs w:val="20"/>
          <w:lang w:eastAsia="pl-PL"/>
        </w:rPr>
        <w:t xml:space="preserve">Wykonawca wniósł zabezpieczenie należytego wykonania umowy w wysokości </w:t>
      </w:r>
      <w:r w:rsidR="00E819C2" w:rsidRPr="00E27D08">
        <w:rPr>
          <w:bCs/>
          <w:sz w:val="20"/>
          <w:szCs w:val="20"/>
          <w:lang w:eastAsia="pl-PL"/>
        </w:rPr>
        <w:t>5</w:t>
      </w:r>
      <w:r w:rsidRPr="00E27D08">
        <w:rPr>
          <w:bCs/>
          <w:sz w:val="20"/>
          <w:szCs w:val="20"/>
          <w:lang w:eastAsia="pl-PL"/>
        </w:rPr>
        <w:t xml:space="preserve"> % zaoferowanej ceny brutto, w formie </w:t>
      </w:r>
      <w:r w:rsidR="00911ACC" w:rsidRPr="00E27D08">
        <w:rPr>
          <w:bCs/>
          <w:sz w:val="20"/>
          <w:szCs w:val="20"/>
          <w:lang w:eastAsia="pl-PL"/>
        </w:rPr>
        <w:t>gwarancji ubezpieczeniowej</w:t>
      </w:r>
      <w:r w:rsidRPr="00E27D08">
        <w:rPr>
          <w:b/>
          <w:bCs/>
          <w:sz w:val="20"/>
          <w:szCs w:val="20"/>
          <w:lang w:eastAsia="pl-PL"/>
        </w:rPr>
        <w:t xml:space="preserve">, </w:t>
      </w:r>
      <w:r w:rsidRPr="00E27D08">
        <w:rPr>
          <w:bCs/>
          <w:sz w:val="20"/>
          <w:szCs w:val="20"/>
          <w:lang w:eastAsia="pl-PL"/>
        </w:rPr>
        <w:t xml:space="preserve">na kwotę: </w:t>
      </w:r>
      <w:r w:rsidR="00F34402" w:rsidRPr="00E27D08">
        <w:rPr>
          <w:sz w:val="20"/>
          <w:szCs w:val="20"/>
        </w:rPr>
        <w:t>……………….</w:t>
      </w:r>
      <w:r w:rsidR="00911ACC" w:rsidRPr="00E27D08">
        <w:rPr>
          <w:sz w:val="20"/>
          <w:szCs w:val="20"/>
        </w:rPr>
        <w:t xml:space="preserve"> </w:t>
      </w:r>
      <w:r w:rsidRPr="00E27D08">
        <w:rPr>
          <w:bCs/>
          <w:sz w:val="20"/>
          <w:szCs w:val="20"/>
          <w:lang w:eastAsia="pl-PL"/>
        </w:rPr>
        <w:t xml:space="preserve"> zł.</w:t>
      </w:r>
    </w:p>
    <w:p w14:paraId="01332D03" w14:textId="77777777" w:rsidR="0061144F" w:rsidRPr="00E27D08" w:rsidRDefault="0005157F" w:rsidP="00D9004D">
      <w:pPr>
        <w:widowControl w:val="0"/>
        <w:numPr>
          <w:ilvl w:val="0"/>
          <w:numId w:val="12"/>
        </w:numPr>
        <w:suppressAutoHyphens/>
        <w:spacing w:after="0" w:line="288" w:lineRule="auto"/>
        <w:jc w:val="both"/>
        <w:rPr>
          <w:bCs/>
          <w:sz w:val="20"/>
          <w:szCs w:val="20"/>
          <w:lang w:eastAsia="pl-PL"/>
        </w:rPr>
      </w:pPr>
      <w:r w:rsidRPr="00E27D08">
        <w:rPr>
          <w:bCs/>
          <w:sz w:val="20"/>
          <w:szCs w:val="20"/>
          <w:lang w:eastAsia="pl-PL"/>
        </w:rPr>
        <w:t>Zabezpieczenie zostanie zwolnione:</w:t>
      </w:r>
    </w:p>
    <w:p w14:paraId="2352760D" w14:textId="70A016DB" w:rsidR="0061144F" w:rsidRPr="00E27D08" w:rsidRDefault="0005157F" w:rsidP="00D9004D">
      <w:pPr>
        <w:widowControl w:val="0"/>
        <w:numPr>
          <w:ilvl w:val="0"/>
          <w:numId w:val="13"/>
        </w:numPr>
        <w:suppressAutoHyphens/>
        <w:spacing w:after="0" w:line="288" w:lineRule="auto"/>
        <w:jc w:val="both"/>
        <w:rPr>
          <w:bCs/>
          <w:sz w:val="20"/>
          <w:szCs w:val="20"/>
          <w:lang w:eastAsia="pl-PL"/>
        </w:rPr>
      </w:pPr>
      <w:r w:rsidRPr="00E27D08">
        <w:rPr>
          <w:bCs/>
          <w:sz w:val="20"/>
          <w:szCs w:val="20"/>
          <w:lang w:eastAsia="pl-PL"/>
        </w:rPr>
        <w:t xml:space="preserve">70 % w terminie 30 dni od dnia </w:t>
      </w:r>
      <w:r w:rsidR="00EC63F1" w:rsidRPr="00E27D08">
        <w:rPr>
          <w:bCs/>
          <w:sz w:val="20"/>
          <w:szCs w:val="20"/>
          <w:lang w:eastAsia="pl-PL"/>
        </w:rPr>
        <w:t xml:space="preserve"> sporządzenia </w:t>
      </w:r>
      <w:r w:rsidRPr="00E27D08">
        <w:rPr>
          <w:bCs/>
          <w:sz w:val="20"/>
          <w:szCs w:val="20"/>
          <w:lang w:eastAsia="pl-PL"/>
        </w:rPr>
        <w:t>protokoł</w:t>
      </w:r>
      <w:r w:rsidR="00EC63F1" w:rsidRPr="00E27D08">
        <w:rPr>
          <w:bCs/>
          <w:sz w:val="20"/>
          <w:szCs w:val="20"/>
          <w:lang w:eastAsia="pl-PL"/>
        </w:rPr>
        <w:t xml:space="preserve">u odbioru </w:t>
      </w:r>
      <w:r w:rsidRPr="00E27D08">
        <w:rPr>
          <w:bCs/>
          <w:sz w:val="20"/>
          <w:szCs w:val="20"/>
          <w:lang w:eastAsia="pl-PL"/>
        </w:rPr>
        <w:t xml:space="preserve"> końcowego</w:t>
      </w:r>
      <w:r w:rsidR="00EC63F1" w:rsidRPr="00E27D08">
        <w:rPr>
          <w:bCs/>
          <w:sz w:val="20"/>
          <w:szCs w:val="20"/>
          <w:lang w:eastAsia="pl-PL"/>
        </w:rPr>
        <w:t>,</w:t>
      </w:r>
    </w:p>
    <w:p w14:paraId="2D879FC6" w14:textId="0006A319" w:rsidR="0061144F" w:rsidRPr="00E27D08" w:rsidRDefault="0005157F" w:rsidP="00D9004D">
      <w:pPr>
        <w:widowControl w:val="0"/>
        <w:numPr>
          <w:ilvl w:val="0"/>
          <w:numId w:val="13"/>
        </w:numPr>
        <w:suppressAutoHyphens/>
        <w:spacing w:after="0" w:line="288" w:lineRule="auto"/>
        <w:ind w:left="709" w:hanging="283"/>
        <w:jc w:val="both"/>
        <w:rPr>
          <w:bCs/>
          <w:sz w:val="20"/>
          <w:szCs w:val="20"/>
          <w:lang w:eastAsia="pl-PL"/>
        </w:rPr>
      </w:pPr>
      <w:r w:rsidRPr="00E27D08">
        <w:rPr>
          <w:bCs/>
          <w:sz w:val="20"/>
          <w:szCs w:val="20"/>
          <w:lang w:eastAsia="pl-PL"/>
        </w:rPr>
        <w:t xml:space="preserve">30% w terminie 15 dni </w:t>
      </w:r>
      <w:r w:rsidR="00EC63F1" w:rsidRPr="00E27D08">
        <w:rPr>
          <w:bCs/>
          <w:sz w:val="20"/>
          <w:szCs w:val="20"/>
          <w:lang w:eastAsia="pl-PL"/>
        </w:rPr>
        <w:t xml:space="preserve">po </w:t>
      </w:r>
      <w:r w:rsidRPr="00E27D08">
        <w:rPr>
          <w:bCs/>
          <w:sz w:val="20"/>
          <w:szCs w:val="20"/>
          <w:lang w:eastAsia="pl-PL"/>
        </w:rPr>
        <w:t>upływ</w:t>
      </w:r>
      <w:r w:rsidR="00EC63F1" w:rsidRPr="00E27D08">
        <w:rPr>
          <w:bCs/>
          <w:sz w:val="20"/>
          <w:szCs w:val="20"/>
          <w:lang w:eastAsia="pl-PL"/>
        </w:rPr>
        <w:t>ie</w:t>
      </w:r>
      <w:r w:rsidRPr="00E27D08">
        <w:rPr>
          <w:bCs/>
          <w:sz w:val="20"/>
          <w:szCs w:val="20"/>
          <w:lang w:eastAsia="pl-PL"/>
        </w:rPr>
        <w:t xml:space="preserve"> </w:t>
      </w:r>
      <w:r w:rsidR="00EC63F1" w:rsidRPr="00E27D08">
        <w:rPr>
          <w:bCs/>
          <w:sz w:val="20"/>
          <w:szCs w:val="20"/>
          <w:lang w:eastAsia="pl-PL"/>
        </w:rPr>
        <w:t xml:space="preserve"> okresu </w:t>
      </w:r>
      <w:r w:rsidRPr="00E27D08">
        <w:rPr>
          <w:bCs/>
          <w:sz w:val="20"/>
          <w:szCs w:val="20"/>
          <w:lang w:eastAsia="pl-PL"/>
        </w:rPr>
        <w:t>rękojmi</w:t>
      </w:r>
      <w:r w:rsidR="00EC63F1" w:rsidRPr="00E27D08">
        <w:rPr>
          <w:bCs/>
          <w:sz w:val="20"/>
          <w:szCs w:val="20"/>
          <w:lang w:eastAsia="pl-PL"/>
        </w:rPr>
        <w:t xml:space="preserve"> za wady.</w:t>
      </w:r>
    </w:p>
    <w:p w14:paraId="4709461C" w14:textId="7FF40A2B" w:rsidR="0061144F" w:rsidRPr="00E27D08" w:rsidRDefault="0005157F" w:rsidP="00D9004D">
      <w:pPr>
        <w:widowControl w:val="0"/>
        <w:numPr>
          <w:ilvl w:val="0"/>
          <w:numId w:val="12"/>
        </w:numPr>
        <w:suppressAutoHyphens/>
        <w:spacing w:after="0" w:line="288" w:lineRule="auto"/>
        <w:jc w:val="both"/>
        <w:rPr>
          <w:bCs/>
          <w:sz w:val="20"/>
          <w:szCs w:val="20"/>
          <w:lang w:eastAsia="pl-PL"/>
        </w:rPr>
      </w:pPr>
      <w:r w:rsidRPr="00E27D08">
        <w:rPr>
          <w:bCs/>
          <w:sz w:val="20"/>
          <w:szCs w:val="20"/>
          <w:lang w:eastAsia="pl-PL"/>
        </w:rPr>
        <w:t>Z powyższych kwot zabezpieczenia, Zamawiający będzie uprawniony zaspokajać swoje roszczenia wynikające z tytułu</w:t>
      </w:r>
      <w:r w:rsidR="003E3E57" w:rsidRPr="00E27D08">
        <w:rPr>
          <w:bCs/>
          <w:sz w:val="20"/>
          <w:szCs w:val="20"/>
          <w:lang w:eastAsia="pl-PL"/>
        </w:rPr>
        <w:t xml:space="preserve"> niewykonania lub</w:t>
      </w:r>
      <w:r w:rsidRPr="00E27D08">
        <w:rPr>
          <w:bCs/>
          <w:sz w:val="20"/>
          <w:szCs w:val="20"/>
          <w:lang w:eastAsia="pl-PL"/>
        </w:rPr>
        <w:t xml:space="preserve"> nienależytego wykonania umowy np.: ewentualnych odszkodowań i kosztów zastępczego usunięcia wad oraz kosztów zastępczego wykonywania napraw gwarancyjnych, niewpłacenia zabezpieczenia przez Wykonawcę w przypadku zmiany zabezpieczenia na formę w pieniądzu.</w:t>
      </w:r>
    </w:p>
    <w:p w14:paraId="49D373D4" w14:textId="1A7BBAC2" w:rsidR="0061144F" w:rsidRPr="00E27D08" w:rsidRDefault="0005157F" w:rsidP="00D9004D">
      <w:pPr>
        <w:numPr>
          <w:ilvl w:val="0"/>
          <w:numId w:val="12"/>
        </w:numPr>
        <w:spacing w:after="0" w:line="288" w:lineRule="auto"/>
        <w:jc w:val="both"/>
        <w:rPr>
          <w:sz w:val="20"/>
          <w:szCs w:val="20"/>
          <w:lang w:eastAsia="pl-PL"/>
        </w:rPr>
      </w:pPr>
      <w:r w:rsidRPr="00E27D08">
        <w:rPr>
          <w:sz w:val="20"/>
          <w:szCs w:val="20"/>
          <w:lang w:eastAsia="pl-PL"/>
        </w:rPr>
        <w:t>Jeżeli zostanie przesunięty termin realizacji zamówienia, Wykonawca zobowiązany jest odpowiednio przesunąć termin ważności poręczenia lub gwarancji, i to najpóźniej w terminie podpisania aneksu do umowy</w:t>
      </w:r>
      <w:r w:rsidR="003E3E57" w:rsidRPr="00E27D08">
        <w:rPr>
          <w:sz w:val="20"/>
          <w:szCs w:val="20"/>
          <w:lang w:eastAsia="pl-PL"/>
        </w:rPr>
        <w:t>, albo jeżeli nie jest to możliwe, do wniesienia nowego zabezpieczenia, na warunkach zaakceptowanych przez Zamawiającego, na okres wynikający z aneksu do Umowy</w:t>
      </w:r>
      <w:r w:rsidRPr="00E27D08">
        <w:rPr>
          <w:sz w:val="20"/>
          <w:szCs w:val="20"/>
          <w:lang w:eastAsia="pl-PL"/>
        </w:rPr>
        <w:t>.</w:t>
      </w:r>
    </w:p>
    <w:p w14:paraId="500F7178" w14:textId="77777777" w:rsidR="0061144F" w:rsidRPr="00E27D08" w:rsidRDefault="0005157F" w:rsidP="00D9004D">
      <w:pPr>
        <w:numPr>
          <w:ilvl w:val="0"/>
          <w:numId w:val="12"/>
        </w:numPr>
        <w:spacing w:after="0" w:line="288" w:lineRule="auto"/>
        <w:jc w:val="both"/>
        <w:rPr>
          <w:sz w:val="20"/>
          <w:szCs w:val="20"/>
          <w:lang w:eastAsia="pl-PL"/>
        </w:rPr>
      </w:pPr>
      <w:r w:rsidRPr="00E27D08">
        <w:rPr>
          <w:sz w:val="20"/>
          <w:szCs w:val="20"/>
          <w:lang w:eastAsia="pl-PL"/>
        </w:rPr>
        <w:t>Wykonawca zobowiązany jest dostosować terminy ważności poręczeń/gwarancji do okresu rękojmi.</w:t>
      </w:r>
    </w:p>
    <w:p w14:paraId="406FDA6C" w14:textId="77777777" w:rsidR="00BF04C6" w:rsidRPr="00E27D08" w:rsidRDefault="00BF04C6" w:rsidP="00BF04C6">
      <w:pPr>
        <w:spacing w:after="0" w:line="288" w:lineRule="auto"/>
        <w:ind w:left="360"/>
        <w:jc w:val="both"/>
        <w:rPr>
          <w:sz w:val="24"/>
          <w:szCs w:val="24"/>
          <w:lang w:eastAsia="pl-PL"/>
        </w:rPr>
      </w:pPr>
    </w:p>
    <w:p w14:paraId="6323F9AF" w14:textId="77777777" w:rsidR="0061144F" w:rsidRPr="00E27D08" w:rsidRDefault="0005157F" w:rsidP="009954CA">
      <w:pPr>
        <w:spacing w:after="0" w:line="288" w:lineRule="auto"/>
        <w:jc w:val="center"/>
        <w:rPr>
          <w:b/>
          <w:sz w:val="20"/>
          <w:szCs w:val="20"/>
          <w:lang w:eastAsia="pl-PL"/>
        </w:rPr>
      </w:pPr>
      <w:r w:rsidRPr="00E27D08">
        <w:rPr>
          <w:b/>
          <w:sz w:val="20"/>
          <w:szCs w:val="20"/>
          <w:lang w:eastAsia="pl-PL"/>
        </w:rPr>
        <w:t>§ 15</w:t>
      </w:r>
    </w:p>
    <w:p w14:paraId="762E973F"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Kary umowne</w:t>
      </w:r>
    </w:p>
    <w:p w14:paraId="746D4292" w14:textId="77777777" w:rsidR="0061144F" w:rsidRPr="00E27D08" w:rsidRDefault="0005157F" w:rsidP="0061144F">
      <w:pPr>
        <w:spacing w:before="120" w:after="0" w:line="288" w:lineRule="auto"/>
        <w:jc w:val="both"/>
        <w:rPr>
          <w:bCs/>
          <w:sz w:val="20"/>
          <w:szCs w:val="20"/>
          <w:lang w:eastAsia="pl-PL"/>
        </w:rPr>
      </w:pPr>
      <w:r w:rsidRPr="00E27D08">
        <w:rPr>
          <w:bCs/>
          <w:sz w:val="20"/>
          <w:szCs w:val="20"/>
          <w:lang w:eastAsia="pl-PL"/>
        </w:rPr>
        <w:t>Strony ustalają kary umowne:</w:t>
      </w:r>
    </w:p>
    <w:p w14:paraId="1E9FD074" w14:textId="77777777" w:rsidR="0061144F" w:rsidRPr="00E27D08" w:rsidRDefault="0005157F" w:rsidP="004E503D">
      <w:pPr>
        <w:pStyle w:val="Akapitzlist3"/>
        <w:widowControl w:val="0"/>
        <w:numPr>
          <w:ilvl w:val="3"/>
          <w:numId w:val="9"/>
        </w:numPr>
        <w:tabs>
          <w:tab w:val="clear" w:pos="2880"/>
          <w:tab w:val="num" w:pos="284"/>
        </w:tabs>
        <w:suppressAutoHyphens/>
        <w:spacing w:line="288" w:lineRule="auto"/>
        <w:ind w:left="284" w:hanging="284"/>
        <w:jc w:val="both"/>
        <w:rPr>
          <w:bCs/>
          <w:sz w:val="20"/>
          <w:szCs w:val="20"/>
          <w:lang w:eastAsia="pl-PL"/>
        </w:rPr>
      </w:pPr>
      <w:r w:rsidRPr="00E27D08">
        <w:rPr>
          <w:bCs/>
          <w:sz w:val="20"/>
          <w:szCs w:val="20"/>
          <w:lang w:eastAsia="pl-PL"/>
        </w:rPr>
        <w:t xml:space="preserve">Wykonawca zapłaci Zamawiającemu kary umowne: </w:t>
      </w:r>
    </w:p>
    <w:p w14:paraId="740CBDE4" w14:textId="578054B1" w:rsidR="0061144F" w:rsidRPr="00E27D08"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E27D08">
        <w:rPr>
          <w:bCs/>
          <w:sz w:val="20"/>
          <w:szCs w:val="20"/>
          <w:lang w:eastAsia="pl-PL"/>
        </w:rPr>
        <w:t xml:space="preserve">za przekroczenie, </w:t>
      </w:r>
      <w:r w:rsidRPr="00E27D08">
        <w:rPr>
          <w:rFonts w:eastAsia="MS Mincho"/>
          <w:sz w:val="20"/>
          <w:szCs w:val="20"/>
          <w:lang w:eastAsia="ar-SA"/>
        </w:rPr>
        <w:t xml:space="preserve">z </w:t>
      </w:r>
      <w:r w:rsidR="00356644" w:rsidRPr="00E27D08">
        <w:rPr>
          <w:rFonts w:eastAsia="MS Mincho"/>
          <w:sz w:val="20"/>
          <w:szCs w:val="20"/>
          <w:lang w:eastAsia="ar-SA"/>
        </w:rPr>
        <w:t xml:space="preserve">winy </w:t>
      </w:r>
      <w:r w:rsidRPr="00E27D08">
        <w:rPr>
          <w:rFonts w:eastAsia="MS Mincho"/>
          <w:sz w:val="20"/>
          <w:szCs w:val="20"/>
          <w:lang w:eastAsia="ar-SA"/>
        </w:rPr>
        <w:t xml:space="preserve"> Wykonawcy, </w:t>
      </w:r>
      <w:r w:rsidRPr="00E27D08">
        <w:rPr>
          <w:bCs/>
          <w:sz w:val="20"/>
          <w:szCs w:val="20"/>
          <w:lang w:eastAsia="pl-PL"/>
        </w:rPr>
        <w:t xml:space="preserve">umownego terminu </w:t>
      </w:r>
      <w:r w:rsidR="00356644" w:rsidRPr="00E27D08">
        <w:rPr>
          <w:bCs/>
          <w:sz w:val="20"/>
          <w:szCs w:val="20"/>
          <w:lang w:eastAsia="pl-PL"/>
        </w:rPr>
        <w:t xml:space="preserve">wykonania przedmiotu zamówienia </w:t>
      </w:r>
      <w:r w:rsidRPr="00E27D08">
        <w:rPr>
          <w:bCs/>
          <w:sz w:val="20"/>
          <w:szCs w:val="20"/>
          <w:lang w:eastAsia="pl-PL"/>
        </w:rPr>
        <w:t xml:space="preserve"> </w:t>
      </w:r>
      <w:r w:rsidR="00356644" w:rsidRPr="00E27D08">
        <w:rPr>
          <w:bCs/>
          <w:sz w:val="20"/>
          <w:szCs w:val="20"/>
          <w:lang w:eastAsia="pl-PL"/>
        </w:rPr>
        <w:t xml:space="preserve">(decyduje data sporządzenia protokołu odbioru końcowego) - </w:t>
      </w:r>
      <w:r w:rsidRPr="00E27D08">
        <w:rPr>
          <w:bCs/>
          <w:sz w:val="20"/>
          <w:szCs w:val="20"/>
          <w:lang w:eastAsia="pl-PL"/>
        </w:rPr>
        <w:t>w wysokości 0,</w:t>
      </w:r>
      <w:r w:rsidR="00ED5E9D" w:rsidRPr="00E27D08">
        <w:rPr>
          <w:bCs/>
          <w:sz w:val="20"/>
          <w:szCs w:val="20"/>
          <w:lang w:eastAsia="pl-PL"/>
        </w:rPr>
        <w:t>1</w:t>
      </w:r>
      <w:r w:rsidRPr="00E27D08">
        <w:rPr>
          <w:bCs/>
          <w:sz w:val="20"/>
          <w:szCs w:val="20"/>
          <w:lang w:eastAsia="pl-PL"/>
        </w:rPr>
        <w:t xml:space="preserve">% wynagrodzenia </w:t>
      </w:r>
      <w:r w:rsidR="00E51C5B" w:rsidRPr="00E27D08">
        <w:rPr>
          <w:bCs/>
          <w:sz w:val="20"/>
          <w:szCs w:val="20"/>
          <w:lang w:eastAsia="pl-PL"/>
        </w:rPr>
        <w:t>netto</w:t>
      </w:r>
      <w:r w:rsidRPr="00E27D08">
        <w:rPr>
          <w:bCs/>
          <w:sz w:val="20"/>
          <w:szCs w:val="20"/>
          <w:lang w:eastAsia="pl-PL"/>
        </w:rPr>
        <w:t xml:space="preserve"> </w:t>
      </w:r>
      <w:r w:rsidR="00E07D4E" w:rsidRPr="00E27D08">
        <w:rPr>
          <w:bCs/>
          <w:sz w:val="20"/>
          <w:szCs w:val="20"/>
          <w:lang w:eastAsia="pl-PL"/>
        </w:rPr>
        <w:t xml:space="preserve">określonego </w:t>
      </w:r>
      <w:r w:rsidRPr="00E27D08">
        <w:rPr>
          <w:bCs/>
          <w:sz w:val="20"/>
          <w:szCs w:val="20"/>
          <w:lang w:eastAsia="pl-PL"/>
        </w:rPr>
        <w:t>w § 4 ust.</w:t>
      </w:r>
      <w:r w:rsidR="00356644" w:rsidRPr="00E27D08">
        <w:rPr>
          <w:bCs/>
          <w:sz w:val="20"/>
          <w:szCs w:val="20"/>
          <w:lang w:eastAsia="pl-PL"/>
        </w:rPr>
        <w:t xml:space="preserve"> </w:t>
      </w:r>
      <w:r w:rsidRPr="00E27D08">
        <w:rPr>
          <w:bCs/>
          <w:sz w:val="20"/>
          <w:szCs w:val="20"/>
          <w:lang w:eastAsia="pl-PL"/>
        </w:rPr>
        <w:t xml:space="preserve">1 umowy, za każdy rozpoczęty dzień </w:t>
      </w:r>
      <w:r w:rsidR="00BF04C6" w:rsidRPr="00E27D08">
        <w:rPr>
          <w:bCs/>
          <w:sz w:val="20"/>
          <w:szCs w:val="20"/>
          <w:lang w:eastAsia="pl-PL"/>
        </w:rPr>
        <w:t>zwłoki</w:t>
      </w:r>
      <w:r w:rsidRPr="00E27D08">
        <w:rPr>
          <w:bCs/>
          <w:sz w:val="20"/>
          <w:szCs w:val="20"/>
          <w:lang w:eastAsia="pl-PL"/>
        </w:rPr>
        <w:t>,</w:t>
      </w:r>
      <w:r w:rsidR="00BF04C6" w:rsidRPr="00E27D08">
        <w:rPr>
          <w:bCs/>
          <w:sz w:val="20"/>
          <w:szCs w:val="20"/>
          <w:lang w:eastAsia="pl-PL"/>
        </w:rPr>
        <w:t xml:space="preserve"> </w:t>
      </w:r>
    </w:p>
    <w:p w14:paraId="27DDC62C" w14:textId="6EE1A530" w:rsidR="0061144F" w:rsidRPr="00E27D08" w:rsidRDefault="0005157F" w:rsidP="00D9004D">
      <w:pPr>
        <w:widowControl w:val="0"/>
        <w:numPr>
          <w:ilvl w:val="0"/>
          <w:numId w:val="14"/>
        </w:numPr>
        <w:tabs>
          <w:tab w:val="num" w:pos="709"/>
        </w:tabs>
        <w:suppressAutoHyphens/>
        <w:spacing w:after="0" w:line="288" w:lineRule="auto"/>
        <w:ind w:left="709" w:hanging="283"/>
        <w:jc w:val="both"/>
        <w:rPr>
          <w:sz w:val="20"/>
          <w:szCs w:val="20"/>
          <w:lang w:eastAsia="pl-PL"/>
        </w:rPr>
      </w:pPr>
      <w:r w:rsidRPr="00E27D08">
        <w:rPr>
          <w:bCs/>
          <w:sz w:val="20"/>
          <w:szCs w:val="20"/>
          <w:lang w:eastAsia="pl-PL"/>
        </w:rPr>
        <w:t xml:space="preserve">za odstąpienie od umowy albo jej rozwiązanie przez którąkolwiek ze Stron z </w:t>
      </w:r>
      <w:r w:rsidR="00356644" w:rsidRPr="00E27D08">
        <w:rPr>
          <w:bCs/>
          <w:sz w:val="20"/>
          <w:szCs w:val="20"/>
          <w:lang w:eastAsia="pl-PL"/>
        </w:rPr>
        <w:t>winy</w:t>
      </w:r>
      <w:r w:rsidRPr="00E27D08">
        <w:rPr>
          <w:bCs/>
          <w:sz w:val="20"/>
          <w:szCs w:val="20"/>
          <w:lang w:eastAsia="pl-PL"/>
        </w:rPr>
        <w:t xml:space="preserve"> Wykonawcy w wysokości 10% </w:t>
      </w:r>
      <w:r w:rsidR="00E07D4E" w:rsidRPr="00E27D08">
        <w:rPr>
          <w:bCs/>
          <w:sz w:val="20"/>
          <w:szCs w:val="20"/>
          <w:lang w:eastAsia="pl-PL"/>
        </w:rPr>
        <w:t>wynagrodzenia netto określonego w § 4 ust.</w:t>
      </w:r>
      <w:r w:rsidR="00356644" w:rsidRPr="00E27D08">
        <w:rPr>
          <w:bCs/>
          <w:sz w:val="20"/>
          <w:szCs w:val="20"/>
          <w:lang w:eastAsia="pl-PL"/>
        </w:rPr>
        <w:t xml:space="preserve"> </w:t>
      </w:r>
      <w:r w:rsidR="00E07D4E" w:rsidRPr="00E27D08">
        <w:rPr>
          <w:bCs/>
          <w:sz w:val="20"/>
          <w:szCs w:val="20"/>
          <w:lang w:eastAsia="pl-PL"/>
        </w:rPr>
        <w:t>1 umowy</w:t>
      </w:r>
      <w:r w:rsidR="000B0656" w:rsidRPr="00E27D08">
        <w:rPr>
          <w:bCs/>
          <w:sz w:val="20"/>
          <w:szCs w:val="20"/>
          <w:lang w:eastAsia="pl-PL"/>
        </w:rPr>
        <w:t>,</w:t>
      </w:r>
    </w:p>
    <w:p w14:paraId="020840A8" w14:textId="30E6101A" w:rsidR="0061144F" w:rsidRPr="00E27D08" w:rsidRDefault="0005157F" w:rsidP="00E07D4E">
      <w:pPr>
        <w:widowControl w:val="0"/>
        <w:numPr>
          <w:ilvl w:val="0"/>
          <w:numId w:val="14"/>
        </w:numPr>
        <w:suppressAutoHyphens/>
        <w:spacing w:after="0" w:line="288" w:lineRule="auto"/>
        <w:jc w:val="both"/>
        <w:rPr>
          <w:bCs/>
          <w:sz w:val="20"/>
          <w:szCs w:val="20"/>
          <w:lang w:eastAsia="pl-PL"/>
        </w:rPr>
      </w:pPr>
      <w:r w:rsidRPr="00E27D08">
        <w:rPr>
          <w:bCs/>
          <w:sz w:val="20"/>
          <w:szCs w:val="20"/>
          <w:lang w:eastAsia="pl-PL"/>
        </w:rPr>
        <w:t xml:space="preserve">za przekroczenie </w:t>
      </w:r>
      <w:r w:rsidR="00356644" w:rsidRPr="00E27D08">
        <w:rPr>
          <w:bCs/>
          <w:sz w:val="20"/>
          <w:szCs w:val="20"/>
          <w:lang w:eastAsia="pl-PL"/>
        </w:rPr>
        <w:t xml:space="preserve">z winy Wykonawcy </w:t>
      </w:r>
      <w:r w:rsidRPr="00E27D08">
        <w:rPr>
          <w:bCs/>
          <w:sz w:val="20"/>
          <w:szCs w:val="20"/>
          <w:lang w:eastAsia="pl-PL"/>
        </w:rPr>
        <w:t>terminu usunięcia wad zarówno</w:t>
      </w:r>
      <w:r w:rsidR="00A405F2" w:rsidRPr="00E27D08">
        <w:rPr>
          <w:bCs/>
          <w:sz w:val="20"/>
          <w:szCs w:val="20"/>
          <w:lang w:eastAsia="pl-PL"/>
        </w:rPr>
        <w:t xml:space="preserve"> stwierdzonych </w:t>
      </w:r>
      <w:r w:rsidRPr="00E27D08">
        <w:rPr>
          <w:bCs/>
          <w:sz w:val="20"/>
          <w:szCs w:val="20"/>
          <w:lang w:eastAsia="pl-PL"/>
        </w:rPr>
        <w:t xml:space="preserve"> w czasie trwania robót,</w:t>
      </w:r>
      <w:r w:rsidR="00A405F2" w:rsidRPr="00E27D08">
        <w:rPr>
          <w:bCs/>
          <w:sz w:val="20"/>
          <w:szCs w:val="20"/>
          <w:lang w:eastAsia="pl-PL"/>
        </w:rPr>
        <w:t xml:space="preserve"> jak i stwierdzonych w trakcie czynności odbiorowych (z zastrzeżeniem lit. d), </w:t>
      </w:r>
      <w:r w:rsidRPr="00E27D08">
        <w:rPr>
          <w:bCs/>
          <w:sz w:val="20"/>
          <w:szCs w:val="20"/>
          <w:lang w:eastAsia="pl-PL"/>
        </w:rPr>
        <w:t xml:space="preserve"> </w:t>
      </w:r>
      <w:r w:rsidR="00A405F2" w:rsidRPr="00E27D08">
        <w:rPr>
          <w:bCs/>
          <w:sz w:val="20"/>
          <w:szCs w:val="20"/>
          <w:lang w:eastAsia="pl-PL"/>
        </w:rPr>
        <w:t>stwierdzonych</w:t>
      </w:r>
      <w:r w:rsidRPr="00E27D08">
        <w:rPr>
          <w:bCs/>
          <w:sz w:val="20"/>
          <w:szCs w:val="20"/>
          <w:lang w:eastAsia="pl-PL"/>
        </w:rPr>
        <w:t xml:space="preserve"> w okresie gwarancji i rękojmi, w wysokości 0,0</w:t>
      </w:r>
      <w:r w:rsidR="00BA0325" w:rsidRPr="00E27D08">
        <w:rPr>
          <w:bCs/>
          <w:sz w:val="20"/>
          <w:szCs w:val="20"/>
          <w:lang w:eastAsia="pl-PL"/>
        </w:rPr>
        <w:t>2</w:t>
      </w:r>
      <w:r w:rsidRPr="00E27D08">
        <w:rPr>
          <w:bCs/>
          <w:sz w:val="20"/>
          <w:szCs w:val="20"/>
          <w:lang w:eastAsia="pl-PL"/>
        </w:rPr>
        <w:t>%</w:t>
      </w:r>
      <w:r w:rsidR="00E07D4E" w:rsidRPr="00E27D08">
        <w:rPr>
          <w:bCs/>
          <w:sz w:val="20"/>
          <w:szCs w:val="20"/>
          <w:lang w:eastAsia="pl-PL"/>
        </w:rPr>
        <w:t xml:space="preserve"> wynagrodzenia netto określonego w § 4 ust.</w:t>
      </w:r>
      <w:r w:rsidR="00356644" w:rsidRPr="00E27D08">
        <w:rPr>
          <w:bCs/>
          <w:sz w:val="20"/>
          <w:szCs w:val="20"/>
          <w:lang w:eastAsia="pl-PL"/>
        </w:rPr>
        <w:t xml:space="preserve"> </w:t>
      </w:r>
      <w:r w:rsidR="00E07D4E" w:rsidRPr="00E27D08">
        <w:rPr>
          <w:bCs/>
          <w:sz w:val="20"/>
          <w:szCs w:val="20"/>
          <w:lang w:eastAsia="pl-PL"/>
        </w:rPr>
        <w:t>1 umowy</w:t>
      </w:r>
      <w:r w:rsidRPr="00E27D08">
        <w:rPr>
          <w:bCs/>
          <w:sz w:val="20"/>
          <w:szCs w:val="20"/>
          <w:lang w:eastAsia="pl-PL"/>
        </w:rPr>
        <w:t xml:space="preserve">, </w:t>
      </w:r>
      <w:r w:rsidR="00E07D4E" w:rsidRPr="00E27D08">
        <w:rPr>
          <w:bCs/>
          <w:sz w:val="20"/>
          <w:szCs w:val="20"/>
          <w:lang w:eastAsia="pl-PL"/>
        </w:rPr>
        <w:t xml:space="preserve">za każdy rozpoczęty dzień zwłoki, </w:t>
      </w:r>
    </w:p>
    <w:p w14:paraId="62F5C42C" w14:textId="1051D840" w:rsidR="00A405F2" w:rsidRPr="00E27D08" w:rsidRDefault="00A405F2" w:rsidP="00A405F2">
      <w:pPr>
        <w:widowControl w:val="0"/>
        <w:numPr>
          <w:ilvl w:val="0"/>
          <w:numId w:val="14"/>
        </w:numPr>
        <w:suppressAutoHyphens/>
        <w:spacing w:after="0" w:line="288" w:lineRule="auto"/>
        <w:jc w:val="both"/>
        <w:rPr>
          <w:bCs/>
          <w:sz w:val="20"/>
          <w:szCs w:val="20"/>
          <w:lang w:eastAsia="pl-PL"/>
        </w:rPr>
      </w:pPr>
      <w:r w:rsidRPr="00E27D08">
        <w:rPr>
          <w:bCs/>
          <w:sz w:val="20"/>
          <w:szCs w:val="20"/>
          <w:lang w:eastAsia="pl-PL"/>
        </w:rPr>
        <w:t xml:space="preserve">za przekroczenie z winy Wykonawcy terminu usunięcia wad stwierdzonych  w trakcie czynności odbioru końcowego (jeżeli Zamawiający dokonał odbioru końcowego z zastrzeżeniem usunięcia wad) w wysokości 0,1 % wynagrodzenia netto określonego w § 4 ust. 1 umowy, za każdy rozpoczęty dzień zwłoki, </w:t>
      </w:r>
    </w:p>
    <w:p w14:paraId="11A52920" w14:textId="7158FE0C" w:rsidR="0061144F" w:rsidRPr="00E27D08" w:rsidRDefault="0005157F" w:rsidP="000B0656">
      <w:pPr>
        <w:widowControl w:val="0"/>
        <w:numPr>
          <w:ilvl w:val="0"/>
          <w:numId w:val="14"/>
        </w:numPr>
        <w:suppressAutoHyphens/>
        <w:spacing w:after="0" w:line="288" w:lineRule="auto"/>
        <w:jc w:val="both"/>
        <w:rPr>
          <w:bCs/>
          <w:sz w:val="20"/>
          <w:szCs w:val="20"/>
          <w:lang w:eastAsia="pl-PL"/>
        </w:rPr>
      </w:pPr>
      <w:r w:rsidRPr="00E27D08">
        <w:rPr>
          <w:bCs/>
          <w:sz w:val="20"/>
          <w:szCs w:val="20"/>
          <w:lang w:eastAsia="pl-PL"/>
        </w:rPr>
        <w:t xml:space="preserve">za </w:t>
      </w:r>
      <w:r w:rsidR="00E07D4E" w:rsidRPr="00E27D08">
        <w:rPr>
          <w:bCs/>
          <w:sz w:val="20"/>
          <w:szCs w:val="20"/>
          <w:lang w:eastAsia="pl-PL"/>
        </w:rPr>
        <w:t>zwłokę</w:t>
      </w:r>
      <w:r w:rsidRPr="00E27D08">
        <w:rPr>
          <w:bCs/>
          <w:sz w:val="20"/>
          <w:szCs w:val="20"/>
          <w:lang w:eastAsia="pl-PL"/>
        </w:rPr>
        <w:t xml:space="preserve"> w wykonaniu innych zobowiązań Wykonawcy wynikających z umowy, dla których w umowie podane </w:t>
      </w:r>
      <w:r w:rsidRPr="00E27D08">
        <w:rPr>
          <w:bCs/>
          <w:sz w:val="20"/>
          <w:szCs w:val="20"/>
          <w:lang w:eastAsia="pl-PL"/>
        </w:rPr>
        <w:lastRenderedPageBreak/>
        <w:t xml:space="preserve">są terminy, albo dla których wykonania Zamawiający wskazał (wyznaczył) termin w wysokości 0,02% </w:t>
      </w:r>
      <w:r w:rsidR="000B0656" w:rsidRPr="00E27D08">
        <w:rPr>
          <w:bCs/>
          <w:sz w:val="20"/>
          <w:szCs w:val="20"/>
          <w:lang w:eastAsia="pl-PL"/>
        </w:rPr>
        <w:t>wynagrodzenia netto określonego w § 4 ust.</w:t>
      </w:r>
      <w:r w:rsidR="00356644" w:rsidRPr="00E27D08">
        <w:rPr>
          <w:bCs/>
          <w:sz w:val="20"/>
          <w:szCs w:val="20"/>
          <w:lang w:eastAsia="pl-PL"/>
        </w:rPr>
        <w:t xml:space="preserve"> </w:t>
      </w:r>
      <w:r w:rsidR="000B0656" w:rsidRPr="00E27D08">
        <w:rPr>
          <w:bCs/>
          <w:sz w:val="20"/>
          <w:szCs w:val="20"/>
          <w:lang w:eastAsia="pl-PL"/>
        </w:rPr>
        <w:t>1 umowy, za każdy rozpoczęty dzień zwłoki</w:t>
      </w:r>
      <w:r w:rsidRPr="00E27D08">
        <w:rPr>
          <w:bCs/>
          <w:sz w:val="20"/>
          <w:szCs w:val="20"/>
          <w:lang w:eastAsia="pl-PL"/>
        </w:rPr>
        <w:t xml:space="preserve">, o ile w umowie nie wskazano innej kary umownej; powyższe dotyczy w szczególności nieprzedstawienia Zamawiającemu w terminie </w:t>
      </w:r>
      <w:r w:rsidR="0058788E" w:rsidRPr="00E27D08">
        <w:rPr>
          <w:bCs/>
          <w:sz w:val="20"/>
          <w:szCs w:val="20"/>
          <w:lang w:eastAsia="pl-PL"/>
        </w:rPr>
        <w:t xml:space="preserve">wymaganego </w:t>
      </w:r>
      <w:r w:rsidRPr="00E27D08">
        <w:rPr>
          <w:bCs/>
          <w:sz w:val="20"/>
          <w:szCs w:val="20"/>
          <w:lang w:eastAsia="pl-PL"/>
        </w:rPr>
        <w:t>harmonogramu oraz niedotrzymania terminów wynikających z harmo</w:t>
      </w:r>
      <w:r w:rsidR="00955725" w:rsidRPr="00E27D08">
        <w:rPr>
          <w:bCs/>
          <w:sz w:val="20"/>
          <w:szCs w:val="20"/>
          <w:lang w:eastAsia="pl-PL"/>
        </w:rPr>
        <w:t>nogramu rzeczowo – finansowego</w:t>
      </w:r>
      <w:r w:rsidR="000B0656" w:rsidRPr="00E27D08">
        <w:rPr>
          <w:bCs/>
          <w:sz w:val="20"/>
          <w:szCs w:val="20"/>
          <w:lang w:eastAsia="pl-PL"/>
        </w:rPr>
        <w:t>,</w:t>
      </w:r>
    </w:p>
    <w:p w14:paraId="08277E08" w14:textId="25A8E9D9" w:rsidR="0061144F" w:rsidRPr="00E27D08"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E27D08">
        <w:rPr>
          <w:bCs/>
          <w:sz w:val="20"/>
          <w:szCs w:val="20"/>
          <w:lang w:eastAsia="pl-PL"/>
        </w:rPr>
        <w:t>za nieprzedłożenie do akceptacji projektu umowy o podwykonawstwo lub dalsze podwykonawstwo, której przedmiotem są roboty budowlane, o którym mowa w § 7 ust. 3 lub projektu jej zmiany, poświadczonej za zgodność z oryginałem kopii zawartej umowy o podwykonawstwo lub dalsze podwykonawstwo, której przedmiotem są roboty budowlane, o której mowa w § 7 ust. 7 lub jej zmiany albo brak wymaganej przez Zamawiającego zmiany umowy o podwykonawstwo lub dalsze podwykonawstwo</w:t>
      </w:r>
      <w:r w:rsidR="000D287B" w:rsidRPr="00E27D08">
        <w:rPr>
          <w:bCs/>
          <w:sz w:val="20"/>
          <w:szCs w:val="20"/>
          <w:lang w:eastAsia="pl-PL"/>
        </w:rPr>
        <w:t>, której przedmiotem są roboty budowlane, dostawy lub usługi</w:t>
      </w:r>
      <w:r w:rsidRPr="00E27D08">
        <w:rPr>
          <w:bCs/>
          <w:sz w:val="20"/>
          <w:szCs w:val="20"/>
          <w:lang w:eastAsia="pl-PL"/>
        </w:rPr>
        <w:t xml:space="preserve">, której zapisy stoją w sprzeczności z § 7 ust. 4, w wysokości </w:t>
      </w:r>
      <w:r w:rsidRPr="00E27D08">
        <w:rPr>
          <w:sz w:val="20"/>
          <w:szCs w:val="20"/>
          <w:lang w:eastAsia="pl-PL"/>
        </w:rPr>
        <w:t>1.000,00</w:t>
      </w:r>
      <w:r w:rsidR="00E42852" w:rsidRPr="00E27D08">
        <w:rPr>
          <w:sz w:val="20"/>
          <w:szCs w:val="20"/>
          <w:lang w:eastAsia="pl-PL"/>
        </w:rPr>
        <w:t xml:space="preserve"> </w:t>
      </w:r>
      <w:r w:rsidRPr="00E27D08">
        <w:rPr>
          <w:sz w:val="20"/>
          <w:szCs w:val="20"/>
          <w:lang w:eastAsia="pl-PL"/>
        </w:rPr>
        <w:t xml:space="preserve">zł </w:t>
      </w:r>
      <w:r w:rsidRPr="00E27D08">
        <w:rPr>
          <w:bCs/>
          <w:sz w:val="20"/>
          <w:szCs w:val="20"/>
          <w:lang w:eastAsia="pl-PL"/>
        </w:rPr>
        <w:t>za każdy przypadek nieprzedłożenia do akceptacji projektu umowy lub jego zmiany, kopii umowy lub jej zmiany i to za każdy rozpoczęty dzień nieprzedłożenia,</w:t>
      </w:r>
    </w:p>
    <w:p w14:paraId="6E1AB55F" w14:textId="24A207E7" w:rsidR="004C59F4" w:rsidRPr="00E27D08"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E27D08">
        <w:rPr>
          <w:bCs/>
          <w:sz w:val="20"/>
          <w:szCs w:val="20"/>
          <w:lang w:eastAsia="pl-PL"/>
        </w:rPr>
        <w:t>za każdy przypadek nieprzedłożenia Zamawiającemu poświadczonej</w:t>
      </w:r>
      <w:r w:rsidR="00F5477C" w:rsidRPr="00E27D08">
        <w:rPr>
          <w:bCs/>
          <w:sz w:val="20"/>
          <w:szCs w:val="20"/>
          <w:lang w:eastAsia="pl-PL"/>
        </w:rPr>
        <w:t xml:space="preserve"> </w:t>
      </w:r>
      <w:r w:rsidRPr="00E27D08">
        <w:rPr>
          <w:bCs/>
          <w:sz w:val="20"/>
          <w:szCs w:val="20"/>
          <w:lang w:eastAsia="pl-PL"/>
        </w:rPr>
        <w:t>za zgodność z oryginałem kopii zawartej umowy o podwykonawstwo lub dalsze podwykonawstwo, o której mowa w § 7 ust. 9 w wysokości 1000,00 zł za każdą nieprzedłożoną kopię umowy lub jej zmianę i to za każdy rozpoczęty dzień nieprzedłożenia</w:t>
      </w:r>
      <w:r w:rsidR="00A534B6" w:rsidRPr="00E27D08">
        <w:rPr>
          <w:bCs/>
          <w:sz w:val="20"/>
          <w:szCs w:val="20"/>
          <w:lang w:eastAsia="pl-PL"/>
        </w:rPr>
        <w:t>,</w:t>
      </w:r>
    </w:p>
    <w:p w14:paraId="11ACEDC2" w14:textId="54588545" w:rsidR="0061144F" w:rsidRPr="00E27D08"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E27D08">
        <w:rPr>
          <w:bCs/>
          <w:sz w:val="20"/>
          <w:szCs w:val="20"/>
          <w:lang w:eastAsia="pl-PL"/>
        </w:rPr>
        <w:t xml:space="preserve">za brak zapłaty lub nieterminową zapłatę wynagrodzenia należnego podwykonawcom albo dalszym podwykonawcom w wysokości 0,02% wynagrodzenia </w:t>
      </w:r>
      <w:r w:rsidR="008107E8" w:rsidRPr="00E27D08">
        <w:rPr>
          <w:bCs/>
          <w:sz w:val="20"/>
          <w:szCs w:val="20"/>
          <w:lang w:eastAsia="pl-PL"/>
        </w:rPr>
        <w:t>netto</w:t>
      </w:r>
      <w:r w:rsidRPr="00E27D08">
        <w:rPr>
          <w:bCs/>
          <w:sz w:val="20"/>
          <w:szCs w:val="20"/>
          <w:lang w:eastAsia="pl-PL"/>
        </w:rPr>
        <w:t xml:space="preserve"> </w:t>
      </w:r>
      <w:r w:rsidR="00877C27" w:rsidRPr="00E27D08">
        <w:rPr>
          <w:bCs/>
          <w:sz w:val="20"/>
          <w:szCs w:val="20"/>
          <w:lang w:eastAsia="pl-PL"/>
        </w:rPr>
        <w:t xml:space="preserve">umowy z podwykonawcą lub dalszym podwykonawcą, w stosunku do którego występuje </w:t>
      </w:r>
      <w:r w:rsidR="000B0656" w:rsidRPr="00E27D08">
        <w:rPr>
          <w:bCs/>
          <w:sz w:val="20"/>
          <w:szCs w:val="20"/>
          <w:lang w:eastAsia="pl-PL"/>
        </w:rPr>
        <w:t>zwłoka</w:t>
      </w:r>
      <w:r w:rsidR="00877C27" w:rsidRPr="00E27D08">
        <w:rPr>
          <w:bCs/>
          <w:sz w:val="20"/>
          <w:szCs w:val="20"/>
          <w:lang w:eastAsia="pl-PL"/>
        </w:rPr>
        <w:t xml:space="preserve">, za każdy rozpoczęty dzień </w:t>
      </w:r>
      <w:r w:rsidR="000B0656" w:rsidRPr="00E27D08">
        <w:rPr>
          <w:bCs/>
          <w:sz w:val="20"/>
          <w:szCs w:val="20"/>
          <w:lang w:eastAsia="pl-PL"/>
        </w:rPr>
        <w:t xml:space="preserve">zwłoki </w:t>
      </w:r>
      <w:r w:rsidR="00877C27" w:rsidRPr="00E27D08">
        <w:rPr>
          <w:bCs/>
          <w:sz w:val="20"/>
          <w:szCs w:val="20"/>
          <w:lang w:eastAsia="pl-PL"/>
        </w:rPr>
        <w:t xml:space="preserve"> (w przypadku braku zapłaty liczony do dnia dokonania bezpośredniej zapłaty przez Zamawiającego na rzecz podwykonawcy lub dalszego podwykonawcy) – odpowiednio za każdego podwykonawcę lub dalszego podwykonawcę</w:t>
      </w:r>
      <w:r w:rsidRPr="00E27D08">
        <w:rPr>
          <w:bCs/>
          <w:sz w:val="20"/>
          <w:szCs w:val="20"/>
          <w:lang w:eastAsia="pl-PL"/>
        </w:rPr>
        <w:t>.</w:t>
      </w:r>
    </w:p>
    <w:p w14:paraId="3229E2DA" w14:textId="62FD79D0" w:rsidR="0061144F"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 xml:space="preserve">Za odstąpienie od umowy przez którąkolwiek ze Stron z przyczyn zależnych od Zamawiającego, Wykonawca może żądać od Zamawiającego zapłaty kary umownej w wysokości 10% </w:t>
      </w:r>
      <w:r w:rsidR="000B0656" w:rsidRPr="00E27D08">
        <w:rPr>
          <w:bCs/>
          <w:sz w:val="20"/>
          <w:szCs w:val="20"/>
          <w:lang w:eastAsia="pl-PL"/>
        </w:rPr>
        <w:t>wynagrodzenia netto określonego w § 4 ust.</w:t>
      </w:r>
      <w:r w:rsidR="00E42852" w:rsidRPr="00E27D08">
        <w:rPr>
          <w:bCs/>
          <w:sz w:val="20"/>
          <w:szCs w:val="20"/>
          <w:lang w:eastAsia="pl-PL"/>
        </w:rPr>
        <w:t xml:space="preserve"> </w:t>
      </w:r>
      <w:r w:rsidR="000B0656" w:rsidRPr="00E27D08">
        <w:rPr>
          <w:bCs/>
          <w:sz w:val="20"/>
          <w:szCs w:val="20"/>
          <w:lang w:eastAsia="pl-PL"/>
        </w:rPr>
        <w:t>1 umowy</w:t>
      </w:r>
    </w:p>
    <w:p w14:paraId="0BF08197" w14:textId="70B04B3A" w:rsidR="0061144F" w:rsidRPr="00E27D08" w:rsidRDefault="0005157F" w:rsidP="00F34402">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W przypadku konieczności wielokrotnego dokonywania bezpośredniej zapłaty podwykonawcy lub dalszemu podwykonawcy, o których mowa w § 8 ust. 2, lub konieczność dokonania bezpośrednich zapłat na sum</w:t>
      </w:r>
      <w:r w:rsidR="00F34402" w:rsidRPr="00E27D08">
        <w:rPr>
          <w:bCs/>
          <w:sz w:val="20"/>
          <w:szCs w:val="20"/>
          <w:lang w:eastAsia="pl-PL"/>
        </w:rPr>
        <w:t>ę większą niż 5% łącznego wynagrodzenia netto określonego w § 4 ust.</w:t>
      </w:r>
      <w:r w:rsidR="00E42852" w:rsidRPr="00E27D08">
        <w:rPr>
          <w:bCs/>
          <w:sz w:val="20"/>
          <w:szCs w:val="20"/>
          <w:lang w:eastAsia="pl-PL"/>
        </w:rPr>
        <w:t xml:space="preserve"> </w:t>
      </w:r>
      <w:r w:rsidR="00F34402" w:rsidRPr="00E27D08">
        <w:rPr>
          <w:bCs/>
          <w:sz w:val="20"/>
          <w:szCs w:val="20"/>
          <w:lang w:eastAsia="pl-PL"/>
        </w:rPr>
        <w:t xml:space="preserve">1 umowy </w:t>
      </w:r>
      <w:r w:rsidRPr="00E27D08">
        <w:rPr>
          <w:bCs/>
          <w:sz w:val="20"/>
          <w:szCs w:val="20"/>
          <w:lang w:eastAsia="pl-PL"/>
        </w:rPr>
        <w:t>może stanowić podstawę do odstąpienia od umowy z przyczyn leżących po stronie Wykonawcy, z naliczeniem kary umownej, o której mowa w § 15 ust. 1. lit b) umowy.</w:t>
      </w:r>
    </w:p>
    <w:p w14:paraId="24A840C5" w14:textId="60A42F3B" w:rsidR="0061144F"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 xml:space="preserve">Zamawiający może usunąć w zastępstwie Wykonawcy i na jego koszt wady nieusunięte </w:t>
      </w:r>
      <w:r w:rsidRPr="00E27D08">
        <w:rPr>
          <w:bCs/>
          <w:sz w:val="20"/>
          <w:szCs w:val="20"/>
          <w:lang w:eastAsia="pl-PL"/>
        </w:rPr>
        <w:br/>
        <w:t>w wyznaczonym terminie lub dokonać przeglądu, serwisu i konserwacji instalacji, urządzeń i osprzętu wraz z konieczną naprawą w przypadku nie wywiązywania się Wykonawcy z obowiązków umownych. Koszt ten zostanie potrącony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65C980E8" w14:textId="77777777" w:rsidR="0061144F"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Zastrzeżenie kar umownych nie pozbawia stron prawa do dochodzenia odszkodowania przekraczającego wysokość kar umownych na zasadach ogólnych.</w:t>
      </w:r>
    </w:p>
    <w:p w14:paraId="40782408" w14:textId="76469BD6" w:rsidR="00571F52"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sz w:val="20"/>
          <w:szCs w:val="20"/>
        </w:rPr>
        <w:t xml:space="preserve">Zamawiający jest uprawniony do naliczenia kar </w:t>
      </w:r>
      <w:r w:rsidR="00230C4B" w:rsidRPr="00E27D08">
        <w:rPr>
          <w:sz w:val="20"/>
          <w:szCs w:val="20"/>
        </w:rPr>
        <w:t xml:space="preserve">umownych </w:t>
      </w:r>
      <w:r w:rsidRPr="00E27D08">
        <w:rPr>
          <w:sz w:val="20"/>
          <w:szCs w:val="20"/>
        </w:rPr>
        <w:t>także w przypadku:</w:t>
      </w:r>
    </w:p>
    <w:p w14:paraId="5C0B1641" w14:textId="77777777" w:rsidR="00571F52" w:rsidRPr="00E27D08"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naruszania przez Wykonawcę lub jego podwykonawcę</w:t>
      </w:r>
      <w:r w:rsidRPr="00E27D08">
        <w:rPr>
          <w:rFonts w:ascii="Calibri" w:hAnsi="Calibri"/>
          <w:sz w:val="20"/>
          <w:szCs w:val="20"/>
          <w:lang w:eastAsia="en-US"/>
        </w:rPr>
        <w:t xml:space="preserve"> </w:t>
      </w:r>
      <w:r w:rsidRPr="00E27D08">
        <w:rPr>
          <w:rFonts w:ascii="Calibri" w:hAnsi="Calibri"/>
          <w:sz w:val="20"/>
          <w:szCs w:val="20"/>
        </w:rPr>
        <w:t>lub dalszego podwykonawcę zakazu palenia tytoniu, używania alkoholu albo środków odurzających (albo podobnie działających) na terenie Zamawiającego oraz przebywania pracownika na terenie Zamawiającego pod wpływem alkoholu lub innych środków odurzających - w kwocie 1.000,00 zł za każdy przypadek takiego naruszenia;</w:t>
      </w:r>
    </w:p>
    <w:p w14:paraId="3061A32A" w14:textId="4DCF976B" w:rsidR="00571F52" w:rsidRPr="00E27D08"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 xml:space="preserve">gdy wskutek prowadzonych prac, działań lub zaniechań pracowników/personelu </w:t>
      </w:r>
      <w:r w:rsidRPr="00E27D08">
        <w:rPr>
          <w:rFonts w:ascii="Calibri" w:hAnsi="Calibri"/>
          <w:bCs/>
          <w:sz w:val="20"/>
          <w:szCs w:val="20"/>
        </w:rPr>
        <w:t xml:space="preserve">Wykonawcy/podwykonawcy lub dalszego podwykonawcy </w:t>
      </w:r>
      <w:r w:rsidRPr="00E27D08">
        <w:rPr>
          <w:rFonts w:ascii="Calibri" w:hAnsi="Calibri"/>
          <w:sz w:val="20"/>
          <w:szCs w:val="20"/>
        </w:rPr>
        <w:t xml:space="preserve">lub wskutek naruszenia zasad zakazu palenia tytoniu zostanie wywołany alarm pożarowy - w kwocie </w:t>
      </w:r>
      <w:r w:rsidR="00ED5E9D" w:rsidRPr="00E27D08">
        <w:rPr>
          <w:rFonts w:ascii="Calibri" w:hAnsi="Calibri"/>
          <w:sz w:val="20"/>
          <w:szCs w:val="20"/>
        </w:rPr>
        <w:t>5</w:t>
      </w:r>
      <w:r w:rsidRPr="00E27D08">
        <w:rPr>
          <w:rFonts w:ascii="Calibri" w:hAnsi="Calibri"/>
          <w:sz w:val="20"/>
          <w:szCs w:val="20"/>
        </w:rPr>
        <w:t>000,00 zł za każdy przypadek takiego zdarzenia (a jeżeli koszty wywołania alarmu i usunięcia jego następstw będą wyższe – to tymi kosztami);</w:t>
      </w:r>
    </w:p>
    <w:p w14:paraId="2CBD5D26" w14:textId="77777777" w:rsidR="00571F52" w:rsidRPr="00E27D08"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lastRenderedPageBreak/>
        <w:t>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p>
    <w:p w14:paraId="77AB3AF1" w14:textId="77777777" w:rsidR="00571F52" w:rsidRPr="00E27D08"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p>
    <w:p w14:paraId="7F011BF8" w14:textId="77777777" w:rsidR="00571F52" w:rsidRPr="00E27D08"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stwierdzenia przez Zamawiającego, że personel Wykonawcy/podwykonawcy lub dalszego podwykonawcy nie uporządkował po zakończeniu pracy w danym dniu miejsca prowadzenia prac (w szczególności pozostawił odpady, opakowania) - w kwocie 500,00 zł za każdy przypadek takiego naruszenia;</w:t>
      </w:r>
    </w:p>
    <w:p w14:paraId="689AF300" w14:textId="77777777" w:rsidR="00571F52" w:rsidRPr="00E27D08"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stwierdzenia przez Zamawiającego, że personel Wykonawcy/podwykonawcy lub dalszego podwykonawcy nie posiada wymaganych uprawnień albo ważnych zaświadczeń niezbędnych przy prowadzeniu prac danego rodzaju - w kwocie 500,00 zł za każdy przypadek takiego naruszenia.</w:t>
      </w:r>
    </w:p>
    <w:p w14:paraId="1B693539" w14:textId="217D59DB" w:rsidR="00571F52" w:rsidRPr="00E27D08"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 xml:space="preserve">W przypadku stwierdzenia przez Zamawiającego, że personel Wykonawcy/podwykonawcy lub dalszego podwykonawcy używa urządzeń, maszyn, narzędzi niespełniających wymagań BHP (uszkodzonych, niekompletnych) bez wymaganych </w:t>
      </w:r>
      <w:proofErr w:type="spellStart"/>
      <w:r w:rsidRPr="00E27D08">
        <w:rPr>
          <w:rFonts w:ascii="Calibri" w:hAnsi="Calibri"/>
          <w:sz w:val="20"/>
          <w:szCs w:val="20"/>
        </w:rPr>
        <w:t>dopuszczeń</w:t>
      </w:r>
      <w:proofErr w:type="spellEnd"/>
      <w:r w:rsidRPr="00E27D08">
        <w:rPr>
          <w:rFonts w:ascii="Calibri" w:hAnsi="Calibri"/>
          <w:sz w:val="20"/>
          <w:szCs w:val="20"/>
        </w:rPr>
        <w:t>, oznaczeń, atestów, certyfikatów, aktualnych przeglądów lub w sposób mogący stworzyć zagrożenie - w kwocie 1.000,00 zł za każdy przypadek takiego naruszenia.</w:t>
      </w:r>
    </w:p>
    <w:p w14:paraId="60ECFADA" w14:textId="6F4C67EC" w:rsidR="00372B85" w:rsidRPr="00E27D08" w:rsidRDefault="00372B85"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 xml:space="preserve">za każdy stwierdzony przypadek braku realizacji wymagań Zamawiającego, określonych w § 2 ust. 4 pkt 22 lit. </w:t>
      </w:r>
      <w:r w:rsidR="00D94836" w:rsidRPr="00E27D08">
        <w:rPr>
          <w:rFonts w:ascii="Calibri" w:hAnsi="Calibri"/>
          <w:sz w:val="20"/>
          <w:szCs w:val="20"/>
        </w:rPr>
        <w:t>s</w:t>
      </w:r>
      <w:r w:rsidRPr="00E27D08">
        <w:rPr>
          <w:rFonts w:ascii="Calibri" w:hAnsi="Calibri"/>
          <w:sz w:val="20"/>
          <w:szCs w:val="20"/>
        </w:rPr>
        <w:t>, w wysokości 2.000,00 zł</w:t>
      </w:r>
      <w:r w:rsidR="003E166E" w:rsidRPr="00E27D08">
        <w:rPr>
          <w:rFonts w:ascii="Calibri" w:hAnsi="Calibri"/>
          <w:sz w:val="20"/>
          <w:szCs w:val="20"/>
        </w:rPr>
        <w:t>;</w:t>
      </w:r>
    </w:p>
    <w:p w14:paraId="1DCA2832" w14:textId="30ECA902" w:rsidR="008E2CED" w:rsidRPr="00E27D08" w:rsidRDefault="003E166E"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za każdorazow</w:t>
      </w:r>
      <w:r w:rsidR="00AB212C" w:rsidRPr="00E27D08">
        <w:rPr>
          <w:rFonts w:ascii="Calibri" w:hAnsi="Calibri"/>
          <w:sz w:val="20"/>
          <w:szCs w:val="20"/>
        </w:rPr>
        <w:t xml:space="preserve">ą zwłokę </w:t>
      </w:r>
      <w:r w:rsidRPr="00E27D08">
        <w:rPr>
          <w:rFonts w:ascii="Calibri" w:hAnsi="Calibri"/>
          <w:sz w:val="20"/>
          <w:szCs w:val="20"/>
        </w:rPr>
        <w:t>przedłożenia przez Wykonawcę dokumentów, o których mowa w § 2 ust. 4 pkt 22 lit.</w:t>
      </w:r>
      <w:r w:rsidR="00D94836" w:rsidRPr="00E27D08">
        <w:rPr>
          <w:rFonts w:ascii="Calibri" w:hAnsi="Calibri"/>
          <w:sz w:val="20"/>
          <w:szCs w:val="20"/>
        </w:rPr>
        <w:t xml:space="preserve"> s</w:t>
      </w:r>
      <w:r w:rsidR="00F34402" w:rsidRPr="00E27D08">
        <w:rPr>
          <w:rFonts w:ascii="Calibri" w:hAnsi="Calibri"/>
          <w:sz w:val="20"/>
          <w:szCs w:val="20"/>
        </w:rPr>
        <w:t xml:space="preserve"> </w:t>
      </w:r>
      <w:r w:rsidRPr="00E27D08">
        <w:rPr>
          <w:rFonts w:ascii="Calibri" w:hAnsi="Calibri"/>
          <w:sz w:val="20"/>
          <w:szCs w:val="20"/>
        </w:rPr>
        <w:t xml:space="preserve"> nie dłuższe jednak niż 60 dni, w wysokości 100 zł, za każdy rozpoczęty dzień </w:t>
      </w:r>
      <w:r w:rsidR="00F34402" w:rsidRPr="00E27D08">
        <w:rPr>
          <w:rFonts w:ascii="Calibri" w:hAnsi="Calibri"/>
          <w:sz w:val="20"/>
          <w:szCs w:val="20"/>
        </w:rPr>
        <w:t>zwłoki z przyczyn leżących po stronie Wykonawcy.</w:t>
      </w:r>
    </w:p>
    <w:p w14:paraId="163435B2" w14:textId="4037F179" w:rsidR="00D9004D" w:rsidRPr="00E27D08" w:rsidRDefault="00D9004D" w:rsidP="00D9004D">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rFonts w:cs="Calibri"/>
          <w:sz w:val="20"/>
          <w:szCs w:val="20"/>
        </w:rPr>
        <w:t>Łączna maksymalna wysokość kar umownych nałożonych na Wykonawcę nie może być wyższa niż 50 % kwoty o której mowa w § 4 ust. 1.</w:t>
      </w:r>
      <w:r w:rsidR="00F34402" w:rsidRPr="00E27D08">
        <w:rPr>
          <w:bCs/>
          <w:sz w:val="20"/>
          <w:szCs w:val="20"/>
          <w:lang w:eastAsia="pl-PL"/>
        </w:rPr>
        <w:t xml:space="preserve"> (wynagrodzenia netto określonego w § 4 ust.</w:t>
      </w:r>
      <w:r w:rsidR="00230C4B" w:rsidRPr="00E27D08">
        <w:rPr>
          <w:bCs/>
          <w:sz w:val="20"/>
          <w:szCs w:val="20"/>
          <w:lang w:eastAsia="pl-PL"/>
        </w:rPr>
        <w:t xml:space="preserve"> </w:t>
      </w:r>
      <w:r w:rsidR="00F34402" w:rsidRPr="00E27D08">
        <w:rPr>
          <w:bCs/>
          <w:sz w:val="20"/>
          <w:szCs w:val="20"/>
          <w:lang w:eastAsia="pl-PL"/>
        </w:rPr>
        <w:t xml:space="preserve">1). </w:t>
      </w:r>
      <w:r w:rsidRPr="00E27D08">
        <w:rPr>
          <w:rFonts w:cs="Calibri"/>
          <w:sz w:val="20"/>
          <w:szCs w:val="20"/>
        </w:rPr>
        <w:t xml:space="preserve"> Jeżeli łączna kwota kar umownych przekroczy kwotę, o której mowa w zadaniu poprzedzającym, Zamawiający może rozwiązać umowę w trybie natychmiastowym z winy Wykonawcy.</w:t>
      </w:r>
    </w:p>
    <w:p w14:paraId="2E2B869A" w14:textId="05047E94" w:rsidR="00571F52" w:rsidRPr="00E27D08" w:rsidRDefault="00D9004D"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 xml:space="preserve">W </w:t>
      </w:r>
      <w:r w:rsidR="0005157F" w:rsidRPr="00E27D08">
        <w:rPr>
          <w:bCs/>
          <w:sz w:val="20"/>
          <w:szCs w:val="20"/>
          <w:lang w:eastAsia="pl-PL"/>
        </w:rPr>
        <w:t>przypadku stwierdzenia naruszeń wymienionych w ust.</w:t>
      </w:r>
      <w:r w:rsidR="00230C4B" w:rsidRPr="00E27D08">
        <w:rPr>
          <w:bCs/>
          <w:sz w:val="20"/>
          <w:szCs w:val="20"/>
          <w:lang w:eastAsia="pl-PL"/>
        </w:rPr>
        <w:t xml:space="preserve"> </w:t>
      </w:r>
      <w:r w:rsidR="00016EFD" w:rsidRPr="00E27D08">
        <w:rPr>
          <w:bCs/>
          <w:sz w:val="20"/>
          <w:szCs w:val="20"/>
          <w:lang w:eastAsia="pl-PL"/>
        </w:rPr>
        <w:t>6</w:t>
      </w:r>
      <w:r w:rsidR="0005157F" w:rsidRPr="00E27D08">
        <w:rPr>
          <w:bCs/>
          <w:sz w:val="20"/>
          <w:szCs w:val="20"/>
          <w:lang w:eastAsia="pl-PL"/>
        </w:rPr>
        <w:t xml:space="preserve"> pod lit. a) - g) Zamawiający może żądać od Wykonawcy usunięcia personelu/pracowników Wykonawcy/podwykonawcy lub dalszego podwykonawcy winnych naruszeń, z obiektu, na którym wykonywane są prace.</w:t>
      </w:r>
    </w:p>
    <w:p w14:paraId="56D792F1" w14:textId="1878B209" w:rsidR="004D7277" w:rsidRPr="00E27D08" w:rsidRDefault="0005157F"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bidi="pl-PL"/>
        </w:rPr>
        <w:t xml:space="preserve">Zamawiający ma prawo obciążyć Wykonawcę karami  z tytułu niespełnienia przez Wykonawcę, podwykonawców lub dalszych podwykonawców wymagań </w:t>
      </w:r>
      <w:r w:rsidRPr="00E27D08">
        <w:rPr>
          <w:bCs/>
          <w:sz w:val="20"/>
          <w:szCs w:val="20"/>
          <w:lang w:eastAsia="pl-PL"/>
        </w:rPr>
        <w:t>w zakresie zatrudnienia w związku z realizacją zamówienia</w:t>
      </w:r>
      <w:r w:rsidRPr="00E27D08">
        <w:rPr>
          <w:bCs/>
          <w:sz w:val="20"/>
          <w:szCs w:val="20"/>
          <w:lang w:eastAsia="pl-PL" w:bidi="pl-PL"/>
        </w:rPr>
        <w:t xml:space="preserve"> za każde stwierdzone naruszenie wymogu zatrudnienia pracowników na podstawie umowy o pracę. Wykonawca zapłaci karę umowną w wysokości 100,00 złotych za każdy rozpoczęty dzień naruszenia za każdego pracownika. Kara ta dotyczy także nie przedstawienia dowodów, oświadczeń i innych wymaganych przez Zamawiającego dokumentów, o których mowa w Umo</w:t>
      </w:r>
      <w:r w:rsidR="00F34402" w:rsidRPr="00E27D08">
        <w:rPr>
          <w:bCs/>
          <w:sz w:val="20"/>
          <w:szCs w:val="20"/>
          <w:lang w:eastAsia="pl-PL" w:bidi="pl-PL"/>
        </w:rPr>
        <w:t xml:space="preserve">wie oraz w załączniku nr </w:t>
      </w:r>
      <w:r w:rsidR="00016EFD" w:rsidRPr="00E27D08">
        <w:rPr>
          <w:bCs/>
          <w:sz w:val="20"/>
          <w:szCs w:val="20"/>
          <w:lang w:eastAsia="pl-PL" w:bidi="pl-PL"/>
        </w:rPr>
        <w:t>8</w:t>
      </w:r>
      <w:r w:rsidR="006A5458" w:rsidRPr="00E27D08">
        <w:rPr>
          <w:bCs/>
          <w:sz w:val="20"/>
          <w:szCs w:val="20"/>
          <w:lang w:eastAsia="pl-PL" w:bidi="pl-PL"/>
        </w:rPr>
        <w:t xml:space="preserve"> </w:t>
      </w:r>
      <w:r w:rsidR="00F34402" w:rsidRPr="00E27D08">
        <w:rPr>
          <w:bCs/>
          <w:sz w:val="20"/>
          <w:szCs w:val="20"/>
          <w:lang w:eastAsia="pl-PL" w:bidi="pl-PL"/>
        </w:rPr>
        <w:t>do S</w:t>
      </w:r>
      <w:r w:rsidRPr="00E27D08">
        <w:rPr>
          <w:bCs/>
          <w:sz w:val="20"/>
          <w:szCs w:val="20"/>
          <w:lang w:eastAsia="pl-PL" w:bidi="pl-PL"/>
        </w:rPr>
        <w:t>WZ.</w:t>
      </w:r>
    </w:p>
    <w:p w14:paraId="06A37399" w14:textId="5A4041DB" w:rsidR="00571F52" w:rsidRPr="00E27D08" w:rsidRDefault="0005157F"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Kary z powyższych tytułów Wykonawca zobowiązany jest zapłacić w ciągu 7 dni od otrzymania noty obciążeniowej Zamawiającego. Zamawiający jest uprawniony do potrącenia kwoty ww. kar umownych z wynagrodzenia Wykonawcy lub 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14B0F060" w14:textId="342ABFE2" w:rsidR="000C1BAE" w:rsidRPr="00E27D08" w:rsidRDefault="000C1BA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 xml:space="preserve">W razie </w:t>
      </w:r>
      <w:r w:rsidR="00F34402" w:rsidRPr="00E27D08">
        <w:rPr>
          <w:bCs/>
          <w:sz w:val="20"/>
          <w:szCs w:val="20"/>
          <w:lang w:eastAsia="pl-PL"/>
        </w:rPr>
        <w:t xml:space="preserve">pozostawiania w zwłoce </w:t>
      </w:r>
      <w:r w:rsidRPr="00E27D08">
        <w:rPr>
          <w:bCs/>
          <w:sz w:val="20"/>
          <w:szCs w:val="20"/>
          <w:lang w:eastAsia="pl-PL"/>
        </w:rPr>
        <w:t xml:space="preserve"> z zapłatą kary umownej Strona uprawniona do otrzymania kary umownej może żądać odsetek ustawowych za każdy dzień </w:t>
      </w:r>
      <w:r w:rsidR="00F34402" w:rsidRPr="00E27D08">
        <w:rPr>
          <w:bCs/>
          <w:sz w:val="20"/>
          <w:szCs w:val="20"/>
          <w:lang w:eastAsia="pl-PL"/>
        </w:rPr>
        <w:t>zwłoki</w:t>
      </w:r>
      <w:r w:rsidRPr="00E27D08">
        <w:rPr>
          <w:bCs/>
          <w:sz w:val="20"/>
          <w:szCs w:val="20"/>
          <w:lang w:eastAsia="pl-PL"/>
        </w:rPr>
        <w:t>.</w:t>
      </w:r>
    </w:p>
    <w:p w14:paraId="15A1CC73" w14:textId="48166C86" w:rsidR="003E166E" w:rsidRPr="00E27D08" w:rsidRDefault="003E166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Zapłacenie odszkodowania i kar umownych nie zwalnia Wykonawcy z obowiązku zakończenia robót i z jakichkolwiek innych zobowiązań wynikających z warunków Umowy.</w:t>
      </w:r>
    </w:p>
    <w:p w14:paraId="003A87D1" w14:textId="2CFF01E6" w:rsidR="000C1BAE" w:rsidRPr="00E27D08" w:rsidRDefault="000C1BA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Zamawiający zastrzega sobie prawo do odszkodowania uzupełniającego zgodnie z zasadami ogólnymi Kodeksu cywilnego, przenoszącego wysokość kar umownych do pełnej wysokości szkody.</w:t>
      </w:r>
    </w:p>
    <w:p w14:paraId="6588159B" w14:textId="77777777" w:rsidR="00B41778" w:rsidRPr="00E27D08" w:rsidRDefault="00B41778" w:rsidP="00B41778">
      <w:pPr>
        <w:pStyle w:val="Akapitzlist3"/>
        <w:widowControl w:val="0"/>
        <w:numPr>
          <w:ilvl w:val="3"/>
          <w:numId w:val="9"/>
        </w:numPr>
        <w:tabs>
          <w:tab w:val="clear" w:pos="2880"/>
        </w:tabs>
        <w:suppressAutoHyphens/>
        <w:spacing w:line="288" w:lineRule="auto"/>
        <w:ind w:left="426"/>
        <w:jc w:val="both"/>
        <w:rPr>
          <w:bCs/>
          <w:sz w:val="20"/>
          <w:szCs w:val="20"/>
          <w:lang w:eastAsia="pl-PL"/>
        </w:rPr>
      </w:pPr>
      <w:r w:rsidRPr="00E27D08">
        <w:rPr>
          <w:bCs/>
          <w:sz w:val="20"/>
          <w:szCs w:val="20"/>
          <w:lang w:eastAsia="pl-PL"/>
        </w:rPr>
        <w:lastRenderedPageBreak/>
        <w:t>Zamawiający ma prawo żądania odsunięcia od pracy i usunięcia z terenu budowy personelu/pracowników Wykonawcy/podwykonawcy, lub dalszego podwykonawcy, którzy swoim zachowaniem lub jakością wykonanej pracy dali powód do uzasadnionych skarg, lub którzy swoim zachowaniem lub sposobem wykonywania pracy stwarzają bezpośrednie zagrożenie dla życia lub zdrowia własnego lub innych oraz żądania wstrzymania pracy maszyn lub urządzeń w przypadku wystąpienia bezpośredniego zagrożenia dla życia lub zdrowia własnego lub innych.</w:t>
      </w:r>
    </w:p>
    <w:p w14:paraId="4DF8AD7E" w14:textId="77777777" w:rsidR="00B41778" w:rsidRPr="00E27D08" w:rsidRDefault="00B41778" w:rsidP="00357BD1">
      <w:pPr>
        <w:pStyle w:val="Akapitzlist3"/>
        <w:widowControl w:val="0"/>
        <w:suppressAutoHyphens/>
        <w:spacing w:line="288" w:lineRule="auto"/>
        <w:ind w:left="426"/>
        <w:jc w:val="both"/>
        <w:rPr>
          <w:bCs/>
          <w:sz w:val="20"/>
          <w:szCs w:val="20"/>
          <w:lang w:eastAsia="pl-PL"/>
        </w:rPr>
      </w:pPr>
    </w:p>
    <w:p w14:paraId="47965699" w14:textId="77777777" w:rsidR="00571F52" w:rsidRPr="00E27D08" w:rsidRDefault="00571F52" w:rsidP="00EA1EDA">
      <w:pPr>
        <w:pStyle w:val="Akapitzlist3"/>
        <w:widowControl w:val="0"/>
        <w:suppressAutoHyphens/>
        <w:spacing w:line="288" w:lineRule="auto"/>
        <w:ind w:left="284"/>
        <w:jc w:val="both"/>
        <w:rPr>
          <w:bCs/>
          <w:sz w:val="24"/>
          <w:szCs w:val="24"/>
          <w:lang w:eastAsia="pl-PL"/>
        </w:rPr>
      </w:pPr>
    </w:p>
    <w:p w14:paraId="6D851740"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16</w:t>
      </w:r>
    </w:p>
    <w:p w14:paraId="25D9F321"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Ubezpieczenie</w:t>
      </w:r>
    </w:p>
    <w:p w14:paraId="3550FCA6" w14:textId="11B2C4D7" w:rsidR="0061144F" w:rsidRPr="00E27D08" w:rsidRDefault="0005157F" w:rsidP="00D9004D">
      <w:pPr>
        <w:numPr>
          <w:ilvl w:val="3"/>
          <w:numId w:val="44"/>
        </w:numPr>
        <w:tabs>
          <w:tab w:val="clear" w:pos="2880"/>
          <w:tab w:val="num" w:pos="-414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 xml:space="preserve">Na cały czas prowadzenia robót budowlanych (aż do ostatecznego odbioru końcowego robót </w:t>
      </w:r>
      <w:r w:rsidR="00032E22" w:rsidRPr="00E27D08">
        <w:rPr>
          <w:strike/>
          <w:sz w:val="20"/>
          <w:szCs w:val="20"/>
          <w:lang w:eastAsia="pl-PL"/>
        </w:rPr>
        <w:t>)</w:t>
      </w:r>
      <w:r w:rsidRPr="00E27D08">
        <w:rPr>
          <w:sz w:val="20"/>
          <w:szCs w:val="20"/>
          <w:lang w:eastAsia="pl-PL"/>
        </w:rPr>
        <w:t>Wykonawca musi posiadać</w:t>
      </w:r>
      <w:r w:rsidR="00992D30" w:rsidRPr="00E27D08">
        <w:rPr>
          <w:sz w:val="20"/>
          <w:szCs w:val="20"/>
          <w:lang w:eastAsia="pl-PL"/>
        </w:rPr>
        <w:t xml:space="preserve"> aktualne</w:t>
      </w:r>
      <w:r w:rsidRPr="00E27D08">
        <w:rPr>
          <w:sz w:val="20"/>
          <w:szCs w:val="20"/>
          <w:lang w:eastAsia="pl-PL"/>
        </w:rPr>
        <w:t xml:space="preserve"> ubezpieczenie</w:t>
      </w:r>
      <w:r w:rsidR="00992D30" w:rsidRPr="00E27D08">
        <w:rPr>
          <w:sz w:val="20"/>
          <w:szCs w:val="20"/>
        </w:rPr>
        <w:t xml:space="preserve"> </w:t>
      </w:r>
      <w:r w:rsidR="00992D30" w:rsidRPr="00E27D08">
        <w:rPr>
          <w:sz w:val="20"/>
          <w:szCs w:val="20"/>
          <w:lang w:eastAsia="pl-PL"/>
        </w:rPr>
        <w:t>od wszelkiego ryzyka i odpowiedzialności związanej z realizacją Umowy</w:t>
      </w:r>
      <w:r w:rsidRPr="00E27D08">
        <w:rPr>
          <w:sz w:val="20"/>
          <w:szCs w:val="20"/>
          <w:lang w:eastAsia="pl-PL"/>
        </w:rPr>
        <w:t xml:space="preserve"> spełniające wymagania określone poniżej.</w:t>
      </w:r>
    </w:p>
    <w:p w14:paraId="7EF946F7" w14:textId="2F9ED77F" w:rsidR="006C2EFA" w:rsidRPr="00E27D08" w:rsidRDefault="0005157F" w:rsidP="00D9004D">
      <w:pPr>
        <w:numPr>
          <w:ilvl w:val="3"/>
          <w:numId w:val="44"/>
        </w:numPr>
        <w:tabs>
          <w:tab w:val="clear" w:pos="288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W związku z postanowieniem ust. 1, Wykonawca zobowi</w:t>
      </w:r>
      <w:r w:rsidRPr="00E27D08">
        <w:rPr>
          <w:rFonts w:eastAsia="TTE2A8F930t00"/>
          <w:sz w:val="20"/>
          <w:szCs w:val="20"/>
          <w:lang w:eastAsia="pl-PL"/>
        </w:rPr>
        <w:t>ą</w:t>
      </w:r>
      <w:r w:rsidRPr="00E27D08">
        <w:rPr>
          <w:sz w:val="20"/>
          <w:szCs w:val="20"/>
          <w:lang w:eastAsia="pl-PL"/>
        </w:rPr>
        <w:t>zuje si</w:t>
      </w:r>
      <w:r w:rsidRPr="00E27D08">
        <w:rPr>
          <w:rFonts w:eastAsia="TTE2A8F930t00"/>
          <w:sz w:val="20"/>
          <w:szCs w:val="20"/>
          <w:lang w:eastAsia="pl-PL"/>
        </w:rPr>
        <w:t>ę</w:t>
      </w:r>
      <w:r w:rsidR="007921E2" w:rsidRPr="00E27D08">
        <w:rPr>
          <w:rFonts w:eastAsia="TTE2A8F930t00"/>
          <w:sz w:val="20"/>
          <w:szCs w:val="20"/>
          <w:lang w:eastAsia="pl-PL"/>
        </w:rPr>
        <w:t xml:space="preserve"> uzgodnić z Zamawiającym, a następnie</w:t>
      </w:r>
      <w:r w:rsidRPr="00E27D08">
        <w:rPr>
          <w:rFonts w:eastAsia="TTE2A8F930t00"/>
          <w:sz w:val="20"/>
          <w:szCs w:val="20"/>
          <w:lang w:eastAsia="pl-PL"/>
        </w:rPr>
        <w:t xml:space="preserve"> </w:t>
      </w:r>
      <w:r w:rsidRPr="00E27D08">
        <w:rPr>
          <w:sz w:val="20"/>
          <w:szCs w:val="20"/>
          <w:lang w:eastAsia="pl-PL"/>
        </w:rPr>
        <w:t>zawrze</w:t>
      </w:r>
      <w:r w:rsidRPr="00E27D08">
        <w:rPr>
          <w:rFonts w:eastAsia="TTE2A8F930t00"/>
          <w:sz w:val="20"/>
          <w:szCs w:val="20"/>
          <w:lang w:eastAsia="pl-PL"/>
        </w:rPr>
        <w:t xml:space="preserve">ć </w:t>
      </w:r>
      <w:r w:rsidRPr="00E27D08">
        <w:rPr>
          <w:sz w:val="20"/>
          <w:szCs w:val="20"/>
          <w:lang w:eastAsia="pl-PL"/>
        </w:rPr>
        <w:t>umow</w:t>
      </w:r>
      <w:r w:rsidRPr="00E27D08">
        <w:rPr>
          <w:rFonts w:eastAsia="TTE2A8F930t00"/>
          <w:sz w:val="20"/>
          <w:szCs w:val="20"/>
          <w:lang w:eastAsia="pl-PL"/>
        </w:rPr>
        <w:t>ę</w:t>
      </w:r>
      <w:r w:rsidR="00992D30" w:rsidRPr="00E27D08">
        <w:rPr>
          <w:rFonts w:eastAsia="TTE2A8F930t00"/>
          <w:sz w:val="20"/>
          <w:szCs w:val="20"/>
          <w:lang w:eastAsia="pl-PL"/>
        </w:rPr>
        <w:t xml:space="preserve"> lub umowy</w:t>
      </w:r>
      <w:r w:rsidRPr="00E27D08">
        <w:rPr>
          <w:rFonts w:eastAsia="TTE2A8F930t00"/>
          <w:sz w:val="20"/>
          <w:szCs w:val="20"/>
          <w:lang w:eastAsia="pl-PL"/>
        </w:rPr>
        <w:t xml:space="preserve"> </w:t>
      </w:r>
      <w:r w:rsidRPr="00E27D08">
        <w:rPr>
          <w:sz w:val="20"/>
          <w:szCs w:val="20"/>
          <w:lang w:eastAsia="pl-PL"/>
        </w:rPr>
        <w:t>ubezpieczenia</w:t>
      </w:r>
      <w:r w:rsidR="00992D30" w:rsidRPr="00E27D08">
        <w:rPr>
          <w:sz w:val="20"/>
          <w:szCs w:val="20"/>
          <w:lang w:eastAsia="pl-PL"/>
        </w:rPr>
        <w:t xml:space="preserve"> od wszelkiego ryzyka i odpowiedzialności związanej z realizacją Umowy</w:t>
      </w:r>
      <w:r w:rsidRPr="00E27D08">
        <w:rPr>
          <w:sz w:val="20"/>
          <w:szCs w:val="20"/>
          <w:lang w:eastAsia="pl-PL"/>
        </w:rPr>
        <w:t xml:space="preserve"> </w:t>
      </w:r>
      <w:r w:rsidR="00992D30" w:rsidRPr="00E27D08">
        <w:rPr>
          <w:rFonts w:eastAsia="TTE2A8F930t00"/>
          <w:sz w:val="20"/>
          <w:szCs w:val="20"/>
          <w:lang w:eastAsia="pl-PL"/>
        </w:rPr>
        <w:t>oraz</w:t>
      </w:r>
      <w:r w:rsidR="006C2EFA" w:rsidRPr="00E27D08">
        <w:rPr>
          <w:rFonts w:eastAsia="TTE2A8F930t00"/>
          <w:sz w:val="20"/>
          <w:szCs w:val="20"/>
          <w:lang w:eastAsia="pl-PL"/>
        </w:rPr>
        <w:t xml:space="preserve"> opłacać </w:t>
      </w:r>
      <w:r w:rsidR="00992D30" w:rsidRPr="00E27D08">
        <w:rPr>
          <w:sz w:val="20"/>
          <w:szCs w:val="20"/>
          <w:lang w:eastAsia="pl-PL"/>
        </w:rPr>
        <w:t>terminow</w:t>
      </w:r>
      <w:r w:rsidR="006C2EFA" w:rsidRPr="00E27D08">
        <w:rPr>
          <w:sz w:val="20"/>
          <w:szCs w:val="20"/>
          <w:lang w:eastAsia="pl-PL"/>
        </w:rPr>
        <w:t xml:space="preserve">o </w:t>
      </w:r>
      <w:r w:rsidR="00992D30" w:rsidRPr="00E27D08">
        <w:rPr>
          <w:sz w:val="20"/>
          <w:szCs w:val="20"/>
          <w:lang w:eastAsia="pl-PL"/>
        </w:rPr>
        <w:t>należn</w:t>
      </w:r>
      <w:r w:rsidR="006C2EFA" w:rsidRPr="00E27D08">
        <w:rPr>
          <w:sz w:val="20"/>
          <w:szCs w:val="20"/>
          <w:lang w:eastAsia="pl-PL"/>
        </w:rPr>
        <w:t>e</w:t>
      </w:r>
      <w:r w:rsidR="00992D30" w:rsidRPr="00E27D08">
        <w:rPr>
          <w:sz w:val="20"/>
          <w:szCs w:val="20"/>
          <w:lang w:eastAsia="pl-PL"/>
        </w:rPr>
        <w:t xml:space="preserve"> skład</w:t>
      </w:r>
      <w:r w:rsidR="006C2EFA" w:rsidRPr="00E27D08">
        <w:rPr>
          <w:sz w:val="20"/>
          <w:szCs w:val="20"/>
          <w:lang w:eastAsia="pl-PL"/>
        </w:rPr>
        <w:t>ki</w:t>
      </w:r>
      <w:r w:rsidR="00992D30" w:rsidRPr="00E27D08">
        <w:rPr>
          <w:sz w:val="20"/>
          <w:szCs w:val="20"/>
          <w:lang w:eastAsia="pl-PL"/>
        </w:rPr>
        <w:t xml:space="preserve"> ubezpieczeniow</w:t>
      </w:r>
      <w:r w:rsidR="006C2EFA" w:rsidRPr="00E27D08">
        <w:rPr>
          <w:sz w:val="20"/>
          <w:szCs w:val="20"/>
          <w:lang w:eastAsia="pl-PL"/>
        </w:rPr>
        <w:t>e</w:t>
      </w:r>
      <w:r w:rsidR="00992D30" w:rsidRPr="00E27D08">
        <w:rPr>
          <w:sz w:val="20"/>
          <w:szCs w:val="20"/>
          <w:lang w:eastAsia="pl-PL"/>
        </w:rPr>
        <w:t>, w zakresie</w:t>
      </w:r>
      <w:r w:rsidR="006C2EFA" w:rsidRPr="00E27D08">
        <w:rPr>
          <w:sz w:val="20"/>
          <w:szCs w:val="20"/>
          <w:lang w:eastAsia="pl-PL"/>
        </w:rPr>
        <w:t>:</w:t>
      </w:r>
    </w:p>
    <w:p w14:paraId="3C2469B1" w14:textId="7A00FF7E" w:rsidR="006C2EFA" w:rsidRPr="00E27D08" w:rsidRDefault="006C2EFA" w:rsidP="002B0709">
      <w:pPr>
        <w:autoSpaceDE w:val="0"/>
        <w:autoSpaceDN w:val="0"/>
        <w:adjustRightInd w:val="0"/>
        <w:spacing w:after="0" w:line="288" w:lineRule="auto"/>
        <w:ind w:left="708"/>
        <w:jc w:val="both"/>
        <w:rPr>
          <w:sz w:val="20"/>
          <w:szCs w:val="20"/>
          <w:lang w:eastAsia="pl-PL"/>
        </w:rPr>
      </w:pPr>
      <w:r w:rsidRPr="00E27D08">
        <w:rPr>
          <w:sz w:val="20"/>
          <w:szCs w:val="20"/>
          <w:lang w:eastAsia="pl-PL"/>
        </w:rPr>
        <w:t xml:space="preserve">1) od wszystkich </w:t>
      </w:r>
      <w:proofErr w:type="spellStart"/>
      <w:r w:rsidRPr="00E27D08">
        <w:rPr>
          <w:sz w:val="20"/>
          <w:szCs w:val="20"/>
          <w:lang w:eastAsia="pl-PL"/>
        </w:rPr>
        <w:t>ryzyk</w:t>
      </w:r>
      <w:proofErr w:type="spellEnd"/>
      <w:r w:rsidRPr="00E27D08">
        <w:rPr>
          <w:sz w:val="20"/>
          <w:szCs w:val="20"/>
          <w:lang w:eastAsia="pl-PL"/>
        </w:rPr>
        <w:t xml:space="preserve"> budowlanych z sumą u</w:t>
      </w:r>
      <w:r w:rsidR="004A15E9" w:rsidRPr="00E27D08">
        <w:rPr>
          <w:sz w:val="20"/>
          <w:szCs w:val="20"/>
          <w:lang w:eastAsia="pl-PL"/>
        </w:rPr>
        <w:t xml:space="preserve">bezpieczenia nie mniejszą niż </w:t>
      </w:r>
      <w:r w:rsidR="00120584" w:rsidRPr="00E27D08">
        <w:rPr>
          <w:sz w:val="20"/>
          <w:szCs w:val="20"/>
          <w:lang w:eastAsia="pl-PL"/>
        </w:rPr>
        <w:t xml:space="preserve"> wartość </w:t>
      </w:r>
      <w:r w:rsidR="00241712" w:rsidRPr="00E27D08">
        <w:rPr>
          <w:sz w:val="20"/>
          <w:szCs w:val="20"/>
          <w:lang w:eastAsia="pl-PL"/>
        </w:rPr>
        <w:t>brutto</w:t>
      </w:r>
      <w:r w:rsidR="00120584" w:rsidRPr="00E27D08">
        <w:rPr>
          <w:sz w:val="20"/>
          <w:szCs w:val="20"/>
          <w:lang w:eastAsia="pl-PL"/>
        </w:rPr>
        <w:t xml:space="preserve"> </w:t>
      </w:r>
      <w:r w:rsidR="00A424D8" w:rsidRPr="00E27D08">
        <w:rPr>
          <w:sz w:val="20"/>
          <w:szCs w:val="20"/>
          <w:lang w:eastAsia="pl-PL"/>
        </w:rPr>
        <w:t xml:space="preserve">łącznego </w:t>
      </w:r>
      <w:r w:rsidR="00120584" w:rsidRPr="00E27D08">
        <w:rPr>
          <w:sz w:val="20"/>
          <w:szCs w:val="20"/>
          <w:lang w:eastAsia="pl-PL"/>
        </w:rPr>
        <w:t xml:space="preserve">wynagrodzenia Wykonawcy </w:t>
      </w:r>
      <w:r w:rsidRPr="00E27D08">
        <w:rPr>
          <w:sz w:val="20"/>
          <w:szCs w:val="20"/>
          <w:lang w:eastAsia="pl-PL"/>
        </w:rPr>
        <w:t xml:space="preserve">na jedno zdarzenie i sumę zdarzeń, obejmujące wszystkie szkody powstałe w szczególności w wyniku pożaru, wyładowania atmosferycznego, wybuchu, upadku samolotu, powodzi, zalania, deszczu, śniegu, huraganu, trzęsienia ziemi, kradzieży, niedbalstwa, nieumiejętności lub niedoświadczenia obsługi, aktów wandalizmu, zwarć, przepięć, działania nadmiernego ciśnienia lub próżni oraz innych nagłych niespodziewanych zdarzeń, w szczególności takich jak: zawalenia, z klauzulą wskazującą Zamawiającego jako </w:t>
      </w:r>
      <w:r w:rsidR="008D6BD6" w:rsidRPr="008C1ED7">
        <w:rPr>
          <w:sz w:val="20"/>
          <w:szCs w:val="20"/>
          <w:lang w:eastAsia="pl-PL"/>
        </w:rPr>
        <w:t xml:space="preserve">współubezpieczonego z tytułu </w:t>
      </w:r>
      <w:r w:rsidRPr="00E27D08">
        <w:rPr>
          <w:sz w:val="20"/>
          <w:szCs w:val="20"/>
          <w:lang w:eastAsia="pl-PL"/>
        </w:rPr>
        <w:t>tej polisy; Ubezpieczenie musi obejmować wszystkich podwykonawców oraz dalszych podwykonawców.</w:t>
      </w:r>
    </w:p>
    <w:p w14:paraId="1B5F20DB" w14:textId="3FE61608" w:rsidR="00E86E59" w:rsidRPr="00E27D08" w:rsidRDefault="006C2EFA" w:rsidP="00D74A7A">
      <w:pPr>
        <w:autoSpaceDE w:val="0"/>
        <w:autoSpaceDN w:val="0"/>
        <w:adjustRightInd w:val="0"/>
        <w:spacing w:after="0" w:line="288" w:lineRule="auto"/>
        <w:ind w:left="708"/>
        <w:jc w:val="both"/>
        <w:rPr>
          <w:sz w:val="20"/>
          <w:szCs w:val="20"/>
          <w:lang w:eastAsia="pl-PL"/>
        </w:rPr>
      </w:pPr>
      <w:r w:rsidRPr="00E27D08">
        <w:rPr>
          <w:sz w:val="20"/>
          <w:szCs w:val="20"/>
          <w:lang w:eastAsia="pl-PL"/>
        </w:rPr>
        <w:t xml:space="preserve">2) </w:t>
      </w:r>
      <w:r w:rsidR="00E86E59" w:rsidRPr="00E27D08">
        <w:rPr>
          <w:sz w:val="20"/>
          <w:szCs w:val="20"/>
          <w:lang w:eastAsia="pl-PL"/>
        </w:rPr>
        <w:t>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B18BD" w:rsidRPr="00E27D08">
        <w:rPr>
          <w:sz w:val="20"/>
          <w:szCs w:val="20"/>
          <w:lang w:eastAsia="pl-PL"/>
        </w:rPr>
        <w:t xml:space="preserve">: </w:t>
      </w:r>
      <w:r w:rsidR="009A21FC" w:rsidRPr="00E27D08">
        <w:rPr>
          <w:sz w:val="20"/>
          <w:szCs w:val="20"/>
          <w:lang w:eastAsia="pl-PL"/>
        </w:rPr>
        <w:t>3 000 000</w:t>
      </w:r>
      <w:r w:rsidR="00A424D8" w:rsidRPr="00E27D08">
        <w:rPr>
          <w:sz w:val="20"/>
          <w:szCs w:val="20"/>
          <w:lang w:eastAsia="pl-PL"/>
        </w:rPr>
        <w:t xml:space="preserve"> zł</w:t>
      </w:r>
      <w:r w:rsidR="00E86E59" w:rsidRPr="00E27D08">
        <w:rPr>
          <w:sz w:val="20"/>
          <w:szCs w:val="20"/>
          <w:lang w:eastAsia="pl-PL"/>
        </w:rPr>
        <w:t>, na jedno zdarzenie i sumę zdarzeń; Ubezpieczenie musi obejmować wszystkich Podwykonawców oraz dalszych podwykonawców.</w:t>
      </w:r>
    </w:p>
    <w:p w14:paraId="2B7C416F" w14:textId="4B01F70D" w:rsidR="00E86E59" w:rsidRPr="00E27D08" w:rsidRDefault="0005157F" w:rsidP="002B0709">
      <w:pPr>
        <w:autoSpaceDE w:val="0"/>
        <w:autoSpaceDN w:val="0"/>
        <w:adjustRightInd w:val="0"/>
        <w:spacing w:after="0" w:line="288" w:lineRule="auto"/>
        <w:ind w:left="284"/>
        <w:jc w:val="both"/>
        <w:rPr>
          <w:sz w:val="20"/>
          <w:szCs w:val="20"/>
          <w:lang w:eastAsia="pl-PL"/>
        </w:rPr>
      </w:pPr>
      <w:r w:rsidRPr="00E27D08">
        <w:rPr>
          <w:sz w:val="20"/>
          <w:szCs w:val="20"/>
          <w:lang w:eastAsia="pl-PL"/>
        </w:rPr>
        <w:t>Potwierdzoną za zgodność z oryginałem</w:t>
      </w:r>
      <w:r w:rsidRPr="00E27D08">
        <w:rPr>
          <w:sz w:val="20"/>
          <w:szCs w:val="20"/>
          <w:u w:val="single"/>
          <w:lang w:eastAsia="pl-PL"/>
        </w:rPr>
        <w:t xml:space="preserve"> </w:t>
      </w:r>
      <w:r w:rsidRPr="00E27D08">
        <w:rPr>
          <w:sz w:val="20"/>
          <w:szCs w:val="20"/>
          <w:lang w:eastAsia="pl-PL"/>
        </w:rPr>
        <w:t>kopię polisy albo innego dokumentu potwierdzającego zawarcie umowy</w:t>
      </w:r>
      <w:r w:rsidR="005A4AC6" w:rsidRPr="00E27D08">
        <w:rPr>
          <w:sz w:val="20"/>
          <w:szCs w:val="20"/>
          <w:lang w:eastAsia="pl-PL"/>
        </w:rPr>
        <w:t xml:space="preserve"> lub umów</w:t>
      </w:r>
      <w:r w:rsidRPr="00E27D08">
        <w:rPr>
          <w:sz w:val="20"/>
          <w:szCs w:val="20"/>
          <w:lang w:eastAsia="pl-PL"/>
        </w:rPr>
        <w:t xml:space="preserve"> ubezpieczenia (wraz z Ogólnymi Warunkami Ubezpieczenia - OWU) Wykonawca </w:t>
      </w:r>
      <w:r w:rsidR="007921E2" w:rsidRPr="00E27D08">
        <w:rPr>
          <w:sz w:val="20"/>
          <w:szCs w:val="20"/>
          <w:lang w:eastAsia="pl-PL"/>
        </w:rPr>
        <w:t>z</w:t>
      </w:r>
      <w:r w:rsidRPr="00E27D08">
        <w:rPr>
          <w:sz w:val="20"/>
          <w:szCs w:val="20"/>
          <w:lang w:eastAsia="pl-PL"/>
        </w:rPr>
        <w:t>obowiązany jest dostarczyć Zamawiającemu najpóźniej w dacie przekazania Wykonawcy terenu budowy.</w:t>
      </w:r>
      <w:r w:rsidR="002B0709" w:rsidRPr="00E27D08">
        <w:rPr>
          <w:sz w:val="20"/>
          <w:szCs w:val="20"/>
          <w:lang w:eastAsia="pl-PL"/>
        </w:rPr>
        <w:t xml:space="preserve"> W przypadku niedopełnienia przez Wykonawcę obowiązku, o którym mowa w zdaniu poprzednim, Zamawiający ma prawo wstrzymać przekazanie terenu budowy, do czasu przedłożenia wymaganych dokumentów, z zastrzeżeniem, że powyższe nie powoduje wstrzymania biegu terminów umownych w zakresie wykonania Umowy przez Wykonawcę.</w:t>
      </w:r>
    </w:p>
    <w:p w14:paraId="58E70AED" w14:textId="77777777" w:rsidR="00E86E59" w:rsidRPr="00E27D08" w:rsidRDefault="00E86E59" w:rsidP="002B0709">
      <w:pPr>
        <w:autoSpaceDE w:val="0"/>
        <w:autoSpaceDN w:val="0"/>
        <w:adjustRightInd w:val="0"/>
        <w:spacing w:after="0" w:line="288" w:lineRule="auto"/>
        <w:ind w:left="284"/>
        <w:jc w:val="both"/>
        <w:rPr>
          <w:sz w:val="20"/>
          <w:szCs w:val="20"/>
          <w:lang w:eastAsia="pl-PL"/>
        </w:rPr>
      </w:pPr>
      <w:r w:rsidRPr="00E27D08">
        <w:rPr>
          <w:sz w:val="20"/>
          <w:szCs w:val="20"/>
          <w:lang w:eastAsia="pl-PL"/>
        </w:rPr>
        <w:t xml:space="preserve">Umowy ubezpieczenia muszą zapewniać wypłatę odszkodowania płatnego w złotych polskich, bez ograniczeń. </w:t>
      </w:r>
      <w:r w:rsidR="00B16409" w:rsidRPr="00E27D08">
        <w:rPr>
          <w:sz w:val="20"/>
          <w:szCs w:val="20"/>
          <w:lang w:eastAsia="pl-PL"/>
        </w:rPr>
        <w:t>Koszt umów ubezpieczenia, w szczególności składki ubezpieczeniowe, w całości pokrywa Wykonawca.</w:t>
      </w:r>
    </w:p>
    <w:p w14:paraId="649C1DBF" w14:textId="13567E9C" w:rsidR="00641E8B" w:rsidRPr="00E27D08" w:rsidRDefault="0005157F" w:rsidP="00D9004D">
      <w:pPr>
        <w:numPr>
          <w:ilvl w:val="3"/>
          <w:numId w:val="44"/>
        </w:numPr>
        <w:tabs>
          <w:tab w:val="clear" w:pos="288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Wykonawca zobowiązuje się niezwłocznie dostarczyć polisę (polisy) potwierdzającą zawarcie bądź kontynuację umowy</w:t>
      </w:r>
      <w:r w:rsidR="005A4AC6" w:rsidRPr="00E27D08">
        <w:rPr>
          <w:sz w:val="20"/>
          <w:szCs w:val="20"/>
          <w:lang w:eastAsia="pl-PL"/>
        </w:rPr>
        <w:t xml:space="preserve"> lub umów</w:t>
      </w:r>
      <w:r w:rsidRPr="00E27D08">
        <w:rPr>
          <w:sz w:val="20"/>
          <w:szCs w:val="20"/>
          <w:lang w:eastAsia="pl-PL"/>
        </w:rPr>
        <w:t xml:space="preserve"> ubezpieczenia, o któr</w:t>
      </w:r>
      <w:r w:rsidR="005A4AC6" w:rsidRPr="00E27D08">
        <w:rPr>
          <w:sz w:val="20"/>
          <w:szCs w:val="20"/>
          <w:lang w:eastAsia="pl-PL"/>
        </w:rPr>
        <w:t>ych</w:t>
      </w:r>
      <w:r w:rsidRPr="00E27D08">
        <w:rPr>
          <w:sz w:val="20"/>
          <w:szCs w:val="20"/>
          <w:lang w:eastAsia="pl-PL"/>
        </w:rPr>
        <w:t xml:space="preserve"> mowa w ust. 2 wraz z OWU.</w:t>
      </w:r>
      <w:r w:rsidR="00961835" w:rsidRPr="00E27D08">
        <w:rPr>
          <w:sz w:val="20"/>
          <w:szCs w:val="20"/>
          <w:lang w:eastAsia="pl-PL"/>
        </w:rPr>
        <w:br/>
        <w:t xml:space="preserve">W przypadku przedłużenia terminu realizacji Umowy lub w przypadku jeżeli ważność polisy ubezpieczeniowej wygasa przed upływem terminu wykonania Przedmiotu Umowy, Wykonawca zobowiązany jest do przedłużenia polisy ubezpieczeniowej do czasu zakończenia wykonania Przedmiotu Umowy. Wykonawca zobowiązuje się do przedłużenia ubezpieczenia na zasadach określonych w ust. 1 i 2, przedstawiając Zamawiającemu dokumenty potwierdzające zawarcie umowy ubezpieczenia, w tym w szczególności kopię potwierdzoną za zgodność z </w:t>
      </w:r>
      <w:r w:rsidR="00961835" w:rsidRPr="00E27D08">
        <w:rPr>
          <w:sz w:val="20"/>
          <w:szCs w:val="20"/>
          <w:lang w:eastAsia="pl-PL"/>
        </w:rPr>
        <w:lastRenderedPageBreak/>
        <w:t>oryginałem przez Wykonawcę umowy i polisy ubezpieczenia, na co najmniej</w:t>
      </w:r>
      <w:r w:rsidR="008D6BD6" w:rsidRPr="00E27D08">
        <w:rPr>
          <w:sz w:val="20"/>
          <w:szCs w:val="20"/>
          <w:lang w:eastAsia="pl-PL"/>
        </w:rPr>
        <w:t xml:space="preserve"> </w:t>
      </w:r>
      <w:r w:rsidR="008D6BD6" w:rsidRPr="008C1ED7">
        <w:rPr>
          <w:sz w:val="20"/>
          <w:szCs w:val="20"/>
          <w:lang w:eastAsia="pl-PL"/>
        </w:rPr>
        <w:t>5 dni roboczych</w:t>
      </w:r>
      <w:r w:rsidR="00961835" w:rsidRPr="008C1ED7">
        <w:rPr>
          <w:sz w:val="20"/>
          <w:szCs w:val="20"/>
          <w:lang w:eastAsia="pl-PL"/>
        </w:rPr>
        <w:t xml:space="preserve"> </w:t>
      </w:r>
      <w:r w:rsidR="00961835" w:rsidRPr="00E27D08">
        <w:rPr>
          <w:sz w:val="20"/>
          <w:szCs w:val="20"/>
          <w:lang w:eastAsia="pl-PL"/>
        </w:rPr>
        <w:t xml:space="preserve">przed wygaśnięciem poprzedniej umowy ubezpieczenia. </w:t>
      </w:r>
      <w:r w:rsidR="00641E8B" w:rsidRPr="00E27D08">
        <w:rPr>
          <w:sz w:val="20"/>
          <w:szCs w:val="20"/>
          <w:lang w:eastAsia="pl-PL"/>
        </w:rPr>
        <w:t>Wykonawca zobowiązany jest na każde żądanie Zamawiającego przedłożyć oryginał polis ubezpieczeniowych do wglądu.</w:t>
      </w:r>
    </w:p>
    <w:p w14:paraId="00EEB9A1" w14:textId="355ADC45" w:rsidR="009005EC" w:rsidRPr="00E27D08" w:rsidRDefault="0005157F" w:rsidP="00D9004D">
      <w:pPr>
        <w:numPr>
          <w:ilvl w:val="3"/>
          <w:numId w:val="44"/>
        </w:numPr>
        <w:tabs>
          <w:tab w:val="clear" w:pos="288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Jeżeli Wykonawca nie zawrze umowy ubezpieczenia, o której mowa w ust. 2 lub nie będzie kontynuował wyżej wymienionej umowy ubezpieczenia przez cały okres trwania robót budowlanych, Zamawiający może według własnego wyboru odstąpić od umowy z winy Wykonawcy na zasadach, o których mowa w § 18 ust. 2,</w:t>
      </w:r>
      <w:r w:rsidR="000C67E1" w:rsidRPr="00E27D08">
        <w:rPr>
          <w:sz w:val="20"/>
          <w:szCs w:val="20"/>
          <w:lang w:eastAsia="pl-PL"/>
        </w:rPr>
        <w:t xml:space="preserve"> </w:t>
      </w:r>
      <w:r w:rsidRPr="00E27D08">
        <w:rPr>
          <w:sz w:val="20"/>
          <w:szCs w:val="20"/>
          <w:lang w:eastAsia="pl-PL"/>
        </w:rPr>
        <w:t xml:space="preserve">zachowując prawo do naliczenia kar umownych zgodnie z </w:t>
      </w:r>
      <w:r w:rsidRPr="00E27D08">
        <w:rPr>
          <w:bCs/>
          <w:sz w:val="20"/>
          <w:szCs w:val="20"/>
          <w:lang w:eastAsia="pl-PL"/>
        </w:rPr>
        <w:t xml:space="preserve">§ 15, </w:t>
      </w:r>
      <w:r w:rsidRPr="00E27D08">
        <w:rPr>
          <w:sz w:val="20"/>
          <w:szCs w:val="20"/>
          <w:lang w:eastAsia="pl-PL"/>
        </w:rPr>
        <w:t xml:space="preserve">albo ma prawo zawrzeć przedmiotową umowę ubezpieczenia lub ją przedłużyć na koszt Wykonawcy, potrącając jej koszt </w:t>
      </w:r>
      <w:r w:rsidRPr="00E27D08">
        <w:rPr>
          <w:bCs/>
          <w:sz w:val="20"/>
          <w:szCs w:val="20"/>
          <w:lang w:eastAsia="pl-PL"/>
        </w:rPr>
        <w:t xml:space="preserve">z wynagrodzenia należnego Wykonawcy </w:t>
      </w:r>
      <w:r w:rsidR="00B41778" w:rsidRPr="00E27D08">
        <w:rPr>
          <w:bCs/>
          <w:sz w:val="20"/>
          <w:szCs w:val="20"/>
          <w:lang w:eastAsia="pl-PL"/>
        </w:rPr>
        <w:t xml:space="preserve">( a także  wynagrodzenia przyszłego oraz wynagrodzenia z tytułu częściowego rozliczenia)  </w:t>
      </w:r>
      <w:r w:rsidRPr="00E27D08">
        <w:rPr>
          <w:bCs/>
          <w:sz w:val="20"/>
          <w:szCs w:val="20"/>
          <w:lang w:eastAsia="pl-PL"/>
        </w:rPr>
        <w:t>lub</w:t>
      </w:r>
      <w:r w:rsidRPr="00E27D08">
        <w:rPr>
          <w:sz w:val="20"/>
          <w:szCs w:val="20"/>
          <w:lang w:eastAsia="pl-PL"/>
        </w:rPr>
        <w:t xml:space="preserve"> z </w:t>
      </w:r>
      <w:r w:rsidRPr="00E27D08">
        <w:rPr>
          <w:bCs/>
          <w:sz w:val="20"/>
          <w:szCs w:val="20"/>
          <w:lang w:eastAsia="pl-PL"/>
        </w:rPr>
        <w:t>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615402E5" w14:textId="77777777" w:rsidR="004C59F4" w:rsidRPr="00E27D08" w:rsidRDefault="004C59F4" w:rsidP="0061144F">
      <w:pPr>
        <w:spacing w:after="0" w:line="288" w:lineRule="auto"/>
        <w:jc w:val="both"/>
        <w:rPr>
          <w:sz w:val="24"/>
          <w:szCs w:val="24"/>
          <w:lang w:eastAsia="pl-PL"/>
        </w:rPr>
      </w:pPr>
    </w:p>
    <w:p w14:paraId="6EFFE7E0"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17</w:t>
      </w:r>
    </w:p>
    <w:p w14:paraId="6A6F7C20"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Zmiana postanowień umowy</w:t>
      </w:r>
    </w:p>
    <w:p w14:paraId="30852A45" w14:textId="384834AD" w:rsidR="00E848C5" w:rsidRPr="008C1ED7" w:rsidRDefault="00E848C5" w:rsidP="00E848C5">
      <w:pPr>
        <w:pStyle w:val="Akapitzlist"/>
        <w:spacing w:after="0"/>
        <w:ind w:left="284"/>
        <w:jc w:val="both"/>
        <w:rPr>
          <w:rFonts w:asciiTheme="minorHAnsi" w:eastAsia="Calibri" w:hAnsiTheme="minorHAnsi" w:cstheme="minorHAnsi"/>
          <w:sz w:val="20"/>
          <w:szCs w:val="20"/>
          <w:lang w:eastAsia="pl-PL"/>
        </w:rPr>
      </w:pPr>
      <w:r w:rsidRPr="008C1ED7">
        <w:rPr>
          <w:rFonts w:asciiTheme="minorHAnsi" w:eastAsia="Calibri" w:hAnsiTheme="minorHAnsi" w:cstheme="minorHAnsi"/>
          <w:sz w:val="20"/>
          <w:szCs w:val="20"/>
          <w:lang w:eastAsia="pl-PL"/>
        </w:rPr>
        <w:t xml:space="preserve">Zgodnie z postanowieniami art. 455 ust. 1 pkt 1 ustawy </w:t>
      </w:r>
      <w:proofErr w:type="spellStart"/>
      <w:r w:rsidRPr="008C1ED7">
        <w:rPr>
          <w:rFonts w:asciiTheme="minorHAnsi" w:eastAsia="Calibri" w:hAnsiTheme="minorHAnsi" w:cstheme="minorHAnsi"/>
          <w:sz w:val="20"/>
          <w:szCs w:val="20"/>
          <w:lang w:eastAsia="pl-PL"/>
        </w:rPr>
        <w:t>Pzp</w:t>
      </w:r>
      <w:proofErr w:type="spellEnd"/>
      <w:r w:rsidRPr="008C1ED7">
        <w:rPr>
          <w:rFonts w:asciiTheme="minorHAnsi" w:eastAsia="Calibri" w:hAnsiTheme="minorHAnsi" w:cstheme="minorHAnsi"/>
          <w:sz w:val="20"/>
          <w:szCs w:val="20"/>
          <w:lang w:eastAsia="pl-PL"/>
        </w:rPr>
        <w:t xml:space="preserve"> Zamawiający przewiduje możliwość dokonania zmian postanowień zawartej Umowy w stosunku do treści oferty, na podstawie której dokonano wyboru Wykonawc</w:t>
      </w:r>
      <w:r w:rsidRPr="008C1ED7">
        <w:rPr>
          <w:rFonts w:asciiTheme="minorHAnsi" w:eastAsia="Calibri" w:hAnsiTheme="minorHAnsi" w:cstheme="minorHAnsi"/>
          <w:bCs/>
          <w:sz w:val="20"/>
          <w:szCs w:val="20"/>
          <w:lang w:eastAsia="pl-PL"/>
        </w:rPr>
        <w:t>y, pod waru</w:t>
      </w:r>
      <w:r w:rsidRPr="008C1ED7">
        <w:rPr>
          <w:rFonts w:asciiTheme="minorHAnsi" w:eastAsia="Calibri" w:hAnsiTheme="minorHAnsi" w:cstheme="minorHAnsi"/>
          <w:sz w:val="20"/>
          <w:szCs w:val="20"/>
          <w:lang w:eastAsia="pl-PL"/>
        </w:rPr>
        <w:t>nkiem podpisania aneksu zaakceptowanego przez obydwie Strony, a mianowicie:</w:t>
      </w:r>
    </w:p>
    <w:p w14:paraId="771F059A" w14:textId="7C549EDB" w:rsidR="0061144F" w:rsidRPr="00E27D08" w:rsidRDefault="0005157F" w:rsidP="00D9004D">
      <w:pPr>
        <w:numPr>
          <w:ilvl w:val="0"/>
          <w:numId w:val="21"/>
        </w:numPr>
        <w:spacing w:after="0"/>
        <w:ind w:left="284" w:hanging="284"/>
        <w:jc w:val="both"/>
        <w:rPr>
          <w:bCs/>
          <w:sz w:val="20"/>
          <w:szCs w:val="20"/>
          <w:lang w:eastAsia="pl-PL"/>
        </w:rPr>
      </w:pPr>
      <w:r w:rsidRPr="00E27D08">
        <w:rPr>
          <w:bCs/>
          <w:sz w:val="20"/>
          <w:szCs w:val="20"/>
          <w:lang w:eastAsia="pl-PL"/>
        </w:rPr>
        <w:t>Zmianę terminu realizacji przedmiotu zamówienia w następujących przypadkach</w:t>
      </w:r>
      <w:r w:rsidR="00291B66" w:rsidRPr="00E27D08">
        <w:rPr>
          <w:bCs/>
          <w:sz w:val="20"/>
          <w:szCs w:val="20"/>
          <w:lang w:eastAsia="pl-PL"/>
        </w:rPr>
        <w:t xml:space="preserve"> mających bezpośredni wpływ na terminowość realizacji Przedmiotu Umowy</w:t>
      </w:r>
      <w:r w:rsidRPr="00E27D08">
        <w:rPr>
          <w:bCs/>
          <w:sz w:val="20"/>
          <w:szCs w:val="20"/>
          <w:lang w:eastAsia="pl-PL"/>
        </w:rPr>
        <w:t>:</w:t>
      </w:r>
    </w:p>
    <w:p w14:paraId="7C26D329" w14:textId="629025ED" w:rsidR="0061144F" w:rsidRPr="00E27D08" w:rsidRDefault="0005157F" w:rsidP="00D9004D">
      <w:pPr>
        <w:numPr>
          <w:ilvl w:val="0"/>
          <w:numId w:val="22"/>
        </w:numPr>
        <w:spacing w:after="0" w:line="288" w:lineRule="auto"/>
        <w:ind w:left="567" w:hanging="283"/>
        <w:jc w:val="both"/>
        <w:rPr>
          <w:sz w:val="20"/>
          <w:szCs w:val="20"/>
          <w:lang w:eastAsia="pl-PL"/>
        </w:rPr>
      </w:pPr>
      <w:r w:rsidRPr="00E27D08">
        <w:rPr>
          <w:sz w:val="20"/>
          <w:szCs w:val="20"/>
          <w:lang w:eastAsia="pl-PL"/>
        </w:rPr>
        <w:t>spowodowanych niekorzystnymi warunkami atmosferycznymi, ge</w:t>
      </w:r>
      <w:r w:rsidR="008C7B68" w:rsidRPr="00E27D08">
        <w:rPr>
          <w:sz w:val="20"/>
          <w:szCs w:val="20"/>
          <w:lang w:eastAsia="pl-PL"/>
        </w:rPr>
        <w:t xml:space="preserve">ologicznymi, archeologicznymi, </w:t>
      </w:r>
      <w:r w:rsidRPr="00E27D08">
        <w:rPr>
          <w:sz w:val="20"/>
          <w:szCs w:val="20"/>
          <w:lang w:eastAsia="pl-PL"/>
        </w:rPr>
        <w:t xml:space="preserve">w szczególności: </w:t>
      </w:r>
    </w:p>
    <w:p w14:paraId="787FD396" w14:textId="77777777" w:rsidR="0061144F" w:rsidRPr="00E27D08" w:rsidRDefault="0005157F" w:rsidP="00D9004D">
      <w:pPr>
        <w:numPr>
          <w:ilvl w:val="0"/>
          <w:numId w:val="23"/>
        </w:numPr>
        <w:spacing w:after="0" w:line="288" w:lineRule="auto"/>
        <w:ind w:left="851" w:hanging="284"/>
        <w:jc w:val="both"/>
        <w:rPr>
          <w:sz w:val="20"/>
          <w:szCs w:val="20"/>
          <w:lang w:eastAsia="pl-PL"/>
        </w:rPr>
      </w:pPr>
      <w:r w:rsidRPr="00E27D08">
        <w:rPr>
          <w:sz w:val="20"/>
          <w:szCs w:val="20"/>
          <w:lang w:eastAsia="pl-PL"/>
        </w:rPr>
        <w:t xml:space="preserve">klęski żywiołowe, </w:t>
      </w:r>
    </w:p>
    <w:p w14:paraId="5AE51FE5" w14:textId="77777777" w:rsidR="0061144F" w:rsidRPr="00E27D08" w:rsidRDefault="0005157F" w:rsidP="00D9004D">
      <w:pPr>
        <w:numPr>
          <w:ilvl w:val="0"/>
          <w:numId w:val="23"/>
        </w:numPr>
        <w:spacing w:after="0" w:line="288" w:lineRule="auto"/>
        <w:ind w:left="851" w:hanging="284"/>
        <w:jc w:val="both"/>
        <w:rPr>
          <w:sz w:val="20"/>
          <w:szCs w:val="20"/>
          <w:lang w:eastAsia="pl-PL"/>
        </w:rPr>
      </w:pPr>
      <w:r w:rsidRPr="00E27D08">
        <w:rPr>
          <w:sz w:val="20"/>
          <w:szCs w:val="20"/>
          <w:lang w:eastAsia="pl-PL"/>
        </w:rPr>
        <w:t xml:space="preserve">warunki atmosferyczne uniemożliwiające prowadzenie robót, przeprowadzanie prób i sprawdzeń, dokonywanie odbiorów, </w:t>
      </w:r>
    </w:p>
    <w:p w14:paraId="24D35E21" w14:textId="1BA97062" w:rsidR="0061144F" w:rsidRPr="00E27D08" w:rsidRDefault="0005157F" w:rsidP="00D9004D">
      <w:pPr>
        <w:numPr>
          <w:ilvl w:val="0"/>
          <w:numId w:val="23"/>
        </w:numPr>
        <w:autoSpaceDE w:val="0"/>
        <w:autoSpaceDN w:val="0"/>
        <w:adjustRightInd w:val="0"/>
        <w:spacing w:after="0" w:line="288" w:lineRule="auto"/>
        <w:ind w:left="851" w:hanging="284"/>
        <w:jc w:val="both"/>
        <w:rPr>
          <w:bCs/>
          <w:sz w:val="20"/>
          <w:szCs w:val="20"/>
          <w:lang w:eastAsia="pl-PL"/>
        </w:rPr>
      </w:pPr>
      <w:r w:rsidRPr="00E27D08">
        <w:rPr>
          <w:bCs/>
          <w:sz w:val="20"/>
          <w:szCs w:val="20"/>
          <w:lang w:eastAsia="pl-PL"/>
        </w:rPr>
        <w:t xml:space="preserve">odkrycia w trakcie robót obiektów wymagających wcześniejszej rozbiórki lub usunięcia, </w:t>
      </w:r>
    </w:p>
    <w:p w14:paraId="4E492D61" w14:textId="204EC04F" w:rsidR="004B5A8A" w:rsidRPr="00E27D08" w:rsidRDefault="004B5A8A" w:rsidP="00D9004D">
      <w:pPr>
        <w:numPr>
          <w:ilvl w:val="0"/>
          <w:numId w:val="23"/>
        </w:numPr>
        <w:autoSpaceDE w:val="0"/>
        <w:autoSpaceDN w:val="0"/>
        <w:adjustRightInd w:val="0"/>
        <w:spacing w:after="0" w:line="288" w:lineRule="auto"/>
        <w:ind w:left="851" w:hanging="284"/>
        <w:jc w:val="both"/>
        <w:rPr>
          <w:bCs/>
          <w:sz w:val="20"/>
          <w:szCs w:val="20"/>
          <w:lang w:eastAsia="pl-PL"/>
        </w:rPr>
      </w:pPr>
      <w:r w:rsidRPr="00E27D08">
        <w:rPr>
          <w:bCs/>
          <w:sz w:val="20"/>
          <w:szCs w:val="20"/>
          <w:lang w:eastAsia="pl-PL"/>
        </w:rPr>
        <w:t>odkrycia w trakcie robót konstrukcji, instalacji itp. wymagających wcześniejszej rozbiórki, usunięcia, przełożenia, odnowienia lub tym podobnych prac,</w:t>
      </w:r>
    </w:p>
    <w:p w14:paraId="1E417069" w14:textId="79C114F6" w:rsidR="00824361" w:rsidRPr="00E27D08" w:rsidRDefault="0005157F" w:rsidP="00D9004D">
      <w:pPr>
        <w:numPr>
          <w:ilvl w:val="0"/>
          <w:numId w:val="23"/>
        </w:numPr>
        <w:autoSpaceDE w:val="0"/>
        <w:autoSpaceDN w:val="0"/>
        <w:adjustRightInd w:val="0"/>
        <w:spacing w:after="0" w:line="288" w:lineRule="auto"/>
        <w:ind w:left="851" w:hanging="284"/>
        <w:jc w:val="both"/>
        <w:rPr>
          <w:bCs/>
          <w:sz w:val="20"/>
          <w:szCs w:val="20"/>
          <w:lang w:eastAsia="pl-PL"/>
        </w:rPr>
      </w:pPr>
      <w:r w:rsidRPr="00E27D08">
        <w:rPr>
          <w:sz w:val="20"/>
          <w:szCs w:val="20"/>
        </w:rPr>
        <w:t>zmiany terminu początkowego rozpoczęcia świadczenia (np. w przypadku przedłużenia procedur przetargowych) z zachowaniem jej terminu końcowego.</w:t>
      </w:r>
    </w:p>
    <w:p w14:paraId="4F8231D4" w14:textId="77777777" w:rsidR="0061144F" w:rsidRPr="00E27D08" w:rsidRDefault="0005157F" w:rsidP="00D9004D">
      <w:pPr>
        <w:numPr>
          <w:ilvl w:val="0"/>
          <w:numId w:val="22"/>
        </w:numPr>
        <w:spacing w:after="0" w:line="288" w:lineRule="auto"/>
        <w:ind w:left="567" w:hanging="283"/>
        <w:jc w:val="both"/>
        <w:rPr>
          <w:sz w:val="20"/>
          <w:szCs w:val="20"/>
          <w:lang w:eastAsia="pl-PL"/>
        </w:rPr>
      </w:pPr>
      <w:r w:rsidRPr="00E27D08">
        <w:rPr>
          <w:sz w:val="20"/>
          <w:szCs w:val="20"/>
          <w:lang w:eastAsia="pl-PL"/>
        </w:rPr>
        <w:t>będących następstwem okoliczności leżących po stronie Zamawiającego, w szczególności:</w:t>
      </w:r>
    </w:p>
    <w:p w14:paraId="50BE6902" w14:textId="77777777" w:rsidR="0061144F" w:rsidRPr="00E27D08" w:rsidRDefault="0005157F" w:rsidP="00D9004D">
      <w:pPr>
        <w:numPr>
          <w:ilvl w:val="0"/>
          <w:numId w:val="24"/>
        </w:numPr>
        <w:spacing w:after="0" w:line="288" w:lineRule="auto"/>
        <w:ind w:left="851" w:hanging="284"/>
        <w:jc w:val="both"/>
        <w:rPr>
          <w:sz w:val="20"/>
          <w:szCs w:val="20"/>
          <w:lang w:eastAsia="pl-PL"/>
        </w:rPr>
      </w:pPr>
      <w:r w:rsidRPr="00E27D08">
        <w:rPr>
          <w:sz w:val="20"/>
          <w:szCs w:val="20"/>
          <w:lang w:eastAsia="pl-PL"/>
        </w:rPr>
        <w:t>nieterminowe przekazanie przez Zamawiającego terenu, na którym będą prowadzone roboty,</w:t>
      </w:r>
    </w:p>
    <w:p w14:paraId="33CF4725" w14:textId="77777777" w:rsidR="0061144F" w:rsidRPr="00E27D08" w:rsidRDefault="0005157F" w:rsidP="00D9004D">
      <w:pPr>
        <w:numPr>
          <w:ilvl w:val="0"/>
          <w:numId w:val="24"/>
        </w:numPr>
        <w:spacing w:after="0" w:line="288" w:lineRule="auto"/>
        <w:ind w:left="851" w:hanging="284"/>
        <w:jc w:val="both"/>
        <w:rPr>
          <w:sz w:val="20"/>
          <w:szCs w:val="20"/>
          <w:lang w:eastAsia="pl-PL"/>
        </w:rPr>
      </w:pPr>
      <w:r w:rsidRPr="00E27D08">
        <w:rPr>
          <w:sz w:val="20"/>
          <w:szCs w:val="20"/>
          <w:lang w:eastAsia="pl-PL"/>
        </w:rPr>
        <w:t>wstrzymanie robót przez Zamawiającego</w:t>
      </w:r>
      <w:r w:rsidRPr="00E27D08">
        <w:rPr>
          <w:bCs/>
          <w:sz w:val="20"/>
          <w:szCs w:val="20"/>
          <w:lang w:eastAsia="pl-PL"/>
        </w:rPr>
        <w:t xml:space="preserve"> z przyczyn nieleżących po stronie Wykonawcy</w:t>
      </w:r>
      <w:r w:rsidRPr="00E27D08">
        <w:rPr>
          <w:sz w:val="20"/>
          <w:szCs w:val="20"/>
          <w:lang w:eastAsia="pl-PL"/>
        </w:rPr>
        <w:t xml:space="preserve">, </w:t>
      </w:r>
    </w:p>
    <w:p w14:paraId="31E932FB" w14:textId="77777777" w:rsidR="0061144F" w:rsidRPr="00E27D08" w:rsidRDefault="0005157F" w:rsidP="00D9004D">
      <w:pPr>
        <w:numPr>
          <w:ilvl w:val="0"/>
          <w:numId w:val="24"/>
        </w:numPr>
        <w:spacing w:after="0" w:line="288" w:lineRule="auto"/>
        <w:ind w:left="851" w:hanging="284"/>
        <w:jc w:val="both"/>
        <w:rPr>
          <w:sz w:val="20"/>
          <w:szCs w:val="20"/>
          <w:lang w:eastAsia="pl-PL"/>
        </w:rPr>
      </w:pPr>
      <w:r w:rsidRPr="00E27D08">
        <w:rPr>
          <w:sz w:val="20"/>
          <w:szCs w:val="20"/>
          <w:lang w:eastAsia="pl-PL"/>
        </w:rPr>
        <w:t>konieczność usunięcia błędów lub wprowadzenia zmian w dokumentacji projektowej,</w:t>
      </w:r>
    </w:p>
    <w:p w14:paraId="479FF5FD" w14:textId="4C07F2F0" w:rsidR="00ED59E8" w:rsidRPr="00E27D08"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z przyczyn niezależnych od Wykonawcy lub Zamawiającego, w szczególności w przypadku okoliczności wystąpienia siły wyższej lub z powodu działania osób trzecich</w:t>
      </w:r>
      <w:r w:rsidR="00AB2A2D" w:rsidRPr="00E27D08">
        <w:rPr>
          <w:bCs/>
          <w:sz w:val="20"/>
          <w:szCs w:val="20"/>
          <w:lang w:eastAsia="pl-PL"/>
        </w:rPr>
        <w:t xml:space="preserve"> albo z powodu przedłużenia się postępowania o udzielenie zamówienia publicznego </w:t>
      </w:r>
      <w:r w:rsidR="00ED59E8" w:rsidRPr="00E27D08">
        <w:rPr>
          <w:bCs/>
          <w:sz w:val="20"/>
          <w:szCs w:val="20"/>
          <w:lang w:eastAsia="pl-PL"/>
        </w:rPr>
        <w:t xml:space="preserve">uniemożliwiających wykonanie Przedmiotu Umowy lub mających wpływ na terminowość </w:t>
      </w:r>
      <w:r w:rsidR="00AB2A2D" w:rsidRPr="00E27D08">
        <w:rPr>
          <w:bCs/>
          <w:sz w:val="20"/>
          <w:szCs w:val="20"/>
          <w:lang w:eastAsia="pl-PL"/>
        </w:rPr>
        <w:t xml:space="preserve">rozpoczęcia </w:t>
      </w:r>
      <w:r w:rsidR="00ED59E8" w:rsidRPr="00E27D08">
        <w:rPr>
          <w:bCs/>
          <w:sz w:val="20"/>
          <w:szCs w:val="20"/>
          <w:lang w:eastAsia="pl-PL"/>
        </w:rPr>
        <w:t xml:space="preserve">wykonania Przedmiotu </w:t>
      </w:r>
      <w:r w:rsidR="00AB2A2D" w:rsidRPr="00E27D08">
        <w:rPr>
          <w:bCs/>
          <w:sz w:val="20"/>
          <w:szCs w:val="20"/>
          <w:lang w:eastAsia="pl-PL"/>
        </w:rPr>
        <w:t xml:space="preserve">zamówienia lub zakończenia przedmiotu zamówienia </w:t>
      </w:r>
      <w:r w:rsidRPr="00E27D08">
        <w:rPr>
          <w:bCs/>
          <w:sz w:val="20"/>
          <w:szCs w:val="20"/>
          <w:lang w:eastAsia="pl-PL"/>
        </w:rPr>
        <w:t xml:space="preserve"> które to przyczyny każda ze Stron musi udokumentować,</w:t>
      </w:r>
    </w:p>
    <w:p w14:paraId="1E2F8179" w14:textId="77777777" w:rsidR="0061144F" w:rsidRPr="00E27D08"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opóźnienia w działaniu instytucji opiniujących, uzgadniających oraz wydających decyzje administracyjne ponad czas (termin) wynikający z przepisów prawa,</w:t>
      </w:r>
    </w:p>
    <w:p w14:paraId="1F86B44F" w14:textId="67FFAD8A" w:rsidR="0061144F" w:rsidRPr="00E27D08"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wejście w życie nowych przepisów, Polskich Norm po upływie terminu składania ofert, w czasie wykonywania przedmiotu zamówienia, gdy ich wprowadzenie będzie powodować wzrost pracochłonności wykonania danych opracowań lub projektów o więcej niż 5%</w:t>
      </w:r>
      <w:r w:rsidR="004B5A8A" w:rsidRPr="00E27D08">
        <w:rPr>
          <w:bCs/>
          <w:sz w:val="20"/>
          <w:szCs w:val="20"/>
          <w:lang w:eastAsia="pl-PL"/>
        </w:rPr>
        <w:t>,</w:t>
      </w:r>
    </w:p>
    <w:p w14:paraId="0DBFFAC4" w14:textId="2ACE29F5" w:rsidR="0061144F" w:rsidRPr="00E27D08"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konieczności wykonania robót nie ujętych</w:t>
      </w:r>
      <w:r w:rsidR="008C7B68" w:rsidRPr="00E27D08">
        <w:rPr>
          <w:bCs/>
          <w:sz w:val="20"/>
          <w:szCs w:val="20"/>
          <w:lang w:eastAsia="pl-PL"/>
        </w:rPr>
        <w:t xml:space="preserve"> w dokumentacji projektowej i S</w:t>
      </w:r>
      <w:r w:rsidRPr="00E27D08">
        <w:rPr>
          <w:bCs/>
          <w:sz w:val="20"/>
          <w:szCs w:val="20"/>
          <w:lang w:eastAsia="pl-PL"/>
        </w:rPr>
        <w:t>WZ, których konieczności wykonania nie można było przewidzieć na dzień podpisania niniejszej umowy,</w:t>
      </w:r>
    </w:p>
    <w:p w14:paraId="1903F04C" w14:textId="77777777" w:rsidR="0061144F" w:rsidRPr="00E27D08"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lastRenderedPageBreak/>
        <w:t>konieczności wykonania robót zamiennych, rozumianych w sposób jak niżej:</w:t>
      </w:r>
    </w:p>
    <w:p w14:paraId="472644D6" w14:textId="77777777" w:rsidR="0061144F" w:rsidRPr="00E27D08" w:rsidRDefault="0005157F" w:rsidP="0061144F">
      <w:pPr>
        <w:autoSpaceDE w:val="0"/>
        <w:autoSpaceDN w:val="0"/>
        <w:adjustRightInd w:val="0"/>
        <w:spacing w:after="0" w:line="288" w:lineRule="auto"/>
        <w:ind w:left="851" w:hanging="284"/>
        <w:jc w:val="both"/>
        <w:rPr>
          <w:bCs/>
          <w:sz w:val="20"/>
          <w:szCs w:val="20"/>
          <w:lang w:eastAsia="pl-PL"/>
        </w:rPr>
      </w:pPr>
      <w:r w:rsidRPr="00E27D08">
        <w:rPr>
          <w:bCs/>
          <w:sz w:val="20"/>
          <w:szCs w:val="20"/>
          <w:lang w:eastAsia="pl-PL"/>
        </w:rPr>
        <w:t>1)</w:t>
      </w:r>
      <w:r w:rsidRPr="00E27D08">
        <w:rPr>
          <w:bCs/>
          <w:sz w:val="20"/>
          <w:szCs w:val="20"/>
          <w:lang w:eastAsia="pl-PL"/>
        </w:rPr>
        <w:tab/>
        <w:t xml:space="preserve">roboty zamienne polegają na tym, że Wykonawca zobowiązuje się do wykonania zamówienia podstawowego w sposób odmienny od określonego w umowie, </w:t>
      </w:r>
    </w:p>
    <w:p w14:paraId="222BAC8C" w14:textId="77777777" w:rsidR="0061144F" w:rsidRPr="00E27D08" w:rsidRDefault="0005157F" w:rsidP="0061144F">
      <w:pPr>
        <w:autoSpaceDE w:val="0"/>
        <w:autoSpaceDN w:val="0"/>
        <w:adjustRightInd w:val="0"/>
        <w:spacing w:after="0" w:line="288" w:lineRule="auto"/>
        <w:ind w:left="851" w:hanging="284"/>
        <w:jc w:val="both"/>
        <w:rPr>
          <w:bCs/>
          <w:sz w:val="20"/>
          <w:szCs w:val="20"/>
          <w:lang w:eastAsia="pl-PL"/>
        </w:rPr>
      </w:pPr>
      <w:r w:rsidRPr="00E27D08">
        <w:rPr>
          <w:bCs/>
          <w:sz w:val="20"/>
          <w:szCs w:val="20"/>
          <w:lang w:eastAsia="pl-PL"/>
        </w:rPr>
        <w:t>2)</w:t>
      </w:r>
      <w:r w:rsidRPr="00E27D08">
        <w:rPr>
          <w:bCs/>
          <w:sz w:val="20"/>
          <w:szCs w:val="20"/>
          <w:lang w:eastAsia="pl-PL"/>
        </w:rPr>
        <w:tab/>
        <w:t>roboty zamienne nie mogą spowodować zwiększenia wynagrodzenia Wykonawcy,</w:t>
      </w:r>
    </w:p>
    <w:p w14:paraId="0087326E" w14:textId="77777777" w:rsidR="0061144F" w:rsidRPr="00E27D08" w:rsidRDefault="0005157F" w:rsidP="0061144F">
      <w:pPr>
        <w:autoSpaceDE w:val="0"/>
        <w:autoSpaceDN w:val="0"/>
        <w:adjustRightInd w:val="0"/>
        <w:spacing w:after="0" w:line="288" w:lineRule="auto"/>
        <w:ind w:left="851" w:hanging="284"/>
        <w:jc w:val="both"/>
        <w:rPr>
          <w:bCs/>
          <w:sz w:val="20"/>
          <w:szCs w:val="20"/>
          <w:lang w:eastAsia="pl-PL"/>
        </w:rPr>
      </w:pPr>
      <w:r w:rsidRPr="00E27D08">
        <w:rPr>
          <w:bCs/>
          <w:sz w:val="20"/>
          <w:szCs w:val="20"/>
          <w:lang w:eastAsia="pl-PL"/>
        </w:rPr>
        <w:t>3)</w:t>
      </w:r>
      <w:r w:rsidRPr="00E27D08">
        <w:rPr>
          <w:bCs/>
          <w:sz w:val="20"/>
          <w:szCs w:val="20"/>
          <w:lang w:eastAsia="pl-PL"/>
        </w:rPr>
        <w:tab/>
        <w:t xml:space="preserve">konieczność wykonania robót zamiennych zachodzi między innymi w sytuacji, gdy: </w:t>
      </w:r>
    </w:p>
    <w:p w14:paraId="5DA668F2" w14:textId="77777777" w:rsidR="0061144F" w:rsidRPr="00E27D08" w:rsidRDefault="0005157F" w:rsidP="00D9004D">
      <w:pPr>
        <w:pStyle w:val="Akapitzlist3"/>
        <w:numPr>
          <w:ilvl w:val="0"/>
          <w:numId w:val="46"/>
        </w:numPr>
        <w:autoSpaceDE w:val="0"/>
        <w:autoSpaceDN w:val="0"/>
        <w:adjustRightInd w:val="0"/>
        <w:spacing w:line="288" w:lineRule="auto"/>
        <w:ind w:left="1134" w:hanging="283"/>
        <w:jc w:val="both"/>
        <w:rPr>
          <w:bCs/>
          <w:sz w:val="20"/>
          <w:szCs w:val="20"/>
          <w:lang w:eastAsia="pl-PL"/>
        </w:rPr>
      </w:pPr>
      <w:r w:rsidRPr="00E27D08">
        <w:rPr>
          <w:bCs/>
          <w:sz w:val="20"/>
          <w:szCs w:val="20"/>
          <w:lang w:eastAsia="pl-PL"/>
        </w:rPr>
        <w:t xml:space="preserve">materiały, osprzęt lub urządzenia przewidziane do wykonania zamówienia, wskazane </w:t>
      </w:r>
      <w:r w:rsidRPr="00E27D08">
        <w:rPr>
          <w:bCs/>
          <w:sz w:val="20"/>
          <w:szCs w:val="20"/>
          <w:lang w:eastAsia="pl-PL"/>
        </w:rPr>
        <w:br/>
        <w:t xml:space="preserve">w dokumentacji projektowej, nie mogą być użyte przy realizacji przedmiotu zamówienia </w:t>
      </w:r>
      <w:r w:rsidRPr="00E27D08">
        <w:rPr>
          <w:bCs/>
          <w:sz w:val="20"/>
          <w:szCs w:val="20"/>
          <w:lang w:eastAsia="pl-PL"/>
        </w:rPr>
        <w:br/>
        <w:t xml:space="preserve">z powodu zaprzestania produkcji, wycofania z rynku lub zastąpienia innymi lub lepszymi, </w:t>
      </w:r>
    </w:p>
    <w:p w14:paraId="5414F497" w14:textId="77777777" w:rsidR="0061144F" w:rsidRPr="00E27D08" w:rsidRDefault="0005157F" w:rsidP="00D9004D">
      <w:pPr>
        <w:pStyle w:val="Akapitzlist3"/>
        <w:numPr>
          <w:ilvl w:val="0"/>
          <w:numId w:val="46"/>
        </w:numPr>
        <w:autoSpaceDE w:val="0"/>
        <w:autoSpaceDN w:val="0"/>
        <w:adjustRightInd w:val="0"/>
        <w:spacing w:line="288" w:lineRule="auto"/>
        <w:ind w:left="1134" w:hanging="283"/>
        <w:jc w:val="both"/>
        <w:rPr>
          <w:bCs/>
          <w:sz w:val="20"/>
          <w:szCs w:val="20"/>
          <w:lang w:eastAsia="pl-PL"/>
        </w:rPr>
      </w:pPr>
      <w:r w:rsidRPr="00E27D08">
        <w:rPr>
          <w:bCs/>
          <w:sz w:val="20"/>
          <w:szCs w:val="20"/>
          <w:lang w:eastAsia="pl-PL"/>
        </w:rPr>
        <w:t>w trakcie wykonania przedmiotu zamówienia nastąpiła zmiana przepisów Prawa,</w:t>
      </w:r>
    </w:p>
    <w:p w14:paraId="42F820A5" w14:textId="77777777" w:rsidR="0061144F" w:rsidRPr="00E27D08" w:rsidRDefault="0005157F" w:rsidP="00D9004D">
      <w:pPr>
        <w:pStyle w:val="Akapitzlist3"/>
        <w:numPr>
          <w:ilvl w:val="0"/>
          <w:numId w:val="46"/>
        </w:numPr>
        <w:autoSpaceDE w:val="0"/>
        <w:autoSpaceDN w:val="0"/>
        <w:adjustRightInd w:val="0"/>
        <w:spacing w:line="288" w:lineRule="auto"/>
        <w:ind w:left="1134" w:hanging="283"/>
        <w:jc w:val="both"/>
        <w:rPr>
          <w:sz w:val="20"/>
          <w:szCs w:val="20"/>
          <w:lang w:eastAsia="pl-PL"/>
        </w:rPr>
      </w:pPr>
      <w:r w:rsidRPr="00E27D08">
        <w:rPr>
          <w:bCs/>
          <w:sz w:val="20"/>
          <w:szCs w:val="20"/>
          <w:lang w:eastAsia="pl-PL"/>
        </w:rPr>
        <w:t xml:space="preserve">w czasie realizacji robót zmienią się warunki techniczne wykonania przedmiotu zamówienia (np. Polska Norma), </w:t>
      </w:r>
    </w:p>
    <w:p w14:paraId="440920F9" w14:textId="77777777" w:rsidR="0061144F" w:rsidRPr="00E27D08" w:rsidRDefault="0005157F" w:rsidP="00D9004D">
      <w:pPr>
        <w:pStyle w:val="Akapitzlist3"/>
        <w:numPr>
          <w:ilvl w:val="0"/>
          <w:numId w:val="46"/>
        </w:numPr>
        <w:autoSpaceDE w:val="0"/>
        <w:autoSpaceDN w:val="0"/>
        <w:adjustRightInd w:val="0"/>
        <w:spacing w:line="288" w:lineRule="auto"/>
        <w:ind w:left="1134" w:hanging="283"/>
        <w:jc w:val="both"/>
        <w:rPr>
          <w:bCs/>
          <w:sz w:val="20"/>
          <w:szCs w:val="20"/>
          <w:lang w:eastAsia="pl-PL"/>
        </w:rPr>
      </w:pPr>
      <w:r w:rsidRPr="00E27D08">
        <w:rPr>
          <w:bCs/>
          <w:sz w:val="20"/>
          <w:szCs w:val="20"/>
          <w:lang w:eastAsia="pl-PL"/>
        </w:rPr>
        <w:t>w trakcie realizacji przedmiotu zamówienia wystąpiła konieczność zmiany technologii wykonania robót budowlanych albo innych prac.</w:t>
      </w:r>
    </w:p>
    <w:p w14:paraId="77770A58" w14:textId="77777777" w:rsidR="0061144F" w:rsidRPr="00E27D08" w:rsidRDefault="0005157F" w:rsidP="00D9004D">
      <w:pPr>
        <w:numPr>
          <w:ilvl w:val="0"/>
          <w:numId w:val="35"/>
        </w:numPr>
        <w:tabs>
          <w:tab w:val="left" w:pos="426"/>
        </w:tabs>
        <w:autoSpaceDE w:val="0"/>
        <w:autoSpaceDN w:val="0"/>
        <w:adjustRightInd w:val="0"/>
        <w:spacing w:after="0" w:line="288" w:lineRule="auto"/>
        <w:ind w:left="993"/>
        <w:jc w:val="both"/>
        <w:rPr>
          <w:bCs/>
          <w:sz w:val="20"/>
          <w:szCs w:val="20"/>
          <w:lang w:eastAsia="pl-PL"/>
        </w:rPr>
      </w:pPr>
      <w:r w:rsidRPr="00E27D08">
        <w:rPr>
          <w:bCs/>
          <w:sz w:val="20"/>
          <w:szCs w:val="20"/>
          <w:lang w:eastAsia="pl-PL"/>
        </w:rPr>
        <w:t>Termin realizacji przedmiotu zamówienia może ulec odpowiedniemu przedłużeniu, o czas niezbędny do wykonywania przedmiotu zamówienia w sposób należyty, nie dłużej jednak, niż o czas trwania okoliczności wymienionych w ust. 1 powyżej.</w:t>
      </w:r>
    </w:p>
    <w:p w14:paraId="2CD4DB9D" w14:textId="77777777" w:rsidR="0061144F" w:rsidRPr="00E27D08" w:rsidRDefault="0005157F" w:rsidP="00D9004D">
      <w:pPr>
        <w:numPr>
          <w:ilvl w:val="0"/>
          <w:numId w:val="35"/>
        </w:numPr>
        <w:tabs>
          <w:tab w:val="left" w:pos="426"/>
        </w:tabs>
        <w:autoSpaceDE w:val="0"/>
        <w:autoSpaceDN w:val="0"/>
        <w:adjustRightInd w:val="0"/>
        <w:spacing w:after="0" w:line="288" w:lineRule="auto"/>
        <w:ind w:left="993"/>
        <w:jc w:val="both"/>
        <w:rPr>
          <w:bCs/>
          <w:sz w:val="20"/>
          <w:szCs w:val="20"/>
          <w:lang w:eastAsia="pl-PL"/>
        </w:rPr>
      </w:pPr>
      <w:r w:rsidRPr="00E27D08">
        <w:rPr>
          <w:bCs/>
          <w:sz w:val="20"/>
          <w:szCs w:val="20"/>
          <w:lang w:eastAsia="pl-PL"/>
        </w:rPr>
        <w:t xml:space="preserve">Zmiany wskazywane w ust. 1 pkt. 6) - 7) będą wprowadzane wyłącznie w zakresie umożliwiającym oddanie przedmiotu zamówienia do użytkowania Zamawiającemu zgodnie z jego wymaganiami. </w:t>
      </w:r>
    </w:p>
    <w:p w14:paraId="7CF9E36F" w14:textId="77777777" w:rsidR="0061144F" w:rsidRPr="00E27D08" w:rsidRDefault="0005157F" w:rsidP="00D9004D">
      <w:pPr>
        <w:numPr>
          <w:ilvl w:val="0"/>
          <w:numId w:val="21"/>
        </w:numPr>
        <w:spacing w:after="0" w:line="288" w:lineRule="auto"/>
        <w:ind w:left="284" w:hanging="284"/>
        <w:jc w:val="both"/>
        <w:rPr>
          <w:bCs/>
          <w:sz w:val="20"/>
          <w:szCs w:val="20"/>
          <w:lang w:eastAsia="pl-PL"/>
        </w:rPr>
      </w:pPr>
      <w:r w:rsidRPr="00E27D08">
        <w:rPr>
          <w:bCs/>
          <w:sz w:val="20"/>
          <w:szCs w:val="20"/>
          <w:lang w:eastAsia="pl-PL"/>
        </w:rPr>
        <w:t>Zmiany osobowe:</w:t>
      </w:r>
    </w:p>
    <w:p w14:paraId="19970B85" w14:textId="7B258162" w:rsidR="0061144F" w:rsidRPr="00E27D08" w:rsidRDefault="0005157F" w:rsidP="00D9004D">
      <w:pPr>
        <w:numPr>
          <w:ilvl w:val="1"/>
          <w:numId w:val="25"/>
        </w:numPr>
        <w:spacing w:after="0" w:line="288" w:lineRule="auto"/>
        <w:ind w:left="567" w:hanging="283"/>
        <w:contextualSpacing/>
        <w:jc w:val="both"/>
        <w:rPr>
          <w:sz w:val="20"/>
          <w:szCs w:val="20"/>
        </w:rPr>
      </w:pPr>
      <w:r w:rsidRPr="00E27D08">
        <w:rPr>
          <w:sz w:val="20"/>
          <w:szCs w:val="20"/>
        </w:rPr>
        <w:t>Zmiana osób, przy pomocy których Wykonawca realizuje przedmiot umowy na inne osoby legitymujące się co najmniej równoważnymi uprawnieniami, o których mowa w ustawie Prawo budowlane oraz doświa</w:t>
      </w:r>
      <w:r w:rsidR="008C7B68" w:rsidRPr="00E27D08">
        <w:rPr>
          <w:sz w:val="20"/>
          <w:szCs w:val="20"/>
        </w:rPr>
        <w:t>dczeniem zawodowym opisanym w S</w:t>
      </w:r>
      <w:r w:rsidRPr="00E27D08">
        <w:rPr>
          <w:sz w:val="20"/>
          <w:szCs w:val="20"/>
        </w:rPr>
        <w:t>WZ.</w:t>
      </w:r>
    </w:p>
    <w:p w14:paraId="52A199E6" w14:textId="72B5B1A3" w:rsidR="0061144F" w:rsidRPr="00E27D08" w:rsidRDefault="0005157F" w:rsidP="00D9004D">
      <w:pPr>
        <w:numPr>
          <w:ilvl w:val="1"/>
          <w:numId w:val="25"/>
        </w:numPr>
        <w:spacing w:after="0" w:line="288" w:lineRule="auto"/>
        <w:ind w:left="567" w:hanging="283"/>
        <w:contextualSpacing/>
        <w:jc w:val="both"/>
        <w:rPr>
          <w:sz w:val="20"/>
          <w:szCs w:val="20"/>
        </w:rPr>
      </w:pPr>
      <w:r w:rsidRPr="00E27D08">
        <w:rPr>
          <w:sz w:val="20"/>
          <w:szCs w:val="20"/>
        </w:rPr>
        <w:t xml:space="preserve">Zmiana podwykonawcy, przy pomocy którego Wykonawca wykonuje przedmiot umowy na innego, dysponującego co najmniej porównywalnym doświadczeniem, potencjałem technicznym i osobowym </w:t>
      </w:r>
      <w:r w:rsidRPr="00E27D08">
        <w:rPr>
          <w:bCs/>
          <w:sz w:val="20"/>
          <w:szCs w:val="20"/>
        </w:rPr>
        <w:t>niż podwykonawca wskazany w zawartej umowie</w:t>
      </w:r>
      <w:r w:rsidRPr="00E27D08">
        <w:rPr>
          <w:sz w:val="20"/>
          <w:szCs w:val="20"/>
        </w:rPr>
        <w:t>.</w:t>
      </w:r>
    </w:p>
    <w:p w14:paraId="1C99E952" w14:textId="77777777" w:rsidR="005574BC" w:rsidRPr="00E27D08" w:rsidRDefault="0005157F" w:rsidP="00D9004D">
      <w:pPr>
        <w:numPr>
          <w:ilvl w:val="1"/>
          <w:numId w:val="25"/>
        </w:numPr>
        <w:spacing w:after="0" w:line="288" w:lineRule="auto"/>
        <w:ind w:left="567" w:hanging="283"/>
        <w:contextualSpacing/>
        <w:jc w:val="both"/>
        <w:rPr>
          <w:sz w:val="20"/>
          <w:szCs w:val="20"/>
        </w:rPr>
      </w:pPr>
      <w:r w:rsidRPr="00E27D08">
        <w:rPr>
          <w:sz w:val="20"/>
          <w:szCs w:val="20"/>
        </w:rPr>
        <w:t>Rozszerzenie zakresu podwykonawstwa w porównaniu do wskazanego w ofercie Wykonawcy.</w:t>
      </w:r>
    </w:p>
    <w:p w14:paraId="70AEDE21" w14:textId="77777777" w:rsidR="0061144F" w:rsidRPr="00E27D08" w:rsidRDefault="0005157F" w:rsidP="00D9004D">
      <w:pPr>
        <w:numPr>
          <w:ilvl w:val="0"/>
          <w:numId w:val="21"/>
        </w:numPr>
        <w:spacing w:after="0" w:line="288" w:lineRule="auto"/>
        <w:ind w:left="284" w:hanging="284"/>
        <w:jc w:val="both"/>
        <w:rPr>
          <w:bCs/>
          <w:sz w:val="20"/>
          <w:szCs w:val="20"/>
          <w:lang w:eastAsia="pl-PL"/>
        </w:rPr>
      </w:pPr>
      <w:r w:rsidRPr="00E27D08">
        <w:rPr>
          <w:bCs/>
          <w:sz w:val="20"/>
          <w:szCs w:val="20"/>
          <w:lang w:eastAsia="pl-PL"/>
        </w:rPr>
        <w:t>Pozostałe zmiany:</w:t>
      </w:r>
    </w:p>
    <w:p w14:paraId="2BA5D27B" w14:textId="3F6312ED" w:rsidR="0061144F" w:rsidRPr="00E27D08" w:rsidRDefault="0005157F" w:rsidP="00D9004D">
      <w:pPr>
        <w:numPr>
          <w:ilvl w:val="1"/>
          <w:numId w:val="26"/>
        </w:numPr>
        <w:spacing w:after="0" w:line="288" w:lineRule="auto"/>
        <w:ind w:left="567" w:hanging="283"/>
        <w:contextualSpacing/>
        <w:jc w:val="both"/>
        <w:rPr>
          <w:sz w:val="20"/>
          <w:szCs w:val="20"/>
        </w:rPr>
      </w:pPr>
      <w:r w:rsidRPr="00E27D08">
        <w:rPr>
          <w:sz w:val="20"/>
          <w:szCs w:val="20"/>
          <w:lang w:eastAsia="pl-PL"/>
        </w:rPr>
        <w:t>Rezygnacja przez Zamawiającego z realizacji części przedmiotu zamówienia, jeżeli:</w:t>
      </w:r>
    </w:p>
    <w:p w14:paraId="13888244" w14:textId="77777777" w:rsidR="0061144F" w:rsidRPr="00E27D08" w:rsidRDefault="0005157F" w:rsidP="00D9004D">
      <w:pPr>
        <w:numPr>
          <w:ilvl w:val="0"/>
          <w:numId w:val="34"/>
        </w:numPr>
        <w:tabs>
          <w:tab w:val="left" w:pos="851"/>
        </w:tabs>
        <w:spacing w:after="0" w:line="288" w:lineRule="auto"/>
        <w:ind w:left="851" w:hanging="284"/>
        <w:jc w:val="both"/>
        <w:rPr>
          <w:sz w:val="20"/>
          <w:szCs w:val="20"/>
          <w:lang w:eastAsia="pl-PL"/>
        </w:rPr>
      </w:pPr>
      <w:r w:rsidRPr="00E27D08">
        <w:rPr>
          <w:sz w:val="20"/>
          <w:szCs w:val="20"/>
          <w:lang w:eastAsia="pl-PL"/>
        </w:rPr>
        <w:t>zrealizowanie przedmiotu umowy w całości nie będzie możliwe w terminach określonych w § 5 ust. 1 umowy,</w:t>
      </w:r>
    </w:p>
    <w:p w14:paraId="76FA2C6A" w14:textId="2C3356D8" w:rsidR="0061144F" w:rsidRPr="00E27D08" w:rsidRDefault="0005157F" w:rsidP="00D9004D">
      <w:pPr>
        <w:numPr>
          <w:ilvl w:val="0"/>
          <w:numId w:val="34"/>
        </w:numPr>
        <w:tabs>
          <w:tab w:val="left" w:pos="851"/>
        </w:tabs>
        <w:spacing w:after="0" w:line="288" w:lineRule="auto"/>
        <w:ind w:left="851" w:hanging="284"/>
        <w:jc w:val="both"/>
        <w:rPr>
          <w:sz w:val="20"/>
          <w:szCs w:val="20"/>
          <w:lang w:eastAsia="pl-PL"/>
        </w:rPr>
      </w:pPr>
      <w:r w:rsidRPr="00E27D08">
        <w:rPr>
          <w:sz w:val="20"/>
          <w:szCs w:val="20"/>
          <w:lang w:eastAsia="pl-PL"/>
        </w:rPr>
        <w:t xml:space="preserve">zrealizowanie przedmiotu umowy w całości nie będzie możliwe z przyczyn finansowych, technicznych, albo na skutek zmiany przepisów prawnych np. p. </w:t>
      </w:r>
      <w:proofErr w:type="spellStart"/>
      <w:r w:rsidRPr="00E27D08">
        <w:rPr>
          <w:sz w:val="20"/>
          <w:szCs w:val="20"/>
          <w:lang w:eastAsia="pl-PL"/>
        </w:rPr>
        <w:t>poż</w:t>
      </w:r>
      <w:proofErr w:type="spellEnd"/>
      <w:r w:rsidRPr="00E27D08">
        <w:rPr>
          <w:sz w:val="20"/>
          <w:szCs w:val="20"/>
          <w:lang w:eastAsia="pl-PL"/>
        </w:rPr>
        <w:t>., bhp, norm technicznych, decyzji organów państwa lub samorządu,</w:t>
      </w:r>
    </w:p>
    <w:p w14:paraId="7686C3CF" w14:textId="77777777" w:rsidR="0061144F" w:rsidRPr="00E27D08" w:rsidRDefault="0005157F" w:rsidP="00D9004D">
      <w:pPr>
        <w:numPr>
          <w:ilvl w:val="0"/>
          <w:numId w:val="34"/>
        </w:numPr>
        <w:tabs>
          <w:tab w:val="left" w:pos="851"/>
        </w:tabs>
        <w:spacing w:after="0" w:line="288" w:lineRule="auto"/>
        <w:ind w:left="851" w:hanging="284"/>
        <w:jc w:val="both"/>
        <w:rPr>
          <w:sz w:val="20"/>
          <w:szCs w:val="20"/>
          <w:lang w:eastAsia="pl-PL"/>
        </w:rPr>
      </w:pPr>
      <w:r w:rsidRPr="00E27D08">
        <w:rPr>
          <w:sz w:val="20"/>
          <w:szCs w:val="20"/>
          <w:lang w:eastAsia="pl-PL"/>
        </w:rPr>
        <w:t>nastąpiła zmiana technologii, sposobu wykonania robót, liczby lub asortymentu dostarczonych urządzeń.</w:t>
      </w:r>
    </w:p>
    <w:p w14:paraId="2B12CC38" w14:textId="254242F1" w:rsidR="0061144F" w:rsidRPr="00E27D08" w:rsidRDefault="0005157F" w:rsidP="0061144F">
      <w:pPr>
        <w:spacing w:after="0" w:line="288" w:lineRule="auto"/>
        <w:ind w:left="567"/>
        <w:contextualSpacing/>
        <w:jc w:val="both"/>
        <w:rPr>
          <w:sz w:val="20"/>
          <w:szCs w:val="20"/>
        </w:rPr>
      </w:pPr>
      <w:r w:rsidRPr="00E27D08">
        <w:rPr>
          <w:sz w:val="20"/>
          <w:szCs w:val="20"/>
        </w:rPr>
        <w:t xml:space="preserve">W takim przypadku wynagrodzenie przysługujące Wykonawcy zostanie pomniejszone zgodnie </w:t>
      </w:r>
      <w:r w:rsidR="00126EB4" w:rsidRPr="00E27D08">
        <w:rPr>
          <w:sz w:val="20"/>
          <w:szCs w:val="20"/>
        </w:rPr>
        <w:t>z § 6 ust. 18</w:t>
      </w:r>
      <w:r w:rsidRPr="00E27D08">
        <w:rPr>
          <w:sz w:val="20"/>
          <w:szCs w:val="20"/>
        </w:rPr>
        <w:t xml:space="preserve">, przy czym Zamawiający zapłaci za wszystkie spełnione należycie świadczenia oraz udokumentowane, uzasadnione i celowe koszty, które Wykonawca poniósł w związku z wynikającymi z umowy planowanymi świadczeniami. </w:t>
      </w:r>
    </w:p>
    <w:p w14:paraId="4BF511C5" w14:textId="3617270B" w:rsidR="00E065A9" w:rsidRPr="00E27D08" w:rsidRDefault="00E065A9" w:rsidP="00D9004D">
      <w:pPr>
        <w:numPr>
          <w:ilvl w:val="1"/>
          <w:numId w:val="26"/>
        </w:numPr>
        <w:spacing w:after="0" w:line="288" w:lineRule="auto"/>
        <w:ind w:left="567" w:hanging="283"/>
        <w:contextualSpacing/>
        <w:jc w:val="both"/>
        <w:rPr>
          <w:sz w:val="20"/>
          <w:szCs w:val="20"/>
          <w:lang w:eastAsia="pl-PL"/>
        </w:rPr>
      </w:pPr>
      <w:r w:rsidRPr="00E27D08">
        <w:rPr>
          <w:bCs/>
          <w:sz w:val="20"/>
          <w:szCs w:val="20"/>
        </w:rPr>
        <w:t>Wprowadzenie</w:t>
      </w:r>
      <w:r w:rsidR="00ED59E8" w:rsidRPr="00E27D08">
        <w:rPr>
          <w:bCs/>
          <w:sz w:val="20"/>
          <w:szCs w:val="20"/>
        </w:rPr>
        <w:t xml:space="preserve"> koniecznych</w:t>
      </w:r>
      <w:r w:rsidRPr="00E27D08">
        <w:rPr>
          <w:bCs/>
          <w:sz w:val="20"/>
          <w:szCs w:val="20"/>
        </w:rPr>
        <w:t xml:space="preserve"> zmian w harmonogramie rzeczowo–finansowym realizacji przedmiotu Umowy poprzez: przesunięcie w czasie, w tym związane ze zmianą finasowania, zmianę zakresów rzeczowych zakończonych i wyodrębnionych technicznie elementów robót, uszczegółowienie spowodowane obiektywnymi czynnikami, niezależnymi od Wykonawcy, uniemożliwiającymi realizację Przedmiotu Umowy zgodnie z pierwotną wersją przedmiotowego harmonogramu. Wartości w harmonogramie mogą ulec zmianie w przypadku wprowadzenia zmian w planie finansowym Zamawiającego.</w:t>
      </w:r>
    </w:p>
    <w:p w14:paraId="59B2B967" w14:textId="67182004" w:rsidR="00D9004D" w:rsidRPr="00A079A8" w:rsidRDefault="00D9004D" w:rsidP="00D9004D">
      <w:pPr>
        <w:numPr>
          <w:ilvl w:val="1"/>
          <w:numId w:val="26"/>
        </w:numPr>
        <w:spacing w:after="0" w:line="288" w:lineRule="auto"/>
        <w:ind w:left="567" w:hanging="283"/>
        <w:contextualSpacing/>
        <w:jc w:val="both"/>
        <w:rPr>
          <w:sz w:val="20"/>
          <w:szCs w:val="20"/>
          <w:lang w:eastAsia="pl-PL"/>
        </w:rPr>
      </w:pPr>
      <w:r w:rsidRPr="00E27D08">
        <w:rPr>
          <w:rFonts w:cs="Calibri"/>
          <w:sz w:val="20"/>
          <w:szCs w:val="20"/>
        </w:rPr>
        <w:t>zmniejszenie zakresu przedmiotu zamówienia do wysokości 20 % wartość umowy kwoty wskazanej w § 4 ust. 1.</w:t>
      </w:r>
    </w:p>
    <w:p w14:paraId="7AB68217" w14:textId="56EDD872" w:rsidR="00A079A8" w:rsidRPr="002B4CF3" w:rsidRDefault="00A079A8" w:rsidP="00A079A8">
      <w:pPr>
        <w:numPr>
          <w:ilvl w:val="1"/>
          <w:numId w:val="26"/>
        </w:numPr>
        <w:spacing w:after="0" w:line="288" w:lineRule="auto"/>
        <w:ind w:left="567" w:hanging="283"/>
        <w:contextualSpacing/>
        <w:jc w:val="both"/>
        <w:rPr>
          <w:color w:val="FF0000"/>
          <w:sz w:val="20"/>
          <w:szCs w:val="20"/>
          <w:lang w:eastAsia="pl-PL"/>
        </w:rPr>
      </w:pPr>
      <w:r w:rsidRPr="002B4CF3">
        <w:rPr>
          <w:color w:val="FF0000"/>
          <w:sz w:val="20"/>
          <w:szCs w:val="20"/>
        </w:rPr>
        <w:t xml:space="preserve">w okresie gwarancji na życzenie Zamawiającego wdrożenie konfiguracji płatności opisanych w pkt. 1.1; pkt 2) i pkt 3) (dokumentacja techniczna oznaczona jako: w Punkcie 1.1. „2024-03-05_028 CA 18p OPIS </w:t>
      </w:r>
      <w:proofErr w:type="spellStart"/>
      <w:r w:rsidRPr="002B4CF3">
        <w:rPr>
          <w:color w:val="FF0000"/>
          <w:sz w:val="20"/>
          <w:szCs w:val="20"/>
        </w:rPr>
        <w:t>kd</w:t>
      </w:r>
      <w:proofErr w:type="spellEnd"/>
      <w:r w:rsidRPr="002B4CF3">
        <w:rPr>
          <w:color w:val="FF0000"/>
          <w:sz w:val="20"/>
          <w:szCs w:val="20"/>
        </w:rPr>
        <w:t xml:space="preserve"> 231024” ) w czasie wymaganym na przeprowadzenie przez Wykonawcę zmiany konfiguracji systemu nie  dłuższym niż 1 </w:t>
      </w:r>
      <w:r w:rsidRPr="002B4CF3">
        <w:rPr>
          <w:color w:val="FF0000"/>
          <w:sz w:val="20"/>
          <w:szCs w:val="20"/>
        </w:rPr>
        <w:lastRenderedPageBreak/>
        <w:t xml:space="preserve">miesiąc od zgłoszenia takiej potrzeby przez Zamawiającego </w:t>
      </w:r>
      <w:r w:rsidR="0089351A" w:rsidRPr="002B4CF3">
        <w:rPr>
          <w:color w:val="FF0000"/>
          <w:sz w:val="20"/>
          <w:szCs w:val="20"/>
        </w:rPr>
        <w:t>z zastrzeżeniem</w:t>
      </w:r>
      <w:r w:rsidRPr="002B4CF3">
        <w:rPr>
          <w:color w:val="FF0000"/>
          <w:sz w:val="20"/>
          <w:szCs w:val="20"/>
        </w:rPr>
        <w:t xml:space="preserve"> że zmiana konfiguracji nie będzie wymagała przeprowadzenia żadnych prac budowlanych i instalacyjnych oraz nie będzie wymagała montażu żadnych dodatkowych urządzeń (np. automatów).</w:t>
      </w:r>
    </w:p>
    <w:p w14:paraId="49A08272" w14:textId="1D2F8030" w:rsidR="00417CF0" w:rsidRPr="00B4712E" w:rsidRDefault="00006ED1" w:rsidP="00A079A8">
      <w:pPr>
        <w:spacing w:after="0" w:line="288" w:lineRule="auto"/>
        <w:ind w:left="567"/>
        <w:contextualSpacing/>
        <w:jc w:val="both"/>
        <w:rPr>
          <w:color w:val="FF0000"/>
          <w:sz w:val="20"/>
          <w:szCs w:val="20"/>
          <w:lang w:eastAsia="pl-PL"/>
        </w:rPr>
      </w:pPr>
      <w:r>
        <w:rPr>
          <w:color w:val="FF0000"/>
          <w:sz w:val="20"/>
          <w:szCs w:val="20"/>
        </w:rPr>
        <w:t>Wykonawca zobowiązuje się</w:t>
      </w:r>
      <w:r w:rsidR="00A079A8" w:rsidRPr="002B4CF3">
        <w:rPr>
          <w:color w:val="FF0000"/>
          <w:sz w:val="20"/>
          <w:szCs w:val="20"/>
        </w:rPr>
        <w:t>,</w:t>
      </w:r>
      <w:r>
        <w:rPr>
          <w:color w:val="FF0000"/>
          <w:sz w:val="20"/>
          <w:szCs w:val="20"/>
        </w:rPr>
        <w:t xml:space="preserve"> </w:t>
      </w:r>
      <w:r w:rsidR="00A079A8" w:rsidRPr="002B4CF3">
        <w:rPr>
          <w:color w:val="FF0000"/>
          <w:sz w:val="20"/>
          <w:szCs w:val="20"/>
        </w:rPr>
        <w:t>że</w:t>
      </w:r>
      <w:r w:rsidR="002B4CF3" w:rsidRPr="002B4CF3">
        <w:rPr>
          <w:color w:val="FF0000"/>
          <w:sz w:val="20"/>
          <w:szCs w:val="20"/>
        </w:rPr>
        <w:t xml:space="preserve"> </w:t>
      </w:r>
      <w:r w:rsidR="00A079A8" w:rsidRPr="002B4CF3">
        <w:rPr>
          <w:color w:val="FF0000"/>
          <w:sz w:val="20"/>
          <w:szCs w:val="20"/>
        </w:rPr>
        <w:t>koszt zmiany konfiguracji systemu w okresie gwarancyjnym wraz z przeprowadzeniem wszystkich niezbędnych konfiguracji pozostałych części systemu biletowego gwarantujących jego</w:t>
      </w:r>
      <w:r w:rsidR="0089351A" w:rsidRPr="002B4CF3">
        <w:rPr>
          <w:color w:val="FF0000"/>
          <w:sz w:val="20"/>
          <w:szCs w:val="20"/>
        </w:rPr>
        <w:t xml:space="preserve"> poprawną pracę jako całości  nie będzie</w:t>
      </w:r>
      <w:r w:rsidR="00A079A8" w:rsidRPr="002B4CF3">
        <w:rPr>
          <w:color w:val="FF0000"/>
          <w:sz w:val="20"/>
          <w:szCs w:val="20"/>
        </w:rPr>
        <w:t xml:space="preserve"> wyżs</w:t>
      </w:r>
      <w:r>
        <w:rPr>
          <w:color w:val="FF0000"/>
          <w:sz w:val="20"/>
          <w:szCs w:val="20"/>
        </w:rPr>
        <w:t>zy niż 10.000 zł netto</w:t>
      </w:r>
      <w:bookmarkStart w:id="2" w:name="_GoBack"/>
      <w:bookmarkEnd w:id="2"/>
      <w:r>
        <w:rPr>
          <w:color w:val="FF0000"/>
          <w:sz w:val="20"/>
          <w:szCs w:val="20"/>
        </w:rPr>
        <w:t xml:space="preserve">, za każdą </w:t>
      </w:r>
      <w:r w:rsidR="00A079A8" w:rsidRPr="002B4CF3">
        <w:rPr>
          <w:color w:val="FF0000"/>
          <w:sz w:val="20"/>
          <w:szCs w:val="20"/>
        </w:rPr>
        <w:t xml:space="preserve">zmianę </w:t>
      </w:r>
      <w:r w:rsidR="00B4712E" w:rsidRPr="002B4CF3">
        <w:rPr>
          <w:color w:val="FF0000"/>
          <w:sz w:val="20"/>
          <w:szCs w:val="20"/>
        </w:rPr>
        <w:t>konfiguracji</w:t>
      </w:r>
      <w:r>
        <w:rPr>
          <w:color w:val="FF0000"/>
          <w:sz w:val="20"/>
          <w:szCs w:val="20"/>
        </w:rPr>
        <w:t>, o której mowa na wstępie tego punktu.</w:t>
      </w:r>
    </w:p>
    <w:p w14:paraId="7CCE2C3B" w14:textId="77777777" w:rsidR="0061144F" w:rsidRPr="00E27D08" w:rsidRDefault="0005157F" w:rsidP="00D9004D">
      <w:pPr>
        <w:numPr>
          <w:ilvl w:val="0"/>
          <w:numId w:val="21"/>
        </w:numPr>
        <w:spacing w:after="0" w:line="288" w:lineRule="auto"/>
        <w:ind w:left="284" w:hanging="284"/>
        <w:jc w:val="both"/>
        <w:rPr>
          <w:bCs/>
          <w:sz w:val="20"/>
          <w:szCs w:val="20"/>
          <w:lang w:eastAsia="pl-PL"/>
        </w:rPr>
      </w:pPr>
      <w:r w:rsidRPr="00E27D08">
        <w:rPr>
          <w:bCs/>
          <w:sz w:val="20"/>
          <w:szCs w:val="20"/>
          <w:lang w:eastAsia="pl-PL"/>
        </w:rPr>
        <w:t>Warunki wprowadzenia zmiany do umowy:</w:t>
      </w:r>
    </w:p>
    <w:p w14:paraId="0C83BFB5" w14:textId="77777777" w:rsidR="0061144F" w:rsidRPr="00E27D08" w:rsidRDefault="0005157F" w:rsidP="00D9004D">
      <w:pPr>
        <w:numPr>
          <w:ilvl w:val="1"/>
          <w:numId w:val="36"/>
        </w:numPr>
        <w:spacing w:after="0" w:line="288" w:lineRule="auto"/>
        <w:ind w:left="567" w:hanging="283"/>
        <w:jc w:val="both"/>
        <w:rPr>
          <w:sz w:val="20"/>
          <w:szCs w:val="20"/>
        </w:rPr>
      </w:pPr>
      <w:r w:rsidRPr="00E27D08">
        <w:rPr>
          <w:sz w:val="20"/>
          <w:szCs w:val="20"/>
        </w:rPr>
        <w:t>Strona występująca o zmianę postanowień niniejszej umowy zobowiązana jest do udokumentowania zaistnienia okoliczności, na które powołuje się, jako przyczynę wprowadzenia zmian.</w:t>
      </w:r>
    </w:p>
    <w:p w14:paraId="355E485D" w14:textId="77777777" w:rsidR="0061144F" w:rsidRPr="00E27D08" w:rsidRDefault="0005157F" w:rsidP="00D9004D">
      <w:pPr>
        <w:numPr>
          <w:ilvl w:val="1"/>
          <w:numId w:val="36"/>
        </w:numPr>
        <w:spacing w:after="0" w:line="288" w:lineRule="auto"/>
        <w:ind w:left="567" w:hanging="283"/>
        <w:jc w:val="both"/>
        <w:rPr>
          <w:sz w:val="20"/>
          <w:szCs w:val="20"/>
        </w:rPr>
      </w:pPr>
      <w:r w:rsidRPr="00E27D08">
        <w:rPr>
          <w:sz w:val="20"/>
          <w:szCs w:val="20"/>
        </w:rPr>
        <w:t>Wniosek o zmianę postanowień umowy musi być wyrażony na piśmie.</w:t>
      </w:r>
    </w:p>
    <w:p w14:paraId="7D0AE7CE" w14:textId="77777777" w:rsidR="0061144F" w:rsidRPr="00E27D08" w:rsidRDefault="0005157F" w:rsidP="00D9004D">
      <w:pPr>
        <w:numPr>
          <w:ilvl w:val="1"/>
          <w:numId w:val="36"/>
        </w:numPr>
        <w:spacing w:after="0" w:line="288" w:lineRule="auto"/>
        <w:ind w:left="567" w:hanging="283"/>
        <w:contextualSpacing/>
        <w:jc w:val="both"/>
        <w:rPr>
          <w:sz w:val="20"/>
          <w:szCs w:val="20"/>
        </w:rPr>
      </w:pPr>
      <w:r w:rsidRPr="00E27D08">
        <w:rPr>
          <w:sz w:val="20"/>
          <w:szCs w:val="20"/>
        </w:rPr>
        <w:t>Złożony wniosek przez stronę inicjującą zmianę musi zawierać:</w:t>
      </w:r>
    </w:p>
    <w:p w14:paraId="266BC9BE" w14:textId="77777777" w:rsidR="0061144F" w:rsidRPr="00E27D08" w:rsidRDefault="0005157F" w:rsidP="00D9004D">
      <w:pPr>
        <w:numPr>
          <w:ilvl w:val="1"/>
          <w:numId w:val="31"/>
        </w:numPr>
        <w:spacing w:after="0" w:line="288" w:lineRule="auto"/>
        <w:ind w:left="851" w:hanging="284"/>
        <w:contextualSpacing/>
        <w:jc w:val="both"/>
        <w:rPr>
          <w:sz w:val="20"/>
          <w:szCs w:val="20"/>
        </w:rPr>
      </w:pPr>
      <w:r w:rsidRPr="00E27D08">
        <w:rPr>
          <w:sz w:val="20"/>
          <w:szCs w:val="20"/>
        </w:rPr>
        <w:t>opis propozycji zmiany,</w:t>
      </w:r>
    </w:p>
    <w:p w14:paraId="102733E6" w14:textId="77777777" w:rsidR="0061144F" w:rsidRPr="00E27D08" w:rsidRDefault="0005157F" w:rsidP="00D9004D">
      <w:pPr>
        <w:numPr>
          <w:ilvl w:val="1"/>
          <w:numId w:val="31"/>
        </w:numPr>
        <w:spacing w:after="0" w:line="288" w:lineRule="auto"/>
        <w:ind w:left="851" w:hanging="284"/>
        <w:contextualSpacing/>
        <w:jc w:val="both"/>
        <w:rPr>
          <w:sz w:val="20"/>
          <w:szCs w:val="20"/>
        </w:rPr>
      </w:pPr>
      <w:r w:rsidRPr="00E27D08">
        <w:rPr>
          <w:sz w:val="20"/>
          <w:szCs w:val="20"/>
        </w:rPr>
        <w:t>uzasadnienie zmiany,</w:t>
      </w:r>
    </w:p>
    <w:p w14:paraId="4AFEC908" w14:textId="77777777" w:rsidR="0061144F" w:rsidRPr="00E27D08" w:rsidRDefault="0005157F" w:rsidP="00D9004D">
      <w:pPr>
        <w:numPr>
          <w:ilvl w:val="1"/>
          <w:numId w:val="31"/>
        </w:numPr>
        <w:spacing w:after="0" w:line="288" w:lineRule="auto"/>
        <w:ind w:left="851" w:hanging="284"/>
        <w:contextualSpacing/>
        <w:jc w:val="both"/>
        <w:rPr>
          <w:sz w:val="20"/>
          <w:szCs w:val="20"/>
        </w:rPr>
      </w:pPr>
      <w:r w:rsidRPr="00E27D08">
        <w:rPr>
          <w:sz w:val="20"/>
          <w:szCs w:val="20"/>
        </w:rPr>
        <w:t>opis wpływu zmiany na warunki realizacji umowy.</w:t>
      </w:r>
    </w:p>
    <w:p w14:paraId="2B7326E0" w14:textId="77777777" w:rsidR="0061144F" w:rsidRPr="00E27D08" w:rsidRDefault="0005157F" w:rsidP="00D9004D">
      <w:pPr>
        <w:numPr>
          <w:ilvl w:val="1"/>
          <w:numId w:val="36"/>
        </w:numPr>
        <w:spacing w:after="0" w:line="288" w:lineRule="auto"/>
        <w:ind w:left="567" w:hanging="283"/>
        <w:jc w:val="both"/>
        <w:rPr>
          <w:sz w:val="20"/>
          <w:szCs w:val="20"/>
        </w:rPr>
      </w:pPr>
      <w:r w:rsidRPr="00E27D08">
        <w:rPr>
          <w:sz w:val="20"/>
          <w:szCs w:val="20"/>
        </w:rPr>
        <w:t>Zmiana umowy może nastąpić wyłącznie w formie pisemnego aneksu pod rygorem nieważności.</w:t>
      </w:r>
    </w:p>
    <w:p w14:paraId="4E746E82" w14:textId="033D215C" w:rsidR="00BF26C6" w:rsidRPr="00E27D08" w:rsidRDefault="0005157F" w:rsidP="00D9004D">
      <w:pPr>
        <w:numPr>
          <w:ilvl w:val="0"/>
          <w:numId w:val="21"/>
        </w:numPr>
        <w:spacing w:after="0" w:line="288" w:lineRule="auto"/>
        <w:ind w:left="284" w:hanging="284"/>
        <w:jc w:val="both"/>
        <w:rPr>
          <w:bCs/>
          <w:sz w:val="20"/>
          <w:szCs w:val="20"/>
          <w:lang w:eastAsia="pl-PL"/>
        </w:rPr>
      </w:pPr>
      <w:r w:rsidRPr="00E27D08">
        <w:rPr>
          <w:bCs/>
          <w:sz w:val="20"/>
          <w:szCs w:val="20"/>
          <w:lang w:eastAsia="pl-PL"/>
        </w:rPr>
        <w:t xml:space="preserve">Wykonawca nie będzie uprawniony do żadnego przedłużenia terminu wykonania umowy i zwiększenia wynagrodzenia w zakresie, w jakim konieczność dokonania zmiany została spowodowana przez jakikolwiek błąd lub </w:t>
      </w:r>
      <w:r w:rsidR="00AB212C" w:rsidRPr="00E27D08">
        <w:rPr>
          <w:bCs/>
          <w:sz w:val="20"/>
          <w:szCs w:val="20"/>
          <w:lang w:eastAsia="pl-PL"/>
        </w:rPr>
        <w:t>zwłokę</w:t>
      </w:r>
      <w:r w:rsidRPr="00E27D08">
        <w:rPr>
          <w:bCs/>
          <w:sz w:val="20"/>
          <w:szCs w:val="20"/>
          <w:lang w:eastAsia="pl-PL"/>
        </w:rPr>
        <w:t xml:space="preserve"> ze strony Wykonawcy, włącznie z błędem lub </w:t>
      </w:r>
      <w:r w:rsidR="00AB212C" w:rsidRPr="00E27D08">
        <w:rPr>
          <w:bCs/>
          <w:sz w:val="20"/>
          <w:szCs w:val="20"/>
          <w:lang w:eastAsia="pl-PL"/>
        </w:rPr>
        <w:t xml:space="preserve">zwłoką w  dostarczeniu </w:t>
      </w:r>
      <w:r w:rsidRPr="00E27D08">
        <w:rPr>
          <w:bCs/>
          <w:sz w:val="20"/>
          <w:szCs w:val="20"/>
          <w:lang w:eastAsia="pl-PL"/>
        </w:rPr>
        <w:t xml:space="preserve"> jakiegokolwiek dokumentu wynikającego z obowiązków Wykonawcy.</w:t>
      </w:r>
    </w:p>
    <w:p w14:paraId="3A235B94" w14:textId="77777777" w:rsidR="00BF26C6" w:rsidRPr="00E27D08" w:rsidRDefault="00BF26C6" w:rsidP="0061144F">
      <w:pPr>
        <w:spacing w:after="0" w:line="288" w:lineRule="auto"/>
        <w:jc w:val="center"/>
        <w:rPr>
          <w:b/>
          <w:sz w:val="24"/>
          <w:szCs w:val="24"/>
          <w:lang w:eastAsia="pl-PL"/>
        </w:rPr>
      </w:pPr>
    </w:p>
    <w:p w14:paraId="4BC72596"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18</w:t>
      </w:r>
    </w:p>
    <w:p w14:paraId="31F9C28F"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Odstąpienie od umowy</w:t>
      </w:r>
    </w:p>
    <w:p w14:paraId="55A9C456" w14:textId="7565204F" w:rsidR="0061144F" w:rsidRPr="008C1ED7" w:rsidRDefault="00E848C5" w:rsidP="00D9004D">
      <w:pPr>
        <w:numPr>
          <w:ilvl w:val="0"/>
          <w:numId w:val="28"/>
        </w:numPr>
        <w:tabs>
          <w:tab w:val="num" w:pos="862"/>
          <w:tab w:val="right" w:pos="8953"/>
        </w:tabs>
        <w:autoSpaceDE w:val="0"/>
        <w:autoSpaceDN w:val="0"/>
        <w:spacing w:after="0"/>
        <w:ind w:left="284" w:hanging="284"/>
        <w:jc w:val="both"/>
        <w:rPr>
          <w:rFonts w:asciiTheme="minorHAnsi" w:eastAsia="Calibri" w:hAnsiTheme="minorHAnsi" w:cstheme="minorHAnsi"/>
          <w:sz w:val="20"/>
          <w:szCs w:val="20"/>
          <w:lang w:eastAsia="pl-PL"/>
        </w:rPr>
      </w:pPr>
      <w:r w:rsidRPr="008C1ED7">
        <w:rPr>
          <w:rFonts w:asciiTheme="minorHAnsi" w:eastAsia="Calibri" w:hAnsiTheme="minorHAnsi" w:cstheme="minorHAnsi"/>
          <w:bCs/>
          <w:sz w:val="20"/>
          <w:szCs w:val="20"/>
          <w:lang w:eastAsia="pl-PL"/>
        </w:rPr>
        <w:t xml:space="preserve">Oprócz wypadków wymienionych w treści Kodeksu Cywilnego, Zamawiającemu, przysługuje prawo odstąpienia od umowy w oparciu o przepisy art. 456 ustawy </w:t>
      </w:r>
      <w:proofErr w:type="spellStart"/>
      <w:r w:rsidRPr="008C1ED7">
        <w:rPr>
          <w:rFonts w:asciiTheme="minorHAnsi" w:eastAsia="Calibri" w:hAnsiTheme="minorHAnsi" w:cstheme="minorHAnsi"/>
          <w:bCs/>
          <w:sz w:val="20"/>
          <w:szCs w:val="20"/>
          <w:lang w:eastAsia="pl-PL"/>
        </w:rPr>
        <w:t>Pzp</w:t>
      </w:r>
      <w:proofErr w:type="spellEnd"/>
      <w:r w:rsidRPr="008C1ED7">
        <w:rPr>
          <w:rFonts w:asciiTheme="minorHAnsi" w:eastAsia="Calibri" w:hAnsiTheme="minorHAnsi" w:cstheme="minorHAnsi"/>
          <w:bCs/>
          <w:sz w:val="20"/>
          <w:szCs w:val="20"/>
          <w:lang w:eastAsia="pl-PL"/>
        </w:rPr>
        <w:t xml:space="preserve">.  </w:t>
      </w:r>
    </w:p>
    <w:p w14:paraId="6CDDEFA8" w14:textId="436860CE" w:rsidR="0061144F" w:rsidRPr="00E27D08" w:rsidRDefault="0005157F"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 xml:space="preserve">Zamawiającemu przysługuje prawo do odstąpienia od umowy </w:t>
      </w:r>
      <w:r w:rsidR="00FC64DE" w:rsidRPr="00E27D08">
        <w:rPr>
          <w:bCs/>
          <w:sz w:val="20"/>
          <w:szCs w:val="20"/>
          <w:lang w:eastAsia="pl-PL"/>
        </w:rPr>
        <w:t xml:space="preserve">w terminie </w:t>
      </w:r>
      <w:r w:rsidR="00794723" w:rsidRPr="00E27D08">
        <w:rPr>
          <w:bCs/>
          <w:sz w:val="20"/>
          <w:szCs w:val="20"/>
          <w:lang w:eastAsia="pl-PL"/>
        </w:rPr>
        <w:t xml:space="preserve">do dnia podpisania protokołu końcowego </w:t>
      </w:r>
      <w:r w:rsidR="00167C20" w:rsidRPr="00E27D08">
        <w:rPr>
          <w:sz w:val="20"/>
          <w:szCs w:val="20"/>
          <w:lang w:eastAsia="pl-PL"/>
        </w:rPr>
        <w:t xml:space="preserve"> </w:t>
      </w:r>
      <w:r w:rsidR="00990328" w:rsidRPr="00E27D08">
        <w:rPr>
          <w:bCs/>
          <w:sz w:val="20"/>
          <w:szCs w:val="20"/>
          <w:lang w:eastAsia="pl-PL"/>
        </w:rPr>
        <w:t xml:space="preserve">z zachowaniem prawa do odszkodowania i kar umownych określonych w umowie, </w:t>
      </w:r>
      <w:r w:rsidRPr="00E27D08">
        <w:rPr>
          <w:bCs/>
          <w:sz w:val="20"/>
          <w:szCs w:val="20"/>
          <w:lang w:eastAsia="pl-PL"/>
        </w:rPr>
        <w:t>w sytuacji, gdy:</w:t>
      </w:r>
    </w:p>
    <w:p w14:paraId="193FE6C3" w14:textId="77777777" w:rsidR="0061144F" w:rsidRPr="00E27D08" w:rsidRDefault="0005157F" w:rsidP="00D9004D">
      <w:pPr>
        <w:numPr>
          <w:ilvl w:val="1"/>
          <w:numId w:val="27"/>
        </w:numPr>
        <w:spacing w:after="0" w:line="288" w:lineRule="auto"/>
        <w:ind w:left="567" w:hanging="283"/>
        <w:jc w:val="both"/>
        <w:rPr>
          <w:sz w:val="20"/>
          <w:szCs w:val="20"/>
        </w:rPr>
      </w:pPr>
      <w:r w:rsidRPr="00E27D08">
        <w:rPr>
          <w:sz w:val="20"/>
          <w:szCs w:val="20"/>
        </w:rPr>
        <w:t xml:space="preserve">Wykonawca nie wykonuje robót zgodnie z umową lub nienależycie wykonuje którekolwiek </w:t>
      </w:r>
      <w:r w:rsidRPr="00E27D08">
        <w:rPr>
          <w:sz w:val="20"/>
          <w:szCs w:val="20"/>
        </w:rPr>
        <w:br/>
        <w:t>z zobowiązań umownych i nie zmieni sposobu wykonywania pomimo pisemnego wezwania przez Zamawiającego i wyznaczenia mu w tym celu odpowiedniego terminu</w:t>
      </w:r>
      <w:r w:rsidR="00AA50B4" w:rsidRPr="00E27D08">
        <w:rPr>
          <w:sz w:val="20"/>
          <w:szCs w:val="20"/>
        </w:rPr>
        <w:t>;</w:t>
      </w:r>
    </w:p>
    <w:p w14:paraId="43847B84" w14:textId="2D1370A4" w:rsidR="0061144F" w:rsidRPr="00E27D08" w:rsidRDefault="0005157F" w:rsidP="00D9004D">
      <w:pPr>
        <w:numPr>
          <w:ilvl w:val="1"/>
          <w:numId w:val="27"/>
        </w:numPr>
        <w:spacing w:after="0" w:line="288" w:lineRule="auto"/>
        <w:ind w:left="567" w:hanging="283"/>
        <w:jc w:val="both"/>
        <w:rPr>
          <w:sz w:val="20"/>
          <w:szCs w:val="20"/>
        </w:rPr>
      </w:pPr>
      <w:r w:rsidRPr="00E27D08">
        <w:rPr>
          <w:sz w:val="20"/>
          <w:szCs w:val="20"/>
        </w:rPr>
        <w:t xml:space="preserve">Wykonawca </w:t>
      </w:r>
      <w:r w:rsidR="00E848C5" w:rsidRPr="00E27D08">
        <w:rPr>
          <w:sz w:val="20"/>
          <w:szCs w:val="20"/>
        </w:rPr>
        <w:t>pozostaje w zwłoce</w:t>
      </w:r>
      <w:r w:rsidRPr="00E27D08">
        <w:rPr>
          <w:sz w:val="20"/>
          <w:szCs w:val="20"/>
        </w:rPr>
        <w:t xml:space="preserve"> z wykonaniem którejkolwiek z robót o więcej niż 14 dni w stosunku do terminów określonych  w</w:t>
      </w:r>
      <w:r w:rsidR="00955725" w:rsidRPr="00E27D08">
        <w:rPr>
          <w:sz w:val="20"/>
          <w:szCs w:val="20"/>
        </w:rPr>
        <w:t xml:space="preserve"> § 5 umowy albo w harmonogramie rzeczowo – finansowym</w:t>
      </w:r>
      <w:r w:rsidRPr="00E27D08">
        <w:rPr>
          <w:sz w:val="20"/>
          <w:szCs w:val="20"/>
        </w:rPr>
        <w:t>, i to bez wyznaczania dodatkowego terminu</w:t>
      </w:r>
      <w:r w:rsidR="00AA50B4" w:rsidRPr="00E27D08">
        <w:rPr>
          <w:sz w:val="20"/>
          <w:szCs w:val="20"/>
        </w:rPr>
        <w:t>;</w:t>
      </w:r>
    </w:p>
    <w:p w14:paraId="4C834507" w14:textId="77777777" w:rsidR="0061144F" w:rsidRPr="00E27D08" w:rsidRDefault="0005157F" w:rsidP="00D9004D">
      <w:pPr>
        <w:numPr>
          <w:ilvl w:val="1"/>
          <w:numId w:val="27"/>
        </w:numPr>
        <w:spacing w:after="0" w:line="288" w:lineRule="auto"/>
        <w:ind w:left="567" w:hanging="283"/>
        <w:jc w:val="both"/>
        <w:rPr>
          <w:sz w:val="20"/>
          <w:szCs w:val="20"/>
        </w:rPr>
      </w:pPr>
      <w:r w:rsidRPr="00E27D08">
        <w:rPr>
          <w:sz w:val="20"/>
          <w:szCs w:val="20"/>
        </w:rPr>
        <w:t>Wykonawca bez upoważnienia ze strony Zamawiającego wstrzymuje roboty na okres dłuższy niż 14 dni, chyba, że wstrzymanie robót jest niezbędne z uwagi na bezpieczeństwo lub konieczność zapobieżenia awarii na okres uzgodniony z Zamawiającym, i to bez wyznaczania dodatkowego terminu</w:t>
      </w:r>
      <w:r w:rsidR="00AA50B4" w:rsidRPr="00E27D08">
        <w:rPr>
          <w:sz w:val="20"/>
          <w:szCs w:val="20"/>
        </w:rPr>
        <w:t>;</w:t>
      </w:r>
    </w:p>
    <w:p w14:paraId="62FC01B8" w14:textId="77777777" w:rsidR="0061144F" w:rsidRPr="00E27D08" w:rsidRDefault="0005157F" w:rsidP="00D9004D">
      <w:pPr>
        <w:numPr>
          <w:ilvl w:val="1"/>
          <w:numId w:val="27"/>
        </w:numPr>
        <w:spacing w:after="0" w:line="288" w:lineRule="auto"/>
        <w:ind w:left="567" w:hanging="283"/>
        <w:jc w:val="both"/>
        <w:rPr>
          <w:sz w:val="20"/>
          <w:szCs w:val="20"/>
        </w:rPr>
      </w:pPr>
      <w:r w:rsidRPr="00E27D08">
        <w:rPr>
          <w:sz w:val="20"/>
          <w:szCs w:val="20"/>
        </w:rPr>
        <w:t>Wykonawca nie przedłuża ważności wygasającego wymaganego zabezpieczenia należytego wykonania umowy lub ubezpieczenia od odpowiedzialności cywilnej, i to bez wyznaczania dodatkowego terminu</w:t>
      </w:r>
      <w:r w:rsidR="00AA50B4" w:rsidRPr="00E27D08">
        <w:rPr>
          <w:sz w:val="20"/>
          <w:szCs w:val="20"/>
        </w:rPr>
        <w:t>;</w:t>
      </w:r>
    </w:p>
    <w:p w14:paraId="78DAEA6C" w14:textId="77777777" w:rsidR="0061144F" w:rsidRPr="00E27D08" w:rsidRDefault="0005157F" w:rsidP="00D9004D">
      <w:pPr>
        <w:numPr>
          <w:ilvl w:val="1"/>
          <w:numId w:val="27"/>
        </w:numPr>
        <w:spacing w:after="0" w:line="288" w:lineRule="auto"/>
        <w:ind w:left="567" w:hanging="283"/>
        <w:jc w:val="both"/>
        <w:rPr>
          <w:sz w:val="20"/>
          <w:szCs w:val="20"/>
        </w:rPr>
      </w:pPr>
      <w:r w:rsidRPr="00E27D08">
        <w:rPr>
          <w:sz w:val="20"/>
          <w:szCs w:val="20"/>
        </w:rPr>
        <w:t>Wykonawca został postawiony w stan likwidacji lub ogłoszono jego upadłość, i to bez wyznaczania dodatkowego terminu</w:t>
      </w:r>
      <w:r w:rsidR="00AA50B4" w:rsidRPr="00E27D08">
        <w:rPr>
          <w:sz w:val="20"/>
          <w:szCs w:val="20"/>
        </w:rPr>
        <w:t>;</w:t>
      </w:r>
    </w:p>
    <w:p w14:paraId="55AE1EB4" w14:textId="119169AF" w:rsidR="000B557D" w:rsidRPr="00E27D08" w:rsidRDefault="0005157F" w:rsidP="00D9004D">
      <w:pPr>
        <w:numPr>
          <w:ilvl w:val="1"/>
          <w:numId w:val="27"/>
        </w:numPr>
        <w:spacing w:after="0" w:line="288" w:lineRule="auto"/>
        <w:ind w:left="567" w:hanging="283"/>
        <w:jc w:val="both"/>
        <w:rPr>
          <w:sz w:val="20"/>
          <w:szCs w:val="20"/>
        </w:rPr>
      </w:pPr>
      <w:r w:rsidRPr="00E27D08">
        <w:rPr>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w:t>
      </w:r>
      <w:r w:rsidR="00E9547F" w:rsidRPr="00E27D08">
        <w:rPr>
          <w:sz w:val="20"/>
          <w:szCs w:val="20"/>
        </w:rPr>
        <w:t> </w:t>
      </w:r>
      <w:r w:rsidR="00E848C5" w:rsidRPr="00E27D08">
        <w:rPr>
          <w:sz w:val="20"/>
          <w:szCs w:val="20"/>
        </w:rPr>
        <w:t>w S</w:t>
      </w:r>
      <w:r w:rsidRPr="00E27D08">
        <w:rPr>
          <w:sz w:val="20"/>
          <w:szCs w:val="20"/>
        </w:rPr>
        <w:t>WZ, i to bez wyznaczania dodatkowego terminu.</w:t>
      </w:r>
    </w:p>
    <w:p w14:paraId="55CCD70E" w14:textId="04EA6E89" w:rsidR="000B557D" w:rsidRPr="00E27D08" w:rsidRDefault="00D93244" w:rsidP="00D9004D">
      <w:pPr>
        <w:numPr>
          <w:ilvl w:val="1"/>
          <w:numId w:val="27"/>
        </w:numPr>
        <w:spacing w:after="0" w:line="288" w:lineRule="auto"/>
        <w:ind w:left="567" w:hanging="283"/>
        <w:jc w:val="both"/>
        <w:rPr>
          <w:sz w:val="20"/>
          <w:szCs w:val="20"/>
        </w:rPr>
      </w:pPr>
      <w:r w:rsidRPr="00E27D08">
        <w:rPr>
          <w:bCs/>
          <w:sz w:val="20"/>
          <w:szCs w:val="20"/>
          <w:lang w:eastAsia="pl-PL"/>
        </w:rPr>
        <w:lastRenderedPageBreak/>
        <w:t xml:space="preserve">Zajdzie konieczności wielokrotnego dokonywania bezpośredniej zapłaty podwykonawcy lub dalszemu podwykonawcy, o których mowa w § 8 ust. 2, lub konieczność dokonania bezpośrednich zapłat na sumę większą niż 5% </w:t>
      </w:r>
      <w:r w:rsidR="009C2841" w:rsidRPr="00E27D08">
        <w:rPr>
          <w:bCs/>
          <w:sz w:val="20"/>
          <w:szCs w:val="20"/>
          <w:lang w:eastAsia="pl-PL"/>
        </w:rPr>
        <w:t xml:space="preserve">kwoty netto o której mowa w </w:t>
      </w:r>
      <w:r w:rsidRPr="00E27D08">
        <w:rPr>
          <w:bCs/>
          <w:sz w:val="20"/>
          <w:szCs w:val="20"/>
          <w:lang w:eastAsia="pl-PL"/>
        </w:rPr>
        <w:t xml:space="preserve"> </w:t>
      </w:r>
      <w:r w:rsidR="009C2841" w:rsidRPr="00E27D08">
        <w:rPr>
          <w:rFonts w:asciiTheme="minorHAnsi" w:hAnsiTheme="minorHAnsi" w:cstheme="minorHAnsi"/>
          <w:sz w:val="20"/>
          <w:szCs w:val="20"/>
          <w:lang w:eastAsia="pl-PL"/>
        </w:rPr>
        <w:t>§</w:t>
      </w:r>
      <w:r w:rsidR="009C2841" w:rsidRPr="00E27D08" w:rsidDel="009C2841">
        <w:rPr>
          <w:bCs/>
          <w:sz w:val="20"/>
          <w:szCs w:val="20"/>
          <w:lang w:eastAsia="pl-PL"/>
        </w:rPr>
        <w:t xml:space="preserve"> </w:t>
      </w:r>
      <w:r w:rsidR="009C2841" w:rsidRPr="00E27D08">
        <w:rPr>
          <w:bCs/>
          <w:sz w:val="20"/>
          <w:szCs w:val="20"/>
          <w:lang w:eastAsia="pl-PL"/>
        </w:rPr>
        <w:t>4 ust. 1 umowy.</w:t>
      </w:r>
    </w:p>
    <w:p w14:paraId="6346DC92" w14:textId="77777777" w:rsidR="0061144F" w:rsidRPr="00E27D08" w:rsidRDefault="0005157F"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W przypadku odstąpienia od umowy, Wykonawcę i Zamawiającego obciążają obowiązki szczegółowe:</w:t>
      </w:r>
    </w:p>
    <w:p w14:paraId="3088AC80" w14:textId="77777777" w:rsidR="0061144F" w:rsidRPr="00E27D08" w:rsidRDefault="0005157F" w:rsidP="00D9004D">
      <w:pPr>
        <w:numPr>
          <w:ilvl w:val="1"/>
          <w:numId w:val="29"/>
        </w:numPr>
        <w:spacing w:after="0" w:line="288" w:lineRule="auto"/>
        <w:ind w:left="567" w:hanging="283"/>
        <w:jc w:val="both"/>
        <w:rPr>
          <w:sz w:val="20"/>
          <w:szCs w:val="20"/>
        </w:rPr>
      </w:pPr>
      <w:r w:rsidRPr="00E27D08">
        <w:rPr>
          <w:sz w:val="20"/>
          <w:szCs w:val="20"/>
        </w:rPr>
        <w:t>w terminie 14 dni od daty odstąpienia od umowy Wykonawca przy udziale Zamawiającego sporządzi szczegółowy protokół inwentaryzacji robót w toku według stanu na dzień odstąpienia;</w:t>
      </w:r>
    </w:p>
    <w:p w14:paraId="064E792E" w14:textId="579CB856" w:rsidR="0061144F" w:rsidRPr="00E27D08" w:rsidRDefault="0005157F" w:rsidP="00D9004D">
      <w:pPr>
        <w:numPr>
          <w:ilvl w:val="1"/>
          <w:numId w:val="29"/>
        </w:numPr>
        <w:spacing w:after="0" w:line="288" w:lineRule="auto"/>
        <w:ind w:left="567" w:hanging="283"/>
        <w:jc w:val="both"/>
        <w:rPr>
          <w:sz w:val="20"/>
          <w:szCs w:val="20"/>
        </w:rPr>
      </w:pPr>
      <w:r w:rsidRPr="00E27D08">
        <w:rPr>
          <w:sz w:val="20"/>
          <w:szCs w:val="20"/>
        </w:rPr>
        <w:t>Wykonawca zabezpieczy przerwane roboty w zakresie obustronnie uz</w:t>
      </w:r>
      <w:r w:rsidR="00D74A7A" w:rsidRPr="00E27D08">
        <w:rPr>
          <w:sz w:val="20"/>
          <w:szCs w:val="20"/>
        </w:rPr>
        <w:t xml:space="preserve">godnionym na koszt tej strony, </w:t>
      </w:r>
      <w:r w:rsidRPr="00E27D08">
        <w:rPr>
          <w:sz w:val="20"/>
          <w:szCs w:val="20"/>
        </w:rPr>
        <w:t>z której winy nastąpiło odstąpienie od umowy.</w:t>
      </w:r>
    </w:p>
    <w:p w14:paraId="38E335DF" w14:textId="4EEAD147" w:rsidR="00C91A94" w:rsidRPr="00E27D08" w:rsidRDefault="00C91A94"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W przypadku odstąpienia od Umowy w mocy pozostają wszystkie postanowienia Umowy w odniesieniu do zrealizowanej części Przedmiotu zamówienia, w szczególności postanowienia § 13 dotyczące gwarancji i rękojmi.</w:t>
      </w:r>
    </w:p>
    <w:p w14:paraId="3274D150" w14:textId="4EE29086" w:rsidR="006870B5" w:rsidRPr="00E27D08" w:rsidRDefault="006870B5"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W przypadku odstąpienia od Umowy przez Zamawiającego z przyczyn leżących po stronie Wykonawcy Zamawiający ma prawo do zatrzymania całej kwoty zabezpieczenia określonej w § 14 ust. 1.</w:t>
      </w:r>
    </w:p>
    <w:p w14:paraId="08BF1AA0" w14:textId="4938704D" w:rsidR="00A30B16" w:rsidRPr="00E27D08" w:rsidRDefault="00A30B16"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Oświadczenia w przedmiocie odstąpienia od Umowy wymagają formy pisemnej pod rygorem nieważności.</w:t>
      </w:r>
    </w:p>
    <w:p w14:paraId="320CB1E7" w14:textId="77777777" w:rsidR="00487F0A" w:rsidRPr="00E27D08" w:rsidRDefault="00487F0A" w:rsidP="000F40C8">
      <w:pPr>
        <w:tabs>
          <w:tab w:val="num" w:pos="426"/>
        </w:tabs>
        <w:spacing w:after="0" w:line="288" w:lineRule="auto"/>
        <w:rPr>
          <w:b/>
          <w:sz w:val="24"/>
          <w:szCs w:val="24"/>
          <w:lang w:eastAsia="pl-PL"/>
        </w:rPr>
      </w:pPr>
    </w:p>
    <w:p w14:paraId="2C11B865" w14:textId="77777777" w:rsidR="0061144F" w:rsidRPr="00E27D08" w:rsidRDefault="0005157F" w:rsidP="0061144F">
      <w:pPr>
        <w:tabs>
          <w:tab w:val="num" w:pos="426"/>
        </w:tabs>
        <w:spacing w:after="0" w:line="288" w:lineRule="auto"/>
        <w:ind w:left="426" w:hanging="426"/>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19</w:t>
      </w:r>
    </w:p>
    <w:p w14:paraId="3EDBCD7D" w14:textId="77777777" w:rsidR="0061144F" w:rsidRPr="00E27D08" w:rsidRDefault="0005157F" w:rsidP="0061144F">
      <w:pPr>
        <w:tabs>
          <w:tab w:val="num" w:pos="426"/>
        </w:tabs>
        <w:spacing w:after="0" w:line="288" w:lineRule="auto"/>
        <w:ind w:left="425" w:hanging="426"/>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Postanowienia końcowe</w:t>
      </w:r>
    </w:p>
    <w:p w14:paraId="1167033D" w14:textId="487D1676" w:rsidR="0061144F" w:rsidRPr="00E27D08" w:rsidRDefault="0005157F" w:rsidP="00D9004D">
      <w:pPr>
        <w:widowControl w:val="0"/>
        <w:numPr>
          <w:ilvl w:val="0"/>
          <w:numId w:val="11"/>
        </w:numPr>
        <w:tabs>
          <w:tab w:val="num" w:pos="284"/>
          <w:tab w:val="left" w:pos="1260"/>
        </w:tabs>
        <w:suppressAutoHyphens/>
        <w:spacing w:before="120"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Prawem właściwym dla niniejszej umowy jest prawo polskie.</w:t>
      </w:r>
    </w:p>
    <w:p w14:paraId="69C33444" w14:textId="7ADDD923" w:rsidR="00A07172" w:rsidRPr="00E27D08" w:rsidRDefault="0005157F"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 sprawach nieuregulowanych umową mają zastosowanie przepisy Kodeksu Cywilnego</w:t>
      </w:r>
      <w:r w:rsidR="00A07172" w:rsidRPr="00E27D08">
        <w:rPr>
          <w:rFonts w:asciiTheme="minorHAnsi" w:hAnsiTheme="minorHAnsi" w:cstheme="minorHAnsi"/>
          <w:bCs/>
          <w:sz w:val="20"/>
          <w:szCs w:val="20"/>
          <w:lang w:eastAsia="pl-PL"/>
        </w:rPr>
        <w:t>, Prawa budowlanego</w:t>
      </w:r>
      <w:r w:rsidRPr="00E27D08">
        <w:rPr>
          <w:rFonts w:asciiTheme="minorHAnsi" w:hAnsiTheme="minorHAnsi" w:cstheme="minorHAnsi"/>
          <w:bCs/>
          <w:sz w:val="20"/>
          <w:szCs w:val="20"/>
          <w:lang w:eastAsia="pl-PL"/>
        </w:rPr>
        <w:t xml:space="preserve"> i ustawy Prawo zamówień publicznych</w:t>
      </w:r>
      <w:r w:rsidR="00A07172" w:rsidRPr="00E27D08">
        <w:rPr>
          <w:rFonts w:asciiTheme="minorHAnsi" w:hAnsiTheme="minorHAnsi" w:cstheme="minorHAnsi"/>
          <w:bCs/>
          <w:sz w:val="20"/>
          <w:szCs w:val="20"/>
          <w:lang w:eastAsia="pl-PL"/>
        </w:rPr>
        <w:t xml:space="preserve"> oraz wszystkich aktów wykonawczych wydanych na podstawie ww. ustaw</w:t>
      </w:r>
      <w:r w:rsidRPr="00E27D08">
        <w:rPr>
          <w:rFonts w:asciiTheme="minorHAnsi" w:hAnsiTheme="minorHAnsi" w:cstheme="minorHAnsi"/>
          <w:bCs/>
          <w:sz w:val="20"/>
          <w:szCs w:val="20"/>
          <w:lang w:eastAsia="pl-PL"/>
        </w:rPr>
        <w:t>.</w:t>
      </w:r>
    </w:p>
    <w:p w14:paraId="057600B5" w14:textId="2BE01185" w:rsidR="00A07172" w:rsidRPr="00E27D08" w:rsidRDefault="00A07172"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Do wszystkich dokumentów przedkładanych Zamawiającemu przez Wykonawcę lub podwykonawców, sporządzonych w języku obcym, powinna zostać dołączona wersja przetłumaczona na język polski.</w:t>
      </w:r>
    </w:p>
    <w:p w14:paraId="445982F3" w14:textId="2C62F677" w:rsidR="00A07172" w:rsidRPr="00E27D08" w:rsidRDefault="00A07172"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Ilekroć</w:t>
      </w:r>
      <w:r w:rsidR="00EF5A17" w:rsidRPr="00E27D08">
        <w:rPr>
          <w:rFonts w:asciiTheme="minorHAnsi" w:hAnsiTheme="minorHAnsi" w:cstheme="minorHAnsi"/>
          <w:bCs/>
          <w:sz w:val="20"/>
          <w:szCs w:val="20"/>
          <w:lang w:eastAsia="pl-PL"/>
        </w:rPr>
        <w:t xml:space="preserve"> w Umowie</w:t>
      </w:r>
      <w:r w:rsidRPr="00E27D08">
        <w:rPr>
          <w:rFonts w:asciiTheme="minorHAnsi" w:hAnsiTheme="minorHAnsi" w:cstheme="minorHAnsi"/>
          <w:bCs/>
          <w:sz w:val="20"/>
          <w:szCs w:val="20"/>
          <w:lang w:eastAsia="pl-PL"/>
        </w:rPr>
        <w:t xml:space="preserve"> pojęcie użyte jest w liczbie pojedynczej, dotyczy to również użytego pojęcia w liczbie mnogiej i odwrotnie chyba, że z określonego uregulowania wynika wyraźnie coś innego.</w:t>
      </w:r>
    </w:p>
    <w:p w14:paraId="0A40750C" w14:textId="4EC016CF" w:rsidR="0061144F" w:rsidRPr="00E27D08" w:rsidRDefault="00664B2B"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8C1ED7">
        <w:rPr>
          <w:rFonts w:asciiTheme="minorHAnsi" w:eastAsia="Calibri" w:hAnsiTheme="minorHAnsi" w:cstheme="minorHAnsi"/>
          <w:sz w:val="20"/>
          <w:szCs w:val="20"/>
          <w:lang w:eastAsia="pl-PL"/>
        </w:rPr>
        <w:t>Spory mogące powstać na tle stosowania umowy Strony będą się starały rozwiązać na drodze porozumienia, a w przypadku niemożności jego osiągniecia poddadzą pod rozstrzygnięcie właściwego rzeczowo polskiego sądu powszechnego siedziby Zamawiającego.</w:t>
      </w:r>
    </w:p>
    <w:p w14:paraId="65D705B4" w14:textId="77777777" w:rsidR="0061144F" w:rsidRPr="00E27D08" w:rsidRDefault="0005157F"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Wykonawca nie może przenieść praw i obowiązków wynikających z niniejszej umowy na rzecz osób trzecich bez zgody Zamawiającego wyrażonej na piśmie pod rygorem nieważności. </w:t>
      </w:r>
    </w:p>
    <w:p w14:paraId="0502BB03" w14:textId="1F15CFBB" w:rsidR="0061144F" w:rsidRPr="00E27D08" w:rsidRDefault="0005157F"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nie może umieszczać reklam na terenie i obiektach Zamawiającego w trakcie prowadzonych robót bez zgody Zamawiającego.</w:t>
      </w:r>
    </w:p>
    <w:p w14:paraId="2CE01222" w14:textId="1E5EF081" w:rsidR="0080423C" w:rsidRPr="00E27D08" w:rsidRDefault="0080423C"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Wszelkie dokumenty, oświadczenia, powiadomienia, informacje, polecenia, zgody i zatwierdzenia dokonywane na podstawie lub w związku z realizacją Umowy będą przekazywane w formie pisemnej i dostarczane (przekazywane) osobiście (za pokwitowaniem) bądź wysyłane pocztą lub kurierem za potwierdzeniem odbioru bądź w formie dokumentowej (drogą elektroniczną lub faksem) na podane przez Strony następujące adresy:</w:t>
      </w:r>
    </w:p>
    <w:p w14:paraId="7EBAC62B" w14:textId="67BE0AED" w:rsidR="001223CB" w:rsidRPr="00E27D08" w:rsidRDefault="0080423C" w:rsidP="00D9004D">
      <w:pPr>
        <w:pStyle w:val="Akapitzlist"/>
        <w:widowControl w:val="0"/>
        <w:numPr>
          <w:ilvl w:val="0"/>
          <w:numId w:val="59"/>
        </w:numPr>
        <w:suppressAutoHyphens/>
        <w:spacing w:after="0" w:line="288" w:lineRule="auto"/>
        <w:ind w:left="1276" w:hanging="567"/>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dla Zamawiającego: </w:t>
      </w:r>
      <w:r w:rsidR="001223CB" w:rsidRPr="00E27D08">
        <w:rPr>
          <w:rFonts w:asciiTheme="minorHAnsi" w:hAnsiTheme="minorHAnsi" w:cstheme="minorHAnsi"/>
          <w:bCs/>
          <w:sz w:val="20"/>
          <w:szCs w:val="20"/>
          <w:lang w:eastAsia="pl-PL"/>
        </w:rPr>
        <w:t>al.</w:t>
      </w:r>
      <w:r w:rsidR="00911ACC" w:rsidRPr="00E27D08">
        <w:rPr>
          <w:rFonts w:asciiTheme="minorHAnsi" w:hAnsiTheme="minorHAnsi" w:cstheme="minorHAnsi"/>
          <w:bCs/>
          <w:sz w:val="20"/>
          <w:szCs w:val="20"/>
          <w:lang w:eastAsia="pl-PL"/>
        </w:rPr>
        <w:t xml:space="preserve"> Niepodległości 10, 61-875 Poznań, tel. </w:t>
      </w:r>
      <w:r w:rsidR="00664B2B" w:rsidRPr="00E27D08">
        <w:rPr>
          <w:rFonts w:asciiTheme="minorHAnsi" w:hAnsiTheme="minorHAnsi" w:cstheme="minorHAnsi"/>
          <w:bCs/>
          <w:sz w:val="20"/>
          <w:szCs w:val="20"/>
          <w:lang w:eastAsia="pl-PL"/>
        </w:rPr>
        <w:t>…………………………</w:t>
      </w:r>
      <w:r w:rsidR="001223CB" w:rsidRPr="00E27D08">
        <w:rPr>
          <w:rFonts w:asciiTheme="minorHAnsi" w:hAnsiTheme="minorHAnsi" w:cstheme="minorHAnsi"/>
          <w:bCs/>
          <w:sz w:val="20"/>
          <w:szCs w:val="20"/>
          <w:lang w:eastAsia="pl-PL"/>
        </w:rPr>
        <w:t xml:space="preserve"> </w:t>
      </w:r>
    </w:p>
    <w:p w14:paraId="2B2476A6" w14:textId="5467C2AA" w:rsidR="0080423C" w:rsidRPr="00E27D08" w:rsidRDefault="007D3A3E" w:rsidP="00BB1D10">
      <w:pPr>
        <w:pStyle w:val="Akapitzlist"/>
        <w:widowControl w:val="0"/>
        <w:suppressAutoHyphens/>
        <w:spacing w:after="0" w:line="288" w:lineRule="auto"/>
        <w:ind w:left="127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mail: </w:t>
      </w:r>
      <w:r w:rsidR="00664B2B" w:rsidRPr="00E27D08">
        <w:rPr>
          <w:rFonts w:asciiTheme="minorHAnsi" w:hAnsiTheme="minorHAnsi" w:cstheme="minorHAnsi"/>
          <w:bCs/>
          <w:sz w:val="20"/>
          <w:szCs w:val="20"/>
          <w:lang w:eastAsia="pl-PL"/>
        </w:rPr>
        <w:t>……………………………..</w:t>
      </w:r>
    </w:p>
    <w:p w14:paraId="305BA289" w14:textId="7E9464BA" w:rsidR="0080423C" w:rsidRPr="00E27D08" w:rsidRDefault="0080423C" w:rsidP="00AE628F">
      <w:pPr>
        <w:widowControl w:val="0"/>
        <w:suppressAutoHyphens/>
        <w:spacing w:after="0" w:line="288" w:lineRule="auto"/>
        <w:ind w:left="1276" w:hanging="567"/>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2)</w:t>
      </w:r>
      <w:r w:rsidRPr="00E27D08">
        <w:rPr>
          <w:rFonts w:asciiTheme="minorHAnsi" w:hAnsiTheme="minorHAnsi" w:cstheme="minorHAnsi"/>
          <w:bCs/>
          <w:sz w:val="20"/>
          <w:szCs w:val="20"/>
          <w:lang w:eastAsia="pl-PL"/>
        </w:rPr>
        <w:tab/>
        <w:t>dla Wykonawcy:</w:t>
      </w:r>
      <w:r w:rsidR="00664B2B" w:rsidRPr="00E27D08">
        <w:rPr>
          <w:rFonts w:asciiTheme="minorHAnsi" w:hAnsiTheme="minorHAnsi" w:cstheme="minorHAnsi"/>
          <w:bCs/>
          <w:sz w:val="20"/>
          <w:szCs w:val="20"/>
          <w:lang w:eastAsia="pl-PL"/>
        </w:rPr>
        <w:t xml:space="preserve">  </w:t>
      </w:r>
      <w:r w:rsidR="001223CB" w:rsidRPr="00E27D08">
        <w:rPr>
          <w:rFonts w:asciiTheme="minorHAnsi" w:hAnsiTheme="minorHAnsi" w:cstheme="minorHAnsi"/>
          <w:bCs/>
          <w:sz w:val="20"/>
          <w:szCs w:val="20"/>
          <w:lang w:eastAsia="pl-PL"/>
        </w:rPr>
        <w:t>, tel.</w:t>
      </w:r>
      <w:r w:rsidR="00AE628F" w:rsidRPr="00E27D08">
        <w:rPr>
          <w:rFonts w:asciiTheme="minorHAnsi" w:hAnsiTheme="minorHAnsi" w:cstheme="minorHAnsi"/>
          <w:bCs/>
          <w:sz w:val="20"/>
          <w:szCs w:val="20"/>
          <w:lang w:eastAsia="pl-PL"/>
        </w:rPr>
        <w:t> </w:t>
      </w:r>
      <w:r w:rsidR="00664B2B" w:rsidRPr="00E27D08">
        <w:rPr>
          <w:rFonts w:asciiTheme="minorHAnsi" w:hAnsiTheme="minorHAnsi" w:cstheme="minorHAnsi"/>
          <w:bCs/>
          <w:sz w:val="20"/>
          <w:szCs w:val="20"/>
          <w:lang w:eastAsia="pl-PL"/>
        </w:rPr>
        <w:t>………………….</w:t>
      </w:r>
      <w:r w:rsidR="00AE628F" w:rsidRPr="00E27D08">
        <w:rPr>
          <w:rFonts w:asciiTheme="minorHAnsi" w:hAnsiTheme="minorHAnsi" w:cstheme="minorHAnsi"/>
          <w:bCs/>
          <w:sz w:val="20"/>
          <w:szCs w:val="20"/>
          <w:lang w:eastAsia="pl-PL"/>
        </w:rPr>
        <w:t xml:space="preserve">, mail: </w:t>
      </w:r>
      <w:r w:rsidR="00664B2B" w:rsidRPr="00E27D08">
        <w:rPr>
          <w:rFonts w:asciiTheme="minorHAnsi" w:hAnsiTheme="minorHAnsi" w:cstheme="minorHAnsi"/>
          <w:bCs/>
          <w:sz w:val="20"/>
          <w:szCs w:val="20"/>
          <w:lang w:eastAsia="pl-PL"/>
        </w:rPr>
        <w:t>……………………………..</w:t>
      </w:r>
    </w:p>
    <w:p w14:paraId="287AAFF6" w14:textId="5CA1DBE0" w:rsidR="009144AB" w:rsidRPr="00E27D08" w:rsidRDefault="009144AB"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Sposoby dor</w:t>
      </w:r>
      <w:r w:rsidR="00664B2B" w:rsidRPr="00E27D08">
        <w:rPr>
          <w:rFonts w:asciiTheme="minorHAnsi" w:hAnsiTheme="minorHAnsi" w:cstheme="minorHAnsi"/>
          <w:bCs/>
          <w:sz w:val="20"/>
          <w:szCs w:val="20"/>
          <w:lang w:eastAsia="pl-PL"/>
        </w:rPr>
        <w:t>ęczenia, o których mowa w ust. 8</w:t>
      </w:r>
      <w:r w:rsidRPr="00E27D08">
        <w:rPr>
          <w:rFonts w:asciiTheme="minorHAnsi" w:hAnsiTheme="minorHAnsi" w:cstheme="minorHAnsi"/>
          <w:bCs/>
          <w:sz w:val="20"/>
          <w:szCs w:val="20"/>
          <w:lang w:eastAsia="pl-PL"/>
        </w:rPr>
        <w:t xml:space="preserve">, są skuteczne, jeżeli dokumenty, oświadczenia, powiadomienia, informacje, polecenia, zgody i zatwierdzenia zostały doręczone na adres, w tym elektroniczny </w:t>
      </w:r>
      <w:r w:rsidR="00664B2B" w:rsidRPr="00E27D08">
        <w:rPr>
          <w:rFonts w:asciiTheme="minorHAnsi" w:hAnsiTheme="minorHAnsi" w:cstheme="minorHAnsi"/>
          <w:bCs/>
          <w:sz w:val="20"/>
          <w:szCs w:val="20"/>
          <w:lang w:eastAsia="pl-PL"/>
        </w:rPr>
        <w:t>wskazany</w:t>
      </w:r>
      <w:r w:rsidRPr="00E27D08">
        <w:rPr>
          <w:rFonts w:asciiTheme="minorHAnsi" w:hAnsiTheme="minorHAnsi" w:cstheme="minorHAnsi"/>
          <w:bCs/>
          <w:sz w:val="20"/>
          <w:szCs w:val="20"/>
          <w:lang w:eastAsia="pl-PL"/>
        </w:rPr>
        <w:t xml:space="preserve"> powyżej. Zmiana danych</w:t>
      </w:r>
      <w:r w:rsidR="00664B2B" w:rsidRPr="00E27D08">
        <w:rPr>
          <w:rFonts w:asciiTheme="minorHAnsi" w:hAnsiTheme="minorHAnsi" w:cstheme="minorHAnsi"/>
          <w:bCs/>
          <w:sz w:val="20"/>
          <w:szCs w:val="20"/>
          <w:lang w:eastAsia="pl-PL"/>
        </w:rPr>
        <w:t>, o których mowa w ust. 8</w:t>
      </w:r>
      <w:r w:rsidRPr="00E27D08">
        <w:rPr>
          <w:rFonts w:asciiTheme="minorHAnsi" w:hAnsiTheme="minorHAnsi" w:cstheme="minorHAnsi"/>
          <w:bCs/>
          <w:sz w:val="20"/>
          <w:szCs w:val="20"/>
          <w:lang w:eastAsia="pl-PL"/>
        </w:rPr>
        <w:t>, wymaga powiadomienia drugiej Strony Umowy w formie pisemnej pod rygorem nieważności.</w:t>
      </w:r>
    </w:p>
    <w:p w14:paraId="35D28978" w14:textId="5A5015EA" w:rsidR="00460CD6" w:rsidRPr="00E27D08"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Strona, która zmieniła adres lub inne dane identyfikacyjne, jest zobowiązana poinformować o tym drugą Stronę w formie pisemnej, pod rygorem uznania doręczenia powiadomienia, zawiadomienia, oświadczenia woli i wiedzy na poprzedni adres Strony za dokonane prawidłowo. Obowiązek informowania drugiej Strony umowy o zmianie adresu obciąża Strony umowy do dnia, w którym upłynie termin gwarancji albo rękojmi za wady, w zależności od tego który z terminów upłynie później.</w:t>
      </w:r>
    </w:p>
    <w:p w14:paraId="03CD8764" w14:textId="1CBEA39D" w:rsidR="00460CD6" w:rsidRPr="00E27D08"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lastRenderedPageBreak/>
        <w:t>Informacje udostępniane Wykonawcy w związku z realizacją przedmiotu Umowy</w:t>
      </w:r>
      <w:r w:rsidR="00911958" w:rsidRPr="00E27D08">
        <w:rPr>
          <w:rFonts w:asciiTheme="minorHAnsi" w:hAnsiTheme="minorHAnsi" w:cstheme="minorHAnsi"/>
          <w:bCs/>
          <w:sz w:val="20"/>
          <w:szCs w:val="20"/>
          <w:lang w:eastAsia="pl-PL"/>
        </w:rPr>
        <w:t xml:space="preserve"> (w tym m.in. dane osobowe, statystyczne, informacje stanowiące tajemnicę przedsiębiorstwa)</w:t>
      </w:r>
      <w:r w:rsidRPr="00E27D08">
        <w:rPr>
          <w:rFonts w:asciiTheme="minorHAnsi" w:hAnsiTheme="minorHAnsi" w:cstheme="minorHAnsi"/>
          <w:bCs/>
          <w:sz w:val="20"/>
          <w:szCs w:val="20"/>
          <w:lang w:eastAsia="pl-PL"/>
        </w:rPr>
        <w:t>, będą traktowane przez Wykonawcę jako dane prawnie chronione, w czasie obowiązywania Umowy oraz 10 lat po jej rozwiązaniu, wygaśnięciu i odstąpieniu od niej, bez względu na przyczynę i mogą być ujawniane wyłącznie osobom i upoważnionym przedstawicielom, których obowiązkiem jest realizacja przedmiotu Umowy, pod rygorem pociągnięcia Wykonawcy do odpowiedzialności za naruszenie poufności.</w:t>
      </w:r>
    </w:p>
    <w:p w14:paraId="08A88BC8" w14:textId="0744195A" w:rsidR="00911958" w:rsidRPr="00E27D08"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zobowiązuje się do zachowania w tajemnicy wszelkich informacji, które zostały udostępnione przez Zamawiającego w związku z wykonywaniem Umowy i nie ujawniania ich osobom trzecim bez pisemnej zgody Zamawiającego.</w:t>
      </w:r>
      <w:r w:rsidR="00911958" w:rsidRPr="00E27D08">
        <w:rPr>
          <w:rFonts w:asciiTheme="minorHAnsi" w:hAnsiTheme="minorHAnsi" w:cstheme="minorHAnsi"/>
          <w:bCs/>
          <w:sz w:val="20"/>
          <w:szCs w:val="20"/>
          <w:lang w:eastAsia="pl-PL"/>
        </w:rPr>
        <w:t xml:space="preserve"> Wykonawca zobowiązuje się do zachowania w poufności informacji, w posiadanie których wejdzie w trakcie wykonywania przedmiotu Umowy. Zobowiązanie do zachowania poufności informacji nie dotyczy przypadków gdy informacje te:</w:t>
      </w:r>
    </w:p>
    <w:p w14:paraId="45071DB8" w14:textId="77777777" w:rsidR="00911958" w:rsidRPr="00E27D08" w:rsidRDefault="00911958" w:rsidP="000F40C8">
      <w:pPr>
        <w:widowControl w:val="0"/>
        <w:suppressAutoHyphens/>
        <w:spacing w:after="0" w:line="288" w:lineRule="auto"/>
        <w:ind w:left="709" w:hanging="283"/>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1)</w:t>
      </w:r>
      <w:r w:rsidRPr="00E27D08">
        <w:rPr>
          <w:rFonts w:asciiTheme="minorHAnsi" w:hAnsiTheme="minorHAnsi" w:cstheme="minorHAnsi"/>
          <w:bCs/>
          <w:sz w:val="20"/>
          <w:szCs w:val="20"/>
          <w:lang w:eastAsia="pl-PL"/>
        </w:rPr>
        <w:tab/>
        <w:t>stały się publicznie dostępne, jednak w inny sposób niż w wyniku naruszenia postanowień Umowy,</w:t>
      </w:r>
    </w:p>
    <w:p w14:paraId="26AF7D81" w14:textId="00EE499F" w:rsidR="00911958" w:rsidRPr="00E27D08" w:rsidRDefault="00911958" w:rsidP="000F40C8">
      <w:pPr>
        <w:widowControl w:val="0"/>
        <w:suppressAutoHyphens/>
        <w:spacing w:after="0" w:line="288" w:lineRule="auto"/>
        <w:ind w:left="709" w:hanging="283"/>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2)</w:t>
      </w:r>
      <w:r w:rsidRPr="00E27D08">
        <w:rPr>
          <w:rFonts w:asciiTheme="minorHAnsi" w:hAnsiTheme="minorHAnsi" w:cstheme="minorHAnsi"/>
          <w:bCs/>
          <w:sz w:val="20"/>
          <w:szCs w:val="20"/>
          <w:lang w:eastAsia="pl-PL"/>
        </w:rPr>
        <w:tab/>
        <w:t>muszą zostać udostępnione zgodnie z obowiązkiem wynikającym z przepisów powszechnie obowiązującego prawa, orzeczenia sądu lub uprawnionego organu administracji państwowej, w takim przypadku Wykonawca będzie zobowiązany zapewnić, by udostępnienie informacji nastąpiło tylko i wyłącznie w zakresie koniecznym dla zadośćuczynienia powyższemu obowiązkowi.</w:t>
      </w:r>
    </w:p>
    <w:p w14:paraId="0BE23583" w14:textId="52A0BBC3" w:rsidR="00911958" w:rsidRPr="00E27D08" w:rsidRDefault="00911958"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zobowiązuje się do przejęcia na siebie wszelkich roszczeń osób trzecich w stosunku do Zamawiającego, wynikających z wykorzystania przez Wykonawcę lub osoby, którymi Wykonawca się posługuje, informacji uzyskanych w czasie wykonywania przedmiotu Umowy w sposób naruszający jej postanowienia.</w:t>
      </w:r>
    </w:p>
    <w:p w14:paraId="4AA8716B" w14:textId="59E5340C" w:rsidR="00DB3A23" w:rsidRPr="00E27D08" w:rsidRDefault="00911958"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zobowiązuje się do niezwłocznego zawiadomienia Zamawiającego o każdym przypadku ujawnienia informacji, pozostającym w sprze</w:t>
      </w:r>
      <w:r w:rsidR="00DB3A23" w:rsidRPr="00E27D08">
        <w:rPr>
          <w:rFonts w:asciiTheme="minorHAnsi" w:hAnsiTheme="minorHAnsi" w:cstheme="minorHAnsi"/>
          <w:bCs/>
          <w:sz w:val="20"/>
          <w:szCs w:val="20"/>
          <w:lang w:eastAsia="pl-PL"/>
        </w:rPr>
        <w:t>czności z postanowieniami Umowy, a także o każdym przypadku zaistnienia obowiązku udostępnienia informacji.</w:t>
      </w:r>
    </w:p>
    <w:p w14:paraId="3C15F886" w14:textId="7C34E1E4" w:rsidR="00DB3A23"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Strony potwierdzają, iż w ramach realizacji przedmiotu umowy przekazywać będą dane osobowe swoich pracowników i współpracowników. Tym samym każda ze stron w ramach realizacji przedmiotu umowy jest administratorem danych oraz podmiotem przetwarzającym.</w:t>
      </w:r>
    </w:p>
    <w:p w14:paraId="59A1856F" w14:textId="7E68A283" w:rsidR="00DB3A23"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Administratorzy danych powierzają Podmiotom przetwarzającym, w trybie art. 28 RODO dane osobowe do przetwarzania, na zasadach i w celu określonym w Umowie.</w:t>
      </w:r>
    </w:p>
    <w:p w14:paraId="736DF9AD" w14:textId="741987FE" w:rsidR="00DB3A23"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Podmioty przetwarzające zobowiązują się przetwarzać powierzone im w formie pisemnej lub elektronicznej dane osobowe zgodnie z Umową, RODO oraz z innymi przepisami prawa powszechnie obowiązującego, które chronią prawa osób, których dane dotyczą.</w:t>
      </w:r>
    </w:p>
    <w:p w14:paraId="2E1EB0D7" w14:textId="0756DFC3" w:rsidR="008E562C"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Podmioty przetwarzające oświadczają, iż stosują środki bezpieczeństwa spełniające wymogi RODO.</w:t>
      </w:r>
    </w:p>
    <w:p w14:paraId="52A24425" w14:textId="67B82858" w:rsidR="008C7B68" w:rsidRPr="008C1ED7" w:rsidRDefault="008C7B68" w:rsidP="00D9004D">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sz w:val="20"/>
          <w:szCs w:val="20"/>
          <w:lang w:eastAsia="pl-PL"/>
        </w:rPr>
      </w:pPr>
      <w:r w:rsidRPr="008C1ED7">
        <w:rPr>
          <w:rFonts w:asciiTheme="minorHAnsi" w:eastAsia="Calibri" w:hAnsiTheme="minorHAnsi" w:cstheme="minorHAnsi"/>
          <w:sz w:val="20"/>
          <w:szCs w:val="20"/>
          <w:lang w:eastAsia="pl-PL"/>
        </w:rPr>
        <w:t>Zamawiający oświadcza, że posiada status dużego przedsiębiorcy w rozumieniu art. 4 c Ustawy o przeciwdziałaniu nadmiernym opóźnieniom w transakcjach handlowych.</w:t>
      </w:r>
    </w:p>
    <w:p w14:paraId="21D7577D" w14:textId="51B72E7C" w:rsidR="009C2841" w:rsidRPr="008C1ED7" w:rsidRDefault="000109BA">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sz w:val="20"/>
          <w:szCs w:val="20"/>
          <w:lang w:eastAsia="pl-PL"/>
        </w:rPr>
      </w:pPr>
      <w:r w:rsidRPr="008C1ED7">
        <w:rPr>
          <w:rFonts w:asciiTheme="minorHAnsi" w:eastAsia="Calibri" w:hAnsiTheme="minorHAnsi" w:cstheme="minorHAnsi"/>
          <w:sz w:val="20"/>
          <w:szCs w:val="20"/>
          <w:lang w:eastAsia="pl-PL"/>
        </w:rPr>
        <w:t>Wykonawca</w:t>
      </w:r>
      <w:r w:rsidR="009C2841" w:rsidRPr="008C1ED7">
        <w:rPr>
          <w:rFonts w:asciiTheme="minorHAnsi" w:eastAsia="Calibri" w:hAnsiTheme="minorHAnsi" w:cstheme="minorHAnsi"/>
          <w:sz w:val="20"/>
          <w:szCs w:val="20"/>
          <w:lang w:eastAsia="pl-PL"/>
        </w:rPr>
        <w:t xml:space="preserve"> oświadcza, że posiada / nie posiada statusu dużego przedsiębiorcy w rozumieniu art. 4 c Ustawy o przeciwdziałaniu nadmiernym opóźnieniom w transakcjach handlowych.</w:t>
      </w:r>
    </w:p>
    <w:p w14:paraId="54CD15CA" w14:textId="6445F7B6" w:rsidR="0061144F" w:rsidRPr="00E27D08" w:rsidRDefault="0005157F"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Umowa została sporządzona w </w:t>
      </w:r>
      <w:r w:rsidR="00664B2B" w:rsidRPr="00E27D08">
        <w:rPr>
          <w:rFonts w:asciiTheme="minorHAnsi" w:hAnsiTheme="minorHAnsi" w:cstheme="minorHAnsi"/>
          <w:bCs/>
          <w:sz w:val="20"/>
          <w:szCs w:val="20"/>
          <w:lang w:eastAsia="pl-PL"/>
        </w:rPr>
        <w:t xml:space="preserve">trzech </w:t>
      </w:r>
      <w:r w:rsidRPr="00E27D08">
        <w:rPr>
          <w:rFonts w:asciiTheme="minorHAnsi" w:hAnsiTheme="minorHAnsi" w:cstheme="minorHAnsi"/>
          <w:bCs/>
          <w:sz w:val="20"/>
          <w:szCs w:val="20"/>
          <w:lang w:eastAsia="pl-PL"/>
        </w:rPr>
        <w:t xml:space="preserve"> jednobrzmiących egzemplarzach, </w:t>
      </w:r>
      <w:r w:rsidR="00664B2B" w:rsidRPr="00E27D08">
        <w:rPr>
          <w:rFonts w:asciiTheme="minorHAnsi" w:hAnsiTheme="minorHAnsi" w:cstheme="minorHAnsi"/>
          <w:bCs/>
          <w:sz w:val="20"/>
          <w:szCs w:val="20"/>
          <w:lang w:eastAsia="pl-PL"/>
        </w:rPr>
        <w:t xml:space="preserve">dwa </w:t>
      </w:r>
      <w:r w:rsidRPr="00E27D08">
        <w:rPr>
          <w:rFonts w:asciiTheme="minorHAnsi" w:hAnsiTheme="minorHAnsi" w:cstheme="minorHAnsi"/>
          <w:bCs/>
          <w:sz w:val="20"/>
          <w:szCs w:val="20"/>
          <w:lang w:eastAsia="pl-PL"/>
        </w:rPr>
        <w:t>egzemplarze dla Zamawiającego i jeden dla Wykonawcy.</w:t>
      </w:r>
    </w:p>
    <w:p w14:paraId="5AC9CCF5" w14:textId="77777777" w:rsidR="0061144F" w:rsidRPr="00E27D08" w:rsidRDefault="0005157F"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Integralną część umowy stanowią: </w:t>
      </w:r>
    </w:p>
    <w:p w14:paraId="0AC8C666" w14:textId="133FA69A" w:rsidR="0061144F" w:rsidRPr="00E27D08" w:rsidRDefault="005F5A8E"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Postanowienia zawarte w S</w:t>
      </w:r>
      <w:r w:rsidR="0005157F" w:rsidRPr="00E27D08">
        <w:rPr>
          <w:rFonts w:asciiTheme="minorHAnsi" w:hAnsiTheme="minorHAnsi" w:cstheme="minorHAnsi"/>
          <w:bCs/>
          <w:sz w:val="20"/>
          <w:szCs w:val="20"/>
          <w:lang w:eastAsia="pl-PL"/>
        </w:rPr>
        <w:t>WZ oraz treści oferty Wykonawcy</w:t>
      </w:r>
      <w:r w:rsidR="00BC1E70" w:rsidRPr="00E27D08">
        <w:rPr>
          <w:rFonts w:asciiTheme="minorHAnsi" w:hAnsiTheme="minorHAnsi" w:cstheme="minorHAnsi"/>
          <w:bCs/>
          <w:sz w:val="20"/>
          <w:szCs w:val="20"/>
          <w:lang w:eastAsia="pl-PL"/>
        </w:rPr>
        <w:t xml:space="preserve"> – </w:t>
      </w:r>
      <w:r w:rsidR="00397CF4" w:rsidRPr="00E27D08">
        <w:rPr>
          <w:rFonts w:asciiTheme="minorHAnsi" w:hAnsiTheme="minorHAnsi" w:cstheme="minorHAnsi"/>
          <w:bCs/>
          <w:sz w:val="20"/>
          <w:szCs w:val="20"/>
          <w:lang w:eastAsia="pl-PL"/>
        </w:rPr>
        <w:t xml:space="preserve"> w </w:t>
      </w:r>
      <w:r w:rsidR="00BC1E70" w:rsidRPr="00E27D08">
        <w:rPr>
          <w:rFonts w:asciiTheme="minorHAnsi" w:hAnsiTheme="minorHAnsi" w:cstheme="minorHAnsi"/>
          <w:bCs/>
          <w:sz w:val="20"/>
          <w:szCs w:val="20"/>
          <w:lang w:eastAsia="pl-PL"/>
        </w:rPr>
        <w:t xml:space="preserve">tym </w:t>
      </w:r>
      <w:r w:rsidR="00397CF4" w:rsidRPr="00E27D08">
        <w:rPr>
          <w:rFonts w:asciiTheme="minorHAnsi" w:hAnsiTheme="minorHAnsi" w:cstheme="minorHAnsi"/>
          <w:bCs/>
          <w:sz w:val="20"/>
          <w:szCs w:val="20"/>
          <w:lang w:eastAsia="pl-PL"/>
        </w:rPr>
        <w:t xml:space="preserve"> </w:t>
      </w:r>
      <w:r w:rsidR="00BC1E70" w:rsidRPr="00E27D08">
        <w:rPr>
          <w:rFonts w:asciiTheme="minorHAnsi" w:hAnsiTheme="minorHAnsi" w:cstheme="minorHAnsi"/>
          <w:bCs/>
          <w:sz w:val="20"/>
          <w:szCs w:val="20"/>
          <w:lang w:eastAsia="pl-PL"/>
        </w:rPr>
        <w:t xml:space="preserve">opis przedmiotu zamówienia </w:t>
      </w:r>
    </w:p>
    <w:p w14:paraId="536FE00A" w14:textId="10DD7882" w:rsidR="0061144F" w:rsidRPr="00E27D08"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1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oferty Wykonawcy;</w:t>
      </w:r>
    </w:p>
    <w:p w14:paraId="05F2C730" w14:textId="072C1C3D" w:rsidR="0061144F" w:rsidRPr="00E27D08"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2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uprawnień kierownika budowy oraz branżowych kierowników robót;</w:t>
      </w:r>
    </w:p>
    <w:p w14:paraId="187984CA" w14:textId="6952B492" w:rsidR="00107FBB" w:rsidRPr="00E27D08" w:rsidRDefault="00107FBB" w:rsidP="00FB18B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3 Kosztorysy  </w:t>
      </w:r>
      <w:r w:rsidR="00397CF4" w:rsidRPr="00E27D08">
        <w:rPr>
          <w:rFonts w:asciiTheme="minorHAnsi" w:hAnsiTheme="minorHAnsi" w:cstheme="minorHAnsi"/>
          <w:bCs/>
          <w:sz w:val="20"/>
          <w:szCs w:val="20"/>
          <w:lang w:eastAsia="pl-PL"/>
        </w:rPr>
        <w:t xml:space="preserve"> przygotowane przez Wykonawcę i uzgodnione z Zamawiającym  podzielony  na działy (od I do XI</w:t>
      </w:r>
      <w:r w:rsidR="00A10F1F" w:rsidRPr="00E27D08">
        <w:rPr>
          <w:rFonts w:asciiTheme="minorHAnsi" w:hAnsiTheme="minorHAnsi" w:cstheme="minorHAnsi"/>
          <w:bCs/>
          <w:sz w:val="20"/>
          <w:szCs w:val="20"/>
          <w:lang w:eastAsia="pl-PL"/>
        </w:rPr>
        <w:t>II</w:t>
      </w:r>
      <w:r w:rsidR="00397CF4" w:rsidRPr="00E27D08">
        <w:rPr>
          <w:rFonts w:asciiTheme="minorHAnsi" w:hAnsiTheme="minorHAnsi" w:cstheme="minorHAnsi"/>
          <w:bCs/>
          <w:sz w:val="20"/>
          <w:szCs w:val="20"/>
          <w:lang w:eastAsia="pl-PL"/>
        </w:rPr>
        <w:t xml:space="preserve">) wskazane w opisie przedmiotu zamówienia SWZ oraz respektujące wskazany tam podział kosztów realizacji zadania </w:t>
      </w:r>
    </w:p>
    <w:p w14:paraId="14753ED5" w14:textId="15250190" w:rsidR="005F399A" w:rsidRPr="00E27D08" w:rsidRDefault="00955725" w:rsidP="00955725">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Załącznik nr 4</w:t>
      </w:r>
      <w:r w:rsidR="0005157F" w:rsidRPr="00E27D08">
        <w:rPr>
          <w:rFonts w:asciiTheme="minorHAnsi" w:hAnsiTheme="minorHAnsi" w:cstheme="minorHAnsi"/>
          <w:bCs/>
          <w:sz w:val="20"/>
          <w:szCs w:val="20"/>
          <w:lang w:eastAsia="pl-PL"/>
        </w:rPr>
        <w:t xml:space="preserve"> – Harmonogram rzeczowo – finansowy </w:t>
      </w:r>
      <w:r w:rsidR="00397CF4" w:rsidRPr="00E27D08">
        <w:rPr>
          <w:rFonts w:asciiTheme="minorHAnsi" w:hAnsiTheme="minorHAnsi" w:cstheme="minorHAnsi"/>
          <w:bCs/>
          <w:sz w:val="20"/>
          <w:szCs w:val="20"/>
          <w:lang w:eastAsia="pl-PL"/>
        </w:rPr>
        <w:t>opracowany na podstawie kosztorysu</w:t>
      </w:r>
    </w:p>
    <w:p w14:paraId="299E5A0E" w14:textId="64407E52" w:rsidR="0061144F" w:rsidRPr="00E27D08"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5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polisy (polis) ubezpieczenia robót budowlano-montażowych;</w:t>
      </w:r>
    </w:p>
    <w:p w14:paraId="3AF19112" w14:textId="1940027E" w:rsidR="0061144F" w:rsidRPr="00E27D08"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6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polisy (polis) albo innego dokumentu ubezpieczenia odpowiedzialności cywilnej z tytułu </w:t>
      </w:r>
      <w:r w:rsidRPr="00E27D08">
        <w:rPr>
          <w:rFonts w:asciiTheme="minorHAnsi" w:hAnsiTheme="minorHAnsi" w:cstheme="minorHAnsi"/>
          <w:bCs/>
          <w:sz w:val="20"/>
          <w:szCs w:val="20"/>
          <w:lang w:eastAsia="pl-PL"/>
        </w:rPr>
        <w:lastRenderedPageBreak/>
        <w:t>prowadzonej działalności gospodarczej;</w:t>
      </w:r>
    </w:p>
    <w:p w14:paraId="60572C0A" w14:textId="47AC49B4" w:rsidR="0061144F" w:rsidRPr="00E27D08"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Załącznik nr 7</w:t>
      </w:r>
      <w:r w:rsidR="001223CB" w:rsidRPr="00E27D08">
        <w:rPr>
          <w:rFonts w:asciiTheme="minorHAnsi" w:hAnsiTheme="minorHAnsi" w:cstheme="minorHAnsi"/>
          <w:bCs/>
          <w:sz w:val="20"/>
          <w:szCs w:val="20"/>
          <w:lang w:eastAsia="pl-PL"/>
        </w:rPr>
        <w:t xml:space="preserve"> </w:t>
      </w:r>
      <w:r w:rsidRPr="00E27D08">
        <w:rPr>
          <w:rFonts w:asciiTheme="minorHAnsi" w:hAnsiTheme="minorHAnsi" w:cstheme="minorHAnsi"/>
          <w:bCs/>
          <w:sz w:val="20"/>
          <w:szCs w:val="20"/>
          <w:lang w:eastAsia="pl-PL"/>
        </w:rPr>
        <w:t>– Kopia Zabezpieczenia należytego wykonania umowy;</w:t>
      </w:r>
    </w:p>
    <w:p w14:paraId="0B4166EF" w14:textId="4DFE21D6" w:rsidR="0061144F" w:rsidRPr="00E27D08"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8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w:t>
      </w:r>
      <w:r w:rsidR="00E728E6" w:rsidRPr="00E27D08">
        <w:rPr>
          <w:rFonts w:asciiTheme="minorHAnsi" w:hAnsiTheme="minorHAnsi" w:cstheme="minorHAnsi"/>
          <w:bCs/>
          <w:sz w:val="20"/>
          <w:szCs w:val="20"/>
          <w:lang w:eastAsia="pl-PL"/>
        </w:rPr>
        <w:t xml:space="preserve">Projekt </w:t>
      </w:r>
      <w:r w:rsidRPr="00E27D08">
        <w:rPr>
          <w:rFonts w:asciiTheme="minorHAnsi" w:hAnsiTheme="minorHAnsi" w:cstheme="minorHAnsi"/>
          <w:bCs/>
          <w:sz w:val="20"/>
          <w:szCs w:val="20"/>
          <w:lang w:eastAsia="pl-PL"/>
        </w:rPr>
        <w:t>oświadczenia podwykonawcy/dalszego podwykonawcy.</w:t>
      </w:r>
    </w:p>
    <w:p w14:paraId="6716967E" w14:textId="77777777" w:rsidR="0031202E" w:rsidRPr="00E27D08"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Załącznik nr 9 – Wykaz prac na umowę o pracę.</w:t>
      </w:r>
    </w:p>
    <w:p w14:paraId="68985E66" w14:textId="77777777" w:rsidR="00487F0A" w:rsidRPr="00E27D08" w:rsidRDefault="00487F0A" w:rsidP="00F149F9">
      <w:pPr>
        <w:spacing w:after="0" w:line="288" w:lineRule="auto"/>
        <w:ind w:firstLine="708"/>
        <w:jc w:val="both"/>
        <w:rPr>
          <w:rFonts w:asciiTheme="minorHAnsi" w:hAnsiTheme="minorHAnsi" w:cstheme="minorHAnsi"/>
          <w:b/>
          <w:bCs/>
          <w:sz w:val="20"/>
          <w:szCs w:val="20"/>
          <w:lang w:eastAsia="pl-PL"/>
        </w:rPr>
      </w:pPr>
    </w:p>
    <w:p w14:paraId="053AF30C" w14:textId="77777777" w:rsidR="001223CB" w:rsidRPr="00E27D08" w:rsidRDefault="001223CB" w:rsidP="00F149F9">
      <w:pPr>
        <w:spacing w:after="0" w:line="288" w:lineRule="auto"/>
        <w:ind w:firstLine="708"/>
        <w:jc w:val="both"/>
        <w:rPr>
          <w:rFonts w:asciiTheme="minorHAnsi" w:hAnsiTheme="minorHAnsi" w:cstheme="minorHAnsi"/>
          <w:b/>
          <w:bCs/>
          <w:sz w:val="20"/>
          <w:szCs w:val="20"/>
          <w:lang w:eastAsia="pl-PL"/>
        </w:rPr>
      </w:pPr>
    </w:p>
    <w:p w14:paraId="386A6E35" w14:textId="77777777" w:rsidR="00487F0A" w:rsidRPr="00E27D08" w:rsidRDefault="00487F0A" w:rsidP="00F149F9">
      <w:pPr>
        <w:spacing w:after="0" w:line="288" w:lineRule="auto"/>
        <w:ind w:firstLine="708"/>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 xml:space="preserve">Wykonawca </w:t>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t>Zamawiający</w:t>
      </w:r>
    </w:p>
    <w:bookmarkEnd w:id="0"/>
    <w:bookmarkEnd w:id="1"/>
    <w:p w14:paraId="6612CA75" w14:textId="77777777" w:rsidR="0061144F" w:rsidRPr="00E27D08" w:rsidRDefault="0005157F" w:rsidP="00F149F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r>
      <w:r w:rsidRPr="00E27D08">
        <w:rPr>
          <w:rFonts w:asciiTheme="minorHAnsi" w:hAnsiTheme="minorHAnsi" w:cstheme="minorHAnsi"/>
          <w:b/>
          <w:sz w:val="20"/>
          <w:szCs w:val="20"/>
          <w:lang w:eastAsia="pl-PL"/>
        </w:rPr>
        <w:lastRenderedPageBreak/>
        <w:t xml:space="preserve">Załącznik nr 1 do umowy </w:t>
      </w:r>
    </w:p>
    <w:p w14:paraId="79EDD739" w14:textId="46B3A40D" w:rsidR="0061144F" w:rsidRPr="00E27D08" w:rsidRDefault="005769DB"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Kopia oferty Wykonawcy z dnia </w:t>
      </w:r>
      <w:r w:rsidR="00664B2B" w:rsidRPr="00E27D08">
        <w:rPr>
          <w:rFonts w:asciiTheme="minorHAnsi" w:hAnsiTheme="minorHAnsi" w:cstheme="minorHAnsi"/>
          <w:b/>
          <w:sz w:val="20"/>
          <w:szCs w:val="20"/>
          <w:lang w:eastAsia="pl-PL"/>
        </w:rPr>
        <w:t>………………</w:t>
      </w:r>
      <w:r w:rsidRPr="00E27D08">
        <w:rPr>
          <w:rFonts w:asciiTheme="minorHAnsi" w:hAnsiTheme="minorHAnsi" w:cstheme="minorHAnsi"/>
          <w:b/>
          <w:sz w:val="20"/>
          <w:szCs w:val="20"/>
          <w:lang w:eastAsia="pl-PL"/>
        </w:rPr>
        <w:t xml:space="preserve"> r.</w:t>
      </w:r>
      <w:r w:rsidR="0005157F" w:rsidRPr="00E27D08">
        <w:rPr>
          <w:rFonts w:asciiTheme="minorHAnsi" w:hAnsiTheme="minorHAnsi" w:cstheme="minorHAnsi"/>
          <w:b/>
          <w:sz w:val="20"/>
          <w:szCs w:val="20"/>
          <w:lang w:eastAsia="pl-PL"/>
        </w:rPr>
        <w:br w:type="page"/>
      </w:r>
      <w:r w:rsidR="0005157F" w:rsidRPr="00E27D08">
        <w:rPr>
          <w:rFonts w:asciiTheme="minorHAnsi" w:hAnsiTheme="minorHAnsi" w:cstheme="minorHAnsi"/>
          <w:b/>
          <w:sz w:val="20"/>
          <w:szCs w:val="20"/>
          <w:lang w:eastAsia="pl-PL"/>
        </w:rPr>
        <w:lastRenderedPageBreak/>
        <w:t>Załącznik nr 2 do umowy</w:t>
      </w:r>
    </w:p>
    <w:p w14:paraId="3466950D" w14:textId="77777777"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Kopia uprawnień kierownika budowy, kierowników branżowych</w:t>
      </w:r>
    </w:p>
    <w:p w14:paraId="0737EC81" w14:textId="77777777" w:rsidR="00664B2B"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r>
    </w:p>
    <w:p w14:paraId="402725C4" w14:textId="77777777" w:rsidR="00664B2B" w:rsidRPr="00E27D08" w:rsidRDefault="00664B2B" w:rsidP="0061144F">
      <w:pPr>
        <w:spacing w:after="0" w:line="288" w:lineRule="auto"/>
        <w:jc w:val="both"/>
        <w:rPr>
          <w:rFonts w:asciiTheme="minorHAnsi" w:hAnsiTheme="minorHAnsi" w:cstheme="minorHAnsi"/>
          <w:b/>
          <w:sz w:val="20"/>
          <w:szCs w:val="20"/>
          <w:lang w:eastAsia="pl-PL"/>
        </w:rPr>
      </w:pPr>
    </w:p>
    <w:p w14:paraId="5E70EA90" w14:textId="31231B50"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Załącznik nr 3 </w:t>
      </w:r>
      <w:r w:rsidR="00107FBB" w:rsidRPr="00E27D08">
        <w:rPr>
          <w:rFonts w:asciiTheme="minorHAnsi" w:hAnsiTheme="minorHAnsi" w:cstheme="minorHAnsi"/>
          <w:b/>
          <w:sz w:val="20"/>
          <w:szCs w:val="20"/>
          <w:lang w:eastAsia="pl-PL"/>
        </w:rPr>
        <w:t xml:space="preserve"> kosztorysy </w:t>
      </w:r>
    </w:p>
    <w:p w14:paraId="23F54E94" w14:textId="77777777" w:rsidR="005F399A" w:rsidRPr="00E27D08" w:rsidRDefault="0005157F" w:rsidP="00A354F8">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r>
    </w:p>
    <w:p w14:paraId="1A8C2F7B" w14:textId="77777777" w:rsidR="005F399A" w:rsidRPr="00E27D08" w:rsidRDefault="005F399A" w:rsidP="00A354F8">
      <w:pPr>
        <w:spacing w:after="0" w:line="288" w:lineRule="auto"/>
        <w:jc w:val="both"/>
        <w:rPr>
          <w:rFonts w:asciiTheme="minorHAnsi" w:hAnsiTheme="minorHAnsi" w:cstheme="minorHAnsi"/>
          <w:b/>
          <w:sz w:val="20"/>
          <w:szCs w:val="20"/>
          <w:lang w:eastAsia="pl-PL"/>
        </w:rPr>
      </w:pPr>
    </w:p>
    <w:p w14:paraId="0F065156" w14:textId="77777777" w:rsidR="005F399A" w:rsidRPr="00E27D08" w:rsidRDefault="005F399A" w:rsidP="00A354F8">
      <w:pPr>
        <w:spacing w:after="0" w:line="288" w:lineRule="auto"/>
        <w:jc w:val="both"/>
        <w:rPr>
          <w:rFonts w:asciiTheme="minorHAnsi" w:hAnsiTheme="minorHAnsi" w:cstheme="minorHAnsi"/>
          <w:b/>
          <w:sz w:val="20"/>
          <w:szCs w:val="20"/>
          <w:lang w:eastAsia="pl-PL"/>
        </w:rPr>
      </w:pPr>
    </w:p>
    <w:p w14:paraId="1AF98A81" w14:textId="2F1B45A6" w:rsidR="00A354F8" w:rsidRPr="00E27D08" w:rsidRDefault="00955725" w:rsidP="00A354F8">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Załącznik nr 4 </w:t>
      </w:r>
      <w:r w:rsidR="0005157F" w:rsidRPr="00E27D08">
        <w:rPr>
          <w:rFonts w:asciiTheme="minorHAnsi" w:hAnsiTheme="minorHAnsi" w:cstheme="minorHAnsi"/>
          <w:b/>
          <w:sz w:val="20"/>
          <w:szCs w:val="20"/>
          <w:lang w:eastAsia="pl-PL"/>
        </w:rPr>
        <w:t xml:space="preserve"> do umowy</w:t>
      </w:r>
    </w:p>
    <w:p w14:paraId="113E309A" w14:textId="21EBC10D" w:rsidR="00955725" w:rsidRPr="00E27D08" w:rsidRDefault="0005157F" w:rsidP="00DB0A45">
      <w:pPr>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Harmonogram rzeczowo – finansow</w:t>
      </w:r>
      <w:r w:rsidR="006A5458" w:rsidRPr="00E27D08">
        <w:rPr>
          <w:rFonts w:asciiTheme="minorHAnsi" w:hAnsiTheme="minorHAnsi" w:cstheme="minorHAnsi"/>
          <w:b/>
          <w:bCs/>
          <w:sz w:val="20"/>
          <w:szCs w:val="20"/>
          <w:lang w:eastAsia="pl-PL"/>
        </w:rPr>
        <w:t>y</w:t>
      </w:r>
      <w:r w:rsidRPr="00E27D08">
        <w:rPr>
          <w:rFonts w:asciiTheme="minorHAnsi" w:hAnsiTheme="minorHAnsi" w:cstheme="minorHAnsi"/>
          <w:b/>
          <w:bCs/>
          <w:sz w:val="20"/>
          <w:szCs w:val="20"/>
          <w:lang w:eastAsia="pl-PL"/>
        </w:rPr>
        <w:t xml:space="preserve"> </w:t>
      </w:r>
    </w:p>
    <w:p w14:paraId="47896758"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7D4E7481"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45D87B63"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1D026EFE"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0168BA94"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9CA6B00"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5577B16C"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6BDE5A14"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4C32B1B1"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4FD7BA07"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2087982"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3A2A3756"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0099A02F"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0A2D88F"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25AA33E"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0A3556D5"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3B50E848"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9EBEB83"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5AB6B82F"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EC4DABC"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51083B35"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43D44316"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411E6CDF"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47438499"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0442B668"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0E5C5893"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07BEBA00"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3AF24720"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7B9F6825"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D6B4542"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074CCB86"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8287F4A"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34A808C9"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D65C4C3"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343A3A18"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38D3689C"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216103DD"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787877C2" w14:textId="77777777" w:rsidR="00541844" w:rsidRPr="00E27D08" w:rsidRDefault="00541844" w:rsidP="00955725">
      <w:pPr>
        <w:spacing w:after="0" w:line="288" w:lineRule="auto"/>
        <w:jc w:val="both"/>
        <w:rPr>
          <w:rFonts w:asciiTheme="minorHAnsi" w:hAnsiTheme="minorHAnsi" w:cstheme="minorHAnsi"/>
          <w:b/>
          <w:bCs/>
          <w:sz w:val="20"/>
          <w:szCs w:val="20"/>
          <w:lang w:eastAsia="pl-PL"/>
        </w:rPr>
      </w:pPr>
    </w:p>
    <w:p w14:paraId="21DDEAF0"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598AAEC3"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385F43CF"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39B9354A" w14:textId="77777777" w:rsidR="00955725" w:rsidRPr="00E27D08" w:rsidRDefault="00955725" w:rsidP="00955725">
      <w:pPr>
        <w:spacing w:after="0" w:line="288" w:lineRule="auto"/>
        <w:jc w:val="both"/>
        <w:rPr>
          <w:rFonts w:asciiTheme="minorHAnsi" w:hAnsiTheme="minorHAnsi" w:cstheme="minorHAnsi"/>
          <w:b/>
          <w:bCs/>
          <w:sz w:val="20"/>
          <w:szCs w:val="20"/>
          <w:lang w:eastAsia="pl-PL"/>
        </w:rPr>
      </w:pPr>
    </w:p>
    <w:p w14:paraId="12558C46" w14:textId="1ABF9578"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lastRenderedPageBreak/>
        <w:t>Załącznik nr 5 do umowy</w:t>
      </w:r>
    </w:p>
    <w:p w14:paraId="76F325B4" w14:textId="77777777"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Kopia polisy (polis) ubezpieczenia robót budowlano-montażowych</w:t>
      </w:r>
    </w:p>
    <w:p w14:paraId="68FA6725" w14:textId="77777777"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r>
      <w:r w:rsidRPr="00E27D08">
        <w:rPr>
          <w:rFonts w:asciiTheme="minorHAnsi" w:hAnsiTheme="minorHAnsi" w:cstheme="minorHAnsi"/>
          <w:b/>
          <w:sz w:val="20"/>
          <w:szCs w:val="20"/>
          <w:lang w:eastAsia="pl-PL"/>
        </w:rPr>
        <w:lastRenderedPageBreak/>
        <w:t>Załącznik nr 6 do umowy</w:t>
      </w:r>
    </w:p>
    <w:p w14:paraId="6953E0EA" w14:textId="77777777" w:rsidR="0061144F" w:rsidRPr="00E27D08"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Kopia polisy (polis) ubezpieczenia odpowiedzialności cywilnej z tytułu prowadzonej działalności gospodarczej</w:t>
      </w:r>
    </w:p>
    <w:p w14:paraId="51E84F1E" w14:textId="77777777" w:rsidR="0061144F" w:rsidRPr="00E27D08"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br w:type="page"/>
      </w:r>
      <w:r w:rsidRPr="00E27D08">
        <w:rPr>
          <w:rFonts w:asciiTheme="minorHAnsi" w:hAnsiTheme="minorHAnsi" w:cstheme="minorHAnsi"/>
          <w:b/>
          <w:bCs/>
          <w:sz w:val="20"/>
          <w:szCs w:val="20"/>
          <w:lang w:eastAsia="pl-PL"/>
        </w:rPr>
        <w:lastRenderedPageBreak/>
        <w:t>Załącznik nr 7 do umowy</w:t>
      </w:r>
    </w:p>
    <w:p w14:paraId="58301122" w14:textId="77777777" w:rsidR="0061144F" w:rsidRPr="00E27D08"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Kopia Zabezpieczenia należytego wykonania umowy</w:t>
      </w:r>
    </w:p>
    <w:p w14:paraId="470E1A05" w14:textId="77777777"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r>
      <w:r w:rsidRPr="00E27D08">
        <w:rPr>
          <w:rFonts w:asciiTheme="minorHAnsi" w:hAnsiTheme="minorHAnsi" w:cstheme="minorHAnsi"/>
          <w:b/>
          <w:sz w:val="20"/>
          <w:szCs w:val="20"/>
          <w:lang w:eastAsia="pl-PL"/>
        </w:rPr>
        <w:lastRenderedPageBreak/>
        <w:t>Załącznik nr 8 do umowy</w:t>
      </w:r>
    </w:p>
    <w:p w14:paraId="03091566" w14:textId="1BC5A573" w:rsidR="0061144F" w:rsidRPr="00E27D08" w:rsidRDefault="00545966"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 xml:space="preserve">Projekt </w:t>
      </w:r>
      <w:r w:rsidR="0005157F" w:rsidRPr="00E27D08">
        <w:rPr>
          <w:rFonts w:asciiTheme="minorHAnsi" w:hAnsiTheme="minorHAnsi" w:cstheme="minorHAnsi"/>
          <w:b/>
          <w:bCs/>
          <w:sz w:val="20"/>
          <w:szCs w:val="20"/>
          <w:lang w:eastAsia="pl-PL"/>
        </w:rPr>
        <w:t>oświadczenia Podwykonawcy/dalszego Podwykonawcy</w:t>
      </w:r>
    </w:p>
    <w:p w14:paraId="0E86ACE5"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5FA38191" w14:textId="52A3DFFF" w:rsidR="007E4849" w:rsidRPr="00E27D08" w:rsidRDefault="00545966" w:rsidP="007E4849">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Projekt </w:t>
      </w:r>
      <w:r w:rsidR="0005157F" w:rsidRPr="00E27D08">
        <w:rPr>
          <w:rFonts w:asciiTheme="minorHAnsi" w:hAnsiTheme="minorHAnsi" w:cstheme="minorHAnsi"/>
          <w:b/>
          <w:sz w:val="20"/>
          <w:szCs w:val="20"/>
          <w:lang w:eastAsia="pl-PL"/>
        </w:rPr>
        <w:t>nr 1</w:t>
      </w:r>
    </w:p>
    <w:p w14:paraId="1EAE873F" w14:textId="77777777" w:rsidR="0061144F" w:rsidRPr="00E27D08" w:rsidRDefault="0061144F" w:rsidP="0061144F">
      <w:pPr>
        <w:spacing w:after="0" w:line="288" w:lineRule="auto"/>
        <w:rPr>
          <w:rFonts w:asciiTheme="minorHAnsi" w:hAnsiTheme="minorHAnsi" w:cstheme="minorHAnsi"/>
          <w:sz w:val="20"/>
          <w:szCs w:val="20"/>
          <w:lang w:eastAsia="pl-PL"/>
        </w:rPr>
      </w:pPr>
    </w:p>
    <w:p w14:paraId="2887411F" w14:textId="77777777" w:rsidR="0061144F"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w:t>
      </w:r>
    </w:p>
    <w:p w14:paraId="67DA15CE" w14:textId="77777777" w:rsidR="0061144F"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pieczęć Podwykonawcy</w:t>
      </w:r>
    </w:p>
    <w:p w14:paraId="34836DFB" w14:textId="77777777" w:rsidR="00F75FAD"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lub dalszego Podwykonawcy</w:t>
      </w:r>
    </w:p>
    <w:p w14:paraId="311F1079" w14:textId="77777777" w:rsidR="0061144F" w:rsidRPr="00E27D08" w:rsidRDefault="0061144F" w:rsidP="0061144F">
      <w:pPr>
        <w:spacing w:after="0" w:line="288" w:lineRule="auto"/>
        <w:rPr>
          <w:rFonts w:asciiTheme="minorHAnsi" w:hAnsiTheme="minorHAnsi" w:cstheme="minorHAnsi"/>
          <w:sz w:val="20"/>
          <w:szCs w:val="20"/>
          <w:lang w:eastAsia="pl-PL"/>
        </w:rPr>
      </w:pPr>
    </w:p>
    <w:p w14:paraId="0FC7C714" w14:textId="77777777" w:rsidR="0061144F" w:rsidRPr="00E27D08" w:rsidRDefault="0061144F" w:rsidP="0061144F">
      <w:pPr>
        <w:spacing w:after="0" w:line="288" w:lineRule="auto"/>
        <w:rPr>
          <w:rFonts w:asciiTheme="minorHAnsi" w:hAnsiTheme="minorHAnsi" w:cstheme="minorHAnsi"/>
          <w:b/>
          <w:sz w:val="20"/>
          <w:szCs w:val="20"/>
          <w:lang w:eastAsia="pl-PL"/>
        </w:rPr>
      </w:pPr>
    </w:p>
    <w:p w14:paraId="7E2D0AED" w14:textId="666907A1" w:rsidR="0061144F"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Postępowanie przetargowe </w:t>
      </w:r>
      <w:r w:rsidR="006F0189" w:rsidRPr="00E27D08">
        <w:rPr>
          <w:rFonts w:asciiTheme="minorHAnsi" w:hAnsiTheme="minorHAnsi" w:cstheme="minorHAnsi"/>
          <w:b/>
          <w:sz w:val="20"/>
          <w:szCs w:val="20"/>
          <w:lang w:eastAsia="pl-PL"/>
        </w:rPr>
        <w:t>nr ZP/0</w:t>
      </w:r>
      <w:r w:rsidR="003F3D35">
        <w:rPr>
          <w:rFonts w:asciiTheme="minorHAnsi" w:hAnsiTheme="minorHAnsi" w:cstheme="minorHAnsi"/>
          <w:b/>
          <w:sz w:val="20"/>
          <w:szCs w:val="20"/>
          <w:lang w:eastAsia="pl-PL"/>
        </w:rPr>
        <w:t>05</w:t>
      </w:r>
      <w:r w:rsidR="006F0189" w:rsidRPr="00E27D08">
        <w:rPr>
          <w:rFonts w:asciiTheme="minorHAnsi" w:hAnsiTheme="minorHAnsi" w:cstheme="minorHAnsi"/>
          <w:b/>
          <w:sz w:val="20"/>
          <w:szCs w:val="20"/>
          <w:lang w:eastAsia="pl-PL"/>
        </w:rPr>
        <w:t>/</w:t>
      </w:r>
      <w:r w:rsidR="003F3D35">
        <w:rPr>
          <w:rFonts w:asciiTheme="minorHAnsi" w:hAnsiTheme="minorHAnsi" w:cstheme="minorHAnsi"/>
          <w:b/>
          <w:sz w:val="20"/>
          <w:szCs w:val="20"/>
          <w:lang w:eastAsia="pl-PL"/>
        </w:rPr>
        <w:t>24</w:t>
      </w:r>
    </w:p>
    <w:p w14:paraId="21091CF0" w14:textId="77777777" w:rsidR="0061144F" w:rsidRPr="00E27D08" w:rsidRDefault="0061144F" w:rsidP="0061144F">
      <w:pPr>
        <w:spacing w:after="0" w:line="288" w:lineRule="auto"/>
        <w:rPr>
          <w:rFonts w:asciiTheme="minorHAnsi" w:hAnsiTheme="minorHAnsi" w:cstheme="minorHAnsi"/>
          <w:b/>
          <w:sz w:val="20"/>
          <w:szCs w:val="20"/>
          <w:lang w:eastAsia="pl-PL"/>
        </w:rPr>
      </w:pPr>
    </w:p>
    <w:p w14:paraId="75A7D9F5" w14:textId="77777777" w:rsidR="0061144F" w:rsidRPr="00E27D08" w:rsidRDefault="0061144F" w:rsidP="0061144F">
      <w:pPr>
        <w:spacing w:after="0" w:line="288" w:lineRule="auto"/>
        <w:jc w:val="center"/>
        <w:rPr>
          <w:rFonts w:asciiTheme="minorHAnsi" w:hAnsiTheme="minorHAnsi" w:cstheme="minorHAnsi"/>
          <w:b/>
          <w:sz w:val="20"/>
          <w:szCs w:val="20"/>
          <w:lang w:eastAsia="pl-PL"/>
        </w:rPr>
      </w:pPr>
    </w:p>
    <w:p w14:paraId="436183BD" w14:textId="77777777" w:rsidR="0061144F" w:rsidRPr="00E27D08" w:rsidRDefault="0005157F" w:rsidP="0061144F">
      <w:pPr>
        <w:spacing w:after="0" w:line="288" w:lineRule="auto"/>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Oświadczenie Podwykonawcy/dalszego Podwykonawcy dla płatności częściowych </w:t>
      </w:r>
    </w:p>
    <w:p w14:paraId="0F07CDB1" w14:textId="77777777" w:rsidR="0061144F" w:rsidRPr="00E27D08" w:rsidRDefault="0061144F" w:rsidP="0061144F">
      <w:pPr>
        <w:spacing w:after="0" w:line="288" w:lineRule="auto"/>
        <w:jc w:val="center"/>
        <w:rPr>
          <w:rFonts w:asciiTheme="minorHAnsi" w:hAnsiTheme="minorHAnsi" w:cstheme="minorHAnsi"/>
          <w:b/>
          <w:sz w:val="20"/>
          <w:szCs w:val="20"/>
          <w:lang w:eastAsia="pl-PL"/>
        </w:rPr>
      </w:pPr>
    </w:p>
    <w:p w14:paraId="396AC596" w14:textId="77777777" w:rsidR="0061144F" w:rsidRPr="00E27D08" w:rsidRDefault="0061144F" w:rsidP="0061144F">
      <w:pPr>
        <w:spacing w:after="0" w:line="288" w:lineRule="auto"/>
        <w:rPr>
          <w:rFonts w:asciiTheme="minorHAnsi" w:hAnsiTheme="minorHAnsi" w:cstheme="minorHAnsi"/>
          <w:b/>
          <w:sz w:val="20"/>
          <w:szCs w:val="20"/>
          <w:lang w:eastAsia="pl-PL"/>
        </w:rPr>
      </w:pPr>
    </w:p>
    <w:p w14:paraId="502ACD81" w14:textId="77777777" w:rsidR="0061144F" w:rsidRPr="00E27D08" w:rsidRDefault="0005157F" w:rsidP="0061144F">
      <w:pPr>
        <w:tabs>
          <w:tab w:val="left" w:pos="360"/>
        </w:tab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Niniejszym oświadczam, że na dzień …..……………………… firma……………………………………….……</w:t>
      </w:r>
    </w:p>
    <w:p w14:paraId="151AA8AE" w14:textId="77777777" w:rsidR="0061144F" w:rsidRPr="00E27D08" w:rsidRDefault="0005157F" w:rsidP="0061144F">
      <w:pPr>
        <w:tabs>
          <w:tab w:val="left" w:pos="360"/>
        </w:tab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wywiązała się ze wszystkich wymagalnych płatności na rzecz naszej firmy z tytułu wiążącej nas umowy nr …………………………………………, w tym płatności wynikających z faktury nr…………………..…………</w:t>
      </w:r>
    </w:p>
    <w:p w14:paraId="3AC5D462" w14:textId="3E3C4A96" w:rsidR="0061144F" w:rsidRPr="00E27D08" w:rsidRDefault="0061144F" w:rsidP="0061144F">
      <w:pPr>
        <w:spacing w:after="0" w:line="288" w:lineRule="auto"/>
        <w:rPr>
          <w:rFonts w:asciiTheme="minorHAnsi" w:hAnsiTheme="minorHAnsi" w:cstheme="minorHAnsi"/>
          <w:iCs/>
          <w:sz w:val="20"/>
          <w:szCs w:val="20"/>
          <w:lang w:eastAsia="pl-PL"/>
        </w:rPr>
      </w:pPr>
    </w:p>
    <w:p w14:paraId="2A06307D" w14:textId="47C28355" w:rsidR="00545966" w:rsidRPr="00E27D08" w:rsidRDefault="00545966" w:rsidP="0061144F">
      <w:pPr>
        <w:spacing w:after="0" w:line="288" w:lineRule="auto"/>
        <w:rPr>
          <w:rFonts w:asciiTheme="minorHAnsi" w:hAnsiTheme="minorHAnsi" w:cstheme="minorHAnsi"/>
          <w:iCs/>
          <w:sz w:val="20"/>
          <w:szCs w:val="20"/>
          <w:lang w:eastAsia="pl-PL"/>
        </w:rPr>
      </w:pPr>
      <w:r w:rsidRPr="00E27D08">
        <w:rPr>
          <w:rFonts w:asciiTheme="minorHAnsi" w:hAnsiTheme="minorHAnsi" w:cstheme="minorHAnsi"/>
          <w:iCs/>
          <w:sz w:val="20"/>
          <w:szCs w:val="20"/>
          <w:lang w:eastAsia="pl-PL"/>
        </w:rPr>
        <w:t>Oświadczam, że między naszą firmą a firmą ………………………………………………………… nie istnieje żaden spór, który skutkuje lub może skutkować powstaniem roszczenia o zapłatę wynagrodzenia za wykonanie robót budowlanych / zrealizowanie dostaw/usług*.</w:t>
      </w:r>
    </w:p>
    <w:p w14:paraId="0C3539EF" w14:textId="70FC486F" w:rsidR="00545966" w:rsidRPr="00E27D08" w:rsidRDefault="00545966" w:rsidP="0061144F">
      <w:pPr>
        <w:spacing w:after="0" w:line="288" w:lineRule="auto"/>
        <w:rPr>
          <w:rFonts w:asciiTheme="minorHAnsi" w:hAnsiTheme="minorHAnsi" w:cstheme="minorHAnsi"/>
          <w:iCs/>
          <w:sz w:val="20"/>
          <w:szCs w:val="20"/>
          <w:lang w:eastAsia="pl-PL"/>
        </w:rPr>
      </w:pPr>
    </w:p>
    <w:p w14:paraId="1973B686" w14:textId="088CCB11" w:rsidR="00545966" w:rsidRPr="00E27D08" w:rsidRDefault="00545966" w:rsidP="0061144F">
      <w:pPr>
        <w:spacing w:after="0" w:line="288" w:lineRule="auto"/>
        <w:rPr>
          <w:rFonts w:asciiTheme="minorHAnsi" w:hAnsiTheme="minorHAnsi" w:cstheme="minorHAnsi"/>
          <w:iCs/>
          <w:sz w:val="20"/>
          <w:szCs w:val="20"/>
          <w:lang w:eastAsia="pl-PL"/>
        </w:rPr>
      </w:pPr>
      <w:r w:rsidRPr="00E27D08">
        <w:rPr>
          <w:rFonts w:asciiTheme="minorHAnsi" w:hAnsiTheme="minorHAnsi" w:cstheme="minorHAnsi"/>
          <w:iCs/>
          <w:sz w:val="20"/>
          <w:szCs w:val="20"/>
          <w:lang w:eastAsia="pl-PL"/>
        </w:rPr>
        <w:t>*niepotrzebne skreślić</w:t>
      </w:r>
    </w:p>
    <w:p w14:paraId="52717DC8" w14:textId="77777777" w:rsidR="0061144F" w:rsidRPr="00E27D08" w:rsidRDefault="0005157F" w:rsidP="0061144F">
      <w:pPr>
        <w:spacing w:after="0" w:line="288" w:lineRule="auto"/>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p>
    <w:p w14:paraId="66F334C0" w14:textId="77777777" w:rsidR="0061144F" w:rsidRPr="00E27D08" w:rsidRDefault="0005157F" w:rsidP="0061144F">
      <w:pPr>
        <w:spacing w:after="0" w:line="288" w:lineRule="auto"/>
        <w:rPr>
          <w:rFonts w:asciiTheme="minorHAnsi" w:hAnsiTheme="minorHAnsi" w:cstheme="minorHAnsi"/>
          <w:sz w:val="20"/>
          <w:szCs w:val="20"/>
          <w:lang w:eastAsia="pl-PL"/>
        </w:rPr>
      </w:pPr>
      <w:r w:rsidRPr="00E27D08">
        <w:rPr>
          <w:rFonts w:asciiTheme="minorHAnsi" w:hAnsiTheme="minorHAnsi" w:cstheme="minorHAnsi"/>
          <w:sz w:val="20"/>
          <w:szCs w:val="20"/>
          <w:lang w:eastAsia="pl-PL"/>
        </w:rPr>
        <w:t>..........................., dnia .................... r.</w:t>
      </w:r>
    </w:p>
    <w:p w14:paraId="1B3B9473" w14:textId="77777777" w:rsidR="0061144F" w:rsidRPr="00E27D08" w:rsidRDefault="0061144F" w:rsidP="0061144F">
      <w:pPr>
        <w:spacing w:after="0" w:line="288" w:lineRule="auto"/>
        <w:rPr>
          <w:rFonts w:asciiTheme="minorHAnsi" w:hAnsiTheme="minorHAnsi" w:cstheme="minorHAnsi"/>
          <w:sz w:val="20"/>
          <w:szCs w:val="20"/>
          <w:lang w:eastAsia="pl-PL"/>
        </w:rPr>
      </w:pPr>
    </w:p>
    <w:p w14:paraId="57BACC6E" w14:textId="77777777" w:rsidR="0061144F" w:rsidRPr="00E27D08" w:rsidRDefault="0061144F" w:rsidP="0061144F">
      <w:pPr>
        <w:spacing w:after="0" w:line="288" w:lineRule="auto"/>
        <w:rPr>
          <w:rFonts w:asciiTheme="minorHAnsi" w:hAnsiTheme="minorHAnsi" w:cstheme="minorHAnsi"/>
          <w:sz w:val="20"/>
          <w:szCs w:val="20"/>
          <w:lang w:eastAsia="pl-PL"/>
        </w:rPr>
      </w:pPr>
    </w:p>
    <w:p w14:paraId="34416AD5" w14:textId="77777777" w:rsidR="0061144F" w:rsidRPr="00E27D08" w:rsidRDefault="0005157F" w:rsidP="0061144F">
      <w:pPr>
        <w:spacing w:after="0" w:line="288" w:lineRule="auto"/>
        <w:ind w:left="360"/>
        <w:jc w:val="right"/>
        <w:rPr>
          <w:rFonts w:asciiTheme="minorHAnsi" w:hAnsiTheme="minorHAnsi" w:cstheme="minorHAnsi"/>
          <w:i/>
          <w:sz w:val="20"/>
          <w:szCs w:val="20"/>
          <w:lang w:eastAsia="pl-PL"/>
        </w:rPr>
      </w:pP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t>……………………..................................................</w:t>
      </w:r>
    </w:p>
    <w:p w14:paraId="4CAC432C" w14:textId="77777777" w:rsidR="0061144F" w:rsidRPr="00E27D08" w:rsidRDefault="0005157F" w:rsidP="0061144F">
      <w:pPr>
        <w:spacing w:after="0" w:line="288" w:lineRule="auto"/>
        <w:jc w:val="right"/>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pieczątka i podpis osób uprawnionych </w:t>
      </w:r>
    </w:p>
    <w:p w14:paraId="0799C801" w14:textId="77777777" w:rsidR="00F75FAD" w:rsidRPr="00E27D08" w:rsidRDefault="0005157F" w:rsidP="0061144F">
      <w:pPr>
        <w:spacing w:after="0" w:line="288" w:lineRule="auto"/>
        <w:jc w:val="right"/>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do składania oświadczeń w imieniu </w:t>
      </w:r>
    </w:p>
    <w:p w14:paraId="319A79BF" w14:textId="77777777" w:rsidR="0061144F" w:rsidRPr="00E27D08" w:rsidRDefault="0005157F" w:rsidP="0061144F">
      <w:pPr>
        <w:spacing w:after="0" w:line="288" w:lineRule="auto"/>
        <w:jc w:val="right"/>
        <w:rPr>
          <w:rFonts w:asciiTheme="minorHAnsi" w:hAnsiTheme="minorHAnsi" w:cstheme="minorHAnsi"/>
          <w:sz w:val="20"/>
          <w:szCs w:val="20"/>
          <w:lang w:eastAsia="pl-PL"/>
        </w:rPr>
      </w:pPr>
      <w:r w:rsidRPr="00E27D08">
        <w:rPr>
          <w:rFonts w:asciiTheme="minorHAnsi" w:hAnsiTheme="minorHAnsi" w:cstheme="minorHAnsi"/>
          <w:sz w:val="20"/>
          <w:szCs w:val="20"/>
          <w:lang w:eastAsia="pl-PL"/>
        </w:rPr>
        <w:t>Podwykonawcy/dalszego Podwykonawcy</w:t>
      </w:r>
    </w:p>
    <w:p w14:paraId="66B48D7D" w14:textId="77777777"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r>
    </w:p>
    <w:p w14:paraId="37A4E6E7"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4C3AF460" w14:textId="09CB2DAC" w:rsidR="007E4849" w:rsidRPr="00E27D08" w:rsidRDefault="00545966"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Projekt </w:t>
      </w:r>
      <w:r w:rsidR="0005157F" w:rsidRPr="00E27D08">
        <w:rPr>
          <w:rFonts w:asciiTheme="minorHAnsi" w:hAnsiTheme="minorHAnsi" w:cstheme="minorHAnsi"/>
          <w:b/>
          <w:sz w:val="20"/>
          <w:szCs w:val="20"/>
          <w:lang w:eastAsia="pl-PL"/>
        </w:rPr>
        <w:t>nr 2</w:t>
      </w:r>
    </w:p>
    <w:p w14:paraId="0CBDD328"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695A558F" w14:textId="77777777"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w:t>
      </w:r>
    </w:p>
    <w:p w14:paraId="49913959" w14:textId="77777777"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pieczęć Podwykonawcy</w:t>
      </w:r>
    </w:p>
    <w:p w14:paraId="6351E279" w14:textId="77777777"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lub dalszego Podwykonawcy</w:t>
      </w:r>
    </w:p>
    <w:p w14:paraId="576A1F50"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1D40145C"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3E59CE29" w14:textId="368C2D20"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Postępowanie przetargowe </w:t>
      </w:r>
      <w:r w:rsidR="006F0189" w:rsidRPr="00E27D08">
        <w:rPr>
          <w:rFonts w:asciiTheme="minorHAnsi" w:hAnsiTheme="minorHAnsi" w:cstheme="minorHAnsi"/>
          <w:b/>
          <w:sz w:val="20"/>
          <w:szCs w:val="20"/>
          <w:lang w:eastAsia="pl-PL"/>
        </w:rPr>
        <w:t>nr ZP/0</w:t>
      </w:r>
      <w:r w:rsidR="003F3D35">
        <w:rPr>
          <w:rFonts w:asciiTheme="minorHAnsi" w:hAnsiTheme="minorHAnsi" w:cstheme="minorHAnsi"/>
          <w:b/>
          <w:sz w:val="20"/>
          <w:szCs w:val="20"/>
          <w:lang w:eastAsia="pl-PL"/>
        </w:rPr>
        <w:t>05</w:t>
      </w:r>
      <w:r w:rsidR="006F0189" w:rsidRPr="00E27D08">
        <w:rPr>
          <w:rFonts w:asciiTheme="minorHAnsi" w:hAnsiTheme="minorHAnsi" w:cstheme="minorHAnsi"/>
          <w:b/>
          <w:sz w:val="20"/>
          <w:szCs w:val="20"/>
          <w:lang w:eastAsia="pl-PL"/>
        </w:rPr>
        <w:t>/</w:t>
      </w:r>
      <w:r w:rsidR="003F3D35">
        <w:rPr>
          <w:rFonts w:asciiTheme="minorHAnsi" w:hAnsiTheme="minorHAnsi" w:cstheme="minorHAnsi"/>
          <w:b/>
          <w:sz w:val="20"/>
          <w:szCs w:val="20"/>
          <w:lang w:eastAsia="pl-PL"/>
        </w:rPr>
        <w:t>24</w:t>
      </w:r>
    </w:p>
    <w:p w14:paraId="1646D257"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3600061C"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39F723FC" w14:textId="77777777" w:rsidR="007E4849" w:rsidRPr="00E27D08" w:rsidRDefault="0005157F" w:rsidP="007E4849">
      <w:pPr>
        <w:spacing w:after="0" w:line="288" w:lineRule="auto"/>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Oświadczenie Podwykonawcy/dalszego Podwykonawcy dla rozliczenia końcowego</w:t>
      </w:r>
    </w:p>
    <w:p w14:paraId="592C3CC8"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1124B461"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48289A0C" w14:textId="77777777" w:rsidR="007E4849" w:rsidRPr="00E27D08" w:rsidRDefault="0005157F" w:rsidP="007E4849">
      <w:pPr>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Niniejszym oświadczam, że na dzień …..……………………… firma……………………………………….……</w:t>
      </w:r>
    </w:p>
    <w:p w14:paraId="4FB5D12A" w14:textId="12FDED81" w:rsidR="00D828AD" w:rsidRPr="00E27D08" w:rsidRDefault="0005157F" w:rsidP="007E4849">
      <w:pPr>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uregulowała wszystkie zobowiązania na rzecz naszej firmy wynikające z tytułu wiążącej nas umowy nr …………………………………………  dotyczących realizacji przedmiotu zamówienia.</w:t>
      </w:r>
    </w:p>
    <w:p w14:paraId="2170074A" w14:textId="77777777" w:rsidR="007E4849" w:rsidRPr="00E27D08" w:rsidRDefault="0005157F" w:rsidP="007E4849">
      <w:pPr>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 związku z powyższym nie będziemy wnosić wobec Uniwersytetu Ekonomicznego w Poznaniu żadnych roszczeń z tytułu ww. umowy zawartej pomiędzy nami a firmą ………………………………………………………………, w szczególności roszczeń wynikających z art. 647</w:t>
      </w:r>
      <w:r w:rsidRPr="00E27D08">
        <w:rPr>
          <w:rFonts w:asciiTheme="minorHAnsi" w:hAnsiTheme="minorHAnsi" w:cstheme="minorHAnsi"/>
          <w:bCs/>
          <w:sz w:val="20"/>
          <w:szCs w:val="20"/>
          <w:vertAlign w:val="superscript"/>
          <w:lang w:eastAsia="pl-PL"/>
        </w:rPr>
        <w:t>1</w:t>
      </w:r>
      <w:r w:rsidRPr="00E27D08">
        <w:rPr>
          <w:rFonts w:asciiTheme="minorHAnsi" w:hAnsiTheme="minorHAnsi" w:cstheme="minorHAnsi"/>
          <w:bCs/>
          <w:sz w:val="20"/>
          <w:szCs w:val="20"/>
          <w:lang w:eastAsia="pl-PL"/>
        </w:rPr>
        <w:t xml:space="preserve"> kodeksu cywilnego.</w:t>
      </w:r>
    </w:p>
    <w:p w14:paraId="61D47520" w14:textId="77777777" w:rsidR="007E4849" w:rsidRPr="00E27D08" w:rsidRDefault="007E4849" w:rsidP="007E4849">
      <w:pPr>
        <w:spacing w:after="0" w:line="288" w:lineRule="auto"/>
        <w:jc w:val="both"/>
        <w:rPr>
          <w:rFonts w:asciiTheme="minorHAnsi" w:hAnsiTheme="minorHAnsi" w:cstheme="minorHAnsi"/>
          <w:i/>
          <w:iCs/>
          <w:sz w:val="20"/>
          <w:szCs w:val="20"/>
          <w:lang w:eastAsia="pl-PL"/>
        </w:rPr>
      </w:pPr>
    </w:p>
    <w:p w14:paraId="2E9E4543" w14:textId="77777777" w:rsidR="007E4849" w:rsidRPr="00E27D08" w:rsidRDefault="0005157F" w:rsidP="007E4849">
      <w:pPr>
        <w:spacing w:after="0" w:line="288" w:lineRule="auto"/>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dnia .................... r.</w:t>
      </w:r>
    </w:p>
    <w:p w14:paraId="08D3DFC1" w14:textId="77777777" w:rsidR="007E4849" w:rsidRPr="00E27D08" w:rsidRDefault="007E4849" w:rsidP="007E4849">
      <w:pPr>
        <w:spacing w:after="0" w:line="288" w:lineRule="auto"/>
        <w:jc w:val="both"/>
        <w:rPr>
          <w:rFonts w:asciiTheme="minorHAnsi" w:hAnsiTheme="minorHAnsi" w:cstheme="minorHAnsi"/>
          <w:sz w:val="20"/>
          <w:szCs w:val="20"/>
          <w:lang w:eastAsia="pl-PL"/>
        </w:rPr>
      </w:pPr>
    </w:p>
    <w:p w14:paraId="433B9C5F" w14:textId="77777777" w:rsidR="007E4849" w:rsidRPr="00E27D08" w:rsidRDefault="007E4849" w:rsidP="007E4849">
      <w:pPr>
        <w:spacing w:after="0" w:line="288" w:lineRule="auto"/>
        <w:jc w:val="both"/>
        <w:rPr>
          <w:rFonts w:asciiTheme="minorHAnsi" w:hAnsiTheme="minorHAnsi" w:cstheme="minorHAnsi"/>
          <w:sz w:val="20"/>
          <w:szCs w:val="20"/>
          <w:lang w:eastAsia="pl-PL"/>
        </w:rPr>
      </w:pPr>
    </w:p>
    <w:p w14:paraId="60EAB742" w14:textId="77777777" w:rsidR="007E4849" w:rsidRPr="00E27D08" w:rsidRDefault="0005157F" w:rsidP="007E4849">
      <w:pPr>
        <w:spacing w:after="0" w:line="288" w:lineRule="auto"/>
        <w:jc w:val="both"/>
        <w:rPr>
          <w:rFonts w:asciiTheme="minorHAnsi" w:hAnsiTheme="minorHAnsi" w:cstheme="minorHAnsi"/>
          <w:i/>
          <w:sz w:val="20"/>
          <w:szCs w:val="20"/>
          <w:lang w:eastAsia="pl-PL"/>
        </w:rPr>
      </w:pP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t>……………………..................................................</w:t>
      </w:r>
    </w:p>
    <w:p w14:paraId="27855B82" w14:textId="77777777" w:rsidR="007E4849" w:rsidRPr="00E27D08" w:rsidRDefault="0005157F" w:rsidP="007E4849">
      <w:pPr>
        <w:spacing w:after="0" w:line="288" w:lineRule="auto"/>
        <w:ind w:left="4956" w:firstLine="708"/>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pieczątka i podpis osób uprawnionych </w:t>
      </w:r>
    </w:p>
    <w:p w14:paraId="42145FB8" w14:textId="77777777" w:rsidR="007E4849" w:rsidRPr="00E27D08" w:rsidRDefault="0005157F" w:rsidP="007E4849">
      <w:pPr>
        <w:spacing w:after="0" w:line="288" w:lineRule="auto"/>
        <w:ind w:left="4956" w:firstLine="708"/>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do składania oświadczeń w imieniu </w:t>
      </w:r>
    </w:p>
    <w:p w14:paraId="22A8F95A" w14:textId="77777777" w:rsidR="007E4849" w:rsidRPr="00E27D08" w:rsidRDefault="0005157F" w:rsidP="007E4849">
      <w:pPr>
        <w:spacing w:after="0" w:line="288" w:lineRule="auto"/>
        <w:ind w:left="5664"/>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Podwykonawcy/dalszego Podwykonawcy</w:t>
      </w:r>
    </w:p>
    <w:p w14:paraId="4772AD90"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15794C2D"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696C0C2C"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711BEC2B"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574014F2" w14:textId="77777777" w:rsidR="0031202E" w:rsidRPr="00E27D08" w:rsidRDefault="0005157F" w:rsidP="0031202E">
      <w:pPr>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sz w:val="20"/>
          <w:szCs w:val="20"/>
          <w:lang w:eastAsia="pl-PL"/>
        </w:rPr>
        <w:br w:type="page"/>
      </w:r>
      <w:r w:rsidRPr="00E27D08">
        <w:rPr>
          <w:rFonts w:asciiTheme="minorHAnsi" w:hAnsiTheme="minorHAnsi" w:cstheme="minorHAnsi"/>
          <w:b/>
          <w:bCs/>
          <w:sz w:val="20"/>
          <w:szCs w:val="20"/>
          <w:lang w:eastAsia="pl-PL"/>
        </w:rPr>
        <w:lastRenderedPageBreak/>
        <w:t>Załącznik nr 9 do umowy</w:t>
      </w:r>
    </w:p>
    <w:p w14:paraId="50707456" w14:textId="77777777" w:rsidR="0031202E" w:rsidRPr="00E27D08" w:rsidRDefault="0005157F" w:rsidP="0031202E">
      <w:pPr>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Wykaz prac na umowę o pracę</w:t>
      </w:r>
    </w:p>
    <w:p w14:paraId="052BDAB7"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7E725F4A" w14:textId="77777777" w:rsidR="00B57286" w:rsidRPr="00E27D08" w:rsidRDefault="00B57286">
      <w:pPr>
        <w:rPr>
          <w:rFonts w:asciiTheme="minorHAnsi" w:hAnsiTheme="minorHAnsi" w:cstheme="minorHAnsi"/>
          <w:sz w:val="20"/>
          <w:szCs w:val="20"/>
        </w:rPr>
      </w:pPr>
    </w:p>
    <w:sectPr w:rsidR="00B57286" w:rsidRPr="00E27D08" w:rsidSect="00011AE9">
      <w:headerReference w:type="default" r:id="rId9"/>
      <w:footerReference w:type="default" r:id="rId10"/>
      <w:pgSz w:w="11906" w:h="16838"/>
      <w:pgMar w:top="1741" w:right="1134" w:bottom="1418" w:left="1134" w:header="709" w:footer="4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1E7A2" w14:textId="77777777" w:rsidR="0089351A" w:rsidRDefault="0089351A">
      <w:pPr>
        <w:spacing w:after="0" w:line="240" w:lineRule="auto"/>
      </w:pPr>
      <w:r>
        <w:separator/>
      </w:r>
    </w:p>
  </w:endnote>
  <w:endnote w:type="continuationSeparator" w:id="0">
    <w:p w14:paraId="29798299" w14:textId="77777777" w:rsidR="0089351A" w:rsidRDefault="0089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dale Sans UI">
    <w:altName w:val="Arial Unicode MS"/>
    <w:charset w:val="00"/>
    <w:family w:val="auto"/>
    <w:pitch w:val="variable"/>
  </w:font>
  <w:font w:name="TTE2A8F930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8501" w14:textId="5D1B8666" w:rsidR="0089351A" w:rsidRPr="00362DC8" w:rsidRDefault="00006ED1" w:rsidP="00362DC8">
    <w:pPr>
      <w:pStyle w:val="Stopka"/>
      <w:jc w:val="right"/>
      <w:rPr>
        <w:rFonts w:asciiTheme="minorHAnsi" w:hAnsiTheme="minorHAnsi"/>
        <w:sz w:val="16"/>
        <w:szCs w:val="16"/>
      </w:rPr>
    </w:pPr>
    <w:sdt>
      <w:sdtPr>
        <w:id w:val="878744836"/>
        <w:docPartObj>
          <w:docPartGallery w:val="Page Numbers (Bottom of Page)"/>
          <w:docPartUnique/>
        </w:docPartObj>
      </w:sdtPr>
      <w:sdtEndPr>
        <w:rPr>
          <w:rFonts w:asciiTheme="minorHAnsi" w:hAnsiTheme="minorHAnsi"/>
          <w:sz w:val="16"/>
          <w:szCs w:val="16"/>
        </w:rPr>
      </w:sdtEndPr>
      <w:sdtContent>
        <w:r w:rsidR="0089351A" w:rsidRPr="00362DC8">
          <w:rPr>
            <w:rFonts w:asciiTheme="minorHAnsi" w:hAnsiTheme="minorHAnsi"/>
            <w:sz w:val="16"/>
            <w:szCs w:val="16"/>
          </w:rPr>
          <w:fldChar w:fldCharType="begin"/>
        </w:r>
        <w:r w:rsidR="0089351A" w:rsidRPr="00362DC8">
          <w:rPr>
            <w:rFonts w:asciiTheme="minorHAnsi" w:hAnsiTheme="minorHAnsi"/>
            <w:sz w:val="16"/>
            <w:szCs w:val="16"/>
          </w:rPr>
          <w:instrText>PAGE   \* MERGEFORMAT</w:instrText>
        </w:r>
        <w:r w:rsidR="0089351A" w:rsidRPr="00362DC8">
          <w:rPr>
            <w:rFonts w:asciiTheme="minorHAnsi" w:hAnsiTheme="minorHAnsi"/>
            <w:sz w:val="16"/>
            <w:szCs w:val="16"/>
          </w:rPr>
          <w:fldChar w:fldCharType="separate"/>
        </w:r>
        <w:r>
          <w:rPr>
            <w:rFonts w:asciiTheme="minorHAnsi" w:hAnsiTheme="minorHAnsi"/>
            <w:noProof/>
            <w:sz w:val="16"/>
            <w:szCs w:val="16"/>
          </w:rPr>
          <w:t>22</w:t>
        </w:r>
        <w:r w:rsidR="0089351A" w:rsidRPr="00362DC8">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1D56F" w14:textId="77777777" w:rsidR="0089351A" w:rsidRDefault="0089351A">
      <w:pPr>
        <w:spacing w:after="0" w:line="240" w:lineRule="auto"/>
      </w:pPr>
      <w:r>
        <w:separator/>
      </w:r>
    </w:p>
  </w:footnote>
  <w:footnote w:type="continuationSeparator" w:id="0">
    <w:p w14:paraId="1F143057" w14:textId="77777777" w:rsidR="0089351A" w:rsidRDefault="00893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328"/>
      <w:tblW w:w="9685" w:type="dxa"/>
      <w:tblLook w:val="01E0" w:firstRow="1" w:lastRow="1" w:firstColumn="1" w:lastColumn="1" w:noHBand="0" w:noVBand="0"/>
    </w:tblPr>
    <w:tblGrid>
      <w:gridCol w:w="2453"/>
      <w:gridCol w:w="4410"/>
      <w:gridCol w:w="2822"/>
    </w:tblGrid>
    <w:tr w:rsidR="0089351A" w:rsidRPr="00B76456" w14:paraId="544BE798" w14:textId="77777777" w:rsidTr="00C104D6">
      <w:trPr>
        <w:trHeight w:val="709"/>
      </w:trPr>
      <w:tc>
        <w:tcPr>
          <w:tcW w:w="2453" w:type="dxa"/>
          <w:shd w:val="clear" w:color="auto" w:fill="auto"/>
        </w:tcPr>
        <w:p w14:paraId="08E2446B" w14:textId="77777777" w:rsidR="0089351A" w:rsidRPr="00B76456" w:rsidRDefault="0089351A" w:rsidP="00B76456">
          <w:pPr>
            <w:ind w:left="-180"/>
            <w:rPr>
              <w:rFonts w:eastAsia="Calibri"/>
              <w:sz w:val="16"/>
              <w:szCs w:val="16"/>
            </w:rPr>
          </w:pPr>
        </w:p>
      </w:tc>
      <w:tc>
        <w:tcPr>
          <w:tcW w:w="4410" w:type="dxa"/>
          <w:shd w:val="clear" w:color="auto" w:fill="auto"/>
        </w:tcPr>
        <w:p w14:paraId="6B67760A" w14:textId="77777777" w:rsidR="0089351A" w:rsidRPr="00B76456" w:rsidRDefault="0089351A" w:rsidP="00B76456">
          <w:pPr>
            <w:jc w:val="center"/>
            <w:rPr>
              <w:rFonts w:eastAsia="Calibri"/>
              <w:sz w:val="16"/>
              <w:szCs w:val="16"/>
            </w:rPr>
          </w:pPr>
        </w:p>
      </w:tc>
      <w:tc>
        <w:tcPr>
          <w:tcW w:w="2822" w:type="dxa"/>
          <w:shd w:val="clear" w:color="auto" w:fill="auto"/>
        </w:tcPr>
        <w:p w14:paraId="7B284E2C" w14:textId="77777777" w:rsidR="0089351A" w:rsidRPr="00B76456" w:rsidRDefault="0089351A" w:rsidP="00B76456">
          <w:pPr>
            <w:ind w:right="-108"/>
            <w:jc w:val="right"/>
            <w:rPr>
              <w:rFonts w:eastAsia="Calibri"/>
              <w:sz w:val="16"/>
              <w:szCs w:val="16"/>
            </w:rPr>
          </w:pPr>
        </w:p>
      </w:tc>
    </w:tr>
  </w:tbl>
  <w:p w14:paraId="7F008490" w14:textId="75AF846F" w:rsidR="0089351A" w:rsidRDefault="0089351A">
    <w:pPr>
      <w:pStyle w:val="Nagwek"/>
    </w:pPr>
  </w:p>
  <w:p w14:paraId="51EA7A0E" w14:textId="77777777" w:rsidR="0089351A" w:rsidRDefault="0089351A">
    <w:pPr>
      <w:pStyle w:val="Nagwek"/>
    </w:pPr>
  </w:p>
  <w:p w14:paraId="2B593ABC" w14:textId="77777777" w:rsidR="0089351A" w:rsidRDefault="0089351A" w:rsidP="007D65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4E8C7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AA98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1D"/>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15:restartNumberingAfterBreak="0">
    <w:nsid w:val="00000024"/>
    <w:multiLevelType w:val="singleLevel"/>
    <w:tmpl w:val="00000024"/>
    <w:name w:val="WW8Num15"/>
    <w:lvl w:ilvl="0">
      <w:start w:val="1"/>
      <w:numFmt w:val="decimal"/>
      <w:lvlText w:val="%1."/>
      <w:lvlJc w:val="left"/>
      <w:pPr>
        <w:tabs>
          <w:tab w:val="num" w:pos="360"/>
        </w:tabs>
        <w:ind w:left="360" w:hanging="360"/>
      </w:pPr>
      <w:rPr>
        <w:rFonts w:cs="Times New Roman"/>
      </w:rPr>
    </w:lvl>
  </w:abstractNum>
  <w:abstractNum w:abstractNumId="4"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2A"/>
    <w:multiLevelType w:val="multilevel"/>
    <w:tmpl w:val="BC5EEB5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6" w15:restartNumberingAfterBreak="0">
    <w:nsid w:val="0000002F"/>
    <w:multiLevelType w:val="singleLevel"/>
    <w:tmpl w:val="34BEE51A"/>
    <w:lvl w:ilvl="0">
      <w:start w:val="1"/>
      <w:numFmt w:val="lowerLetter"/>
      <w:lvlText w:val="%1)"/>
      <w:lvlJc w:val="left"/>
      <w:pPr>
        <w:tabs>
          <w:tab w:val="num" w:pos="785"/>
        </w:tabs>
        <w:ind w:left="785" w:hanging="360"/>
      </w:pPr>
      <w:rPr>
        <w:rFonts w:cs="Times New Roman"/>
        <w:b w:val="0"/>
      </w:rPr>
    </w:lvl>
  </w:abstractNum>
  <w:abstractNum w:abstractNumId="7" w15:restartNumberingAfterBreak="0">
    <w:nsid w:val="00000033"/>
    <w:multiLevelType w:val="multilevel"/>
    <w:tmpl w:val="00000033"/>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38"/>
    <w:multiLevelType w:val="multilevel"/>
    <w:tmpl w:val="628C2AC4"/>
    <w:lvl w:ilvl="0">
      <w:start w:val="1"/>
      <w:numFmt w:val="decimal"/>
      <w:lvlText w:val="%1."/>
      <w:lvlJc w:val="left"/>
      <w:pPr>
        <w:tabs>
          <w:tab w:val="num" w:pos="720"/>
        </w:tabs>
        <w:ind w:left="720" w:hanging="360"/>
      </w:pPr>
      <w:rPr>
        <w:rFonts w:cs="Times New Roman"/>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EF0596"/>
    <w:multiLevelType w:val="multilevel"/>
    <w:tmpl w:val="97B4406A"/>
    <w:name w:val="WW8Num302"/>
    <w:lvl w:ilvl="0">
      <w:start w:val="1"/>
      <w:numFmt w:val="decimal"/>
      <w:lvlText w:val="%1."/>
      <w:lvlJc w:val="left"/>
      <w:pPr>
        <w:tabs>
          <w:tab w:val="num" w:pos="115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ordinal"/>
      <w:lvlText w:val="3.%4"/>
      <w:lvlJc w:val="left"/>
      <w:pPr>
        <w:tabs>
          <w:tab w:val="num" w:pos="2880"/>
        </w:tabs>
        <w:ind w:left="2880" w:hanging="360"/>
      </w:pPr>
      <w:rPr>
        <w:rFonts w:ascii="Times New Roman" w:hAnsi="Times New Roman" w:cs="Times New Roman" w:hint="default"/>
        <w:b/>
        <w:i w:val="0"/>
        <w:sz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90402DB"/>
    <w:multiLevelType w:val="multilevel"/>
    <w:tmpl w:val="80FCDF24"/>
    <w:lvl w:ilvl="0">
      <w:start w:val="1"/>
      <w:numFmt w:val="decimal"/>
      <w:lvlText w:val="%1."/>
      <w:lvlJc w:val="left"/>
      <w:pPr>
        <w:ind w:left="720" w:hanging="360"/>
      </w:pPr>
      <w:rPr>
        <w:rFonts w:ascii="Calibri" w:hAnsi="Calibri" w:cs="Times New Roman" w:hint="default"/>
        <w:b w:val="0"/>
        <w:sz w:val="24"/>
        <w:szCs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093157AD"/>
    <w:multiLevelType w:val="hybridMultilevel"/>
    <w:tmpl w:val="76DE8C02"/>
    <w:lvl w:ilvl="0" w:tplc="C82E34EE">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94977A3"/>
    <w:multiLevelType w:val="multilevel"/>
    <w:tmpl w:val="3D9E229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3" w15:restartNumberingAfterBreak="0">
    <w:nsid w:val="0CD56C37"/>
    <w:multiLevelType w:val="hybridMultilevel"/>
    <w:tmpl w:val="78F612A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0E6F5820"/>
    <w:multiLevelType w:val="hybridMultilevel"/>
    <w:tmpl w:val="E19E0ACC"/>
    <w:lvl w:ilvl="0" w:tplc="04150011">
      <w:start w:val="1"/>
      <w:numFmt w:val="decimal"/>
      <w:lvlText w:val="%1)"/>
      <w:lvlJc w:val="left"/>
      <w:pPr>
        <w:ind w:left="720" w:hanging="360"/>
      </w:pPr>
      <w:rPr>
        <w:rFonts w:cs="Times New Roman"/>
      </w:rPr>
    </w:lvl>
    <w:lvl w:ilvl="1" w:tplc="35C67B8A">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F124C1B"/>
    <w:multiLevelType w:val="multilevel"/>
    <w:tmpl w:val="89782744"/>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07476FD"/>
    <w:multiLevelType w:val="hybridMultilevel"/>
    <w:tmpl w:val="4CAE1998"/>
    <w:lvl w:ilvl="0" w:tplc="D47AC9A4">
      <w:start w:val="3"/>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2AB61F7"/>
    <w:multiLevelType w:val="hybridMultilevel"/>
    <w:tmpl w:val="8D3A4B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F90F7A"/>
    <w:multiLevelType w:val="multilevel"/>
    <w:tmpl w:val="A490C6CE"/>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9"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16195FEC"/>
    <w:multiLevelType w:val="singleLevel"/>
    <w:tmpl w:val="83B6658E"/>
    <w:lvl w:ilvl="0">
      <w:start w:val="1"/>
      <w:numFmt w:val="decimal"/>
      <w:lvlText w:val="%1."/>
      <w:legacy w:legacy="1" w:legacySpace="0" w:legacyIndent="269"/>
      <w:lvlJc w:val="left"/>
      <w:rPr>
        <w:rFonts w:asciiTheme="minorHAnsi" w:hAnsiTheme="minorHAnsi" w:cs="Times New Roman" w:hint="default"/>
      </w:rPr>
    </w:lvl>
  </w:abstractNum>
  <w:abstractNum w:abstractNumId="21" w15:restartNumberingAfterBreak="0">
    <w:nsid w:val="1A2B16A5"/>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2" w15:restartNumberingAfterBreak="0">
    <w:nsid w:val="1A8927F9"/>
    <w:multiLevelType w:val="multilevel"/>
    <w:tmpl w:val="D174090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pStyle w:val="Nagwek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23" w15:restartNumberingAfterBreak="0">
    <w:nsid w:val="1D8526C2"/>
    <w:multiLevelType w:val="singleLevel"/>
    <w:tmpl w:val="0000002C"/>
    <w:lvl w:ilvl="0">
      <w:start w:val="1"/>
      <w:numFmt w:val="decimal"/>
      <w:lvlText w:val="%1."/>
      <w:lvlJc w:val="left"/>
      <w:pPr>
        <w:tabs>
          <w:tab w:val="num" w:pos="360"/>
        </w:tabs>
        <w:ind w:left="360" w:hanging="360"/>
      </w:pPr>
      <w:rPr>
        <w:rFonts w:cs="Times New Roman"/>
      </w:rPr>
    </w:lvl>
  </w:abstractNum>
  <w:abstractNum w:abstractNumId="24" w15:restartNumberingAfterBreak="0">
    <w:nsid w:val="1E027436"/>
    <w:multiLevelType w:val="hybridMultilevel"/>
    <w:tmpl w:val="C902D7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6"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23424B04"/>
    <w:multiLevelType w:val="hybridMultilevel"/>
    <w:tmpl w:val="34F2B436"/>
    <w:lvl w:ilvl="0" w:tplc="04150017">
      <w:start w:val="1"/>
      <w:numFmt w:val="lowerLetter"/>
      <w:lvlText w:val="%1)"/>
      <w:lvlJc w:val="left"/>
      <w:pPr>
        <w:ind w:left="720" w:hanging="360"/>
      </w:pPr>
      <w:rPr>
        <w:rFonts w:cs="Times New Roman"/>
      </w:rPr>
    </w:lvl>
    <w:lvl w:ilvl="1" w:tplc="09D0DE42">
      <w:start w:val="1"/>
      <w:numFmt w:val="decimal"/>
      <w:lvlText w:val="%2)"/>
      <w:lvlJc w:val="left"/>
      <w:pPr>
        <w:ind w:left="1635" w:hanging="555"/>
      </w:pPr>
      <w:rPr>
        <w:rFonts w:hint="default"/>
      </w:rPr>
    </w:lvl>
    <w:lvl w:ilvl="2" w:tplc="724A197C">
      <w:start w:val="1"/>
      <w:numFmt w:val="lowerLetter"/>
      <w:lvlText w:val="%3)"/>
      <w:lvlJc w:val="left"/>
      <w:pPr>
        <w:ind w:left="1031" w:hanging="180"/>
      </w:pPr>
      <w:rPr>
        <w:rFonts w:ascii="Calibri" w:hAnsi="Calibri" w:cs="Arial" w:hint="default"/>
        <w:b w:val="0"/>
        <w:i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4A919ED"/>
    <w:multiLevelType w:val="multilevel"/>
    <w:tmpl w:val="A862246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28236F30"/>
    <w:multiLevelType w:val="hybridMultilevel"/>
    <w:tmpl w:val="A4C83F3A"/>
    <w:lvl w:ilvl="0" w:tplc="F4E21BA4">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29723E71"/>
    <w:multiLevelType w:val="hybridMultilevel"/>
    <w:tmpl w:val="63E485FA"/>
    <w:lvl w:ilvl="0" w:tplc="37181B2A">
      <w:start w:val="1"/>
      <w:numFmt w:val="decimal"/>
      <w:lvlText w:val="%1)"/>
      <w:lvlJc w:val="left"/>
      <w:pPr>
        <w:ind w:left="720" w:hanging="360"/>
      </w:pPr>
      <w:rPr>
        <w:rFonts w:cs="Times New Roman"/>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BBF00D4"/>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0FD2026"/>
    <w:multiLevelType w:val="hybridMultilevel"/>
    <w:tmpl w:val="91BEB736"/>
    <w:lvl w:ilvl="0" w:tplc="4A4C9DBC">
      <w:start w:val="1"/>
      <w:numFmt w:val="lowerLetter"/>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4"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5" w15:restartNumberingAfterBreak="0">
    <w:nsid w:val="32C72E36"/>
    <w:multiLevelType w:val="hybridMultilevel"/>
    <w:tmpl w:val="32DED042"/>
    <w:lvl w:ilvl="0" w:tplc="D36A09FE">
      <w:start w:val="1"/>
      <w:numFmt w:val="bullet"/>
      <w:lvlText w:val=""/>
      <w:lvlJc w:val="left"/>
      <w:pPr>
        <w:tabs>
          <w:tab w:val="num" w:pos="786"/>
        </w:tabs>
        <w:ind w:left="786" w:hanging="360"/>
      </w:pPr>
      <w:rPr>
        <w:rFonts w:ascii="Symbol" w:hAnsi="Symbol" w:hint="default"/>
      </w:rPr>
    </w:lvl>
    <w:lvl w:ilvl="1" w:tplc="04150003">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36" w15:restartNumberingAfterBreak="0">
    <w:nsid w:val="33A15CDE"/>
    <w:multiLevelType w:val="multilevel"/>
    <w:tmpl w:val="FA94A21C"/>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lowerLetter"/>
      <w:lvlText w:val="%2)"/>
      <w:lvlJc w:val="left"/>
      <w:pPr>
        <w:ind w:left="644" w:hanging="360"/>
      </w:pPr>
      <w:rPr>
        <w:rFonts w:hint="default"/>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7" w15:restartNumberingAfterBreak="0">
    <w:nsid w:val="3AEF18DD"/>
    <w:multiLevelType w:val="hybridMultilevel"/>
    <w:tmpl w:val="0F5A658E"/>
    <w:lvl w:ilvl="0" w:tplc="04150017">
      <w:start w:val="1"/>
      <w:numFmt w:val="lowerLetter"/>
      <w:lvlText w:val="%1)"/>
      <w:lvlJc w:val="left"/>
      <w:pPr>
        <w:ind w:left="5889" w:hanging="360"/>
      </w:pPr>
    </w:lvl>
    <w:lvl w:ilvl="1" w:tplc="04150019">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38"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00E0FF9"/>
    <w:multiLevelType w:val="hybridMultilevel"/>
    <w:tmpl w:val="CDE8D65C"/>
    <w:lvl w:ilvl="0" w:tplc="03A63A10">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08A2228"/>
    <w:multiLevelType w:val="hybridMultilevel"/>
    <w:tmpl w:val="A8E84B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CE114D0"/>
    <w:multiLevelType w:val="hybridMultilevel"/>
    <w:tmpl w:val="A42E04E4"/>
    <w:lvl w:ilvl="0" w:tplc="109EDA24">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91663C"/>
    <w:multiLevelType w:val="hybridMultilevel"/>
    <w:tmpl w:val="C7160DB6"/>
    <w:lvl w:ilvl="0" w:tplc="04150011">
      <w:start w:val="1"/>
      <w:numFmt w:val="decimal"/>
      <w:lvlText w:val="%1)"/>
      <w:lvlJc w:val="left"/>
      <w:pPr>
        <w:ind w:left="1429" w:hanging="360"/>
      </w:pPr>
    </w:lvl>
    <w:lvl w:ilvl="1" w:tplc="04150017">
      <w:start w:val="1"/>
      <w:numFmt w:val="lowerLetter"/>
      <w:lvlText w:val="%2)"/>
      <w:lvlJc w:val="left"/>
      <w:pPr>
        <w:ind w:left="2149" w:hanging="360"/>
      </w:pPr>
    </w:lvl>
    <w:lvl w:ilvl="2" w:tplc="43DE0E28">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52612D1C"/>
    <w:multiLevelType w:val="hybridMultilevel"/>
    <w:tmpl w:val="3B50D6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270653E"/>
    <w:multiLevelType w:val="hybridMultilevel"/>
    <w:tmpl w:val="9992F956"/>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2746878"/>
    <w:multiLevelType w:val="hybridMultilevel"/>
    <w:tmpl w:val="68AE430A"/>
    <w:lvl w:ilvl="0" w:tplc="6A9C4BDA">
      <w:start w:val="1"/>
      <w:numFmt w:val="lowerLetter"/>
      <w:lvlText w:val="%1)"/>
      <w:lvlJc w:val="left"/>
      <w:pPr>
        <w:ind w:left="1069" w:hanging="360"/>
      </w:pPr>
      <w:rPr>
        <w:rFonts w:ascii="Calibri" w:hAnsi="Calibri" w:cs="Times New Roman" w:hint="default"/>
        <w:b w:val="0"/>
        <w:i w:val="0"/>
        <w:sz w:val="24"/>
        <w:szCs w:val="24"/>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6" w15:restartNumberingAfterBreak="0">
    <w:nsid w:val="56107A1C"/>
    <w:multiLevelType w:val="hybridMultilevel"/>
    <w:tmpl w:val="8CB46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58207F68"/>
    <w:multiLevelType w:val="multilevel"/>
    <w:tmpl w:val="2184484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5AEF5D33"/>
    <w:multiLevelType w:val="hybridMultilevel"/>
    <w:tmpl w:val="722ECB90"/>
    <w:lvl w:ilvl="0" w:tplc="98C0AA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DB52025"/>
    <w:multiLevelType w:val="multilevel"/>
    <w:tmpl w:val="5DAC1F6E"/>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4)"/>
      <w:lvlJc w:val="left"/>
      <w:rPr>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8)"/>
      <w:lvlJc w:val="left"/>
      <w:rPr>
        <w:rFonts w:asciiTheme="minorHAnsi" w:hAnsiTheme="minorHAnsi" w:cstheme="minorHAnsi"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2" w15:restartNumberingAfterBreak="0">
    <w:nsid w:val="5DEA16D5"/>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6589125C"/>
    <w:multiLevelType w:val="hybridMultilevel"/>
    <w:tmpl w:val="05ECA75A"/>
    <w:lvl w:ilvl="0" w:tplc="AD28738C">
      <w:start w:val="1"/>
      <w:numFmt w:val="lowerLetter"/>
      <w:lvlText w:val="%1)"/>
      <w:lvlJc w:val="left"/>
      <w:pPr>
        <w:ind w:left="1146" w:hanging="360"/>
      </w:pPr>
      <w:rPr>
        <w:rFonts w:ascii="Calibri" w:hAnsi="Calibri" w:cs="Times New Roman" w:hint="default"/>
        <w:b w:val="0"/>
        <w:i w:val="0"/>
        <w:color w:val="auto"/>
        <w:sz w:val="20"/>
        <w:szCs w:val="20"/>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4" w15:restartNumberingAfterBreak="0">
    <w:nsid w:val="68F542F7"/>
    <w:multiLevelType w:val="hybridMultilevel"/>
    <w:tmpl w:val="1C3A22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A49329D"/>
    <w:multiLevelType w:val="multilevel"/>
    <w:tmpl w:val="D5268C3A"/>
    <w:styleLink w:val="WWNum4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6DCB41D3"/>
    <w:multiLevelType w:val="hybridMultilevel"/>
    <w:tmpl w:val="3D24DB84"/>
    <w:lvl w:ilvl="0" w:tplc="A83A43D0">
      <w:start w:val="1"/>
      <w:numFmt w:val="decimal"/>
      <w:lvlText w:val="%1)"/>
      <w:lvlJc w:val="left"/>
      <w:pPr>
        <w:ind w:left="644" w:hanging="360"/>
      </w:pPr>
      <w:rPr>
        <w:rFonts w:hint="default"/>
      </w:rPr>
    </w:lvl>
    <w:lvl w:ilvl="1" w:tplc="F8F682B8">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E755085"/>
    <w:multiLevelType w:val="hybridMultilevel"/>
    <w:tmpl w:val="03809D40"/>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43DE0E28">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6F294A1A"/>
    <w:multiLevelType w:val="multilevel"/>
    <w:tmpl w:val="1150972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76915954"/>
    <w:multiLevelType w:val="hybridMultilevel"/>
    <w:tmpl w:val="1E7E5012"/>
    <w:lvl w:ilvl="0" w:tplc="2766E6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8A77F68"/>
    <w:multiLevelType w:val="hybridMultilevel"/>
    <w:tmpl w:val="7C460A64"/>
    <w:lvl w:ilvl="0" w:tplc="E8B4C7A0">
      <w:start w:val="1"/>
      <w:numFmt w:val="lowerLetter"/>
      <w:lvlText w:val="%1)"/>
      <w:lvlJc w:val="left"/>
      <w:pPr>
        <w:ind w:left="1336" w:hanging="360"/>
      </w:pPr>
      <w:rPr>
        <w:rFonts w:ascii="Calibri" w:hAnsi="Calibri" w:cs="Times New Roman" w:hint="default"/>
        <w:b w:val="0"/>
        <w:i w:val="0"/>
        <w:sz w:val="20"/>
        <w:szCs w:val="20"/>
      </w:rPr>
    </w:lvl>
    <w:lvl w:ilvl="1" w:tplc="04150019" w:tentative="1">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62" w15:restartNumberingAfterBreak="0">
    <w:nsid w:val="7BCF1249"/>
    <w:multiLevelType w:val="hybridMultilevel"/>
    <w:tmpl w:val="026C30C4"/>
    <w:lvl w:ilvl="0" w:tplc="505C2AAC">
      <w:start w:val="1"/>
      <w:numFmt w:val="decimal"/>
      <w:lvlText w:val="%1."/>
      <w:lvlJc w:val="left"/>
      <w:pPr>
        <w:ind w:left="720" w:hanging="360"/>
      </w:pPr>
      <w:rPr>
        <w:rFonts w:ascii="Calibri" w:hAnsi="Calibri"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C006216"/>
    <w:multiLevelType w:val="hybridMultilevel"/>
    <w:tmpl w:val="E3B4F8A2"/>
    <w:lvl w:ilvl="0" w:tplc="1B1AF2AA">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E2F2287"/>
    <w:multiLevelType w:val="multilevel"/>
    <w:tmpl w:val="038A244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5"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0"/>
  </w:num>
  <w:num w:numId="3">
    <w:abstractNumId w:val="22"/>
  </w:num>
  <w:num w:numId="4">
    <w:abstractNumId w:val="38"/>
  </w:num>
  <w:num w:numId="5">
    <w:abstractNumId w:val="55"/>
  </w:num>
  <w:num w:numId="6">
    <w:abstractNumId w:val="2"/>
  </w:num>
  <w:num w:numId="7">
    <w:abstractNumId w:val="8"/>
  </w:num>
  <w:num w:numId="8">
    <w:abstractNumId w:val="3"/>
    <w:lvlOverride w:ilvl="0">
      <w:startOverride w:val="1"/>
    </w:lvlOverride>
  </w:num>
  <w:num w:numId="9">
    <w:abstractNumId w:val="4"/>
  </w:num>
  <w:num w:numId="10">
    <w:abstractNumId w:val="5"/>
  </w:num>
  <w:num w:numId="11">
    <w:abstractNumId w:val="7"/>
  </w:num>
  <w:num w:numId="12">
    <w:abstractNumId w:val="23"/>
  </w:num>
  <w:num w:numId="13">
    <w:abstractNumId w:val="31"/>
  </w:num>
  <w:num w:numId="14">
    <w:abstractNumId w:val="6"/>
  </w:num>
  <w:num w:numId="15">
    <w:abstractNumId w:val="40"/>
  </w:num>
  <w:num w:numId="16">
    <w:abstractNumId w:val="41"/>
  </w:num>
  <w:num w:numId="17">
    <w:abstractNumId w:val="30"/>
  </w:num>
  <w:num w:numId="18">
    <w:abstractNumId w:val="44"/>
  </w:num>
  <w:num w:numId="19">
    <w:abstractNumId w:val="34"/>
  </w:num>
  <w:num w:numId="20">
    <w:abstractNumId w:val="33"/>
  </w:num>
  <w:num w:numId="21">
    <w:abstractNumId w:val="10"/>
  </w:num>
  <w:num w:numId="22">
    <w:abstractNumId w:val="48"/>
  </w:num>
  <w:num w:numId="23">
    <w:abstractNumId w:val="45"/>
  </w:num>
  <w:num w:numId="24">
    <w:abstractNumId w:val="47"/>
  </w:num>
  <w:num w:numId="25">
    <w:abstractNumId w:val="28"/>
  </w:num>
  <w:num w:numId="26">
    <w:abstractNumId w:val="49"/>
  </w:num>
  <w:num w:numId="27">
    <w:abstractNumId w:val="65"/>
  </w:num>
  <w:num w:numId="28">
    <w:abstractNumId w:val="26"/>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tentative="1">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9">
    <w:abstractNumId w:val="58"/>
  </w:num>
  <w:num w:numId="30">
    <w:abstractNumId w:val="18"/>
  </w:num>
  <w:num w:numId="31">
    <w:abstractNumId w:val="19"/>
  </w:num>
  <w:num w:numId="32">
    <w:abstractNumId w:val="14"/>
  </w:num>
  <w:num w:numId="33">
    <w:abstractNumId w:val="32"/>
  </w:num>
  <w:num w:numId="34">
    <w:abstractNumId w:val="25"/>
  </w:num>
  <w:num w:numId="35">
    <w:abstractNumId w:val="16"/>
  </w:num>
  <w:num w:numId="36">
    <w:abstractNumId w:val="59"/>
  </w:num>
  <w:num w:numId="37">
    <w:abstractNumId w:val="43"/>
  </w:num>
  <w:num w:numId="38">
    <w:abstractNumId w:val="62"/>
  </w:num>
  <w:num w:numId="39">
    <w:abstractNumId w:val="54"/>
  </w:num>
  <w:num w:numId="40">
    <w:abstractNumId w:val="64"/>
  </w:num>
  <w:num w:numId="41">
    <w:abstractNumId w:val="29"/>
  </w:num>
  <w:num w:numId="42">
    <w:abstractNumId w:val="13"/>
  </w:num>
  <w:num w:numId="43">
    <w:abstractNumId w:val="12"/>
  </w:num>
  <w:num w:numId="44">
    <w:abstractNumId w:val="52"/>
  </w:num>
  <w:num w:numId="45">
    <w:abstractNumId w:val="39"/>
  </w:num>
  <w:num w:numId="46">
    <w:abstractNumId w:val="11"/>
  </w:num>
  <w:num w:numId="47">
    <w:abstractNumId w:val="51"/>
  </w:num>
  <w:num w:numId="48">
    <w:abstractNumId w:val="53"/>
  </w:num>
  <w:num w:numId="49">
    <w:abstractNumId w:val="46"/>
  </w:num>
  <w:num w:numId="50">
    <w:abstractNumId w:val="37"/>
  </w:num>
  <w:num w:numId="51">
    <w:abstractNumId w:val="61"/>
  </w:num>
  <w:num w:numId="52">
    <w:abstractNumId w:val="36"/>
  </w:num>
  <w:num w:numId="53">
    <w:abstractNumId w:val="17"/>
  </w:num>
  <w:num w:numId="54">
    <w:abstractNumId w:val="50"/>
  </w:num>
  <w:num w:numId="55">
    <w:abstractNumId w:val="56"/>
  </w:num>
  <w:num w:numId="56">
    <w:abstractNumId w:val="57"/>
  </w:num>
  <w:num w:numId="57">
    <w:abstractNumId w:val="42"/>
  </w:num>
  <w:num w:numId="58">
    <w:abstractNumId w:val="27"/>
  </w:num>
  <w:num w:numId="59">
    <w:abstractNumId w:val="60"/>
  </w:num>
  <w:num w:numId="60">
    <w:abstractNumId w:val="24"/>
  </w:num>
  <w:num w:numId="61">
    <w:abstractNumId w:val="20"/>
  </w:num>
  <w:num w:numId="62">
    <w:abstractNumId w:val="35"/>
  </w:num>
  <w:num w:numId="63">
    <w:abstractNumId w:val="63"/>
  </w:num>
  <w:num w:numId="64">
    <w:abstractNumId w:val="15"/>
  </w:num>
  <w:num w:numId="65">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4F"/>
    <w:rsid w:val="00000EBC"/>
    <w:rsid w:val="000028B8"/>
    <w:rsid w:val="00003ED1"/>
    <w:rsid w:val="000060C3"/>
    <w:rsid w:val="00006ED1"/>
    <w:rsid w:val="000109BA"/>
    <w:rsid w:val="000112CE"/>
    <w:rsid w:val="00011AE9"/>
    <w:rsid w:val="00016ABA"/>
    <w:rsid w:val="00016EFD"/>
    <w:rsid w:val="00017184"/>
    <w:rsid w:val="000174E0"/>
    <w:rsid w:val="00020A30"/>
    <w:rsid w:val="000234A8"/>
    <w:rsid w:val="000234C6"/>
    <w:rsid w:val="00023A80"/>
    <w:rsid w:val="00024B7B"/>
    <w:rsid w:val="00026405"/>
    <w:rsid w:val="0002769D"/>
    <w:rsid w:val="000312B5"/>
    <w:rsid w:val="00031395"/>
    <w:rsid w:val="00032E22"/>
    <w:rsid w:val="00035A0E"/>
    <w:rsid w:val="00035DA3"/>
    <w:rsid w:val="00036B6D"/>
    <w:rsid w:val="00042180"/>
    <w:rsid w:val="000423C3"/>
    <w:rsid w:val="00042EBD"/>
    <w:rsid w:val="00046721"/>
    <w:rsid w:val="000507BA"/>
    <w:rsid w:val="000514B2"/>
    <w:rsid w:val="0005157F"/>
    <w:rsid w:val="00055036"/>
    <w:rsid w:val="00055CE9"/>
    <w:rsid w:val="0006068C"/>
    <w:rsid w:val="0006161A"/>
    <w:rsid w:val="00062D18"/>
    <w:rsid w:val="000650BE"/>
    <w:rsid w:val="0007062A"/>
    <w:rsid w:val="00071A08"/>
    <w:rsid w:val="000765D3"/>
    <w:rsid w:val="0008041F"/>
    <w:rsid w:val="000820A4"/>
    <w:rsid w:val="00082287"/>
    <w:rsid w:val="00083942"/>
    <w:rsid w:val="00084789"/>
    <w:rsid w:val="00084BE9"/>
    <w:rsid w:val="00092FDD"/>
    <w:rsid w:val="0009443A"/>
    <w:rsid w:val="000A0146"/>
    <w:rsid w:val="000A0629"/>
    <w:rsid w:val="000A3FF6"/>
    <w:rsid w:val="000A4E75"/>
    <w:rsid w:val="000A55B2"/>
    <w:rsid w:val="000A6100"/>
    <w:rsid w:val="000A66E6"/>
    <w:rsid w:val="000A6E2F"/>
    <w:rsid w:val="000A7093"/>
    <w:rsid w:val="000B0656"/>
    <w:rsid w:val="000B26EB"/>
    <w:rsid w:val="000B463E"/>
    <w:rsid w:val="000B557D"/>
    <w:rsid w:val="000B5A57"/>
    <w:rsid w:val="000B5E2D"/>
    <w:rsid w:val="000B740E"/>
    <w:rsid w:val="000C05DF"/>
    <w:rsid w:val="000C1419"/>
    <w:rsid w:val="000C1BAE"/>
    <w:rsid w:val="000C3564"/>
    <w:rsid w:val="000C67E1"/>
    <w:rsid w:val="000D1E96"/>
    <w:rsid w:val="000D287B"/>
    <w:rsid w:val="000D4505"/>
    <w:rsid w:val="000D476C"/>
    <w:rsid w:val="000D4B73"/>
    <w:rsid w:val="000D4D70"/>
    <w:rsid w:val="000D7756"/>
    <w:rsid w:val="000D7B69"/>
    <w:rsid w:val="000F2E1E"/>
    <w:rsid w:val="000F3EFC"/>
    <w:rsid w:val="000F40C8"/>
    <w:rsid w:val="000F438F"/>
    <w:rsid w:val="000F555B"/>
    <w:rsid w:val="000F5B3B"/>
    <w:rsid w:val="000F6910"/>
    <w:rsid w:val="001028AE"/>
    <w:rsid w:val="00102AA2"/>
    <w:rsid w:val="00103E48"/>
    <w:rsid w:val="001050F9"/>
    <w:rsid w:val="001051D4"/>
    <w:rsid w:val="00107FBB"/>
    <w:rsid w:val="00111A1A"/>
    <w:rsid w:val="00112430"/>
    <w:rsid w:val="00117B41"/>
    <w:rsid w:val="00120584"/>
    <w:rsid w:val="00121EA4"/>
    <w:rsid w:val="001223CB"/>
    <w:rsid w:val="0012242E"/>
    <w:rsid w:val="00126EB4"/>
    <w:rsid w:val="00126EB7"/>
    <w:rsid w:val="001339BA"/>
    <w:rsid w:val="0013735C"/>
    <w:rsid w:val="001417B3"/>
    <w:rsid w:val="001424AD"/>
    <w:rsid w:val="001431CE"/>
    <w:rsid w:val="001457D4"/>
    <w:rsid w:val="0014668A"/>
    <w:rsid w:val="00146B4D"/>
    <w:rsid w:val="00147B25"/>
    <w:rsid w:val="001516F5"/>
    <w:rsid w:val="00156E94"/>
    <w:rsid w:val="001623ED"/>
    <w:rsid w:val="0016606E"/>
    <w:rsid w:val="00167C20"/>
    <w:rsid w:val="001700A8"/>
    <w:rsid w:val="00171245"/>
    <w:rsid w:val="001765AA"/>
    <w:rsid w:val="00176FCA"/>
    <w:rsid w:val="00183C7F"/>
    <w:rsid w:val="001866A7"/>
    <w:rsid w:val="00192621"/>
    <w:rsid w:val="0019352D"/>
    <w:rsid w:val="00193F95"/>
    <w:rsid w:val="001975C1"/>
    <w:rsid w:val="001B07D8"/>
    <w:rsid w:val="001B0E99"/>
    <w:rsid w:val="001B3E3B"/>
    <w:rsid w:val="001B3F24"/>
    <w:rsid w:val="001C1352"/>
    <w:rsid w:val="001C16E5"/>
    <w:rsid w:val="001C5C71"/>
    <w:rsid w:val="001C660F"/>
    <w:rsid w:val="001C6B6C"/>
    <w:rsid w:val="001D229B"/>
    <w:rsid w:val="001D2895"/>
    <w:rsid w:val="001D64E3"/>
    <w:rsid w:val="001E18DF"/>
    <w:rsid w:val="001E1D3B"/>
    <w:rsid w:val="001F03A5"/>
    <w:rsid w:val="001F55D4"/>
    <w:rsid w:val="001F5973"/>
    <w:rsid w:val="001F5CCE"/>
    <w:rsid w:val="001F5EFF"/>
    <w:rsid w:val="00201540"/>
    <w:rsid w:val="00202267"/>
    <w:rsid w:val="0020339E"/>
    <w:rsid w:val="00203E21"/>
    <w:rsid w:val="00206F4E"/>
    <w:rsid w:val="00211917"/>
    <w:rsid w:val="002125DD"/>
    <w:rsid w:val="00214877"/>
    <w:rsid w:val="00214CBF"/>
    <w:rsid w:val="00216AA5"/>
    <w:rsid w:val="00216E30"/>
    <w:rsid w:val="00230640"/>
    <w:rsid w:val="002307F9"/>
    <w:rsid w:val="00230C4B"/>
    <w:rsid w:val="002324A5"/>
    <w:rsid w:val="00235A2C"/>
    <w:rsid w:val="00236225"/>
    <w:rsid w:val="00236436"/>
    <w:rsid w:val="002371DC"/>
    <w:rsid w:val="00241712"/>
    <w:rsid w:val="0024197C"/>
    <w:rsid w:val="00243269"/>
    <w:rsid w:val="00243A4B"/>
    <w:rsid w:val="00244DD8"/>
    <w:rsid w:val="0024530D"/>
    <w:rsid w:val="00246C28"/>
    <w:rsid w:val="00246D9B"/>
    <w:rsid w:val="00247176"/>
    <w:rsid w:val="00247E9A"/>
    <w:rsid w:val="002553A4"/>
    <w:rsid w:val="00256FB1"/>
    <w:rsid w:val="002609D2"/>
    <w:rsid w:val="00262EFC"/>
    <w:rsid w:val="00265F9F"/>
    <w:rsid w:val="00272AEF"/>
    <w:rsid w:val="002731EB"/>
    <w:rsid w:val="00273C95"/>
    <w:rsid w:val="0027670F"/>
    <w:rsid w:val="00280434"/>
    <w:rsid w:val="00281026"/>
    <w:rsid w:val="00284932"/>
    <w:rsid w:val="00285C36"/>
    <w:rsid w:val="00291B66"/>
    <w:rsid w:val="002A0A54"/>
    <w:rsid w:val="002A0BCE"/>
    <w:rsid w:val="002A1933"/>
    <w:rsid w:val="002A4414"/>
    <w:rsid w:val="002A6502"/>
    <w:rsid w:val="002A6FDC"/>
    <w:rsid w:val="002B02E0"/>
    <w:rsid w:val="002B0709"/>
    <w:rsid w:val="002B4023"/>
    <w:rsid w:val="002B4CF3"/>
    <w:rsid w:val="002B52DA"/>
    <w:rsid w:val="002B7D21"/>
    <w:rsid w:val="002C2468"/>
    <w:rsid w:val="002C296F"/>
    <w:rsid w:val="002C2A8B"/>
    <w:rsid w:val="002D360B"/>
    <w:rsid w:val="002D4EA9"/>
    <w:rsid w:val="002D7B97"/>
    <w:rsid w:val="002E16A3"/>
    <w:rsid w:val="002E232D"/>
    <w:rsid w:val="002E583A"/>
    <w:rsid w:val="002E59E6"/>
    <w:rsid w:val="002E6834"/>
    <w:rsid w:val="002E7D4B"/>
    <w:rsid w:val="002F055D"/>
    <w:rsid w:val="002F05FE"/>
    <w:rsid w:val="002F248F"/>
    <w:rsid w:val="002F26BD"/>
    <w:rsid w:val="002F5CC4"/>
    <w:rsid w:val="002F7F51"/>
    <w:rsid w:val="00302174"/>
    <w:rsid w:val="00304F33"/>
    <w:rsid w:val="00306128"/>
    <w:rsid w:val="00306660"/>
    <w:rsid w:val="003106AF"/>
    <w:rsid w:val="003106D3"/>
    <w:rsid w:val="00310892"/>
    <w:rsid w:val="00310FF6"/>
    <w:rsid w:val="003115E8"/>
    <w:rsid w:val="0031202E"/>
    <w:rsid w:val="00312845"/>
    <w:rsid w:val="00312A51"/>
    <w:rsid w:val="00312A64"/>
    <w:rsid w:val="003141A2"/>
    <w:rsid w:val="00315148"/>
    <w:rsid w:val="00325611"/>
    <w:rsid w:val="0033026E"/>
    <w:rsid w:val="00331410"/>
    <w:rsid w:val="00334FC0"/>
    <w:rsid w:val="0033518B"/>
    <w:rsid w:val="0033596E"/>
    <w:rsid w:val="003376E8"/>
    <w:rsid w:val="00340AEE"/>
    <w:rsid w:val="00341AD6"/>
    <w:rsid w:val="00342A3B"/>
    <w:rsid w:val="00345BFF"/>
    <w:rsid w:val="00346718"/>
    <w:rsid w:val="00347627"/>
    <w:rsid w:val="003539AD"/>
    <w:rsid w:val="00354D63"/>
    <w:rsid w:val="00355F2A"/>
    <w:rsid w:val="00356644"/>
    <w:rsid w:val="00357BD1"/>
    <w:rsid w:val="00362DC8"/>
    <w:rsid w:val="0036337B"/>
    <w:rsid w:val="0036551D"/>
    <w:rsid w:val="00365BCC"/>
    <w:rsid w:val="00366CA4"/>
    <w:rsid w:val="003675D3"/>
    <w:rsid w:val="00372B85"/>
    <w:rsid w:val="003737EC"/>
    <w:rsid w:val="003754F3"/>
    <w:rsid w:val="00375745"/>
    <w:rsid w:val="003821E3"/>
    <w:rsid w:val="00382719"/>
    <w:rsid w:val="00383143"/>
    <w:rsid w:val="00383D9E"/>
    <w:rsid w:val="003859C2"/>
    <w:rsid w:val="00390672"/>
    <w:rsid w:val="00390937"/>
    <w:rsid w:val="00393634"/>
    <w:rsid w:val="0039732B"/>
    <w:rsid w:val="003975BB"/>
    <w:rsid w:val="00397CF4"/>
    <w:rsid w:val="003A009E"/>
    <w:rsid w:val="003A104E"/>
    <w:rsid w:val="003A49CC"/>
    <w:rsid w:val="003A54DE"/>
    <w:rsid w:val="003A5FF9"/>
    <w:rsid w:val="003A7B03"/>
    <w:rsid w:val="003B062B"/>
    <w:rsid w:val="003B2672"/>
    <w:rsid w:val="003B601D"/>
    <w:rsid w:val="003B7351"/>
    <w:rsid w:val="003C21CF"/>
    <w:rsid w:val="003C2729"/>
    <w:rsid w:val="003C42A6"/>
    <w:rsid w:val="003C4EFB"/>
    <w:rsid w:val="003C582F"/>
    <w:rsid w:val="003C611E"/>
    <w:rsid w:val="003C74AB"/>
    <w:rsid w:val="003D2A1B"/>
    <w:rsid w:val="003D2DFA"/>
    <w:rsid w:val="003D3999"/>
    <w:rsid w:val="003D3AED"/>
    <w:rsid w:val="003D54C7"/>
    <w:rsid w:val="003E166E"/>
    <w:rsid w:val="003E36DE"/>
    <w:rsid w:val="003E3E57"/>
    <w:rsid w:val="003E61C2"/>
    <w:rsid w:val="003E78E5"/>
    <w:rsid w:val="003F2426"/>
    <w:rsid w:val="003F3D35"/>
    <w:rsid w:val="003F6CB7"/>
    <w:rsid w:val="003F72C8"/>
    <w:rsid w:val="003F74F3"/>
    <w:rsid w:val="00401352"/>
    <w:rsid w:val="00403075"/>
    <w:rsid w:val="00407CA4"/>
    <w:rsid w:val="00411FA7"/>
    <w:rsid w:val="00412720"/>
    <w:rsid w:val="00416BFC"/>
    <w:rsid w:val="00416F3D"/>
    <w:rsid w:val="0041772A"/>
    <w:rsid w:val="00417CF0"/>
    <w:rsid w:val="00422B38"/>
    <w:rsid w:val="004233B7"/>
    <w:rsid w:val="00423B4B"/>
    <w:rsid w:val="00424ADF"/>
    <w:rsid w:val="00424D77"/>
    <w:rsid w:val="00426DFC"/>
    <w:rsid w:val="00430A49"/>
    <w:rsid w:val="0043631B"/>
    <w:rsid w:val="00440030"/>
    <w:rsid w:val="00440CA1"/>
    <w:rsid w:val="004418AB"/>
    <w:rsid w:val="00443462"/>
    <w:rsid w:val="004454E7"/>
    <w:rsid w:val="00446738"/>
    <w:rsid w:val="00453563"/>
    <w:rsid w:val="004535A7"/>
    <w:rsid w:val="0045510F"/>
    <w:rsid w:val="00460CD6"/>
    <w:rsid w:val="004611FC"/>
    <w:rsid w:val="00461D47"/>
    <w:rsid w:val="004636BD"/>
    <w:rsid w:val="00464B20"/>
    <w:rsid w:val="00466642"/>
    <w:rsid w:val="004736EE"/>
    <w:rsid w:val="00475C12"/>
    <w:rsid w:val="004836EB"/>
    <w:rsid w:val="00483B08"/>
    <w:rsid w:val="00486462"/>
    <w:rsid w:val="00487F0A"/>
    <w:rsid w:val="0049115F"/>
    <w:rsid w:val="00491B52"/>
    <w:rsid w:val="00496AAE"/>
    <w:rsid w:val="004A01CF"/>
    <w:rsid w:val="004A15E9"/>
    <w:rsid w:val="004A2651"/>
    <w:rsid w:val="004A3423"/>
    <w:rsid w:val="004A3B5D"/>
    <w:rsid w:val="004A4EBC"/>
    <w:rsid w:val="004A6761"/>
    <w:rsid w:val="004B0481"/>
    <w:rsid w:val="004B09CD"/>
    <w:rsid w:val="004B16FC"/>
    <w:rsid w:val="004B2102"/>
    <w:rsid w:val="004B2251"/>
    <w:rsid w:val="004B37DD"/>
    <w:rsid w:val="004B5A8A"/>
    <w:rsid w:val="004C14DD"/>
    <w:rsid w:val="004C151F"/>
    <w:rsid w:val="004C4343"/>
    <w:rsid w:val="004C59F4"/>
    <w:rsid w:val="004C5C95"/>
    <w:rsid w:val="004D2B2F"/>
    <w:rsid w:val="004D4F6C"/>
    <w:rsid w:val="004D71AC"/>
    <w:rsid w:val="004D7277"/>
    <w:rsid w:val="004D7930"/>
    <w:rsid w:val="004E3FB9"/>
    <w:rsid w:val="004E503D"/>
    <w:rsid w:val="004E5CC8"/>
    <w:rsid w:val="004F003B"/>
    <w:rsid w:val="004F160A"/>
    <w:rsid w:val="004F2D04"/>
    <w:rsid w:val="004F7306"/>
    <w:rsid w:val="004F7CD4"/>
    <w:rsid w:val="00500C98"/>
    <w:rsid w:val="005026AA"/>
    <w:rsid w:val="00505911"/>
    <w:rsid w:val="005063CE"/>
    <w:rsid w:val="005063F1"/>
    <w:rsid w:val="00514C64"/>
    <w:rsid w:val="0052251F"/>
    <w:rsid w:val="00530F60"/>
    <w:rsid w:val="00533058"/>
    <w:rsid w:val="0053358D"/>
    <w:rsid w:val="00534A43"/>
    <w:rsid w:val="005355CC"/>
    <w:rsid w:val="00541844"/>
    <w:rsid w:val="00542900"/>
    <w:rsid w:val="00545966"/>
    <w:rsid w:val="005476E0"/>
    <w:rsid w:val="005574BC"/>
    <w:rsid w:val="00557AB7"/>
    <w:rsid w:val="005609BD"/>
    <w:rsid w:val="00562CB2"/>
    <w:rsid w:val="00564C1F"/>
    <w:rsid w:val="00565029"/>
    <w:rsid w:val="00566009"/>
    <w:rsid w:val="00567263"/>
    <w:rsid w:val="00567B21"/>
    <w:rsid w:val="00567BBC"/>
    <w:rsid w:val="005700B0"/>
    <w:rsid w:val="00570A87"/>
    <w:rsid w:val="00571F52"/>
    <w:rsid w:val="00573C16"/>
    <w:rsid w:val="005769DB"/>
    <w:rsid w:val="005819F0"/>
    <w:rsid w:val="00582015"/>
    <w:rsid w:val="005828C3"/>
    <w:rsid w:val="005853FC"/>
    <w:rsid w:val="00585D92"/>
    <w:rsid w:val="00586116"/>
    <w:rsid w:val="00587871"/>
    <w:rsid w:val="0058788E"/>
    <w:rsid w:val="0059484C"/>
    <w:rsid w:val="0059668B"/>
    <w:rsid w:val="00597D26"/>
    <w:rsid w:val="005A4AC6"/>
    <w:rsid w:val="005A5068"/>
    <w:rsid w:val="005A5CFD"/>
    <w:rsid w:val="005B243C"/>
    <w:rsid w:val="005B2CB5"/>
    <w:rsid w:val="005B4402"/>
    <w:rsid w:val="005C1E61"/>
    <w:rsid w:val="005C7F4D"/>
    <w:rsid w:val="005D1429"/>
    <w:rsid w:val="005D70ED"/>
    <w:rsid w:val="005E1946"/>
    <w:rsid w:val="005E3AF9"/>
    <w:rsid w:val="005F0B7C"/>
    <w:rsid w:val="005F0DDC"/>
    <w:rsid w:val="005F11F1"/>
    <w:rsid w:val="005F2338"/>
    <w:rsid w:val="005F2A24"/>
    <w:rsid w:val="005F303B"/>
    <w:rsid w:val="005F399A"/>
    <w:rsid w:val="005F43B0"/>
    <w:rsid w:val="005F4404"/>
    <w:rsid w:val="005F57D8"/>
    <w:rsid w:val="005F5A8E"/>
    <w:rsid w:val="005F6359"/>
    <w:rsid w:val="00600F1B"/>
    <w:rsid w:val="00601A86"/>
    <w:rsid w:val="00601D34"/>
    <w:rsid w:val="00603FCB"/>
    <w:rsid w:val="00604BA7"/>
    <w:rsid w:val="006069A7"/>
    <w:rsid w:val="00607507"/>
    <w:rsid w:val="0060785B"/>
    <w:rsid w:val="0061005B"/>
    <w:rsid w:val="00610BF4"/>
    <w:rsid w:val="0061144F"/>
    <w:rsid w:val="00611914"/>
    <w:rsid w:val="0061297D"/>
    <w:rsid w:val="00614A96"/>
    <w:rsid w:val="00615821"/>
    <w:rsid w:val="00621110"/>
    <w:rsid w:val="006234C3"/>
    <w:rsid w:val="00623B8B"/>
    <w:rsid w:val="00624401"/>
    <w:rsid w:val="00625FDF"/>
    <w:rsid w:val="00630123"/>
    <w:rsid w:val="0063025F"/>
    <w:rsid w:val="00633211"/>
    <w:rsid w:val="00634EE8"/>
    <w:rsid w:val="0063684C"/>
    <w:rsid w:val="0063685D"/>
    <w:rsid w:val="00636AE3"/>
    <w:rsid w:val="00636FEF"/>
    <w:rsid w:val="006406B7"/>
    <w:rsid w:val="006411FC"/>
    <w:rsid w:val="00641E8B"/>
    <w:rsid w:val="00646886"/>
    <w:rsid w:val="00646BFD"/>
    <w:rsid w:val="00647D1F"/>
    <w:rsid w:val="00651EEC"/>
    <w:rsid w:val="00655A22"/>
    <w:rsid w:val="0066002A"/>
    <w:rsid w:val="00660589"/>
    <w:rsid w:val="00660921"/>
    <w:rsid w:val="00660A64"/>
    <w:rsid w:val="0066268E"/>
    <w:rsid w:val="00664B2B"/>
    <w:rsid w:val="006705C2"/>
    <w:rsid w:val="00671FC3"/>
    <w:rsid w:val="00673999"/>
    <w:rsid w:val="00676A81"/>
    <w:rsid w:val="00681965"/>
    <w:rsid w:val="006870B5"/>
    <w:rsid w:val="006871C2"/>
    <w:rsid w:val="00687A16"/>
    <w:rsid w:val="00691C24"/>
    <w:rsid w:val="00691D75"/>
    <w:rsid w:val="0069383D"/>
    <w:rsid w:val="00694615"/>
    <w:rsid w:val="00695A3F"/>
    <w:rsid w:val="00697879"/>
    <w:rsid w:val="006A0BA7"/>
    <w:rsid w:val="006A0C6C"/>
    <w:rsid w:val="006A14A8"/>
    <w:rsid w:val="006A1A9E"/>
    <w:rsid w:val="006A2970"/>
    <w:rsid w:val="006A3F5C"/>
    <w:rsid w:val="006A5458"/>
    <w:rsid w:val="006A6838"/>
    <w:rsid w:val="006B3BD3"/>
    <w:rsid w:val="006B4510"/>
    <w:rsid w:val="006B64F4"/>
    <w:rsid w:val="006B69E5"/>
    <w:rsid w:val="006C0B8C"/>
    <w:rsid w:val="006C2EFA"/>
    <w:rsid w:val="006C365E"/>
    <w:rsid w:val="006C5DF2"/>
    <w:rsid w:val="006C5E27"/>
    <w:rsid w:val="006C7A89"/>
    <w:rsid w:val="006C7B36"/>
    <w:rsid w:val="006C7EFA"/>
    <w:rsid w:val="006C7F78"/>
    <w:rsid w:val="006D4BFD"/>
    <w:rsid w:val="006E1ACE"/>
    <w:rsid w:val="006E6E6B"/>
    <w:rsid w:val="006E76B8"/>
    <w:rsid w:val="006F0189"/>
    <w:rsid w:val="006F24EB"/>
    <w:rsid w:val="006F4290"/>
    <w:rsid w:val="006F4E30"/>
    <w:rsid w:val="006F5CA0"/>
    <w:rsid w:val="006F658B"/>
    <w:rsid w:val="007117B8"/>
    <w:rsid w:val="00713A31"/>
    <w:rsid w:val="00713A70"/>
    <w:rsid w:val="007161B0"/>
    <w:rsid w:val="007204B8"/>
    <w:rsid w:val="00720F6C"/>
    <w:rsid w:val="00724ED6"/>
    <w:rsid w:val="00725DC9"/>
    <w:rsid w:val="0072681E"/>
    <w:rsid w:val="00726D98"/>
    <w:rsid w:val="007373C0"/>
    <w:rsid w:val="00741D06"/>
    <w:rsid w:val="00742014"/>
    <w:rsid w:val="00743E88"/>
    <w:rsid w:val="00745B92"/>
    <w:rsid w:val="00746921"/>
    <w:rsid w:val="00747490"/>
    <w:rsid w:val="00747C27"/>
    <w:rsid w:val="00752041"/>
    <w:rsid w:val="00752635"/>
    <w:rsid w:val="00752EC1"/>
    <w:rsid w:val="007606E4"/>
    <w:rsid w:val="007616B7"/>
    <w:rsid w:val="00761D47"/>
    <w:rsid w:val="00761D9C"/>
    <w:rsid w:val="007655EB"/>
    <w:rsid w:val="00765D3D"/>
    <w:rsid w:val="00765E7A"/>
    <w:rsid w:val="00766292"/>
    <w:rsid w:val="00767056"/>
    <w:rsid w:val="00767923"/>
    <w:rsid w:val="007717DC"/>
    <w:rsid w:val="007726FD"/>
    <w:rsid w:val="00772C4A"/>
    <w:rsid w:val="0077335A"/>
    <w:rsid w:val="00773A8E"/>
    <w:rsid w:val="007748EE"/>
    <w:rsid w:val="00775346"/>
    <w:rsid w:val="00775423"/>
    <w:rsid w:val="00775FFC"/>
    <w:rsid w:val="00776231"/>
    <w:rsid w:val="00780843"/>
    <w:rsid w:val="0078095E"/>
    <w:rsid w:val="00787ADC"/>
    <w:rsid w:val="007921E2"/>
    <w:rsid w:val="00792A2A"/>
    <w:rsid w:val="00793C63"/>
    <w:rsid w:val="00794723"/>
    <w:rsid w:val="00794F8A"/>
    <w:rsid w:val="007A3BD2"/>
    <w:rsid w:val="007A3CC3"/>
    <w:rsid w:val="007A52A8"/>
    <w:rsid w:val="007A5B2A"/>
    <w:rsid w:val="007A7356"/>
    <w:rsid w:val="007B1102"/>
    <w:rsid w:val="007B39D8"/>
    <w:rsid w:val="007B499A"/>
    <w:rsid w:val="007B6430"/>
    <w:rsid w:val="007C2F3D"/>
    <w:rsid w:val="007C3E7B"/>
    <w:rsid w:val="007C5A59"/>
    <w:rsid w:val="007D2BAF"/>
    <w:rsid w:val="007D3A3E"/>
    <w:rsid w:val="007D3AF0"/>
    <w:rsid w:val="007D3F27"/>
    <w:rsid w:val="007D4CC2"/>
    <w:rsid w:val="007D5EC7"/>
    <w:rsid w:val="007D65F0"/>
    <w:rsid w:val="007D79CA"/>
    <w:rsid w:val="007E1D79"/>
    <w:rsid w:val="007E2DE0"/>
    <w:rsid w:val="007E323B"/>
    <w:rsid w:val="007E4849"/>
    <w:rsid w:val="007E48FC"/>
    <w:rsid w:val="007E5BF8"/>
    <w:rsid w:val="007E7D09"/>
    <w:rsid w:val="007F782F"/>
    <w:rsid w:val="00800D7F"/>
    <w:rsid w:val="00802779"/>
    <w:rsid w:val="008027C2"/>
    <w:rsid w:val="00803686"/>
    <w:rsid w:val="00803A22"/>
    <w:rsid w:val="00803DBE"/>
    <w:rsid w:val="0080423C"/>
    <w:rsid w:val="008050BF"/>
    <w:rsid w:val="00805CC1"/>
    <w:rsid w:val="008068E6"/>
    <w:rsid w:val="00807F5D"/>
    <w:rsid w:val="008107E8"/>
    <w:rsid w:val="00812DE8"/>
    <w:rsid w:val="00817BB0"/>
    <w:rsid w:val="00822C9C"/>
    <w:rsid w:val="0082355B"/>
    <w:rsid w:val="00824361"/>
    <w:rsid w:val="00827E56"/>
    <w:rsid w:val="00830131"/>
    <w:rsid w:val="008305FD"/>
    <w:rsid w:val="00833282"/>
    <w:rsid w:val="00833F3E"/>
    <w:rsid w:val="00836D1A"/>
    <w:rsid w:val="0083708E"/>
    <w:rsid w:val="00841772"/>
    <w:rsid w:val="00841C80"/>
    <w:rsid w:val="008441C2"/>
    <w:rsid w:val="00844D20"/>
    <w:rsid w:val="0084598B"/>
    <w:rsid w:val="0084660E"/>
    <w:rsid w:val="008468A0"/>
    <w:rsid w:val="00850101"/>
    <w:rsid w:val="00851046"/>
    <w:rsid w:val="00851FF4"/>
    <w:rsid w:val="00853FD3"/>
    <w:rsid w:val="00855F8A"/>
    <w:rsid w:val="008568E7"/>
    <w:rsid w:val="00865F30"/>
    <w:rsid w:val="008705CC"/>
    <w:rsid w:val="00871D61"/>
    <w:rsid w:val="00873EFE"/>
    <w:rsid w:val="00877A39"/>
    <w:rsid w:val="00877C27"/>
    <w:rsid w:val="00883999"/>
    <w:rsid w:val="00887876"/>
    <w:rsid w:val="00890913"/>
    <w:rsid w:val="00892371"/>
    <w:rsid w:val="0089351A"/>
    <w:rsid w:val="00895E25"/>
    <w:rsid w:val="00895F19"/>
    <w:rsid w:val="008965CE"/>
    <w:rsid w:val="008A00B8"/>
    <w:rsid w:val="008A32F3"/>
    <w:rsid w:val="008A37C5"/>
    <w:rsid w:val="008A3DB4"/>
    <w:rsid w:val="008A40E9"/>
    <w:rsid w:val="008A63B3"/>
    <w:rsid w:val="008A7C3E"/>
    <w:rsid w:val="008B05E9"/>
    <w:rsid w:val="008B25E8"/>
    <w:rsid w:val="008B4117"/>
    <w:rsid w:val="008C1D0C"/>
    <w:rsid w:val="008C1ED7"/>
    <w:rsid w:val="008C2EAC"/>
    <w:rsid w:val="008C5274"/>
    <w:rsid w:val="008C528A"/>
    <w:rsid w:val="008C7B68"/>
    <w:rsid w:val="008D1C02"/>
    <w:rsid w:val="008D2F5C"/>
    <w:rsid w:val="008D6BD6"/>
    <w:rsid w:val="008D7D11"/>
    <w:rsid w:val="008E2CED"/>
    <w:rsid w:val="008E2E73"/>
    <w:rsid w:val="008E3D02"/>
    <w:rsid w:val="008E4B4C"/>
    <w:rsid w:val="008E562C"/>
    <w:rsid w:val="008E6208"/>
    <w:rsid w:val="008F1D55"/>
    <w:rsid w:val="008F1F84"/>
    <w:rsid w:val="008F2CC3"/>
    <w:rsid w:val="008F3FD1"/>
    <w:rsid w:val="008F68E4"/>
    <w:rsid w:val="008F7390"/>
    <w:rsid w:val="009005EC"/>
    <w:rsid w:val="0090539E"/>
    <w:rsid w:val="00906970"/>
    <w:rsid w:val="00907998"/>
    <w:rsid w:val="00911227"/>
    <w:rsid w:val="00911958"/>
    <w:rsid w:val="00911ACC"/>
    <w:rsid w:val="00912EAD"/>
    <w:rsid w:val="009137DC"/>
    <w:rsid w:val="00914070"/>
    <w:rsid w:val="009144AB"/>
    <w:rsid w:val="00915563"/>
    <w:rsid w:val="0092108C"/>
    <w:rsid w:val="00925DED"/>
    <w:rsid w:val="00925EF1"/>
    <w:rsid w:val="00926848"/>
    <w:rsid w:val="00927C12"/>
    <w:rsid w:val="009303C7"/>
    <w:rsid w:val="00930D3F"/>
    <w:rsid w:val="00930FCF"/>
    <w:rsid w:val="009334C0"/>
    <w:rsid w:val="0093377A"/>
    <w:rsid w:val="009338F7"/>
    <w:rsid w:val="0093459A"/>
    <w:rsid w:val="00934E28"/>
    <w:rsid w:val="009403B5"/>
    <w:rsid w:val="00941604"/>
    <w:rsid w:val="00944E8C"/>
    <w:rsid w:val="00946FFD"/>
    <w:rsid w:val="00947241"/>
    <w:rsid w:val="00954088"/>
    <w:rsid w:val="00955725"/>
    <w:rsid w:val="00960878"/>
    <w:rsid w:val="00961835"/>
    <w:rsid w:val="00961C21"/>
    <w:rsid w:val="00962586"/>
    <w:rsid w:val="00963900"/>
    <w:rsid w:val="00964477"/>
    <w:rsid w:val="00970E48"/>
    <w:rsid w:val="00971279"/>
    <w:rsid w:val="00972A9A"/>
    <w:rsid w:val="00972BA0"/>
    <w:rsid w:val="00972DD2"/>
    <w:rsid w:val="00973808"/>
    <w:rsid w:val="009774C9"/>
    <w:rsid w:val="00981345"/>
    <w:rsid w:val="00990328"/>
    <w:rsid w:val="00990618"/>
    <w:rsid w:val="00992D30"/>
    <w:rsid w:val="0099377E"/>
    <w:rsid w:val="009954CA"/>
    <w:rsid w:val="00995C3F"/>
    <w:rsid w:val="009963A8"/>
    <w:rsid w:val="00996963"/>
    <w:rsid w:val="009A21FC"/>
    <w:rsid w:val="009A39C4"/>
    <w:rsid w:val="009A3F4D"/>
    <w:rsid w:val="009A582A"/>
    <w:rsid w:val="009B0165"/>
    <w:rsid w:val="009B20FF"/>
    <w:rsid w:val="009B3A09"/>
    <w:rsid w:val="009B3D3A"/>
    <w:rsid w:val="009C2841"/>
    <w:rsid w:val="009C3FA4"/>
    <w:rsid w:val="009D371A"/>
    <w:rsid w:val="009D7A24"/>
    <w:rsid w:val="009E0796"/>
    <w:rsid w:val="009E680A"/>
    <w:rsid w:val="009E7081"/>
    <w:rsid w:val="009F077A"/>
    <w:rsid w:val="009F0F3A"/>
    <w:rsid w:val="009F2861"/>
    <w:rsid w:val="009F3C32"/>
    <w:rsid w:val="009F4D51"/>
    <w:rsid w:val="009F5CA3"/>
    <w:rsid w:val="009F61CE"/>
    <w:rsid w:val="009F65FC"/>
    <w:rsid w:val="009F661B"/>
    <w:rsid w:val="009F7F3E"/>
    <w:rsid w:val="00A03547"/>
    <w:rsid w:val="00A0375E"/>
    <w:rsid w:val="00A04600"/>
    <w:rsid w:val="00A04778"/>
    <w:rsid w:val="00A06924"/>
    <w:rsid w:val="00A06957"/>
    <w:rsid w:val="00A07172"/>
    <w:rsid w:val="00A079A8"/>
    <w:rsid w:val="00A07FF6"/>
    <w:rsid w:val="00A10F1F"/>
    <w:rsid w:val="00A14D68"/>
    <w:rsid w:val="00A158F7"/>
    <w:rsid w:val="00A17D4E"/>
    <w:rsid w:val="00A208B2"/>
    <w:rsid w:val="00A20995"/>
    <w:rsid w:val="00A21705"/>
    <w:rsid w:val="00A22B6F"/>
    <w:rsid w:val="00A23668"/>
    <w:rsid w:val="00A26479"/>
    <w:rsid w:val="00A30B16"/>
    <w:rsid w:val="00A31A30"/>
    <w:rsid w:val="00A333CC"/>
    <w:rsid w:val="00A354F8"/>
    <w:rsid w:val="00A36982"/>
    <w:rsid w:val="00A37AC9"/>
    <w:rsid w:val="00A404A7"/>
    <w:rsid w:val="00A405F2"/>
    <w:rsid w:val="00A41011"/>
    <w:rsid w:val="00A424D8"/>
    <w:rsid w:val="00A45445"/>
    <w:rsid w:val="00A45563"/>
    <w:rsid w:val="00A46C67"/>
    <w:rsid w:val="00A47973"/>
    <w:rsid w:val="00A52D52"/>
    <w:rsid w:val="00A534B6"/>
    <w:rsid w:val="00A53B9F"/>
    <w:rsid w:val="00A63235"/>
    <w:rsid w:val="00A64B42"/>
    <w:rsid w:val="00A726BE"/>
    <w:rsid w:val="00A72D45"/>
    <w:rsid w:val="00A740B5"/>
    <w:rsid w:val="00A7612F"/>
    <w:rsid w:val="00A76DC4"/>
    <w:rsid w:val="00A775F8"/>
    <w:rsid w:val="00A8347B"/>
    <w:rsid w:val="00A852D1"/>
    <w:rsid w:val="00A9495F"/>
    <w:rsid w:val="00A964E3"/>
    <w:rsid w:val="00A9677A"/>
    <w:rsid w:val="00A97D75"/>
    <w:rsid w:val="00AA1F08"/>
    <w:rsid w:val="00AA3CCD"/>
    <w:rsid w:val="00AA3DC2"/>
    <w:rsid w:val="00AA50B4"/>
    <w:rsid w:val="00AA62BF"/>
    <w:rsid w:val="00AA677B"/>
    <w:rsid w:val="00AB0372"/>
    <w:rsid w:val="00AB14A7"/>
    <w:rsid w:val="00AB1865"/>
    <w:rsid w:val="00AB212C"/>
    <w:rsid w:val="00AB2A2D"/>
    <w:rsid w:val="00AB4ACF"/>
    <w:rsid w:val="00AB795A"/>
    <w:rsid w:val="00AB79DE"/>
    <w:rsid w:val="00AB7A72"/>
    <w:rsid w:val="00AC0DFD"/>
    <w:rsid w:val="00AC1C54"/>
    <w:rsid w:val="00AC2A45"/>
    <w:rsid w:val="00AC2A95"/>
    <w:rsid w:val="00AC357F"/>
    <w:rsid w:val="00AC3C77"/>
    <w:rsid w:val="00AC4215"/>
    <w:rsid w:val="00AC637C"/>
    <w:rsid w:val="00AC7CF8"/>
    <w:rsid w:val="00AD02F2"/>
    <w:rsid w:val="00AD150E"/>
    <w:rsid w:val="00AD3985"/>
    <w:rsid w:val="00AD4151"/>
    <w:rsid w:val="00AD4793"/>
    <w:rsid w:val="00AD627B"/>
    <w:rsid w:val="00AD66EC"/>
    <w:rsid w:val="00AD731B"/>
    <w:rsid w:val="00AE4328"/>
    <w:rsid w:val="00AE5153"/>
    <w:rsid w:val="00AE628F"/>
    <w:rsid w:val="00AE65F8"/>
    <w:rsid w:val="00AE79FE"/>
    <w:rsid w:val="00AF09DB"/>
    <w:rsid w:val="00AF2759"/>
    <w:rsid w:val="00AF4742"/>
    <w:rsid w:val="00AF5C52"/>
    <w:rsid w:val="00AF6462"/>
    <w:rsid w:val="00B0084A"/>
    <w:rsid w:val="00B00E98"/>
    <w:rsid w:val="00B02BCF"/>
    <w:rsid w:val="00B02F0D"/>
    <w:rsid w:val="00B04991"/>
    <w:rsid w:val="00B077FD"/>
    <w:rsid w:val="00B10779"/>
    <w:rsid w:val="00B116B2"/>
    <w:rsid w:val="00B11A43"/>
    <w:rsid w:val="00B16409"/>
    <w:rsid w:val="00B2132E"/>
    <w:rsid w:val="00B21D9F"/>
    <w:rsid w:val="00B24259"/>
    <w:rsid w:val="00B2598B"/>
    <w:rsid w:val="00B348C1"/>
    <w:rsid w:val="00B352E1"/>
    <w:rsid w:val="00B3583C"/>
    <w:rsid w:val="00B35B5C"/>
    <w:rsid w:val="00B3618C"/>
    <w:rsid w:val="00B377FA"/>
    <w:rsid w:val="00B37EC0"/>
    <w:rsid w:val="00B402C9"/>
    <w:rsid w:val="00B41778"/>
    <w:rsid w:val="00B41CC8"/>
    <w:rsid w:val="00B42BD6"/>
    <w:rsid w:val="00B44052"/>
    <w:rsid w:val="00B4478E"/>
    <w:rsid w:val="00B44D86"/>
    <w:rsid w:val="00B45F27"/>
    <w:rsid w:val="00B4712E"/>
    <w:rsid w:val="00B471CD"/>
    <w:rsid w:val="00B4731D"/>
    <w:rsid w:val="00B47F50"/>
    <w:rsid w:val="00B50B86"/>
    <w:rsid w:val="00B51B88"/>
    <w:rsid w:val="00B5295E"/>
    <w:rsid w:val="00B544F0"/>
    <w:rsid w:val="00B56279"/>
    <w:rsid w:val="00B56903"/>
    <w:rsid w:val="00B56EB9"/>
    <w:rsid w:val="00B57286"/>
    <w:rsid w:val="00B603B8"/>
    <w:rsid w:val="00B60D44"/>
    <w:rsid w:val="00B6407D"/>
    <w:rsid w:val="00B6459F"/>
    <w:rsid w:val="00B67848"/>
    <w:rsid w:val="00B70356"/>
    <w:rsid w:val="00B71F40"/>
    <w:rsid w:val="00B72ECF"/>
    <w:rsid w:val="00B73B33"/>
    <w:rsid w:val="00B7446E"/>
    <w:rsid w:val="00B7514C"/>
    <w:rsid w:val="00B75AF8"/>
    <w:rsid w:val="00B76456"/>
    <w:rsid w:val="00B77181"/>
    <w:rsid w:val="00B80630"/>
    <w:rsid w:val="00B811F5"/>
    <w:rsid w:val="00B873A7"/>
    <w:rsid w:val="00B90FA5"/>
    <w:rsid w:val="00B93C1D"/>
    <w:rsid w:val="00B93CA3"/>
    <w:rsid w:val="00BA0325"/>
    <w:rsid w:val="00BA6158"/>
    <w:rsid w:val="00BA7DCC"/>
    <w:rsid w:val="00BB11D2"/>
    <w:rsid w:val="00BB1D10"/>
    <w:rsid w:val="00BB7487"/>
    <w:rsid w:val="00BC0BBB"/>
    <w:rsid w:val="00BC1E70"/>
    <w:rsid w:val="00BC4CA0"/>
    <w:rsid w:val="00BC778F"/>
    <w:rsid w:val="00BD0D9A"/>
    <w:rsid w:val="00BD4994"/>
    <w:rsid w:val="00BD67F2"/>
    <w:rsid w:val="00BE17A5"/>
    <w:rsid w:val="00BE1BA2"/>
    <w:rsid w:val="00BE322D"/>
    <w:rsid w:val="00BE45CF"/>
    <w:rsid w:val="00BE5618"/>
    <w:rsid w:val="00BF04C6"/>
    <w:rsid w:val="00BF142C"/>
    <w:rsid w:val="00BF1741"/>
    <w:rsid w:val="00BF26C6"/>
    <w:rsid w:val="00BF53D5"/>
    <w:rsid w:val="00C01A48"/>
    <w:rsid w:val="00C04616"/>
    <w:rsid w:val="00C0487D"/>
    <w:rsid w:val="00C04DCD"/>
    <w:rsid w:val="00C0549E"/>
    <w:rsid w:val="00C07F1F"/>
    <w:rsid w:val="00C10008"/>
    <w:rsid w:val="00C104D6"/>
    <w:rsid w:val="00C11382"/>
    <w:rsid w:val="00C143CA"/>
    <w:rsid w:val="00C17B61"/>
    <w:rsid w:val="00C235A0"/>
    <w:rsid w:val="00C23FF3"/>
    <w:rsid w:val="00C24642"/>
    <w:rsid w:val="00C25642"/>
    <w:rsid w:val="00C27ABF"/>
    <w:rsid w:val="00C348AF"/>
    <w:rsid w:val="00C3611F"/>
    <w:rsid w:val="00C43301"/>
    <w:rsid w:val="00C50C86"/>
    <w:rsid w:val="00C52AF6"/>
    <w:rsid w:val="00C540C8"/>
    <w:rsid w:val="00C57949"/>
    <w:rsid w:val="00C6185A"/>
    <w:rsid w:val="00C63E02"/>
    <w:rsid w:val="00C666B5"/>
    <w:rsid w:val="00C73069"/>
    <w:rsid w:val="00C756CE"/>
    <w:rsid w:val="00C8409C"/>
    <w:rsid w:val="00C91A94"/>
    <w:rsid w:val="00C92F3D"/>
    <w:rsid w:val="00C96A05"/>
    <w:rsid w:val="00C96F0D"/>
    <w:rsid w:val="00C97170"/>
    <w:rsid w:val="00CA3B71"/>
    <w:rsid w:val="00CA42E7"/>
    <w:rsid w:val="00CA68FF"/>
    <w:rsid w:val="00CA73AF"/>
    <w:rsid w:val="00CB2480"/>
    <w:rsid w:val="00CB57AD"/>
    <w:rsid w:val="00CC4424"/>
    <w:rsid w:val="00CD0113"/>
    <w:rsid w:val="00CD6D06"/>
    <w:rsid w:val="00CD76DB"/>
    <w:rsid w:val="00CD7FDF"/>
    <w:rsid w:val="00CE1B93"/>
    <w:rsid w:val="00CE2920"/>
    <w:rsid w:val="00CF0152"/>
    <w:rsid w:val="00CF087C"/>
    <w:rsid w:val="00CF1A37"/>
    <w:rsid w:val="00CF366C"/>
    <w:rsid w:val="00CF41B8"/>
    <w:rsid w:val="00CF4F8C"/>
    <w:rsid w:val="00CF714E"/>
    <w:rsid w:val="00D006A4"/>
    <w:rsid w:val="00D00D5B"/>
    <w:rsid w:val="00D11CA3"/>
    <w:rsid w:val="00D1279A"/>
    <w:rsid w:val="00D1451E"/>
    <w:rsid w:val="00D201E6"/>
    <w:rsid w:val="00D21AD5"/>
    <w:rsid w:val="00D22D3A"/>
    <w:rsid w:val="00D236FF"/>
    <w:rsid w:val="00D237C7"/>
    <w:rsid w:val="00D26F52"/>
    <w:rsid w:val="00D31F18"/>
    <w:rsid w:val="00D3332D"/>
    <w:rsid w:val="00D33708"/>
    <w:rsid w:val="00D46017"/>
    <w:rsid w:val="00D50849"/>
    <w:rsid w:val="00D50BDC"/>
    <w:rsid w:val="00D51045"/>
    <w:rsid w:val="00D51176"/>
    <w:rsid w:val="00D51B12"/>
    <w:rsid w:val="00D51E4F"/>
    <w:rsid w:val="00D52123"/>
    <w:rsid w:val="00D53B6C"/>
    <w:rsid w:val="00D54A48"/>
    <w:rsid w:val="00D552CF"/>
    <w:rsid w:val="00D55E8D"/>
    <w:rsid w:val="00D56725"/>
    <w:rsid w:val="00D573B6"/>
    <w:rsid w:val="00D60F17"/>
    <w:rsid w:val="00D62130"/>
    <w:rsid w:val="00D627E9"/>
    <w:rsid w:val="00D62911"/>
    <w:rsid w:val="00D6357D"/>
    <w:rsid w:val="00D64E65"/>
    <w:rsid w:val="00D714C2"/>
    <w:rsid w:val="00D7238A"/>
    <w:rsid w:val="00D740DB"/>
    <w:rsid w:val="00D74A7A"/>
    <w:rsid w:val="00D828AD"/>
    <w:rsid w:val="00D9004D"/>
    <w:rsid w:val="00D929A5"/>
    <w:rsid w:val="00D93244"/>
    <w:rsid w:val="00D94836"/>
    <w:rsid w:val="00D972B1"/>
    <w:rsid w:val="00DA0EFA"/>
    <w:rsid w:val="00DA360D"/>
    <w:rsid w:val="00DA39D4"/>
    <w:rsid w:val="00DA5C66"/>
    <w:rsid w:val="00DA6A4A"/>
    <w:rsid w:val="00DA7AB4"/>
    <w:rsid w:val="00DB0A45"/>
    <w:rsid w:val="00DB1489"/>
    <w:rsid w:val="00DB3A23"/>
    <w:rsid w:val="00DB587D"/>
    <w:rsid w:val="00DB66C9"/>
    <w:rsid w:val="00DC1FEA"/>
    <w:rsid w:val="00DC292A"/>
    <w:rsid w:val="00DC535E"/>
    <w:rsid w:val="00DC7630"/>
    <w:rsid w:val="00DD0268"/>
    <w:rsid w:val="00DD04DF"/>
    <w:rsid w:val="00DD0CF2"/>
    <w:rsid w:val="00DD113F"/>
    <w:rsid w:val="00DD1AFA"/>
    <w:rsid w:val="00DD23EF"/>
    <w:rsid w:val="00DD2977"/>
    <w:rsid w:val="00DD64C7"/>
    <w:rsid w:val="00DE48B2"/>
    <w:rsid w:val="00DF2045"/>
    <w:rsid w:val="00DF2CC9"/>
    <w:rsid w:val="00DF3AE1"/>
    <w:rsid w:val="00DF41F8"/>
    <w:rsid w:val="00DF666D"/>
    <w:rsid w:val="00E05B3F"/>
    <w:rsid w:val="00E065A9"/>
    <w:rsid w:val="00E06A04"/>
    <w:rsid w:val="00E07B32"/>
    <w:rsid w:val="00E07D4E"/>
    <w:rsid w:val="00E07D9D"/>
    <w:rsid w:val="00E135AC"/>
    <w:rsid w:val="00E15E75"/>
    <w:rsid w:val="00E17892"/>
    <w:rsid w:val="00E17FEA"/>
    <w:rsid w:val="00E23DD3"/>
    <w:rsid w:val="00E24827"/>
    <w:rsid w:val="00E2487C"/>
    <w:rsid w:val="00E27899"/>
    <w:rsid w:val="00E27D08"/>
    <w:rsid w:val="00E316B4"/>
    <w:rsid w:val="00E32C10"/>
    <w:rsid w:val="00E35CDE"/>
    <w:rsid w:val="00E36933"/>
    <w:rsid w:val="00E424D8"/>
    <w:rsid w:val="00E42852"/>
    <w:rsid w:val="00E4612B"/>
    <w:rsid w:val="00E46E30"/>
    <w:rsid w:val="00E47DB6"/>
    <w:rsid w:val="00E50807"/>
    <w:rsid w:val="00E51C5B"/>
    <w:rsid w:val="00E52A02"/>
    <w:rsid w:val="00E52BA4"/>
    <w:rsid w:val="00E5454F"/>
    <w:rsid w:val="00E56008"/>
    <w:rsid w:val="00E577BB"/>
    <w:rsid w:val="00E61400"/>
    <w:rsid w:val="00E61EE2"/>
    <w:rsid w:val="00E62A14"/>
    <w:rsid w:val="00E644AA"/>
    <w:rsid w:val="00E644D6"/>
    <w:rsid w:val="00E72523"/>
    <w:rsid w:val="00E728E6"/>
    <w:rsid w:val="00E7431D"/>
    <w:rsid w:val="00E74692"/>
    <w:rsid w:val="00E76145"/>
    <w:rsid w:val="00E80D36"/>
    <w:rsid w:val="00E819C2"/>
    <w:rsid w:val="00E82146"/>
    <w:rsid w:val="00E8225A"/>
    <w:rsid w:val="00E848C5"/>
    <w:rsid w:val="00E86E59"/>
    <w:rsid w:val="00E90E79"/>
    <w:rsid w:val="00E91E2A"/>
    <w:rsid w:val="00E92100"/>
    <w:rsid w:val="00E943BB"/>
    <w:rsid w:val="00E9547F"/>
    <w:rsid w:val="00E9687B"/>
    <w:rsid w:val="00EA0367"/>
    <w:rsid w:val="00EA1EDA"/>
    <w:rsid w:val="00EA41A0"/>
    <w:rsid w:val="00EA51A7"/>
    <w:rsid w:val="00EA538E"/>
    <w:rsid w:val="00EA7FA6"/>
    <w:rsid w:val="00EB0A3D"/>
    <w:rsid w:val="00EB4E00"/>
    <w:rsid w:val="00EB562A"/>
    <w:rsid w:val="00EB6783"/>
    <w:rsid w:val="00EB709A"/>
    <w:rsid w:val="00EB789F"/>
    <w:rsid w:val="00EB7ED0"/>
    <w:rsid w:val="00EC07D1"/>
    <w:rsid w:val="00EC0F51"/>
    <w:rsid w:val="00EC2573"/>
    <w:rsid w:val="00EC26E7"/>
    <w:rsid w:val="00EC293E"/>
    <w:rsid w:val="00EC31DF"/>
    <w:rsid w:val="00EC63F1"/>
    <w:rsid w:val="00ED59E8"/>
    <w:rsid w:val="00ED5E9D"/>
    <w:rsid w:val="00ED76A0"/>
    <w:rsid w:val="00EF4874"/>
    <w:rsid w:val="00EF5522"/>
    <w:rsid w:val="00EF5A17"/>
    <w:rsid w:val="00EF6E6F"/>
    <w:rsid w:val="00EF7835"/>
    <w:rsid w:val="00F00D23"/>
    <w:rsid w:val="00F0602A"/>
    <w:rsid w:val="00F064DC"/>
    <w:rsid w:val="00F10BD4"/>
    <w:rsid w:val="00F12373"/>
    <w:rsid w:val="00F12B88"/>
    <w:rsid w:val="00F13E22"/>
    <w:rsid w:val="00F149F9"/>
    <w:rsid w:val="00F23DDA"/>
    <w:rsid w:val="00F247A0"/>
    <w:rsid w:val="00F26C95"/>
    <w:rsid w:val="00F26FB8"/>
    <w:rsid w:val="00F26FD2"/>
    <w:rsid w:val="00F34402"/>
    <w:rsid w:val="00F35111"/>
    <w:rsid w:val="00F3657C"/>
    <w:rsid w:val="00F40D89"/>
    <w:rsid w:val="00F473FF"/>
    <w:rsid w:val="00F518F0"/>
    <w:rsid w:val="00F51EEE"/>
    <w:rsid w:val="00F52647"/>
    <w:rsid w:val="00F5477C"/>
    <w:rsid w:val="00F572AE"/>
    <w:rsid w:val="00F6003D"/>
    <w:rsid w:val="00F639CE"/>
    <w:rsid w:val="00F64A1B"/>
    <w:rsid w:val="00F73F31"/>
    <w:rsid w:val="00F7438F"/>
    <w:rsid w:val="00F75FAD"/>
    <w:rsid w:val="00F779F2"/>
    <w:rsid w:val="00F806F8"/>
    <w:rsid w:val="00F84ABE"/>
    <w:rsid w:val="00F86BC0"/>
    <w:rsid w:val="00F86CC2"/>
    <w:rsid w:val="00F9010A"/>
    <w:rsid w:val="00F95B51"/>
    <w:rsid w:val="00F95BFB"/>
    <w:rsid w:val="00FA7955"/>
    <w:rsid w:val="00FA7C58"/>
    <w:rsid w:val="00FB0A38"/>
    <w:rsid w:val="00FB0B11"/>
    <w:rsid w:val="00FB18BD"/>
    <w:rsid w:val="00FB3142"/>
    <w:rsid w:val="00FB36CB"/>
    <w:rsid w:val="00FB7247"/>
    <w:rsid w:val="00FC0139"/>
    <w:rsid w:val="00FC22BC"/>
    <w:rsid w:val="00FC37FF"/>
    <w:rsid w:val="00FC6096"/>
    <w:rsid w:val="00FC64DE"/>
    <w:rsid w:val="00FC704F"/>
    <w:rsid w:val="00FD022B"/>
    <w:rsid w:val="00FD15E8"/>
    <w:rsid w:val="00FD2084"/>
    <w:rsid w:val="00FD26DF"/>
    <w:rsid w:val="00FD6655"/>
    <w:rsid w:val="00FD6B27"/>
    <w:rsid w:val="00FD6F4C"/>
    <w:rsid w:val="00FD6F8E"/>
    <w:rsid w:val="00FE110E"/>
    <w:rsid w:val="00FE115E"/>
    <w:rsid w:val="00FE3BAF"/>
    <w:rsid w:val="00FE3CAA"/>
    <w:rsid w:val="00FF0084"/>
    <w:rsid w:val="00FF0868"/>
    <w:rsid w:val="00FF3F15"/>
    <w:rsid w:val="00FF46F1"/>
    <w:rsid w:val="00FF4ACA"/>
    <w:rsid w:val="00FF5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F496FF"/>
  <w15:docId w15:val="{9DE9D438-4821-48EE-9AF7-CE411781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44F"/>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61144F"/>
    <w:pPr>
      <w:keepNext/>
      <w:spacing w:after="0" w:line="240" w:lineRule="auto"/>
      <w:outlineLvl w:val="0"/>
    </w:pPr>
    <w:rPr>
      <w:rFonts w:ascii="Times New Roman" w:eastAsia="Calibri" w:hAnsi="Times New Roman"/>
      <w:b/>
      <w:sz w:val="28"/>
      <w:szCs w:val="20"/>
    </w:rPr>
  </w:style>
  <w:style w:type="paragraph" w:styleId="Nagwek2">
    <w:name w:val="heading 2"/>
    <w:basedOn w:val="Normalny"/>
    <w:next w:val="Normalny"/>
    <w:link w:val="Nagwek2Znak"/>
    <w:qFormat/>
    <w:rsid w:val="0061144F"/>
    <w:pPr>
      <w:keepNext/>
      <w:numPr>
        <w:ilvl w:val="1"/>
        <w:numId w:val="3"/>
      </w:numPr>
      <w:spacing w:before="120" w:after="0" w:line="240" w:lineRule="auto"/>
      <w:outlineLvl w:val="1"/>
    </w:pPr>
    <w:rPr>
      <w:rFonts w:ascii="Times New Roman" w:eastAsia="Calibri" w:hAnsi="Times New Roman"/>
      <w:b/>
      <w:sz w:val="24"/>
      <w:szCs w:val="20"/>
    </w:rPr>
  </w:style>
  <w:style w:type="paragraph" w:styleId="Nagwek3">
    <w:name w:val="heading 3"/>
    <w:basedOn w:val="Normalny"/>
    <w:next w:val="Normalny"/>
    <w:link w:val="Nagwek3Znak"/>
    <w:qFormat/>
    <w:rsid w:val="0061144F"/>
    <w:pPr>
      <w:keepNext/>
      <w:spacing w:before="120" w:after="0" w:line="240" w:lineRule="auto"/>
      <w:outlineLvl w:val="2"/>
    </w:pPr>
    <w:rPr>
      <w:rFonts w:ascii="Times New Roman" w:eastAsia="Calibri" w:hAnsi="Times New Roman"/>
      <w:b/>
      <w:bCs/>
      <w:sz w:val="20"/>
      <w:szCs w:val="26"/>
    </w:rPr>
  </w:style>
  <w:style w:type="paragraph" w:styleId="Nagwek4">
    <w:name w:val="heading 4"/>
    <w:basedOn w:val="Normalny"/>
    <w:next w:val="Normalny"/>
    <w:link w:val="Nagwek4Znak"/>
    <w:qFormat/>
    <w:rsid w:val="0061144F"/>
    <w:pPr>
      <w:keepNext/>
      <w:numPr>
        <w:ilvl w:val="3"/>
        <w:numId w:val="3"/>
      </w:numPr>
      <w:spacing w:after="0" w:line="360" w:lineRule="auto"/>
      <w:outlineLvl w:val="3"/>
    </w:pPr>
    <w:rPr>
      <w:rFonts w:ascii="Arial" w:eastAsia="Calibri" w:hAnsi="Arial"/>
      <w:iCs/>
      <w:sz w:val="24"/>
      <w:szCs w:val="24"/>
    </w:rPr>
  </w:style>
  <w:style w:type="paragraph" w:styleId="Nagwek5">
    <w:name w:val="heading 5"/>
    <w:basedOn w:val="Normalny"/>
    <w:next w:val="Normalny"/>
    <w:link w:val="Nagwek5Znak"/>
    <w:qFormat/>
    <w:rsid w:val="0061144F"/>
    <w:pPr>
      <w:numPr>
        <w:ilvl w:val="4"/>
        <w:numId w:val="3"/>
      </w:numPr>
      <w:spacing w:before="240" w:after="60" w:line="240" w:lineRule="auto"/>
      <w:outlineLvl w:val="4"/>
    </w:pPr>
    <w:rPr>
      <w:rFonts w:ascii="Times New Roman" w:eastAsia="Calibri" w:hAnsi="Times New Roman"/>
      <w:b/>
      <w:bCs/>
      <w:i/>
      <w:iCs/>
      <w:sz w:val="26"/>
      <w:szCs w:val="26"/>
    </w:rPr>
  </w:style>
  <w:style w:type="paragraph" w:styleId="Nagwek6">
    <w:name w:val="heading 6"/>
    <w:basedOn w:val="Normalny"/>
    <w:next w:val="Normalny"/>
    <w:link w:val="Nagwek6Znak"/>
    <w:qFormat/>
    <w:rsid w:val="0061144F"/>
    <w:pPr>
      <w:keepNext/>
      <w:numPr>
        <w:ilvl w:val="5"/>
        <w:numId w:val="3"/>
      </w:numPr>
      <w:spacing w:after="0" w:line="360" w:lineRule="auto"/>
      <w:jc w:val="center"/>
      <w:outlineLvl w:val="5"/>
    </w:pPr>
    <w:rPr>
      <w:rFonts w:ascii="Arial" w:eastAsia="Calibri" w:hAnsi="Arial"/>
      <w:b/>
      <w:bCs/>
      <w:sz w:val="28"/>
      <w:szCs w:val="28"/>
    </w:rPr>
  </w:style>
  <w:style w:type="paragraph" w:styleId="Nagwek7">
    <w:name w:val="heading 7"/>
    <w:basedOn w:val="Normalny"/>
    <w:next w:val="Normalny"/>
    <w:link w:val="Nagwek7Znak"/>
    <w:qFormat/>
    <w:rsid w:val="0061144F"/>
    <w:pPr>
      <w:keepNext/>
      <w:numPr>
        <w:ilvl w:val="6"/>
        <w:numId w:val="3"/>
      </w:numPr>
      <w:spacing w:after="0" w:line="360" w:lineRule="auto"/>
      <w:outlineLvl w:val="6"/>
    </w:pPr>
    <w:rPr>
      <w:rFonts w:ascii="Times New Roman" w:eastAsia="Calibri" w:hAnsi="Times New Roman"/>
      <w:b/>
      <w:bCs/>
      <w:sz w:val="24"/>
      <w:szCs w:val="24"/>
    </w:rPr>
  </w:style>
  <w:style w:type="paragraph" w:styleId="Nagwek8">
    <w:name w:val="heading 8"/>
    <w:basedOn w:val="Normalny"/>
    <w:next w:val="Normalny"/>
    <w:link w:val="Nagwek8Znak"/>
    <w:qFormat/>
    <w:rsid w:val="0061144F"/>
    <w:pPr>
      <w:numPr>
        <w:ilvl w:val="7"/>
        <w:numId w:val="3"/>
      </w:numPr>
      <w:spacing w:before="240" w:after="60" w:line="240" w:lineRule="auto"/>
      <w:outlineLvl w:val="7"/>
    </w:pPr>
    <w:rPr>
      <w:rFonts w:ascii="Times New Roman" w:eastAsia="Calibri" w:hAnsi="Times New Roman"/>
      <w:i/>
      <w:iCs/>
      <w:sz w:val="24"/>
      <w:szCs w:val="24"/>
    </w:rPr>
  </w:style>
  <w:style w:type="paragraph" w:styleId="Nagwek9">
    <w:name w:val="heading 9"/>
    <w:basedOn w:val="Normalny"/>
    <w:next w:val="Normalny"/>
    <w:link w:val="Nagwek9Znak"/>
    <w:qFormat/>
    <w:rsid w:val="0061144F"/>
    <w:pPr>
      <w:keepNext/>
      <w:numPr>
        <w:ilvl w:val="8"/>
        <w:numId w:val="3"/>
      </w:numPr>
      <w:spacing w:after="0" w:line="360" w:lineRule="auto"/>
      <w:outlineLvl w:val="8"/>
    </w:pPr>
    <w:rPr>
      <w:rFonts w:ascii="Times New Roman" w:eastAsia="Calibri" w:hAnsi="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1144F"/>
    <w:rPr>
      <w:rFonts w:eastAsia="Calibri"/>
      <w:b/>
      <w:sz w:val="28"/>
      <w:lang w:val="pl-PL" w:eastAsia="en-US" w:bidi="ar-SA"/>
    </w:rPr>
  </w:style>
  <w:style w:type="character" w:customStyle="1" w:styleId="Nagwek2Znak">
    <w:name w:val="Nagłówek 2 Znak"/>
    <w:link w:val="Nagwek2"/>
    <w:locked/>
    <w:rsid w:val="0061144F"/>
    <w:rPr>
      <w:rFonts w:eastAsia="Calibri"/>
      <w:b/>
      <w:sz w:val="24"/>
      <w:lang w:eastAsia="en-US"/>
    </w:rPr>
  </w:style>
  <w:style w:type="character" w:customStyle="1" w:styleId="Nagwek3Znak">
    <w:name w:val="Nagłówek 3 Znak"/>
    <w:link w:val="Nagwek3"/>
    <w:locked/>
    <w:rsid w:val="0061144F"/>
    <w:rPr>
      <w:rFonts w:eastAsia="Calibri"/>
      <w:b/>
      <w:bCs/>
      <w:szCs w:val="26"/>
      <w:lang w:val="pl-PL" w:eastAsia="en-US" w:bidi="ar-SA"/>
    </w:rPr>
  </w:style>
  <w:style w:type="character" w:customStyle="1" w:styleId="Nagwek4Znak">
    <w:name w:val="Nagłówek 4 Znak"/>
    <w:link w:val="Nagwek4"/>
    <w:locked/>
    <w:rsid w:val="0061144F"/>
    <w:rPr>
      <w:rFonts w:ascii="Arial" w:eastAsia="Calibri" w:hAnsi="Arial"/>
      <w:iCs/>
      <w:sz w:val="24"/>
      <w:szCs w:val="24"/>
      <w:lang w:eastAsia="en-US"/>
    </w:rPr>
  </w:style>
  <w:style w:type="character" w:customStyle="1" w:styleId="Nagwek5Znak">
    <w:name w:val="Nagłówek 5 Znak"/>
    <w:link w:val="Nagwek5"/>
    <w:locked/>
    <w:rsid w:val="0061144F"/>
    <w:rPr>
      <w:rFonts w:eastAsia="Calibri"/>
      <w:b/>
      <w:bCs/>
      <w:i/>
      <w:iCs/>
      <w:sz w:val="26"/>
      <w:szCs w:val="26"/>
      <w:lang w:eastAsia="en-US"/>
    </w:rPr>
  </w:style>
  <w:style w:type="character" w:customStyle="1" w:styleId="Nagwek6Znak">
    <w:name w:val="Nagłówek 6 Znak"/>
    <w:link w:val="Nagwek6"/>
    <w:locked/>
    <w:rsid w:val="0061144F"/>
    <w:rPr>
      <w:rFonts w:ascii="Arial" w:eastAsia="Calibri" w:hAnsi="Arial"/>
      <w:b/>
      <w:bCs/>
      <w:sz w:val="28"/>
      <w:szCs w:val="28"/>
      <w:lang w:eastAsia="en-US"/>
    </w:rPr>
  </w:style>
  <w:style w:type="character" w:customStyle="1" w:styleId="Nagwek7Znak">
    <w:name w:val="Nagłówek 7 Znak"/>
    <w:link w:val="Nagwek7"/>
    <w:locked/>
    <w:rsid w:val="0061144F"/>
    <w:rPr>
      <w:rFonts w:eastAsia="Calibri"/>
      <w:b/>
      <w:bCs/>
      <w:sz w:val="24"/>
      <w:szCs w:val="24"/>
      <w:lang w:eastAsia="en-US"/>
    </w:rPr>
  </w:style>
  <w:style w:type="character" w:customStyle="1" w:styleId="Nagwek8Znak">
    <w:name w:val="Nagłówek 8 Znak"/>
    <w:link w:val="Nagwek8"/>
    <w:locked/>
    <w:rsid w:val="0061144F"/>
    <w:rPr>
      <w:rFonts w:eastAsia="Calibri"/>
      <w:i/>
      <w:iCs/>
      <w:sz w:val="24"/>
      <w:szCs w:val="24"/>
      <w:lang w:eastAsia="en-US"/>
    </w:rPr>
  </w:style>
  <w:style w:type="character" w:customStyle="1" w:styleId="Nagwek9Znak">
    <w:name w:val="Nagłówek 9 Znak"/>
    <w:link w:val="Nagwek9"/>
    <w:locked/>
    <w:rsid w:val="0061144F"/>
    <w:rPr>
      <w:rFonts w:eastAsia="Calibri"/>
      <w:b/>
      <w:bCs/>
      <w:sz w:val="28"/>
      <w:szCs w:val="24"/>
      <w:lang w:eastAsia="en-US"/>
    </w:rPr>
  </w:style>
  <w:style w:type="character" w:customStyle="1" w:styleId="Heading1Char">
    <w:name w:val="Heading 1 Char"/>
    <w:locked/>
    <w:rsid w:val="0061144F"/>
    <w:rPr>
      <w:b/>
      <w:sz w:val="28"/>
    </w:rPr>
  </w:style>
  <w:style w:type="character" w:customStyle="1" w:styleId="Heading2Char">
    <w:name w:val="Heading 2 Char"/>
    <w:rsid w:val="0061144F"/>
    <w:rPr>
      <w:rFonts w:ascii="Times New Roman" w:hAnsi="Times New Roman"/>
      <w:b/>
      <w:sz w:val="24"/>
      <w:lang w:val="pl-PL" w:eastAsia="pl-PL"/>
    </w:rPr>
  </w:style>
  <w:style w:type="character" w:customStyle="1" w:styleId="Heading3Char">
    <w:name w:val="Heading 3 Char"/>
    <w:locked/>
    <w:rsid w:val="0061144F"/>
    <w:rPr>
      <w:b/>
      <w:sz w:val="26"/>
    </w:rPr>
  </w:style>
  <w:style w:type="character" w:customStyle="1" w:styleId="Heading4Char">
    <w:name w:val="Heading 4 Char"/>
    <w:locked/>
    <w:rsid w:val="0061144F"/>
    <w:rPr>
      <w:rFonts w:ascii="Arial" w:hAnsi="Arial"/>
      <w:sz w:val="24"/>
      <w:lang w:val="x-none" w:eastAsia="en-US"/>
    </w:rPr>
  </w:style>
  <w:style w:type="character" w:customStyle="1" w:styleId="Heading5Char">
    <w:name w:val="Heading 5 Char"/>
    <w:locked/>
    <w:rsid w:val="0061144F"/>
    <w:rPr>
      <w:b/>
      <w:i/>
      <w:sz w:val="26"/>
      <w:lang w:val="x-none" w:eastAsia="en-US"/>
    </w:rPr>
  </w:style>
  <w:style w:type="character" w:customStyle="1" w:styleId="Heading6Char">
    <w:name w:val="Heading 6 Char"/>
    <w:locked/>
    <w:rsid w:val="0061144F"/>
    <w:rPr>
      <w:rFonts w:ascii="Arial" w:hAnsi="Arial"/>
      <w:b/>
      <w:sz w:val="28"/>
      <w:lang w:val="x-none" w:eastAsia="en-US"/>
    </w:rPr>
  </w:style>
  <w:style w:type="character" w:customStyle="1" w:styleId="Heading7Char">
    <w:name w:val="Heading 7 Char"/>
    <w:locked/>
    <w:rsid w:val="0061144F"/>
    <w:rPr>
      <w:b/>
      <w:sz w:val="24"/>
      <w:lang w:val="x-none" w:eastAsia="en-US"/>
    </w:rPr>
  </w:style>
  <w:style w:type="character" w:customStyle="1" w:styleId="Heading8Char">
    <w:name w:val="Heading 8 Char"/>
    <w:locked/>
    <w:rsid w:val="0061144F"/>
    <w:rPr>
      <w:i/>
      <w:sz w:val="24"/>
      <w:lang w:val="x-none" w:eastAsia="en-US"/>
    </w:rPr>
  </w:style>
  <w:style w:type="character" w:customStyle="1" w:styleId="Heading9Char">
    <w:name w:val="Heading 9 Char"/>
    <w:locked/>
    <w:rsid w:val="0061144F"/>
    <w:rPr>
      <w:b/>
      <w:sz w:val="24"/>
      <w:lang w:val="x-none" w:eastAsia="en-US"/>
    </w:rPr>
  </w:style>
  <w:style w:type="paragraph" w:styleId="Nagwek">
    <w:name w:val="header"/>
    <w:aliases w:val="Nagłówek strony"/>
    <w:basedOn w:val="Normalny"/>
    <w:link w:val="Nagwek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NagwekZnak">
    <w:name w:val="Nagłówek Znak"/>
    <w:aliases w:val="Nagłówek strony Znak"/>
    <w:link w:val="Nagwek"/>
    <w:uiPriority w:val="99"/>
    <w:locked/>
    <w:rsid w:val="0061144F"/>
    <w:rPr>
      <w:rFonts w:eastAsia="Calibri"/>
      <w:lang w:val="pl-PL" w:eastAsia="pl-PL" w:bidi="ar-SA"/>
    </w:rPr>
  </w:style>
  <w:style w:type="character" w:customStyle="1" w:styleId="HeaderChar">
    <w:name w:val="Header Char"/>
    <w:locked/>
    <w:rsid w:val="0061144F"/>
    <w:rPr>
      <w:sz w:val="20"/>
    </w:rPr>
  </w:style>
  <w:style w:type="paragraph" w:styleId="Tekstpodstawowywcity">
    <w:name w:val="Body Text Indent"/>
    <w:basedOn w:val="Normalny"/>
    <w:link w:val="TekstpodstawowywcityZnak"/>
    <w:semiHidden/>
    <w:rsid w:val="0061144F"/>
    <w:pPr>
      <w:spacing w:after="0" w:line="240" w:lineRule="auto"/>
      <w:ind w:left="1080"/>
    </w:pPr>
    <w:rPr>
      <w:rFonts w:ascii="Times New Roman" w:eastAsia="Calibri" w:hAnsi="Times New Roman"/>
      <w:sz w:val="24"/>
      <w:szCs w:val="24"/>
      <w:lang w:eastAsia="pl-PL"/>
    </w:rPr>
  </w:style>
  <w:style w:type="character" w:customStyle="1" w:styleId="TekstpodstawowywcityZnak">
    <w:name w:val="Tekst podstawowy wcięty Znak"/>
    <w:link w:val="Tekstpodstawowywcity"/>
    <w:semiHidden/>
    <w:locked/>
    <w:rsid w:val="0061144F"/>
    <w:rPr>
      <w:rFonts w:eastAsia="Calibri"/>
      <w:sz w:val="24"/>
      <w:szCs w:val="24"/>
      <w:lang w:val="pl-PL" w:eastAsia="pl-PL" w:bidi="ar-SA"/>
    </w:rPr>
  </w:style>
  <w:style w:type="character" w:customStyle="1" w:styleId="BodyTextIndentChar">
    <w:name w:val="Body Text Indent Char"/>
    <w:semiHidden/>
    <w:locked/>
    <w:rsid w:val="0061144F"/>
    <w:rPr>
      <w:sz w:val="20"/>
    </w:rPr>
  </w:style>
  <w:style w:type="paragraph" w:styleId="Tytu">
    <w:name w:val="Title"/>
    <w:basedOn w:val="Normalny"/>
    <w:link w:val="TytuZnak"/>
    <w:qFormat/>
    <w:rsid w:val="0061144F"/>
    <w:pPr>
      <w:spacing w:after="0" w:line="240" w:lineRule="auto"/>
      <w:jc w:val="center"/>
    </w:pPr>
    <w:rPr>
      <w:rFonts w:ascii="Times New Roman" w:eastAsia="Calibri" w:hAnsi="Times New Roman"/>
      <w:b/>
      <w:bCs/>
      <w:sz w:val="28"/>
      <w:szCs w:val="24"/>
      <w:lang w:eastAsia="pl-PL"/>
    </w:rPr>
  </w:style>
  <w:style w:type="character" w:customStyle="1" w:styleId="TytuZnak">
    <w:name w:val="Tytuł Znak"/>
    <w:link w:val="Tytu"/>
    <w:locked/>
    <w:rsid w:val="0061144F"/>
    <w:rPr>
      <w:rFonts w:eastAsia="Calibri"/>
      <w:b/>
      <w:bCs/>
      <w:sz w:val="28"/>
      <w:szCs w:val="24"/>
      <w:lang w:val="pl-PL" w:eastAsia="pl-PL" w:bidi="ar-SA"/>
    </w:rPr>
  </w:style>
  <w:style w:type="character" w:customStyle="1" w:styleId="TitleChar">
    <w:name w:val="Title Char"/>
    <w:locked/>
    <w:rsid w:val="0061144F"/>
    <w:rPr>
      <w:rFonts w:ascii="Cambria" w:hAnsi="Cambria"/>
      <w:b/>
      <w:kern w:val="28"/>
      <w:sz w:val="32"/>
    </w:rPr>
  </w:style>
  <w:style w:type="paragraph" w:styleId="Tekstpodstawowy">
    <w:name w:val="Body Text"/>
    <w:basedOn w:val="Normalny"/>
    <w:link w:val="TekstpodstawowyZnak"/>
    <w:semiHidden/>
    <w:rsid w:val="0061144F"/>
    <w:pPr>
      <w:spacing w:after="0" w:line="240" w:lineRule="auto"/>
      <w:jc w:val="both"/>
    </w:pPr>
    <w:rPr>
      <w:rFonts w:ascii="Times New Roman" w:eastAsia="Calibri" w:hAnsi="Times New Roman"/>
      <w:b/>
      <w:bCs/>
      <w:sz w:val="28"/>
      <w:szCs w:val="24"/>
      <w:lang w:eastAsia="pl-PL"/>
    </w:rPr>
  </w:style>
  <w:style w:type="character" w:customStyle="1" w:styleId="TekstpodstawowyZnak">
    <w:name w:val="Tekst podstawowy Znak"/>
    <w:link w:val="Tekstpodstawowy"/>
    <w:semiHidden/>
    <w:locked/>
    <w:rsid w:val="0061144F"/>
    <w:rPr>
      <w:rFonts w:eastAsia="Calibri"/>
      <w:b/>
      <w:bCs/>
      <w:sz w:val="28"/>
      <w:szCs w:val="24"/>
      <w:lang w:val="pl-PL" w:eastAsia="pl-PL" w:bidi="ar-SA"/>
    </w:rPr>
  </w:style>
  <w:style w:type="character" w:customStyle="1" w:styleId="BodyTextChar">
    <w:name w:val="Body Text Char"/>
    <w:locked/>
    <w:rsid w:val="0061144F"/>
    <w:rPr>
      <w:sz w:val="20"/>
    </w:rPr>
  </w:style>
  <w:style w:type="paragraph" w:styleId="Stopka">
    <w:name w:val="footer"/>
    <w:basedOn w:val="Normalny"/>
    <w:link w:val="Stopka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StopkaZnak">
    <w:name w:val="Stopka Znak"/>
    <w:link w:val="Stopka"/>
    <w:uiPriority w:val="99"/>
    <w:locked/>
    <w:rsid w:val="0061144F"/>
    <w:rPr>
      <w:rFonts w:eastAsia="Calibri"/>
      <w:lang w:val="pl-PL" w:eastAsia="pl-PL" w:bidi="ar-SA"/>
    </w:rPr>
  </w:style>
  <w:style w:type="character" w:customStyle="1" w:styleId="FooterChar">
    <w:name w:val="Footer Char"/>
    <w:locked/>
    <w:rsid w:val="0061144F"/>
  </w:style>
  <w:style w:type="character" w:styleId="Numerstrony">
    <w:name w:val="page number"/>
    <w:basedOn w:val="Domylnaczcionkaakapitu"/>
    <w:semiHidden/>
    <w:rsid w:val="0061144F"/>
  </w:style>
  <w:style w:type="paragraph" w:styleId="Tekstpodstawowywcity2">
    <w:name w:val="Body Text Indent 2"/>
    <w:basedOn w:val="Normalny"/>
    <w:link w:val="Tekstpodstawowywcity2Znak"/>
    <w:semiHidden/>
    <w:rsid w:val="0061144F"/>
    <w:pPr>
      <w:spacing w:after="120" w:line="480" w:lineRule="auto"/>
      <w:ind w:left="283"/>
    </w:pPr>
    <w:rPr>
      <w:rFonts w:ascii="Times New Roman" w:eastAsia="Calibri" w:hAnsi="Times New Roman"/>
      <w:sz w:val="20"/>
      <w:szCs w:val="20"/>
      <w:lang w:eastAsia="pl-PL"/>
    </w:rPr>
  </w:style>
  <w:style w:type="character" w:customStyle="1" w:styleId="Tekstpodstawowywcity2Znak">
    <w:name w:val="Tekst podstawowy wcięty 2 Znak"/>
    <w:link w:val="Tekstpodstawowywcity2"/>
    <w:semiHidden/>
    <w:locked/>
    <w:rsid w:val="0061144F"/>
    <w:rPr>
      <w:rFonts w:eastAsia="Calibri"/>
      <w:lang w:val="pl-PL" w:eastAsia="pl-PL" w:bidi="ar-SA"/>
    </w:rPr>
  </w:style>
  <w:style w:type="character" w:customStyle="1" w:styleId="BodyTextIndent2Char">
    <w:name w:val="Body Text Indent 2 Char"/>
    <w:semiHidden/>
    <w:locked/>
    <w:rsid w:val="0061144F"/>
    <w:rPr>
      <w:sz w:val="20"/>
    </w:rPr>
  </w:style>
  <w:style w:type="paragraph" w:styleId="Tekstpodstawowy2">
    <w:name w:val="Body Text 2"/>
    <w:basedOn w:val="Normalny"/>
    <w:link w:val="Tekstpodstawowy2Znak"/>
    <w:semiHidden/>
    <w:rsid w:val="0061144F"/>
    <w:pPr>
      <w:spacing w:after="120" w:line="480" w:lineRule="auto"/>
    </w:pPr>
    <w:rPr>
      <w:rFonts w:ascii="Times New Roman" w:eastAsia="Calibri" w:hAnsi="Times New Roman"/>
      <w:sz w:val="20"/>
      <w:szCs w:val="20"/>
      <w:lang w:eastAsia="pl-PL"/>
    </w:rPr>
  </w:style>
  <w:style w:type="character" w:customStyle="1" w:styleId="Tekstpodstawowy2Znak">
    <w:name w:val="Tekst podstawowy 2 Znak"/>
    <w:link w:val="Tekstpodstawowy2"/>
    <w:semiHidden/>
    <w:locked/>
    <w:rsid w:val="0061144F"/>
    <w:rPr>
      <w:rFonts w:eastAsia="Calibri"/>
      <w:lang w:val="pl-PL" w:eastAsia="pl-PL" w:bidi="ar-SA"/>
    </w:rPr>
  </w:style>
  <w:style w:type="character" w:customStyle="1" w:styleId="BodyText2Char">
    <w:name w:val="Body Text 2 Char"/>
    <w:semiHidden/>
    <w:locked/>
    <w:rsid w:val="0061144F"/>
    <w:rPr>
      <w:sz w:val="20"/>
    </w:rPr>
  </w:style>
  <w:style w:type="paragraph" w:customStyle="1" w:styleId="Tekstdymka1">
    <w:name w:val="Tekst dymka1"/>
    <w:basedOn w:val="Normalny"/>
    <w:semiHidden/>
    <w:rsid w:val="0061144F"/>
    <w:pPr>
      <w:spacing w:after="0" w:line="240" w:lineRule="auto"/>
    </w:pPr>
    <w:rPr>
      <w:rFonts w:ascii="Tahoma" w:eastAsia="Calibri" w:hAnsi="Tahoma"/>
      <w:sz w:val="16"/>
      <w:szCs w:val="16"/>
    </w:rPr>
  </w:style>
  <w:style w:type="character" w:customStyle="1" w:styleId="BalloonTextChar">
    <w:name w:val="Balloon Text Char"/>
    <w:semiHidden/>
    <w:locked/>
    <w:rsid w:val="0061144F"/>
    <w:rPr>
      <w:rFonts w:ascii="Tahoma" w:hAnsi="Tahoma"/>
      <w:sz w:val="16"/>
    </w:rPr>
  </w:style>
  <w:style w:type="paragraph" w:customStyle="1" w:styleId="pkt">
    <w:name w:val="pkt"/>
    <w:basedOn w:val="Normalny"/>
    <w:rsid w:val="0061144F"/>
    <w:pPr>
      <w:spacing w:before="60" w:after="60" w:line="240" w:lineRule="auto"/>
      <w:ind w:left="851" w:hanging="295"/>
      <w:jc w:val="both"/>
    </w:pPr>
    <w:rPr>
      <w:rFonts w:ascii="Times New Roman" w:eastAsia="Calibri" w:hAnsi="Times New Roman"/>
      <w:sz w:val="24"/>
      <w:szCs w:val="20"/>
      <w:lang w:eastAsia="pl-PL"/>
    </w:rPr>
  </w:style>
  <w:style w:type="paragraph" w:customStyle="1" w:styleId="ust">
    <w:name w:val="ust"/>
    <w:rsid w:val="0061144F"/>
    <w:pPr>
      <w:spacing w:before="60" w:after="60"/>
      <w:ind w:left="426" w:hanging="284"/>
      <w:jc w:val="both"/>
    </w:pPr>
    <w:rPr>
      <w:rFonts w:eastAsia="Calibri"/>
      <w:sz w:val="24"/>
    </w:rPr>
  </w:style>
  <w:style w:type="paragraph" w:customStyle="1" w:styleId="tyt">
    <w:name w:val="tyt"/>
    <w:basedOn w:val="Normalny"/>
    <w:rsid w:val="0061144F"/>
    <w:pPr>
      <w:keepNext/>
      <w:spacing w:before="60" w:after="60" w:line="240" w:lineRule="auto"/>
      <w:jc w:val="center"/>
    </w:pPr>
    <w:rPr>
      <w:rFonts w:ascii="Times New Roman" w:eastAsia="Calibri" w:hAnsi="Times New Roman"/>
      <w:b/>
      <w:sz w:val="24"/>
      <w:szCs w:val="20"/>
      <w:lang w:eastAsia="pl-PL"/>
    </w:rPr>
  </w:style>
  <w:style w:type="paragraph" w:customStyle="1" w:styleId="pkt1">
    <w:name w:val="pkt1"/>
    <w:basedOn w:val="pkt"/>
    <w:rsid w:val="0061144F"/>
    <w:pPr>
      <w:ind w:left="850" w:hanging="425"/>
    </w:pPr>
  </w:style>
  <w:style w:type="paragraph" w:customStyle="1" w:styleId="lit1">
    <w:name w:val="lit1"/>
    <w:basedOn w:val="Normalny"/>
    <w:rsid w:val="0061144F"/>
    <w:pPr>
      <w:spacing w:before="60" w:after="60" w:line="240" w:lineRule="auto"/>
      <w:ind w:left="1276" w:hanging="340"/>
      <w:jc w:val="both"/>
    </w:pPr>
    <w:rPr>
      <w:rFonts w:ascii="Times New Roman" w:eastAsia="Calibri" w:hAnsi="Times New Roman"/>
      <w:sz w:val="24"/>
      <w:szCs w:val="20"/>
      <w:lang w:eastAsia="pl-PL"/>
    </w:rPr>
  </w:style>
  <w:style w:type="paragraph" w:customStyle="1" w:styleId="tekst">
    <w:name w:val="tekst"/>
    <w:basedOn w:val="Normalny"/>
    <w:rsid w:val="0061144F"/>
    <w:pPr>
      <w:suppressLineNumbers/>
      <w:spacing w:before="60" w:after="60" w:line="240" w:lineRule="auto"/>
      <w:jc w:val="both"/>
    </w:pPr>
    <w:rPr>
      <w:rFonts w:ascii="Times New Roman" w:eastAsia="Calibri" w:hAnsi="Times New Roman"/>
      <w:sz w:val="24"/>
      <w:szCs w:val="20"/>
      <w:lang w:eastAsia="pl-PL"/>
    </w:rPr>
  </w:style>
  <w:style w:type="paragraph" w:styleId="Tekstpodstawowy3">
    <w:name w:val="Body Text 3"/>
    <w:basedOn w:val="Normalny"/>
    <w:link w:val="Tekstpodstawowy3Znak"/>
    <w:semiHidden/>
    <w:rsid w:val="0061144F"/>
    <w:pPr>
      <w:spacing w:after="0" w:line="360" w:lineRule="auto"/>
      <w:jc w:val="both"/>
    </w:pPr>
    <w:rPr>
      <w:rFonts w:ascii="Arial" w:eastAsia="Calibri" w:hAnsi="Arial" w:cs="Arial"/>
      <w:sz w:val="20"/>
      <w:szCs w:val="20"/>
      <w:lang w:eastAsia="pl-PL"/>
    </w:rPr>
  </w:style>
  <w:style w:type="character" w:customStyle="1" w:styleId="Tekstpodstawowy3Znak">
    <w:name w:val="Tekst podstawowy 3 Znak"/>
    <w:link w:val="Tekstpodstawowy3"/>
    <w:semiHidden/>
    <w:locked/>
    <w:rsid w:val="0061144F"/>
    <w:rPr>
      <w:rFonts w:ascii="Arial" w:eastAsia="Calibri" w:hAnsi="Arial" w:cs="Arial"/>
      <w:lang w:val="pl-PL" w:eastAsia="pl-PL" w:bidi="ar-SA"/>
    </w:rPr>
  </w:style>
  <w:style w:type="character" w:customStyle="1" w:styleId="BodyText3Char">
    <w:name w:val="Body Text 3 Char"/>
    <w:locked/>
    <w:rsid w:val="0061144F"/>
    <w:rPr>
      <w:sz w:val="16"/>
    </w:rPr>
  </w:style>
  <w:style w:type="character" w:customStyle="1" w:styleId="akapitdomyslny">
    <w:name w:val="akapitdomyslny"/>
    <w:rsid w:val="0061144F"/>
    <w:rPr>
      <w:sz w:val="20"/>
    </w:rPr>
  </w:style>
  <w:style w:type="paragraph" w:styleId="Spistreci1">
    <w:name w:val="toc 1"/>
    <w:basedOn w:val="Normalny"/>
    <w:next w:val="Normalny"/>
    <w:autoRedefine/>
    <w:rsid w:val="0061144F"/>
    <w:pPr>
      <w:tabs>
        <w:tab w:val="left" w:pos="400"/>
        <w:tab w:val="right" w:leader="dot" w:pos="9057"/>
      </w:tabs>
      <w:spacing w:before="240" w:after="0" w:line="240" w:lineRule="auto"/>
      <w:ind w:right="-125"/>
      <w:jc w:val="both"/>
    </w:pPr>
    <w:rPr>
      <w:rFonts w:ascii="Times New Roman" w:eastAsia="Calibri" w:hAnsi="Times New Roman"/>
      <w:b/>
      <w:bCs/>
      <w:caps/>
      <w:noProof/>
      <w:sz w:val="20"/>
      <w:szCs w:val="28"/>
      <w:lang w:eastAsia="pl-PL"/>
    </w:rPr>
  </w:style>
  <w:style w:type="paragraph" w:styleId="Spistreci2">
    <w:name w:val="toc 2"/>
    <w:basedOn w:val="Normalny"/>
    <w:next w:val="Normalny"/>
    <w:autoRedefine/>
    <w:rsid w:val="0061144F"/>
    <w:pPr>
      <w:tabs>
        <w:tab w:val="left" w:pos="600"/>
        <w:tab w:val="right" w:leader="dot" w:pos="9060"/>
      </w:tabs>
      <w:spacing w:after="0" w:line="288" w:lineRule="auto"/>
    </w:pPr>
    <w:rPr>
      <w:rFonts w:ascii="Times New Roman" w:eastAsia="Calibri" w:hAnsi="Times New Roman"/>
      <w:b/>
      <w:bCs/>
      <w:noProof/>
      <w:sz w:val="20"/>
      <w:szCs w:val="24"/>
      <w:lang w:eastAsia="pl-PL"/>
    </w:rPr>
  </w:style>
  <w:style w:type="paragraph" w:styleId="Spistreci3">
    <w:name w:val="toc 3"/>
    <w:basedOn w:val="Normalny"/>
    <w:next w:val="Normalny"/>
    <w:autoRedefine/>
    <w:rsid w:val="0061144F"/>
    <w:pPr>
      <w:tabs>
        <w:tab w:val="left" w:pos="600"/>
        <w:tab w:val="right" w:leader="dot" w:pos="9062"/>
      </w:tabs>
      <w:spacing w:after="0" w:line="240" w:lineRule="auto"/>
      <w:ind w:left="567" w:hanging="425"/>
    </w:pPr>
    <w:rPr>
      <w:rFonts w:ascii="Times New Roman" w:eastAsia="Calibri" w:hAnsi="Times New Roman"/>
      <w:b/>
      <w:noProof/>
      <w:sz w:val="20"/>
      <w:szCs w:val="24"/>
      <w:lang w:eastAsia="pl-PL"/>
    </w:rPr>
  </w:style>
  <w:style w:type="paragraph" w:styleId="Spistreci4">
    <w:name w:val="toc 4"/>
    <w:basedOn w:val="Normalny"/>
    <w:next w:val="Normalny"/>
    <w:autoRedefine/>
    <w:semiHidden/>
    <w:rsid w:val="0061144F"/>
    <w:pPr>
      <w:spacing w:after="0" w:line="240" w:lineRule="auto"/>
      <w:ind w:left="400"/>
    </w:pPr>
    <w:rPr>
      <w:rFonts w:ascii="Times New Roman" w:eastAsia="Calibri" w:hAnsi="Times New Roman"/>
      <w:sz w:val="20"/>
      <w:szCs w:val="24"/>
      <w:lang w:eastAsia="pl-PL"/>
    </w:rPr>
  </w:style>
  <w:style w:type="paragraph" w:styleId="Spistreci5">
    <w:name w:val="toc 5"/>
    <w:basedOn w:val="Normalny"/>
    <w:next w:val="Normalny"/>
    <w:autoRedefine/>
    <w:semiHidden/>
    <w:rsid w:val="0061144F"/>
    <w:pPr>
      <w:spacing w:after="0" w:line="240" w:lineRule="auto"/>
      <w:ind w:left="600"/>
    </w:pPr>
    <w:rPr>
      <w:rFonts w:ascii="Times New Roman" w:eastAsia="Calibri" w:hAnsi="Times New Roman"/>
      <w:sz w:val="20"/>
      <w:szCs w:val="24"/>
      <w:lang w:eastAsia="pl-PL"/>
    </w:rPr>
  </w:style>
  <w:style w:type="paragraph" w:styleId="Spistreci6">
    <w:name w:val="toc 6"/>
    <w:basedOn w:val="Normalny"/>
    <w:next w:val="Normalny"/>
    <w:autoRedefine/>
    <w:semiHidden/>
    <w:rsid w:val="0061144F"/>
    <w:pPr>
      <w:spacing w:after="0" w:line="240" w:lineRule="auto"/>
      <w:ind w:left="800"/>
    </w:pPr>
    <w:rPr>
      <w:rFonts w:ascii="Times New Roman" w:eastAsia="Calibri" w:hAnsi="Times New Roman"/>
      <w:sz w:val="20"/>
      <w:szCs w:val="24"/>
      <w:lang w:eastAsia="pl-PL"/>
    </w:rPr>
  </w:style>
  <w:style w:type="paragraph" w:styleId="Spistreci7">
    <w:name w:val="toc 7"/>
    <w:basedOn w:val="Normalny"/>
    <w:next w:val="Normalny"/>
    <w:autoRedefine/>
    <w:semiHidden/>
    <w:rsid w:val="0061144F"/>
    <w:pPr>
      <w:spacing w:after="0" w:line="240" w:lineRule="auto"/>
      <w:ind w:left="1000"/>
    </w:pPr>
    <w:rPr>
      <w:rFonts w:ascii="Times New Roman" w:eastAsia="Calibri" w:hAnsi="Times New Roman"/>
      <w:sz w:val="20"/>
      <w:szCs w:val="24"/>
      <w:lang w:eastAsia="pl-PL"/>
    </w:rPr>
  </w:style>
  <w:style w:type="paragraph" w:styleId="Spistreci8">
    <w:name w:val="toc 8"/>
    <w:basedOn w:val="Normalny"/>
    <w:next w:val="Normalny"/>
    <w:autoRedefine/>
    <w:semiHidden/>
    <w:rsid w:val="0061144F"/>
    <w:pPr>
      <w:spacing w:after="0" w:line="240" w:lineRule="auto"/>
      <w:ind w:left="1200"/>
    </w:pPr>
    <w:rPr>
      <w:rFonts w:ascii="Times New Roman" w:eastAsia="Calibri" w:hAnsi="Times New Roman"/>
      <w:sz w:val="20"/>
      <w:szCs w:val="24"/>
      <w:lang w:eastAsia="pl-PL"/>
    </w:rPr>
  </w:style>
  <w:style w:type="paragraph" w:styleId="Spistreci9">
    <w:name w:val="toc 9"/>
    <w:basedOn w:val="Normalny"/>
    <w:next w:val="Normalny"/>
    <w:autoRedefine/>
    <w:semiHidden/>
    <w:rsid w:val="0061144F"/>
    <w:pPr>
      <w:spacing w:after="0" w:line="240" w:lineRule="auto"/>
      <w:ind w:left="1400"/>
    </w:pPr>
    <w:rPr>
      <w:rFonts w:ascii="Times New Roman" w:eastAsia="Calibri" w:hAnsi="Times New Roman"/>
      <w:sz w:val="20"/>
      <w:szCs w:val="24"/>
      <w:lang w:eastAsia="pl-PL"/>
    </w:rPr>
  </w:style>
  <w:style w:type="character" w:styleId="Hipercze">
    <w:name w:val="Hyperlink"/>
    <w:rsid w:val="0061144F"/>
    <w:rPr>
      <w:color w:val="0000FF"/>
      <w:u w:val="single"/>
    </w:rPr>
  </w:style>
  <w:style w:type="paragraph" w:styleId="Tekstpodstawowywcity3">
    <w:name w:val="Body Text Indent 3"/>
    <w:basedOn w:val="Normalny"/>
    <w:link w:val="Tekstpodstawowywcity3Znak"/>
    <w:semiHidden/>
    <w:rsid w:val="0061144F"/>
    <w:pPr>
      <w:spacing w:after="0" w:line="240" w:lineRule="auto"/>
      <w:ind w:left="360"/>
      <w:jc w:val="both"/>
    </w:pPr>
    <w:rPr>
      <w:rFonts w:ascii="Times New Roman" w:eastAsia="Calibri" w:hAnsi="Times New Roman"/>
      <w:sz w:val="20"/>
      <w:szCs w:val="20"/>
      <w:lang w:eastAsia="pl-PL"/>
    </w:rPr>
  </w:style>
  <w:style w:type="character" w:customStyle="1" w:styleId="Tekstpodstawowywcity3Znak">
    <w:name w:val="Tekst podstawowy wcięty 3 Znak"/>
    <w:link w:val="Tekstpodstawowywcity3"/>
    <w:semiHidden/>
    <w:locked/>
    <w:rsid w:val="0061144F"/>
    <w:rPr>
      <w:rFonts w:eastAsia="Calibri"/>
      <w:lang w:val="pl-PL" w:eastAsia="pl-PL" w:bidi="ar-SA"/>
    </w:rPr>
  </w:style>
  <w:style w:type="character" w:customStyle="1" w:styleId="BodyTextIndent3Char">
    <w:name w:val="Body Text Indent 3 Char"/>
    <w:semiHidden/>
    <w:locked/>
    <w:rsid w:val="0061144F"/>
    <w:rPr>
      <w:sz w:val="16"/>
    </w:rPr>
  </w:style>
  <w:style w:type="paragraph" w:customStyle="1" w:styleId="standardowy0">
    <w:name w:val="standardowy"/>
    <w:basedOn w:val="Normalny"/>
    <w:rsid w:val="0061144F"/>
    <w:pPr>
      <w:autoSpaceDE w:val="0"/>
      <w:autoSpaceDN w:val="0"/>
      <w:spacing w:after="0" w:line="240" w:lineRule="auto"/>
      <w:jc w:val="both"/>
    </w:pPr>
    <w:rPr>
      <w:rFonts w:ascii="Times New Roman" w:eastAsia="Calibri" w:hAnsi="Times New Roman"/>
      <w:sz w:val="24"/>
      <w:szCs w:val="20"/>
      <w:lang w:eastAsia="pl-PL"/>
    </w:rPr>
  </w:style>
  <w:style w:type="paragraph" w:customStyle="1" w:styleId="Standard">
    <w:name w:val="Standard"/>
    <w:rsid w:val="0061144F"/>
    <w:pPr>
      <w:widowControl w:val="0"/>
    </w:pPr>
    <w:rPr>
      <w:rFonts w:eastAsia="Calibri"/>
    </w:rPr>
  </w:style>
  <w:style w:type="paragraph" w:customStyle="1" w:styleId="StylI">
    <w:name w:val="Styl I"/>
    <w:basedOn w:val="Normalny"/>
    <w:next w:val="Normalny"/>
    <w:rsid w:val="0061144F"/>
    <w:pPr>
      <w:tabs>
        <w:tab w:val="num" w:pos="1080"/>
      </w:tabs>
      <w:spacing w:before="240" w:after="240" w:line="240" w:lineRule="auto"/>
      <w:ind w:left="1080" w:hanging="720"/>
      <w:jc w:val="both"/>
      <w:outlineLvl w:val="0"/>
    </w:pPr>
    <w:rPr>
      <w:rFonts w:ascii="Times New Roman" w:eastAsia="Calibri" w:hAnsi="Times New Roman"/>
      <w:b/>
      <w:sz w:val="24"/>
      <w:szCs w:val="20"/>
      <w:lang w:eastAsia="pl-PL"/>
    </w:rPr>
  </w:style>
  <w:style w:type="paragraph" w:customStyle="1" w:styleId="Styl117">
    <w:name w:val="Styl 1.1.7."/>
    <w:basedOn w:val="Normalny"/>
    <w:rsid w:val="0061144F"/>
    <w:pPr>
      <w:autoSpaceDE w:val="0"/>
      <w:autoSpaceDN w:val="0"/>
      <w:spacing w:after="120" w:line="240" w:lineRule="auto"/>
      <w:jc w:val="both"/>
    </w:pPr>
    <w:rPr>
      <w:rFonts w:ascii="Times New Roman" w:eastAsia="Calibri" w:hAnsi="Times New Roman"/>
      <w:sz w:val="24"/>
      <w:szCs w:val="20"/>
      <w:lang w:eastAsia="pl-PL"/>
    </w:rPr>
  </w:style>
  <w:style w:type="paragraph" w:styleId="Zwykytekst">
    <w:name w:val="Plain Text"/>
    <w:aliases w:val="Zwykły tekst Znak1,Zwykły tekst Znak Znak,Znak Znak Znak,Znak Znak1,Znak,Znak Znak, Znak Znak Znak, Znak Znak1, Znak Znak, Znak"/>
    <w:basedOn w:val="Normalny"/>
    <w:link w:val="ZwykytekstZnak"/>
    <w:uiPriority w:val="99"/>
    <w:rsid w:val="0061144F"/>
    <w:pPr>
      <w:spacing w:after="0" w:line="240" w:lineRule="auto"/>
    </w:pPr>
    <w:rPr>
      <w:rFonts w:ascii="Courier New" w:eastAsia="Calibri" w:hAnsi="Courier New"/>
      <w:sz w:val="20"/>
      <w:szCs w:val="20"/>
      <w:lang w:eastAsia="pl-PL"/>
    </w:rPr>
  </w:style>
  <w:style w:type="character" w:customStyle="1" w:styleId="ZwykytekstZnak">
    <w:name w:val="Zwykły tekst Znak"/>
    <w:aliases w:val="Zwykły tekst Znak1 Znak1,Zwykły tekst Znak Znak Znak1,Znak Znak Znak Znak1,Znak Znak1 Znak1,Znak Znak2,Znak Znak Znak3, Znak Znak Znak Znak, Znak Znak1 Znak, Znak Znak Znak1, Znak Znak2"/>
    <w:link w:val="Zwykytekst"/>
    <w:uiPriority w:val="99"/>
    <w:locked/>
    <w:rsid w:val="0061144F"/>
    <w:rPr>
      <w:rFonts w:ascii="Courier New" w:eastAsia="Calibri" w:hAnsi="Courier New"/>
      <w:lang w:val="pl-PL" w:eastAsia="pl-PL" w:bidi="ar-SA"/>
    </w:rPr>
  </w:style>
  <w:style w:type="character" w:customStyle="1" w:styleId="PlainTextChar">
    <w:name w:val="Plain Text Char"/>
    <w:aliases w:val="Zwykły tekst Znak1 Char,Zwykły tekst Znak Znak Char,Znak Znak Znak Char,Znak Znak1 Char,Znak Char"/>
    <w:locked/>
    <w:rsid w:val="0061144F"/>
    <w:rPr>
      <w:rFonts w:ascii="Courier New" w:hAnsi="Courier New"/>
      <w:sz w:val="20"/>
    </w:rPr>
  </w:style>
  <w:style w:type="paragraph" w:styleId="Tekstkomentarza">
    <w:name w:val="annotation text"/>
    <w:basedOn w:val="Normalny"/>
    <w:link w:val="TekstkomentarzaZnak"/>
    <w:uiPriority w:val="99"/>
    <w:rsid w:val="0061144F"/>
    <w:pPr>
      <w:spacing w:after="0" w:line="240" w:lineRule="auto"/>
    </w:pPr>
    <w:rPr>
      <w:rFonts w:ascii="Times New Roman" w:eastAsia="Calibri" w:hAnsi="Times New Roman"/>
      <w:sz w:val="20"/>
      <w:szCs w:val="20"/>
      <w:lang w:eastAsia="pl-PL"/>
    </w:rPr>
  </w:style>
  <w:style w:type="character" w:customStyle="1" w:styleId="TekstkomentarzaZnak">
    <w:name w:val="Tekst komentarza Znak"/>
    <w:link w:val="Tekstkomentarza"/>
    <w:uiPriority w:val="99"/>
    <w:locked/>
    <w:rsid w:val="0061144F"/>
    <w:rPr>
      <w:rFonts w:eastAsia="Calibri"/>
      <w:lang w:val="pl-PL" w:eastAsia="pl-PL" w:bidi="ar-SA"/>
    </w:rPr>
  </w:style>
  <w:style w:type="character" w:customStyle="1" w:styleId="CommentTextChar">
    <w:name w:val="Comment Text Char"/>
    <w:semiHidden/>
    <w:locked/>
    <w:rsid w:val="0061144F"/>
  </w:style>
  <w:style w:type="character" w:styleId="UyteHipercze">
    <w:name w:val="FollowedHyperlink"/>
    <w:semiHidden/>
    <w:rsid w:val="0061144F"/>
    <w:rPr>
      <w:color w:val="800080"/>
      <w:u w:val="single"/>
    </w:rPr>
  </w:style>
  <w:style w:type="paragraph" w:customStyle="1" w:styleId="Default">
    <w:name w:val="Default"/>
    <w:rsid w:val="0061144F"/>
    <w:pPr>
      <w:autoSpaceDE w:val="0"/>
      <w:autoSpaceDN w:val="0"/>
      <w:adjustRightInd w:val="0"/>
    </w:pPr>
    <w:rPr>
      <w:rFonts w:ascii="Tahoma" w:eastAsia="Calibri" w:hAnsi="Tahoma" w:cs="Tahoma"/>
      <w:color w:val="000000"/>
      <w:sz w:val="24"/>
      <w:szCs w:val="24"/>
    </w:rPr>
  </w:style>
  <w:style w:type="paragraph" w:customStyle="1" w:styleId="Tekstpodstawowy21">
    <w:name w:val="Tekst podstawowy 21"/>
    <w:basedOn w:val="Normalny"/>
    <w:rsid w:val="0061144F"/>
    <w:pPr>
      <w:suppressAutoHyphens/>
      <w:spacing w:after="120" w:line="480" w:lineRule="auto"/>
    </w:pPr>
    <w:rPr>
      <w:rFonts w:ascii="Times New Roman" w:eastAsia="Calibri" w:hAnsi="Times New Roman"/>
      <w:sz w:val="20"/>
      <w:szCs w:val="20"/>
      <w:lang w:eastAsia="ar-SA"/>
    </w:rPr>
  </w:style>
  <w:style w:type="character" w:customStyle="1" w:styleId="WW8Num2z0">
    <w:name w:val="WW8Num2z0"/>
    <w:rsid w:val="0061144F"/>
    <w:rPr>
      <w:rFonts w:ascii="Symbol" w:hAnsi="Symbol"/>
    </w:rPr>
  </w:style>
  <w:style w:type="paragraph" w:customStyle="1" w:styleId="Tekstpodstawowy31">
    <w:name w:val="Tekst podstawowy 31"/>
    <w:basedOn w:val="Normalny"/>
    <w:rsid w:val="0061144F"/>
    <w:pPr>
      <w:suppressAutoHyphens/>
      <w:spacing w:after="0" w:line="360" w:lineRule="auto"/>
      <w:jc w:val="both"/>
    </w:pPr>
    <w:rPr>
      <w:rFonts w:ascii="Arial" w:eastAsia="Calibri" w:hAnsi="Arial" w:cs="Arial"/>
      <w:sz w:val="20"/>
      <w:szCs w:val="20"/>
      <w:lang w:eastAsia="ar-SA"/>
    </w:rPr>
  </w:style>
  <w:style w:type="character" w:customStyle="1" w:styleId="WW8Num34z1">
    <w:name w:val="WW8Num34z1"/>
    <w:rsid w:val="0061144F"/>
    <w:rPr>
      <w:rFonts w:ascii="Courier New" w:hAnsi="Courier New"/>
    </w:rPr>
  </w:style>
  <w:style w:type="paragraph" w:customStyle="1" w:styleId="StandardowyStandardowy1Standardowy11Standardowy111">
    <w:name w:val="Standardowy.Standardowy1.Standardowy11.Standardowy111"/>
    <w:rsid w:val="0061144F"/>
    <w:rPr>
      <w:rFonts w:eastAsia="Calibri"/>
    </w:rPr>
  </w:style>
  <w:style w:type="character" w:customStyle="1" w:styleId="WierszprzednagwkowyZnak">
    <w:name w:val="Wiersz przed nagłówkowy Znak"/>
    <w:rsid w:val="0061144F"/>
    <w:rPr>
      <w:rFonts w:ascii="Arial Narrow" w:hAnsi="Arial Narrow"/>
      <w:sz w:val="24"/>
      <w:lang w:val="pl-PL" w:eastAsia="pl-PL"/>
    </w:rPr>
  </w:style>
  <w:style w:type="character" w:customStyle="1" w:styleId="publmpoztext">
    <w:name w:val="publ_mpoz_text"/>
    <w:rsid w:val="0061144F"/>
  </w:style>
  <w:style w:type="paragraph" w:customStyle="1" w:styleId="CommentSubject1">
    <w:name w:val="Comment Subject1"/>
    <w:basedOn w:val="Tekstkomentarza"/>
    <w:next w:val="Tekstkomentarza"/>
    <w:rsid w:val="0061144F"/>
    <w:rPr>
      <w:b/>
      <w:bCs/>
      <w:lang w:eastAsia="en-US"/>
    </w:rPr>
  </w:style>
  <w:style w:type="character" w:customStyle="1" w:styleId="CommentSubjectChar">
    <w:name w:val="Comment Subject Char"/>
    <w:locked/>
    <w:rsid w:val="0061144F"/>
    <w:rPr>
      <w:b/>
    </w:rPr>
  </w:style>
  <w:style w:type="character" w:customStyle="1" w:styleId="c41">
    <w:name w:val="c41"/>
    <w:rsid w:val="0061144F"/>
    <w:rPr>
      <w:rFonts w:ascii="Verdana" w:hAnsi="Verdana"/>
      <w:color w:val="000000"/>
      <w:sz w:val="18"/>
      <w:u w:val="none"/>
      <w:effect w:val="none"/>
    </w:rPr>
  </w:style>
  <w:style w:type="paragraph" w:styleId="HTML-wstpniesformatowany">
    <w:name w:val="HTML Preformatted"/>
    <w:basedOn w:val="Normalny"/>
    <w:link w:val="HTML-wstpniesformatowanyZnak"/>
    <w:semiHidden/>
    <w:rsid w:val="0061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0"/>
    </w:rPr>
  </w:style>
  <w:style w:type="character" w:customStyle="1" w:styleId="HTML-wstpniesformatowanyZnak">
    <w:name w:val="HTML - wstępnie sformatowany Znak"/>
    <w:link w:val="HTML-wstpniesformatowany"/>
    <w:semiHidden/>
    <w:locked/>
    <w:rsid w:val="0061144F"/>
    <w:rPr>
      <w:rFonts w:ascii="Arial Unicode MS" w:eastAsia="Arial Unicode MS"/>
      <w:lang w:val="pl-PL" w:eastAsia="en-US" w:bidi="ar-SA"/>
    </w:rPr>
  </w:style>
  <w:style w:type="character" w:customStyle="1" w:styleId="HTMLPreformattedChar">
    <w:name w:val="HTML Preformatted Char"/>
    <w:locked/>
    <w:rsid w:val="0061144F"/>
    <w:rPr>
      <w:rFonts w:ascii="Arial Unicode MS" w:eastAsia="Arial Unicode MS"/>
    </w:rPr>
  </w:style>
  <w:style w:type="character" w:customStyle="1" w:styleId="WW8Num1z0">
    <w:name w:val="WW8Num1z0"/>
    <w:rsid w:val="0061144F"/>
    <w:rPr>
      <w:rFonts w:ascii="Symbol" w:hAnsi="Symbol"/>
    </w:rPr>
  </w:style>
  <w:style w:type="character" w:customStyle="1" w:styleId="WW8Num38z1">
    <w:name w:val="WW8Num38z1"/>
    <w:rsid w:val="0061144F"/>
    <w:rPr>
      <w:rFonts w:ascii="Wingdings" w:hAnsi="Wingdings"/>
    </w:rPr>
  </w:style>
  <w:style w:type="paragraph" w:customStyle="1" w:styleId="Tekstpodstawowy32">
    <w:name w:val="Tekst podstawowy 32"/>
    <w:basedOn w:val="Normalny"/>
    <w:rsid w:val="0061144F"/>
    <w:pPr>
      <w:widowControl w:val="0"/>
      <w:suppressAutoHyphens/>
      <w:spacing w:after="0" w:line="360" w:lineRule="auto"/>
      <w:jc w:val="both"/>
    </w:pPr>
    <w:rPr>
      <w:rFonts w:ascii="Arial" w:eastAsia="Calibri" w:hAnsi="Arial" w:cs="Arial"/>
      <w:sz w:val="24"/>
      <w:szCs w:val="20"/>
      <w:lang w:eastAsia="pl-PL"/>
    </w:rPr>
  </w:style>
  <w:style w:type="character" w:customStyle="1" w:styleId="WW8Num28z2">
    <w:name w:val="WW8Num28z2"/>
    <w:rsid w:val="0061144F"/>
    <w:rPr>
      <w:rFonts w:ascii="Wingdings" w:hAnsi="Wingdings"/>
    </w:rPr>
  </w:style>
  <w:style w:type="paragraph" w:customStyle="1" w:styleId="Poziom2">
    <w:name w:val="#Poziom 2"/>
    <w:basedOn w:val="Normalny"/>
    <w:rsid w:val="0061144F"/>
    <w:pPr>
      <w:spacing w:before="120" w:after="0" w:line="240" w:lineRule="auto"/>
      <w:jc w:val="both"/>
    </w:pPr>
    <w:rPr>
      <w:rFonts w:ascii="Arial" w:eastAsia="Calibri" w:hAnsi="Arial"/>
      <w:szCs w:val="20"/>
      <w:lang w:eastAsia="pl-PL"/>
    </w:rPr>
  </w:style>
  <w:style w:type="paragraph" w:customStyle="1" w:styleId="textnormal">
    <w:name w:val="text_normal"/>
    <w:basedOn w:val="Normalny"/>
    <w:rsid w:val="0061144F"/>
    <w:pPr>
      <w:spacing w:before="100" w:beforeAutospacing="1" w:after="100" w:afterAutospacing="1" w:line="240" w:lineRule="auto"/>
    </w:pPr>
    <w:rPr>
      <w:rFonts w:ascii="Times New Roman" w:eastAsia="Calibri" w:hAnsi="Times New Roman"/>
      <w:sz w:val="24"/>
      <w:szCs w:val="24"/>
      <w:lang w:val="en-US"/>
    </w:rPr>
  </w:style>
  <w:style w:type="paragraph" w:customStyle="1" w:styleId="Tekstpodstawowywcity1">
    <w:name w:val="Tekst podstawowy wcięty1"/>
    <w:basedOn w:val="Normalny"/>
    <w:rsid w:val="0061144F"/>
    <w:pPr>
      <w:spacing w:after="0" w:line="240" w:lineRule="auto"/>
      <w:ind w:left="1080"/>
    </w:pPr>
    <w:rPr>
      <w:rFonts w:ascii="Times New Roman" w:eastAsia="Calibri" w:hAnsi="Times New Roman"/>
      <w:sz w:val="24"/>
      <w:szCs w:val="24"/>
      <w:lang w:eastAsia="pl-PL"/>
    </w:rPr>
  </w:style>
  <w:style w:type="paragraph" w:styleId="Legenda">
    <w:name w:val="caption"/>
    <w:basedOn w:val="Normalny"/>
    <w:next w:val="Normalny"/>
    <w:qFormat/>
    <w:rsid w:val="0061144F"/>
    <w:pPr>
      <w:autoSpaceDE w:val="0"/>
      <w:autoSpaceDN w:val="0"/>
      <w:spacing w:after="0" w:line="360" w:lineRule="auto"/>
      <w:jc w:val="both"/>
    </w:pPr>
    <w:rPr>
      <w:rFonts w:ascii="Tahoma" w:eastAsia="Calibri" w:hAnsi="Tahoma" w:cs="Tahoma"/>
      <w:b/>
      <w:sz w:val="24"/>
      <w:lang w:eastAsia="pl-PL"/>
    </w:rPr>
  </w:style>
  <w:style w:type="character" w:styleId="Odwoaniedokomentarza">
    <w:name w:val="annotation reference"/>
    <w:uiPriority w:val="99"/>
    <w:rsid w:val="0061144F"/>
    <w:rPr>
      <w:sz w:val="16"/>
    </w:rPr>
  </w:style>
  <w:style w:type="paragraph" w:styleId="Lista">
    <w:name w:val="List"/>
    <w:basedOn w:val="Normalny"/>
    <w:semiHidden/>
    <w:rsid w:val="0061144F"/>
    <w:pPr>
      <w:spacing w:after="0" w:line="240" w:lineRule="auto"/>
      <w:ind w:left="283" w:hanging="283"/>
    </w:pPr>
    <w:rPr>
      <w:rFonts w:ascii="Times New Roman" w:eastAsia="Calibri" w:hAnsi="Times New Roman"/>
      <w:sz w:val="20"/>
      <w:szCs w:val="20"/>
      <w:lang w:eastAsia="pl-PL"/>
    </w:rPr>
  </w:style>
  <w:style w:type="paragraph" w:styleId="Lista2">
    <w:name w:val="List 2"/>
    <w:basedOn w:val="Normalny"/>
    <w:semiHidden/>
    <w:rsid w:val="0061144F"/>
    <w:pPr>
      <w:spacing w:after="0" w:line="240" w:lineRule="auto"/>
      <w:ind w:left="566" w:hanging="283"/>
    </w:pPr>
    <w:rPr>
      <w:rFonts w:ascii="Times New Roman" w:eastAsia="Calibri" w:hAnsi="Times New Roman"/>
      <w:sz w:val="20"/>
      <w:szCs w:val="20"/>
      <w:lang w:eastAsia="pl-PL"/>
    </w:rPr>
  </w:style>
  <w:style w:type="paragraph" w:styleId="Lista3">
    <w:name w:val="List 3"/>
    <w:basedOn w:val="Normalny"/>
    <w:semiHidden/>
    <w:rsid w:val="0061144F"/>
    <w:pPr>
      <w:spacing w:after="0" w:line="240" w:lineRule="auto"/>
      <w:ind w:left="849" w:hanging="283"/>
    </w:pPr>
    <w:rPr>
      <w:rFonts w:ascii="Times New Roman" w:eastAsia="Calibri" w:hAnsi="Times New Roman"/>
      <w:sz w:val="20"/>
      <w:szCs w:val="20"/>
      <w:lang w:eastAsia="pl-PL"/>
    </w:rPr>
  </w:style>
  <w:style w:type="paragraph" w:styleId="Listapunktowana2">
    <w:name w:val="List Bullet 2"/>
    <w:basedOn w:val="Normalny"/>
    <w:semiHidden/>
    <w:rsid w:val="0061144F"/>
    <w:pPr>
      <w:numPr>
        <w:numId w:val="1"/>
      </w:numPr>
      <w:spacing w:after="0" w:line="240" w:lineRule="auto"/>
    </w:pPr>
    <w:rPr>
      <w:rFonts w:ascii="Times New Roman" w:eastAsia="Calibri" w:hAnsi="Times New Roman"/>
      <w:sz w:val="20"/>
      <w:szCs w:val="20"/>
      <w:lang w:eastAsia="pl-PL"/>
    </w:rPr>
  </w:style>
  <w:style w:type="paragraph" w:styleId="Listapunktowana3">
    <w:name w:val="List Bullet 3"/>
    <w:basedOn w:val="Normalny"/>
    <w:semiHidden/>
    <w:rsid w:val="0061144F"/>
    <w:pPr>
      <w:numPr>
        <w:numId w:val="2"/>
      </w:numPr>
      <w:spacing w:after="0" w:line="240" w:lineRule="auto"/>
    </w:pPr>
    <w:rPr>
      <w:rFonts w:ascii="Times New Roman" w:eastAsia="Calibri" w:hAnsi="Times New Roman"/>
      <w:sz w:val="20"/>
      <w:szCs w:val="20"/>
      <w:lang w:eastAsia="pl-PL"/>
    </w:rPr>
  </w:style>
  <w:style w:type="paragraph" w:styleId="Tekstpodstawowyzwciciem">
    <w:name w:val="Body Text First Indent"/>
    <w:basedOn w:val="Tekstpodstawowy"/>
    <w:link w:val="TekstpodstawowyzwciciemZnak"/>
    <w:semiHidden/>
    <w:rsid w:val="0061144F"/>
    <w:pPr>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semiHidden/>
    <w:locked/>
    <w:rsid w:val="0061144F"/>
    <w:rPr>
      <w:rFonts w:eastAsia="Calibri"/>
      <w:b/>
      <w:bCs/>
      <w:sz w:val="28"/>
      <w:szCs w:val="24"/>
      <w:lang w:val="pl-PL" w:eastAsia="pl-PL" w:bidi="ar-SA"/>
    </w:rPr>
  </w:style>
  <w:style w:type="character" w:customStyle="1" w:styleId="BodyTextFirstIndentChar">
    <w:name w:val="Body Text First Indent Char"/>
    <w:semiHidden/>
    <w:locked/>
    <w:rsid w:val="0061144F"/>
    <w:rPr>
      <w:rFonts w:cs="Times New Roman"/>
      <w:sz w:val="20"/>
      <w:szCs w:val="20"/>
    </w:rPr>
  </w:style>
  <w:style w:type="paragraph" w:styleId="Tekstpodstawowyzwciciem2">
    <w:name w:val="Body Text First Indent 2"/>
    <w:basedOn w:val="Tekstpodstawowywcity"/>
    <w:link w:val="Tekstpodstawowyzwciciem2Znak"/>
    <w:semiHidden/>
    <w:rsid w:val="0061144F"/>
    <w:pPr>
      <w:spacing w:after="120"/>
      <w:ind w:left="283" w:firstLine="210"/>
    </w:pPr>
    <w:rPr>
      <w:sz w:val="20"/>
      <w:szCs w:val="20"/>
    </w:rPr>
  </w:style>
  <w:style w:type="character" w:customStyle="1" w:styleId="Tekstpodstawowyzwciciem2Znak">
    <w:name w:val="Tekst podstawowy z wcięciem 2 Znak"/>
    <w:basedOn w:val="TekstpodstawowywcityZnak"/>
    <w:link w:val="Tekstpodstawowyzwciciem2"/>
    <w:semiHidden/>
    <w:locked/>
    <w:rsid w:val="0061144F"/>
    <w:rPr>
      <w:rFonts w:eastAsia="Calibri"/>
      <w:sz w:val="24"/>
      <w:szCs w:val="24"/>
      <w:lang w:val="pl-PL" w:eastAsia="pl-PL" w:bidi="ar-SA"/>
    </w:rPr>
  </w:style>
  <w:style w:type="character" w:customStyle="1" w:styleId="BodyTextFirstIndent2Char">
    <w:name w:val="Body Text First Indent 2 Char"/>
    <w:semiHidden/>
    <w:locked/>
    <w:rsid w:val="0061144F"/>
    <w:rPr>
      <w:rFonts w:cs="Times New Roman"/>
      <w:sz w:val="20"/>
      <w:szCs w:val="20"/>
    </w:rPr>
  </w:style>
  <w:style w:type="paragraph" w:styleId="Lista-kontynuacja2">
    <w:name w:val="List Continue 2"/>
    <w:basedOn w:val="Normalny"/>
    <w:semiHidden/>
    <w:rsid w:val="0061144F"/>
    <w:pPr>
      <w:spacing w:after="120" w:line="240" w:lineRule="auto"/>
      <w:ind w:left="566"/>
    </w:pPr>
    <w:rPr>
      <w:rFonts w:ascii="Times New Roman" w:eastAsia="Calibri" w:hAnsi="Times New Roman"/>
      <w:sz w:val="20"/>
      <w:szCs w:val="20"/>
      <w:lang w:eastAsia="pl-PL"/>
    </w:rPr>
  </w:style>
  <w:style w:type="character" w:styleId="Pogrubienie">
    <w:name w:val="Strong"/>
    <w:qFormat/>
    <w:rsid w:val="0061144F"/>
    <w:rPr>
      <w:b/>
    </w:rPr>
  </w:style>
  <w:style w:type="paragraph" w:customStyle="1" w:styleId="Wyliczenie123wtekcie">
    <w:name w:val="Wyliczenie 123 w tekście"/>
    <w:basedOn w:val="Normalny"/>
    <w:rsid w:val="0061144F"/>
    <w:pPr>
      <w:tabs>
        <w:tab w:val="left" w:pos="993"/>
        <w:tab w:val="right" w:pos="8789"/>
      </w:tabs>
      <w:spacing w:before="120" w:after="120" w:line="360" w:lineRule="auto"/>
      <w:jc w:val="both"/>
    </w:pPr>
    <w:rPr>
      <w:rFonts w:ascii="Tahoma" w:eastAsia="Calibri" w:hAnsi="Tahoma"/>
      <w:sz w:val="20"/>
      <w:szCs w:val="20"/>
      <w:lang w:eastAsia="pl-PL"/>
    </w:rPr>
  </w:style>
  <w:style w:type="character" w:customStyle="1" w:styleId="bold">
    <w:name w:val="bold"/>
    <w:rsid w:val="0061144F"/>
  </w:style>
  <w:style w:type="character" w:customStyle="1" w:styleId="content">
    <w:name w:val="content"/>
    <w:rsid w:val="0061144F"/>
  </w:style>
  <w:style w:type="paragraph" w:styleId="Tekstprzypisukocowego">
    <w:name w:val="endnote text"/>
    <w:basedOn w:val="Normalny"/>
    <w:link w:val="TekstprzypisukocowegoZnak"/>
    <w:semiHidden/>
    <w:rsid w:val="0061144F"/>
    <w:pPr>
      <w:spacing w:after="0" w:line="240" w:lineRule="auto"/>
    </w:pPr>
    <w:rPr>
      <w:rFonts w:ascii="Times New Roman" w:eastAsia="Calibri" w:hAnsi="Times New Roman"/>
      <w:sz w:val="20"/>
      <w:szCs w:val="20"/>
      <w:lang w:eastAsia="pl-PL"/>
    </w:rPr>
  </w:style>
  <w:style w:type="character" w:customStyle="1" w:styleId="TekstprzypisukocowegoZnak">
    <w:name w:val="Tekst przypisu końcowego Znak"/>
    <w:link w:val="Tekstprzypisukocowego"/>
    <w:semiHidden/>
    <w:locked/>
    <w:rsid w:val="0061144F"/>
    <w:rPr>
      <w:rFonts w:eastAsia="Calibri"/>
      <w:lang w:val="pl-PL" w:eastAsia="pl-PL" w:bidi="ar-SA"/>
    </w:rPr>
  </w:style>
  <w:style w:type="character" w:customStyle="1" w:styleId="EndnoteTextChar">
    <w:name w:val="Endnote Text Char"/>
    <w:semiHidden/>
    <w:locked/>
    <w:rsid w:val="0061144F"/>
    <w:rPr>
      <w:sz w:val="20"/>
    </w:rPr>
  </w:style>
  <w:style w:type="character" w:styleId="Odwoanieprzypisukocowego">
    <w:name w:val="endnote reference"/>
    <w:semiHidden/>
    <w:rsid w:val="0061144F"/>
    <w:rPr>
      <w:vertAlign w:val="superscript"/>
    </w:rPr>
  </w:style>
  <w:style w:type="paragraph" w:customStyle="1" w:styleId="Tekstpodstawowywcity11">
    <w:name w:val="Tekst podstawowy wcięty11"/>
    <w:basedOn w:val="Normalny"/>
    <w:rsid w:val="0061144F"/>
    <w:pPr>
      <w:spacing w:after="0" w:line="240" w:lineRule="auto"/>
      <w:ind w:left="1080"/>
    </w:pPr>
    <w:rPr>
      <w:rFonts w:ascii="Times New Roman" w:eastAsia="Calibri" w:hAnsi="Times New Roman"/>
      <w:sz w:val="24"/>
      <w:szCs w:val="24"/>
      <w:lang w:eastAsia="pl-PL"/>
    </w:rPr>
  </w:style>
  <w:style w:type="paragraph" w:customStyle="1" w:styleId="Tekstpodstawowy22">
    <w:name w:val="Tekst podstawowy 22"/>
    <w:basedOn w:val="Normalny"/>
    <w:rsid w:val="0061144F"/>
    <w:pPr>
      <w:suppressAutoHyphens/>
      <w:spacing w:after="120" w:line="480" w:lineRule="auto"/>
    </w:pPr>
    <w:rPr>
      <w:rFonts w:ascii="Times New Roman" w:eastAsia="MS Mincho" w:hAnsi="Times New Roman"/>
      <w:sz w:val="20"/>
      <w:szCs w:val="20"/>
      <w:lang w:eastAsia="ar-SA"/>
    </w:rPr>
  </w:style>
  <w:style w:type="paragraph" w:customStyle="1" w:styleId="Wyliczenie-jednostki">
    <w:name w:val="Wyliczenie - jednostki"/>
    <w:basedOn w:val="Normalny"/>
    <w:rsid w:val="0061144F"/>
    <w:pPr>
      <w:numPr>
        <w:numId w:val="4"/>
      </w:numPr>
      <w:spacing w:before="120" w:after="0" w:line="360" w:lineRule="auto"/>
      <w:jc w:val="both"/>
    </w:pPr>
    <w:rPr>
      <w:rFonts w:ascii="Tahoma" w:eastAsia="Calibri" w:hAnsi="Tahoma" w:cs="Tahoma"/>
      <w:sz w:val="20"/>
      <w:szCs w:val="20"/>
      <w:lang w:eastAsia="pl-PL"/>
    </w:rPr>
  </w:style>
  <w:style w:type="paragraph" w:customStyle="1" w:styleId="Wyliczenie-2">
    <w:name w:val="Wyliczenie-2"/>
    <w:basedOn w:val="Normalny"/>
    <w:rsid w:val="0061144F"/>
    <w:pPr>
      <w:spacing w:before="120" w:after="0" w:line="360" w:lineRule="auto"/>
      <w:ind w:left="1080" w:hanging="360"/>
      <w:jc w:val="both"/>
    </w:pPr>
    <w:rPr>
      <w:rFonts w:ascii="Tahoma" w:eastAsia="Calibri" w:hAnsi="Tahoma" w:cs="Tahoma"/>
      <w:bCs/>
      <w:sz w:val="20"/>
      <w:szCs w:val="20"/>
      <w:lang w:eastAsia="pl-PL"/>
    </w:rPr>
  </w:style>
  <w:style w:type="character" w:customStyle="1" w:styleId="Wyliczenie-2Znak">
    <w:name w:val="Wyliczenie-2 Znak"/>
    <w:locked/>
    <w:rsid w:val="0061144F"/>
    <w:rPr>
      <w:rFonts w:ascii="Tahoma" w:hAnsi="Tahoma"/>
      <w:lang w:val="pl-PL" w:eastAsia="pl-PL"/>
    </w:rPr>
  </w:style>
  <w:style w:type="paragraph" w:customStyle="1" w:styleId="Wyliczenie123wumowie">
    <w:name w:val="Wyliczenie 123 w umowie"/>
    <w:basedOn w:val="Wyliczenie123wtekcie"/>
    <w:rsid w:val="0061144F"/>
  </w:style>
  <w:style w:type="paragraph" w:customStyle="1" w:styleId="Wyliczenieabcwtekcie1">
    <w:name w:val="Wyliczenie abc w tekście (1"/>
    <w:aliases w:val="5 linii)"/>
    <w:basedOn w:val="Normalny"/>
    <w:rsid w:val="0061144F"/>
    <w:pPr>
      <w:tabs>
        <w:tab w:val="left" w:pos="993"/>
        <w:tab w:val="right" w:pos="8789"/>
      </w:tabs>
      <w:spacing w:before="120" w:after="120" w:line="360" w:lineRule="auto"/>
      <w:ind w:left="720" w:hanging="360"/>
      <w:jc w:val="both"/>
    </w:pPr>
    <w:rPr>
      <w:rFonts w:ascii="Tahoma" w:eastAsia="Calibri" w:hAnsi="Tahoma"/>
      <w:sz w:val="20"/>
      <w:szCs w:val="20"/>
      <w:lang w:eastAsia="pl-PL"/>
    </w:rPr>
  </w:style>
  <w:style w:type="paragraph" w:styleId="Mapadokumentu">
    <w:name w:val="Document Map"/>
    <w:basedOn w:val="Normalny"/>
    <w:link w:val="MapadokumentuZnak"/>
    <w:semiHidden/>
    <w:rsid w:val="0061144F"/>
    <w:pPr>
      <w:shd w:val="clear" w:color="auto" w:fill="000080"/>
      <w:spacing w:after="0" w:line="240" w:lineRule="auto"/>
    </w:pPr>
    <w:rPr>
      <w:rFonts w:ascii="Tahoma" w:eastAsia="Calibri" w:hAnsi="Tahoma" w:cs="Tahoma"/>
      <w:sz w:val="20"/>
      <w:szCs w:val="20"/>
      <w:lang w:eastAsia="pl-PL"/>
    </w:rPr>
  </w:style>
  <w:style w:type="character" w:customStyle="1" w:styleId="MapadokumentuZnak">
    <w:name w:val="Mapa dokumentu Znak"/>
    <w:link w:val="Mapadokumentu"/>
    <w:semiHidden/>
    <w:locked/>
    <w:rsid w:val="0061144F"/>
    <w:rPr>
      <w:rFonts w:ascii="Tahoma" w:eastAsia="Calibri" w:hAnsi="Tahoma" w:cs="Tahoma"/>
      <w:lang w:val="pl-PL" w:eastAsia="pl-PL" w:bidi="ar-SA"/>
    </w:rPr>
  </w:style>
  <w:style w:type="character" w:customStyle="1" w:styleId="DocumentMapChar">
    <w:name w:val="Document Map Char"/>
    <w:semiHidden/>
    <w:locked/>
    <w:rsid w:val="0061144F"/>
    <w:rPr>
      <w:sz w:val="2"/>
    </w:rPr>
  </w:style>
  <w:style w:type="paragraph" w:customStyle="1" w:styleId="Akapitzlist1">
    <w:name w:val="Akapit z listą1"/>
    <w:basedOn w:val="Normalny"/>
    <w:rsid w:val="0061144F"/>
    <w:pPr>
      <w:spacing w:after="0" w:line="240" w:lineRule="auto"/>
      <w:ind w:left="720"/>
      <w:contextualSpacing/>
    </w:pPr>
    <w:rPr>
      <w:rFonts w:ascii="Times New Roman" w:eastAsia="Calibri" w:hAnsi="Times New Roman"/>
      <w:sz w:val="24"/>
      <w:szCs w:val="24"/>
      <w:lang w:eastAsia="pl-PL"/>
    </w:rPr>
  </w:style>
  <w:style w:type="character" w:customStyle="1" w:styleId="text">
    <w:name w:val="text"/>
    <w:rsid w:val="0061144F"/>
  </w:style>
  <w:style w:type="paragraph" w:styleId="Tekstprzypisudolnego">
    <w:name w:val="footnote text"/>
    <w:basedOn w:val="Normalny"/>
    <w:link w:val="TekstprzypisudolnegoZnak"/>
    <w:semiHidden/>
    <w:rsid w:val="0061144F"/>
    <w:pPr>
      <w:spacing w:after="0" w:line="240" w:lineRule="auto"/>
    </w:pPr>
    <w:rPr>
      <w:rFonts w:eastAsia="Calibri"/>
      <w:sz w:val="20"/>
      <w:szCs w:val="20"/>
    </w:rPr>
  </w:style>
  <w:style w:type="character" w:customStyle="1" w:styleId="TekstprzypisudolnegoZnak">
    <w:name w:val="Tekst przypisu dolnego Znak"/>
    <w:link w:val="Tekstprzypisudolnego"/>
    <w:semiHidden/>
    <w:locked/>
    <w:rsid w:val="0061144F"/>
    <w:rPr>
      <w:rFonts w:ascii="Calibri" w:eastAsia="Calibri" w:hAnsi="Calibri"/>
      <w:lang w:val="pl-PL" w:eastAsia="en-US" w:bidi="ar-SA"/>
    </w:rPr>
  </w:style>
  <w:style w:type="character" w:customStyle="1" w:styleId="FootnoteTextChar">
    <w:name w:val="Footnote Text Char"/>
    <w:locked/>
    <w:rsid w:val="0061144F"/>
    <w:rPr>
      <w:rFonts w:ascii="Calibri" w:hAnsi="Calibri"/>
      <w:lang w:val="x-none" w:eastAsia="en-US"/>
    </w:rPr>
  </w:style>
  <w:style w:type="character" w:styleId="Odwoanieprzypisudolnego">
    <w:name w:val="footnote reference"/>
    <w:semiHidden/>
    <w:rsid w:val="0061144F"/>
    <w:rPr>
      <w:vertAlign w:val="superscript"/>
    </w:rPr>
  </w:style>
  <w:style w:type="character" w:customStyle="1" w:styleId="Heading2Char1">
    <w:name w:val="Heading 2 Char1"/>
    <w:locked/>
    <w:rsid w:val="0061144F"/>
    <w:rPr>
      <w:b/>
      <w:sz w:val="24"/>
      <w:lang w:val="x-none" w:eastAsia="en-US"/>
    </w:rPr>
  </w:style>
  <w:style w:type="paragraph" w:customStyle="1" w:styleId="Nagwekspisutreci1">
    <w:name w:val="Nagłówek spisu treści1"/>
    <w:basedOn w:val="Nagwek1"/>
    <w:next w:val="Normalny"/>
    <w:rsid w:val="0061144F"/>
    <w:pPr>
      <w:keepLines/>
      <w:spacing w:before="480" w:line="276" w:lineRule="auto"/>
      <w:outlineLvl w:val="9"/>
    </w:pPr>
    <w:rPr>
      <w:rFonts w:ascii="Cambria" w:hAnsi="Cambria"/>
      <w:bCs/>
      <w:color w:val="365F91"/>
      <w:szCs w:val="28"/>
    </w:rPr>
  </w:style>
  <w:style w:type="paragraph" w:customStyle="1" w:styleId="TytuSIWZ-Zamawiajcy">
    <w:name w:val="Tytuł SIWZ - Zamawiający"/>
    <w:basedOn w:val="Normalny"/>
    <w:rsid w:val="0061144F"/>
    <w:pPr>
      <w:spacing w:after="0" w:line="360" w:lineRule="auto"/>
    </w:pPr>
    <w:rPr>
      <w:rFonts w:ascii="Tahoma" w:eastAsia="Calibri" w:hAnsi="Tahoma"/>
      <w:b/>
      <w:bCs/>
      <w:smallCaps/>
      <w:sz w:val="20"/>
      <w:szCs w:val="20"/>
      <w:lang w:eastAsia="pl-PL"/>
    </w:rPr>
  </w:style>
  <w:style w:type="paragraph" w:customStyle="1" w:styleId="xl65">
    <w:name w:val="xl65"/>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66">
    <w:name w:val="xl66"/>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67">
    <w:name w:val="xl67"/>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68">
    <w:name w:val="xl6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69">
    <w:name w:val="xl69"/>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0">
    <w:name w:val="xl70"/>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1">
    <w:name w:val="xl71"/>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2">
    <w:name w:val="xl72"/>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3">
    <w:name w:val="xl73"/>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4">
    <w:name w:val="xl74"/>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5">
    <w:name w:val="xl75"/>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6">
    <w:name w:val="xl76"/>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7">
    <w:name w:val="xl77"/>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8">
    <w:name w:val="xl78"/>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9">
    <w:name w:val="xl79"/>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0">
    <w:name w:val="xl80"/>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1">
    <w:name w:val="xl81"/>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2">
    <w:name w:val="xl82"/>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83">
    <w:name w:val="xl83"/>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4">
    <w:name w:val="xl8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5">
    <w:name w:val="xl85"/>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6">
    <w:name w:val="xl86"/>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Poprawka1">
    <w:name w:val="Poprawka1"/>
    <w:semiHidden/>
    <w:rsid w:val="0061144F"/>
    <w:rPr>
      <w:rFonts w:ascii="Calibri" w:eastAsia="Calibri" w:hAnsi="Calibri"/>
      <w:sz w:val="22"/>
      <w:szCs w:val="22"/>
      <w:lang w:eastAsia="en-US"/>
    </w:rPr>
  </w:style>
  <w:style w:type="character" w:customStyle="1" w:styleId="HTML-wstpniesformatowanyZnak1">
    <w:name w:val="HTML - wstępnie sformatowany Znak1"/>
    <w:semiHidden/>
    <w:rsid w:val="0061144F"/>
    <w:rPr>
      <w:rFonts w:ascii="Consolas" w:hAnsi="Consolas"/>
      <w:sz w:val="20"/>
      <w:lang w:val="x-none" w:eastAsia="en-US"/>
    </w:rPr>
  </w:style>
  <w:style w:type="paragraph" w:customStyle="1" w:styleId="xl173">
    <w:name w:val="xl173"/>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174">
    <w:name w:val="xl174"/>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175">
    <w:name w:val="xl175"/>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6">
    <w:name w:val="xl176"/>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7">
    <w:name w:val="xl177"/>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8">
    <w:name w:val="xl17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9">
    <w:name w:val="xl179"/>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0">
    <w:name w:val="xl180"/>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1">
    <w:name w:val="xl181"/>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2">
    <w:name w:val="xl182"/>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3">
    <w:name w:val="xl183"/>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4">
    <w:name w:val="xl184"/>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5">
    <w:name w:val="xl185"/>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6">
    <w:name w:val="xl186"/>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87">
    <w:name w:val="xl187"/>
    <w:basedOn w:val="Normalny"/>
    <w:rsid w:val="0061144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8">
    <w:name w:val="xl188"/>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9">
    <w:name w:val="xl189"/>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0">
    <w:name w:val="xl190"/>
    <w:basedOn w:val="Normalny"/>
    <w:rsid w:val="0061144F"/>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1">
    <w:name w:val="xl191"/>
    <w:basedOn w:val="Normalny"/>
    <w:rsid w:val="00611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2">
    <w:name w:val="xl192"/>
    <w:basedOn w:val="Normalny"/>
    <w:rsid w:val="0061144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3">
    <w:name w:val="xl193"/>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4">
    <w:name w:val="xl19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5">
    <w:name w:val="xl195"/>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6">
    <w:name w:val="xl196"/>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7">
    <w:name w:val="xl197"/>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8">
    <w:name w:val="xl198"/>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9">
    <w:name w:val="xl199"/>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200">
    <w:name w:val="xl200"/>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b">
    <w:name w:val="b"/>
    <w:basedOn w:val="Normalny"/>
    <w:rsid w:val="0061144F"/>
    <w:pPr>
      <w:spacing w:before="100" w:beforeAutospacing="1" w:after="100" w:afterAutospacing="1" w:line="240" w:lineRule="auto"/>
    </w:pPr>
    <w:rPr>
      <w:rFonts w:ascii="Courier New" w:eastAsia="Calibri" w:hAnsi="Courier New" w:cs="Courier New"/>
      <w:b/>
      <w:bCs/>
      <w:color w:val="FF0000"/>
      <w:sz w:val="24"/>
      <w:szCs w:val="24"/>
      <w:lang w:eastAsia="pl-PL"/>
    </w:rPr>
  </w:style>
  <w:style w:type="paragraph" w:customStyle="1" w:styleId="e">
    <w:name w:val="e"/>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k">
    <w:name w:val="k"/>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t">
    <w:name w:val="t"/>
    <w:basedOn w:val="Normalny"/>
    <w:rsid w:val="0061144F"/>
    <w:pPr>
      <w:spacing w:before="100" w:beforeAutospacing="1" w:after="100" w:afterAutospacing="1" w:line="240" w:lineRule="auto"/>
    </w:pPr>
    <w:rPr>
      <w:rFonts w:ascii="Times New Roman" w:eastAsia="Calibri" w:hAnsi="Times New Roman"/>
      <w:color w:val="990000"/>
      <w:sz w:val="24"/>
      <w:szCs w:val="24"/>
      <w:lang w:eastAsia="pl-PL"/>
    </w:rPr>
  </w:style>
  <w:style w:type="paragraph" w:customStyle="1" w:styleId="xt">
    <w:name w:val="xt"/>
    <w:basedOn w:val="Normalny"/>
    <w:rsid w:val="0061144F"/>
    <w:pPr>
      <w:spacing w:before="100" w:beforeAutospacing="1" w:after="100" w:afterAutospacing="1" w:line="240" w:lineRule="auto"/>
    </w:pPr>
    <w:rPr>
      <w:rFonts w:ascii="Times New Roman" w:eastAsia="Calibri" w:hAnsi="Times New Roman"/>
      <w:color w:val="990099"/>
      <w:sz w:val="24"/>
      <w:szCs w:val="24"/>
      <w:lang w:eastAsia="pl-PL"/>
    </w:rPr>
  </w:style>
  <w:style w:type="paragraph" w:customStyle="1" w:styleId="ns">
    <w:name w:val="ns"/>
    <w:basedOn w:val="Normalny"/>
    <w:rsid w:val="0061144F"/>
    <w:pPr>
      <w:spacing w:before="100" w:beforeAutospacing="1" w:after="100" w:afterAutospacing="1" w:line="240" w:lineRule="auto"/>
    </w:pPr>
    <w:rPr>
      <w:rFonts w:ascii="Times New Roman" w:eastAsia="Calibri" w:hAnsi="Times New Roman"/>
      <w:color w:val="FF0000"/>
      <w:sz w:val="24"/>
      <w:szCs w:val="24"/>
      <w:lang w:eastAsia="pl-PL"/>
    </w:rPr>
  </w:style>
  <w:style w:type="paragraph" w:customStyle="1" w:styleId="dt">
    <w:name w:val="dt"/>
    <w:basedOn w:val="Normalny"/>
    <w:rsid w:val="0061144F"/>
    <w:pPr>
      <w:spacing w:before="100" w:beforeAutospacing="1" w:after="100" w:afterAutospacing="1" w:line="240" w:lineRule="auto"/>
    </w:pPr>
    <w:rPr>
      <w:rFonts w:ascii="Times New Roman" w:eastAsia="Calibri" w:hAnsi="Times New Roman"/>
      <w:color w:val="008000"/>
      <w:sz w:val="24"/>
      <w:szCs w:val="24"/>
      <w:lang w:eastAsia="pl-PL"/>
    </w:rPr>
  </w:style>
  <w:style w:type="paragraph" w:customStyle="1" w:styleId="m">
    <w:name w:val="m"/>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tx">
    <w:name w:val="tx"/>
    <w:basedOn w:val="Normalny"/>
    <w:rsid w:val="0061144F"/>
    <w:pPr>
      <w:spacing w:before="100" w:beforeAutospacing="1" w:after="100" w:afterAutospacing="1" w:line="240" w:lineRule="auto"/>
    </w:pPr>
    <w:rPr>
      <w:rFonts w:ascii="Times New Roman" w:eastAsia="Calibri" w:hAnsi="Times New Roman"/>
      <w:b/>
      <w:bCs/>
      <w:sz w:val="24"/>
      <w:szCs w:val="24"/>
      <w:lang w:eastAsia="pl-PL"/>
    </w:rPr>
  </w:style>
  <w:style w:type="paragraph" w:customStyle="1" w:styleId="db">
    <w:name w:val="db"/>
    <w:basedOn w:val="Normalny"/>
    <w:rsid w:val="0061144F"/>
    <w:pPr>
      <w:pBdr>
        <w:left w:val="single" w:sz="6" w:space="4" w:color="CCCCCC"/>
      </w:pBdr>
      <w:spacing w:after="0" w:line="240" w:lineRule="auto"/>
      <w:ind w:left="240"/>
    </w:pPr>
    <w:rPr>
      <w:rFonts w:ascii="Courier" w:eastAsia="Calibri" w:hAnsi="Courier"/>
      <w:sz w:val="24"/>
      <w:szCs w:val="24"/>
      <w:lang w:eastAsia="pl-PL"/>
    </w:rPr>
  </w:style>
  <w:style w:type="paragraph" w:customStyle="1" w:styleId="di">
    <w:name w:val="di"/>
    <w:basedOn w:val="Normalny"/>
    <w:rsid w:val="0061144F"/>
    <w:pPr>
      <w:spacing w:before="100" w:beforeAutospacing="1" w:after="100" w:afterAutospacing="1" w:line="240" w:lineRule="auto"/>
    </w:pPr>
    <w:rPr>
      <w:rFonts w:ascii="Courier" w:eastAsia="Calibri" w:hAnsi="Courier"/>
      <w:sz w:val="24"/>
      <w:szCs w:val="24"/>
      <w:lang w:eastAsia="pl-PL"/>
    </w:rPr>
  </w:style>
  <w:style w:type="paragraph" w:customStyle="1" w:styleId="d">
    <w:name w:val="d"/>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pi">
    <w:name w:val="pi"/>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cb">
    <w:name w:val="cb"/>
    <w:basedOn w:val="Normalny"/>
    <w:rsid w:val="0061144F"/>
    <w:pPr>
      <w:spacing w:after="0" w:line="240" w:lineRule="auto"/>
      <w:ind w:left="240"/>
    </w:pPr>
    <w:rPr>
      <w:rFonts w:ascii="Courier" w:eastAsia="Calibri" w:hAnsi="Courier"/>
      <w:color w:val="888888"/>
      <w:sz w:val="24"/>
      <w:szCs w:val="24"/>
      <w:lang w:eastAsia="pl-PL"/>
    </w:rPr>
  </w:style>
  <w:style w:type="paragraph" w:customStyle="1" w:styleId="ci">
    <w:name w:val="ci"/>
    <w:basedOn w:val="Normalny"/>
    <w:rsid w:val="0061144F"/>
    <w:pPr>
      <w:spacing w:before="100" w:beforeAutospacing="1" w:after="100" w:afterAutospacing="1" w:line="240" w:lineRule="auto"/>
    </w:pPr>
    <w:rPr>
      <w:rFonts w:ascii="Courier" w:eastAsia="Calibri" w:hAnsi="Courier"/>
      <w:color w:val="888888"/>
      <w:sz w:val="24"/>
      <w:szCs w:val="24"/>
      <w:lang w:eastAsia="pl-PL"/>
    </w:rPr>
  </w:style>
  <w:style w:type="character" w:customStyle="1" w:styleId="b1">
    <w:name w:val="b1"/>
    <w:rsid w:val="0061144F"/>
    <w:rPr>
      <w:rFonts w:ascii="Courier New" w:hAnsi="Courier New"/>
      <w:b/>
      <w:color w:val="FF0000"/>
      <w:u w:val="none"/>
      <w:effect w:val="none"/>
    </w:rPr>
  </w:style>
  <w:style w:type="character" w:customStyle="1" w:styleId="m1">
    <w:name w:val="m1"/>
    <w:rsid w:val="0061144F"/>
    <w:rPr>
      <w:color w:val="0000FF"/>
    </w:rPr>
  </w:style>
  <w:style w:type="character" w:customStyle="1" w:styleId="pi1">
    <w:name w:val="pi1"/>
    <w:rsid w:val="0061144F"/>
    <w:rPr>
      <w:color w:val="0000FF"/>
    </w:rPr>
  </w:style>
  <w:style w:type="character" w:customStyle="1" w:styleId="t1">
    <w:name w:val="t1"/>
    <w:rsid w:val="0061144F"/>
    <w:rPr>
      <w:color w:val="990000"/>
    </w:rPr>
  </w:style>
  <w:style w:type="character" w:customStyle="1" w:styleId="tx1">
    <w:name w:val="tx1"/>
    <w:rsid w:val="0061144F"/>
    <w:rPr>
      <w:b/>
    </w:rPr>
  </w:style>
  <w:style w:type="paragraph" w:customStyle="1" w:styleId="Tekstpodstawowy33">
    <w:name w:val="Tekst podstawowy 33"/>
    <w:basedOn w:val="Normalny"/>
    <w:rsid w:val="0061144F"/>
    <w:pPr>
      <w:spacing w:after="0" w:line="360" w:lineRule="auto"/>
      <w:jc w:val="both"/>
    </w:pPr>
    <w:rPr>
      <w:rFonts w:ascii="Arial" w:eastAsia="Calibri" w:hAnsi="Arial" w:cs="Arial"/>
      <w:color w:val="000000"/>
      <w:szCs w:val="20"/>
      <w:lang w:eastAsia="ar-SA"/>
    </w:rPr>
  </w:style>
  <w:style w:type="character" w:styleId="Uwydatnienie">
    <w:name w:val="Emphasis"/>
    <w:qFormat/>
    <w:rsid w:val="0061144F"/>
    <w:rPr>
      <w:i/>
    </w:rPr>
  </w:style>
  <w:style w:type="paragraph" w:customStyle="1" w:styleId="Akapitzlist2">
    <w:name w:val="Akapit z listą2"/>
    <w:basedOn w:val="Normalny"/>
    <w:rsid w:val="0061144F"/>
    <w:pPr>
      <w:spacing w:after="0" w:line="240" w:lineRule="auto"/>
      <w:ind w:left="720"/>
      <w:contextualSpacing/>
    </w:pPr>
    <w:rPr>
      <w:rFonts w:ascii="Tahoma" w:eastAsia="Calibri" w:hAnsi="Tahoma" w:cs="Tahoma"/>
      <w:color w:val="000000"/>
      <w:szCs w:val="20"/>
      <w:lang w:eastAsia="ar-SA"/>
    </w:rPr>
  </w:style>
  <w:style w:type="paragraph" w:customStyle="1" w:styleId="Wykropkowaniewtekcie">
    <w:name w:val="Wykropkowanie w tekście"/>
    <w:basedOn w:val="Normalny"/>
    <w:rsid w:val="0061144F"/>
    <w:pPr>
      <w:spacing w:before="120" w:after="0" w:line="360" w:lineRule="auto"/>
      <w:jc w:val="both"/>
    </w:pPr>
    <w:rPr>
      <w:rFonts w:ascii="Tahoma" w:eastAsia="Calibri" w:hAnsi="Tahoma" w:cs="Tahoma"/>
      <w:sz w:val="20"/>
      <w:szCs w:val="20"/>
      <w:lang w:eastAsia="pl-PL"/>
    </w:rPr>
  </w:style>
  <w:style w:type="paragraph" w:styleId="Tekstdymka">
    <w:name w:val="Balloon Text"/>
    <w:basedOn w:val="Normalny"/>
    <w:link w:val="TekstdymkaZnak"/>
    <w:semiHidden/>
    <w:rsid w:val="0061144F"/>
    <w:pPr>
      <w:spacing w:after="0" w:line="240" w:lineRule="auto"/>
    </w:pPr>
    <w:rPr>
      <w:rFonts w:ascii="Tahoma" w:eastAsia="Calibri" w:hAnsi="Tahoma" w:cs="Tahoma"/>
      <w:sz w:val="16"/>
      <w:szCs w:val="16"/>
      <w:lang w:eastAsia="pl-PL"/>
    </w:rPr>
  </w:style>
  <w:style w:type="character" w:customStyle="1" w:styleId="TekstdymkaZnak">
    <w:name w:val="Tekst dymka Znak"/>
    <w:link w:val="Tekstdymka"/>
    <w:semiHidden/>
    <w:locked/>
    <w:rsid w:val="0061144F"/>
    <w:rPr>
      <w:rFonts w:ascii="Tahoma" w:eastAsia="Calibri" w:hAnsi="Tahoma" w:cs="Tahoma"/>
      <w:sz w:val="16"/>
      <w:szCs w:val="16"/>
      <w:lang w:val="pl-PL" w:eastAsia="pl-PL" w:bidi="ar-SA"/>
    </w:rPr>
  </w:style>
  <w:style w:type="paragraph" w:styleId="Tematkomentarza">
    <w:name w:val="annotation subject"/>
    <w:basedOn w:val="Tekstkomentarza"/>
    <w:next w:val="Tekstkomentarza"/>
    <w:link w:val="TematkomentarzaZnak"/>
    <w:semiHidden/>
    <w:rsid w:val="0061144F"/>
    <w:rPr>
      <w:b/>
      <w:bCs/>
    </w:rPr>
  </w:style>
  <w:style w:type="character" w:customStyle="1" w:styleId="TematkomentarzaZnak">
    <w:name w:val="Temat komentarza Znak"/>
    <w:link w:val="Tematkomentarza"/>
    <w:semiHidden/>
    <w:locked/>
    <w:rsid w:val="0061144F"/>
    <w:rPr>
      <w:rFonts w:eastAsia="Calibri"/>
      <w:b/>
      <w:bCs/>
      <w:lang w:val="pl-PL" w:eastAsia="pl-PL" w:bidi="ar-SA"/>
    </w:rPr>
  </w:style>
  <w:style w:type="paragraph" w:customStyle="1" w:styleId="Akapitzlist3">
    <w:name w:val="Akapit z listą3"/>
    <w:basedOn w:val="Normalny"/>
    <w:rsid w:val="0061144F"/>
    <w:pPr>
      <w:spacing w:after="0"/>
      <w:ind w:left="720"/>
      <w:contextualSpacing/>
    </w:pPr>
  </w:style>
  <w:style w:type="paragraph" w:customStyle="1" w:styleId="mylniki1">
    <w:name w:val="myślniki1"/>
    <w:basedOn w:val="Tekstpodstawowy"/>
    <w:rsid w:val="0061144F"/>
    <w:pPr>
      <w:widowControl w:val="0"/>
      <w:autoSpaceDE w:val="0"/>
      <w:autoSpaceDN w:val="0"/>
      <w:adjustRightInd w:val="0"/>
      <w:ind w:left="720" w:hanging="180"/>
      <w:jc w:val="left"/>
    </w:pPr>
    <w:rPr>
      <w:rFonts w:eastAsia="Times New Roman"/>
      <w:b w:val="0"/>
      <w:bCs w:val="0"/>
      <w:sz w:val="24"/>
    </w:rPr>
  </w:style>
  <w:style w:type="paragraph" w:customStyle="1" w:styleId="Poprawka2">
    <w:name w:val="Poprawka2"/>
    <w:hidden/>
    <w:semiHidden/>
    <w:rsid w:val="0061144F"/>
    <w:rPr>
      <w:rFonts w:eastAsia="Calibri"/>
    </w:rPr>
  </w:style>
  <w:style w:type="paragraph" w:customStyle="1" w:styleId="Akapitzlist10">
    <w:name w:val="Akapit z listą10"/>
    <w:basedOn w:val="Normalny"/>
    <w:rsid w:val="0061144F"/>
    <w:pPr>
      <w:spacing w:after="0" w:line="240" w:lineRule="auto"/>
      <w:ind w:left="720"/>
      <w:contextualSpacing/>
    </w:pPr>
    <w:rPr>
      <w:rFonts w:ascii="Times New Roman" w:eastAsia="Calibri" w:hAnsi="Times New Roman"/>
      <w:sz w:val="24"/>
      <w:szCs w:val="24"/>
      <w:lang w:eastAsia="pl-PL"/>
    </w:rPr>
  </w:style>
  <w:style w:type="table" w:styleId="Tabela-Siatka">
    <w:name w:val="Table Grid"/>
    <w:basedOn w:val="Standardowy"/>
    <w:rsid w:val="006114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2z0">
    <w:name w:val="WW8Num22z0"/>
    <w:rsid w:val="0061144F"/>
    <w:rPr>
      <w:rFonts w:ascii="Symbol" w:hAnsi="Symbol"/>
      <w:color w:val="auto"/>
    </w:rPr>
  </w:style>
  <w:style w:type="paragraph" w:customStyle="1" w:styleId="Akapitzlist100">
    <w:name w:val="Akapit z listą100"/>
    <w:basedOn w:val="Normalny"/>
    <w:rsid w:val="0061144F"/>
    <w:pPr>
      <w:spacing w:after="0" w:line="240" w:lineRule="auto"/>
      <w:ind w:left="720"/>
      <w:contextualSpacing/>
    </w:pPr>
    <w:rPr>
      <w:rFonts w:ascii="Times New Roman" w:eastAsia="Calibri" w:hAnsi="Times New Roman"/>
      <w:sz w:val="24"/>
      <w:szCs w:val="24"/>
      <w:lang w:eastAsia="pl-PL"/>
    </w:rPr>
  </w:style>
  <w:style w:type="numbering" w:customStyle="1" w:styleId="WWNum47">
    <w:name w:val="WWNum47"/>
    <w:rsid w:val="0061144F"/>
    <w:pPr>
      <w:numPr>
        <w:numId w:val="5"/>
      </w:numPr>
    </w:pPr>
  </w:style>
  <w:style w:type="paragraph" w:customStyle="1" w:styleId="Bullet">
    <w:name w:val="Bullet"/>
    <w:rsid w:val="00601A86"/>
    <w:rPr>
      <w:color w:val="000000"/>
      <w:spacing w:val="20"/>
      <w:lang w:val="cs-CZ"/>
    </w:rPr>
  </w:style>
  <w:style w:type="paragraph" w:customStyle="1" w:styleId="BodySingle">
    <w:name w:val="Body Single"/>
    <w:rsid w:val="00601A86"/>
    <w:pPr>
      <w:ind w:left="402"/>
    </w:pPr>
    <w:rPr>
      <w:color w:val="000000"/>
      <w:lang w:val="cs-CZ"/>
    </w:rPr>
  </w:style>
  <w:style w:type="character" w:customStyle="1" w:styleId="ZwykytekstZnak1Znak">
    <w:name w:val="Zwykły tekst Znak1 Znak"/>
    <w:aliases w:val="Zwykły tekst Znak Znak Znak,Znak Znak Znak Znak,Znak Znak1 Znak,Znak Znak Znak1,Znak Znak Znak2"/>
    <w:rsid w:val="00BE45CF"/>
    <w:rPr>
      <w:rFonts w:ascii="Courier New" w:eastAsia="Calibri" w:hAnsi="Courier New"/>
      <w:sz w:val="24"/>
      <w:szCs w:val="24"/>
      <w:lang w:val="x-none" w:eastAsia="pl-PL" w:bidi="ar-SA"/>
    </w:rPr>
  </w:style>
  <w:style w:type="character" w:customStyle="1" w:styleId="Teksttreci">
    <w:name w:val="Tekst treści_"/>
    <w:link w:val="Teksttreci1"/>
    <w:uiPriority w:val="99"/>
    <w:locked/>
    <w:rsid w:val="00571F52"/>
    <w:rPr>
      <w:sz w:val="19"/>
      <w:szCs w:val="19"/>
      <w:shd w:val="clear" w:color="auto" w:fill="FFFFFF"/>
    </w:rPr>
  </w:style>
  <w:style w:type="paragraph" w:customStyle="1" w:styleId="Teksttreci1">
    <w:name w:val="Tekst treści1"/>
    <w:basedOn w:val="Normalny"/>
    <w:link w:val="Teksttreci"/>
    <w:uiPriority w:val="99"/>
    <w:rsid w:val="00571F52"/>
    <w:pPr>
      <w:shd w:val="clear" w:color="auto" w:fill="FFFFFF"/>
      <w:spacing w:before="300" w:after="60" w:line="240" w:lineRule="atLeast"/>
      <w:ind w:hanging="4100"/>
    </w:pPr>
    <w:rPr>
      <w:rFonts w:ascii="Times New Roman" w:hAnsi="Times New Roman"/>
      <w:sz w:val="19"/>
      <w:szCs w:val="19"/>
      <w:lang w:eastAsia="pl-PL"/>
    </w:rPr>
  </w:style>
  <w:style w:type="paragraph" w:styleId="Poprawka">
    <w:name w:val="Revision"/>
    <w:hidden/>
    <w:uiPriority w:val="99"/>
    <w:semiHidden/>
    <w:rsid w:val="00B47F50"/>
    <w:rPr>
      <w:rFonts w:ascii="Calibri" w:hAnsi="Calibri"/>
      <w:sz w:val="22"/>
      <w:szCs w:val="22"/>
      <w:lang w:eastAsia="en-US"/>
    </w:rPr>
  </w:style>
  <w:style w:type="character" w:customStyle="1" w:styleId="h1">
    <w:name w:val="h1"/>
    <w:basedOn w:val="Domylnaczcionkaakapitu"/>
    <w:rsid w:val="00DD113F"/>
  </w:style>
  <w:style w:type="character" w:customStyle="1" w:styleId="Teksttreci4Exact">
    <w:name w:val="Tekst treści (4) Exact"/>
    <w:rsid w:val="007D65F0"/>
    <w:rPr>
      <w:rFonts w:ascii="Times New Roman" w:hAnsi="Times New Roman" w:cs="Times New Roman"/>
      <w:i/>
      <w:iCs/>
      <w:spacing w:val="-2"/>
      <w:sz w:val="21"/>
      <w:szCs w:val="21"/>
      <w:u w:val="none"/>
    </w:rPr>
  </w:style>
  <w:style w:type="paragraph" w:styleId="Akapitzlist">
    <w:name w:val="List Paragraph"/>
    <w:aliases w:val="Wypunktowanie,L1,Numerowanie,Akapit z listą5,List Paragraph,CW_Lista"/>
    <w:basedOn w:val="Normalny"/>
    <w:link w:val="AkapitzlistZnak"/>
    <w:uiPriority w:val="34"/>
    <w:qFormat/>
    <w:rsid w:val="006C2EFA"/>
    <w:pPr>
      <w:ind w:left="720"/>
      <w:contextualSpacing/>
    </w:pPr>
  </w:style>
  <w:style w:type="character" w:customStyle="1" w:styleId="AkapitzlistZnak">
    <w:name w:val="Akapit z listą Znak"/>
    <w:aliases w:val="Wypunktowanie Znak,L1 Znak,Numerowanie Znak,Akapit z listą5 Znak,List Paragraph Znak,CW_Lista Znak"/>
    <w:link w:val="Akapitzlist"/>
    <w:uiPriority w:val="34"/>
    <w:qFormat/>
    <w:rsid w:val="00E848C5"/>
    <w:rPr>
      <w:rFonts w:ascii="Calibri" w:hAnsi="Calibri"/>
      <w:sz w:val="22"/>
      <w:szCs w:val="22"/>
      <w:lang w:eastAsia="en-US"/>
    </w:rPr>
  </w:style>
  <w:style w:type="paragraph" w:customStyle="1" w:styleId="Style10">
    <w:name w:val="Style10"/>
    <w:basedOn w:val="Normalny"/>
    <w:rsid w:val="004A4EBC"/>
    <w:pPr>
      <w:spacing w:after="0" w:line="326" w:lineRule="exact"/>
      <w:ind w:left="284" w:hanging="269"/>
      <w:jc w:val="both"/>
    </w:pPr>
    <w:rPr>
      <w:rFonts w:ascii="Tahoma" w:hAnsi="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C6F2-CA12-4913-AD64-923957EB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1B42A19B</Template>
  <TotalTime>75</TotalTime>
  <Pages>44</Pages>
  <Words>16800</Words>
  <Characters>112531</Characters>
  <Application>Microsoft Office Word</Application>
  <DocSecurity>0</DocSecurity>
  <Lines>937</Lines>
  <Paragraphs>258</Paragraphs>
  <ScaleCrop>false</ScaleCrop>
  <HeadingPairs>
    <vt:vector size="2" baseType="variant">
      <vt:variant>
        <vt:lpstr>Tytuł</vt:lpstr>
      </vt:variant>
      <vt:variant>
        <vt:i4>1</vt:i4>
      </vt:variant>
    </vt:vector>
  </HeadingPairs>
  <TitlesOfParts>
    <vt:vector size="1" baseType="lpstr">
      <vt:lpstr>I</vt:lpstr>
    </vt:vector>
  </TitlesOfParts>
  <Company>Akademia Ekonomiczna w Poznaniu</Company>
  <LinksUpToDate>false</LinksUpToDate>
  <CharactersWithSpaces>129073</CharactersWithSpaces>
  <SharedDoc>false</SharedDoc>
  <HLinks>
    <vt:vector size="48" baseType="variant">
      <vt:variant>
        <vt:i4>7929930</vt:i4>
      </vt:variant>
      <vt:variant>
        <vt:i4>21</vt:i4>
      </vt:variant>
      <vt:variant>
        <vt:i4>0</vt:i4>
      </vt:variant>
      <vt:variant>
        <vt:i4>5</vt:i4>
      </vt:variant>
      <vt:variant>
        <vt:lpwstr>mailto:maciej.pokorski@ue.poznan.pl</vt:lpwstr>
      </vt:variant>
      <vt:variant>
        <vt:lpwstr/>
      </vt:variant>
      <vt:variant>
        <vt:i4>4587646</vt:i4>
      </vt:variant>
      <vt:variant>
        <vt:i4>18</vt:i4>
      </vt:variant>
      <vt:variant>
        <vt:i4>0</vt:i4>
      </vt:variant>
      <vt:variant>
        <vt:i4>5</vt:i4>
      </vt:variant>
      <vt:variant>
        <vt:lpwstr>mailto:marek.maciejewski@ue.poznan.pl</vt:lpwstr>
      </vt:variant>
      <vt:variant>
        <vt:lpwstr/>
      </vt:variant>
      <vt:variant>
        <vt:i4>5832801</vt:i4>
      </vt:variant>
      <vt:variant>
        <vt:i4>15</vt:i4>
      </vt:variant>
      <vt:variant>
        <vt:i4>0</vt:i4>
      </vt:variant>
      <vt:variant>
        <vt:i4>5</vt:i4>
      </vt:variant>
      <vt:variant>
        <vt:lpwstr>mailto:dawid.tomczak@ue.poznan.pl</vt:lpwstr>
      </vt:variant>
      <vt:variant>
        <vt:lpwstr/>
      </vt:variant>
      <vt:variant>
        <vt:i4>7929930</vt:i4>
      </vt:variant>
      <vt:variant>
        <vt:i4>12</vt:i4>
      </vt:variant>
      <vt:variant>
        <vt:i4>0</vt:i4>
      </vt:variant>
      <vt:variant>
        <vt:i4>5</vt:i4>
      </vt:variant>
      <vt:variant>
        <vt:lpwstr>mailto:maciej.pokorski@ue.poznan.pl</vt:lpwstr>
      </vt:variant>
      <vt:variant>
        <vt:lpwstr/>
      </vt:variant>
      <vt:variant>
        <vt:i4>5832801</vt:i4>
      </vt:variant>
      <vt:variant>
        <vt:i4>9</vt:i4>
      </vt:variant>
      <vt:variant>
        <vt:i4>0</vt:i4>
      </vt:variant>
      <vt:variant>
        <vt:i4>5</vt:i4>
      </vt:variant>
      <vt:variant>
        <vt:lpwstr>mailto:dawid.tomczak@ue.poznan.pl</vt:lpwstr>
      </vt:variant>
      <vt:variant>
        <vt:lpwstr/>
      </vt:variant>
      <vt:variant>
        <vt:i4>7929930</vt:i4>
      </vt:variant>
      <vt:variant>
        <vt:i4>6</vt:i4>
      </vt:variant>
      <vt:variant>
        <vt:i4>0</vt:i4>
      </vt:variant>
      <vt:variant>
        <vt:i4>5</vt:i4>
      </vt:variant>
      <vt:variant>
        <vt:lpwstr>mailto:maciej.pokorski@ue.poznan.pl</vt:lpwstr>
      </vt:variant>
      <vt:variant>
        <vt:lpwstr/>
      </vt:variant>
      <vt:variant>
        <vt:i4>4587646</vt:i4>
      </vt:variant>
      <vt:variant>
        <vt:i4>3</vt:i4>
      </vt:variant>
      <vt:variant>
        <vt:i4>0</vt:i4>
      </vt:variant>
      <vt:variant>
        <vt:i4>5</vt:i4>
      </vt:variant>
      <vt:variant>
        <vt:lpwstr>mailto:marek.maciejewski@ue.poznan.pl</vt:lpwstr>
      </vt:variant>
      <vt:variant>
        <vt:lpwstr/>
      </vt:variant>
      <vt:variant>
        <vt:i4>6684744</vt:i4>
      </vt:variant>
      <vt:variant>
        <vt:i4>0</vt:i4>
      </vt:variant>
      <vt:variant>
        <vt:i4>0</vt:i4>
      </vt:variant>
      <vt:variant>
        <vt:i4>5</vt:i4>
      </vt:variant>
      <vt:variant>
        <vt:lpwstr>mailto:grzegorz.wroblewicz@ue.poznan.pl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Piotr</dc:creator>
  <cp:keywords/>
  <dc:description/>
  <cp:lastModifiedBy>Renata Glinkowska</cp:lastModifiedBy>
  <cp:revision>12</cp:revision>
  <cp:lastPrinted>2024-01-05T11:48:00Z</cp:lastPrinted>
  <dcterms:created xsi:type="dcterms:W3CDTF">2024-03-05T06:41:00Z</dcterms:created>
  <dcterms:modified xsi:type="dcterms:W3CDTF">2024-03-26T07:44:00Z</dcterms:modified>
</cp:coreProperties>
</file>