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6619" w14:textId="77777777" w:rsidR="00F92439" w:rsidRDefault="00F92439" w:rsidP="00F92439">
      <w:pPr>
        <w:suppressAutoHyphens/>
        <w:spacing w:after="0" w:line="360" w:lineRule="auto"/>
        <w:ind w:left="6372" w:right="141"/>
        <w:jc w:val="both"/>
        <w:rPr>
          <w:rFonts w:ascii="Calibri" w:eastAsia="Times New Roman" w:hAnsi="Calibri" w:cs="Calibri"/>
          <w:b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>Z</w:t>
      </w:r>
      <w:r w:rsidRPr="00F92439">
        <w:rPr>
          <w:rFonts w:ascii="Calibri" w:eastAsia="Times New Roman" w:hAnsi="Calibri" w:cs="Calibri"/>
          <w:b/>
          <w:bCs/>
          <w:lang w:eastAsia="zh-CN"/>
        </w:rPr>
        <w:t>ałącznik nr 2</w:t>
      </w:r>
      <w:r>
        <w:rPr>
          <w:rFonts w:ascii="Calibri" w:eastAsia="Times New Roman" w:hAnsi="Calibri" w:cs="Calibri"/>
          <w:b/>
          <w:bCs/>
          <w:lang w:eastAsia="zh-CN"/>
        </w:rPr>
        <w:t>B</w:t>
      </w:r>
      <w:r w:rsidRPr="00F92439">
        <w:rPr>
          <w:rFonts w:ascii="Calibri" w:eastAsia="Times New Roman" w:hAnsi="Calibri" w:cs="Calibri"/>
          <w:b/>
          <w:bCs/>
          <w:lang w:eastAsia="zh-CN"/>
        </w:rPr>
        <w:t xml:space="preserve"> do SWZ</w:t>
      </w:r>
    </w:p>
    <w:p w14:paraId="0B3D89BA" w14:textId="07C8EB23" w:rsidR="00F92439" w:rsidRPr="00F92439" w:rsidRDefault="00F92439" w:rsidP="00F92439">
      <w:pPr>
        <w:suppressAutoHyphens/>
        <w:spacing w:after="0" w:line="360" w:lineRule="auto"/>
        <w:ind w:right="141"/>
        <w:jc w:val="center"/>
        <w:rPr>
          <w:rFonts w:ascii="Calibri" w:eastAsia="Times New Roman" w:hAnsi="Calibri" w:cs="Calibri"/>
          <w:lang w:eastAsia="zh-CN"/>
        </w:rPr>
      </w:pPr>
      <w:r w:rsidRPr="00F92439">
        <w:rPr>
          <w:rFonts w:ascii="Calibri" w:eastAsia="Times New Roman" w:hAnsi="Calibri" w:cs="Calibri"/>
          <w:b/>
          <w:bCs/>
          <w:lang w:eastAsia="zh-CN"/>
        </w:rPr>
        <w:t xml:space="preserve">Formularz cenowy dla Części </w:t>
      </w:r>
      <w:r>
        <w:rPr>
          <w:rFonts w:ascii="Calibri" w:eastAsia="Times New Roman" w:hAnsi="Calibri" w:cs="Calibri"/>
          <w:b/>
          <w:bCs/>
          <w:lang w:eastAsia="zh-CN"/>
        </w:rPr>
        <w:t>2</w:t>
      </w:r>
      <w:r w:rsidRPr="00F92439">
        <w:rPr>
          <w:rFonts w:ascii="Calibri" w:eastAsia="Times New Roman" w:hAnsi="Calibri" w:cs="Calibri"/>
          <w:b/>
          <w:bCs/>
          <w:lang w:eastAsia="zh-CN"/>
        </w:rPr>
        <w:t>.</w:t>
      </w:r>
    </w:p>
    <w:p w14:paraId="4A82FD23" w14:textId="64D8BAB7" w:rsidR="00A92E20" w:rsidRDefault="00A92E20" w:rsidP="00F92439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Cs/>
          <w:color w:val="FF0000"/>
        </w:rPr>
      </w:pPr>
      <w:r>
        <w:rPr>
          <w:rFonts w:asciiTheme="majorHAnsi" w:hAnsiTheme="majorHAnsi" w:cstheme="majorHAnsi"/>
          <w:bCs/>
          <w:color w:val="FF0000"/>
        </w:rPr>
        <w:t>Dotyczy pkt. 1-4, 11-12,18,20 wymienionych w załączniku nr</w:t>
      </w:r>
      <w:r w:rsidR="00F92439">
        <w:rPr>
          <w:rFonts w:asciiTheme="majorHAnsi" w:hAnsiTheme="majorHAnsi" w:cstheme="majorHAnsi"/>
          <w:bCs/>
          <w:color w:val="FF0000"/>
        </w:rPr>
        <w:t xml:space="preserve"> 1</w:t>
      </w:r>
      <w:r>
        <w:rPr>
          <w:rFonts w:asciiTheme="majorHAnsi" w:hAnsiTheme="majorHAnsi" w:cstheme="majorHAnsi"/>
          <w:bCs/>
          <w:color w:val="FF0000"/>
        </w:rPr>
        <w:t xml:space="preserve"> do SWZ.</w:t>
      </w:r>
    </w:p>
    <w:p w14:paraId="44D53EEB" w14:textId="77777777" w:rsidR="00A92E20" w:rsidRDefault="00A92E20" w:rsidP="003826EC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03"/>
        <w:gridCol w:w="426"/>
        <w:gridCol w:w="1022"/>
        <w:gridCol w:w="1064"/>
        <w:gridCol w:w="1184"/>
        <w:gridCol w:w="1192"/>
        <w:gridCol w:w="977"/>
        <w:gridCol w:w="1029"/>
      </w:tblGrid>
      <w:tr w:rsidR="00DB4CBD" w:rsidRPr="00DB4CBD" w14:paraId="38B5405F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B746" w14:textId="100432D5" w:rsidR="00DB4CBD" w:rsidRPr="00DB4CBD" w:rsidRDefault="009E3448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1 (</w:t>
            </w:r>
            <w:r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12 wymienionego w załączniku nr 1 do SWZ)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C29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C4C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9B3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C11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F60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5B9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 ZW Z PODATKU AKCYZOWEGO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4D2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D1E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DB4CBD" w:rsidRPr="00DB4CBD" w14:paraId="2C58E86A" w14:textId="77777777" w:rsidTr="00DB0BD1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D1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40BB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05B3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6D9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B6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3E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24F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D3D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CCD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B4CBD" w:rsidRPr="00DB4CBD" w14:paraId="611A6F8B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E69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36F5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752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78D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ACD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58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C79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D53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462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B4CBD" w:rsidRPr="00DB4CBD" w14:paraId="596DD8AB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051E" w14:textId="038E840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F3B5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8AF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0F93" w14:textId="6582CBF7" w:rsidR="00DB4CBD" w:rsidRPr="00DB4CBD" w:rsidRDefault="00E524D3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127 083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953F2" w14:textId="4EEB4F02" w:rsidR="00DB4CBD" w:rsidRPr="00C4129B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620B6" w14:textId="1BEC2F9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1CFFF" w14:textId="6EB7AAE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51014" w14:textId="2A08C0C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689B5" w14:textId="338C5795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767989CA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F1F5" w14:textId="0D6BC0E9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3C0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250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2568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0D288" w14:textId="060B658C" w:rsidR="00DB4CBD" w:rsidRPr="00C4129B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99DBF" w14:textId="3442E9A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8945" w14:textId="670A33B7" w:rsidR="00DB4CBD" w:rsidRPr="00DB4CBD" w:rsidRDefault="00C4129B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FF096" w14:textId="28265983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D8022" w14:textId="2CD951D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70D466AD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7652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9D58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03B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26B0" w14:textId="36F4D658" w:rsidR="00DB4CBD" w:rsidRPr="00DB4CBD" w:rsidRDefault="00E524D3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127 083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FC9D" w14:textId="41CCB9DC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E23D" w14:textId="782BC25F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F16A" w14:textId="74A13114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2C47" w14:textId="5141E899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5F2E" w14:textId="4100A836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6300853B" w14:textId="77777777" w:rsidTr="00DB0BD1">
        <w:trPr>
          <w:trHeight w:val="10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DFDA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F82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81CC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913F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1 059 960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1C5E" w14:textId="1F8E5CD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0D00" w14:textId="660316CB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A473" w14:textId="72A487F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9589" w14:textId="5334B956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86BA" w14:textId="68850C46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020B6685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0559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E3C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F95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CF4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6E8FA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A745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E3DA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D753" w14:textId="014E3201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364F" w14:textId="06E4599B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4E4A2347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AC6D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763D" w14:textId="77777777" w:rsidR="00DB4CBD" w:rsidRPr="00DB4CBD" w:rsidRDefault="00DB4CBD" w:rsidP="00D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EC2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45C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9FF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AB8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399B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D30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F76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CBD" w:rsidRPr="00DB4CBD" w14:paraId="588FF0BA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341C" w14:textId="01165B55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C4129B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C4129B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4 wymienionego w załączniku nr 1 do SWZ)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DD6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94D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A15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915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D2A3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8B1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A21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AF9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DB4CBD" w:rsidRPr="00DB4CBD" w14:paraId="1B2B5A1B" w14:textId="77777777" w:rsidTr="00DB0BD1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EF7B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08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D67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331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416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328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9E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C0F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49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B4CBD" w:rsidRPr="00DB4CBD" w14:paraId="5464EF5E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865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8AD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9F7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832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50B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B61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F42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7D8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E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B0BD1" w:rsidRPr="00DB4CBD" w14:paraId="31EE6275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D917" w14:textId="78AC1B10" w:rsidR="00DB0BD1" w:rsidRPr="00DB4CBD" w:rsidRDefault="00DB0BD1" w:rsidP="00DB0BD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82F6F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07444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1E5C" w14:textId="321EA9C4" w:rsidR="00DB0BD1" w:rsidRPr="00DB4CBD" w:rsidRDefault="00E524D3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129 979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E781B" w14:textId="66EFBA2E" w:rsidR="00DB0BD1" w:rsidRPr="00C4129B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EA0" w14:textId="2FE107A9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1084" w14:textId="0F2F3E96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837A" w14:textId="49A32208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ABE7" w14:textId="19ED8F67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0BD1" w:rsidRPr="00DB4CBD" w14:paraId="5DD1036C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FC6C" w14:textId="2BA33A2B" w:rsidR="00DB0BD1" w:rsidRPr="00DB4CBD" w:rsidRDefault="00DB0BD1" w:rsidP="00DB0BD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8484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8828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5F4" w14:textId="77777777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1C02A" w14:textId="78B47D40" w:rsidR="00DB0BD1" w:rsidRPr="00C4129B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BBBD" w14:textId="15C66F9C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0925" w14:textId="3CBBF754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8EDC" w14:textId="2574D0F7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4D2A" w14:textId="125D6EEA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178B49F9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7ABE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9F7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48D4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F44" w14:textId="74F881EA" w:rsidR="00DB4CBD" w:rsidRPr="00DB4CBD" w:rsidRDefault="00E524D3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129 979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8D51" w14:textId="43883FE4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3F8E" w14:textId="4B16C4C9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1057" w14:textId="784CAF33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A6B4" w14:textId="1A7B2CB2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4413" w14:textId="577E11BC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1B9259D6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8A5B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A80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5F73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9420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3ED5" w14:textId="12DF41D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357D" w14:textId="5D07E4BE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DA87" w14:textId="25B9237A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168F" w14:textId="5FC5F7C1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1130" w14:textId="026E6283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64271CC9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3797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755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9FF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4E2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070F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CE2C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546A" w14:textId="7B4C11F9" w:rsidR="00DB4CBD" w:rsidRPr="00DB4CBD" w:rsidRDefault="00C4129B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</w:t>
            </w:r>
            <w:r w:rsidR="00DB4CBD"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uma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2599" w14:textId="5453E08A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362C" w14:textId="48BEA1D9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3CA9377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2CF3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4FA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95C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A9C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C62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DE93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726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0B2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84F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CBD" w:rsidRPr="00DB4CBD" w14:paraId="7AD764AC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C9BC" w14:textId="07276FC8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C4129B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C4129B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3,11,20 wymienionych w załączniku nr 1 do SWZ)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096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F25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9EF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767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8BA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45C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W-3.9 ZW Z PODATKU AKCYZOWEGO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397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163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DB4CBD" w:rsidRPr="00DB4CBD" w14:paraId="5660DA5A" w14:textId="77777777" w:rsidTr="00DB0BD1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090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423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B2B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B1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D8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36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8E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C8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BE0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B4CBD" w:rsidRPr="00DB4CBD" w14:paraId="149480B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A28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9349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6D8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A4A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D29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A85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233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0BF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66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B0BD1" w:rsidRPr="00DB4CBD" w14:paraId="7E85FA72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BAFA" w14:textId="3FDFDDC6" w:rsidR="00DB0BD1" w:rsidRPr="00DB4CBD" w:rsidRDefault="00DB0BD1" w:rsidP="00DB0BD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6D6E6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F35E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57BB" w14:textId="35E42786" w:rsidR="00DB0BD1" w:rsidRPr="00DB4CBD" w:rsidRDefault="00E524D3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83 809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18111" w14:textId="1051C032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144BD" w14:textId="28B70544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DF26" w14:textId="4898C4CB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BA280" w14:textId="289135C7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5DF58" w14:textId="4E2CD26B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0BD1" w:rsidRPr="00DB4CBD" w14:paraId="72F76CF4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F28E" w14:textId="18CF72AC" w:rsidR="00DB0BD1" w:rsidRPr="00DB4CBD" w:rsidRDefault="00DB0BD1" w:rsidP="00DB0BD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1744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451EA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390D" w14:textId="77777777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486A8" w14:textId="5E7F91EB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EBA31" w14:textId="2B470460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B781" w14:textId="6A8E635C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19134" w14:textId="66E5128A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C3A5A" w14:textId="65C8E423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299A6B1E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6414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Opłata sieciowa zmienna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33A4B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1FC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92B2" w14:textId="5C0BA190" w:rsidR="00DB4CBD" w:rsidRPr="00DB4CBD" w:rsidRDefault="00E524D3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83 809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C2B4" w14:textId="2EA27AA3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5FF7" w14:textId="768D87DF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41C7" w14:textId="12877816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27DD" w14:textId="0840106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2871" w14:textId="760DBE0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0C75401A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1F3D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29A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4970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87FD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CEFF" w14:textId="14F3205A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C4FC" w14:textId="2A47862C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C1CC" w14:textId="78B104F5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AF8A" w14:textId="7AF4753A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017F" w14:textId="1CC2DF12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44FC23A7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EC8E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C58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798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ED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0DD21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E925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0616" w14:textId="68DD1B55" w:rsidR="00DB4CBD" w:rsidRPr="00DB4CBD" w:rsidRDefault="00C4129B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</w:t>
            </w:r>
            <w:r w:rsidR="00DB4CBD"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uma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4512" w14:textId="76146144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9D88" w14:textId="0F421B0C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61AD1448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8ED1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B6E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80A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699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CE07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D781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5E75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8C3E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E2EA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3448" w:rsidRPr="00DB4CBD" w14:paraId="1B732B6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EFDD" w14:textId="7AF32CB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C4129B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C4129B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1,2,18 wymienionych w załączniku nr 1 do SWZ)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C5BA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659C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E0DF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0A4A1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7141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B05E" w14:textId="372FAE3C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E3448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DEB6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E0C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9E3448" w:rsidRPr="00DB4CBD" w14:paraId="302B8658" w14:textId="77777777" w:rsidTr="00DB0BD1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F019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A9FA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ACD2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553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47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D7FA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5721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6780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8385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E3448" w:rsidRPr="00DB4CBD" w14:paraId="2D68032B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AFB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ADFD7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0536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B4BF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CBD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E9BE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AC7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2EC5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F363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9E3448" w:rsidRPr="00DB4CBD" w14:paraId="3A5C3D7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592C" w14:textId="0F91D21A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FAA92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FAF15" w14:textId="77777777" w:rsidR="009E3448" w:rsidRPr="00C4129B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7ED6" w14:textId="180DA143" w:rsidR="009E3448" w:rsidRPr="00DB4CBD" w:rsidRDefault="00E524D3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111 305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CAB925" w14:textId="360EE5D1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DC5BD" w14:textId="30D9FEC0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C2E4" w14:textId="5FADD01B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C9FDD" w14:textId="163A2555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D9EA6" w14:textId="284FBE09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7371E719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EAB1" w14:textId="794BE701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95EA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1178A" w14:textId="5B0E722F" w:rsidR="009E3448" w:rsidRPr="00C4129B" w:rsidRDefault="000A1A3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C155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659632" w14:textId="5083891B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FDE77" w14:textId="74934323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876C" w14:textId="191D7BA1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60E61" w14:textId="34FBDCB9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27868" w14:textId="4FB6DAFC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497D4BBB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4838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75D7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AFB8" w14:textId="77777777" w:rsidR="009E3448" w:rsidRPr="00C4129B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EDED" w14:textId="170CF043" w:rsidR="009E3448" w:rsidRPr="00DB4CBD" w:rsidRDefault="00E524D3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111 305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6CE5" w14:textId="50FCABAC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7830" w14:textId="3DB4826F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B1F7" w14:textId="2FEA4EA1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131F" w14:textId="27CA3448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3D31" w14:textId="462C2D14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1C7A1B74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10FC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7B66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C875" w14:textId="3D3A68D5" w:rsidR="000A1A38" w:rsidRPr="00C4129B" w:rsidRDefault="000A1A38" w:rsidP="000A1A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E028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4C73" w14:textId="6B90AD28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C399" w14:textId="0852CD0A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AD1B" w14:textId="3D6BA3A4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CD8F" w14:textId="41B2D1E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BE3D" w14:textId="134463BC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2A42C1D6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FD32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28A7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5F12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E532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76B9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5C98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EE57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3F24" w14:textId="0FA87972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497C" w14:textId="042B6403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6A4FC322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F386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5225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F97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C588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5DCA8" w14:textId="5800F905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Podsumowane dla Tabeli nr 1-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</w:t>
            </w:r>
            <w:r w:rsidRPr="00DB4CB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E263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E3448" w:rsidRPr="00DB4CBD" w14:paraId="019B7F5B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E105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455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3A95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121D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ADEA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B983" w14:textId="29F36139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E3448" w:rsidRPr="00DB4CBD" w14:paraId="452CDF4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17257" w14:textId="0CC984AC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5ADC" w14:textId="385E17F3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7467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5C06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2C65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ECD8" w14:textId="78E59E05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EE76152" w14:textId="77777777" w:rsidR="003826EC" w:rsidRDefault="003826EC" w:rsidP="003826EC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p w14:paraId="2D8D51DE" w14:textId="77777777" w:rsidR="003826EC" w:rsidRPr="00FC4CF4" w:rsidRDefault="003826EC" w:rsidP="003826EC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Cs/>
          <w:i/>
          <w:iCs/>
        </w:rPr>
      </w:pPr>
      <w:r w:rsidRPr="00FC4CF4">
        <w:rPr>
          <w:rFonts w:asciiTheme="majorHAnsi" w:hAnsiTheme="majorHAnsi" w:cstheme="majorHAnsi"/>
          <w:bCs/>
          <w:i/>
          <w:iCs/>
        </w:rPr>
        <w:t>*W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5DC71C74" w14:textId="77777777" w:rsidR="00BB29EC" w:rsidRDefault="00BB29EC"/>
    <w:sectPr w:rsidR="00BB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16D2"/>
    <w:multiLevelType w:val="multilevel"/>
    <w:tmpl w:val="39084FC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8991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C"/>
    <w:rsid w:val="000A1A38"/>
    <w:rsid w:val="003826EC"/>
    <w:rsid w:val="0065220D"/>
    <w:rsid w:val="009E3448"/>
    <w:rsid w:val="00A92E20"/>
    <w:rsid w:val="00BB29EC"/>
    <w:rsid w:val="00C4129B"/>
    <w:rsid w:val="00DB0BD1"/>
    <w:rsid w:val="00DB4CBD"/>
    <w:rsid w:val="00E524D3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0030"/>
  <w15:chartTrackingRefBased/>
  <w15:docId w15:val="{8CBA63FE-5D3D-4884-9778-CFA18029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Char">
    <w:name w:val="Znak Znak Char"/>
    <w:basedOn w:val="Normalny"/>
    <w:rsid w:val="00F924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Drużbańska</dc:creator>
  <cp:keywords/>
  <dc:description/>
  <cp:lastModifiedBy>Angelika Drużbańska</cp:lastModifiedBy>
  <cp:revision>5</cp:revision>
  <cp:lastPrinted>2022-05-19T13:02:00Z</cp:lastPrinted>
  <dcterms:created xsi:type="dcterms:W3CDTF">2022-06-03T07:35:00Z</dcterms:created>
  <dcterms:modified xsi:type="dcterms:W3CDTF">2023-05-30T10:21:00Z</dcterms:modified>
</cp:coreProperties>
</file>