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2C74" w14:textId="5E49E1EB" w:rsidR="009D3B4E" w:rsidRPr="0030281C" w:rsidRDefault="00875E7D" w:rsidP="0030281C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875E7D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536CD960" wp14:editId="11DC0C06">
            <wp:extent cx="4715533" cy="6506483"/>
            <wp:effectExtent l="0" t="0" r="8890" b="8890"/>
            <wp:docPr id="1975903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9035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5533" cy="6506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9FAD0" w14:textId="77777777" w:rsidR="009D3B4E" w:rsidRDefault="009D3B4E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07950914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018CFE55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2</w:t>
      </w:r>
      <w:r w:rsidR="009D3B4E">
        <w:rPr>
          <w:rFonts w:ascii="Times New Roman" w:eastAsia="Calibri" w:hAnsi="Times New Roman"/>
          <w:bCs/>
          <w:color w:val="2C2929"/>
          <w:sz w:val="24"/>
          <w:szCs w:val="24"/>
        </w:rPr>
        <w:t>57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9D3B4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 fartuchu mają zostać zamontowane gniazdka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elektryczne.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bookmarkStart w:id="0" w:name="_Hlk148445682"/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Montaż i instalacja umywalek, baterii, lodówek i zmywarek leży po stronie Wykonawcy. </w:t>
      </w:r>
      <w:bookmarkEnd w:id="0"/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60EB78B5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45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-</w:t>
      </w:r>
      <w:r w:rsidR="00152D3F">
        <w:rPr>
          <w:rFonts w:ascii="Times New Roman" w:eastAsia="Calibri" w:hAnsi="Times New Roman"/>
          <w:bCs/>
          <w:color w:val="2C2929"/>
          <w:sz w:val="24"/>
          <w:szCs w:val="24"/>
        </w:rPr>
        <w:t>110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bookmarkStart w:id="1" w:name="_Hlk148445715"/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>W zabudowie zaplanować przestrzeń dla zmywarki i lodówki oraz niezbędne elementy do ich zabudowy.</w:t>
      </w:r>
      <w:r w:rsidR="0030281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bookmarkEnd w:id="1"/>
      <w:r w:rsidR="0030281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 </w:t>
      </w:r>
      <w:r w:rsidR="00C16A8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jednej z dolnych szafek przygotować dostęp do gniazd elektrycznych </w:t>
      </w:r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>do podłączenia</w:t>
      </w:r>
      <w:r w:rsidR="00C16A8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zmywark</w:t>
      </w:r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>i</w:t>
      </w:r>
      <w:r w:rsidR="00C16A8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lodówk</w:t>
      </w:r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>i</w:t>
      </w:r>
      <w:r w:rsidR="00C16A89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1972DFA3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nie mniejszą niż 90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analogicznie do szafek dolnych – w przedziale 45-</w:t>
      </w:r>
      <w:r w:rsidR="005C57D9">
        <w:rPr>
          <w:rFonts w:ascii="Times New Roman" w:eastAsia="Calibri" w:hAnsi="Times New Roman"/>
          <w:bCs/>
          <w:color w:val="2C2929"/>
          <w:sz w:val="24"/>
          <w:szCs w:val="24"/>
        </w:rPr>
        <w:t>11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0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0778B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Jeden moduł </w:t>
      </w:r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wiszący </w:t>
      </w:r>
      <w:r w:rsidR="000778B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przeznaczyć na regał; w jednej jego części zaplanować miejsce na mikrofalówkę </w:t>
      </w:r>
      <w:r w:rsidR="008B6A7C">
        <w:rPr>
          <w:rFonts w:ascii="Times New Roman" w:eastAsia="Calibri" w:hAnsi="Times New Roman"/>
          <w:bCs/>
          <w:color w:val="2C2929"/>
          <w:sz w:val="24"/>
          <w:szCs w:val="24"/>
        </w:rPr>
        <w:t>oraz</w:t>
      </w:r>
      <w:r w:rsidR="000778B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jej podłączenie do prądu.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50323D67" w:rsidR="00007658" w:rsidRPr="008B6A7C" w:rsidRDefault="00397505" w:rsidP="008B6A7C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778B9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515E8"/>
    <w:rsid w:val="00152D3F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281C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C57D9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5E7D"/>
    <w:rsid w:val="0087668B"/>
    <w:rsid w:val="00876D40"/>
    <w:rsid w:val="008866A8"/>
    <w:rsid w:val="008979C2"/>
    <w:rsid w:val="008B015D"/>
    <w:rsid w:val="008B152E"/>
    <w:rsid w:val="008B6A7C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3B4E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A89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17</cp:revision>
  <cp:lastPrinted>2023-07-21T14:51:00Z</cp:lastPrinted>
  <dcterms:created xsi:type="dcterms:W3CDTF">2023-07-14T14:12:00Z</dcterms:created>
  <dcterms:modified xsi:type="dcterms:W3CDTF">2024-01-05T13:20:00Z</dcterms:modified>
</cp:coreProperties>
</file>