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EFA79BF" w:rsidR="005078E5" w:rsidRPr="00BF00EA" w:rsidRDefault="005078E5" w:rsidP="006A074C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BF00EA">
        <w:rPr>
          <w:b/>
          <w:color w:val="000000"/>
          <w:sz w:val="22"/>
          <w:szCs w:val="22"/>
        </w:rPr>
        <w:t xml:space="preserve">Załącznik nr </w:t>
      </w:r>
      <w:r w:rsidR="00BF00EA">
        <w:rPr>
          <w:b/>
          <w:color w:val="000000"/>
          <w:sz w:val="22"/>
          <w:szCs w:val="22"/>
        </w:rPr>
        <w:t>5</w:t>
      </w:r>
      <w:r w:rsidR="00E47653" w:rsidRPr="00BF00EA">
        <w:rPr>
          <w:b/>
          <w:color w:val="000000"/>
          <w:sz w:val="22"/>
          <w:szCs w:val="22"/>
        </w:rPr>
        <w:t xml:space="preserve"> do S</w:t>
      </w:r>
      <w:r w:rsidRPr="00BF00EA">
        <w:rPr>
          <w:b/>
          <w:color w:val="000000"/>
          <w:sz w:val="22"/>
          <w:szCs w:val="22"/>
        </w:rPr>
        <w:t>WZ</w:t>
      </w:r>
    </w:p>
    <w:p w14:paraId="55A85A15" w14:textId="77777777" w:rsidR="00396896" w:rsidRPr="00BF00EA" w:rsidRDefault="00396896" w:rsidP="006A074C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754069F" w14:textId="0AD1F49D" w:rsidR="001C3019" w:rsidRPr="00BF00EA" w:rsidRDefault="00396896" w:rsidP="005078E5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BF00EA">
        <w:rPr>
          <w:rFonts w:ascii="Times New Roman" w:hAnsi="Times New Roman"/>
          <w:b/>
          <w:sz w:val="22"/>
          <w:szCs w:val="22"/>
          <w:lang w:val="pl-PL"/>
        </w:rPr>
        <w:t>OŚWIADCZENIE</w:t>
      </w:r>
    </w:p>
    <w:p w14:paraId="3B4CAD1E" w14:textId="77777777" w:rsidR="00396896" w:rsidRPr="00BF00EA" w:rsidRDefault="00396896" w:rsidP="005078E5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1E8106B0" w14:textId="2CB759FF" w:rsidR="005078E5" w:rsidRPr="00BF00EA" w:rsidRDefault="00396896" w:rsidP="00396896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BF00EA">
        <w:rPr>
          <w:rFonts w:ascii="Times New Roman" w:hAnsi="Times New Roman" w:cs="Times New Roman"/>
          <w:sz w:val="22"/>
          <w:szCs w:val="22"/>
        </w:rPr>
        <w:t xml:space="preserve">Oświadczenie wykonawcy, w zakresie art. 108 ust. 1 pkt 5 ustawy </w:t>
      </w:r>
      <w:proofErr w:type="spellStart"/>
      <w:r w:rsidRPr="00BF00EA">
        <w:rPr>
          <w:rFonts w:ascii="Times New Roman" w:hAnsi="Times New Roman" w:cs="Times New Roman"/>
          <w:sz w:val="22"/>
          <w:szCs w:val="22"/>
        </w:rPr>
        <w:t>p.z.p</w:t>
      </w:r>
      <w:proofErr w:type="spellEnd"/>
      <w:r w:rsidRPr="00BF00EA">
        <w:rPr>
          <w:rFonts w:ascii="Times New Roman" w:hAnsi="Times New Roman" w:cs="Times New Roman"/>
          <w:sz w:val="22"/>
          <w:szCs w:val="22"/>
        </w:rPr>
        <w:t xml:space="preserve">., o braku przynależności do tej samej grupy kapitałowej, w rozumieniu ustawy z dnia 16 lutego 2007 r. o ochronie konkurencji i konsumentów </w:t>
      </w:r>
    </w:p>
    <w:p w14:paraId="7B5E4543" w14:textId="77777777" w:rsidR="00396896" w:rsidRPr="00BF00EA" w:rsidRDefault="00396896" w:rsidP="00E405DA">
      <w:pPr>
        <w:widowControl w:val="0"/>
        <w:autoSpaceDE w:val="0"/>
        <w:spacing w:line="360" w:lineRule="auto"/>
        <w:jc w:val="center"/>
        <w:rPr>
          <w:sz w:val="22"/>
          <w:szCs w:val="22"/>
        </w:rPr>
      </w:pPr>
    </w:p>
    <w:p w14:paraId="68073A62" w14:textId="77777777" w:rsidR="00396896" w:rsidRPr="00BF00EA" w:rsidRDefault="00396896" w:rsidP="00396896">
      <w:pPr>
        <w:widowControl w:val="0"/>
        <w:spacing w:line="276" w:lineRule="auto"/>
        <w:jc w:val="center"/>
        <w:rPr>
          <w:sz w:val="22"/>
          <w:szCs w:val="22"/>
        </w:rPr>
      </w:pPr>
      <w:r w:rsidRPr="00BF00EA">
        <w:rPr>
          <w:sz w:val="22"/>
          <w:szCs w:val="22"/>
        </w:rPr>
        <w:t xml:space="preserve">Na potrzeby postępowania o udzielenie zamówienia publicznego </w:t>
      </w:r>
    </w:p>
    <w:p w14:paraId="19D1A3AA" w14:textId="77777777" w:rsidR="00BF00EA" w:rsidRPr="00184070" w:rsidRDefault="00396896" w:rsidP="00BF00EA">
      <w:pPr>
        <w:jc w:val="center"/>
        <w:rPr>
          <w:rFonts w:eastAsia="Calibri"/>
          <w:b/>
          <w:bCs/>
          <w:color w:val="00000A"/>
          <w:sz w:val="22"/>
        </w:rPr>
      </w:pPr>
      <w:r w:rsidRPr="00BF00EA">
        <w:rPr>
          <w:sz w:val="22"/>
          <w:szCs w:val="22"/>
        </w:rPr>
        <w:t>pn.</w:t>
      </w:r>
      <w:r w:rsidRPr="00BF00EA">
        <w:rPr>
          <w:b/>
          <w:sz w:val="22"/>
          <w:szCs w:val="22"/>
        </w:rPr>
        <w:t xml:space="preserve"> </w:t>
      </w:r>
      <w:r w:rsidR="00BF00EA" w:rsidRPr="00184070">
        <w:rPr>
          <w:b/>
          <w:color w:val="00000A"/>
          <w:sz w:val="22"/>
        </w:rPr>
        <w:t>„</w:t>
      </w:r>
      <w:r w:rsidR="00BF00EA" w:rsidRPr="00184070">
        <w:rPr>
          <w:rFonts w:eastAsia="Calibri"/>
          <w:b/>
          <w:bCs/>
          <w:color w:val="00000A"/>
          <w:sz w:val="22"/>
        </w:rPr>
        <w:t>Wykonanie terenów zielonych i ich pielęgnacja na terenie Gminy Dopiewo, z podziałem na następujące zadania:</w:t>
      </w:r>
    </w:p>
    <w:p w14:paraId="1A806F2D" w14:textId="77777777" w:rsidR="00BF00EA" w:rsidRPr="00184070" w:rsidRDefault="00BF00EA" w:rsidP="00BF00EA">
      <w:pPr>
        <w:jc w:val="center"/>
        <w:rPr>
          <w:rFonts w:eastAsia="Calibri"/>
          <w:b/>
          <w:bCs/>
          <w:color w:val="00000A"/>
          <w:sz w:val="22"/>
        </w:rPr>
      </w:pPr>
      <w:bookmarkStart w:id="0" w:name="_Hlk32237883"/>
      <w:r w:rsidRPr="00184070">
        <w:rPr>
          <w:rFonts w:eastAsia="Calibri"/>
          <w:b/>
          <w:bCs/>
          <w:color w:val="00000A"/>
          <w:sz w:val="22"/>
        </w:rPr>
        <w:t>- zadanie nr 1: Wiosenne założenie zieleni na terenie Gminy Dopiewo,</w:t>
      </w:r>
    </w:p>
    <w:p w14:paraId="4C35D096" w14:textId="77777777" w:rsidR="00BF00EA" w:rsidRPr="00184070" w:rsidRDefault="00BF00EA" w:rsidP="00BF00EA">
      <w:pPr>
        <w:jc w:val="center"/>
        <w:rPr>
          <w:rFonts w:eastAsia="Calibri"/>
          <w:b/>
          <w:bCs/>
          <w:color w:val="00000A"/>
          <w:sz w:val="22"/>
        </w:rPr>
      </w:pPr>
      <w:r w:rsidRPr="00184070">
        <w:rPr>
          <w:rFonts w:eastAsia="Calibri"/>
          <w:b/>
          <w:bCs/>
          <w:color w:val="00000A"/>
          <w:sz w:val="22"/>
        </w:rPr>
        <w:t>- zadanie nr 2: Pielęgnacja zieleni posadzonej w latach wcześniejszych na terenie Gminy Dopiewo,</w:t>
      </w:r>
    </w:p>
    <w:p w14:paraId="478FF005" w14:textId="77777777" w:rsidR="00BF00EA" w:rsidRPr="00184070" w:rsidRDefault="00BF00EA" w:rsidP="00BF00EA">
      <w:pPr>
        <w:jc w:val="center"/>
        <w:rPr>
          <w:rFonts w:eastAsia="Calibri"/>
          <w:b/>
          <w:bCs/>
          <w:color w:val="00000A"/>
          <w:sz w:val="22"/>
          <w:u w:color="000000"/>
          <w:bdr w:val="nil"/>
        </w:rPr>
      </w:pPr>
      <w:r w:rsidRPr="00184070">
        <w:rPr>
          <w:rFonts w:eastAsia="Calibri"/>
          <w:b/>
          <w:bCs/>
          <w:color w:val="00000A"/>
          <w:sz w:val="22"/>
        </w:rPr>
        <w:t>- zadanie nr 3: Wycinka drzew na terenie Gminy Dopiewo.</w:t>
      </w:r>
      <w:bookmarkEnd w:id="0"/>
      <w:r w:rsidRPr="00184070">
        <w:rPr>
          <w:b/>
          <w:color w:val="00000A"/>
          <w:sz w:val="22"/>
        </w:rPr>
        <w:t>”</w:t>
      </w:r>
    </w:p>
    <w:p w14:paraId="48A2E549" w14:textId="77F7CE5F" w:rsidR="005078E5" w:rsidRPr="00BF00EA" w:rsidRDefault="005078E5" w:rsidP="00BF00EA">
      <w:pPr>
        <w:widowControl w:val="0"/>
        <w:spacing w:line="276" w:lineRule="auto"/>
        <w:jc w:val="center"/>
        <w:rPr>
          <w:color w:val="000000"/>
          <w:sz w:val="22"/>
          <w:szCs w:val="22"/>
        </w:rPr>
      </w:pPr>
    </w:p>
    <w:p w14:paraId="2C430EB1" w14:textId="77777777" w:rsidR="00882455" w:rsidRPr="00BF00E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BF00EA">
        <w:rPr>
          <w:color w:val="000000"/>
          <w:sz w:val="22"/>
          <w:szCs w:val="22"/>
        </w:rPr>
        <w:t xml:space="preserve">Nazwa </w:t>
      </w:r>
      <w:r w:rsidR="00DD62C7" w:rsidRPr="00BF00EA">
        <w:rPr>
          <w:color w:val="000000"/>
          <w:sz w:val="22"/>
          <w:szCs w:val="22"/>
        </w:rPr>
        <w:t>W</w:t>
      </w:r>
      <w:r w:rsidRPr="00BF00EA">
        <w:rPr>
          <w:color w:val="000000"/>
          <w:sz w:val="22"/>
          <w:szCs w:val="22"/>
        </w:rPr>
        <w:t>ykonawcy</w:t>
      </w:r>
      <w:r w:rsidRPr="00BF00EA">
        <w:rPr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239768BB" w14:textId="66B44806" w:rsidR="00882455" w:rsidRPr="00BF00E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BF00EA">
        <w:rPr>
          <w:color w:val="000000"/>
          <w:sz w:val="22"/>
          <w:szCs w:val="22"/>
        </w:rPr>
        <w:t xml:space="preserve">Adres </w:t>
      </w:r>
      <w:r w:rsidR="00DD62C7" w:rsidRPr="00BF00EA">
        <w:rPr>
          <w:color w:val="000000"/>
          <w:sz w:val="22"/>
          <w:szCs w:val="22"/>
        </w:rPr>
        <w:t>W</w:t>
      </w:r>
      <w:r w:rsidRPr="00BF00EA">
        <w:rPr>
          <w:color w:val="000000"/>
          <w:sz w:val="22"/>
          <w:szCs w:val="22"/>
        </w:rPr>
        <w:t>ykonawcy</w:t>
      </w:r>
      <w:r w:rsidRPr="00BF00EA">
        <w:rPr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2D3BF9B4" w14:textId="28C75C5D" w:rsidR="00BF00EA" w:rsidRPr="00BF00EA" w:rsidRDefault="00BF00EA" w:rsidP="00396896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BF00EA">
        <w:rPr>
          <w:color w:val="000000"/>
          <w:sz w:val="22"/>
          <w:szCs w:val="22"/>
        </w:rPr>
        <w:t>Oświadczam/my</w:t>
      </w:r>
    </w:p>
    <w:p w14:paraId="5038F037" w14:textId="27AB32DD" w:rsidR="00BF00EA" w:rsidRPr="00BF00EA" w:rsidRDefault="00BF00EA" w:rsidP="00BF00EA">
      <w:pPr>
        <w:widowControl w:val="0"/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BF00EA">
        <w:rPr>
          <w:b/>
          <w:bCs/>
          <w:sz w:val="22"/>
          <w:szCs w:val="22"/>
        </w:rPr>
        <w:t>nie należymy do żadnej grupy kapitałowej</w:t>
      </w:r>
      <w:r w:rsidRPr="00BF00EA">
        <w:rPr>
          <w:b/>
          <w:bCs/>
          <w:sz w:val="22"/>
          <w:szCs w:val="22"/>
          <w:vertAlign w:val="superscript"/>
        </w:rPr>
        <w:t>1</w:t>
      </w:r>
    </w:p>
    <w:p w14:paraId="6DCB0D97" w14:textId="77777777" w:rsidR="00BF00EA" w:rsidRPr="00BF00EA" w:rsidRDefault="00BF00EA" w:rsidP="00BF00EA">
      <w:pPr>
        <w:widowControl w:val="0"/>
        <w:ind w:left="720"/>
        <w:jc w:val="both"/>
        <w:rPr>
          <w:i/>
          <w:iCs/>
          <w:sz w:val="22"/>
          <w:szCs w:val="22"/>
        </w:rPr>
      </w:pPr>
    </w:p>
    <w:p w14:paraId="33643B9B" w14:textId="34B5E3C8" w:rsidR="00BF00EA" w:rsidRPr="00BF00EA" w:rsidRDefault="00BF00EA" w:rsidP="00BF00EA">
      <w:pPr>
        <w:widowControl w:val="0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BF00EA">
        <w:rPr>
          <w:b/>
          <w:bCs/>
          <w:sz w:val="22"/>
          <w:szCs w:val="22"/>
        </w:rPr>
        <w:t>nie należymy do tej samej grupy kapitałowej z żadnym z Wykonawców, którzy złożyli odrębne oferty w wyżej wymienionym postępowaniu</w:t>
      </w:r>
      <w:r w:rsidRPr="00BF00EA">
        <w:rPr>
          <w:b/>
          <w:bCs/>
          <w:sz w:val="22"/>
          <w:szCs w:val="22"/>
          <w:vertAlign w:val="superscript"/>
        </w:rPr>
        <w:t>1</w:t>
      </w:r>
      <w:r w:rsidRPr="00BF00EA">
        <w:rPr>
          <w:b/>
          <w:bCs/>
          <w:sz w:val="22"/>
          <w:szCs w:val="22"/>
        </w:rPr>
        <w:t>,</w:t>
      </w:r>
    </w:p>
    <w:p w14:paraId="6ECDB30C" w14:textId="77777777" w:rsidR="00BF00EA" w:rsidRPr="00BF00EA" w:rsidRDefault="00BF00EA" w:rsidP="00BF00EA">
      <w:pPr>
        <w:widowControl w:val="0"/>
        <w:jc w:val="both"/>
        <w:rPr>
          <w:b/>
          <w:bCs/>
          <w:sz w:val="22"/>
          <w:szCs w:val="22"/>
        </w:rPr>
      </w:pPr>
    </w:p>
    <w:p w14:paraId="274F8A0B" w14:textId="5AF03973" w:rsidR="00BF00EA" w:rsidRPr="00BF00EA" w:rsidRDefault="00BF00EA" w:rsidP="00BF00EA">
      <w:pPr>
        <w:widowControl w:val="0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BF00EA">
        <w:rPr>
          <w:b/>
          <w:bCs/>
          <w:sz w:val="22"/>
          <w:szCs w:val="22"/>
        </w:rPr>
        <w:t>należymy do tej samej grupy kapitałowej z następującymi Wykonawcami, którzy złożyli odrębne oferty w wyżej wymienionym postępowaniu</w:t>
      </w:r>
      <w:r w:rsidRPr="00BF00EA">
        <w:rPr>
          <w:b/>
          <w:bCs/>
          <w:sz w:val="22"/>
          <w:szCs w:val="22"/>
          <w:vertAlign w:val="superscript"/>
        </w:rPr>
        <w:t>1</w:t>
      </w:r>
      <w:r w:rsidRPr="00BF00EA">
        <w:rPr>
          <w:b/>
          <w:bCs/>
          <w:sz w:val="22"/>
          <w:szCs w:val="22"/>
        </w:rPr>
        <w:t>,</w:t>
      </w:r>
    </w:p>
    <w:p w14:paraId="316F8E94" w14:textId="77777777" w:rsidR="00BF00EA" w:rsidRPr="00BF00EA" w:rsidRDefault="00BF00EA" w:rsidP="00BF00EA">
      <w:pPr>
        <w:ind w:left="720"/>
        <w:jc w:val="both"/>
        <w:rPr>
          <w:sz w:val="22"/>
          <w:szCs w:val="22"/>
        </w:rPr>
      </w:pPr>
      <w:r w:rsidRPr="00BF00EA">
        <w:rPr>
          <w:sz w:val="22"/>
          <w:szCs w:val="22"/>
        </w:rPr>
        <w:t>1………………………………………………….,</w:t>
      </w:r>
    </w:p>
    <w:p w14:paraId="1FBDA1A7" w14:textId="77777777" w:rsidR="00BF00EA" w:rsidRPr="00BF00EA" w:rsidRDefault="00BF00EA" w:rsidP="00BF00EA">
      <w:pPr>
        <w:ind w:left="720"/>
        <w:jc w:val="both"/>
        <w:rPr>
          <w:sz w:val="22"/>
          <w:szCs w:val="22"/>
        </w:rPr>
      </w:pPr>
      <w:r w:rsidRPr="00BF00EA">
        <w:rPr>
          <w:sz w:val="22"/>
          <w:szCs w:val="22"/>
        </w:rPr>
        <w:t>2………………………………………………….,</w:t>
      </w:r>
    </w:p>
    <w:p w14:paraId="48EF4DFF" w14:textId="77777777" w:rsidR="00BF00EA" w:rsidRPr="00BF00EA" w:rsidRDefault="00BF00EA" w:rsidP="00BF00EA">
      <w:pPr>
        <w:ind w:left="720"/>
        <w:jc w:val="both"/>
        <w:rPr>
          <w:sz w:val="22"/>
          <w:szCs w:val="22"/>
        </w:rPr>
      </w:pPr>
      <w:r w:rsidRPr="00BF00EA">
        <w:rPr>
          <w:sz w:val="22"/>
          <w:szCs w:val="22"/>
        </w:rPr>
        <w:t>3………………………………………………….,</w:t>
      </w:r>
    </w:p>
    <w:p w14:paraId="1F9010AC" w14:textId="77777777" w:rsidR="00BF00EA" w:rsidRPr="00BF00EA" w:rsidRDefault="00BF00EA" w:rsidP="00BF00EA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color w:val="000000"/>
          <w:lang w:eastAsia="pl-PL"/>
        </w:rPr>
      </w:pPr>
      <w:r w:rsidRPr="00BF00EA">
        <w:rPr>
          <w:rFonts w:ascii="Times New Roman" w:hAnsi="Times New Roman"/>
          <w:color w:val="000000"/>
          <w:lang w:eastAsia="pl-PL"/>
        </w:rPr>
        <w:t>jednocześnie przedkładam dowody, że powiązania z innym wykonawcą  w tym postępowaniu nie prowadzą do zakłócenia konkurencji w postępowaniu o udzielenie zamówienia:................................................................................................................................</w:t>
      </w:r>
    </w:p>
    <w:p w14:paraId="74DC5293" w14:textId="77777777" w:rsidR="00BF00EA" w:rsidRPr="00BF00EA" w:rsidRDefault="00BF00EA" w:rsidP="00BF00EA">
      <w:pPr>
        <w:ind w:left="709" w:hanging="142"/>
        <w:jc w:val="both"/>
        <w:rPr>
          <w:b/>
          <w:bCs/>
          <w:sz w:val="22"/>
          <w:szCs w:val="22"/>
        </w:rPr>
      </w:pPr>
    </w:p>
    <w:p w14:paraId="4358C52B" w14:textId="38B7BEC5" w:rsidR="00BF00EA" w:rsidRPr="00EF7FE8" w:rsidRDefault="00EF7FE8" w:rsidP="00BF00EA">
      <w:pPr>
        <w:pStyle w:val="Teksttreci50"/>
        <w:shd w:val="clear" w:color="auto" w:fill="auto"/>
        <w:spacing w:before="0"/>
        <w:jc w:val="both"/>
        <w:rPr>
          <w:rFonts w:ascii="Times New Roman" w:hAnsi="Times New Roman"/>
          <w:sz w:val="20"/>
          <w:szCs w:val="20"/>
        </w:rPr>
      </w:pPr>
      <w:r w:rsidRPr="00EF7FE8">
        <w:rPr>
          <w:rFonts w:ascii="Times New Roman" w:hAnsi="Times New Roman"/>
          <w:sz w:val="20"/>
          <w:szCs w:val="20"/>
          <w:vertAlign w:val="superscript"/>
        </w:rPr>
        <w:t>1</w:t>
      </w:r>
      <w:r w:rsidR="00BF00EA" w:rsidRPr="00EF7FE8">
        <w:rPr>
          <w:rFonts w:ascii="Times New Roman" w:hAnsi="Times New Roman"/>
          <w:sz w:val="20"/>
          <w:szCs w:val="20"/>
        </w:rPr>
        <w:t xml:space="preserve"> należy zaznaczyć jedną możliwość, zakreślając w tym celu np. znakiem X właściwy kwadrat lub skreślić niepotrzebne punkty.</w:t>
      </w:r>
    </w:p>
    <w:p w14:paraId="3F90CE86" w14:textId="77777777" w:rsidR="00BF00EA" w:rsidRPr="00BF00EA" w:rsidRDefault="00BF00EA" w:rsidP="00BF00EA">
      <w:pPr>
        <w:pStyle w:val="Teksttreci20"/>
        <w:shd w:val="clear" w:color="auto" w:fill="auto"/>
        <w:spacing w:before="0" w:line="240" w:lineRule="atLeast"/>
        <w:ind w:firstLine="0"/>
        <w:jc w:val="both"/>
        <w:rPr>
          <w:rFonts w:ascii="Times New Roman" w:hAnsi="Times New Roman"/>
          <w:color w:val="000000"/>
          <w:lang w:eastAsia="pl-PL"/>
        </w:rPr>
      </w:pPr>
    </w:p>
    <w:p w14:paraId="314FC498" w14:textId="77777777" w:rsidR="00BF00EA" w:rsidRPr="00BF00EA" w:rsidRDefault="00BF00EA" w:rsidP="00BF00EA">
      <w:pPr>
        <w:pStyle w:val="Teksttreci20"/>
        <w:shd w:val="clear" w:color="auto" w:fill="auto"/>
        <w:spacing w:before="0" w:line="240" w:lineRule="atLeast"/>
        <w:ind w:firstLine="0"/>
        <w:jc w:val="both"/>
        <w:rPr>
          <w:rFonts w:ascii="Times New Roman" w:hAnsi="Times New Roman"/>
          <w:color w:val="000000"/>
          <w:lang w:eastAsia="pl-PL"/>
        </w:rPr>
      </w:pPr>
      <w:r w:rsidRPr="00BF00EA">
        <w:rPr>
          <w:rFonts w:ascii="Times New Roman" w:hAnsi="Times New Roman"/>
          <w:color w:val="000000"/>
          <w:lang w:eastAsia="pl-PL"/>
        </w:rPr>
        <w:t>Oświadczam(y),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C35D3DC" w14:textId="3BDEDAC5" w:rsidR="00BF00EA" w:rsidRDefault="00BF00EA" w:rsidP="00BF00EA">
      <w:pPr>
        <w:pStyle w:val="Teksttreci20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F7B9E71" w14:textId="747A3DF3" w:rsidR="00BF00EA" w:rsidRDefault="00BF00EA" w:rsidP="00BF00EA">
      <w:pPr>
        <w:pStyle w:val="Teksttreci20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sectPr w:rsidR="00BF00EA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98B5E" w14:textId="77777777" w:rsidR="00DA4F61" w:rsidRDefault="00DA4F61">
      <w:r>
        <w:separator/>
      </w:r>
    </w:p>
  </w:endnote>
  <w:endnote w:type="continuationSeparator" w:id="0">
    <w:p w14:paraId="479EE35B" w14:textId="77777777" w:rsidR="00DA4F61" w:rsidRDefault="00DA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6F102" w14:textId="77777777" w:rsidR="00DA4F61" w:rsidRDefault="00DA4F61">
      <w:r>
        <w:separator/>
      </w:r>
    </w:p>
  </w:footnote>
  <w:footnote w:type="continuationSeparator" w:id="0">
    <w:p w14:paraId="7DC4628C" w14:textId="77777777" w:rsidR="00DA4F61" w:rsidRDefault="00DA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1A669A17" w:rsidR="001C3019" w:rsidRDefault="001C3019" w:rsidP="00F35295">
    <w:pPr>
      <w:jc w:val="both"/>
      <w:rPr>
        <w:b/>
        <w:u w:val="single"/>
      </w:rPr>
    </w:pPr>
  </w:p>
  <w:p w14:paraId="57CB3F58" w14:textId="3C03A67A" w:rsidR="00F35295" w:rsidRPr="003C7EE7" w:rsidRDefault="00396896" w:rsidP="00BF00EA">
    <w:pPr>
      <w:pStyle w:val="Nagwek"/>
      <w:jc w:val="right"/>
      <w:rPr>
        <w:b/>
        <w:bCs/>
        <w:u w:val="single"/>
      </w:rPr>
    </w:pPr>
    <w:bookmarkStart w:id="1" w:name="_Hlk63756654"/>
    <w:bookmarkStart w:id="2" w:name="_Hlk63756655"/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BF00EA">
      <w:rPr>
        <w:rFonts w:ascii="Arial" w:hAnsi="Arial" w:cs="Arial"/>
        <w:sz w:val="16"/>
        <w:szCs w:val="16"/>
      </w:rPr>
      <w:t>ROA.271.1.2021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E68D6"/>
    <w:multiLevelType w:val="hybridMultilevel"/>
    <w:tmpl w:val="538A4170"/>
    <w:lvl w:ilvl="0" w:tplc="D81654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622EA"/>
    <w:rsid w:val="00071D80"/>
    <w:rsid w:val="000C1946"/>
    <w:rsid w:val="000C26FC"/>
    <w:rsid w:val="001239EC"/>
    <w:rsid w:val="00127821"/>
    <w:rsid w:val="00160215"/>
    <w:rsid w:val="00166869"/>
    <w:rsid w:val="001C3019"/>
    <w:rsid w:val="001F2969"/>
    <w:rsid w:val="00286C8F"/>
    <w:rsid w:val="002D2E8D"/>
    <w:rsid w:val="002D396C"/>
    <w:rsid w:val="00316FF2"/>
    <w:rsid w:val="003255F7"/>
    <w:rsid w:val="00396896"/>
    <w:rsid w:val="003C7EE7"/>
    <w:rsid w:val="00450040"/>
    <w:rsid w:val="004B175F"/>
    <w:rsid w:val="004E0F69"/>
    <w:rsid w:val="005078E5"/>
    <w:rsid w:val="006171EF"/>
    <w:rsid w:val="00626B57"/>
    <w:rsid w:val="00630749"/>
    <w:rsid w:val="0069563D"/>
    <w:rsid w:val="006A074C"/>
    <w:rsid w:val="00726A1B"/>
    <w:rsid w:val="00751CA4"/>
    <w:rsid w:val="00882455"/>
    <w:rsid w:val="008A5E59"/>
    <w:rsid w:val="0090030F"/>
    <w:rsid w:val="009008D7"/>
    <w:rsid w:val="009E006B"/>
    <w:rsid w:val="00A17728"/>
    <w:rsid w:val="00A30F4B"/>
    <w:rsid w:val="00A57CEB"/>
    <w:rsid w:val="00A6671C"/>
    <w:rsid w:val="00AE772A"/>
    <w:rsid w:val="00B0347D"/>
    <w:rsid w:val="00B16CDD"/>
    <w:rsid w:val="00B27854"/>
    <w:rsid w:val="00B342B2"/>
    <w:rsid w:val="00B4575D"/>
    <w:rsid w:val="00B80CAB"/>
    <w:rsid w:val="00BF00EA"/>
    <w:rsid w:val="00C6324C"/>
    <w:rsid w:val="00C6774A"/>
    <w:rsid w:val="00C92DC2"/>
    <w:rsid w:val="00D51874"/>
    <w:rsid w:val="00DA4F61"/>
    <w:rsid w:val="00DD62C7"/>
    <w:rsid w:val="00E405DA"/>
    <w:rsid w:val="00E47539"/>
    <w:rsid w:val="00E47653"/>
    <w:rsid w:val="00E830C8"/>
    <w:rsid w:val="00ED1180"/>
    <w:rsid w:val="00EF7FE8"/>
    <w:rsid w:val="00F10479"/>
    <w:rsid w:val="00F15FFB"/>
    <w:rsid w:val="00F92152"/>
    <w:rsid w:val="00FA4721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Teksttreci5">
    <w:name w:val="Tekst treści (5)_"/>
    <w:link w:val="Teksttreci50"/>
    <w:locked/>
    <w:rsid w:val="00BF00EA"/>
    <w:rPr>
      <w:rFonts w:ascii="Arial" w:hAnsi="Arial"/>
      <w:i/>
      <w:iCs/>
      <w:sz w:val="15"/>
      <w:szCs w:val="15"/>
      <w:shd w:val="clear" w:color="auto" w:fill="FFFFFF"/>
    </w:rPr>
  </w:style>
  <w:style w:type="character" w:customStyle="1" w:styleId="Teksttreci510pt">
    <w:name w:val="Tekst treści (5) + 10 pt"/>
    <w:aliases w:val="Bez kursywy"/>
    <w:rsid w:val="00BF00EA"/>
    <w:rPr>
      <w:rFonts w:ascii="Arial" w:hAnsi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ar-SA"/>
    </w:rPr>
  </w:style>
  <w:style w:type="character" w:customStyle="1" w:styleId="Teksttreci2">
    <w:name w:val="Tekst treści (2)_"/>
    <w:link w:val="Teksttreci20"/>
    <w:locked/>
    <w:rsid w:val="00BF00EA"/>
    <w:rPr>
      <w:rFonts w:ascii="Arial" w:hAnsi="Arial"/>
      <w:shd w:val="clear" w:color="auto" w:fill="FFFFFF"/>
    </w:rPr>
  </w:style>
  <w:style w:type="character" w:customStyle="1" w:styleId="Teksttreci5Bezkursywy">
    <w:name w:val="Tekst treści (5) + Bez kursywy"/>
    <w:rsid w:val="00BF00EA"/>
    <w:rPr>
      <w:rFonts w:ascii="Arial" w:hAnsi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ar-SA"/>
    </w:rPr>
  </w:style>
  <w:style w:type="paragraph" w:customStyle="1" w:styleId="Teksttreci50">
    <w:name w:val="Tekst treści (5)"/>
    <w:basedOn w:val="Normalny"/>
    <w:link w:val="Teksttreci5"/>
    <w:rsid w:val="00BF00EA"/>
    <w:pPr>
      <w:widowControl w:val="0"/>
      <w:shd w:val="clear" w:color="auto" w:fill="FFFFFF"/>
      <w:spacing w:before="480" w:line="240" w:lineRule="atLeast"/>
      <w:jc w:val="right"/>
    </w:pPr>
    <w:rPr>
      <w:rFonts w:ascii="Arial" w:eastAsiaTheme="minorHAnsi" w:hAnsi="Arial" w:cstheme="minorBidi"/>
      <w:i/>
      <w:iCs/>
      <w:sz w:val="15"/>
      <w:szCs w:val="15"/>
      <w:shd w:val="clear" w:color="auto" w:fill="FFFFFF"/>
      <w:lang w:eastAsia="en-US"/>
    </w:rPr>
  </w:style>
  <w:style w:type="paragraph" w:customStyle="1" w:styleId="Teksttreci20">
    <w:name w:val="Tekst treści (2)"/>
    <w:basedOn w:val="Normalny"/>
    <w:link w:val="Teksttreci2"/>
    <w:rsid w:val="00BF00EA"/>
    <w:pPr>
      <w:widowControl w:val="0"/>
      <w:shd w:val="clear" w:color="auto" w:fill="FFFFFF"/>
      <w:spacing w:before="240" w:line="234" w:lineRule="exact"/>
      <w:ind w:hanging="340"/>
      <w:jc w:val="right"/>
    </w:pPr>
    <w:rPr>
      <w:rFonts w:ascii="Arial" w:eastAsiaTheme="minorHAnsi" w:hAnsi="Arial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Magdalena Pawlicka</cp:lastModifiedBy>
  <cp:revision>8</cp:revision>
  <cp:lastPrinted>2019-01-31T07:45:00Z</cp:lastPrinted>
  <dcterms:created xsi:type="dcterms:W3CDTF">2021-02-09T08:43:00Z</dcterms:created>
  <dcterms:modified xsi:type="dcterms:W3CDTF">2021-03-08T11:27:00Z</dcterms:modified>
</cp:coreProperties>
</file>