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B621689" w14:textId="77777777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64873D2" w14:textId="4D031C50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024D1" w14:textId="77777777" w:rsidR="00432F8F" w:rsidRPr="00F27362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18E1447D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50D2BBB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355360E1" w14:textId="77777777" w:rsidR="00432F8F" w:rsidRPr="00BB6D74" w:rsidRDefault="00432F8F" w:rsidP="00432F8F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4BD255CA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DD4E17" w:rsidRPr="00763BF4">
        <w:rPr>
          <w:rFonts w:ascii="Cambria" w:hAnsi="Cambria" w:cs="Arial"/>
          <w:b/>
          <w:sz w:val="20"/>
          <w:szCs w:val="20"/>
        </w:rPr>
        <w:t>Remont dróg leśnyc</w:t>
      </w:r>
      <w:r w:rsidR="00432F8F">
        <w:rPr>
          <w:rFonts w:ascii="Cambria" w:hAnsi="Cambria" w:cs="Arial"/>
          <w:b/>
          <w:sz w:val="20"/>
          <w:szCs w:val="20"/>
        </w:rPr>
        <w:t>h na terenie Nadleśnictwa Chmielnik</w:t>
      </w:r>
      <w:r w:rsidR="00DD4E17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78214D">
        <w:rPr>
          <w:rFonts w:ascii="Cambria" w:hAnsi="Cambria" w:cs="Arial"/>
          <w:b/>
          <w:sz w:val="20"/>
          <w:szCs w:val="20"/>
        </w:rPr>
        <w:t xml:space="preserve">w 2023r.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F438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791FE78" w14:textId="77777777" w:rsidR="00D67460" w:rsidRPr="0035282E" w:rsidRDefault="00D67460" w:rsidP="00D6746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3AF28" w14:textId="77777777" w:rsidR="00FD1BAB" w:rsidRDefault="00FD1BAB" w:rsidP="0038231F">
      <w:pPr>
        <w:spacing w:after="0" w:line="240" w:lineRule="auto"/>
      </w:pPr>
      <w:r>
        <w:separator/>
      </w:r>
    </w:p>
  </w:endnote>
  <w:endnote w:type="continuationSeparator" w:id="0">
    <w:p w14:paraId="234BC096" w14:textId="77777777" w:rsidR="00FD1BAB" w:rsidRDefault="00FD1B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595997A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D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73572" w14:textId="77777777" w:rsidR="00FD1BAB" w:rsidRDefault="00FD1BAB" w:rsidP="0038231F">
      <w:pPr>
        <w:spacing w:after="0" w:line="240" w:lineRule="auto"/>
      </w:pPr>
      <w:r>
        <w:separator/>
      </w:r>
    </w:p>
  </w:footnote>
  <w:footnote w:type="continuationSeparator" w:id="0">
    <w:p w14:paraId="07035758" w14:textId="77777777" w:rsidR="00FD1BAB" w:rsidRDefault="00FD1B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1B5A" w14:textId="77777777" w:rsidR="00891632" w:rsidRPr="000855E0" w:rsidRDefault="00432F8F" w:rsidP="00891632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891632" w:rsidRPr="000855E0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1640A2" wp14:editId="7ABA4C28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BDA22" w14:textId="77777777" w:rsidR="00891632" w:rsidRPr="00A96440" w:rsidRDefault="00891632" w:rsidP="00891632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640A2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2FCBDA22" w14:textId="77777777" w:rsidR="00891632" w:rsidRPr="00A96440" w:rsidRDefault="00891632" w:rsidP="00891632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="00891632" w:rsidRPr="000855E0">
      <w:rPr>
        <w:noProof/>
        <w:color w:val="FF0000"/>
        <w:lang w:eastAsia="pl-PL"/>
      </w:rPr>
      <w:drawing>
        <wp:inline distT="0" distB="0" distL="0" distR="0" wp14:anchorId="58089B68" wp14:editId="5D3ECECE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1632" w:rsidRPr="000855E0">
      <w:rPr>
        <w:color w:val="005023"/>
      </w:rPr>
      <w:tab/>
    </w:r>
  </w:p>
  <w:p w14:paraId="46320CBC" w14:textId="77777777" w:rsidR="00891632" w:rsidRPr="000855E0" w:rsidRDefault="00891632" w:rsidP="0089163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0855E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908F80" wp14:editId="3DDDF319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DC12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091F5540" w14:textId="75936D5C" w:rsidR="00891632" w:rsidRPr="00494A54" w:rsidRDefault="00295D32" w:rsidP="00891632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Pr="00295D32">
      <w:rPr>
        <w:rFonts w:ascii="Cambria" w:hAnsi="Cambria"/>
        <w:sz w:val="20"/>
        <w:szCs w:val="20"/>
      </w:rPr>
      <w:t>SA.270.2.7.2023</w:t>
    </w:r>
  </w:p>
  <w:p w14:paraId="4D64DD0B" w14:textId="6EEC172F" w:rsidR="001B6710" w:rsidRPr="00432F8F" w:rsidRDefault="001B6710" w:rsidP="00584BA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855E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3512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5D3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F4F"/>
    <w:rsid w:val="00432F8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214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632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2DD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D1BA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41C48F"/>
  <w15:docId w15:val="{8585A34B-744B-403D-8B3F-B1D1AC81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2022-09-06T07:26:00Z</dcterms:created>
  <dcterms:modified xsi:type="dcterms:W3CDTF">2023-08-25T09:28:00Z</dcterms:modified>
</cp:coreProperties>
</file>