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691E5B48" w:rsidR="00B97C56" w:rsidRPr="00EA66FD" w:rsidRDefault="008A044A" w:rsidP="00AE4B1C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EA66FD">
        <w:rPr>
          <w:rFonts w:ascii="Verdana" w:hAnsi="Verdana" w:cstheme="minorHAnsi"/>
          <w:i/>
          <w:iCs/>
        </w:rPr>
        <w:t>Z</w:t>
      </w:r>
      <w:r w:rsidR="00AA1F8F" w:rsidRPr="00EA66FD">
        <w:rPr>
          <w:rFonts w:ascii="Verdana" w:hAnsi="Verdana" w:cstheme="minorHAnsi"/>
          <w:i/>
          <w:iCs/>
        </w:rPr>
        <w:t>ałącznik nr</w:t>
      </w:r>
      <w:r w:rsidR="001D5E52" w:rsidRPr="00EA66FD">
        <w:rPr>
          <w:rFonts w:ascii="Verdana" w:hAnsi="Verdana" w:cstheme="minorHAnsi"/>
          <w:i/>
          <w:iCs/>
        </w:rPr>
        <w:t xml:space="preserve"> </w:t>
      </w:r>
      <w:r w:rsidR="00BB6BB1" w:rsidRPr="00EA66FD">
        <w:rPr>
          <w:rFonts w:ascii="Verdana" w:hAnsi="Verdana" w:cstheme="minorHAnsi"/>
          <w:i/>
          <w:iCs/>
        </w:rPr>
        <w:t>2</w:t>
      </w:r>
    </w:p>
    <w:p w14:paraId="432196C9" w14:textId="77777777" w:rsidR="00F74A30" w:rsidRP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ZAMAWIAJĄCY</w:t>
      </w:r>
    </w:p>
    <w:p w14:paraId="7944600A" w14:textId="77777777" w:rsid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Sieć Badawcza Łukasiewicz – Poznański</w:t>
      </w:r>
    </w:p>
    <w:p w14:paraId="7AA272BC" w14:textId="4F2557AB" w:rsidR="00F74A30" w:rsidRPr="00EA66FD" w:rsidDel="00BF3B1C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Instytut Technologiczny</w:t>
      </w:r>
    </w:p>
    <w:p w14:paraId="45188EB5" w14:textId="374A8169" w:rsidR="00F74A30" w:rsidRPr="00EA66FD" w:rsidDel="00BF3B1C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 xml:space="preserve">ul. </w:t>
      </w:r>
      <w:r w:rsidR="00EA66FD">
        <w:rPr>
          <w:rFonts w:ascii="Verdana" w:hAnsi="Verdana"/>
          <w:b/>
          <w:lang w:val="pl-PL" w:eastAsia="en-US"/>
        </w:rPr>
        <w:t xml:space="preserve">Ewarysta </w:t>
      </w:r>
      <w:r w:rsidRPr="00EA66FD">
        <w:rPr>
          <w:rFonts w:ascii="Verdana" w:hAnsi="Verdana"/>
          <w:b/>
          <w:lang w:val="pl-PL" w:eastAsia="en-US"/>
        </w:rPr>
        <w:t>Estkowskiego 6</w:t>
      </w:r>
    </w:p>
    <w:p w14:paraId="019B9E9D" w14:textId="72DC623A" w:rsidR="00F74A30" w:rsidRP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61-755 Poznań</w:t>
      </w:r>
    </w:p>
    <w:p w14:paraId="2F2DF632" w14:textId="523ACFD8" w:rsidR="00AA1F8F" w:rsidRPr="00EA66FD" w:rsidRDefault="00AA1F8F" w:rsidP="00AE4B1C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767506B9" w14:textId="16985910" w:rsidR="0059792D" w:rsidRPr="001E6587" w:rsidRDefault="001E6587" w:rsidP="00AE4B1C">
      <w:pPr>
        <w:pStyle w:val="Nagwek"/>
        <w:spacing w:line="360" w:lineRule="auto"/>
        <w:jc w:val="both"/>
        <w:rPr>
          <w:rFonts w:ascii="Verdana" w:hAnsi="Verdana"/>
          <w:spacing w:val="-6"/>
          <w:u w:val="single"/>
        </w:rPr>
      </w:pPr>
      <w:r w:rsidRPr="001E6587">
        <w:rPr>
          <w:rFonts w:ascii="Verdana" w:hAnsi="Verdana" w:cstheme="minorHAnsi"/>
          <w:spacing w:val="-6"/>
          <w:u w:val="single"/>
        </w:rPr>
        <w:t>D</w:t>
      </w:r>
      <w:r w:rsidR="00472F20" w:rsidRPr="001E6587">
        <w:rPr>
          <w:rFonts w:ascii="Verdana" w:hAnsi="Verdana" w:cstheme="minorHAnsi"/>
          <w:spacing w:val="-6"/>
          <w:u w:val="single"/>
        </w:rPr>
        <w:t>ot</w:t>
      </w:r>
      <w:r>
        <w:rPr>
          <w:rFonts w:ascii="Verdana" w:hAnsi="Verdana" w:cstheme="minorHAnsi"/>
          <w:spacing w:val="-6"/>
          <w:u w:val="single"/>
        </w:rPr>
        <w:t>.</w:t>
      </w:r>
      <w:r w:rsidR="00472F20" w:rsidRPr="001E6587">
        <w:rPr>
          <w:rFonts w:ascii="Verdana" w:hAnsi="Verdana" w:cstheme="minorHAnsi"/>
          <w:spacing w:val="-6"/>
          <w:u w:val="single"/>
        </w:rPr>
        <w:t>:</w:t>
      </w:r>
      <w:r w:rsidR="00472F20" w:rsidRPr="001E6587">
        <w:rPr>
          <w:rFonts w:ascii="Verdana" w:hAnsi="Verdana" w:cstheme="minorHAnsi"/>
          <w:spacing w:val="-6"/>
          <w:sz w:val="14"/>
          <w:szCs w:val="14"/>
          <w:u w:val="single"/>
        </w:rPr>
        <w:t xml:space="preserve"> </w:t>
      </w:r>
      <w:r w:rsidR="00EA66FD" w:rsidRPr="001E6587">
        <w:rPr>
          <w:rFonts w:ascii="Verdana" w:hAnsi="Verdana"/>
          <w:spacing w:val="-6"/>
          <w:u w:val="single"/>
        </w:rPr>
        <w:t>ZOF/</w:t>
      </w:r>
      <w:r w:rsidR="00EA66FD" w:rsidRPr="00011C25">
        <w:rPr>
          <w:rFonts w:ascii="Verdana" w:hAnsi="Verdana"/>
          <w:spacing w:val="-6"/>
          <w:u w:val="single"/>
        </w:rPr>
        <w:t>000</w:t>
      </w:r>
      <w:r w:rsidR="00011C25" w:rsidRPr="00011C25">
        <w:rPr>
          <w:rFonts w:ascii="Verdana" w:hAnsi="Verdana"/>
          <w:spacing w:val="-6"/>
          <w:u w:val="single"/>
        </w:rPr>
        <w:t>0</w:t>
      </w:r>
      <w:r w:rsidR="001E4C0E">
        <w:rPr>
          <w:rFonts w:ascii="Verdana" w:hAnsi="Verdana"/>
          <w:spacing w:val="-6"/>
          <w:u w:val="single"/>
        </w:rPr>
        <w:t>8</w:t>
      </w:r>
      <w:r w:rsidR="00EA66FD" w:rsidRPr="00011C25">
        <w:rPr>
          <w:rFonts w:ascii="Verdana" w:hAnsi="Verdana"/>
          <w:spacing w:val="-6"/>
          <w:u w:val="single"/>
        </w:rPr>
        <w:t>/202</w:t>
      </w:r>
      <w:r w:rsidR="00E31751" w:rsidRPr="00011C25">
        <w:rPr>
          <w:rFonts w:ascii="Verdana" w:hAnsi="Verdana"/>
          <w:spacing w:val="-6"/>
          <w:u w:val="single"/>
        </w:rPr>
        <w:t>3</w:t>
      </w:r>
      <w:r w:rsidR="00EA66FD" w:rsidRPr="001E6587">
        <w:rPr>
          <w:rFonts w:ascii="Verdana" w:hAnsi="Verdana"/>
          <w:spacing w:val="-6"/>
          <w:sz w:val="14"/>
          <w:szCs w:val="14"/>
          <w:u w:val="single"/>
        </w:rPr>
        <w:t xml:space="preserve"> </w:t>
      </w:r>
      <w:r w:rsidR="00EA66FD" w:rsidRPr="001E6587">
        <w:rPr>
          <w:rFonts w:ascii="Verdana" w:hAnsi="Verdana"/>
          <w:spacing w:val="-6"/>
          <w:u w:val="single"/>
        </w:rPr>
        <w:t>„</w:t>
      </w:r>
      <w:r w:rsidR="00275914" w:rsidRPr="001E6587">
        <w:rPr>
          <w:rFonts w:ascii="Verdana" w:hAnsi="Verdana"/>
          <w:spacing w:val="-6"/>
          <w:u w:val="single"/>
        </w:rPr>
        <w:t>Dostawa</w:t>
      </w:r>
      <w:r w:rsidR="00E31751">
        <w:rPr>
          <w:rFonts w:ascii="Verdana" w:hAnsi="Verdana"/>
          <w:spacing w:val="-6"/>
          <w:u w:val="single"/>
        </w:rPr>
        <w:t xml:space="preserve"> detali stalowych</w:t>
      </w:r>
      <w:r w:rsidR="00E31751">
        <w:rPr>
          <w:rFonts w:ascii="Verdana" w:hAnsi="Verdana"/>
          <w:spacing w:val="-6"/>
          <w:sz w:val="14"/>
          <w:szCs w:val="14"/>
          <w:u w:val="single"/>
        </w:rPr>
        <w:t xml:space="preserve"> </w:t>
      </w:r>
      <w:r>
        <w:rPr>
          <w:rFonts w:ascii="Verdana" w:hAnsi="Verdana"/>
          <w:spacing w:val="-6"/>
          <w:u w:val="single"/>
        </w:rPr>
        <w:t>”</w:t>
      </w:r>
    </w:p>
    <w:p w14:paraId="028FE1DE" w14:textId="6791F20D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>
        <w:rPr>
          <w:rFonts w:ascii="Verdana" w:eastAsiaTheme="minorHAnsi" w:hAnsi="Verdana" w:cstheme="minorHAnsi"/>
          <w:lang w:val="pl-PL" w:eastAsia="en-US"/>
        </w:rPr>
        <w:t>ie</w:t>
      </w:r>
      <w:r w:rsidRPr="00EA66FD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1D21ABCB" w14:textId="53D05985" w:rsidR="00E31751" w:rsidRPr="00E31751" w:rsidRDefault="00B72CBA" w:rsidP="00E31751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D700C3">
        <w:rPr>
          <w:rFonts w:ascii="Verdana" w:hAnsi="Verdana" w:cstheme="minorHAnsi"/>
          <w:spacing w:val="-6"/>
          <w:lang w:val="pl-PL"/>
        </w:rPr>
        <w:t xml:space="preserve"> </w:t>
      </w:r>
      <w:r w:rsidR="00D700C3">
        <w:rPr>
          <w:rFonts w:ascii="Verdana" w:hAnsi="Verdana" w:cstheme="minorHAnsi"/>
          <w:spacing w:val="-6"/>
          <w:lang w:val="pl-PL"/>
        </w:rPr>
        <w:t>za</w:t>
      </w:r>
      <w:r w:rsidR="00E65331" w:rsidRPr="00D700C3">
        <w:rPr>
          <w:rFonts w:ascii="Verdana" w:hAnsi="Verdana" w:cstheme="minorHAnsi"/>
          <w:spacing w:val="-6"/>
          <w:lang w:val="pl-PL"/>
        </w:rPr>
        <w:t xml:space="preserve"> cen</w:t>
      </w:r>
      <w:r w:rsidR="00D700C3">
        <w:rPr>
          <w:rFonts w:ascii="Verdana" w:hAnsi="Verdana" w:cstheme="minorHAnsi"/>
          <w:spacing w:val="-6"/>
          <w:lang w:val="pl-PL"/>
        </w:rPr>
        <w:t>ę</w:t>
      </w:r>
      <w:r w:rsidR="00E65331" w:rsidRPr="00D700C3">
        <w:rPr>
          <w:rFonts w:ascii="Verdana" w:hAnsi="Verdana" w:cstheme="minorHAnsi"/>
          <w:spacing w:val="-6"/>
          <w:lang w:val="pl-PL"/>
        </w:rPr>
        <w:t>:</w:t>
      </w:r>
    </w:p>
    <w:p w14:paraId="739C95D7" w14:textId="158C575B" w:rsidR="001F1DFE" w:rsidRPr="00EA66FD" w:rsidRDefault="001F1DFE" w:rsidP="00D12F97">
      <w:pPr>
        <w:pStyle w:val="normaltableau"/>
        <w:spacing w:after="0"/>
        <w:jc w:val="center"/>
        <w:rPr>
          <w:rFonts w:ascii="Verdana" w:hAnsi="Verdana"/>
          <w:b/>
          <w:bCs/>
          <w:lang w:val="pl-PL" w:eastAsia="en-US"/>
        </w:rPr>
      </w:pPr>
    </w:p>
    <w:tbl>
      <w:tblPr>
        <w:tblStyle w:val="Tabela-Siatk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26"/>
        <w:gridCol w:w="1843"/>
        <w:gridCol w:w="1284"/>
        <w:gridCol w:w="1276"/>
        <w:gridCol w:w="1555"/>
      </w:tblGrid>
      <w:tr w:rsidR="00882FE7" w:rsidRPr="005D08E0" w14:paraId="402AC022" w14:textId="77777777" w:rsidTr="002742DE">
        <w:trPr>
          <w:trHeight w:hRule="exact" w:val="1073"/>
          <w:jc w:val="center"/>
        </w:trPr>
        <w:tc>
          <w:tcPr>
            <w:tcW w:w="2826" w:type="dxa"/>
            <w:vAlign w:val="center"/>
          </w:tcPr>
          <w:p w14:paraId="3720CC5E" w14:textId="77777777" w:rsidR="002742DE" w:rsidRDefault="002742DE" w:rsidP="002742DE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Detale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stalowe-zgodnie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z Opisem Przedmiotu </w:t>
            </w:r>
          </w:p>
          <w:p w14:paraId="4EBA6276" w14:textId="61ED5B8F" w:rsidR="00882FE7" w:rsidRPr="005D08E0" w:rsidRDefault="002742DE" w:rsidP="002742DE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zam</w:t>
            </w:r>
            <w:r w:rsidR="001E4C0E">
              <w:rPr>
                <w:rFonts w:ascii="Verdana" w:hAnsi="Verdana" w:cstheme="minorHAnsi"/>
                <w:sz w:val="20"/>
                <w:szCs w:val="20"/>
              </w:rPr>
              <w:t>ó</w:t>
            </w:r>
            <w:r>
              <w:rPr>
                <w:rFonts w:ascii="Verdana" w:hAnsi="Verdana" w:cstheme="minorHAnsi"/>
                <w:sz w:val="20"/>
                <w:szCs w:val="20"/>
              </w:rPr>
              <w:t>wienia</w:t>
            </w:r>
          </w:p>
        </w:tc>
        <w:tc>
          <w:tcPr>
            <w:tcW w:w="1843" w:type="dxa"/>
            <w:vAlign w:val="center"/>
          </w:tcPr>
          <w:p w14:paraId="5F601571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Cena netto</w:t>
            </w:r>
          </w:p>
        </w:tc>
        <w:tc>
          <w:tcPr>
            <w:tcW w:w="1284" w:type="dxa"/>
            <w:vAlign w:val="center"/>
          </w:tcPr>
          <w:p w14:paraId="04238252" w14:textId="77777777" w:rsidR="00882FE7" w:rsidRPr="005D08E0" w:rsidRDefault="00882FE7" w:rsidP="00EB5B4A">
            <w:pPr>
              <w:pStyle w:val="Bezodstpw"/>
              <w:ind w:left="171" w:hanging="171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Stawka VAT %</w:t>
            </w:r>
          </w:p>
        </w:tc>
        <w:tc>
          <w:tcPr>
            <w:tcW w:w="1276" w:type="dxa"/>
            <w:vAlign w:val="center"/>
          </w:tcPr>
          <w:p w14:paraId="614B3757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 xml:space="preserve">Wartość </w:t>
            </w:r>
          </w:p>
          <w:p w14:paraId="1D96DD40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VAT PLN</w:t>
            </w:r>
          </w:p>
        </w:tc>
        <w:tc>
          <w:tcPr>
            <w:tcW w:w="1555" w:type="dxa"/>
            <w:vAlign w:val="center"/>
          </w:tcPr>
          <w:p w14:paraId="3FB28F28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Cena brutto</w:t>
            </w:r>
          </w:p>
        </w:tc>
      </w:tr>
      <w:tr w:rsidR="00882FE7" w:rsidRPr="00EA66FD" w14:paraId="73707D5A" w14:textId="77777777" w:rsidTr="00EB5B4A">
        <w:trPr>
          <w:trHeight w:hRule="exact" w:val="567"/>
          <w:jc w:val="center"/>
        </w:trPr>
        <w:tc>
          <w:tcPr>
            <w:tcW w:w="2826" w:type="dxa"/>
          </w:tcPr>
          <w:p w14:paraId="4319A095" w14:textId="77777777" w:rsidR="00882FE7" w:rsidRPr="00EA5F4F" w:rsidRDefault="00882FE7" w:rsidP="00EB5B4A">
            <w:pPr>
              <w:pStyle w:val="Nagwek"/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vAlign w:val="center"/>
          </w:tcPr>
          <w:p w14:paraId="493251DD" w14:textId="77777777" w:rsidR="00882FE7" w:rsidRPr="00EA5F4F" w:rsidRDefault="00882FE7" w:rsidP="00EB5B4A">
            <w:pPr>
              <w:pStyle w:val="Bezodstpw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1284" w:type="dxa"/>
          </w:tcPr>
          <w:p w14:paraId="2A7B6E0B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  <w:tc>
          <w:tcPr>
            <w:tcW w:w="1276" w:type="dxa"/>
          </w:tcPr>
          <w:p w14:paraId="5C395EE8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  <w:tc>
          <w:tcPr>
            <w:tcW w:w="1555" w:type="dxa"/>
          </w:tcPr>
          <w:p w14:paraId="1FFACBFD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</w:tr>
    </w:tbl>
    <w:p w14:paraId="43B7A534" w14:textId="5DB8FAEB" w:rsidR="00E31751" w:rsidRDefault="00E31751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1C7EF87E" w14:textId="4E0FBB8F" w:rsidR="002742DE" w:rsidRDefault="002742DE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4C9B4938" w14:textId="7C54D53D" w:rsidR="002742DE" w:rsidRDefault="002742DE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5D857494" w14:textId="77777777" w:rsidR="002742DE" w:rsidRDefault="002742DE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325B58BD" w14:textId="77777777" w:rsidR="00AE1D7E" w:rsidRDefault="00AE1D7E" w:rsidP="001B539D">
      <w:pPr>
        <w:pStyle w:val="Bezodstpw"/>
        <w:spacing w:line="252" w:lineRule="auto"/>
        <w:rPr>
          <w:rFonts w:ascii="Verdana" w:hAnsi="Verdana" w:cstheme="minorHAnsi"/>
          <w:i/>
          <w:iCs/>
        </w:rPr>
      </w:pPr>
    </w:p>
    <w:p w14:paraId="6D2CE028" w14:textId="6FF2B97C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>, że uważam/my się za związanego/</w:t>
      </w:r>
      <w:proofErr w:type="spellStart"/>
      <w:r w:rsidRPr="00EA66FD">
        <w:rPr>
          <w:rFonts w:ascii="Verdana" w:hAnsi="Verdana" w:cstheme="minorHAnsi"/>
          <w:sz w:val="22"/>
          <w:szCs w:val="22"/>
        </w:rPr>
        <w:t>ych</w:t>
      </w:r>
      <w:proofErr w:type="spellEnd"/>
      <w:r w:rsidRPr="00EA66FD">
        <w:rPr>
          <w:rFonts w:ascii="Verdana" w:hAnsi="Verdana" w:cstheme="minorHAnsi"/>
          <w:sz w:val="22"/>
          <w:szCs w:val="22"/>
        </w:rPr>
        <w:t xml:space="preserve">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EA66FD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7013EBAD" w14:textId="786DEE79" w:rsidR="00C14276" w:rsidRPr="00EA66FD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570D95C6" w14:textId="579990FD" w:rsidR="004F0AD8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Oświadczam/my,</w:t>
      </w:r>
      <w:r w:rsidRPr="00FD184C">
        <w:rPr>
          <w:rFonts w:ascii="Verdana" w:hAnsi="Verdana" w:cstheme="minorHAnsi"/>
          <w:sz w:val="22"/>
          <w:szCs w:val="22"/>
        </w:rPr>
        <w:t xml:space="preserve"> że Wykonawca w imieniu którego działam spełnia warunki udziału w postępowaniu, określone przez Zamawiającego w Zaproszeniu.</w:t>
      </w:r>
    </w:p>
    <w:p w14:paraId="6529CD1B" w14:textId="2676ADA5" w:rsidR="00ED3AF5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Oświadczamy</w:t>
      </w:r>
      <w:r w:rsidRPr="00EA66FD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45A28210" w:rsidR="00F74A30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 w:eastAsia="en-US"/>
        </w:rPr>
        <w:t>), dla celów zastosowania kryterium ceny lub kosztu Zamawiający dolicza do przedstawionej w tej ofercie ceny kwotę podatku od towarów i usług, którą miałby obowiązek rozliczyć.</w:t>
      </w:r>
    </w:p>
    <w:p w14:paraId="4107BBA5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09A46757" w14:textId="35755819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wybór oferty/oferty w części……… </w:t>
      </w:r>
      <w:r w:rsidRPr="00EA66FD">
        <w:rPr>
          <w:rFonts w:ascii="Verdana" w:hAnsi="Verdana"/>
          <w:vertAlign w:val="superscript"/>
        </w:rPr>
        <w:footnoteReference w:id="1"/>
      </w:r>
      <w:r w:rsidRPr="00EA66FD">
        <w:rPr>
          <w:rFonts w:ascii="Verdana" w:hAnsi="Verdana"/>
          <w:lang w:val="pl-PL"/>
        </w:rPr>
        <w:t xml:space="preserve"> prowadzić będzie do powstania u Zamawiającego obowiązku podatkowego </w:t>
      </w:r>
    </w:p>
    <w:p w14:paraId="125ACB00" w14:textId="31F04FB6" w:rsidR="00F74A30" w:rsidRPr="00EA66FD" w:rsidRDefault="001F5B93" w:rsidP="00FD184C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noProof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0ACF6591">
                <wp:simplePos x="0" y="0"/>
                <wp:positionH relativeFrom="column">
                  <wp:posOffset>1180490</wp:posOffset>
                </wp:positionH>
                <wp:positionV relativeFrom="paragraph">
                  <wp:posOffset>13920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D9AC" id="Prostokąt 11" o:spid="_x0000_s1026" style="position:absolute;margin-left:92.95pt;margin-top:1.1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należy wybrać        </w:t>
      </w:r>
      <w:r w:rsidR="00FF7485" w:rsidRPr="00EA66FD">
        <w:rPr>
          <w:rFonts w:ascii="Verdana" w:hAnsi="Verdana"/>
          <w:lang w:val="pl-PL"/>
        </w:rPr>
        <w:t xml:space="preserve">  </w:t>
      </w:r>
      <w:r w:rsidR="00F74A30" w:rsidRPr="00EA66FD">
        <w:rPr>
          <w:rFonts w:ascii="Verdana" w:hAnsi="Verdana"/>
          <w:lang w:val="pl-PL"/>
        </w:rPr>
        <w:t>„TAK” jeżeli występuje obowiązek podatkowy i zaznaczyć X</w:t>
      </w:r>
      <w:r w:rsidR="00AF4230" w:rsidRPr="00EA66FD">
        <w:rPr>
          <w:rFonts w:ascii="Verdana" w:hAnsi="Verdana"/>
          <w:lang w:val="pl-PL"/>
        </w:rPr>
        <w:t xml:space="preserve"> – </w:t>
      </w:r>
      <w:r w:rsidR="00AF4230" w:rsidRPr="00EA66FD">
        <w:rPr>
          <w:rFonts w:ascii="Verdana" w:hAnsi="Verdana"/>
          <w:b/>
          <w:lang w:val="pl-PL"/>
        </w:rPr>
        <w:t>dotyczy Wykonawców Zagranicznych.</w:t>
      </w:r>
    </w:p>
    <w:p w14:paraId="402A7733" w14:textId="12B47AAA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 xml:space="preserve">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61378130" w14:textId="77777777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proofErr w:type="spellStart"/>
      <w:r w:rsidRPr="004926CF">
        <w:rPr>
          <w:rFonts w:ascii="Verdana" w:hAnsi="Verdana"/>
          <w:spacing w:val="-6"/>
          <w:lang w:val="pl-PL"/>
        </w:rPr>
        <w:t>zm</w:t>
      </w:r>
      <w:proofErr w:type="spellEnd"/>
      <w:r w:rsidRPr="004926CF">
        <w:rPr>
          <w:rFonts w:ascii="Verdana" w:hAnsi="Verdana"/>
          <w:spacing w:val="-6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5F6EDCAB" w:rsidR="00F74A30" w:rsidRPr="004926CF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</w:t>
      </w:r>
      <w:r w:rsidR="00E31751">
        <w:rPr>
          <w:rFonts w:ascii="Verdana" w:hAnsi="Verdana"/>
          <w:b/>
          <w:spacing w:val="-6"/>
          <w:lang w:val="pl-PL"/>
        </w:rPr>
        <w:t>/m</w:t>
      </w:r>
      <w:r w:rsidRPr="004926CF">
        <w:rPr>
          <w:rFonts w:ascii="Verdana" w:hAnsi="Verdana"/>
          <w:b/>
          <w:spacing w:val="-6"/>
          <w:lang w:val="pl-PL"/>
        </w:rPr>
        <w:t>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9689BDE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5579A5DA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FD184C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505613">
      <w:pPr>
        <w:pStyle w:val="normaltableau"/>
        <w:numPr>
          <w:ilvl w:val="0"/>
          <w:numId w:val="15"/>
        </w:numPr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Default="00F74A30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0901E6D0" w14:textId="77777777" w:rsidR="009514BB" w:rsidRDefault="009514BB" w:rsidP="009514B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2D2A95D9" w14:textId="55C364D9" w:rsidR="009514BB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400A974" w14:textId="77777777" w:rsidR="009514BB" w:rsidRPr="00EA66FD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3D3B" w14:textId="77777777" w:rsidR="00C103E0" w:rsidRDefault="00C103E0" w:rsidP="002B558B">
      <w:pPr>
        <w:spacing w:after="0" w:line="240" w:lineRule="auto"/>
      </w:pPr>
      <w:r>
        <w:separator/>
      </w:r>
    </w:p>
  </w:endnote>
  <w:endnote w:type="continuationSeparator" w:id="0">
    <w:p w14:paraId="17C5303C" w14:textId="77777777" w:rsidR="00C103E0" w:rsidRDefault="00C103E0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B14F" w14:textId="77777777" w:rsidR="00C103E0" w:rsidRDefault="00C103E0" w:rsidP="002B558B">
      <w:pPr>
        <w:spacing w:after="0" w:line="240" w:lineRule="auto"/>
      </w:pPr>
      <w:r>
        <w:separator/>
      </w:r>
    </w:p>
  </w:footnote>
  <w:footnote w:type="continuationSeparator" w:id="0">
    <w:p w14:paraId="49314FF9" w14:textId="77777777" w:rsidR="00C103E0" w:rsidRDefault="00C103E0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90E7" w14:textId="0FB122AD" w:rsidR="00D12F97" w:rsidRPr="005B4BE3" w:rsidRDefault="00D12F97" w:rsidP="00E31751">
    <w:pPr>
      <w:pStyle w:val="Nagwek"/>
      <w:rPr>
        <w:rFonts w:ascii="Verdana" w:hAnsi="Verdana"/>
        <w:sz w:val="20"/>
        <w:szCs w:val="20"/>
      </w:rPr>
    </w:pPr>
    <w:r w:rsidRPr="005B4BE3">
      <w:rPr>
        <w:rFonts w:ascii="Verdana" w:hAnsi="Verdana"/>
        <w:sz w:val="20"/>
        <w:szCs w:val="20"/>
      </w:rPr>
      <w:t>ZOF/000</w:t>
    </w:r>
    <w:r w:rsidR="00011C25">
      <w:rPr>
        <w:rFonts w:ascii="Verdana" w:hAnsi="Verdana"/>
        <w:sz w:val="20"/>
        <w:szCs w:val="20"/>
      </w:rPr>
      <w:t>0</w:t>
    </w:r>
    <w:r w:rsidR="001E4C0E">
      <w:rPr>
        <w:rFonts w:ascii="Verdana" w:hAnsi="Verdana"/>
        <w:sz w:val="20"/>
        <w:szCs w:val="20"/>
      </w:rPr>
      <w:t>8</w:t>
    </w:r>
    <w:r w:rsidRPr="005B4BE3">
      <w:rPr>
        <w:rFonts w:ascii="Verdana" w:hAnsi="Verdana"/>
        <w:sz w:val="20"/>
        <w:szCs w:val="20"/>
      </w:rPr>
      <w:t>/202</w:t>
    </w:r>
    <w:r w:rsidR="00E31751">
      <w:rPr>
        <w:rFonts w:ascii="Verdana" w:hAnsi="Verdana"/>
        <w:sz w:val="20"/>
        <w:szCs w:val="20"/>
      </w:rPr>
      <w:t xml:space="preserve">3 </w:t>
    </w:r>
    <w:r w:rsidRPr="00275914">
      <w:rPr>
        <w:rFonts w:ascii="Verdana" w:hAnsi="Verdana"/>
        <w:sz w:val="20"/>
        <w:szCs w:val="20"/>
      </w:rPr>
      <w:t>„</w:t>
    </w:r>
    <w:bookmarkStart w:id="0" w:name="_Hlk110935654"/>
    <w:r w:rsidRPr="00275914">
      <w:rPr>
        <w:rFonts w:ascii="Verdana" w:hAnsi="Verdana"/>
        <w:sz w:val="20"/>
        <w:szCs w:val="20"/>
      </w:rPr>
      <w:t xml:space="preserve">Dostawa </w:t>
    </w:r>
    <w:bookmarkEnd w:id="0"/>
    <w:r w:rsidR="00E31751">
      <w:rPr>
        <w:rFonts w:ascii="Verdana" w:hAnsi="Verdana"/>
        <w:sz w:val="20"/>
        <w:szCs w:val="20"/>
      </w:rPr>
      <w:t>detali stalowych</w:t>
    </w:r>
    <w:r w:rsidRPr="00275914">
      <w:rPr>
        <w:rFonts w:ascii="Verdana" w:hAnsi="Verdana"/>
        <w:sz w:val="20"/>
        <w:szCs w:val="20"/>
      </w:rPr>
      <w:t>”</w:t>
    </w:r>
    <w:r w:rsidRPr="005B4BE3">
      <w:rPr>
        <w:rFonts w:ascii="Verdana" w:hAnsi="Verdana"/>
        <w:sz w:val="20"/>
        <w:szCs w:val="20"/>
      </w:rPr>
      <w:t xml:space="preserve"> </w:t>
    </w:r>
    <w:r w:rsidRPr="005B4BE3">
      <w:rPr>
        <w:rFonts w:ascii="Verdana" w:hAnsi="Verdana"/>
        <w:bCs/>
        <w:i/>
        <w:sz w:val="18"/>
        <w:szCs w:val="18"/>
      </w:rPr>
      <w:t xml:space="preserve"> </w:t>
    </w:r>
  </w:p>
  <w:p w14:paraId="1B78D3AC" w14:textId="77777777" w:rsidR="00D12F97" w:rsidRDefault="00D12F97" w:rsidP="00D12F97">
    <w:pPr>
      <w:pStyle w:val="Nagwek"/>
      <w:rPr>
        <w:sz w:val="20"/>
        <w:szCs w:val="20"/>
      </w:rPr>
    </w:pPr>
  </w:p>
  <w:p w14:paraId="055D3A97" w14:textId="05193F3F" w:rsidR="00D12F97" w:rsidRDefault="00D12F97" w:rsidP="00D12F97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</w:rPr>
    </w:pPr>
    <w:r>
      <w:rPr>
        <w:noProof/>
      </w:rPr>
      <w:t xml:space="preserve">         </w:t>
    </w:r>
    <w:r>
      <w:rPr>
        <w:noProof/>
      </w:rPr>
      <w:tab/>
      <w:t xml:space="preserve">           </w:t>
    </w:r>
    <w:r>
      <w:rPr>
        <w:noProof/>
      </w:rPr>
      <w:tab/>
    </w:r>
  </w:p>
  <w:p w14:paraId="3E4B0708" w14:textId="15915FEA" w:rsidR="00737112" w:rsidRDefault="00D12F97" w:rsidP="00D12F97">
    <w:pPr>
      <w:pStyle w:val="Nagwek"/>
    </w:pPr>
    <w:r>
      <w:rPr>
        <w:rFonts w:ascii="Verdana" w:hAnsi="Verdana"/>
        <w:noProof/>
        <w:spacing w:val="-6"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5"/>
  </w:num>
  <w:num w:numId="2" w16cid:durableId="439490094">
    <w:abstractNumId w:val="3"/>
  </w:num>
  <w:num w:numId="3" w16cid:durableId="1746878907">
    <w:abstractNumId w:val="7"/>
  </w:num>
  <w:num w:numId="4" w16cid:durableId="842277352">
    <w:abstractNumId w:val="4"/>
  </w:num>
  <w:num w:numId="5" w16cid:durableId="409545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8"/>
  </w:num>
  <w:num w:numId="7" w16cid:durableId="1542084726">
    <w:abstractNumId w:val="6"/>
  </w:num>
  <w:num w:numId="8" w16cid:durableId="27873581">
    <w:abstractNumId w:val="11"/>
  </w:num>
  <w:num w:numId="9" w16cid:durableId="578908287">
    <w:abstractNumId w:val="10"/>
  </w:num>
  <w:num w:numId="10" w16cid:durableId="1508206321">
    <w:abstractNumId w:val="0"/>
  </w:num>
  <w:num w:numId="11" w16cid:durableId="1848711574">
    <w:abstractNumId w:val="12"/>
  </w:num>
  <w:num w:numId="12" w16cid:durableId="2020766657">
    <w:abstractNumId w:val="1"/>
  </w:num>
  <w:num w:numId="13" w16cid:durableId="790510385">
    <w:abstractNumId w:val="13"/>
  </w:num>
  <w:num w:numId="14" w16cid:durableId="627472538">
    <w:abstractNumId w:val="9"/>
  </w:num>
  <w:num w:numId="15" w16cid:durableId="45332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C25"/>
    <w:rsid w:val="000317FD"/>
    <w:rsid w:val="000604F5"/>
    <w:rsid w:val="00074CA3"/>
    <w:rsid w:val="00082D52"/>
    <w:rsid w:val="000862CE"/>
    <w:rsid w:val="00094DC9"/>
    <w:rsid w:val="0009655F"/>
    <w:rsid w:val="0009762E"/>
    <w:rsid w:val="000A0359"/>
    <w:rsid w:val="000A7A3E"/>
    <w:rsid w:val="000B26DA"/>
    <w:rsid w:val="000C21B0"/>
    <w:rsid w:val="000C48CC"/>
    <w:rsid w:val="000D50F4"/>
    <w:rsid w:val="000E215B"/>
    <w:rsid w:val="000E2CE1"/>
    <w:rsid w:val="000E610A"/>
    <w:rsid w:val="001172D4"/>
    <w:rsid w:val="001614E4"/>
    <w:rsid w:val="00193D21"/>
    <w:rsid w:val="00193E18"/>
    <w:rsid w:val="00194436"/>
    <w:rsid w:val="001A347D"/>
    <w:rsid w:val="001B1AE5"/>
    <w:rsid w:val="001B420E"/>
    <w:rsid w:val="001B539D"/>
    <w:rsid w:val="001D5E52"/>
    <w:rsid w:val="001E4C0E"/>
    <w:rsid w:val="001E6587"/>
    <w:rsid w:val="001F1DFE"/>
    <w:rsid w:val="001F4FD7"/>
    <w:rsid w:val="001F5B93"/>
    <w:rsid w:val="0021607A"/>
    <w:rsid w:val="002366C7"/>
    <w:rsid w:val="00257EF6"/>
    <w:rsid w:val="00273157"/>
    <w:rsid w:val="002742DE"/>
    <w:rsid w:val="00275914"/>
    <w:rsid w:val="0029363E"/>
    <w:rsid w:val="002B1ADE"/>
    <w:rsid w:val="002B558B"/>
    <w:rsid w:val="002C6A73"/>
    <w:rsid w:val="002E1039"/>
    <w:rsid w:val="002E17F6"/>
    <w:rsid w:val="00302F28"/>
    <w:rsid w:val="003257A9"/>
    <w:rsid w:val="003416DB"/>
    <w:rsid w:val="003427DF"/>
    <w:rsid w:val="003541E4"/>
    <w:rsid w:val="003626D2"/>
    <w:rsid w:val="00376C68"/>
    <w:rsid w:val="00382E28"/>
    <w:rsid w:val="003843E8"/>
    <w:rsid w:val="0039682E"/>
    <w:rsid w:val="003A5848"/>
    <w:rsid w:val="003C6DBA"/>
    <w:rsid w:val="004062BF"/>
    <w:rsid w:val="00417F1B"/>
    <w:rsid w:val="004275E9"/>
    <w:rsid w:val="00432FB4"/>
    <w:rsid w:val="00453E80"/>
    <w:rsid w:val="004575CB"/>
    <w:rsid w:val="00472F20"/>
    <w:rsid w:val="00481B12"/>
    <w:rsid w:val="004926CF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6A86"/>
    <w:rsid w:val="0059792D"/>
    <w:rsid w:val="00597F91"/>
    <w:rsid w:val="005A0F70"/>
    <w:rsid w:val="005A27F0"/>
    <w:rsid w:val="005C6149"/>
    <w:rsid w:val="005D08E0"/>
    <w:rsid w:val="005E2785"/>
    <w:rsid w:val="00605AFE"/>
    <w:rsid w:val="00614A8D"/>
    <w:rsid w:val="00615657"/>
    <w:rsid w:val="00645C8D"/>
    <w:rsid w:val="0065470D"/>
    <w:rsid w:val="00664F48"/>
    <w:rsid w:val="00683CF6"/>
    <w:rsid w:val="006C4877"/>
    <w:rsid w:val="006D0CA5"/>
    <w:rsid w:val="006F5DD5"/>
    <w:rsid w:val="006F674F"/>
    <w:rsid w:val="006F6A25"/>
    <w:rsid w:val="007068A6"/>
    <w:rsid w:val="0071594F"/>
    <w:rsid w:val="007273D5"/>
    <w:rsid w:val="00733078"/>
    <w:rsid w:val="00737112"/>
    <w:rsid w:val="00742D89"/>
    <w:rsid w:val="00760CF9"/>
    <w:rsid w:val="007749EA"/>
    <w:rsid w:val="00785B43"/>
    <w:rsid w:val="007B0224"/>
    <w:rsid w:val="007B36E0"/>
    <w:rsid w:val="007B4227"/>
    <w:rsid w:val="007B7539"/>
    <w:rsid w:val="007C3EA5"/>
    <w:rsid w:val="007D3BF8"/>
    <w:rsid w:val="007E3519"/>
    <w:rsid w:val="00801BFB"/>
    <w:rsid w:val="008075D1"/>
    <w:rsid w:val="00825290"/>
    <w:rsid w:val="00843B3E"/>
    <w:rsid w:val="00845DD3"/>
    <w:rsid w:val="008519CD"/>
    <w:rsid w:val="00852012"/>
    <w:rsid w:val="008573AE"/>
    <w:rsid w:val="00882FE7"/>
    <w:rsid w:val="0088566F"/>
    <w:rsid w:val="00897B3C"/>
    <w:rsid w:val="008A044A"/>
    <w:rsid w:val="008A2700"/>
    <w:rsid w:val="008D3226"/>
    <w:rsid w:val="008D5C1F"/>
    <w:rsid w:val="008F02A7"/>
    <w:rsid w:val="008F1121"/>
    <w:rsid w:val="008F3AE6"/>
    <w:rsid w:val="009304AD"/>
    <w:rsid w:val="00934801"/>
    <w:rsid w:val="00937518"/>
    <w:rsid w:val="00944907"/>
    <w:rsid w:val="009514BB"/>
    <w:rsid w:val="0095273B"/>
    <w:rsid w:val="00953530"/>
    <w:rsid w:val="0097228F"/>
    <w:rsid w:val="00976DEA"/>
    <w:rsid w:val="009B50E0"/>
    <w:rsid w:val="009C636C"/>
    <w:rsid w:val="00A00ED4"/>
    <w:rsid w:val="00A13900"/>
    <w:rsid w:val="00A27ACC"/>
    <w:rsid w:val="00A55406"/>
    <w:rsid w:val="00A6146A"/>
    <w:rsid w:val="00A6329C"/>
    <w:rsid w:val="00A653B1"/>
    <w:rsid w:val="00A71F94"/>
    <w:rsid w:val="00AA1F8F"/>
    <w:rsid w:val="00AA3E13"/>
    <w:rsid w:val="00AB21AC"/>
    <w:rsid w:val="00AB7CE4"/>
    <w:rsid w:val="00AD0CFC"/>
    <w:rsid w:val="00AE0812"/>
    <w:rsid w:val="00AE1D7E"/>
    <w:rsid w:val="00AE26D7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4ED8"/>
    <w:rsid w:val="00C704DF"/>
    <w:rsid w:val="00C74995"/>
    <w:rsid w:val="00C9275A"/>
    <w:rsid w:val="00C941DB"/>
    <w:rsid w:val="00C94A9D"/>
    <w:rsid w:val="00C95496"/>
    <w:rsid w:val="00CB6AE9"/>
    <w:rsid w:val="00CB7688"/>
    <w:rsid w:val="00CD02F7"/>
    <w:rsid w:val="00CE23AF"/>
    <w:rsid w:val="00D12F97"/>
    <w:rsid w:val="00D200C1"/>
    <w:rsid w:val="00D30670"/>
    <w:rsid w:val="00D31C11"/>
    <w:rsid w:val="00D33EA9"/>
    <w:rsid w:val="00D44355"/>
    <w:rsid w:val="00D700C3"/>
    <w:rsid w:val="00D81FE8"/>
    <w:rsid w:val="00DA6B69"/>
    <w:rsid w:val="00DA7472"/>
    <w:rsid w:val="00DC0BE6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1751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3448"/>
    <w:rsid w:val="00EE766A"/>
    <w:rsid w:val="00EF4EA1"/>
    <w:rsid w:val="00F0553C"/>
    <w:rsid w:val="00F12189"/>
    <w:rsid w:val="00F12515"/>
    <w:rsid w:val="00F15D57"/>
    <w:rsid w:val="00F63E66"/>
    <w:rsid w:val="00F6631C"/>
    <w:rsid w:val="00F740C8"/>
    <w:rsid w:val="00F74A30"/>
    <w:rsid w:val="00F85480"/>
    <w:rsid w:val="00F93A60"/>
    <w:rsid w:val="00F97A66"/>
    <w:rsid w:val="00FB50B4"/>
    <w:rsid w:val="00FB6FD6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Agnieszka Kamper | Łukasiewicz - PIT</cp:lastModifiedBy>
  <cp:revision>6</cp:revision>
  <cp:lastPrinted>2019-02-08T07:52:00Z</cp:lastPrinted>
  <dcterms:created xsi:type="dcterms:W3CDTF">2023-03-14T13:31:00Z</dcterms:created>
  <dcterms:modified xsi:type="dcterms:W3CDTF">2023-07-11T10:13:00Z</dcterms:modified>
</cp:coreProperties>
</file>