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9689" w14:textId="5A3AC7FB" w:rsidR="00A0774B" w:rsidRPr="002C2E3F" w:rsidRDefault="00763188" w:rsidP="001C2F90">
      <w:pPr>
        <w:pStyle w:val="Tekstpodstawowy"/>
        <w:ind w:right="149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2C2E3F">
        <w:rPr>
          <w:rFonts w:asciiTheme="minorHAnsi" w:hAnsiTheme="minorHAnsi" w:cstheme="minorHAnsi"/>
          <w:sz w:val="24"/>
          <w:szCs w:val="24"/>
          <w:lang w:val="pl-PL"/>
        </w:rPr>
        <w:t xml:space="preserve">Warszawa, dn. </w:t>
      </w:r>
      <w:r w:rsidR="002C2E3F" w:rsidRPr="002C2E3F">
        <w:rPr>
          <w:rFonts w:asciiTheme="minorHAnsi" w:hAnsiTheme="minorHAnsi" w:cstheme="minorHAnsi"/>
          <w:sz w:val="24"/>
          <w:szCs w:val="24"/>
          <w:lang w:val="pl-PL"/>
        </w:rPr>
        <w:t>0</w:t>
      </w:r>
      <w:r w:rsidR="00E10E45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2C2E3F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8E5B5E" w:rsidRPr="002C2E3F">
        <w:rPr>
          <w:rFonts w:asciiTheme="minorHAnsi" w:hAnsiTheme="minorHAnsi" w:cstheme="minorHAnsi"/>
          <w:sz w:val="24"/>
          <w:szCs w:val="24"/>
          <w:lang w:val="pl-PL"/>
        </w:rPr>
        <w:t>0</w:t>
      </w:r>
      <w:r w:rsidR="002C2E3F" w:rsidRPr="002C2E3F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C2E3F">
        <w:rPr>
          <w:rFonts w:asciiTheme="minorHAnsi" w:hAnsiTheme="minorHAnsi" w:cstheme="minorHAnsi"/>
          <w:sz w:val="24"/>
          <w:szCs w:val="24"/>
          <w:lang w:val="pl-PL"/>
        </w:rPr>
        <w:t>.202</w:t>
      </w:r>
      <w:r w:rsidR="002C2E3F" w:rsidRPr="002C2E3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2C2E3F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14:paraId="42F140B9" w14:textId="77777777" w:rsidR="00A0774B" w:rsidRPr="002C2E3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C4CE3FB" w14:textId="35FBD81B" w:rsidR="00A0774B" w:rsidRPr="001E192F" w:rsidRDefault="00763188" w:rsidP="001C2F90">
      <w:pPr>
        <w:pStyle w:val="Nagwek1"/>
        <w:contextualSpacing/>
        <w:rPr>
          <w:rFonts w:asciiTheme="minorHAnsi" w:hAnsiTheme="minorHAnsi" w:cstheme="minorHAnsi"/>
          <w:lang w:val="pl-PL"/>
        </w:rPr>
      </w:pPr>
      <w:r w:rsidRPr="002C2E3F">
        <w:rPr>
          <w:rFonts w:asciiTheme="minorHAnsi" w:hAnsiTheme="minorHAnsi" w:cstheme="minorHAnsi"/>
          <w:lang w:val="pl-PL"/>
        </w:rPr>
        <w:t xml:space="preserve">ZAPYTANIE OFERTOWE </w:t>
      </w:r>
      <w:r w:rsidR="00EC3A4E" w:rsidRPr="002C2E3F">
        <w:rPr>
          <w:rFonts w:asciiTheme="minorHAnsi" w:hAnsiTheme="minorHAnsi" w:cstheme="minorHAnsi"/>
          <w:lang w:val="pl-PL"/>
        </w:rPr>
        <w:t>N</w:t>
      </w:r>
      <w:r w:rsidR="00AB21A2" w:rsidRPr="002C2E3F">
        <w:rPr>
          <w:rFonts w:asciiTheme="minorHAnsi" w:hAnsiTheme="minorHAnsi" w:cstheme="minorHAnsi"/>
          <w:lang w:val="pl-PL"/>
        </w:rPr>
        <w:t xml:space="preserve">R: </w:t>
      </w:r>
      <w:r w:rsidR="00CE20FA" w:rsidRPr="002C2E3F">
        <w:rPr>
          <w:rFonts w:asciiTheme="minorHAnsi" w:hAnsiTheme="minorHAnsi" w:cstheme="minorHAnsi"/>
          <w:lang w:val="pl-PL"/>
        </w:rPr>
        <w:t>WT/</w:t>
      </w:r>
      <w:r w:rsidR="002C2E3F" w:rsidRPr="002C2E3F">
        <w:rPr>
          <w:rFonts w:asciiTheme="minorHAnsi" w:hAnsiTheme="minorHAnsi" w:cstheme="minorHAnsi"/>
          <w:lang w:val="pl-PL"/>
        </w:rPr>
        <w:t>09</w:t>
      </w:r>
      <w:r w:rsidR="00CE20FA" w:rsidRPr="002C2E3F">
        <w:rPr>
          <w:rFonts w:asciiTheme="minorHAnsi" w:hAnsiTheme="minorHAnsi" w:cstheme="minorHAnsi"/>
          <w:lang w:val="pl-PL"/>
        </w:rPr>
        <w:t>/0</w:t>
      </w:r>
      <w:r w:rsidR="002C2E3F" w:rsidRPr="002C2E3F">
        <w:rPr>
          <w:rFonts w:asciiTheme="minorHAnsi" w:hAnsiTheme="minorHAnsi" w:cstheme="minorHAnsi"/>
          <w:lang w:val="pl-PL"/>
        </w:rPr>
        <w:t>2</w:t>
      </w:r>
      <w:r w:rsidR="00CE20FA" w:rsidRPr="002C2E3F">
        <w:rPr>
          <w:rFonts w:asciiTheme="minorHAnsi" w:hAnsiTheme="minorHAnsi" w:cstheme="minorHAnsi"/>
          <w:lang w:val="pl-PL"/>
        </w:rPr>
        <w:t>/202</w:t>
      </w:r>
      <w:r w:rsidR="002C2E3F" w:rsidRPr="002C2E3F">
        <w:rPr>
          <w:rFonts w:asciiTheme="minorHAnsi" w:hAnsiTheme="minorHAnsi" w:cstheme="minorHAnsi"/>
          <w:lang w:val="pl-PL"/>
        </w:rPr>
        <w:t>3</w:t>
      </w:r>
    </w:p>
    <w:p w14:paraId="668A4DD7" w14:textId="77777777" w:rsidR="00453B2B" w:rsidRPr="001E192F" w:rsidRDefault="00453B2B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511CED0" w14:textId="77777777" w:rsidR="001C2F90" w:rsidRPr="001E192F" w:rsidRDefault="001C2F90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0F850D9" w14:textId="406DA66B" w:rsidR="008E5B5E" w:rsidRPr="001E192F" w:rsidRDefault="008E5B5E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Nr postępowania: </w:t>
      </w:r>
      <w:r w:rsidR="002C2E3F" w:rsidRPr="002C2E3F">
        <w:rPr>
          <w:rFonts w:asciiTheme="minorHAnsi" w:hAnsiTheme="minorHAnsi" w:cstheme="minorHAnsi"/>
          <w:b/>
          <w:sz w:val="24"/>
          <w:szCs w:val="24"/>
          <w:lang w:val="pl-PL"/>
        </w:rPr>
        <w:t>WT/09/02/2023</w:t>
      </w:r>
    </w:p>
    <w:p w14:paraId="7BEED7B6" w14:textId="77777777" w:rsidR="00997CC0" w:rsidRPr="001E192F" w:rsidRDefault="00997CC0" w:rsidP="001C2F90">
      <w:pPr>
        <w:pStyle w:val="Nagwek3"/>
        <w:ind w:left="0"/>
        <w:contextualSpacing/>
        <w:rPr>
          <w:rFonts w:asciiTheme="minorHAnsi" w:hAnsiTheme="minorHAnsi" w:cstheme="minorHAnsi"/>
          <w:bCs w:val="0"/>
          <w:sz w:val="24"/>
          <w:szCs w:val="24"/>
          <w:lang w:val="pl-PL"/>
        </w:rPr>
      </w:pPr>
    </w:p>
    <w:p w14:paraId="3128394A" w14:textId="3718CA7F" w:rsidR="00024DF4" w:rsidRPr="001E192F" w:rsidRDefault="008E5B5E" w:rsidP="00997CC0">
      <w:pPr>
        <w:pStyle w:val="Nagwek3"/>
        <w:ind w:left="0"/>
        <w:contextualSpacing/>
        <w:jc w:val="both"/>
        <w:rPr>
          <w:rFonts w:asciiTheme="minorHAnsi" w:hAnsiTheme="minorHAnsi" w:cstheme="minorHAnsi"/>
          <w:bCs w:val="0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 w:val="0"/>
          <w:sz w:val="24"/>
          <w:szCs w:val="24"/>
          <w:lang w:val="pl-PL"/>
        </w:rPr>
        <w:t xml:space="preserve">Nazwa postępowania: </w:t>
      </w:r>
      <w:r w:rsidR="001C58C2" w:rsidRPr="001C58C2">
        <w:rPr>
          <w:rFonts w:asciiTheme="minorHAnsi" w:hAnsiTheme="minorHAnsi" w:cstheme="minorHAnsi"/>
          <w:bCs w:val="0"/>
          <w:sz w:val="24"/>
          <w:szCs w:val="24"/>
          <w:lang w:val="pl-PL"/>
        </w:rPr>
        <w:t xml:space="preserve">Materiały promocyjne Wydziału Transportu </w:t>
      </w:r>
      <w:r w:rsidR="00D7186C">
        <w:rPr>
          <w:rFonts w:asciiTheme="minorHAnsi" w:hAnsiTheme="minorHAnsi" w:cstheme="minorHAnsi"/>
          <w:bCs w:val="0"/>
          <w:sz w:val="24"/>
          <w:szCs w:val="24"/>
          <w:lang w:val="pl-PL"/>
        </w:rPr>
        <w:t>z logotypem Wydziału Transportu</w:t>
      </w:r>
    </w:p>
    <w:p w14:paraId="7845F32E" w14:textId="77777777" w:rsidR="008C4075" w:rsidRPr="001E192F" w:rsidRDefault="008C4075" w:rsidP="00997CC0">
      <w:pPr>
        <w:pStyle w:val="Nagwek3"/>
        <w:ind w:left="0"/>
        <w:contextualSpacing/>
        <w:jc w:val="both"/>
        <w:rPr>
          <w:rFonts w:asciiTheme="minorHAnsi" w:hAnsiTheme="minorHAnsi" w:cstheme="minorHAnsi"/>
          <w:bCs w:val="0"/>
          <w:sz w:val="24"/>
          <w:szCs w:val="24"/>
          <w:lang w:val="pl-PL"/>
        </w:rPr>
      </w:pPr>
    </w:p>
    <w:p w14:paraId="169F4566" w14:textId="0314EEFB" w:rsidR="008E5B5E" w:rsidRPr="001E192F" w:rsidRDefault="00024DF4" w:rsidP="00997CC0">
      <w:pPr>
        <w:pStyle w:val="Nagwek3"/>
        <w:ind w:left="0"/>
        <w:contextualSpacing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 w:val="0"/>
          <w:sz w:val="24"/>
          <w:szCs w:val="24"/>
          <w:lang w:val="pl-PL"/>
        </w:rPr>
        <w:t xml:space="preserve">Tryb postępowania: </w:t>
      </w:r>
      <w:r w:rsidR="008E5B5E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bez stosowania </w:t>
      </w:r>
      <w:r w:rsidR="00AB21A2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U</w:t>
      </w:r>
      <w:r w:rsidR="008E5B5E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stawy P</w:t>
      </w:r>
      <w:r w:rsidR="00B87514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ZP</w:t>
      </w:r>
      <w:r w:rsidR="008E5B5E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, </w:t>
      </w:r>
      <w:r w:rsidR="008751EB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na podstawie art. 2 ust. 1 pkt. 1 Ustawy </w:t>
      </w:r>
      <w:proofErr w:type="spellStart"/>
      <w:r w:rsidR="008751EB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Pzp</w:t>
      </w:r>
      <w:proofErr w:type="spellEnd"/>
      <w:r w:rsidR="008751EB" w:rsidRPr="0090761E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. </w:t>
      </w:r>
    </w:p>
    <w:p w14:paraId="0250DC06" w14:textId="73157937" w:rsidR="00CE20FA" w:rsidRPr="001E192F" w:rsidRDefault="00CE20FA" w:rsidP="001C2F90">
      <w:pPr>
        <w:pStyle w:val="Nagwek3"/>
        <w:ind w:left="0"/>
        <w:contextualSpacing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p w14:paraId="1416F303" w14:textId="310A5EC9" w:rsidR="00CE20FA" w:rsidRPr="0090761E" w:rsidRDefault="00CE20FA" w:rsidP="00997CC0">
      <w:pPr>
        <w:pStyle w:val="Tekstpodstawowy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0761E">
        <w:rPr>
          <w:rFonts w:asciiTheme="minorHAnsi" w:hAnsiTheme="minorHAnsi" w:cstheme="minorHAnsi"/>
          <w:sz w:val="24"/>
          <w:szCs w:val="24"/>
          <w:lang w:val="pl-PL"/>
        </w:rPr>
        <w:t xml:space="preserve">Wydział Transportu Politechniki Warszawskiej prosi o złożenie oferty na </w:t>
      </w:r>
      <w:r w:rsidR="004C57B0">
        <w:rPr>
          <w:rFonts w:asciiTheme="minorHAnsi" w:hAnsiTheme="minorHAnsi" w:cstheme="minorHAnsi"/>
          <w:sz w:val="24"/>
          <w:szCs w:val="24"/>
          <w:lang w:val="pl-PL"/>
        </w:rPr>
        <w:t>dostawę m</w:t>
      </w:r>
      <w:r w:rsidR="004C57B0" w:rsidRPr="004C57B0">
        <w:rPr>
          <w:rFonts w:asciiTheme="minorHAnsi" w:hAnsiTheme="minorHAnsi" w:cstheme="minorHAnsi"/>
          <w:sz w:val="24"/>
          <w:szCs w:val="24"/>
          <w:lang w:val="pl-PL"/>
        </w:rPr>
        <w:t>ateriał</w:t>
      </w:r>
      <w:r w:rsidR="004C57B0">
        <w:rPr>
          <w:rFonts w:asciiTheme="minorHAnsi" w:hAnsiTheme="minorHAnsi" w:cstheme="minorHAnsi"/>
          <w:sz w:val="24"/>
          <w:szCs w:val="24"/>
          <w:lang w:val="pl-PL"/>
        </w:rPr>
        <w:t>ów</w:t>
      </w:r>
      <w:r w:rsidR="004C57B0" w:rsidRPr="004C57B0">
        <w:rPr>
          <w:rFonts w:asciiTheme="minorHAnsi" w:hAnsiTheme="minorHAnsi" w:cstheme="minorHAnsi"/>
          <w:sz w:val="24"/>
          <w:szCs w:val="24"/>
          <w:lang w:val="pl-PL"/>
        </w:rPr>
        <w:t xml:space="preserve"> promocyjn</w:t>
      </w:r>
      <w:r w:rsidR="004C57B0">
        <w:rPr>
          <w:rFonts w:asciiTheme="minorHAnsi" w:hAnsiTheme="minorHAnsi" w:cstheme="minorHAnsi"/>
          <w:sz w:val="24"/>
          <w:szCs w:val="24"/>
          <w:lang w:val="pl-PL"/>
        </w:rPr>
        <w:t>ych</w:t>
      </w:r>
      <w:r w:rsidR="004C57B0" w:rsidRPr="004C57B0">
        <w:rPr>
          <w:rFonts w:asciiTheme="minorHAnsi" w:hAnsiTheme="minorHAnsi" w:cstheme="minorHAnsi"/>
          <w:sz w:val="24"/>
          <w:szCs w:val="24"/>
          <w:lang w:val="pl-PL"/>
        </w:rPr>
        <w:t xml:space="preserve"> Wydziału Transportu</w:t>
      </w:r>
      <w:r w:rsidR="00D7186C">
        <w:rPr>
          <w:rFonts w:asciiTheme="minorHAnsi" w:hAnsiTheme="minorHAnsi" w:cstheme="minorHAnsi"/>
          <w:sz w:val="24"/>
          <w:szCs w:val="24"/>
          <w:lang w:val="pl-PL"/>
        </w:rPr>
        <w:t xml:space="preserve"> z logotypem Wydziału Transportu</w:t>
      </w:r>
      <w:r w:rsidR="004C57B0" w:rsidRPr="004C57B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90761E">
        <w:rPr>
          <w:rFonts w:asciiTheme="minorHAnsi" w:hAnsiTheme="minorHAnsi" w:cstheme="minorHAnsi"/>
          <w:sz w:val="24"/>
          <w:szCs w:val="24"/>
          <w:lang w:val="pl-PL"/>
        </w:rPr>
        <w:t>następujących warunkach:</w:t>
      </w:r>
    </w:p>
    <w:p w14:paraId="16B7720E" w14:textId="77777777" w:rsidR="008E5B5E" w:rsidRPr="001E192F" w:rsidRDefault="008E5B5E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23081CE" w14:textId="23796769" w:rsidR="00A0774B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NAZWA I ADRES ZAMAWIAJĄCEGO</w:t>
      </w:r>
    </w:p>
    <w:p w14:paraId="63FF6EE3" w14:textId="77777777" w:rsidR="001C2F90" w:rsidRPr="001E192F" w:rsidRDefault="001C2F90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C558223" w14:textId="3AEDD1AE" w:rsidR="00EC3A4E" w:rsidRPr="001E192F" w:rsidRDefault="00763188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Politechnika Warszawska</w:t>
      </w:r>
    </w:p>
    <w:p w14:paraId="4920D4B7" w14:textId="77777777" w:rsidR="00EC3A4E" w:rsidRPr="001E192F" w:rsidRDefault="00763188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Wydział </w:t>
      </w:r>
      <w:r w:rsidR="00C04ACD" w:rsidRPr="001E192F">
        <w:rPr>
          <w:rFonts w:asciiTheme="minorHAnsi" w:hAnsiTheme="minorHAnsi" w:cstheme="minorHAnsi"/>
          <w:sz w:val="24"/>
          <w:szCs w:val="24"/>
          <w:lang w:val="pl-PL"/>
        </w:rPr>
        <w:t>Transportu</w:t>
      </w:r>
    </w:p>
    <w:p w14:paraId="73ACF5DB" w14:textId="77777777" w:rsidR="00EC3A4E" w:rsidRPr="001E192F" w:rsidRDefault="00EC3A4E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ul. Koszykowa 75</w:t>
      </w:r>
    </w:p>
    <w:p w14:paraId="1227B331" w14:textId="4D815F17" w:rsidR="00A0774B" w:rsidRPr="001E192F" w:rsidRDefault="00763188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0</w:t>
      </w:r>
      <w:r w:rsidR="00C04ACD" w:rsidRPr="001E192F">
        <w:rPr>
          <w:rFonts w:asciiTheme="minorHAnsi" w:hAnsiTheme="minorHAnsi" w:cstheme="minorHAnsi"/>
          <w:sz w:val="24"/>
          <w:szCs w:val="24"/>
          <w:lang w:val="pl-PL"/>
        </w:rPr>
        <w:t>0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-66</w:t>
      </w:r>
      <w:r w:rsidR="00C04ACD" w:rsidRPr="001E192F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Warszawa</w:t>
      </w:r>
    </w:p>
    <w:p w14:paraId="1812228A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AC3C368" w14:textId="77777777" w:rsidR="00A0774B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TERMIN, MIEJSCE I SPOSÓB SKŁADANIA OFERT</w:t>
      </w:r>
    </w:p>
    <w:p w14:paraId="010B28B1" w14:textId="77777777" w:rsidR="001C2F90" w:rsidRPr="001E192F" w:rsidRDefault="001C2F90" w:rsidP="001C2F90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0840878" w14:textId="185151D8" w:rsidR="001C2F90" w:rsidRPr="001E192F" w:rsidRDefault="00763188" w:rsidP="001C2F90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Oferty zawierające opis i wycenę przedmiotu zamówienia należy składać w terminie do</w:t>
      </w:r>
      <w:r w:rsidR="00997CC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</w:p>
    <w:p w14:paraId="0FBC8CE1" w14:textId="77777777" w:rsidR="001C2F90" w:rsidRPr="001E192F" w:rsidRDefault="001C2F90" w:rsidP="001C2F90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3FB2D6D" w14:textId="083340C0" w:rsidR="005A5727" w:rsidRPr="001E192F" w:rsidRDefault="00234526" w:rsidP="001C2F90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10E45">
        <w:rPr>
          <w:rFonts w:asciiTheme="minorHAnsi" w:hAnsiTheme="minorHAnsi" w:cstheme="minorHAnsi"/>
          <w:b/>
          <w:sz w:val="24"/>
          <w:szCs w:val="24"/>
          <w:lang w:val="pl-PL"/>
        </w:rPr>
        <w:t>2</w:t>
      </w:r>
      <w:r w:rsidR="00571E8C" w:rsidRPr="00E10E45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  <w:r w:rsidR="00763188" w:rsidRPr="00E10E45">
        <w:rPr>
          <w:rFonts w:asciiTheme="minorHAnsi" w:hAnsiTheme="minorHAnsi" w:cstheme="minorHAnsi"/>
          <w:b/>
          <w:sz w:val="24"/>
          <w:szCs w:val="24"/>
          <w:lang w:val="pl-PL"/>
        </w:rPr>
        <w:t>.0</w:t>
      </w:r>
      <w:r w:rsidR="00571E8C" w:rsidRPr="00E10E45">
        <w:rPr>
          <w:rFonts w:asciiTheme="minorHAnsi" w:hAnsiTheme="minorHAnsi" w:cstheme="minorHAnsi"/>
          <w:b/>
          <w:sz w:val="24"/>
          <w:szCs w:val="24"/>
          <w:lang w:val="pl-PL"/>
        </w:rPr>
        <w:t>2</w:t>
      </w:r>
      <w:r w:rsidR="00763188" w:rsidRPr="00E10E45">
        <w:rPr>
          <w:rFonts w:asciiTheme="minorHAnsi" w:hAnsiTheme="minorHAnsi" w:cstheme="minorHAnsi"/>
          <w:b/>
          <w:sz w:val="24"/>
          <w:szCs w:val="24"/>
          <w:lang w:val="pl-PL"/>
        </w:rPr>
        <w:t>.202</w:t>
      </w:r>
      <w:r w:rsidR="00571E8C" w:rsidRPr="00E10E45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  <w:r w:rsidR="00763188" w:rsidRPr="00E10E45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do godz. 1</w:t>
      </w:r>
      <w:r w:rsidR="009A6CEB" w:rsidRPr="00E10E45">
        <w:rPr>
          <w:rFonts w:asciiTheme="minorHAnsi" w:hAnsiTheme="minorHAnsi" w:cstheme="minorHAnsi"/>
          <w:b/>
          <w:sz w:val="24"/>
          <w:szCs w:val="24"/>
          <w:lang w:val="pl-PL"/>
        </w:rPr>
        <w:t>0</w:t>
      </w:r>
      <w:r w:rsidR="00763188" w:rsidRPr="00E10E45">
        <w:rPr>
          <w:rFonts w:asciiTheme="minorHAnsi" w:hAnsiTheme="minorHAnsi" w:cstheme="minorHAnsi"/>
          <w:b/>
          <w:sz w:val="24"/>
          <w:szCs w:val="24"/>
          <w:lang w:val="pl-PL"/>
        </w:rPr>
        <w:t>:00</w:t>
      </w:r>
      <w:r w:rsidR="001C2F90" w:rsidRPr="00E10E45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115E443B" w14:textId="77777777" w:rsidR="001C2F90" w:rsidRPr="001E192F" w:rsidRDefault="001C2F90" w:rsidP="001C2F90">
      <w:pPr>
        <w:tabs>
          <w:tab w:val="left" w:pos="1218"/>
          <w:tab w:val="left" w:pos="1219"/>
        </w:tabs>
        <w:contextualSpacing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1BEA62B3" w14:textId="1C16BDAE" w:rsidR="00A0774B" w:rsidRPr="001E192F" w:rsidRDefault="00763188" w:rsidP="00997CC0">
      <w:pPr>
        <w:tabs>
          <w:tab w:val="left" w:pos="1218"/>
          <w:tab w:val="left" w:pos="1219"/>
        </w:tabs>
        <w:contextualSpacing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Ofertę należy przesłać </w:t>
      </w:r>
      <w:r w:rsidR="00571E8C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tylko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 wer</w:t>
      </w:r>
      <w:r w:rsidR="00997CC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sji </w:t>
      </w:r>
      <w:r w:rsidR="001C2F9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>e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lektr</w:t>
      </w:r>
      <w:r w:rsidR="00997CC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onicznej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poprzez platformę</w:t>
      </w:r>
      <w:r w:rsidR="001C2F9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zakupową</w:t>
      </w:r>
      <w:r w:rsidR="00997CC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dostępną </w:t>
      </w:r>
      <w:r w:rsidR="00571E8C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997CC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pod adresem elektronicznym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  <w:r w:rsidR="001C2F90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hyperlink r:id="rId8" w:history="1">
        <w:r w:rsidR="001C2F90" w:rsidRPr="001E192F">
          <w:rPr>
            <w:rStyle w:val="Hipercze"/>
            <w:rFonts w:asciiTheme="minorHAnsi" w:hAnsiTheme="minorHAnsi" w:cstheme="minorHAnsi"/>
            <w:bCs/>
            <w:sz w:val="24"/>
            <w:szCs w:val="24"/>
            <w:lang w:val="pl-PL"/>
          </w:rPr>
          <w:t>https://platformazakupowa.pl/pn/pw_edu</w:t>
        </w:r>
      </w:hyperlink>
      <w:r w:rsidR="00571E8C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09D92A8C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A0C572E" w14:textId="408E3102" w:rsidR="00997CC0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WYMAGANIA DOTYCZĄCE RELIZACJI ZAMÓWIENIA</w:t>
      </w:r>
    </w:p>
    <w:p w14:paraId="2B9DE9BF" w14:textId="53D8971A" w:rsidR="00A0774B" w:rsidRPr="00042702" w:rsidRDefault="00763188" w:rsidP="00042702">
      <w:pPr>
        <w:tabs>
          <w:tab w:val="left" w:pos="1218"/>
          <w:tab w:val="left" w:pos="1219"/>
        </w:tabs>
        <w:spacing w:before="120" w:after="12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042702">
        <w:rPr>
          <w:rFonts w:asciiTheme="minorHAnsi" w:hAnsiTheme="minorHAnsi" w:cstheme="minorHAnsi"/>
          <w:bCs/>
          <w:sz w:val="24"/>
          <w:szCs w:val="24"/>
          <w:lang w:val="pl-PL"/>
        </w:rPr>
        <w:t>T</w:t>
      </w:r>
      <w:r w:rsidR="008C4075" w:rsidRPr="00042702">
        <w:rPr>
          <w:rFonts w:asciiTheme="minorHAnsi" w:hAnsiTheme="minorHAnsi" w:cstheme="minorHAnsi"/>
          <w:bCs/>
          <w:sz w:val="24"/>
          <w:szCs w:val="24"/>
          <w:lang w:val="pl-PL"/>
        </w:rPr>
        <w:t>ermin realizacji przedmiotu zamówienia:</w:t>
      </w:r>
      <w:r w:rsidR="008C4075" w:rsidRPr="0004270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414E37">
        <w:rPr>
          <w:rFonts w:asciiTheme="minorHAnsi" w:hAnsiTheme="minorHAnsi" w:cstheme="minorHAnsi"/>
          <w:b/>
          <w:sz w:val="24"/>
          <w:szCs w:val="24"/>
          <w:lang w:val="pl-PL"/>
        </w:rPr>
        <w:t>2</w:t>
      </w:r>
      <w:r w:rsidR="00D85FF1">
        <w:rPr>
          <w:rFonts w:asciiTheme="minorHAnsi" w:hAnsiTheme="minorHAnsi" w:cstheme="minorHAnsi"/>
          <w:b/>
          <w:sz w:val="24"/>
          <w:szCs w:val="24"/>
          <w:lang w:val="pl-PL"/>
        </w:rPr>
        <w:t>8</w:t>
      </w:r>
      <w:r w:rsidR="005A5727" w:rsidRPr="0004270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dni </w:t>
      </w:r>
      <w:r w:rsidR="008C4075" w:rsidRPr="00042702">
        <w:rPr>
          <w:rFonts w:asciiTheme="minorHAnsi" w:hAnsiTheme="minorHAnsi" w:cstheme="minorHAnsi"/>
          <w:b/>
          <w:sz w:val="24"/>
          <w:szCs w:val="24"/>
          <w:lang w:val="pl-PL"/>
        </w:rPr>
        <w:t xml:space="preserve">kalendarzowych </w:t>
      </w:r>
      <w:r w:rsidR="005A5727" w:rsidRPr="00042702">
        <w:rPr>
          <w:rFonts w:asciiTheme="minorHAnsi" w:hAnsiTheme="minorHAnsi" w:cstheme="minorHAnsi"/>
          <w:b/>
          <w:sz w:val="24"/>
          <w:szCs w:val="24"/>
          <w:lang w:val="pl-PL"/>
        </w:rPr>
        <w:t>od daty</w:t>
      </w:r>
      <w:r w:rsidR="00997CC0" w:rsidRPr="00042702">
        <w:rPr>
          <w:rFonts w:asciiTheme="minorHAnsi" w:hAnsiTheme="minorHAnsi" w:cstheme="minorHAnsi"/>
          <w:b/>
          <w:spacing w:val="-7"/>
          <w:sz w:val="24"/>
          <w:szCs w:val="24"/>
          <w:lang w:val="pl-PL"/>
        </w:rPr>
        <w:t xml:space="preserve"> </w:t>
      </w:r>
      <w:r w:rsidR="005A5727" w:rsidRPr="00042702">
        <w:rPr>
          <w:rFonts w:asciiTheme="minorHAnsi" w:hAnsiTheme="minorHAnsi" w:cstheme="minorHAnsi"/>
          <w:b/>
          <w:sz w:val="24"/>
          <w:szCs w:val="24"/>
          <w:lang w:val="pl-PL"/>
        </w:rPr>
        <w:t>przesłania zlecenia</w:t>
      </w:r>
      <w:r w:rsidR="008C4075" w:rsidRPr="0004270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przez Zmawiającego</w:t>
      </w:r>
      <w:r w:rsidR="0090761E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6DDB292F" w14:textId="6AB90C7E" w:rsidR="008C4075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MIEJSCE DOSTAWY</w:t>
      </w:r>
      <w:r w:rsidR="005A5727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p w14:paraId="784112E8" w14:textId="4CABCE4F" w:rsidR="001A4EE6" w:rsidRPr="00D36895" w:rsidRDefault="005A5727" w:rsidP="008C4075">
      <w:pPr>
        <w:tabs>
          <w:tab w:val="left" w:pos="1218"/>
          <w:tab w:val="left" w:pos="1219"/>
        </w:tabs>
        <w:spacing w:before="120" w:after="120"/>
        <w:ind w:right="27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Wydział Transportu,  ul. Koszykowa 75, 00-662 Warszawa</w:t>
      </w:r>
      <w:r w:rsidR="00763188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pok. </w:t>
      </w:r>
      <w:r w:rsidR="00E05B27">
        <w:rPr>
          <w:rFonts w:asciiTheme="minorHAnsi" w:hAnsiTheme="minorHAnsi" w:cstheme="minorHAnsi"/>
          <w:b/>
          <w:sz w:val="24"/>
          <w:szCs w:val="24"/>
          <w:lang w:val="pl-PL"/>
        </w:rPr>
        <w:t>367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55CC3814" w14:textId="1A514038" w:rsidR="005A5727" w:rsidRPr="001E192F" w:rsidRDefault="00434381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CENA OFERTY</w:t>
      </w:r>
    </w:p>
    <w:p w14:paraId="5DBD43E0" w14:textId="7285B692" w:rsidR="00A0774B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Cena podana w ofercie powinna zawierać wszelkie koszty, upusty i rabaty związane z realizacją niniejszego zamówienia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tym koszty transportu do siedziby 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amawiającego, należne podatki, itp.</w:t>
      </w:r>
    </w:p>
    <w:p w14:paraId="40E1E1D6" w14:textId="04622D9E" w:rsidR="00A0774B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Wykonawca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określi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cenę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na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oferowany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przedmiot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zamówienia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formularzu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cenowym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zamieszczonym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 ofercie. Cena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obejmuje wszystkie koszty </w:t>
      </w:r>
      <w:r w:rsidR="00975860">
        <w:rPr>
          <w:rFonts w:asciiTheme="minorHAnsi" w:hAnsiTheme="minorHAnsi" w:cstheme="minorHAnsi"/>
          <w:bCs/>
          <w:sz w:val="24"/>
          <w:szCs w:val="24"/>
          <w:lang w:val="pl-PL"/>
        </w:rPr>
        <w:t>realizacji usługi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, dostawy przedmiotu zamówienia (pod wskazany adres), cło, podatek od towarów i usług oraz wszystkie inne ewentualne obciążenia.</w:t>
      </w:r>
    </w:p>
    <w:p w14:paraId="3F0B868E" w14:textId="77777777" w:rsidR="005720E9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Jeżeli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Wykonawca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ni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będzie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zobowiązany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zgodnie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z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przepisami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prawa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polskiego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do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naliczenia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VAT</w:t>
      </w:r>
      <w:r w:rsidR="00B73655" w:rsidRPr="001E192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od wartości dokonywanej dostawy, a obowiązek zapłaty tego podatku będzie obciążał Zamawiającego, wówczas do podanej przez takiego Wykonawcę ceny oferty Zamawiający doliczy – dla potrzeb porównania i oceny ofert – VAT w obowiązującej Zamawiającego wysokości i tak uzyskaną cenę porówna z cenami brutto pozostałych ofert.</w:t>
      </w:r>
    </w:p>
    <w:p w14:paraId="4BA44C9C" w14:textId="77777777" w:rsidR="005720E9" w:rsidRPr="00FA6A1A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W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przypadku,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gdy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w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wyniku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wyboru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najkorzystniejszej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oferty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obowiąze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k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zapłaty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VAT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będzie   ciążył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>na Zamawiającym, wynagrodzeniem Wykonawcy będzie kwot</w:t>
      </w:r>
      <w:r w:rsidR="005720E9" w:rsidRPr="00FA6A1A">
        <w:rPr>
          <w:rFonts w:asciiTheme="minorHAnsi" w:hAnsiTheme="minorHAnsi" w:cstheme="minorHAnsi"/>
          <w:bCs/>
          <w:sz w:val="24"/>
          <w:szCs w:val="24"/>
          <w:lang w:val="pl-PL"/>
        </w:rPr>
        <w:t>ą</w:t>
      </w:r>
      <w:r w:rsidRPr="00FA6A1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bez VAT.</w:t>
      </w:r>
    </w:p>
    <w:p w14:paraId="7D248013" w14:textId="1966E167" w:rsidR="00A0774B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ZASADY ZAPYTANIA OFERTOWEGO</w:t>
      </w:r>
    </w:p>
    <w:p w14:paraId="7C525607" w14:textId="77777777" w:rsidR="00A0774B" w:rsidRPr="001E192F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Oferta musi być sporządzona w sposób czytelny w języku polskim. Każdy oferent może złożyć tylko jedną ofertę.</w:t>
      </w:r>
    </w:p>
    <w:p w14:paraId="7DBB57EE" w14:textId="77777777" w:rsidR="00A0774B" w:rsidRPr="00571E8C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571E8C">
        <w:rPr>
          <w:rFonts w:asciiTheme="minorHAnsi" w:hAnsiTheme="minorHAnsi" w:cstheme="minorHAnsi"/>
          <w:sz w:val="24"/>
          <w:szCs w:val="24"/>
          <w:lang w:val="pl-PL"/>
        </w:rPr>
        <w:t>Cenę należy podać w złotych polskich z dokładnością do dwóch miejsc po przecinku.</w:t>
      </w:r>
    </w:p>
    <w:p w14:paraId="17293C60" w14:textId="40E3209A" w:rsidR="00A0774B" w:rsidRPr="00571E8C" w:rsidRDefault="00763188" w:rsidP="005720E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571E8C">
        <w:rPr>
          <w:rFonts w:asciiTheme="minorHAnsi" w:hAnsiTheme="minorHAnsi" w:cstheme="minorHAnsi"/>
          <w:sz w:val="24"/>
          <w:szCs w:val="24"/>
          <w:lang w:val="pl-PL"/>
        </w:rPr>
        <w:t>Zamawiający dopuszcza składanie ofert częściowych</w:t>
      </w:r>
      <w:r w:rsidR="00571E8C" w:rsidRPr="00571E8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3FDEC8B" w14:textId="77777777" w:rsidR="00A0774B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nie może być pociągany do odpowiedzialności za jakiekolwiek koszty lub wydatki poniesione w związku z przygotowaniem i dostarczeniem oferty.</w:t>
      </w:r>
    </w:p>
    <w:p w14:paraId="5F6856C7" w14:textId="77777777" w:rsidR="00A0774B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Oferty, które wpłyną po terminie, nie będą rozpatrywane.</w:t>
      </w:r>
    </w:p>
    <w:p w14:paraId="40D5F8AB" w14:textId="77777777" w:rsidR="00A0774B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wybierze ofertę zgodnie ze wskazanym kryterium oceny ofert.</w:t>
      </w:r>
    </w:p>
    <w:p w14:paraId="165EBA5C" w14:textId="289EFBF5" w:rsidR="00A0774B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Niniejsze zapytanie nie stanowi oferty w myśl art. 66 Kodeksu Cywilnego, jak również nie jest ogłoszeniem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rozumieniu ustawy Prawo zamówień publicznych (Dz. U. z 2021 r., poz. 1129).</w:t>
      </w:r>
    </w:p>
    <w:p w14:paraId="2B5237EA" w14:textId="2D76BE96" w:rsidR="00A0774B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Zaproszenie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postępowaniem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udzielenie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rozumieniu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przepisów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stawy Prawo 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amówień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P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ublicznych oraz nie kształtuje zobowiązania do przyjęcia którejkolwiek z ofert.</w:t>
      </w:r>
    </w:p>
    <w:p w14:paraId="0C37CC3A" w14:textId="1C3A1BA4" w:rsidR="00A0774B" w:rsidRPr="001E192F" w:rsidRDefault="00763188" w:rsidP="00E83F02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INFORMACJE DOTYCZĄCE WYBORU OFERTY I KRYTERIA OCENY OFERT</w:t>
      </w:r>
    </w:p>
    <w:p w14:paraId="1A3EC2A6" w14:textId="73386E63" w:rsidR="00A0774B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Przy wyborze najkorzystniejszej oferty spośród ofert niepodlegających odrzuceniu, Zamawiający będzie stosował niżej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podane kryterium oceny ofert: 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Wartość brutto przedmiotu zamówienia - 100%.</w:t>
      </w:r>
    </w:p>
    <w:p w14:paraId="74BE1B7D" w14:textId="77777777" w:rsidR="00A0774B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do oceny ofert przeliczy cenę w walucie obcej wg. kursu NBP z dnia otwarcia ofert.</w:t>
      </w:r>
    </w:p>
    <w:p w14:paraId="0FEFF40F" w14:textId="77777777" w:rsidR="00417086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zastrzega sobie prawo do nieudzielenia zamówienia, w przypadku gdy cena najkorzystniejszej oferty przewyższa kwotę, którą Zamawiający zamierza przeznaczyć na sfinansowanie zamówienia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4725149" w14:textId="77777777" w:rsidR="00417086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zastrzega sobie prawo do nieudzielenia zamówienia bądź unieważnienia zapytania bez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wskazywania</w:t>
      </w:r>
      <w:r w:rsidR="007C589F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przyczyn.</w:t>
      </w:r>
    </w:p>
    <w:p w14:paraId="42539484" w14:textId="77777777" w:rsidR="00417086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 wyniku rozstrzygniętego zapytania ofertowego Zamawiający niezwłocznie zawiadomi drogą elektroniczną wszystkie podmioty, które przesłały oferty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ustalonym terminie.</w:t>
      </w:r>
    </w:p>
    <w:p w14:paraId="1366D0B1" w14:textId="141D1BB2" w:rsidR="00417086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jest uprawniony do wyboru kolejnej najkorzystniejszej oferty w przypadku, gdyby Oferent, którego oferta została uznana za najkorzystniejszą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odmówił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lub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uchylał się od 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>przyjęcia zlecenia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lub gdyby </w:t>
      </w:r>
      <w:r w:rsidR="00453B2B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złożenie zlecenia takiemu Oferentowi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stało się niemożliwe z innych przyczyn.</w:t>
      </w:r>
    </w:p>
    <w:p w14:paraId="349BC952" w14:textId="1E0B4B36" w:rsidR="00417086" w:rsidRPr="001E192F" w:rsidRDefault="00417086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Wybranemu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Wykonawcy zostanie wysłane 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drogą mailową 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zlecenia na warunkach określonych w niniejszej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dokumentacji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i zgodnie z ofertą 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złożoną przez 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>tego Wykonawc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="006222F0"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068A676" w14:textId="57871645" w:rsidR="00A0774B" w:rsidRPr="001E192F" w:rsidRDefault="00763188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Zamawiający nie ma możliwości wypłacania zaliczek.</w:t>
      </w:r>
    </w:p>
    <w:p w14:paraId="7B61A7A0" w14:textId="4F1AAC85" w:rsidR="0046262C" w:rsidRPr="001E192F" w:rsidRDefault="0046262C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W chwili odbioru przedmiotu zamówienia przez Zamawiającego sporządzany jest protokół zdawczo – odbiorczy</w:t>
      </w:r>
      <w:r w:rsidR="00571E8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3F5B30D" w14:textId="293620BC" w:rsidR="007507F6" w:rsidRPr="001E192F" w:rsidRDefault="007507F6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 przypadku braku uwag do dostarczonego przedmiotu zamówienia ze strony </w:t>
      </w:r>
      <w:r w:rsidR="0046262C" w:rsidRPr="001E192F">
        <w:rPr>
          <w:rFonts w:asciiTheme="minorHAnsi" w:hAnsiTheme="minorHAnsi" w:cstheme="minorHAnsi"/>
          <w:sz w:val="24"/>
          <w:szCs w:val="24"/>
          <w:lang w:val="pl-PL"/>
        </w:rPr>
        <w:t>Zamawiającego w protokole zdawczo - odbiorczym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Wykonawca po dostarczeniu </w:t>
      </w:r>
      <w:r w:rsidR="00E83F0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Zamawiającemu 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przedmiotu zamówienia, wystawia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Zamawiającemu </w:t>
      </w:r>
      <w:r w:rsidR="00417086" w:rsidRPr="001E192F">
        <w:rPr>
          <w:rFonts w:asciiTheme="minorHAnsi" w:hAnsiTheme="minorHAnsi" w:cstheme="minorHAnsi"/>
          <w:sz w:val="24"/>
          <w:szCs w:val="24"/>
          <w:lang w:val="pl-PL"/>
        </w:rPr>
        <w:t>fakturę VAT z terminem płatności do 30 dni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47C633A" w14:textId="49AE8A09" w:rsidR="008456DE" w:rsidRPr="001E192F" w:rsidRDefault="00E83F02" w:rsidP="00571E8C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W przypadku uwag Zmawiającego do dostarczanego przedmiotu zamówienia</w:t>
      </w:r>
      <w:r w:rsidR="0046262C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ujętych w protokole zdawczo - odbiorczym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Wykonawca zobowiązany jest do ich usunięcia w terminie </w:t>
      </w:r>
      <w:r w:rsidR="0046262C" w:rsidRPr="001E192F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dni roboczych od dnia ich zgłoszenia Wykonawcy drogą mailową</w:t>
      </w:r>
      <w:r w:rsidR="0046262C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na adres korespondencyjny </w:t>
      </w:r>
      <w:r w:rsidR="0046262C"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>ujęty w złożonej ofercie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79B2B52D" w14:textId="34DF49A9" w:rsidR="00E5246E" w:rsidRPr="001E192F" w:rsidRDefault="008456DE" w:rsidP="0046262C">
      <w:pPr>
        <w:pStyle w:val="Akapitzlist"/>
        <w:numPr>
          <w:ilvl w:val="0"/>
          <w:numId w:val="19"/>
        </w:numPr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PRZETWARZANIE I OCHRONA DANYCH OSOBOWYCH</w:t>
      </w:r>
    </w:p>
    <w:p w14:paraId="21E97180" w14:textId="2BC05002" w:rsidR="00E5246E" w:rsidRPr="001E192F" w:rsidRDefault="008456DE" w:rsidP="0046262C">
      <w:pPr>
        <w:pStyle w:val="Akapitzlist"/>
        <w:spacing w:before="120" w:after="120"/>
        <w:ind w:left="426" w:hanging="142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Klauzula informacyjna Zamawiającego </w:t>
      </w:r>
    </w:p>
    <w:p w14:paraId="4E0E15A7" w14:textId="7165059A" w:rsidR="008456DE" w:rsidRPr="001E192F" w:rsidRDefault="008456DE" w:rsidP="00E5246E">
      <w:pPr>
        <w:pStyle w:val="Akapitzlist"/>
        <w:ind w:left="284" w:firstLine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 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</w:t>
      </w:r>
    </w:p>
    <w:p w14:paraId="0D618B67" w14:textId="417307AA" w:rsidR="008456DE" w:rsidRPr="001E192F" w:rsidRDefault="008456DE" w:rsidP="007507F6">
      <w:pPr>
        <w:pStyle w:val="Akapitzlist"/>
        <w:numPr>
          <w:ilvl w:val="0"/>
          <w:numId w:val="24"/>
        </w:numPr>
        <w:tabs>
          <w:tab w:val="left" w:pos="1218"/>
          <w:tab w:val="left" w:pos="1219"/>
        </w:tabs>
        <w:spacing w:before="120" w:after="120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administratorem Pani/Pana danych osobowych jest Politechnika Warszawska; adres: 00-661 Warszawa, Pl. Politechniki 1;</w:t>
      </w:r>
    </w:p>
    <w:p w14:paraId="722D98D3" w14:textId="7777777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administrator wyznaczył Inspektora Ochrony Danych nadzorującego prawidłowość przetwarzania danych osobowych, z którym można skontaktować pod adresem mailowym: </w:t>
      </w:r>
      <w:hyperlink r:id="rId9" w:history="1">
        <w:r w:rsidRPr="001E192F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iod@pw.edu.pl</w:t>
        </w:r>
      </w:hyperlink>
      <w:r w:rsidRPr="001E192F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A4CCF83" w14:textId="6E66ED1B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Pani/Pana dane osobowe przetwarzane będą na podstawie art. 6 ust. 1 lit. c RODO w celu związanym z postępowaniem o udzielenie zamówienia publicznego o numerze 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WT/</w:t>
      </w:r>
      <w:r w:rsidR="00571E8C">
        <w:rPr>
          <w:rFonts w:asciiTheme="minorHAnsi" w:hAnsiTheme="minorHAnsi" w:cstheme="minorHAnsi"/>
          <w:sz w:val="24"/>
          <w:szCs w:val="24"/>
          <w:lang w:val="pl-PL"/>
        </w:rPr>
        <w:t>09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/0</w:t>
      </w:r>
      <w:r w:rsidR="00571E8C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571E8C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pod nazwą „</w:t>
      </w:r>
      <w:r w:rsidR="00A12764" w:rsidRPr="00A12764">
        <w:rPr>
          <w:rFonts w:asciiTheme="minorHAnsi" w:hAnsiTheme="minorHAnsi" w:cstheme="minorHAnsi"/>
          <w:sz w:val="24"/>
          <w:szCs w:val="24"/>
          <w:lang w:val="pl-PL"/>
        </w:rPr>
        <w:t xml:space="preserve">Dostawa materiałów promocyjnych Wydziału Transportu PW </w:t>
      </w:r>
      <w:r w:rsidR="00571E8C">
        <w:rPr>
          <w:rFonts w:asciiTheme="minorHAnsi" w:hAnsiTheme="minorHAnsi" w:cstheme="minorHAnsi"/>
          <w:sz w:val="24"/>
          <w:szCs w:val="24"/>
          <w:lang w:val="pl-PL"/>
        </w:rPr>
        <w:t>z logotypem Wydziału Transportu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>, art.</w:t>
      </w:r>
      <w:r w:rsidR="00425E65">
        <w:rPr>
          <w:rFonts w:asciiTheme="minorHAnsi" w:hAnsiTheme="minorHAnsi" w:cstheme="minorHAnsi"/>
          <w:sz w:val="24"/>
          <w:szCs w:val="24"/>
          <w:lang w:val="pl-PL"/>
        </w:rPr>
        <w:t xml:space="preserve"> 2, </w:t>
      </w:r>
      <w:r w:rsidR="00425E65" w:rsidRPr="001E192F">
        <w:rPr>
          <w:rFonts w:asciiTheme="minorHAnsi" w:hAnsiTheme="minorHAnsi" w:cstheme="minorHAnsi"/>
          <w:sz w:val="24"/>
          <w:szCs w:val="24"/>
          <w:lang w:val="pl-PL"/>
        </w:rPr>
        <w:t>ust. 1</w:t>
      </w:r>
      <w:r w:rsidR="00425E65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pkt. </w:t>
      </w:r>
      <w:r w:rsidR="00425E65">
        <w:rPr>
          <w:rFonts w:asciiTheme="minorHAnsi" w:hAnsiTheme="minorHAnsi" w:cstheme="minorHAnsi"/>
          <w:sz w:val="24"/>
          <w:szCs w:val="24"/>
          <w:lang w:val="pl-PL"/>
        </w:rPr>
        <w:t>1.</w:t>
      </w:r>
    </w:p>
    <w:p w14:paraId="6D63F340" w14:textId="77777777" w:rsidR="00A946B1" w:rsidRPr="001E192F" w:rsidRDefault="008456DE" w:rsidP="00A946B1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8, art.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18 oraz art. 74 ustawy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; </w:t>
      </w:r>
    </w:p>
    <w:p w14:paraId="543C4468" w14:textId="257B9447" w:rsidR="008456DE" w:rsidRPr="001E192F" w:rsidRDefault="008456DE" w:rsidP="00A946B1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Administrator będzie przetwarzać dane osobowe w zakresie procedury postępowania mającej na celu wyłonienie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ykonawcy,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TJ. 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>udzielenia zlecenia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>w efekcie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udzielone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B3C6A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ostanie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zamówienie publiczne. Oznacza to, że danymi chronionymi w zakresie procedury udzielania zamówienia będą wszelkie dane osobowe znajdujące się w ofertach i wszelkich innych dokumentach składanych w toku prowadzonego postępowania przez wykonawcę. Powyższe dotyczy danych osobowych tylko osób fizycznych, takich jak: dane osobowe samych wykonawców składających ofertę, w tym konsorcjantów, podwykonawców, osób trzecich udostępniających swój potencjał, ich pełnomocników, pracowników itp.</w:t>
      </w:r>
    </w:p>
    <w:p w14:paraId="27193BE6" w14:textId="26BE5490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Jednocześnie informuje się, że wystarczające będzie wskazanie jedynie tych danych, których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amawiający wyraźnie żąda lub tych, które wprost potwierdzają spełnienie wymagań przez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ykonawcę; </w:t>
      </w:r>
    </w:p>
    <w:p w14:paraId="0E1BB289" w14:textId="757F86F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Administrator nie zamierza przekazywać Pani/Pana danych osobowych poza Europejski Obszar Gospodarczy; Pani/Pana dane osobowe będą przechowywane, zgodnie z art. 78 ust. 1 i 4 ustawy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przez okres 4 lat od dnia zakończenia postępowania o udzielenie zamówienia, a jeżeli czas trwania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zlecenia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przekracza 4 lata, okres przechowywania obejmuje cały czas trwania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zlecenia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, jednak nie dłużej niż do upływu okresu przedawnienia roszczeń wynikających z niniejszego postępowania i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udzielonego zlecenia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wyniku tego postępowania. Ponadto dane te będą archiwizowane zgodnie z rozporządzeniem prezesa Rady Ministrów z dnia 18 stycznia 2011 r. w sprawie instrukcji kancelaryjnej, jednolitych rzeczowych wykazów akt oraz instrukcji w sprawie organizacji i zakresu działania archiwów zakładowych (Dz. U. z 2011 r. nr 14 poz. 67 ze zm.), będącym aktem wykonawczym do ustawy z dnia 14 lipca 1983 r. o narodowym zasobie archiwalnym i archiwach (Dz. U. z 2019 r. poz. 553 ze zm.)</w:t>
      </w:r>
    </w:p>
    <w:p w14:paraId="579CEC4A" w14:textId="7777777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; </w:t>
      </w:r>
    </w:p>
    <w:p w14:paraId="3A21A767" w14:textId="7777777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>W odniesieniu do Pani/Pana danych osobowych decyzje nie będą podejmowane w sposób zautomatyzowany, stosowanie do art. 22 RODO;</w:t>
      </w:r>
    </w:p>
    <w:p w14:paraId="381FF010" w14:textId="7777777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Posiada Pani/Pan:</w:t>
      </w:r>
    </w:p>
    <w:p w14:paraId="3C4960E4" w14:textId="77777777" w:rsidR="008456DE" w:rsidRPr="001E192F" w:rsidRDefault="008456DE" w:rsidP="001C2F90">
      <w:pPr>
        <w:pStyle w:val="Akapitzlist"/>
        <w:widowControl/>
        <w:numPr>
          <w:ilvl w:val="1"/>
          <w:numId w:val="24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 podstawie art. 15 RODO prawo dostępu do danych osobowych Pani/Pana dotyczących;</w:t>
      </w:r>
    </w:p>
    <w:p w14:paraId="6616E4D1" w14:textId="77777777" w:rsidR="008456DE" w:rsidRPr="001E192F" w:rsidRDefault="008456DE" w:rsidP="001C2F90">
      <w:pPr>
        <w:pStyle w:val="Akapitzlist"/>
        <w:widowControl/>
        <w:numPr>
          <w:ilvl w:val="1"/>
          <w:numId w:val="24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 podstawie art. 16 RODO prawo do sprostowania lub uzupełnienia Pani/Pana danych osobowych,</w:t>
      </w:r>
    </w:p>
    <w:p w14:paraId="17550589" w14:textId="3A154CEC" w:rsidR="008456DE" w:rsidRPr="001E192F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przy czym skorzystanie z prawa do sprostowania lub uzupełnienia nie może skutkować zmianą wyniku postępowania o udzielenie zamówienia publicznego ani zmianą postanowień </w:t>
      </w:r>
      <w:r w:rsidR="00A946B1" w:rsidRPr="001E192F">
        <w:rPr>
          <w:rFonts w:asciiTheme="minorHAnsi" w:hAnsiTheme="minorHAnsi" w:cstheme="minorHAnsi"/>
          <w:sz w:val="24"/>
          <w:szCs w:val="24"/>
          <w:lang w:val="pl-PL"/>
        </w:rPr>
        <w:t>udzielonego zlecenia</w:t>
      </w:r>
      <w:r w:rsidR="00453B2B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 zakresie niezgodnym z ustawą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oraz nie może naruszać integralności protokołu oraz jego załączników;</w:t>
      </w:r>
    </w:p>
    <w:p w14:paraId="33C229EB" w14:textId="77777777" w:rsidR="008456DE" w:rsidRPr="001E192F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 </w:t>
      </w:r>
    </w:p>
    <w:p w14:paraId="3ACEEB59" w14:textId="77777777" w:rsidR="008456DE" w:rsidRPr="001E192F" w:rsidRDefault="008456DE" w:rsidP="001C2F90">
      <w:pPr>
        <w:pStyle w:val="Akapitzlist"/>
        <w:widowControl/>
        <w:numPr>
          <w:ilvl w:val="0"/>
          <w:numId w:val="26"/>
        </w:numPr>
        <w:autoSpaceDE/>
        <w:autoSpaceDN/>
        <w:ind w:left="141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2F277A0B" w14:textId="77777777" w:rsidR="008456DE" w:rsidRPr="001E192F" w:rsidRDefault="008456DE" w:rsidP="001C2F90">
      <w:pPr>
        <w:pStyle w:val="Akapitzlist"/>
        <w:widowControl/>
        <w:numPr>
          <w:ilvl w:val="0"/>
          <w:numId w:val="24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 przysługuje Pani/Panu:</w:t>
      </w:r>
    </w:p>
    <w:p w14:paraId="1881C121" w14:textId="77777777" w:rsidR="008456DE" w:rsidRPr="001E192F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w związku z art. 17 ust. 3 lit. b, d lub e RODO prawo do usunięcia danych osobowych;</w:t>
      </w:r>
    </w:p>
    <w:p w14:paraId="44DACD41" w14:textId="77777777" w:rsidR="008456DE" w:rsidRPr="001E192F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prawo do przenoszenia danych osobowych, o którym mowa w art. 20 RODO;</w:t>
      </w:r>
    </w:p>
    <w:p w14:paraId="19010E48" w14:textId="77777777" w:rsidR="008456DE" w:rsidRPr="001E192F" w:rsidRDefault="008456DE" w:rsidP="001C2F90">
      <w:pPr>
        <w:pStyle w:val="Akapitzlist"/>
        <w:widowControl/>
        <w:numPr>
          <w:ilvl w:val="1"/>
          <w:numId w:val="25"/>
        </w:numPr>
        <w:autoSpaceDE/>
        <w:autoSpaceDN/>
        <w:ind w:left="113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588DA790" w14:textId="77777777" w:rsidR="008456DE" w:rsidRPr="001E192F" w:rsidRDefault="008456DE" w:rsidP="001C2F90">
      <w:pPr>
        <w:pStyle w:val="Standard"/>
        <w:spacing w:after="0" w:line="240" w:lineRule="auto"/>
        <w:rPr>
          <w:rFonts w:cstheme="minorHAnsi"/>
          <w:sz w:val="24"/>
          <w:szCs w:val="24"/>
        </w:rPr>
      </w:pPr>
    </w:p>
    <w:p w14:paraId="00A2327E" w14:textId="2E58181A" w:rsidR="0046262C" w:rsidRPr="001E192F" w:rsidRDefault="008456DE" w:rsidP="0046262C">
      <w:pPr>
        <w:pStyle w:val="Standard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1E192F">
        <w:rPr>
          <w:rFonts w:cstheme="minorHAnsi"/>
          <w:sz w:val="24"/>
          <w:szCs w:val="24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3A3A0F38" w14:textId="79D9A9E8" w:rsidR="0058439F" w:rsidRPr="001E192F" w:rsidRDefault="00763188" w:rsidP="0046262C">
      <w:pPr>
        <w:pStyle w:val="Akapitzlist"/>
        <w:numPr>
          <w:ilvl w:val="0"/>
          <w:numId w:val="19"/>
        </w:numPr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OPIS PRZEDMIOTU ZAMÓWIENIA</w:t>
      </w:r>
    </w:p>
    <w:p w14:paraId="61BBA52E" w14:textId="123D632F" w:rsidR="00C955F2" w:rsidRPr="00C955F2" w:rsidRDefault="0058439F" w:rsidP="001C2F90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Przedmiotem zamówienia jest</w:t>
      </w:r>
      <w:r w:rsidR="006947C8" w:rsidRPr="00C955F2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  <w:r w:rsidRPr="00C955F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4C57B0" w:rsidRPr="00C955F2">
        <w:rPr>
          <w:rFonts w:asciiTheme="minorHAnsi" w:hAnsiTheme="minorHAnsi" w:cstheme="minorHAnsi"/>
          <w:b/>
          <w:sz w:val="24"/>
          <w:szCs w:val="24"/>
          <w:lang w:val="pl-PL"/>
        </w:rPr>
        <w:t>Dostawa materiałów promocyjnych Wydziału Transportu PW</w:t>
      </w:r>
      <w:r w:rsidR="004C57B0" w:rsidRPr="001C58C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C57B0" w:rsidRPr="00A12764">
        <w:rPr>
          <w:rFonts w:asciiTheme="minorHAnsi" w:hAnsiTheme="minorHAnsi" w:cstheme="minorHAnsi"/>
          <w:b/>
          <w:bCs/>
          <w:sz w:val="24"/>
          <w:szCs w:val="24"/>
          <w:lang w:val="pl-PL"/>
        </w:rPr>
        <w:t>(długopis, notes, brelok z logotypem WT PW)</w:t>
      </w:r>
      <w:r w:rsidR="00A216B2"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</w:p>
    <w:p w14:paraId="5BFBCFB1" w14:textId="77777777" w:rsidR="003F1B6D" w:rsidRDefault="003F1B6D" w:rsidP="001C2F90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68FDC4A4" w14:textId="63B2C350" w:rsidR="00A0774B" w:rsidRPr="001E192F" w:rsidRDefault="00763188" w:rsidP="001C2F90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Kod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CPV:</w:t>
      </w:r>
      <w:r w:rsidR="00A216B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955F2" w:rsidRPr="00C955F2">
        <w:rPr>
          <w:rFonts w:asciiTheme="minorHAnsi" w:hAnsiTheme="minorHAnsi" w:cstheme="minorHAnsi"/>
          <w:sz w:val="24"/>
          <w:szCs w:val="24"/>
          <w:lang w:val="pl-PL"/>
        </w:rPr>
        <w:t>39294100-0 Materiały informacyjno-promocyjne (dostawa)</w:t>
      </w:r>
    </w:p>
    <w:p w14:paraId="0D71965A" w14:textId="77777777" w:rsidR="0058439F" w:rsidRPr="001E192F" w:rsidRDefault="0058439F" w:rsidP="001C2F90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10139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624"/>
        <w:gridCol w:w="7585"/>
      </w:tblGrid>
      <w:tr w:rsidR="00A0774B" w:rsidRPr="002C2E3F" w14:paraId="0B4F121D" w14:textId="77777777" w:rsidTr="00674646">
        <w:trPr>
          <w:trHeight w:hRule="exact" w:val="609"/>
        </w:trPr>
        <w:tc>
          <w:tcPr>
            <w:tcW w:w="10139" w:type="dxa"/>
            <w:gridSpan w:val="3"/>
            <w:tcBorders>
              <w:left w:val="single" w:sz="4" w:space="0" w:color="000000"/>
            </w:tcBorders>
            <w:shd w:val="clear" w:color="auto" w:fill="C5D9F0"/>
          </w:tcPr>
          <w:p w14:paraId="6A6DA490" w14:textId="77C7556D" w:rsidR="00A0774B" w:rsidRPr="001E192F" w:rsidRDefault="00C955F2" w:rsidP="001C2F9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0" w:name="_Hlk105330203"/>
            <w:r w:rsidRPr="00C955F2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Dostawa materiałów promocyjnych Wydziału Transportu PW</w:t>
            </w:r>
          </w:p>
        </w:tc>
      </w:tr>
      <w:tr w:rsidR="00A0774B" w:rsidRPr="001E192F" w14:paraId="7CE1F2F6" w14:textId="77777777" w:rsidTr="00674646">
        <w:trPr>
          <w:trHeight w:hRule="exact" w:val="468"/>
        </w:trPr>
        <w:tc>
          <w:tcPr>
            <w:tcW w:w="930" w:type="dxa"/>
            <w:tcBorders>
              <w:left w:val="single" w:sz="4" w:space="0" w:color="000000"/>
            </w:tcBorders>
            <w:shd w:val="clear" w:color="auto" w:fill="C5D9F0"/>
          </w:tcPr>
          <w:p w14:paraId="29EBB2E0" w14:textId="77777777" w:rsidR="00A0774B" w:rsidRPr="001E192F" w:rsidRDefault="00763188" w:rsidP="001C2F90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1624" w:type="dxa"/>
            <w:shd w:val="clear" w:color="auto" w:fill="C5D9F0"/>
          </w:tcPr>
          <w:p w14:paraId="523A15F6" w14:textId="4F311404" w:rsidR="00A0774B" w:rsidRPr="001E192F" w:rsidRDefault="0046262C" w:rsidP="0046262C">
            <w:pPr>
              <w:pStyle w:val="TableParagraph"/>
              <w:ind w:left="105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Opis</w:t>
            </w:r>
          </w:p>
        </w:tc>
        <w:tc>
          <w:tcPr>
            <w:tcW w:w="7584" w:type="dxa"/>
            <w:shd w:val="clear" w:color="auto" w:fill="C5D9F0"/>
          </w:tcPr>
          <w:p w14:paraId="19696F5D" w14:textId="77777777" w:rsidR="00A0774B" w:rsidRPr="001E192F" w:rsidRDefault="00763188" w:rsidP="001C2F9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Parametry wymagane przez Zamawiającego</w:t>
            </w:r>
          </w:p>
        </w:tc>
      </w:tr>
      <w:tr w:rsidR="00A0774B" w:rsidRPr="00F65563" w14:paraId="69AB36F1" w14:textId="77777777" w:rsidTr="00E10E45">
        <w:trPr>
          <w:trHeight w:hRule="exact" w:val="3979"/>
        </w:trPr>
        <w:tc>
          <w:tcPr>
            <w:tcW w:w="930" w:type="dxa"/>
            <w:tcBorders>
              <w:left w:val="single" w:sz="4" w:space="0" w:color="000000"/>
            </w:tcBorders>
          </w:tcPr>
          <w:p w14:paraId="0332BFB5" w14:textId="049C7451" w:rsidR="00A0774B" w:rsidRPr="001E192F" w:rsidRDefault="00763188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lastRenderedPageBreak/>
              <w:t>1.</w:t>
            </w:r>
          </w:p>
        </w:tc>
        <w:tc>
          <w:tcPr>
            <w:tcW w:w="1624" w:type="dxa"/>
          </w:tcPr>
          <w:p w14:paraId="4CF12B71" w14:textId="3CFF1581" w:rsidR="00A0774B" w:rsidRPr="001E192F" w:rsidRDefault="00C955F2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Długopis</w:t>
            </w:r>
          </w:p>
        </w:tc>
        <w:tc>
          <w:tcPr>
            <w:tcW w:w="7584" w:type="dxa"/>
          </w:tcPr>
          <w:p w14:paraId="42904781" w14:textId="71F66C26" w:rsidR="00A0774B" w:rsidRDefault="004E2027" w:rsidP="00C955F2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- </w:t>
            </w:r>
            <w:r w:rsidR="009F08C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materiał wykonania</w:t>
            </w:r>
            <w:r w:rsidR="001A3AF2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:</w:t>
            </w:r>
            <w:r w:rsidR="009F08C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 metal lub plastik</w:t>
            </w:r>
            <w:r w:rsidR="003E71AA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,</w:t>
            </w:r>
          </w:p>
          <w:p w14:paraId="2D528DE2" w14:textId="749AED3A" w:rsidR="004E2027" w:rsidRDefault="004E2027" w:rsidP="00C955F2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- </w:t>
            </w:r>
            <w:r w:rsidR="009F08C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dominujący </w:t>
            </w: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kolor długopisu</w:t>
            </w:r>
            <w:r w:rsidR="009F08C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: czarny, grafitowy lub granatowy,</w:t>
            </w:r>
          </w:p>
          <w:p w14:paraId="7949BBC6" w14:textId="73FFB2C5" w:rsidR="004E2027" w:rsidRDefault="004E2027" w:rsidP="00C955F2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- kolor wkładu:</w:t>
            </w:r>
            <w:r w:rsidR="009F08C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 niebieski,</w:t>
            </w:r>
          </w:p>
          <w:p w14:paraId="3D4F0436" w14:textId="309940BA" w:rsidR="004E2027" w:rsidRDefault="001A3AF2" w:rsidP="00C955F2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- </w:t>
            </w:r>
            <w:r w:rsidR="009F08C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technika znakowania: dowolna,</w:t>
            </w:r>
          </w:p>
          <w:p w14:paraId="74C6DF10" w14:textId="6FB0BEF3" w:rsidR="009F08CE" w:rsidRPr="009F08CE" w:rsidRDefault="009F08CE" w:rsidP="009F08CE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- liczba sztuk: 200 szt. </w:t>
            </w:r>
          </w:p>
          <w:p w14:paraId="08DA9CF9" w14:textId="77777777" w:rsidR="002E1D6E" w:rsidRDefault="002E1D6E" w:rsidP="00C955F2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Przykład:</w:t>
            </w:r>
          </w:p>
          <w:p w14:paraId="5B1C59BB" w14:textId="15FB0D5A" w:rsidR="002E1D6E" w:rsidRPr="00C955F2" w:rsidRDefault="002E1D6E" w:rsidP="00C955F2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57A4690F" wp14:editId="2363D8A1">
                  <wp:extent cx="1257300" cy="12573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08CE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pl-PL"/>
              </w:rPr>
              <w:drawing>
                <wp:inline distT="0" distB="0" distL="0" distR="0" wp14:anchorId="60070A75" wp14:editId="3D26A50F">
                  <wp:extent cx="1219200" cy="12192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74B" w:rsidRPr="006856F7" w14:paraId="2AEA3DF4" w14:textId="77777777" w:rsidTr="00674646">
        <w:trPr>
          <w:trHeight w:hRule="exact" w:val="4071"/>
        </w:trPr>
        <w:tc>
          <w:tcPr>
            <w:tcW w:w="930" w:type="dxa"/>
            <w:tcBorders>
              <w:left w:val="single" w:sz="4" w:space="0" w:color="000000"/>
            </w:tcBorders>
          </w:tcPr>
          <w:p w14:paraId="6867BDD9" w14:textId="594D2404" w:rsidR="00A0774B" w:rsidRPr="001E192F" w:rsidRDefault="001F428B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2.</w:t>
            </w:r>
          </w:p>
        </w:tc>
        <w:tc>
          <w:tcPr>
            <w:tcW w:w="1624" w:type="dxa"/>
          </w:tcPr>
          <w:p w14:paraId="6EEB2929" w14:textId="7D0A12FB" w:rsidR="00A0774B" w:rsidRPr="001E192F" w:rsidRDefault="00C955F2" w:rsidP="001C2F90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Notes</w:t>
            </w:r>
          </w:p>
        </w:tc>
        <w:tc>
          <w:tcPr>
            <w:tcW w:w="7584" w:type="dxa"/>
          </w:tcPr>
          <w:p w14:paraId="2E6BE97F" w14:textId="77777777" w:rsidR="009F08CE" w:rsidRDefault="009F08CE" w:rsidP="006856F7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m</w:t>
            </w:r>
            <w:r w:rsid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ateriał okładki:</w:t>
            </w:r>
            <w:r w:rsidR="006856F7" w:rsidRP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ekoskór</w:t>
            </w:r>
            <w:r w:rsid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0B1696CC" w14:textId="4DF2AD7D" w:rsidR="006856F7" w:rsidRDefault="009F08CE" w:rsidP="006856F7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kolor okładki: czarny, grafitowy lub granatowy</w:t>
            </w:r>
            <w:r w:rsidR="003E71A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09B6A60A" w14:textId="2D4A87B9" w:rsidR="006856F7" w:rsidRDefault="009F08CE" w:rsidP="006856F7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f</w:t>
            </w:r>
            <w:r w:rsid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ormat: A6.</w:t>
            </w:r>
          </w:p>
          <w:p w14:paraId="2A1C1349" w14:textId="7888A5B8" w:rsidR="006856F7" w:rsidRDefault="009F08CE" w:rsidP="006856F7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l</w:t>
            </w:r>
            <w:r w:rsid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iczba stron: min. </w:t>
            </w:r>
            <w:r w:rsidR="006856F7" w:rsidRP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96 stron</w:t>
            </w:r>
            <w:r w:rsid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.</w:t>
            </w:r>
          </w:p>
          <w:p w14:paraId="188A535F" w14:textId="0200ECCA" w:rsidR="006856F7" w:rsidRDefault="009F08CE" w:rsidP="006856F7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t</w:t>
            </w:r>
            <w:r w:rsid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echnika znakowania: dowolna.</w:t>
            </w:r>
          </w:p>
          <w:p w14:paraId="519E6B9C" w14:textId="6D54822A" w:rsidR="001F690E" w:rsidRDefault="009F08CE" w:rsidP="006856F7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o</w:t>
            </w:r>
            <w:r w:rsid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paska do zamykania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414756F4" w14:textId="7F10AC60" w:rsidR="009F08CE" w:rsidRPr="009F08CE" w:rsidRDefault="009F08CE" w:rsidP="009F08CE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- liczba sztuk: 200 szt. </w:t>
            </w:r>
          </w:p>
          <w:p w14:paraId="026119D6" w14:textId="546893D3" w:rsidR="002E1D6E" w:rsidRDefault="002E1D6E" w:rsidP="006856F7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Przykład:</w:t>
            </w:r>
          </w:p>
          <w:p w14:paraId="43C9AC78" w14:textId="021B39F8" w:rsidR="006856F7" w:rsidRPr="00E90180" w:rsidRDefault="002E1D6E" w:rsidP="004E20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3EB36D33" wp14:editId="4686E919">
                  <wp:extent cx="1009650" cy="10096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5F2" w:rsidRPr="00123018" w14:paraId="4DBE76AA" w14:textId="77777777" w:rsidTr="00674646">
        <w:trPr>
          <w:trHeight w:hRule="exact" w:val="4097"/>
        </w:trPr>
        <w:tc>
          <w:tcPr>
            <w:tcW w:w="930" w:type="dxa"/>
            <w:tcBorders>
              <w:left w:val="single" w:sz="4" w:space="0" w:color="000000"/>
            </w:tcBorders>
          </w:tcPr>
          <w:p w14:paraId="3A1CFCBF" w14:textId="71247847" w:rsidR="00C955F2" w:rsidRDefault="00C955F2" w:rsidP="00C955F2">
            <w:pPr>
              <w:pStyle w:val="TableParagraph"/>
              <w:contextualSpacing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 w:rsidRPr="00C955F2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3.</w:t>
            </w: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624" w:type="dxa"/>
          </w:tcPr>
          <w:p w14:paraId="05190D66" w14:textId="65108BE3" w:rsidR="00C955F2" w:rsidRDefault="00C955F2" w:rsidP="001C2F90">
            <w:pPr>
              <w:pStyle w:val="TableParagraph"/>
              <w:contextualSpacing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Brelok</w:t>
            </w:r>
          </w:p>
        </w:tc>
        <w:tc>
          <w:tcPr>
            <w:tcW w:w="7584" w:type="dxa"/>
          </w:tcPr>
          <w:p w14:paraId="144DC911" w14:textId="3A3D5E06" w:rsidR="009F08CE" w:rsidRDefault="009F08CE" w:rsidP="009F08CE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materiał:</w:t>
            </w:r>
            <w:r w:rsidRP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271B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aluminium</w:t>
            </w:r>
            <w:r w:rsidR="00542E4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lub tworzywo</w:t>
            </w:r>
            <w:r w:rsidR="0067464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sztuczne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0727548A" w14:textId="3B0836E3" w:rsidR="009F08CE" w:rsidRDefault="009F08CE" w:rsidP="009F08CE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kolor: </w:t>
            </w:r>
            <w:r w:rsidR="00542E4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czarny, </w:t>
            </w:r>
            <w:r w:rsidR="00271B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niebieski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lub granatowy</w:t>
            </w:r>
            <w:r w:rsidR="002F01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0AE2F0ED" w14:textId="42C421C1" w:rsidR="009F08CE" w:rsidRDefault="009F08CE" w:rsidP="009F08CE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</w:t>
            </w:r>
            <w:r w:rsidR="008B1B7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funkcje</w:t>
            </w:r>
            <w:r w:rsidR="0012301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: otwieracz do butelek lub metrówka</w:t>
            </w:r>
            <w:r w:rsidR="002F01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5194E644" w14:textId="253C7D16" w:rsidR="009F08CE" w:rsidRDefault="009F08CE" w:rsidP="00123018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</w:t>
            </w:r>
            <w:r w:rsidR="0012301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kształt: </w:t>
            </w:r>
            <w:r w:rsidR="002F016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dłoń</w:t>
            </w:r>
            <w:r w:rsidR="00A625B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lub koło samochodowe,</w:t>
            </w:r>
          </w:p>
          <w:p w14:paraId="61576701" w14:textId="31C2C856" w:rsidR="00674646" w:rsidRDefault="00674646" w:rsidP="00123018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technika znakowania: dowolna</w:t>
            </w:r>
            <w:r w:rsidR="003E71A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58528FC6" w14:textId="77777777" w:rsidR="009F08CE" w:rsidRPr="009F08CE" w:rsidRDefault="009F08CE" w:rsidP="009F08CE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- liczba sztuk: 200 szt. </w:t>
            </w:r>
          </w:p>
          <w:p w14:paraId="72628D4C" w14:textId="77777777" w:rsidR="009F08CE" w:rsidRDefault="009F08CE" w:rsidP="009F08CE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Przykład:</w:t>
            </w:r>
          </w:p>
          <w:p w14:paraId="2D23B409" w14:textId="2D50EE4B" w:rsidR="00C955F2" w:rsidRPr="00850676" w:rsidRDefault="00542E4D" w:rsidP="004E2027">
            <w:pPr>
              <w:pStyle w:val="TableParagraph"/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10C4A651" wp14:editId="642F9753">
                  <wp:extent cx="1024890" cy="1024890"/>
                  <wp:effectExtent l="0" t="0" r="3810" b="381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25B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lub </w:t>
            </w:r>
            <w:r w:rsidR="00674646">
              <w:rPr>
                <w:noProof/>
              </w:rPr>
              <w:drawing>
                <wp:inline distT="0" distB="0" distL="0" distR="0" wp14:anchorId="1C74982A" wp14:editId="48139C26">
                  <wp:extent cx="1418286" cy="92011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287" cy="92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2312750" w14:textId="77777777" w:rsidR="001F21C4" w:rsidRPr="001E192F" w:rsidRDefault="001F21C4" w:rsidP="001F21C4">
      <w:pPr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6D4A06DD" w14:textId="3CE7ADC7" w:rsidR="003C7837" w:rsidRPr="001E192F" w:rsidRDefault="001F21C4" w:rsidP="001C2F90">
      <w:pPr>
        <w:pStyle w:val="Akapitzlist"/>
        <w:numPr>
          <w:ilvl w:val="0"/>
          <w:numId w:val="19"/>
        </w:numPr>
        <w:ind w:left="426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Wymagania Zamawiającego względem Wykonawcy:</w:t>
      </w:r>
    </w:p>
    <w:p w14:paraId="3551564C" w14:textId="188C5CEB" w:rsidR="00220429" w:rsidRPr="003E71AA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E71AA">
        <w:rPr>
          <w:rFonts w:asciiTheme="minorHAnsi" w:hAnsiTheme="minorHAnsi" w:cstheme="minorHAnsi"/>
          <w:sz w:val="24"/>
          <w:szCs w:val="24"/>
          <w:lang w:val="pl-PL"/>
        </w:rPr>
        <w:t xml:space="preserve">Ceny </w:t>
      </w:r>
      <w:r w:rsidR="00FA309B" w:rsidRPr="003E71AA">
        <w:rPr>
          <w:rFonts w:asciiTheme="minorHAnsi" w:hAnsiTheme="minorHAnsi" w:cstheme="minorHAnsi"/>
          <w:sz w:val="24"/>
          <w:szCs w:val="24"/>
          <w:lang w:val="pl-PL"/>
        </w:rPr>
        <w:t xml:space="preserve">za realizację zamówienia (zał. nr 1 pkt 3) oraz ceny </w:t>
      </w:r>
      <w:r w:rsidRPr="003E71AA">
        <w:rPr>
          <w:rFonts w:asciiTheme="minorHAnsi" w:hAnsiTheme="minorHAnsi" w:cstheme="minorHAnsi"/>
          <w:sz w:val="24"/>
          <w:szCs w:val="24"/>
          <w:lang w:val="pl-PL"/>
        </w:rPr>
        <w:t>jednostkowe</w:t>
      </w:r>
      <w:r w:rsidR="003E71AA" w:rsidRPr="003E71A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A309B" w:rsidRPr="003E71AA">
        <w:rPr>
          <w:rFonts w:asciiTheme="minorHAnsi" w:hAnsiTheme="minorHAnsi" w:cstheme="minorHAnsi"/>
          <w:sz w:val="24"/>
          <w:szCs w:val="24"/>
          <w:lang w:val="pl-PL"/>
        </w:rPr>
        <w:t>(zał. nr 1 pkt 7)</w:t>
      </w:r>
      <w:r w:rsidRPr="003E71AA">
        <w:rPr>
          <w:rFonts w:asciiTheme="minorHAnsi" w:hAnsiTheme="minorHAnsi" w:cstheme="minorHAnsi"/>
          <w:sz w:val="24"/>
          <w:szCs w:val="24"/>
          <w:lang w:val="pl-PL"/>
        </w:rPr>
        <w:t xml:space="preserve"> podane w ofercie przez Wykonawcę będą niezmienne.</w:t>
      </w:r>
    </w:p>
    <w:p w14:paraId="63F0465D" w14:textId="027860A2" w:rsidR="00417D65" w:rsidRPr="00417D65" w:rsidRDefault="00417D65" w:rsidP="00417D65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>Zamawiający przeka</w:t>
      </w:r>
      <w:r w:rsidR="003E71AA">
        <w:rPr>
          <w:rFonts w:asciiTheme="minorHAnsi" w:hAnsiTheme="minorHAnsi" w:cstheme="minorHAnsi"/>
          <w:sz w:val="24"/>
          <w:szCs w:val="24"/>
          <w:lang w:val="pl-PL"/>
        </w:rPr>
        <w:t>że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E2027">
        <w:rPr>
          <w:rFonts w:asciiTheme="minorHAnsi" w:hAnsiTheme="minorHAnsi" w:cstheme="minorHAnsi"/>
          <w:sz w:val="24"/>
          <w:szCs w:val="24"/>
          <w:lang w:val="pl-PL"/>
        </w:rPr>
        <w:t xml:space="preserve">wykonawcy logotyp Wydziału Transportu PW w formacie </w:t>
      </w:r>
      <w:r w:rsidR="00D535A4">
        <w:rPr>
          <w:rFonts w:asciiTheme="minorHAnsi" w:hAnsiTheme="minorHAnsi" w:cstheme="minorHAnsi"/>
          <w:sz w:val="24"/>
          <w:szCs w:val="24"/>
          <w:lang w:val="pl-PL"/>
        </w:rPr>
        <w:t>*.</w:t>
      </w:r>
      <w:proofErr w:type="spellStart"/>
      <w:r w:rsidR="00D535A4">
        <w:rPr>
          <w:rFonts w:asciiTheme="minorHAnsi" w:hAnsiTheme="minorHAnsi" w:cstheme="minorHAnsi"/>
          <w:sz w:val="24"/>
          <w:szCs w:val="24"/>
          <w:lang w:val="pl-PL"/>
        </w:rPr>
        <w:t>png</w:t>
      </w:r>
      <w:proofErr w:type="spellEnd"/>
      <w:r w:rsidR="00D535A4">
        <w:rPr>
          <w:rFonts w:asciiTheme="minorHAnsi" w:hAnsiTheme="minorHAnsi" w:cstheme="minorHAnsi"/>
          <w:sz w:val="24"/>
          <w:szCs w:val="24"/>
          <w:lang w:val="pl-PL"/>
        </w:rPr>
        <w:t xml:space="preserve"> oraz *.</w:t>
      </w:r>
      <w:proofErr w:type="spellStart"/>
      <w:r w:rsidR="00D535A4">
        <w:rPr>
          <w:rFonts w:asciiTheme="minorHAnsi" w:hAnsiTheme="minorHAnsi" w:cstheme="minorHAnsi"/>
          <w:sz w:val="24"/>
          <w:szCs w:val="24"/>
          <w:lang w:val="pl-PL"/>
        </w:rPr>
        <w:t>ai</w:t>
      </w:r>
      <w:proofErr w:type="spellEnd"/>
      <w:r w:rsidR="00271B94">
        <w:rPr>
          <w:rFonts w:asciiTheme="minorHAnsi" w:hAnsiTheme="minorHAnsi" w:cstheme="minorHAnsi"/>
          <w:sz w:val="24"/>
          <w:szCs w:val="24"/>
          <w:lang w:val="pl-PL"/>
        </w:rPr>
        <w:t xml:space="preserve"> do wykorzystania w oznakowaniu długopisów, notesów i breloków.</w:t>
      </w:r>
    </w:p>
    <w:p w14:paraId="0479CB08" w14:textId="0BF48DD9" w:rsidR="007556D7" w:rsidRDefault="007556D7" w:rsidP="007556D7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>Cena musi być wyrażona w złotych polskich, Wykonawca dokonując obliczenia ceny winien uwzględnić wszystkie koszty związane z realizacją przedmiotu umowy</w:t>
      </w:r>
      <w:r w:rsidR="00462302">
        <w:rPr>
          <w:rFonts w:asciiTheme="minorHAnsi" w:hAnsiTheme="minorHAnsi" w:cstheme="minorHAnsi"/>
          <w:sz w:val="24"/>
          <w:szCs w:val="24"/>
          <w:lang w:val="pl-PL"/>
        </w:rPr>
        <w:t xml:space="preserve"> i jego dostawy do </w:t>
      </w:r>
      <w:r w:rsidR="00462302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siedziby Zamawiającego. 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1888192E" w14:textId="70216427" w:rsidR="00220429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>Wykonawca</w:t>
      </w:r>
      <w:r w:rsidR="003E71AA">
        <w:rPr>
          <w:rFonts w:asciiTheme="minorHAnsi" w:hAnsiTheme="minorHAnsi" w:cstheme="minorHAnsi"/>
          <w:sz w:val="24"/>
          <w:szCs w:val="24"/>
          <w:lang w:val="pl-PL"/>
        </w:rPr>
        <w:t xml:space="preserve">, który złoży najkorzystniejszą ofertę, 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>w formie elektronicznej potwierdzi otrzymanie zlecenia i przystąpienie do jego realizacji.</w:t>
      </w:r>
    </w:p>
    <w:p w14:paraId="383AC1CB" w14:textId="53557645" w:rsidR="00220429" w:rsidRPr="00220429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Wykonawca w ciągu </w:t>
      </w:r>
      <w:r w:rsidR="00462302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tygodni</w:t>
      </w:r>
      <w:r w:rsidR="00611CAA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="00566A60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462302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611CAA">
        <w:rPr>
          <w:rFonts w:asciiTheme="minorHAnsi" w:hAnsiTheme="minorHAnsi" w:cstheme="minorHAnsi"/>
          <w:sz w:val="24"/>
          <w:szCs w:val="24"/>
          <w:lang w:val="pl-PL"/>
        </w:rPr>
        <w:t xml:space="preserve"> dni kalendarzowych)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zobowiązany jest zrealizować 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 xml:space="preserve">całe 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zamówienie i dostarczyć je Zamawiającemu do jego siedziby 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>pod adres: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ul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Koszykow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75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>00-662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Warszaw</w:t>
      </w:r>
      <w:r w:rsidR="007822BD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A36B77E" w14:textId="3729AA2C" w:rsidR="00220429" w:rsidRPr="00220429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Do wykonania przedmiotu zamówienia Wykonawca użyje własnych materiałów </w:t>
      </w:r>
      <w:r w:rsidR="00D85FF1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o właściwościach określonych </w:t>
      </w:r>
      <w:r w:rsidR="00AD05D2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A91630">
        <w:rPr>
          <w:rFonts w:asciiTheme="minorHAnsi" w:hAnsiTheme="minorHAnsi" w:cstheme="minorHAnsi"/>
          <w:sz w:val="24"/>
          <w:szCs w:val="24"/>
          <w:lang w:val="pl-PL"/>
        </w:rPr>
        <w:t>opisie przedmiotu zamówienia</w:t>
      </w:r>
      <w:r w:rsidRPr="00220429">
        <w:rPr>
          <w:rFonts w:asciiTheme="minorHAnsi" w:hAnsiTheme="minorHAnsi" w:cstheme="minorHAnsi"/>
          <w:sz w:val="24"/>
          <w:szCs w:val="24"/>
          <w:lang w:val="pl-PL"/>
        </w:rPr>
        <w:t xml:space="preserve"> oraz przy użyciu odpowiednich, nadających się do umówionego użytku narzędzi.</w:t>
      </w:r>
    </w:p>
    <w:p w14:paraId="4C5DBD87" w14:textId="0C46B023" w:rsidR="00220429" w:rsidRDefault="00220429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20429">
        <w:rPr>
          <w:rFonts w:asciiTheme="minorHAnsi" w:hAnsiTheme="minorHAnsi" w:cstheme="minorHAnsi"/>
          <w:sz w:val="24"/>
          <w:szCs w:val="24"/>
          <w:lang w:val="pl-PL"/>
        </w:rPr>
        <w:t>Płatność: przelew na rachunek bankowy podany na fakturze.</w:t>
      </w:r>
    </w:p>
    <w:p w14:paraId="0EDFED49" w14:textId="7347553D" w:rsidR="00A91630" w:rsidRPr="00220429" w:rsidRDefault="00A91630" w:rsidP="00220429">
      <w:pPr>
        <w:pStyle w:val="Akapitzlist"/>
        <w:numPr>
          <w:ilvl w:val="1"/>
          <w:numId w:val="19"/>
        </w:numPr>
        <w:tabs>
          <w:tab w:val="left" w:pos="1218"/>
          <w:tab w:val="left" w:pos="121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Termin płatności: </w:t>
      </w:r>
      <w:r w:rsidR="006E246B">
        <w:rPr>
          <w:rFonts w:asciiTheme="minorHAnsi" w:hAnsiTheme="minorHAnsi" w:cstheme="minorHAnsi"/>
          <w:sz w:val="24"/>
          <w:szCs w:val="24"/>
          <w:lang w:val="pl-PL"/>
        </w:rPr>
        <w:t>30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dni od otrzymania faktury drogą elektroniczną.</w:t>
      </w:r>
    </w:p>
    <w:p w14:paraId="5E311784" w14:textId="1C600E8D" w:rsidR="00A946B1" w:rsidRPr="001E192F" w:rsidRDefault="00A946B1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C1B0AC5" w14:textId="68575813" w:rsidR="00A946B1" w:rsidRDefault="00A946B1" w:rsidP="00E5246E">
      <w:pPr>
        <w:pStyle w:val="Tekstpodstawowy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Załącznik nr 1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: Formularz ofertowy </w:t>
      </w:r>
      <w:r w:rsidR="001F21C4" w:rsidRPr="001E192F">
        <w:rPr>
          <w:rFonts w:asciiTheme="minorHAnsi" w:hAnsiTheme="minorHAnsi" w:cstheme="minorHAnsi"/>
          <w:sz w:val="24"/>
          <w:szCs w:val="24"/>
          <w:lang w:val="pl-PL"/>
        </w:rPr>
        <w:t>wraz z opisem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przedmiotu zamówienia</w:t>
      </w:r>
      <w:r w:rsidR="001F21C4"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9DAAEA2" w14:textId="77777777" w:rsidR="00A91630" w:rsidRPr="001E192F" w:rsidRDefault="00A91630" w:rsidP="00E5246E">
      <w:pPr>
        <w:pStyle w:val="Tekstpodstawowy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4BEE3EA" w14:textId="02EB50E1" w:rsidR="00A0774B" w:rsidRPr="001E192F" w:rsidRDefault="00763188" w:rsidP="001C2F90">
      <w:pPr>
        <w:pStyle w:val="Tekstpodstawowy"/>
        <w:ind w:right="223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Zatwierdzam</w:t>
      </w:r>
    </w:p>
    <w:p w14:paraId="188A6FE7" w14:textId="11F3B230" w:rsidR="00A946B1" w:rsidRPr="001E192F" w:rsidRDefault="00A946B1" w:rsidP="001C2F90">
      <w:pPr>
        <w:pStyle w:val="Tekstpodstawowy"/>
        <w:ind w:right="223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4D078792" w14:textId="34E8C55B" w:rsidR="00A946B1" w:rsidRPr="001E192F" w:rsidRDefault="00A946B1" w:rsidP="001C2F90">
      <w:pPr>
        <w:pStyle w:val="Tekstpodstawowy"/>
        <w:ind w:right="223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60E7FB50" w14:textId="69FC9341" w:rsidR="00A946B1" w:rsidRPr="001E192F" w:rsidRDefault="00A946B1" w:rsidP="00A946B1">
      <w:pPr>
        <w:pStyle w:val="Tekstpodstawowy"/>
        <w:ind w:left="2880" w:right="1161" w:firstLine="720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  Prof. dr hab. inż.  Marianna Jacyna</w:t>
      </w:r>
    </w:p>
    <w:p w14:paraId="5292258E" w14:textId="77777777" w:rsidR="00172CC2" w:rsidRDefault="00172CC2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br w:type="page"/>
      </w:r>
    </w:p>
    <w:p w14:paraId="3CDC1A0C" w14:textId="3A61BCBB" w:rsidR="00A0774B" w:rsidRPr="001E192F" w:rsidRDefault="00763188" w:rsidP="00A946B1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>ZAŁĄCZNIK NR 1</w:t>
      </w:r>
      <w:r w:rsidR="00E0584D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– formularz ofertowy</w:t>
      </w:r>
    </w:p>
    <w:p w14:paraId="62E01E91" w14:textId="77777777" w:rsidR="00A0774B" w:rsidRPr="001E192F" w:rsidRDefault="00A0774B" w:rsidP="00F70332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EEF1B24" w14:textId="77777777" w:rsidR="0055189C" w:rsidRPr="001E192F" w:rsidRDefault="0055189C" w:rsidP="00F70332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OFERTA</w:t>
      </w:r>
    </w:p>
    <w:p w14:paraId="12BEF273" w14:textId="77777777" w:rsidR="00F70332" w:rsidRPr="001E192F" w:rsidRDefault="00F70332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754A8B58" w14:textId="77777777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35F13302" w14:textId="1E6A7656" w:rsidR="0055189C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</w:t>
      </w:r>
    </w:p>
    <w:p w14:paraId="30C6EFE8" w14:textId="77777777" w:rsidR="00F70332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Politechnika Warszawska </w:t>
      </w:r>
    </w:p>
    <w:p w14:paraId="013EA22E" w14:textId="214D6275" w:rsidR="0055189C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Wydział Transportu</w:t>
      </w:r>
    </w:p>
    <w:p w14:paraId="5AE07901" w14:textId="77777777" w:rsidR="0055189C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ul. Koszykowa 75</w:t>
      </w:r>
    </w:p>
    <w:p w14:paraId="708F0157" w14:textId="77777777" w:rsidR="0055189C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00-662 Warszawa</w:t>
      </w:r>
    </w:p>
    <w:p w14:paraId="39335414" w14:textId="77777777" w:rsidR="0055189C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3E67B4B" w14:textId="0DAE5DD5" w:rsidR="00246144" w:rsidRPr="001E192F" w:rsidRDefault="0055189C" w:rsidP="00D85FF1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Nawiązując</w:t>
      </w:r>
      <w:r w:rsidR="00F7033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do zapytania 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ofertowego na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A12764" w:rsidRPr="00A12764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Dostawa materiałów promocyjnych Wydziału Transportu PW </w:t>
      </w:r>
      <w:r w:rsidR="00D85FF1">
        <w:rPr>
          <w:rFonts w:asciiTheme="minorHAnsi" w:hAnsiTheme="minorHAnsi" w:cstheme="minorHAnsi"/>
          <w:b/>
          <w:bCs/>
          <w:sz w:val="24"/>
          <w:szCs w:val="24"/>
          <w:lang w:val="pl-PL"/>
        </w:rPr>
        <w:t>wraz z logotypem Wydziału Transportu”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zgodnie ze specyfikacją zamawiającego nr </w:t>
      </w:r>
      <w:r w:rsidR="00246144" w:rsidRPr="00D36895">
        <w:rPr>
          <w:rFonts w:asciiTheme="minorHAnsi" w:hAnsiTheme="minorHAnsi" w:cstheme="minorHAnsi"/>
          <w:sz w:val="24"/>
          <w:szCs w:val="24"/>
          <w:lang w:val="pl-PL"/>
        </w:rPr>
        <w:t>WT/</w:t>
      </w:r>
      <w:r w:rsidR="00D85FF1">
        <w:rPr>
          <w:rFonts w:asciiTheme="minorHAnsi" w:hAnsiTheme="minorHAnsi" w:cstheme="minorHAnsi"/>
          <w:sz w:val="24"/>
          <w:szCs w:val="24"/>
          <w:lang w:val="pl-PL"/>
        </w:rPr>
        <w:t>09</w:t>
      </w:r>
      <w:r w:rsidR="00246144" w:rsidRPr="00D36895">
        <w:rPr>
          <w:rFonts w:asciiTheme="minorHAnsi" w:hAnsiTheme="minorHAnsi" w:cstheme="minorHAnsi"/>
          <w:sz w:val="24"/>
          <w:szCs w:val="24"/>
          <w:lang w:val="pl-PL"/>
        </w:rPr>
        <w:t>/0</w:t>
      </w:r>
      <w:r w:rsidR="00D85FF1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246144" w:rsidRPr="00D36895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85FF1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D36895" w:rsidRPr="00D3689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76CC438" w14:textId="77777777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0C78F9B" w14:textId="08D94CD8" w:rsidR="0055189C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MY NIŻEJ PODPISANI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>/</w:t>
      </w:r>
    </w:p>
    <w:p w14:paraId="1365A7CE" w14:textId="3DE33931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115DED9" w14:textId="0E3C8AFB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43AC71D6" w14:textId="4997F07D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4F1CBC4" w14:textId="2394FFDD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262881F3" w14:textId="7B0E17BF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6B1FDBC" w14:textId="42B16D67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2BBECE54" w14:textId="488FE4B6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1DD42FAA" w14:textId="77777777" w:rsidR="00615B99" w:rsidRPr="001E192F" w:rsidRDefault="00615B99" w:rsidP="001C2F90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</w:p>
    <w:p w14:paraId="4FC45E83" w14:textId="7179548F" w:rsidR="00246144" w:rsidRPr="001E192F" w:rsidRDefault="00763188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S</w:t>
      </w:r>
      <w:r w:rsidR="003040B7" w:rsidRPr="001E192F">
        <w:rPr>
          <w:rFonts w:asciiTheme="minorHAnsi" w:hAnsiTheme="minorHAnsi" w:cstheme="minorHAnsi"/>
          <w:b/>
          <w:sz w:val="24"/>
          <w:szCs w:val="24"/>
          <w:lang w:val="pl-PL"/>
        </w:rPr>
        <w:t>kładamy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OFERTĘ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przedmiotu</w:t>
      </w:r>
      <w:r w:rsidRPr="001E192F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>wskazanego</w:t>
      </w:r>
      <w:r w:rsidR="003C7837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w 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pkt. 9 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>pisu przedmiotu zamówienia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ujętego w zapytaniu ofertowym. 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6CA46B6" w14:textId="77777777" w:rsidR="00246144" w:rsidRPr="001E192F" w:rsidRDefault="00024DF4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Jesteśmy związani ofertą przez okres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30 dni od dnia upływu terminu składania ofert.</w:t>
      </w:r>
    </w:p>
    <w:p w14:paraId="63C77402" w14:textId="6067881F" w:rsidR="00615B99" w:rsidRPr="001E192F" w:rsidRDefault="00763188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="003040B7" w:rsidRPr="001E192F">
        <w:rPr>
          <w:rFonts w:asciiTheme="minorHAnsi" w:hAnsiTheme="minorHAnsi" w:cstheme="minorHAnsi"/>
          <w:b/>
          <w:sz w:val="24"/>
          <w:szCs w:val="24"/>
          <w:lang w:val="pl-PL"/>
        </w:rPr>
        <w:t>ferujemy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 przedmiotu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="00615B99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za </w:t>
      </w:r>
    </w:p>
    <w:p w14:paraId="33AA69A2" w14:textId="7EDDF2F0" w:rsidR="00A0774B" w:rsidRPr="001E192F" w:rsidRDefault="00615B99" w:rsidP="003040B7">
      <w:pPr>
        <w:pStyle w:val="Akapitzlist"/>
        <w:tabs>
          <w:tab w:val="left" w:pos="1418"/>
        </w:tabs>
        <w:ind w:left="426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Cenę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netto</w:t>
      </w:r>
      <w:r w:rsidR="00763188" w:rsidRPr="001E192F">
        <w:rPr>
          <w:rFonts w:asciiTheme="minorHAnsi" w:hAnsiTheme="minorHAnsi" w:cstheme="minorHAnsi"/>
          <w:b/>
          <w:color w:val="538DD3"/>
          <w:sz w:val="24"/>
          <w:szCs w:val="24"/>
          <w:lang w:val="pl-PL"/>
        </w:rPr>
        <w:t>:</w:t>
      </w:r>
      <w:r w:rsidR="00763188" w:rsidRPr="001E192F">
        <w:rPr>
          <w:rFonts w:asciiTheme="minorHAnsi" w:hAnsiTheme="minorHAnsi" w:cstheme="minorHAnsi"/>
          <w:b/>
          <w:color w:val="538DD3"/>
          <w:spacing w:val="-15"/>
          <w:sz w:val="24"/>
          <w:szCs w:val="24"/>
          <w:lang w:val="pl-PL"/>
        </w:rPr>
        <w:t xml:space="preserve">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…………………….….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PLN</w:t>
      </w:r>
      <w:r w:rsidR="00246144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(słownie: ………………………..…………… )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plus należny podatek VAT …………………, co daje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cenę brutto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PL</w:t>
      </w:r>
      <w:r w:rsidR="003040B7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N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(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słownie:..……………………)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FC54449" w14:textId="77777777" w:rsidR="003040B7" w:rsidRPr="001E192F" w:rsidRDefault="003040B7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Wszelką korespondencję w sprawie niniejszego postępowania należy kierować na poniższy adres:</w:t>
      </w:r>
    </w:p>
    <w:p w14:paraId="23BDCDB0" w14:textId="04931CA5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1C193AAB" w14:textId="77777777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659529D5" w14:textId="27EC5FF0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Email: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14:paraId="7555D00D" w14:textId="75AE9803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Tel.: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1ABE92FA" w14:textId="74F5414D" w:rsidR="003040B7" w:rsidRPr="001E192F" w:rsidRDefault="003040B7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Ofertę wraz z załącznikami składamy na ….. kolejno ponumerowanych stronach. </w:t>
      </w:r>
    </w:p>
    <w:p w14:paraId="439AD1B4" w14:textId="77777777" w:rsidR="003040B7" w:rsidRPr="001E192F" w:rsidRDefault="00615B99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1" w:name="_Hlk64376628"/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POWSTANIE OBOWIĄZKU PODATKOWEGO</w:t>
      </w:r>
    </w:p>
    <w:p w14:paraId="2DB61704" w14:textId="53C83B61" w:rsidR="00615B99" w:rsidRPr="001E192F" w:rsidRDefault="00615B99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</w:rPr>
        <w:t>Oświadczamy, że:</w:t>
      </w:r>
    </w:p>
    <w:p w14:paraId="3D9DB0C5" w14:textId="77777777" w:rsidR="00615B99" w:rsidRPr="001E192F" w:rsidRDefault="00615B99" w:rsidP="001C2F90">
      <w:pPr>
        <w:ind w:left="709" w:hanging="69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</w:rPr>
        <w:sym w:font="Symbol" w:char="F0FF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659357DF" w14:textId="77777777" w:rsidR="00615B99" w:rsidRPr="001E192F" w:rsidRDefault="00615B99" w:rsidP="001C2F90">
      <w:pPr>
        <w:ind w:left="709" w:hanging="69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sym w:font="Symbol" w:char="F0FF"/>
      </w:r>
      <w:r w:rsidRPr="001E192F">
        <w:rPr>
          <w:rFonts w:asciiTheme="minorHAnsi" w:hAnsiTheme="minorHAnsi" w:cstheme="minorHAnsi"/>
          <w:b/>
          <w:i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NIE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22721D66" w14:textId="13CE51D5" w:rsidR="00615B99" w:rsidRPr="001E192F" w:rsidRDefault="00615B99" w:rsidP="00725F48">
      <w:pPr>
        <w:ind w:left="709" w:hanging="69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i/>
          <w:sz w:val="24"/>
          <w:szCs w:val="24"/>
          <w:lang w:val="pl-PL"/>
        </w:rPr>
        <w:t>(należy zaznaczyć właściwą odpowiedź</w:t>
      </w:r>
      <w:bookmarkEnd w:id="1"/>
      <w:r w:rsidR="00725F48" w:rsidRPr="001E192F">
        <w:rPr>
          <w:rFonts w:asciiTheme="minorHAnsi" w:hAnsiTheme="minorHAnsi" w:cstheme="minorHAnsi"/>
          <w:i/>
          <w:sz w:val="24"/>
          <w:szCs w:val="24"/>
          <w:lang w:val="pl-PL"/>
        </w:rPr>
        <w:t>)</w:t>
      </w:r>
    </w:p>
    <w:p w14:paraId="4BA1DE01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1D0DF9A" w14:textId="4AC4791E" w:rsidR="00A0774B" w:rsidRPr="001E192F" w:rsidRDefault="0030481D" w:rsidP="00725F48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 xml:space="preserve">Oferujemy </w:t>
      </w:r>
      <w:r w:rsidR="00AC0F14">
        <w:rPr>
          <w:rFonts w:asciiTheme="minorHAnsi" w:hAnsiTheme="minorHAnsi" w:cstheme="minorHAnsi"/>
          <w:b/>
          <w:sz w:val="24"/>
          <w:szCs w:val="24"/>
          <w:lang w:val="pl-PL"/>
        </w:rPr>
        <w:t xml:space="preserve">realizację </w:t>
      </w:r>
      <w:r w:rsidR="00132BDE">
        <w:rPr>
          <w:rFonts w:asciiTheme="minorHAnsi" w:hAnsiTheme="minorHAnsi" w:cstheme="minorHAnsi"/>
          <w:b/>
          <w:sz w:val="24"/>
          <w:szCs w:val="24"/>
          <w:lang w:val="pl-PL"/>
        </w:rPr>
        <w:t>zamówienia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opisanego w poniższej tabeli</w:t>
      </w:r>
      <w:r w:rsidRPr="001E192F">
        <w:rPr>
          <w:rFonts w:asciiTheme="minorHAnsi" w:hAnsiTheme="minorHAnsi" w:cstheme="minorHAnsi"/>
          <w:b/>
          <w:vertAlign w:val="superscript"/>
        </w:rPr>
        <w:footnoteReference w:id="1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986"/>
        <w:gridCol w:w="4198"/>
        <w:gridCol w:w="3998"/>
      </w:tblGrid>
      <w:tr w:rsidR="00A0774B" w:rsidRPr="002C2E3F" w14:paraId="3FC2B387" w14:textId="77777777" w:rsidTr="003377D3">
        <w:trPr>
          <w:trHeight w:val="423"/>
        </w:trPr>
        <w:tc>
          <w:tcPr>
            <w:tcW w:w="9685" w:type="dxa"/>
            <w:gridSpan w:val="4"/>
            <w:tcBorders>
              <w:left w:val="single" w:sz="4" w:space="0" w:color="000000"/>
            </w:tcBorders>
            <w:shd w:val="clear" w:color="auto" w:fill="C5D9F0"/>
          </w:tcPr>
          <w:p w14:paraId="7BB0914A" w14:textId="0662AEE7" w:rsidR="00A0774B" w:rsidRPr="001E192F" w:rsidRDefault="00A12764" w:rsidP="001C2F9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A12764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 xml:space="preserve">Dostawa materiałów promocyjnych Wydziału Transportu PW </w:t>
            </w:r>
            <w:r w:rsidR="00CC7248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z logotypem Wydziału Transportu</w:t>
            </w:r>
          </w:p>
        </w:tc>
      </w:tr>
      <w:tr w:rsidR="006E7AE0" w:rsidRPr="002C2E3F" w14:paraId="5C7AB225" w14:textId="77777777" w:rsidTr="003377D3">
        <w:tc>
          <w:tcPr>
            <w:tcW w:w="503" w:type="dxa"/>
            <w:tcBorders>
              <w:left w:val="single" w:sz="4" w:space="0" w:color="000000"/>
            </w:tcBorders>
            <w:shd w:val="clear" w:color="auto" w:fill="C5D9F0"/>
          </w:tcPr>
          <w:p w14:paraId="2B6E0E65" w14:textId="77777777" w:rsidR="006E7AE0" w:rsidRPr="001E192F" w:rsidRDefault="006E7AE0" w:rsidP="001C2F90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5184" w:type="dxa"/>
            <w:gridSpan w:val="2"/>
            <w:shd w:val="clear" w:color="auto" w:fill="C5D9F0"/>
            <w:vAlign w:val="center"/>
          </w:tcPr>
          <w:p w14:paraId="76B9F283" w14:textId="22117052" w:rsidR="006E7AE0" w:rsidRPr="001E192F" w:rsidRDefault="006E7AE0" w:rsidP="001C2F90">
            <w:pPr>
              <w:pStyle w:val="TableParagraph"/>
              <w:ind w:left="762" w:right="755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3998" w:type="dxa"/>
            <w:shd w:val="clear" w:color="auto" w:fill="C5D9F0"/>
            <w:vAlign w:val="center"/>
          </w:tcPr>
          <w:p w14:paraId="569991C9" w14:textId="12DC7BDC" w:rsidR="006E7AE0" w:rsidRPr="001E192F" w:rsidRDefault="006E7AE0" w:rsidP="001C2F90">
            <w:pPr>
              <w:pStyle w:val="TableParagraph"/>
              <w:ind w:left="141" w:right="153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</w:t>
            </w:r>
            <w:r w:rsidR="0030481D"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 xml:space="preserve"> (informacja </w:t>
            </w:r>
            <w:r w:rsidR="00CC7248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br/>
            </w:r>
            <w:r w:rsidR="0030481D"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 spełnianiu wymagań Zamawiającego</w:t>
            </w:r>
          </w:p>
        </w:tc>
      </w:tr>
      <w:tr w:rsidR="003F1B6D" w:rsidRPr="002C2E3F" w14:paraId="0A43FAD5" w14:textId="77777777" w:rsidTr="000A5CF2">
        <w:trPr>
          <w:trHeight w:val="4054"/>
        </w:trPr>
        <w:tc>
          <w:tcPr>
            <w:tcW w:w="503" w:type="dxa"/>
            <w:tcBorders>
              <w:left w:val="single" w:sz="4" w:space="0" w:color="000000"/>
            </w:tcBorders>
          </w:tcPr>
          <w:p w14:paraId="2F271411" w14:textId="1A20AE2D" w:rsidR="003F1B6D" w:rsidRPr="001E192F" w:rsidRDefault="003F1B6D" w:rsidP="003F1B6D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1.</w:t>
            </w:r>
          </w:p>
        </w:tc>
        <w:tc>
          <w:tcPr>
            <w:tcW w:w="986" w:type="dxa"/>
          </w:tcPr>
          <w:p w14:paraId="09398AD7" w14:textId="49E1DE2B" w:rsidR="003F1B6D" w:rsidRPr="001E192F" w:rsidRDefault="003F1B6D" w:rsidP="003F1B6D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Długopis</w:t>
            </w:r>
          </w:p>
        </w:tc>
        <w:tc>
          <w:tcPr>
            <w:tcW w:w="4198" w:type="dxa"/>
          </w:tcPr>
          <w:p w14:paraId="35857643" w14:textId="77777777" w:rsidR="003F1B6D" w:rsidRDefault="003F1B6D" w:rsidP="003F1B6D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- materiał wykonania: metal lub plastik</w:t>
            </w:r>
          </w:p>
          <w:p w14:paraId="5C16B4FD" w14:textId="77777777" w:rsidR="003F1B6D" w:rsidRDefault="003F1B6D" w:rsidP="003F1B6D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- dominujący kolor długopisu: czarny, grafitowy lub granatowy,</w:t>
            </w:r>
          </w:p>
          <w:p w14:paraId="6E2A4724" w14:textId="77777777" w:rsidR="003F1B6D" w:rsidRDefault="003F1B6D" w:rsidP="003F1B6D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- kolor wkładu: niebieski,</w:t>
            </w:r>
          </w:p>
          <w:p w14:paraId="66F82C3B" w14:textId="77777777" w:rsidR="003F1B6D" w:rsidRDefault="003F1B6D" w:rsidP="003F1B6D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- technika znakowania: dowolna,</w:t>
            </w:r>
          </w:p>
          <w:p w14:paraId="7F9006F2" w14:textId="4366467A" w:rsidR="003F1B6D" w:rsidRPr="003F1B6D" w:rsidRDefault="003F1B6D" w:rsidP="003F1B6D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- liczba sztuk: 200 szt. </w:t>
            </w:r>
          </w:p>
        </w:tc>
        <w:tc>
          <w:tcPr>
            <w:tcW w:w="3998" w:type="dxa"/>
          </w:tcPr>
          <w:p w14:paraId="08092A79" w14:textId="72375405" w:rsidR="003F1B6D" w:rsidRPr="00532FF3" w:rsidRDefault="003F1B6D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Długopis</w:t>
            </w:r>
            <w:r w:rsidR="003377D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ze znakowaniem</w:t>
            </w:r>
            <w:r w:rsidR="000A5A9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– cena jednostkowa</w:t>
            </w:r>
            <w:r w:rsidRPr="00532F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4559EE9D" w14:textId="7A5BB952" w:rsidR="003F1B6D" w:rsidRPr="00CC7248" w:rsidRDefault="003F1B6D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…………………………… </w:t>
            </w:r>
            <w:proofErr w:type="spellStart"/>
            <w:r w:rsidR="00CC7248"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netto</w:t>
            </w:r>
            <w:proofErr w:type="spellEnd"/>
            <w:r w:rsidR="00CC7248"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PLN/</w:t>
            </w:r>
            <w:proofErr w:type="spellStart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szt</w:t>
            </w:r>
            <w:proofErr w:type="spellEnd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1C142786" w14:textId="205913CE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……………………………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brutto</w:t>
            </w:r>
            <w:proofErr w:type="spellEnd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PLN/</w:t>
            </w:r>
            <w:proofErr w:type="spellStart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szt</w:t>
            </w:r>
            <w:proofErr w:type="spellEnd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15C070B6" w14:textId="77777777" w:rsidR="00210FD6" w:rsidRPr="00CC7248" w:rsidRDefault="00210FD6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3D6978C" w14:textId="1D7B1424" w:rsidR="000A5A9C" w:rsidRDefault="00210FD6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Cena łączna za 200 szt. z dostawą do siedziby Zamawiającego:</w:t>
            </w:r>
          </w:p>
          <w:p w14:paraId="334558A6" w14:textId="4D544EDD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…………………………… </w:t>
            </w:r>
            <w:proofErr w:type="spellStart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netto</w:t>
            </w:r>
            <w:proofErr w:type="spellEnd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PLN</w:t>
            </w:r>
          </w:p>
          <w:p w14:paraId="0666AC87" w14:textId="52154CAC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……………………………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brutto</w:t>
            </w:r>
            <w:proofErr w:type="spellEnd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PLN</w:t>
            </w:r>
          </w:p>
          <w:p w14:paraId="1C96FA6B" w14:textId="77777777" w:rsidR="00210FD6" w:rsidRDefault="00210FD6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BEA2B60" w14:textId="69BCDB5B" w:rsidR="003F1B6D" w:rsidRDefault="003F1B6D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Zdjęcie lub link do</w:t>
            </w:r>
            <w:r w:rsidR="003377D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strony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produktu:</w:t>
            </w:r>
          </w:p>
          <w:p w14:paraId="0D383257" w14:textId="140FDF1D" w:rsidR="006950AB" w:rsidRDefault="006950AB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FEF23D7" w14:textId="09E792CD" w:rsidR="006950AB" w:rsidRDefault="006950AB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Marka proponowanego długopisu:</w:t>
            </w:r>
          </w:p>
          <w:p w14:paraId="13F76910" w14:textId="77777777" w:rsidR="006950AB" w:rsidRDefault="006950AB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C0F1922" w14:textId="2549E5FC" w:rsidR="003F1B6D" w:rsidRPr="00532FF3" w:rsidRDefault="003F1B6D" w:rsidP="000A5CF2">
            <w:pPr>
              <w:pStyle w:val="TableParagraph"/>
              <w:spacing w:after="100"/>
              <w:ind w:left="0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F1B6D" w:rsidRPr="002C2E3F" w14:paraId="15CB2529" w14:textId="77777777" w:rsidTr="000A5CF2">
        <w:trPr>
          <w:trHeight w:val="4167"/>
        </w:trPr>
        <w:tc>
          <w:tcPr>
            <w:tcW w:w="503" w:type="dxa"/>
            <w:tcBorders>
              <w:left w:val="single" w:sz="4" w:space="0" w:color="000000"/>
            </w:tcBorders>
          </w:tcPr>
          <w:p w14:paraId="6CFA69CF" w14:textId="2B106BF6" w:rsidR="003F1B6D" w:rsidRPr="001E192F" w:rsidRDefault="003F1B6D" w:rsidP="003F1B6D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2.</w:t>
            </w:r>
          </w:p>
        </w:tc>
        <w:tc>
          <w:tcPr>
            <w:tcW w:w="986" w:type="dxa"/>
          </w:tcPr>
          <w:p w14:paraId="5DBA1F63" w14:textId="1C7157A2" w:rsidR="003F1B6D" w:rsidRPr="003F7861" w:rsidRDefault="003F1B6D" w:rsidP="003F1B6D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Notes</w:t>
            </w:r>
          </w:p>
        </w:tc>
        <w:tc>
          <w:tcPr>
            <w:tcW w:w="4198" w:type="dxa"/>
          </w:tcPr>
          <w:p w14:paraId="62520CDD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materiał okładki:</w:t>
            </w:r>
            <w:r w:rsidRP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ekoskór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a,</w:t>
            </w:r>
          </w:p>
          <w:p w14:paraId="00C465E3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kolor okładki: czarny, grafitowy lub granatowy</w:t>
            </w:r>
          </w:p>
          <w:p w14:paraId="098562A6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format: A6.</w:t>
            </w:r>
          </w:p>
          <w:p w14:paraId="5D264216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liczba stron: min. </w:t>
            </w:r>
            <w:r w:rsidRP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96 stron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.</w:t>
            </w:r>
          </w:p>
          <w:p w14:paraId="1FC22BC9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technika znakowania: dowolna.</w:t>
            </w:r>
          </w:p>
          <w:p w14:paraId="77167B75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opaska do zamykania,</w:t>
            </w:r>
          </w:p>
          <w:p w14:paraId="6664B28B" w14:textId="6C48882D" w:rsidR="003F1B6D" w:rsidRPr="003F1B6D" w:rsidRDefault="003F1B6D" w:rsidP="003F1B6D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- liczba sztuk: 200 szt.</w:t>
            </w:r>
          </w:p>
        </w:tc>
        <w:tc>
          <w:tcPr>
            <w:tcW w:w="3998" w:type="dxa"/>
          </w:tcPr>
          <w:p w14:paraId="6B611447" w14:textId="6495907B" w:rsidR="003F1B6D" w:rsidRPr="00532FF3" w:rsidRDefault="003F1B6D" w:rsidP="000A5CF2">
            <w:pPr>
              <w:pStyle w:val="TableParagraph"/>
              <w:spacing w:after="100"/>
              <w:ind w:left="0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Notes</w:t>
            </w:r>
            <w:r w:rsidR="000A5A9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– cena jednostkowa</w:t>
            </w:r>
            <w:r w:rsidRPr="00532F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4A7F1F1D" w14:textId="77777777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netto PLN/szt.</w:t>
            </w:r>
          </w:p>
          <w:p w14:paraId="09D9893C" w14:textId="77777777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brutto PLN/szt.</w:t>
            </w:r>
          </w:p>
          <w:p w14:paraId="488B279A" w14:textId="77777777" w:rsidR="00210FD6" w:rsidRDefault="00210FD6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2E537FE" w14:textId="75EE0D8F" w:rsidR="00210FD6" w:rsidRDefault="00210FD6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Cena łączna za 200 szt. z dostawą do siedziby Zamawiającego:</w:t>
            </w:r>
          </w:p>
          <w:p w14:paraId="51AF88B7" w14:textId="2F1944F8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…………………………… </w:t>
            </w:r>
            <w:proofErr w:type="spellStart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netto</w:t>
            </w:r>
            <w:proofErr w:type="spellEnd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PLN</w:t>
            </w:r>
          </w:p>
          <w:p w14:paraId="561CC0FA" w14:textId="65C99DFC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……………………………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brutto</w:t>
            </w:r>
            <w:proofErr w:type="spellEnd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PLN</w:t>
            </w:r>
          </w:p>
          <w:p w14:paraId="2BEEAB29" w14:textId="77777777" w:rsidR="000A5A9C" w:rsidRDefault="000A5A9C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D6007A7" w14:textId="15865332" w:rsidR="003F1B6D" w:rsidRDefault="003F1B6D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Zdjęcie lub link do produktu:</w:t>
            </w:r>
          </w:p>
          <w:p w14:paraId="5D326A79" w14:textId="722B7E78" w:rsidR="006950AB" w:rsidRDefault="006950AB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99FAB9F" w14:textId="16B30CC1" w:rsidR="006950AB" w:rsidRDefault="006950AB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Marka proponowanego notesu:</w:t>
            </w:r>
          </w:p>
          <w:p w14:paraId="040D859A" w14:textId="4A9DDD91" w:rsidR="003F1B6D" w:rsidRPr="00532FF3" w:rsidRDefault="003F1B6D" w:rsidP="000A5CF2">
            <w:pPr>
              <w:pStyle w:val="TableParagraph"/>
              <w:ind w:left="0" w:right="41"/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F1B6D" w:rsidRPr="002C2E3F" w14:paraId="1CF467C8" w14:textId="77777777" w:rsidTr="000A5CF2">
        <w:trPr>
          <w:trHeight w:val="4095"/>
        </w:trPr>
        <w:tc>
          <w:tcPr>
            <w:tcW w:w="503" w:type="dxa"/>
            <w:tcBorders>
              <w:left w:val="single" w:sz="4" w:space="0" w:color="000000"/>
            </w:tcBorders>
          </w:tcPr>
          <w:p w14:paraId="799BE9F5" w14:textId="5D9FC2B9" w:rsidR="003F1B6D" w:rsidRDefault="003F1B6D" w:rsidP="003F1B6D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 w:rsidRPr="00C955F2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lastRenderedPageBreak/>
              <w:t>3.</w:t>
            </w: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986" w:type="dxa"/>
          </w:tcPr>
          <w:p w14:paraId="6D6B6126" w14:textId="54FE2C97" w:rsidR="003F1B6D" w:rsidRDefault="003F1B6D" w:rsidP="003F1B6D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Brelok</w:t>
            </w:r>
          </w:p>
        </w:tc>
        <w:tc>
          <w:tcPr>
            <w:tcW w:w="4198" w:type="dxa"/>
          </w:tcPr>
          <w:p w14:paraId="36018096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materiał:</w:t>
            </w:r>
            <w:r w:rsidRPr="006856F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aluminium lub tworzywo sztuczne,</w:t>
            </w:r>
          </w:p>
          <w:p w14:paraId="72AECB43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kolor: czarny, niebieski lub granatowy,</w:t>
            </w:r>
          </w:p>
          <w:p w14:paraId="36B8C233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funkcje: otwieracz do butelek lub metrówka,</w:t>
            </w:r>
          </w:p>
          <w:p w14:paraId="68FEF7EA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kształt: dłoń lub koło samochodowe,</w:t>
            </w:r>
          </w:p>
          <w:p w14:paraId="1879C099" w14:textId="77777777" w:rsidR="003F1B6D" w:rsidRDefault="003F1B6D" w:rsidP="003F1B6D">
            <w:pPr>
              <w:pStyle w:val="TableParagraph"/>
              <w:tabs>
                <w:tab w:val="left" w:pos="567"/>
              </w:tabs>
              <w:ind w:left="0"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- technika znakowania: dowolna.</w:t>
            </w:r>
          </w:p>
          <w:p w14:paraId="4B7AE677" w14:textId="57BFC750" w:rsidR="003F1B6D" w:rsidRPr="003F1B6D" w:rsidRDefault="003F1B6D" w:rsidP="003F1B6D">
            <w:pPr>
              <w:pStyle w:val="TableParagraph"/>
              <w:ind w:right="141"/>
              <w:contextualSpacing/>
              <w:jc w:val="both"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 xml:space="preserve">- liczba sztuk: 200 szt. </w:t>
            </w:r>
          </w:p>
        </w:tc>
        <w:tc>
          <w:tcPr>
            <w:tcW w:w="3998" w:type="dxa"/>
          </w:tcPr>
          <w:p w14:paraId="1DE631DE" w14:textId="7102C64B" w:rsidR="003F1B6D" w:rsidRPr="00532FF3" w:rsidRDefault="003F1B6D" w:rsidP="000A5CF2">
            <w:pPr>
              <w:pStyle w:val="TableParagraph"/>
              <w:spacing w:after="100"/>
              <w:ind w:left="0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Brelok</w:t>
            </w:r>
            <w:r w:rsidR="000A5A9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– cena jednostkowa</w:t>
            </w:r>
            <w:r w:rsidRPr="00532F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27BCB5B1" w14:textId="77777777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netto PLN/szt.</w:t>
            </w:r>
          </w:p>
          <w:p w14:paraId="0D931887" w14:textId="77777777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 brutto PLN/szt.</w:t>
            </w:r>
          </w:p>
          <w:p w14:paraId="1F9D7068" w14:textId="77777777" w:rsidR="00210FD6" w:rsidRDefault="00210FD6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3E4D628" w14:textId="672C0A8B" w:rsidR="00210FD6" w:rsidRDefault="00210FD6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Cena łączna za 200 szt. z dostawą do siedziby Zamawiającego:</w:t>
            </w:r>
          </w:p>
          <w:p w14:paraId="1154F9FD" w14:textId="4CECC017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…………………………… </w:t>
            </w:r>
            <w:proofErr w:type="spellStart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netto</w:t>
            </w:r>
            <w:proofErr w:type="spellEnd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PLN</w:t>
            </w:r>
          </w:p>
          <w:p w14:paraId="040719A9" w14:textId="2EFC5E84" w:rsidR="00CC7248" w:rsidRPr="00CC7248" w:rsidRDefault="00CC7248" w:rsidP="00CC7248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……………………………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brutto</w:t>
            </w:r>
            <w:proofErr w:type="spellEnd"/>
            <w:r w:rsidRPr="00CC724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PLN</w:t>
            </w:r>
          </w:p>
          <w:p w14:paraId="6ECDA7C5" w14:textId="77777777" w:rsidR="000A5A9C" w:rsidRDefault="000A5A9C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89E3897" w14:textId="7840F396" w:rsidR="003F1B6D" w:rsidRDefault="003F1B6D" w:rsidP="000A5CF2">
            <w:pPr>
              <w:pStyle w:val="TableParagraph"/>
              <w:spacing w:after="100"/>
              <w:ind w:left="45" w:right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Zdjęcie lub link do produktu:</w:t>
            </w:r>
          </w:p>
          <w:p w14:paraId="44E84037" w14:textId="7E291616" w:rsidR="003F1B6D" w:rsidRPr="00532FF3" w:rsidRDefault="003F1B6D" w:rsidP="000A5CF2">
            <w:pPr>
              <w:pStyle w:val="TableParagraph"/>
              <w:ind w:left="0" w:right="4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32508AE6" w14:textId="77777777" w:rsidR="004E55B5" w:rsidRPr="001E192F" w:rsidRDefault="004E55B5" w:rsidP="004E55B5">
      <w:pPr>
        <w:tabs>
          <w:tab w:val="left" w:pos="309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4E55B5" w:rsidRPr="001E192F">
          <w:footerReference w:type="default" r:id="rId15"/>
          <w:pgSz w:w="11910" w:h="16840"/>
          <w:pgMar w:top="740" w:right="980" w:bottom="1100" w:left="980" w:header="0" w:footer="802" w:gutter="0"/>
          <w:cols w:space="708"/>
        </w:sectPr>
      </w:pPr>
    </w:p>
    <w:p w14:paraId="2394DCC5" w14:textId="30F69D75" w:rsidR="00A0774B" w:rsidRPr="001E192F" w:rsidRDefault="003C497C" w:rsidP="001C2F90">
      <w:pPr>
        <w:pStyle w:val="Nagwek3"/>
        <w:numPr>
          <w:ilvl w:val="0"/>
          <w:numId w:val="9"/>
        </w:numPr>
        <w:tabs>
          <w:tab w:val="left" w:pos="580"/>
          <w:tab w:val="left" w:pos="581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>Oświadczamy</w:t>
      </w:r>
      <w:r w:rsidR="00ED02F3" w:rsidRPr="001E192F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że spełniamy</w:t>
      </w:r>
      <w:r w:rsidR="004E55B5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wymagania Zamawiającego w następujący sposób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43"/>
        <w:gridCol w:w="3270"/>
      </w:tblGrid>
      <w:tr w:rsidR="003C497C" w:rsidRPr="002C2E3F" w14:paraId="54A40E9C" w14:textId="77777777" w:rsidTr="001B1461">
        <w:trPr>
          <w:trHeight w:hRule="exact" w:val="984"/>
        </w:trPr>
        <w:tc>
          <w:tcPr>
            <w:tcW w:w="567" w:type="dxa"/>
            <w:shd w:val="clear" w:color="auto" w:fill="B8CCE3"/>
          </w:tcPr>
          <w:p w14:paraId="20E630CF" w14:textId="77777777" w:rsidR="003C497C" w:rsidRPr="001E192F" w:rsidRDefault="003C497C" w:rsidP="001C2F90">
            <w:pPr>
              <w:pStyle w:val="TableParagraph"/>
              <w:ind w:left="103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>L.p.</w:t>
            </w:r>
          </w:p>
        </w:tc>
        <w:tc>
          <w:tcPr>
            <w:tcW w:w="5943" w:type="dxa"/>
            <w:shd w:val="clear" w:color="auto" w:fill="B8CCE3"/>
            <w:vAlign w:val="center"/>
          </w:tcPr>
          <w:p w14:paraId="39EB345D" w14:textId="2D623E89" w:rsidR="003C497C" w:rsidRPr="001E192F" w:rsidRDefault="003C497C" w:rsidP="001C2F90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3270" w:type="dxa"/>
            <w:shd w:val="clear" w:color="auto" w:fill="B8CCE3"/>
          </w:tcPr>
          <w:p w14:paraId="597ABCA6" w14:textId="69B99F89" w:rsidR="003C497C" w:rsidRPr="001E192F" w:rsidRDefault="003C497C" w:rsidP="001C2F90">
            <w:pPr>
              <w:pStyle w:val="TableParagraph"/>
              <w:ind w:left="193" w:right="193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  <w:r w:rsidR="006635BC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)</w:t>
            </w:r>
          </w:p>
        </w:tc>
      </w:tr>
      <w:tr w:rsidR="00EA34E5" w:rsidRPr="001E192F" w14:paraId="0AB84DA0" w14:textId="77777777" w:rsidTr="009B2F61">
        <w:trPr>
          <w:trHeight w:hRule="exact" w:val="855"/>
        </w:trPr>
        <w:tc>
          <w:tcPr>
            <w:tcW w:w="567" w:type="dxa"/>
            <w:vAlign w:val="center"/>
          </w:tcPr>
          <w:p w14:paraId="34D15C80" w14:textId="77777777" w:rsidR="00EA34E5" w:rsidRPr="001E192F" w:rsidRDefault="00EA34E5" w:rsidP="006A5B37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2" w:name="_Hlk105076615"/>
          </w:p>
          <w:p w14:paraId="5ED66E91" w14:textId="77777777" w:rsidR="00EA34E5" w:rsidRPr="001E192F" w:rsidRDefault="00EA34E5" w:rsidP="006A5B37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5943" w:type="dxa"/>
          </w:tcPr>
          <w:p w14:paraId="74D54699" w14:textId="48DBF718" w:rsidR="00EA34E5" w:rsidRPr="001E192F" w:rsidRDefault="00E560E2" w:rsidP="00EA34E5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9B2F6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</w:t>
            </w:r>
            <w:r w:rsidR="009B2F61" w:rsidRPr="009B2F6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eny za realizację zamówienia (zał. nr 1 pkt 3) oraz ceny jednostkowe(zał. nr 1 pkt 7) podane w ofercie przez Wykonawcę będą niezmienne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3270" w:type="dxa"/>
            <w:vAlign w:val="center"/>
          </w:tcPr>
          <w:p w14:paraId="36378363" w14:textId="77777777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2C7CE62E" w14:textId="77777777" w:rsidTr="001B1461">
        <w:trPr>
          <w:trHeight w:val="913"/>
        </w:trPr>
        <w:tc>
          <w:tcPr>
            <w:tcW w:w="567" w:type="dxa"/>
            <w:vAlign w:val="center"/>
          </w:tcPr>
          <w:p w14:paraId="5B86B2BD" w14:textId="77777777" w:rsidR="00EA34E5" w:rsidRPr="001E192F" w:rsidRDefault="00EA34E5" w:rsidP="006A5B37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5983DEAA" w14:textId="77777777" w:rsidR="00EA34E5" w:rsidRPr="001E192F" w:rsidRDefault="00EA34E5" w:rsidP="006A5B37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5943" w:type="dxa"/>
          </w:tcPr>
          <w:p w14:paraId="712F8D74" w14:textId="68EB9038" w:rsidR="00EA34E5" w:rsidRPr="001E192F" w:rsidRDefault="00E560E2" w:rsidP="00EA34E5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</w:t>
            </w:r>
            <w:r w:rsidR="003B72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że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210FD6" w:rsidRP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Zamawiający przekazuje wykonawcy logotyp Wydziału Transportu PW w formacie *.</w:t>
            </w:r>
            <w:proofErr w:type="spellStart"/>
            <w:r w:rsidR="00210FD6" w:rsidRP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png</w:t>
            </w:r>
            <w:proofErr w:type="spellEnd"/>
            <w:r w:rsidR="00210FD6" w:rsidRP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oraz *.</w:t>
            </w:r>
            <w:proofErr w:type="spellStart"/>
            <w:r w:rsidR="00210FD6" w:rsidRP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ai</w:t>
            </w:r>
            <w:proofErr w:type="spellEnd"/>
            <w:r w:rsidR="00210FD6" w:rsidRP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do wykorzystania w oznakowaniu długopisów, notesów i breloków</w:t>
            </w:r>
            <w:r w:rsidR="003B72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3270" w:type="dxa"/>
            <w:vAlign w:val="center"/>
          </w:tcPr>
          <w:p w14:paraId="22BFA07F" w14:textId="562E4EA9" w:rsidR="00EA34E5" w:rsidRPr="001E192F" w:rsidRDefault="00EA34E5" w:rsidP="00A31FC6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694461E4" w14:textId="77777777" w:rsidTr="001B1461">
        <w:trPr>
          <w:trHeight w:hRule="exact" w:val="655"/>
        </w:trPr>
        <w:tc>
          <w:tcPr>
            <w:tcW w:w="567" w:type="dxa"/>
            <w:vAlign w:val="center"/>
          </w:tcPr>
          <w:p w14:paraId="2AD327FF" w14:textId="77777777" w:rsidR="00EA34E5" w:rsidRPr="001E192F" w:rsidRDefault="00EA34E5" w:rsidP="006A5B37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01B21D49" w14:textId="10791F7E" w:rsidR="00EA34E5" w:rsidRPr="001E192F" w:rsidRDefault="006A5B37" w:rsidP="006A5B37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  <w:r w:rsidR="00EA34E5"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5943" w:type="dxa"/>
          </w:tcPr>
          <w:p w14:paraId="291A1D1D" w14:textId="78807264" w:rsidR="00EA34E5" w:rsidRPr="001E192F" w:rsidRDefault="00E0509D" w:rsidP="00EA34E5">
            <w:pPr>
              <w:pStyle w:val="TableParagraph"/>
              <w:ind w:left="105" w:right="100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w formie elektronicznej potwierdzi otrzymanie zlecenia i przystąpienie do jego realizacji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3270" w:type="dxa"/>
            <w:vAlign w:val="center"/>
          </w:tcPr>
          <w:p w14:paraId="298B8A46" w14:textId="77777777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F31093" w14:paraId="2E629354" w14:textId="77777777" w:rsidTr="001B1461">
        <w:trPr>
          <w:trHeight w:hRule="exact" w:val="1247"/>
        </w:trPr>
        <w:tc>
          <w:tcPr>
            <w:tcW w:w="567" w:type="dxa"/>
            <w:vAlign w:val="center"/>
          </w:tcPr>
          <w:p w14:paraId="00CC6739" w14:textId="23C088DF" w:rsidR="0069624F" w:rsidRPr="0069624F" w:rsidRDefault="006A5B37" w:rsidP="006A5B37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4</w:t>
            </w:r>
            <w:r w:rsidR="0069624F"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5943" w:type="dxa"/>
          </w:tcPr>
          <w:p w14:paraId="3CA09A0C" w14:textId="4AEC9952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Wykonawca w ciągu </w:t>
            </w:r>
            <w:r w:rsid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tygodni (</w:t>
            </w:r>
            <w:r w:rsidR="006A5B3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  <w:r w:rsidR="00210FD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dni kalendarzowych)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zrealizuje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całe zamówienie i dostarczy je Zamawiającemu do jego siedziby pod adres: ul. Koszykowa 75,  00-662 Warszawa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3270" w:type="dxa"/>
            <w:vAlign w:val="center"/>
          </w:tcPr>
          <w:p w14:paraId="78429BDE" w14:textId="2F49E49E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5B8814F0" w14:textId="77777777" w:rsidTr="001B1461">
        <w:trPr>
          <w:trHeight w:hRule="exact" w:val="1264"/>
        </w:trPr>
        <w:tc>
          <w:tcPr>
            <w:tcW w:w="567" w:type="dxa"/>
            <w:vAlign w:val="center"/>
          </w:tcPr>
          <w:p w14:paraId="58A4FCDE" w14:textId="01F2BA92" w:rsidR="0069624F" w:rsidRPr="0069624F" w:rsidRDefault="006A5B37" w:rsidP="006A5B37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5</w:t>
            </w:r>
            <w:r w:rsidR="0069624F"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5943" w:type="dxa"/>
          </w:tcPr>
          <w:p w14:paraId="4C85A71E" w14:textId="45026EFD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d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 wykonania przedmiotu zamówienia Wykonawca użyje własnych materiałów o właściwościach określonych opisie przedmiotu zamówienia oraz przy użyciu odpowiednich, nadających się do umówionego użytku narzędzi.</w:t>
            </w:r>
          </w:p>
        </w:tc>
        <w:tc>
          <w:tcPr>
            <w:tcW w:w="3270" w:type="dxa"/>
            <w:vAlign w:val="center"/>
          </w:tcPr>
          <w:p w14:paraId="3E68F4E7" w14:textId="2D35EAE9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24652A99" w14:textId="77777777" w:rsidTr="006E246B">
        <w:trPr>
          <w:trHeight w:hRule="exact" w:val="879"/>
        </w:trPr>
        <w:tc>
          <w:tcPr>
            <w:tcW w:w="567" w:type="dxa"/>
            <w:vAlign w:val="center"/>
          </w:tcPr>
          <w:p w14:paraId="4BB17794" w14:textId="1704C4DC" w:rsidR="0069624F" w:rsidRPr="0069624F" w:rsidRDefault="006A5B37" w:rsidP="006A5B37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6</w:t>
            </w:r>
            <w:r w:rsidR="0069624F"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5943" w:type="dxa"/>
          </w:tcPr>
          <w:p w14:paraId="724536FD" w14:textId="41129E28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 płatność za realizację zamówienia w formie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przelew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na rachunek bankowy podany na fakturze.</w:t>
            </w:r>
          </w:p>
        </w:tc>
        <w:tc>
          <w:tcPr>
            <w:tcW w:w="3270" w:type="dxa"/>
            <w:vAlign w:val="center"/>
          </w:tcPr>
          <w:p w14:paraId="645B7A06" w14:textId="0881C7E9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025FC199" w14:textId="77777777" w:rsidTr="001B1461">
        <w:trPr>
          <w:trHeight w:hRule="exact" w:val="1247"/>
        </w:trPr>
        <w:tc>
          <w:tcPr>
            <w:tcW w:w="567" w:type="dxa"/>
            <w:vAlign w:val="center"/>
          </w:tcPr>
          <w:p w14:paraId="3A4BF8D0" w14:textId="6B39AA99" w:rsidR="0069624F" w:rsidRPr="0069624F" w:rsidRDefault="006A5B37" w:rsidP="006A5B37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7</w:t>
            </w:r>
            <w:r w:rsidR="0069624F"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5943" w:type="dxa"/>
          </w:tcPr>
          <w:p w14:paraId="0F9508F3" w14:textId="3E026EAC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 t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ermin płatności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wynoszący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6E246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30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dni od otrzymania </w:t>
            </w:r>
            <w:r w:rsidR="005810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przez Zamawiającego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faktury drogą elektroniczną</w:t>
            </w:r>
            <w:r w:rsidR="005810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po wcześniejszym wykonaniu zlecenia i jego odbiorze bez uwag ze strony Zamawiającego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3270" w:type="dxa"/>
            <w:vAlign w:val="center"/>
          </w:tcPr>
          <w:p w14:paraId="63850D65" w14:textId="75DEF242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</w:tbl>
    <w:bookmarkEnd w:id="2"/>
    <w:p w14:paraId="10CA78FF" w14:textId="48CB9C70" w:rsidR="009E2F27" w:rsidRDefault="00763188" w:rsidP="001C2F90">
      <w:pPr>
        <w:pStyle w:val="Akapitzlist"/>
        <w:numPr>
          <w:ilvl w:val="0"/>
          <w:numId w:val="8"/>
        </w:numPr>
        <w:tabs>
          <w:tab w:val="left" w:pos="264"/>
        </w:tabs>
        <w:ind w:left="263" w:hanging="111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niewłaściwe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skreślić</w:t>
      </w:r>
    </w:p>
    <w:p w14:paraId="39523002" w14:textId="77777777" w:rsidR="00FA309B" w:rsidRPr="009B2F61" w:rsidRDefault="00FA309B" w:rsidP="00FA309B">
      <w:pPr>
        <w:pStyle w:val="Akapitzlist"/>
        <w:tabs>
          <w:tab w:val="left" w:pos="264"/>
        </w:tabs>
        <w:ind w:left="263" w:firstLine="0"/>
        <w:contextualSpacing/>
        <w:rPr>
          <w:rFonts w:asciiTheme="minorHAnsi" w:hAnsiTheme="minorHAnsi" w:cstheme="minorHAnsi"/>
          <w:sz w:val="12"/>
          <w:szCs w:val="12"/>
          <w:lang w:val="pl-PL"/>
        </w:rPr>
      </w:pPr>
    </w:p>
    <w:p w14:paraId="45C6DC5C" w14:textId="79DA19E8" w:rsidR="00A0774B" w:rsidRPr="001E192F" w:rsidRDefault="00763188" w:rsidP="001C2F90">
      <w:pPr>
        <w:pStyle w:val="Nagwek3"/>
        <w:numPr>
          <w:ilvl w:val="0"/>
          <w:numId w:val="9"/>
        </w:numPr>
        <w:tabs>
          <w:tab w:val="left" w:pos="580"/>
          <w:tab w:val="left" w:pos="581"/>
        </w:tabs>
        <w:contextualSpacing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2EAB81" w14:textId="77777777" w:rsidR="00ED094C" w:rsidRPr="001E192F" w:rsidRDefault="00ED094C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3E3861D" w14:textId="3547D172" w:rsidR="003C7837" w:rsidRPr="001E192F" w:rsidRDefault="003C7837" w:rsidP="001C2F90">
      <w:pPr>
        <w:pStyle w:val="Akapitzlist"/>
        <w:numPr>
          <w:ilvl w:val="0"/>
          <w:numId w:val="9"/>
        </w:numPr>
        <w:tabs>
          <w:tab w:val="left" w:pos="580"/>
          <w:tab w:val="left" w:pos="581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ZAŁĄCZNIKAMI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 niniejszego formularza oferty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są:</w:t>
      </w:r>
    </w:p>
    <w:p w14:paraId="4A9CA7E1" w14:textId="77777777" w:rsidR="003C7837" w:rsidRPr="001E192F" w:rsidRDefault="003C7837" w:rsidP="0046262C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Dokument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rejestrowy</w:t>
      </w:r>
    </w:p>
    <w:p w14:paraId="157FAA33" w14:textId="77777777" w:rsidR="001C4DC5" w:rsidRPr="001E192F" w:rsidRDefault="001C4DC5" w:rsidP="001C4DC5">
      <w:pPr>
        <w:pStyle w:val="Akapitzlist"/>
        <w:numPr>
          <w:ilvl w:val="0"/>
          <w:numId w:val="2"/>
        </w:numPr>
        <w:tabs>
          <w:tab w:val="left" w:pos="581"/>
        </w:tabs>
        <w:spacing w:before="120" w:after="120"/>
        <w:ind w:left="578" w:right="158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narodowego.</w:t>
      </w:r>
    </w:p>
    <w:p w14:paraId="76E1360E" w14:textId="77777777" w:rsidR="003C7837" w:rsidRPr="001E192F" w:rsidRDefault="003C7837" w:rsidP="0046262C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Pełnomocnictwo (jeśli jest</w:t>
      </w:r>
      <w:r w:rsidRPr="001E192F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wymagane)</w:t>
      </w:r>
    </w:p>
    <w:p w14:paraId="5341FE5B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CE89393" w14:textId="77777777" w:rsidR="00A0774B" w:rsidRPr="001E192F" w:rsidRDefault="00A0774B" w:rsidP="001C2F90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A0774B" w:rsidRPr="001E192F">
          <w:pgSz w:w="11910" w:h="16840"/>
          <w:pgMar w:top="740" w:right="980" w:bottom="1100" w:left="980" w:header="0" w:footer="802" w:gutter="0"/>
          <w:cols w:space="708"/>
        </w:sectPr>
      </w:pPr>
    </w:p>
    <w:p w14:paraId="01726E3C" w14:textId="43003410" w:rsidR="00A0774B" w:rsidRPr="001E192F" w:rsidRDefault="00ED094C" w:rsidP="001C2F90">
      <w:pPr>
        <w:tabs>
          <w:tab w:val="left" w:pos="1960"/>
        </w:tabs>
        <w:ind w:left="152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, dnia</w:t>
      </w:r>
      <w:r w:rsidR="00763188"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</w:p>
    <w:p w14:paraId="1DFBA2C8" w14:textId="77777777" w:rsidR="00A0774B" w:rsidRPr="001E192F" w:rsidRDefault="00763188" w:rsidP="001C2F90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br w:type="column"/>
      </w:r>
    </w:p>
    <w:p w14:paraId="3D2159F9" w14:textId="3570C9F3" w:rsidR="00ED094C" w:rsidRPr="001E192F" w:rsidRDefault="00ED094C" w:rsidP="00ED094C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……………………………………………………….</w:t>
      </w:r>
    </w:p>
    <w:p w14:paraId="7DA2CAE5" w14:textId="21510B0B" w:rsidR="00A0774B" w:rsidRPr="001E192F" w:rsidRDefault="00763188" w:rsidP="00ED094C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(podpis Wykonawcy/ Pełnomocnika)</w:t>
      </w:r>
    </w:p>
    <w:p w14:paraId="694E9FFC" w14:textId="77777777" w:rsidR="00A0774B" w:rsidRPr="001E192F" w:rsidRDefault="00A0774B" w:rsidP="001C2F90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A0774B" w:rsidRPr="001E192F">
          <w:type w:val="continuous"/>
          <w:pgSz w:w="11910" w:h="16840"/>
          <w:pgMar w:top="740" w:right="980" w:bottom="1000" w:left="980" w:header="708" w:footer="708" w:gutter="0"/>
          <w:cols w:num="2" w:space="708" w:equalWidth="0">
            <w:col w:w="3451" w:space="2906"/>
            <w:col w:w="3593"/>
          </w:cols>
        </w:sectPr>
      </w:pPr>
    </w:p>
    <w:p w14:paraId="58524DEA" w14:textId="70954F22" w:rsidR="00A0774B" w:rsidRPr="001E192F" w:rsidRDefault="00763188" w:rsidP="00ED094C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Załącznik nr </w:t>
      </w:r>
      <w:r w:rsidR="001C4DC5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do oferty:</w:t>
      </w:r>
    </w:p>
    <w:p w14:paraId="58EE677E" w14:textId="77777777" w:rsidR="00ED094C" w:rsidRPr="001E192F" w:rsidRDefault="00ED094C" w:rsidP="00ED094C">
      <w:pPr>
        <w:pStyle w:val="Nagwek3"/>
        <w:ind w:left="152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883E053" w14:textId="72B60221" w:rsidR="00A0774B" w:rsidRPr="001E192F" w:rsidRDefault="00763188" w:rsidP="00ED094C">
      <w:pPr>
        <w:ind w:left="152" w:right="211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 narodowego</w:t>
      </w:r>
    </w:p>
    <w:p w14:paraId="4B7CA380" w14:textId="77777777" w:rsidR="00EF7BA6" w:rsidRPr="001E192F" w:rsidRDefault="00EF7BA6" w:rsidP="001C2F90">
      <w:pPr>
        <w:ind w:left="152" w:right="211"/>
        <w:contextualSpacing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79A7D4F" w14:textId="63EB1381" w:rsidR="00A0774B" w:rsidRPr="001E192F" w:rsidRDefault="0046262C" w:rsidP="001C2F90">
      <w:pPr>
        <w:ind w:right="17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nia ………………………………..</w:t>
      </w:r>
    </w:p>
    <w:p w14:paraId="0CC61785" w14:textId="4D054136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DA398CB" w14:textId="77777777" w:rsidR="00ED094C" w:rsidRPr="001E192F" w:rsidRDefault="00ED094C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680F84C" w14:textId="77777777" w:rsidR="00A0774B" w:rsidRPr="001E192F" w:rsidRDefault="00763188" w:rsidP="001C2F90">
      <w:pPr>
        <w:ind w:left="4179" w:right="4199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</w:t>
      </w:r>
    </w:p>
    <w:p w14:paraId="1D3996E8" w14:textId="5C02DF76" w:rsidR="00ED094C" w:rsidRPr="001E192F" w:rsidRDefault="0046262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JA</w:t>
      </w:r>
      <w:r w:rsidR="00ED094C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NIŻEJ PODPISAN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Y</w:t>
      </w:r>
    </w:p>
    <w:p w14:paraId="455EF1DC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6716BDF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284439E2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C6D4DD8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685040E4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9D65A78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5F59A028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3EBE9399" w14:textId="77777777" w:rsidR="006222F0" w:rsidRPr="001E192F" w:rsidRDefault="006222F0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EFF8DC0" w14:textId="5E803988" w:rsidR="006222F0" w:rsidRPr="001E192F" w:rsidRDefault="006222F0" w:rsidP="00F75304">
      <w:pPr>
        <w:pStyle w:val="Tekstpodstawowy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ubiegając się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  udzielenie  zamówienia  publicznego  </w:t>
      </w:r>
      <w:r w:rsidRPr="00E10E45">
        <w:rPr>
          <w:rFonts w:asciiTheme="minorHAnsi" w:hAnsiTheme="minorHAnsi" w:cstheme="minorHAnsi"/>
          <w:sz w:val="24"/>
          <w:szCs w:val="24"/>
          <w:lang w:val="pl-PL"/>
        </w:rPr>
        <w:t>nr WT/</w:t>
      </w:r>
      <w:r w:rsidR="00CB2722" w:rsidRPr="00E10E45">
        <w:rPr>
          <w:rFonts w:asciiTheme="minorHAnsi" w:hAnsiTheme="minorHAnsi" w:cstheme="minorHAnsi"/>
          <w:sz w:val="24"/>
          <w:szCs w:val="24"/>
          <w:lang w:val="pl-PL"/>
        </w:rPr>
        <w:t>09</w:t>
      </w:r>
      <w:r w:rsidRPr="00E10E45">
        <w:rPr>
          <w:rFonts w:asciiTheme="minorHAnsi" w:hAnsiTheme="minorHAnsi" w:cstheme="minorHAnsi"/>
          <w:sz w:val="24"/>
          <w:szCs w:val="24"/>
          <w:lang w:val="pl-PL"/>
        </w:rPr>
        <w:t>/0</w:t>
      </w:r>
      <w:r w:rsidR="00CB2722" w:rsidRPr="00E10E45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E10E45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CB2722" w:rsidRPr="00E10E45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E10E45">
        <w:rPr>
          <w:rFonts w:asciiTheme="minorHAnsi" w:hAnsiTheme="minorHAnsi" w:cstheme="minorHAnsi"/>
          <w:sz w:val="24"/>
          <w:szCs w:val="24"/>
          <w:lang w:val="pl-PL"/>
        </w:rPr>
        <w:t xml:space="preserve"> o nazwie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A12764" w:rsidRPr="00A12764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Dostawa materiałów promocyjnych Wydziału Transportu PW </w:t>
      </w:r>
      <w:r w:rsidR="00CB2722">
        <w:rPr>
          <w:rFonts w:asciiTheme="minorHAnsi" w:hAnsiTheme="minorHAnsi" w:cstheme="minorHAnsi"/>
          <w:b/>
          <w:sz w:val="24"/>
          <w:szCs w:val="24"/>
          <w:lang w:val="pl-PL"/>
        </w:rPr>
        <w:t xml:space="preserve">z logotypem Wydziału Transportu </w:t>
      </w:r>
      <w:r w:rsidR="00A12764" w:rsidRPr="00A12764">
        <w:rPr>
          <w:rFonts w:asciiTheme="minorHAnsi" w:hAnsiTheme="minorHAnsi" w:cstheme="minorHAnsi"/>
          <w:b/>
          <w:sz w:val="24"/>
          <w:szCs w:val="24"/>
          <w:lang w:val="pl-PL"/>
        </w:rPr>
        <w:t>(długopis, notes, brelok</w:t>
      </w:r>
      <w:r w:rsidR="00CB2722">
        <w:rPr>
          <w:rFonts w:asciiTheme="minorHAnsi" w:hAnsiTheme="minorHAnsi" w:cstheme="minorHAnsi"/>
          <w:b/>
          <w:sz w:val="24"/>
          <w:szCs w:val="24"/>
          <w:lang w:val="pl-PL"/>
        </w:rPr>
        <w:t>).</w:t>
      </w:r>
    </w:p>
    <w:p w14:paraId="759EF765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E85E349" w14:textId="77777777" w:rsidR="00A0774B" w:rsidRPr="001E192F" w:rsidRDefault="00763188" w:rsidP="0046262C">
      <w:pPr>
        <w:ind w:right="176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16D62A1" w14:textId="77777777" w:rsidR="00A0774B" w:rsidRPr="001E192F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73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jestem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wykonawcą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uczestnikiem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wymienionym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wykazach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rozporządzeniu Rady (WE) nr 765/2006 i rozporządzeniu Rady (UE) nr 269/2014 albo wpisanym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7C6D7EBF" w14:textId="77777777" w:rsidR="00A0774B" w:rsidRPr="001E192F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75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osoba wymieniona w wykazach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(WE)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765/2006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(UE) nr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269/2014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albo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wpisana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takim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beneficjentem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rzeczywistym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 lutego 2022 r., o ile została wpisana na listę na podstawie decyzji w sprawie wpisu na listę rozstrzygającej o zastosowaniu środka, o którym mowa w art. 1 pkt 3 ustawy wymienionej we wprowadzeniu do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0FA45170" w14:textId="77777777" w:rsidR="00A0774B" w:rsidRPr="001E192F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6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podmiot wymieniony w wykazach określonych w rozporządzeniu Rady (WE) nr 765/2006 i rozporządzeniu Rady (UE) nr 269/2014 albo wpisany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będący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jednostką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dominującą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lutego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r.,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ile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został wpisany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wyliczenia.</w:t>
      </w:r>
    </w:p>
    <w:p w14:paraId="4061521F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5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8"/>
      </w:tblGrid>
      <w:tr w:rsidR="00A0774B" w:rsidRPr="001E192F" w14:paraId="1CDD4042" w14:textId="77777777" w:rsidTr="0046262C">
        <w:trPr>
          <w:trHeight w:hRule="exact" w:val="424"/>
        </w:trPr>
        <w:tc>
          <w:tcPr>
            <w:tcW w:w="4598" w:type="dxa"/>
          </w:tcPr>
          <w:p w14:paraId="709846B3" w14:textId="77777777" w:rsidR="00A0774B" w:rsidRPr="001E192F" w:rsidRDefault="00763188" w:rsidP="001C2F90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</w:t>
            </w:r>
          </w:p>
        </w:tc>
      </w:tr>
      <w:tr w:rsidR="00A0774B" w:rsidRPr="00ED094C" w14:paraId="112CB25D" w14:textId="77777777" w:rsidTr="0046262C">
        <w:trPr>
          <w:trHeight w:hRule="exact" w:val="403"/>
        </w:trPr>
        <w:tc>
          <w:tcPr>
            <w:tcW w:w="4598" w:type="dxa"/>
          </w:tcPr>
          <w:p w14:paraId="6EF6E7EF" w14:textId="77777777" w:rsidR="00A0774B" w:rsidRPr="00ED094C" w:rsidRDefault="00763188" w:rsidP="001C2F90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(podpis Wykonawcy/ Pełnomocnika)</w:t>
            </w:r>
          </w:p>
        </w:tc>
      </w:tr>
    </w:tbl>
    <w:p w14:paraId="7AC35B0B" w14:textId="77777777" w:rsidR="00763188" w:rsidRPr="00ED094C" w:rsidRDefault="00763188" w:rsidP="001C2F90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sectPr w:rsidR="00763188" w:rsidRPr="00ED094C">
      <w:pgSz w:w="11910" w:h="16840"/>
      <w:pgMar w:top="740" w:right="960" w:bottom="1100" w:left="9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ED2A" w14:textId="77777777" w:rsidR="0068551F" w:rsidRDefault="0068551F">
      <w:r>
        <w:separator/>
      </w:r>
    </w:p>
  </w:endnote>
  <w:endnote w:type="continuationSeparator" w:id="0">
    <w:p w14:paraId="4BDB464A" w14:textId="77777777" w:rsidR="0068551F" w:rsidRDefault="0068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560E" w14:textId="2C4CD981" w:rsidR="00A0774B" w:rsidRDefault="001B38D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5448" behindDoc="1" locked="0" layoutInCell="1" allowOverlap="1" wp14:anchorId="671D7775" wp14:editId="255E4369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4055745" cy="156845"/>
              <wp:effectExtent l="1905" t="381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AB6A0" w14:textId="5FDB3C9F" w:rsidR="00A0774B" w:rsidRPr="0003755B" w:rsidRDefault="00C04ACD">
                          <w:pPr>
                            <w:spacing w:before="19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</w:pP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Postępowanie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nr 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WT/</w:t>
                          </w:r>
                          <w:r w:rsidR="00CB2722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09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/0</w:t>
                          </w:r>
                          <w:r w:rsidR="00CB2722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2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/202</w:t>
                          </w:r>
                          <w:r w:rsidR="00CB2722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3</w:t>
                          </w: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Wydział Transportu Politechniki Warszawskiej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D7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5.3pt;width:319.35pt;height:12.35pt;z-index:-7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gV1QEAAJE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" filled="f" stroked="f">
              <v:textbox inset="0,0,0,0">
                <w:txbxContent>
                  <w:p w14:paraId="421AB6A0" w14:textId="5FDB3C9F" w:rsidR="00A0774B" w:rsidRPr="0003755B" w:rsidRDefault="00C04ACD">
                    <w:pPr>
                      <w:spacing w:before="19"/>
                      <w:ind w:left="20"/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</w:pP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Postępowanie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nr 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WT/</w:t>
                    </w:r>
                    <w:r w:rsidR="00CB2722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09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/0</w:t>
                    </w:r>
                    <w:r w:rsidR="00CB2722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2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/202</w:t>
                    </w:r>
                    <w:r w:rsidR="00CB2722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3</w:t>
                    </w: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Wydział Transportu Politechniki Warszawskiej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00" behindDoc="1" locked="0" layoutInCell="1" allowOverlap="1" wp14:anchorId="253CAA79" wp14:editId="23895D6A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0"/>
              <wp:effectExtent l="5715" t="7620" r="825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26195" id="Line 3" o:spid="_x0000_s1026" style="position:absolute;z-index:-7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6pt" to="540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24" behindDoc="1" locked="0" layoutInCell="1" allowOverlap="1" wp14:anchorId="2364A512" wp14:editId="642B78C5">
              <wp:simplePos x="0" y="0"/>
              <wp:positionH relativeFrom="page">
                <wp:posOffset>6538595</wp:posOffset>
              </wp:positionH>
              <wp:positionV relativeFrom="page">
                <wp:posOffset>9954260</wp:posOffset>
              </wp:positionV>
              <wp:extent cx="327660" cy="170815"/>
              <wp:effectExtent l="4445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AE20" w14:textId="77777777" w:rsidR="00A0774B" w:rsidRDefault="00763188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4A512" id="Text Box 2" o:spid="_x0000_s1027" type="#_x0000_t202" style="position:absolute;margin-left:514.85pt;margin-top:783.8pt;width:25.8pt;height:13.45pt;z-index:-7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ZA1wEAAJcDAAAOAAAAZHJzL2Uyb0RvYy54bWysU9tu2zAMfR+wfxD0vtjOsLQ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" filled="f" stroked="f">
              <v:textbox inset="0,0,0,0">
                <w:txbxContent>
                  <w:p w14:paraId="707CAE20" w14:textId="77777777" w:rsidR="00A0774B" w:rsidRDefault="00763188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3296" w14:textId="77777777" w:rsidR="0068551F" w:rsidRDefault="0068551F">
      <w:r>
        <w:separator/>
      </w:r>
    </w:p>
  </w:footnote>
  <w:footnote w:type="continuationSeparator" w:id="0">
    <w:p w14:paraId="615C8A85" w14:textId="77777777" w:rsidR="0068551F" w:rsidRDefault="0068551F">
      <w:r>
        <w:continuationSeparator/>
      </w:r>
    </w:p>
  </w:footnote>
  <w:footnote w:id="1">
    <w:p w14:paraId="2370389A" w14:textId="698EBEB8" w:rsidR="0030481D" w:rsidRDefault="003048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1175">
        <w:rPr>
          <w:i/>
          <w:iCs/>
        </w:rPr>
        <w:t xml:space="preserve">Należy w poszczególnych wierszach odnieść się czy </w:t>
      </w:r>
      <w:r w:rsidR="007C53FE" w:rsidRPr="001B1175">
        <w:rPr>
          <w:i/>
          <w:iCs/>
        </w:rPr>
        <w:t>oferta</w:t>
      </w:r>
      <w:r w:rsidRPr="001B1175">
        <w:rPr>
          <w:i/>
          <w:iCs/>
        </w:rPr>
        <w:t xml:space="preserve"> spełnia dany warunek, oraz jeśli wskazał Zamawiający podać </w:t>
      </w:r>
      <w:r w:rsidR="007C53FE" w:rsidRPr="001B1175">
        <w:rPr>
          <w:i/>
          <w:iCs/>
        </w:rPr>
        <w:t>cenę jednostkową</w:t>
      </w:r>
      <w:r w:rsidR="00787C34" w:rsidRPr="001B1175">
        <w:rPr>
          <w:i/>
          <w:iCs/>
        </w:rPr>
        <w:t xml:space="preserve"> dla poszczególnych </w:t>
      </w:r>
      <w:r w:rsidR="001B1175" w:rsidRPr="001B1175">
        <w:rPr>
          <w:i/>
          <w:iCs/>
        </w:rPr>
        <w:t>elementów wyceny</w:t>
      </w:r>
      <w:r w:rsidRPr="001B1175">
        <w:rPr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87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0CA36E67"/>
    <w:multiLevelType w:val="hybridMultilevel"/>
    <w:tmpl w:val="8A6835CE"/>
    <w:lvl w:ilvl="0" w:tplc="9990D884">
      <w:start w:val="1"/>
      <w:numFmt w:val="lowerLetter"/>
      <w:lvlText w:val="%1)"/>
      <w:lvlJc w:val="left"/>
      <w:pPr>
        <w:ind w:left="276" w:hanging="224"/>
      </w:pPr>
      <w:rPr>
        <w:rFonts w:hint="default"/>
        <w:spacing w:val="-1"/>
        <w:w w:val="100"/>
      </w:rPr>
    </w:lvl>
    <w:lvl w:ilvl="1" w:tplc="D9A2C2AC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BCD8237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3EC2FA0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6C58C96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4F96C44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473C441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EB8C030E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77243592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" w15:restartNumberingAfterBreak="0">
    <w:nsid w:val="108C6C5B"/>
    <w:multiLevelType w:val="hybridMultilevel"/>
    <w:tmpl w:val="C65AE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1D5F"/>
    <w:multiLevelType w:val="hybridMultilevel"/>
    <w:tmpl w:val="249CF0B6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12242893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5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6" w15:restartNumberingAfterBreak="0">
    <w:nsid w:val="15F0561A"/>
    <w:multiLevelType w:val="multilevel"/>
    <w:tmpl w:val="DA0EF51C"/>
    <w:styleLink w:val="WWNum1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2F7163"/>
    <w:multiLevelType w:val="hybridMultilevel"/>
    <w:tmpl w:val="61A6A568"/>
    <w:lvl w:ilvl="0" w:tplc="2FC26D5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946C64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8027E8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A030C15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846620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D686790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731A215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64158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5C2C46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8" w15:restartNumberingAfterBreak="0">
    <w:nsid w:val="1CC73F9D"/>
    <w:multiLevelType w:val="multilevel"/>
    <w:tmpl w:val="CCAC5CAC"/>
    <w:lvl w:ilvl="0">
      <w:start w:val="1"/>
      <w:numFmt w:val="lowerLetter"/>
      <w:lvlText w:val="%1)"/>
      <w:lvlJc w:val="left"/>
      <w:pPr>
        <w:ind w:left="1146" w:hanging="360"/>
      </w:pPr>
      <w:rPr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9" w15:restartNumberingAfterBreak="0">
    <w:nsid w:val="1F067304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0" w15:restartNumberingAfterBreak="0">
    <w:nsid w:val="216B3C6A"/>
    <w:multiLevelType w:val="hybridMultilevel"/>
    <w:tmpl w:val="EE0CC61C"/>
    <w:lvl w:ilvl="0" w:tplc="D370E94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8B60B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1B0EDE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4CB0603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2E8658C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3CD23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90AA3B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9E07BF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1EB433D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21EA4B2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2" w15:restartNumberingAfterBreak="0">
    <w:nsid w:val="27552CB5"/>
    <w:multiLevelType w:val="multilevel"/>
    <w:tmpl w:val="56D8111A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Arial Narrow" w:eastAsia="Arial Narrow" w:hAnsi="Arial Narrow" w:cs="Arial Narrow" w:hint="default"/>
        <w:b/>
        <w:bCs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13" w15:restartNumberingAfterBreak="0">
    <w:nsid w:val="2859223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4" w15:restartNumberingAfterBreak="0">
    <w:nsid w:val="2B0816B9"/>
    <w:multiLevelType w:val="hybridMultilevel"/>
    <w:tmpl w:val="FBD6D17C"/>
    <w:lvl w:ilvl="0" w:tplc="0E645F7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010A29DC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3986339C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24953E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148FAC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DF2EED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49EEA4B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C34F9A4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A22877B6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5" w15:restartNumberingAfterBreak="0">
    <w:nsid w:val="2B964415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6" w15:restartNumberingAfterBreak="0">
    <w:nsid w:val="2FE34EAF"/>
    <w:multiLevelType w:val="hybridMultilevel"/>
    <w:tmpl w:val="B56A338C"/>
    <w:lvl w:ilvl="0" w:tplc="CFFEC916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31C0D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B542D08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D289AEC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52468E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E308334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5E928B50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2705A8A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E60C12E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7" w15:restartNumberingAfterBreak="0">
    <w:nsid w:val="323C7195"/>
    <w:multiLevelType w:val="hybridMultilevel"/>
    <w:tmpl w:val="FA88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25250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9" w15:restartNumberingAfterBreak="0">
    <w:nsid w:val="38E56E34"/>
    <w:multiLevelType w:val="hybridMultilevel"/>
    <w:tmpl w:val="E088786E"/>
    <w:lvl w:ilvl="0" w:tplc="3AD68CD2">
      <w:start w:val="1"/>
      <w:numFmt w:val="lowerLetter"/>
      <w:lvlText w:val="%1)"/>
      <w:lvlJc w:val="left"/>
      <w:pPr>
        <w:ind w:left="61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0" w15:restartNumberingAfterBreak="0">
    <w:nsid w:val="3A2017D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1" w15:restartNumberingAfterBreak="0">
    <w:nsid w:val="3CCB096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2" w15:restartNumberingAfterBreak="0">
    <w:nsid w:val="4015294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3" w15:restartNumberingAfterBreak="0">
    <w:nsid w:val="46A90417"/>
    <w:multiLevelType w:val="hybridMultilevel"/>
    <w:tmpl w:val="3D58DF34"/>
    <w:lvl w:ilvl="0" w:tplc="82D229A8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B849B78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DAE41AA0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CDE69EF2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0B079C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8776343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6588A8A4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29DAE398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F0A45668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4" w15:restartNumberingAfterBreak="0">
    <w:nsid w:val="46D4744D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5" w15:restartNumberingAfterBreak="0">
    <w:nsid w:val="497439B7"/>
    <w:multiLevelType w:val="hybridMultilevel"/>
    <w:tmpl w:val="AD46E40C"/>
    <w:lvl w:ilvl="0" w:tplc="451EDB04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2F488F2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4FBA13E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8F8DD16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CD6974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3CC6D81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A08CB818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F58809E4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21A8CF6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6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27" w15:restartNumberingAfterBreak="0">
    <w:nsid w:val="4B84543A"/>
    <w:multiLevelType w:val="hybridMultilevel"/>
    <w:tmpl w:val="EAB27016"/>
    <w:lvl w:ilvl="0" w:tplc="9B1050BC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C6B838E6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540E3478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53F2C6E4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C44E8B5E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1592E29C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11BE060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CCFC6F4A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B7C71CC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8" w15:restartNumberingAfterBreak="0">
    <w:nsid w:val="4F42556A"/>
    <w:multiLevelType w:val="hybridMultilevel"/>
    <w:tmpl w:val="1E6C7242"/>
    <w:lvl w:ilvl="0" w:tplc="A7CA9B8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42F65DB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2162E4A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1B0C11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8622E8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167118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D66485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C7B4D472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B608C60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9" w15:restartNumberingAfterBreak="0">
    <w:nsid w:val="51626EFD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0" w15:restartNumberingAfterBreak="0">
    <w:nsid w:val="523044B7"/>
    <w:multiLevelType w:val="multilevel"/>
    <w:tmpl w:val="D32A8280"/>
    <w:styleLink w:val="WWNum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1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2" w15:restartNumberingAfterBreak="0">
    <w:nsid w:val="5757772B"/>
    <w:multiLevelType w:val="hybridMultilevel"/>
    <w:tmpl w:val="1E4815A8"/>
    <w:lvl w:ilvl="0" w:tplc="16482B9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46241F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7447D44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334072F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59219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2D966374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B8121A7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B34C1E0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4D6ED710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3" w15:restartNumberingAfterBreak="0">
    <w:nsid w:val="57FA57BA"/>
    <w:multiLevelType w:val="hybridMultilevel"/>
    <w:tmpl w:val="DE54FCC6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4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35" w15:restartNumberingAfterBreak="0">
    <w:nsid w:val="5C7821DE"/>
    <w:multiLevelType w:val="hybridMultilevel"/>
    <w:tmpl w:val="F6223204"/>
    <w:lvl w:ilvl="0" w:tplc="0A7CA60A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583676C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5EFA170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87181D66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4F5AB4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6F48B682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2AB268E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DEC357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583A401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6" w15:restartNumberingAfterBreak="0">
    <w:nsid w:val="5DD34396"/>
    <w:multiLevelType w:val="multilevel"/>
    <w:tmpl w:val="033C5510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115251C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8" w15:restartNumberingAfterBreak="0">
    <w:nsid w:val="69D56A8E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9" w15:restartNumberingAfterBreak="0">
    <w:nsid w:val="6A3362E5"/>
    <w:multiLevelType w:val="multilevel"/>
    <w:tmpl w:val="82403D0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41" w15:restartNumberingAfterBreak="0">
    <w:nsid w:val="6CBF1A0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2" w15:restartNumberingAfterBreak="0">
    <w:nsid w:val="6E9C3855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3" w15:restartNumberingAfterBreak="0">
    <w:nsid w:val="72074E37"/>
    <w:multiLevelType w:val="hybridMultilevel"/>
    <w:tmpl w:val="BA42112C"/>
    <w:lvl w:ilvl="0" w:tplc="3DAC413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70AC00A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8DA8C92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D964EF2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93E743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469AEA5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A190B97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4F8403C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37C87E72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4" w15:restartNumberingAfterBreak="0">
    <w:nsid w:val="734D209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5" w15:restartNumberingAfterBreak="0">
    <w:nsid w:val="74BD5AE7"/>
    <w:multiLevelType w:val="hybridMultilevel"/>
    <w:tmpl w:val="F6223204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6" w15:restartNumberingAfterBreak="0">
    <w:nsid w:val="7A933ACE"/>
    <w:multiLevelType w:val="hybridMultilevel"/>
    <w:tmpl w:val="1E6C7242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7" w15:restartNumberingAfterBreak="0">
    <w:nsid w:val="7CA524C9"/>
    <w:multiLevelType w:val="hybridMultilevel"/>
    <w:tmpl w:val="E7C2947E"/>
    <w:lvl w:ilvl="0" w:tplc="2A6E40BA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A2CABA0E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1E9CBF64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D5CA610A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498A952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A950D64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FDE6F036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D5387326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108C37E6">
      <w:numFmt w:val="bullet"/>
      <w:lvlText w:val="•"/>
      <w:lvlJc w:val="left"/>
      <w:pPr>
        <w:ind w:left="3338" w:hanging="224"/>
      </w:pPr>
      <w:rPr>
        <w:rFonts w:hint="default"/>
      </w:rPr>
    </w:lvl>
  </w:abstractNum>
  <w:num w:numId="1" w16cid:durableId="1449399292">
    <w:abstractNumId w:val="5"/>
  </w:num>
  <w:num w:numId="2" w16cid:durableId="1389381320">
    <w:abstractNumId w:val="34"/>
  </w:num>
  <w:num w:numId="3" w16cid:durableId="138033207">
    <w:abstractNumId w:val="47"/>
  </w:num>
  <w:num w:numId="4" w16cid:durableId="793211458">
    <w:abstractNumId w:val="25"/>
  </w:num>
  <w:num w:numId="5" w16cid:durableId="870605702">
    <w:abstractNumId w:val="23"/>
  </w:num>
  <w:num w:numId="6" w16cid:durableId="1642690572">
    <w:abstractNumId w:val="1"/>
  </w:num>
  <w:num w:numId="7" w16cid:durableId="866522892">
    <w:abstractNumId w:val="27"/>
  </w:num>
  <w:num w:numId="8" w16cid:durableId="1917007413">
    <w:abstractNumId w:val="40"/>
  </w:num>
  <w:num w:numId="9" w16cid:durableId="971255137">
    <w:abstractNumId w:val="26"/>
  </w:num>
  <w:num w:numId="10" w16cid:durableId="1057629829">
    <w:abstractNumId w:val="32"/>
  </w:num>
  <w:num w:numId="11" w16cid:durableId="1871264707">
    <w:abstractNumId w:val="43"/>
  </w:num>
  <w:num w:numId="12" w16cid:durableId="1106265896">
    <w:abstractNumId w:val="14"/>
  </w:num>
  <w:num w:numId="13" w16cid:durableId="957688492">
    <w:abstractNumId w:val="10"/>
  </w:num>
  <w:num w:numId="14" w16cid:durableId="207497234">
    <w:abstractNumId w:val="7"/>
  </w:num>
  <w:num w:numId="15" w16cid:durableId="67389346">
    <w:abstractNumId w:val="28"/>
  </w:num>
  <w:num w:numId="16" w16cid:durableId="770319724">
    <w:abstractNumId w:val="16"/>
  </w:num>
  <w:num w:numId="17" w16cid:durableId="651717211">
    <w:abstractNumId w:val="35"/>
  </w:num>
  <w:num w:numId="18" w16cid:durableId="54548406">
    <w:abstractNumId w:val="31"/>
  </w:num>
  <w:num w:numId="19" w16cid:durableId="1873686473">
    <w:abstractNumId w:val="12"/>
  </w:num>
  <w:num w:numId="20" w16cid:durableId="535854978">
    <w:abstractNumId w:val="6"/>
  </w:num>
  <w:num w:numId="21" w16cid:durableId="2010597815">
    <w:abstractNumId w:val="36"/>
  </w:num>
  <w:num w:numId="22" w16cid:durableId="704016914">
    <w:abstractNumId w:val="30"/>
  </w:num>
  <w:num w:numId="23" w16cid:durableId="1598634323">
    <w:abstractNumId w:val="39"/>
  </w:num>
  <w:num w:numId="24" w16cid:durableId="1863012293">
    <w:abstractNumId w:val="17"/>
  </w:num>
  <w:num w:numId="25" w16cid:durableId="270743815">
    <w:abstractNumId w:val="2"/>
  </w:num>
  <w:num w:numId="26" w16cid:durableId="2088065378">
    <w:abstractNumId w:val="8"/>
  </w:num>
  <w:num w:numId="27" w16cid:durableId="2059698015">
    <w:abstractNumId w:val="24"/>
  </w:num>
  <w:num w:numId="28" w16cid:durableId="1841847529">
    <w:abstractNumId w:val="13"/>
  </w:num>
  <w:num w:numId="29" w16cid:durableId="514808263">
    <w:abstractNumId w:val="45"/>
  </w:num>
  <w:num w:numId="30" w16cid:durableId="1809392592">
    <w:abstractNumId w:val="20"/>
  </w:num>
  <w:num w:numId="31" w16cid:durableId="1008101412">
    <w:abstractNumId w:val="41"/>
  </w:num>
  <w:num w:numId="32" w16cid:durableId="676077555">
    <w:abstractNumId w:val="46"/>
  </w:num>
  <w:num w:numId="33" w16cid:durableId="1360622630">
    <w:abstractNumId w:val="22"/>
  </w:num>
  <w:num w:numId="34" w16cid:durableId="1352798363">
    <w:abstractNumId w:val="42"/>
  </w:num>
  <w:num w:numId="35" w16cid:durableId="1921988049">
    <w:abstractNumId w:val="0"/>
  </w:num>
  <w:num w:numId="36" w16cid:durableId="469830003">
    <w:abstractNumId w:val="21"/>
  </w:num>
  <w:num w:numId="37" w16cid:durableId="28264352">
    <w:abstractNumId w:val="18"/>
  </w:num>
  <w:num w:numId="38" w16cid:durableId="1369144725">
    <w:abstractNumId w:val="37"/>
  </w:num>
  <w:num w:numId="39" w16cid:durableId="2062557635">
    <w:abstractNumId w:val="11"/>
  </w:num>
  <w:num w:numId="40" w16cid:durableId="444228360">
    <w:abstractNumId w:val="38"/>
  </w:num>
  <w:num w:numId="41" w16cid:durableId="504562068">
    <w:abstractNumId w:val="44"/>
  </w:num>
  <w:num w:numId="42" w16cid:durableId="16010765">
    <w:abstractNumId w:val="19"/>
  </w:num>
  <w:num w:numId="43" w16cid:durableId="1309634048">
    <w:abstractNumId w:val="4"/>
  </w:num>
  <w:num w:numId="44" w16cid:durableId="421419193">
    <w:abstractNumId w:val="15"/>
  </w:num>
  <w:num w:numId="45" w16cid:durableId="659817395">
    <w:abstractNumId w:val="9"/>
  </w:num>
  <w:num w:numId="46" w16cid:durableId="1975601696">
    <w:abstractNumId w:val="3"/>
  </w:num>
  <w:num w:numId="47" w16cid:durableId="1272978539">
    <w:abstractNumId w:val="33"/>
  </w:num>
  <w:num w:numId="48" w16cid:durableId="85303326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wsDQ0NDI0M7CwNDFS0lEKTi0uzszPAykwqgUA+snq8CwAAAA="/>
  </w:docVars>
  <w:rsids>
    <w:rsidRoot w:val="00A0774B"/>
    <w:rsid w:val="00001278"/>
    <w:rsid w:val="00024DF4"/>
    <w:rsid w:val="00026FA1"/>
    <w:rsid w:val="0003755B"/>
    <w:rsid w:val="00042702"/>
    <w:rsid w:val="00046B2C"/>
    <w:rsid w:val="0005161A"/>
    <w:rsid w:val="00072D4A"/>
    <w:rsid w:val="000747C2"/>
    <w:rsid w:val="00085CE8"/>
    <w:rsid w:val="000904ED"/>
    <w:rsid w:val="000A5A9C"/>
    <w:rsid w:val="000A5CF2"/>
    <w:rsid w:val="000B165A"/>
    <w:rsid w:val="000C02CF"/>
    <w:rsid w:val="000C0317"/>
    <w:rsid w:val="001109B5"/>
    <w:rsid w:val="00123018"/>
    <w:rsid w:val="00132BDE"/>
    <w:rsid w:val="00145496"/>
    <w:rsid w:val="001458E9"/>
    <w:rsid w:val="00147F2B"/>
    <w:rsid w:val="00172CC2"/>
    <w:rsid w:val="00181354"/>
    <w:rsid w:val="00197482"/>
    <w:rsid w:val="001A3AF2"/>
    <w:rsid w:val="001A4EE6"/>
    <w:rsid w:val="001B1175"/>
    <w:rsid w:val="001B1461"/>
    <w:rsid w:val="001B38DC"/>
    <w:rsid w:val="001C256F"/>
    <w:rsid w:val="001C2F90"/>
    <w:rsid w:val="001C4DC5"/>
    <w:rsid w:val="001C58C2"/>
    <w:rsid w:val="001D01B5"/>
    <w:rsid w:val="001D2F18"/>
    <w:rsid w:val="001D6DCC"/>
    <w:rsid w:val="001E192F"/>
    <w:rsid w:val="001F21C4"/>
    <w:rsid w:val="001F4126"/>
    <w:rsid w:val="001F428B"/>
    <w:rsid w:val="001F690E"/>
    <w:rsid w:val="00210FD6"/>
    <w:rsid w:val="00220429"/>
    <w:rsid w:val="00234526"/>
    <w:rsid w:val="00234BA7"/>
    <w:rsid w:val="00246144"/>
    <w:rsid w:val="00247356"/>
    <w:rsid w:val="0025133F"/>
    <w:rsid w:val="00255207"/>
    <w:rsid w:val="0025682D"/>
    <w:rsid w:val="00263AD3"/>
    <w:rsid w:val="00271B94"/>
    <w:rsid w:val="002A31F0"/>
    <w:rsid w:val="002B4B49"/>
    <w:rsid w:val="002C1B6C"/>
    <w:rsid w:val="002C2E3F"/>
    <w:rsid w:val="002C5FE4"/>
    <w:rsid w:val="002E1D6E"/>
    <w:rsid w:val="002E62C8"/>
    <w:rsid w:val="002F0161"/>
    <w:rsid w:val="002F64F1"/>
    <w:rsid w:val="0030276E"/>
    <w:rsid w:val="003040B7"/>
    <w:rsid w:val="003044B3"/>
    <w:rsid w:val="0030481D"/>
    <w:rsid w:val="00306E4D"/>
    <w:rsid w:val="00314BDB"/>
    <w:rsid w:val="0033020F"/>
    <w:rsid w:val="003377D3"/>
    <w:rsid w:val="00362F19"/>
    <w:rsid w:val="00374C1D"/>
    <w:rsid w:val="0039331A"/>
    <w:rsid w:val="00395F3B"/>
    <w:rsid w:val="003A2E87"/>
    <w:rsid w:val="003A3F8C"/>
    <w:rsid w:val="003B72F6"/>
    <w:rsid w:val="003C497C"/>
    <w:rsid w:val="003C7837"/>
    <w:rsid w:val="003D17AB"/>
    <w:rsid w:val="003D2FAE"/>
    <w:rsid w:val="003E25C1"/>
    <w:rsid w:val="003E71AA"/>
    <w:rsid w:val="003F1B6D"/>
    <w:rsid w:val="003F334A"/>
    <w:rsid w:val="003F7861"/>
    <w:rsid w:val="003F7CEF"/>
    <w:rsid w:val="0040158D"/>
    <w:rsid w:val="00411368"/>
    <w:rsid w:val="00414E37"/>
    <w:rsid w:val="00417086"/>
    <w:rsid w:val="00417D65"/>
    <w:rsid w:val="00425147"/>
    <w:rsid w:val="00425E65"/>
    <w:rsid w:val="00434381"/>
    <w:rsid w:val="00443312"/>
    <w:rsid w:val="00453B2B"/>
    <w:rsid w:val="00456D69"/>
    <w:rsid w:val="00462302"/>
    <w:rsid w:val="0046262C"/>
    <w:rsid w:val="00474937"/>
    <w:rsid w:val="004C57B0"/>
    <w:rsid w:val="004C629E"/>
    <w:rsid w:val="004E2027"/>
    <w:rsid w:val="004E55B5"/>
    <w:rsid w:val="00521644"/>
    <w:rsid w:val="00532FF3"/>
    <w:rsid w:val="00542E4D"/>
    <w:rsid w:val="005430D8"/>
    <w:rsid w:val="005467A0"/>
    <w:rsid w:val="0055189C"/>
    <w:rsid w:val="00552998"/>
    <w:rsid w:val="00566A60"/>
    <w:rsid w:val="00571E8C"/>
    <w:rsid w:val="005720E9"/>
    <w:rsid w:val="005763DC"/>
    <w:rsid w:val="005810F6"/>
    <w:rsid w:val="0058439F"/>
    <w:rsid w:val="005A5727"/>
    <w:rsid w:val="005A61A5"/>
    <w:rsid w:val="005B49A9"/>
    <w:rsid w:val="005D0F07"/>
    <w:rsid w:val="005D41EE"/>
    <w:rsid w:val="005E1DCE"/>
    <w:rsid w:val="006107A6"/>
    <w:rsid w:val="0061151A"/>
    <w:rsid w:val="00611CAA"/>
    <w:rsid w:val="00615B99"/>
    <w:rsid w:val="006222F0"/>
    <w:rsid w:val="0062569A"/>
    <w:rsid w:val="00626275"/>
    <w:rsid w:val="0066155D"/>
    <w:rsid w:val="006635BC"/>
    <w:rsid w:val="00674646"/>
    <w:rsid w:val="0068551F"/>
    <w:rsid w:val="006856F7"/>
    <w:rsid w:val="006947C8"/>
    <w:rsid w:val="006950AB"/>
    <w:rsid w:val="00695BB9"/>
    <w:rsid w:val="0069624F"/>
    <w:rsid w:val="006A4A50"/>
    <w:rsid w:val="006A5B37"/>
    <w:rsid w:val="006A60CB"/>
    <w:rsid w:val="006B3F03"/>
    <w:rsid w:val="006D48B3"/>
    <w:rsid w:val="006E09CC"/>
    <w:rsid w:val="006E246B"/>
    <w:rsid w:val="006E2ED4"/>
    <w:rsid w:val="006E3771"/>
    <w:rsid w:val="006E684F"/>
    <w:rsid w:val="006E7AE0"/>
    <w:rsid w:val="007139B2"/>
    <w:rsid w:val="00725F48"/>
    <w:rsid w:val="0074636C"/>
    <w:rsid w:val="007507F6"/>
    <w:rsid w:val="007556D7"/>
    <w:rsid w:val="00763188"/>
    <w:rsid w:val="0078034D"/>
    <w:rsid w:val="007822BD"/>
    <w:rsid w:val="007834B2"/>
    <w:rsid w:val="00787C34"/>
    <w:rsid w:val="007A1565"/>
    <w:rsid w:val="007C4607"/>
    <w:rsid w:val="007C53FE"/>
    <w:rsid w:val="007C589F"/>
    <w:rsid w:val="007D1A75"/>
    <w:rsid w:val="007D7375"/>
    <w:rsid w:val="007F21E9"/>
    <w:rsid w:val="007F6297"/>
    <w:rsid w:val="008065FD"/>
    <w:rsid w:val="008067B5"/>
    <w:rsid w:val="008159D9"/>
    <w:rsid w:val="00824FDC"/>
    <w:rsid w:val="008456DE"/>
    <w:rsid w:val="00850676"/>
    <w:rsid w:val="008656C7"/>
    <w:rsid w:val="00870F66"/>
    <w:rsid w:val="008751EB"/>
    <w:rsid w:val="0088592E"/>
    <w:rsid w:val="008B1B71"/>
    <w:rsid w:val="008B67E9"/>
    <w:rsid w:val="008C0B9D"/>
    <w:rsid w:val="008C4075"/>
    <w:rsid w:val="008E50B8"/>
    <w:rsid w:val="008E5B5E"/>
    <w:rsid w:val="008F2090"/>
    <w:rsid w:val="00902D12"/>
    <w:rsid w:val="00904664"/>
    <w:rsid w:val="0090761E"/>
    <w:rsid w:val="0091251E"/>
    <w:rsid w:val="009318AF"/>
    <w:rsid w:val="0094084F"/>
    <w:rsid w:val="00941CB7"/>
    <w:rsid w:val="009673D3"/>
    <w:rsid w:val="00975860"/>
    <w:rsid w:val="00982623"/>
    <w:rsid w:val="0098725F"/>
    <w:rsid w:val="00993732"/>
    <w:rsid w:val="00997CC0"/>
    <w:rsid w:val="009A6CEB"/>
    <w:rsid w:val="009B2F61"/>
    <w:rsid w:val="009D7781"/>
    <w:rsid w:val="009E2F27"/>
    <w:rsid w:val="009F08CE"/>
    <w:rsid w:val="00A0774B"/>
    <w:rsid w:val="00A126E8"/>
    <w:rsid w:val="00A12764"/>
    <w:rsid w:val="00A216B2"/>
    <w:rsid w:val="00A31FC6"/>
    <w:rsid w:val="00A328AA"/>
    <w:rsid w:val="00A34070"/>
    <w:rsid w:val="00A625B6"/>
    <w:rsid w:val="00A91630"/>
    <w:rsid w:val="00A946B1"/>
    <w:rsid w:val="00AB21A2"/>
    <w:rsid w:val="00AC0F14"/>
    <w:rsid w:val="00AC3AD1"/>
    <w:rsid w:val="00AD05D2"/>
    <w:rsid w:val="00AD68A8"/>
    <w:rsid w:val="00AD7C8A"/>
    <w:rsid w:val="00AE54B3"/>
    <w:rsid w:val="00B2229A"/>
    <w:rsid w:val="00B44433"/>
    <w:rsid w:val="00B551C3"/>
    <w:rsid w:val="00B66761"/>
    <w:rsid w:val="00B73655"/>
    <w:rsid w:val="00B76744"/>
    <w:rsid w:val="00B843D9"/>
    <w:rsid w:val="00B87514"/>
    <w:rsid w:val="00B96FCB"/>
    <w:rsid w:val="00BB754C"/>
    <w:rsid w:val="00BC1577"/>
    <w:rsid w:val="00BD0C01"/>
    <w:rsid w:val="00BD5286"/>
    <w:rsid w:val="00BE313E"/>
    <w:rsid w:val="00BF12D8"/>
    <w:rsid w:val="00C04ACD"/>
    <w:rsid w:val="00C334C1"/>
    <w:rsid w:val="00C338AE"/>
    <w:rsid w:val="00C955F2"/>
    <w:rsid w:val="00CA198F"/>
    <w:rsid w:val="00CB2722"/>
    <w:rsid w:val="00CB3C6A"/>
    <w:rsid w:val="00CC0FFD"/>
    <w:rsid w:val="00CC10F4"/>
    <w:rsid w:val="00CC1E01"/>
    <w:rsid w:val="00CC6E8F"/>
    <w:rsid w:val="00CC7248"/>
    <w:rsid w:val="00CE20FA"/>
    <w:rsid w:val="00CE7DE0"/>
    <w:rsid w:val="00CF63FC"/>
    <w:rsid w:val="00D06427"/>
    <w:rsid w:val="00D10B1C"/>
    <w:rsid w:val="00D36895"/>
    <w:rsid w:val="00D40F15"/>
    <w:rsid w:val="00D420F0"/>
    <w:rsid w:val="00D510E1"/>
    <w:rsid w:val="00D535A4"/>
    <w:rsid w:val="00D7186C"/>
    <w:rsid w:val="00D820E9"/>
    <w:rsid w:val="00D85FF1"/>
    <w:rsid w:val="00D947C5"/>
    <w:rsid w:val="00DD7C4A"/>
    <w:rsid w:val="00DF644E"/>
    <w:rsid w:val="00E0509D"/>
    <w:rsid w:val="00E0584D"/>
    <w:rsid w:val="00E05B27"/>
    <w:rsid w:val="00E05DC7"/>
    <w:rsid w:val="00E06CA5"/>
    <w:rsid w:val="00E10E45"/>
    <w:rsid w:val="00E2605D"/>
    <w:rsid w:val="00E43945"/>
    <w:rsid w:val="00E5246E"/>
    <w:rsid w:val="00E560E2"/>
    <w:rsid w:val="00E56E40"/>
    <w:rsid w:val="00E6031F"/>
    <w:rsid w:val="00E83F02"/>
    <w:rsid w:val="00E90180"/>
    <w:rsid w:val="00E95704"/>
    <w:rsid w:val="00EA2E9A"/>
    <w:rsid w:val="00EA34E5"/>
    <w:rsid w:val="00EC3A4E"/>
    <w:rsid w:val="00EC3DA7"/>
    <w:rsid w:val="00ED02F3"/>
    <w:rsid w:val="00ED094C"/>
    <w:rsid w:val="00EE20F8"/>
    <w:rsid w:val="00EF6F40"/>
    <w:rsid w:val="00EF7BA6"/>
    <w:rsid w:val="00F06620"/>
    <w:rsid w:val="00F2300E"/>
    <w:rsid w:val="00F31093"/>
    <w:rsid w:val="00F413A8"/>
    <w:rsid w:val="00F46075"/>
    <w:rsid w:val="00F5577F"/>
    <w:rsid w:val="00F57BAC"/>
    <w:rsid w:val="00F65563"/>
    <w:rsid w:val="00F66426"/>
    <w:rsid w:val="00F70332"/>
    <w:rsid w:val="00F75304"/>
    <w:rsid w:val="00F80EBE"/>
    <w:rsid w:val="00F8768A"/>
    <w:rsid w:val="00FA309B"/>
    <w:rsid w:val="00FA3200"/>
    <w:rsid w:val="00FA6A1A"/>
    <w:rsid w:val="00FD7403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0762"/>
  <w15:docId w15:val="{BB81FBA5-F183-447E-9991-2CB6511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9"/>
    <w:qFormat/>
    <w:pPr>
      <w:ind w:left="1183" w:right="118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73" w:right="173" w:hanging="360"/>
      <w:jc w:val="both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pPr>
      <w:ind w:left="50"/>
    </w:pPr>
    <w:rPr>
      <w:rFonts w:ascii="Calibri" w:eastAsia="Calibri" w:hAnsi="Calibri" w:cs="Calibri"/>
    </w:rPr>
  </w:style>
  <w:style w:type="paragraph" w:customStyle="1" w:styleId="Standard">
    <w:name w:val="Standard"/>
    <w:rsid w:val="008E5B5E"/>
    <w:pPr>
      <w:widowControl/>
      <w:autoSpaceDE/>
      <w:autoSpaceDN/>
      <w:spacing w:after="200" w:line="251" w:lineRule="auto"/>
      <w:jc w:val="both"/>
    </w:pPr>
    <w:rPr>
      <w:rFonts w:eastAsiaTheme="minorEastAsia"/>
      <w:lang w:val="pl-PL" w:bidi="en-US"/>
    </w:rPr>
  </w:style>
  <w:style w:type="paragraph" w:styleId="Nagwek">
    <w:name w:val="header"/>
    <w:basedOn w:val="Normalny"/>
    <w:link w:val="Nagwek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ACD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ACD"/>
    <w:rPr>
      <w:rFonts w:ascii="Arial Narrow" w:eastAsia="Arial Narrow" w:hAnsi="Arial Narrow" w:cs="Arial Narrow"/>
    </w:rPr>
  </w:style>
  <w:style w:type="numbering" w:customStyle="1" w:styleId="WWNum19">
    <w:name w:val="WWNum19"/>
    <w:basedOn w:val="Bezlisty"/>
    <w:rsid w:val="00FD7403"/>
    <w:pPr>
      <w:numPr>
        <w:numId w:val="20"/>
      </w:numPr>
    </w:pPr>
  </w:style>
  <w:style w:type="numbering" w:customStyle="1" w:styleId="WWNum20">
    <w:name w:val="WWNum20"/>
    <w:basedOn w:val="Bezlisty"/>
    <w:rsid w:val="00FD7403"/>
    <w:pPr>
      <w:numPr>
        <w:numId w:val="21"/>
      </w:numPr>
    </w:pPr>
  </w:style>
  <w:style w:type="numbering" w:customStyle="1" w:styleId="WWNum21">
    <w:name w:val="WWNum21"/>
    <w:basedOn w:val="Bezlisty"/>
    <w:rsid w:val="00FD7403"/>
    <w:pPr>
      <w:numPr>
        <w:numId w:val="22"/>
      </w:numPr>
    </w:pPr>
  </w:style>
  <w:style w:type="numbering" w:customStyle="1" w:styleId="WWNum22">
    <w:name w:val="WWNum22"/>
    <w:basedOn w:val="Bezlisty"/>
    <w:rsid w:val="00FD7403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8456DE"/>
    <w:rPr>
      <w:color w:val="0000FF" w:themeColor="hyperlink"/>
      <w:u w:val="single"/>
    </w:rPr>
  </w:style>
  <w:style w:type="paragraph" w:styleId="Zwykytekst">
    <w:name w:val="Plain Text"/>
    <w:basedOn w:val="Standard"/>
    <w:link w:val="ZwykytekstZnak"/>
    <w:rsid w:val="0055189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89C"/>
    <w:rPr>
      <w:rFonts w:ascii="Courier New" w:eastAsiaTheme="minorEastAsia" w:hAnsi="Courier New"/>
      <w:sz w:val="20"/>
      <w:szCs w:val="20"/>
      <w:lang w:val="pl-PL" w:bidi="en-US"/>
    </w:rPr>
  </w:style>
  <w:style w:type="paragraph" w:styleId="Tekstprzypisudolnego">
    <w:name w:val="footnote text"/>
    <w:aliases w:val="Podrozdział,Tekst przypisu"/>
    <w:basedOn w:val="Standard"/>
    <w:link w:val="TekstprzypisudolnegoZnak"/>
    <w:uiPriority w:val="99"/>
    <w:rsid w:val="0055189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55189C"/>
    <w:rPr>
      <w:rFonts w:eastAsiaTheme="minorEastAsia"/>
      <w:sz w:val="20"/>
      <w:szCs w:val="20"/>
      <w:lang w:val="pl-PL"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5189C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55189C"/>
    <w:pPr>
      <w:widowControl/>
      <w:autoSpaceDE/>
      <w:autoSpaceDN/>
      <w:spacing w:after="200" w:line="276" w:lineRule="auto"/>
      <w:jc w:val="both"/>
    </w:pPr>
    <w:rPr>
      <w:rFonts w:eastAsiaTheme="minorEastAsi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55189C"/>
    <w:pPr>
      <w:widowControl/>
      <w:autoSpaceDE/>
      <w:autoSpaceDN/>
      <w:spacing w:after="120" w:line="276" w:lineRule="auto"/>
      <w:ind w:left="283"/>
      <w:jc w:val="both"/>
    </w:pPr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5189C"/>
    <w:rPr>
      <w:rFonts w:ascii="Arial Narrow" w:eastAsia="Arial Narrow" w:hAnsi="Arial Narrow" w:cs="Arial Narrow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189C"/>
    <w:rPr>
      <w:rFonts w:eastAsiaTheme="minorEastAsia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F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C01"/>
    <w:rPr>
      <w:rFonts w:ascii="Arial Narrow" w:eastAsia="Arial Narrow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C01"/>
    <w:rPr>
      <w:rFonts w:ascii="Arial Narrow" w:eastAsia="Arial Narrow" w:hAnsi="Arial Narrow" w:cs="Arial Narrow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6D7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w_ed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AB2F-590F-480A-8F22-63AB12E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3101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</dc:creator>
  <cp:lastModifiedBy>Pryciński Piotr</cp:lastModifiedBy>
  <cp:revision>106</cp:revision>
  <dcterms:created xsi:type="dcterms:W3CDTF">2022-06-28T13:17:00Z</dcterms:created>
  <dcterms:modified xsi:type="dcterms:W3CDTF">2023-02-07T09:13:00Z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2022-06-02T00:00:00Z</vt:filetime>
  </property>
</Properties>
</file>