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F54DF" w14:textId="5087189C" w:rsidR="006F4BA1" w:rsidRPr="006F4BA1" w:rsidRDefault="006F4BA1" w:rsidP="006F4BA1">
      <w:pPr>
        <w:tabs>
          <w:tab w:val="num" w:pos="360"/>
        </w:tabs>
        <w:suppressAutoHyphens/>
        <w:spacing w:after="0" w:line="240" w:lineRule="auto"/>
        <w:ind w:left="360" w:hanging="360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Załącznik nr 1</w:t>
      </w:r>
    </w:p>
    <w:p w14:paraId="2EB7D956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E19887D" w14:textId="427C51CC" w:rsidR="006F4BA1" w:rsidRPr="006F4BA1" w:rsidRDefault="00C83487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F O R M U L A R Z  </w:t>
      </w:r>
      <w:r w:rsidR="006F4BA1"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O F E R T Y</w:t>
      </w:r>
    </w:p>
    <w:p w14:paraId="149611D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5C37CE5B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Nazwa i siedziba Wykonawcy albo I</w:t>
      </w:r>
      <w:r w:rsidRPr="006F4BA1">
        <w:rPr>
          <w:rFonts w:ascii="Tahoma" w:eastAsia="Times New Roman" w:hAnsi="Tahoma" w:cs="Tahoma"/>
          <w:bCs/>
          <w:sz w:val="18"/>
          <w:szCs w:val="18"/>
          <w:lang w:eastAsia="ar-SA"/>
        </w:rPr>
        <w:t>mię i nazwisko, adres zamieszkania i adres Wykonawcy</w:t>
      </w:r>
    </w:p>
    <w:p w14:paraId="63F4640E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F559D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Osoba uprawniona do kontaktu z Zamawiającym (imię, nazwisko, stanowisko):</w:t>
      </w:r>
    </w:p>
    <w:p w14:paraId="2E742A6C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14:paraId="398C4887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Nr rachunku bankowego…………………………………………………………………………………………………………………………………</w:t>
      </w:r>
    </w:p>
    <w:p w14:paraId="55C72DF8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Nr telefonu, faksu .............................................................................................................................................</w:t>
      </w:r>
    </w:p>
    <w:p w14:paraId="553B7582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Regon:..........................................................NIP:...................................................BDO:……………..………………..</w:t>
      </w:r>
    </w:p>
    <w:p w14:paraId="6517E413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KRS ……………………………….. CEIDG………………………… (jeśli dotyczy)</w:t>
      </w:r>
    </w:p>
    <w:p w14:paraId="6095A3A9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Województwo..................................................................... Powiat……..............................................................</w:t>
      </w:r>
    </w:p>
    <w:p w14:paraId="67B486C6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Internet: http://.................................................................. e-mail:.............................@...................................</w:t>
      </w:r>
    </w:p>
    <w:p w14:paraId="13A347DA" w14:textId="77777777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Wykonawca jest:</w:t>
      </w:r>
    </w:p>
    <w:p w14:paraId="7A083B93" w14:textId="77777777" w:rsidR="006F4BA1" w:rsidRPr="006F4BA1" w:rsidRDefault="006F4BA1" w:rsidP="006F4BA1">
      <w:pPr>
        <w:numPr>
          <w:ilvl w:val="0"/>
          <w:numId w:val="7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mikroprzedsiębiorstwem,</w:t>
      </w:r>
    </w:p>
    <w:p w14:paraId="28E27E40" w14:textId="77777777" w:rsidR="006F4BA1" w:rsidRPr="006F4BA1" w:rsidRDefault="006F4BA1" w:rsidP="006F4BA1">
      <w:pPr>
        <w:numPr>
          <w:ilvl w:val="0"/>
          <w:numId w:val="7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małym przedsiębiorstwem,</w:t>
      </w:r>
    </w:p>
    <w:p w14:paraId="14121CDE" w14:textId="77777777" w:rsidR="006F4BA1" w:rsidRPr="006F4BA1" w:rsidRDefault="006F4BA1" w:rsidP="006F4BA1">
      <w:pPr>
        <w:numPr>
          <w:ilvl w:val="0"/>
          <w:numId w:val="7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średnim przedsiębiorstwem, </w:t>
      </w:r>
    </w:p>
    <w:p w14:paraId="15EA2C4B" w14:textId="77777777" w:rsidR="006F4BA1" w:rsidRPr="006F4BA1" w:rsidRDefault="006F4BA1" w:rsidP="006F4BA1">
      <w:pPr>
        <w:numPr>
          <w:ilvl w:val="0"/>
          <w:numId w:val="7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jednoosobową działalnością gospodarczą,</w:t>
      </w:r>
    </w:p>
    <w:p w14:paraId="53B20333" w14:textId="77777777" w:rsidR="006F4BA1" w:rsidRPr="006F4BA1" w:rsidRDefault="006F4BA1" w:rsidP="006F4BA1">
      <w:pPr>
        <w:numPr>
          <w:ilvl w:val="0"/>
          <w:numId w:val="7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osobą fizyczną nieprowadzącą działalności gospodarczej,</w:t>
      </w:r>
    </w:p>
    <w:p w14:paraId="6F31A014" w14:textId="77777777" w:rsidR="006F4BA1" w:rsidRPr="006F4BA1" w:rsidRDefault="006F4BA1" w:rsidP="006F4BA1">
      <w:pPr>
        <w:numPr>
          <w:ilvl w:val="0"/>
          <w:numId w:val="7"/>
        </w:numPr>
        <w:suppressAutoHyphens/>
        <w:spacing w:after="0" w:line="360" w:lineRule="auto"/>
        <w:ind w:left="1418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innym rodzajem*</w:t>
      </w:r>
    </w:p>
    <w:p w14:paraId="5DD71653" w14:textId="26971823" w:rsidR="006F4BA1" w:rsidRPr="006F4BA1" w:rsidRDefault="006F4BA1" w:rsidP="006F4BA1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UWAGA</w:t>
      </w:r>
      <w:r w:rsidR="008C61D6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*zaznaczyć właściwe</w:t>
      </w:r>
    </w:p>
    <w:p w14:paraId="1F80601F" w14:textId="77777777" w:rsidR="006F4BA1" w:rsidRPr="006F4BA1" w:rsidRDefault="006F4BA1" w:rsidP="006F4BA1">
      <w:pPr>
        <w:suppressAutoHyphens/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Do:</w:t>
      </w:r>
    </w:p>
    <w:p w14:paraId="1AF4434E" w14:textId="1B3C9EBF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SAMODZIELNEGO PUBLICZNEGO ZAKŁADU OPIEKI ZDROWOTNEJ</w:t>
      </w:r>
      <w:r w:rsidR="008C61D6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UNIWERSYTECKIEGO SZPITALA KLINICZNEGO NR 1 IM. NORBERTA BARLICKIEGO</w:t>
      </w:r>
    </w:p>
    <w:p w14:paraId="27C6CA19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UNIWERSYTETU MEDYCZNEGO W ŁODZI 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br/>
        <w:t>90-153 ŁÓDŹ, UL. KOPCIŃSKIEGO 22</w:t>
      </w:r>
    </w:p>
    <w:p w14:paraId="1043F4DB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A152BE2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39414B07" w14:textId="1ABAF0F7" w:rsidR="006F4BA1" w:rsidRPr="00C06DCA" w:rsidRDefault="00DF6E01" w:rsidP="009B76C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kern w:val="16"/>
          <w:sz w:val="18"/>
          <w:szCs w:val="18"/>
        </w:rPr>
      </w:pPr>
      <w:r w:rsidRPr="00C06DCA">
        <w:rPr>
          <w:rFonts w:ascii="Tahoma" w:eastAsia="Calibri" w:hAnsi="Tahoma" w:cs="Tahoma"/>
          <w:kern w:val="16"/>
          <w:sz w:val="18"/>
          <w:szCs w:val="18"/>
        </w:rPr>
        <w:t>Nawiązując do zapytania ofertowego</w:t>
      </w:r>
      <w:r w:rsidRPr="00C06DCA">
        <w:rPr>
          <w:rFonts w:ascii="Tahoma" w:eastAsia="Calibri" w:hAnsi="Tahoma" w:cs="Tahoma"/>
          <w:b/>
          <w:bCs/>
          <w:kern w:val="16"/>
          <w:sz w:val="18"/>
          <w:szCs w:val="18"/>
        </w:rPr>
        <w:t xml:space="preserve"> </w:t>
      </w:r>
      <w:r w:rsidRPr="00C06DCA">
        <w:rPr>
          <w:rFonts w:ascii="Tahoma" w:eastAsia="Calibri" w:hAnsi="Tahoma" w:cs="Tahoma"/>
          <w:kern w:val="16"/>
          <w:sz w:val="18"/>
          <w:szCs w:val="18"/>
        </w:rPr>
        <w:t xml:space="preserve">z dnia </w:t>
      </w:r>
      <w:r w:rsidRPr="00C06DCA">
        <w:rPr>
          <w:rFonts w:ascii="Tahoma" w:eastAsia="Calibri" w:hAnsi="Tahoma" w:cs="Tahoma"/>
          <w:b/>
          <w:kern w:val="16"/>
          <w:sz w:val="18"/>
          <w:szCs w:val="18"/>
        </w:rPr>
        <w:t>0</w:t>
      </w:r>
      <w:r w:rsidR="00C06DCA">
        <w:rPr>
          <w:rFonts w:ascii="Tahoma" w:eastAsia="Calibri" w:hAnsi="Tahoma" w:cs="Tahoma"/>
          <w:b/>
          <w:kern w:val="16"/>
          <w:sz w:val="18"/>
          <w:szCs w:val="18"/>
        </w:rPr>
        <w:t>6</w:t>
      </w:r>
      <w:r w:rsidRPr="00C06DCA">
        <w:rPr>
          <w:rFonts w:ascii="Tahoma" w:eastAsia="Calibri" w:hAnsi="Tahoma" w:cs="Tahoma"/>
          <w:b/>
          <w:kern w:val="16"/>
          <w:sz w:val="18"/>
          <w:szCs w:val="18"/>
        </w:rPr>
        <w:t>.07.2023</w:t>
      </w:r>
      <w:r w:rsidRPr="00C06DCA">
        <w:rPr>
          <w:rFonts w:ascii="Tahoma" w:eastAsia="Calibri" w:hAnsi="Tahoma" w:cs="Tahoma"/>
          <w:b/>
          <w:bCs/>
          <w:kern w:val="16"/>
          <w:sz w:val="18"/>
          <w:szCs w:val="18"/>
        </w:rPr>
        <w:t xml:space="preserve"> r.</w:t>
      </w:r>
      <w:r w:rsidRPr="00C06DCA">
        <w:rPr>
          <w:rFonts w:ascii="Tahoma" w:eastAsia="Calibri" w:hAnsi="Tahoma" w:cs="Tahoma"/>
          <w:kern w:val="16"/>
          <w:sz w:val="18"/>
          <w:szCs w:val="18"/>
        </w:rPr>
        <w:t xml:space="preserve"> </w:t>
      </w:r>
      <w:r w:rsidRPr="00C06DCA">
        <w:rPr>
          <w:rFonts w:ascii="Tahoma" w:eastAsia="Calibri" w:hAnsi="Tahoma" w:cs="Tahoma"/>
          <w:b/>
          <w:bCs/>
          <w:kern w:val="16"/>
          <w:sz w:val="18"/>
          <w:szCs w:val="18"/>
        </w:rPr>
        <w:t xml:space="preserve">na dostawę butli z wodą i </w:t>
      </w:r>
      <w:r w:rsidRPr="00C06DCA">
        <w:rPr>
          <w:rFonts w:ascii="Tahoma" w:eastAsia="Calibri" w:hAnsi="Tahoma" w:cs="Tahoma"/>
          <w:b/>
          <w:bCs/>
          <w:iCs/>
          <w:kern w:val="16"/>
          <w:sz w:val="18"/>
          <w:szCs w:val="18"/>
        </w:rPr>
        <w:t>najem dystrybutorów</w:t>
      </w:r>
      <w:r w:rsidRPr="00C06DCA">
        <w:rPr>
          <w:rFonts w:ascii="Tahoma" w:eastAsia="Calibri" w:hAnsi="Tahoma" w:cs="Tahoma"/>
          <w:b/>
          <w:bCs/>
          <w:kern w:val="16"/>
          <w:sz w:val="18"/>
          <w:szCs w:val="18"/>
        </w:rPr>
        <w:t>, numer 73/PP/ZP/U/2023</w:t>
      </w:r>
      <w:r w:rsidRPr="00C06DCA">
        <w:rPr>
          <w:rFonts w:ascii="Tahoma" w:eastAsia="Calibri" w:hAnsi="Tahoma" w:cs="Tahoma"/>
          <w:kern w:val="16"/>
          <w:sz w:val="18"/>
          <w:szCs w:val="18"/>
        </w:rPr>
        <w:t>:</w:t>
      </w:r>
    </w:p>
    <w:p w14:paraId="18E821CA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C64F87C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Oferujemy wykonanie przedmiotu zamówienia w cenie zawartej w formularzu asortymentowo cenowym – załącznik nr 1a stanowiącym integralną część niniejszej oferty, na warunkach określonych we wzorze umowy – załącznik nr 2.</w:t>
      </w:r>
    </w:p>
    <w:p w14:paraId="689D6611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79617CC7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Proponowany termin płatności: 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30 dni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od dnia otrzymania przez Zamawiającego prawidłowo wystawionej faktury, na warunkach i zgodnie z postanowieniami wzoru umowy.</w:t>
      </w:r>
    </w:p>
    <w:p w14:paraId="2BFCDFFF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Należność będzie wpłacana przelewem na rachunek bankowy (rozliczeniowy) Wykonawcy podany na fakturze, który jest zgodny:</w:t>
      </w:r>
    </w:p>
    <w:p w14:paraId="1F29FD4D" w14:textId="77777777" w:rsidR="006F4BA1" w:rsidRPr="006F4BA1" w:rsidRDefault="006F4BA1" w:rsidP="009B76C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z numerem rachunku bankowego (rozliczeniowego) wprowadzonego do wykazu podatników VAT tzw. biała lista - w przypadku podatników VAT *</w:t>
      </w:r>
    </w:p>
    <w:p w14:paraId="28E72746" w14:textId="4BB1EE08" w:rsidR="006F4BA1" w:rsidRPr="006F4BA1" w:rsidRDefault="006F4BA1" w:rsidP="009B76C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z numerem rachunku bankowego (rozliczeniowego) zgłoszonym przez Wykonawcę do Urzędu Skarbowego w związku z prowadzoną działalnością</w:t>
      </w:r>
      <w:r w:rsidR="008C61D6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- w przypadku innych podatników *</w:t>
      </w:r>
    </w:p>
    <w:p w14:paraId="46DA7A07" w14:textId="77777777" w:rsidR="006F4BA1" w:rsidRPr="006F4BA1" w:rsidRDefault="006F4BA1" w:rsidP="009B76C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i/>
          <w:sz w:val="18"/>
          <w:szCs w:val="18"/>
          <w:lang w:eastAsia="ar-SA"/>
        </w:rPr>
        <w:t>*niewłaściwe skreślić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14:paraId="468830F7" w14:textId="77777777" w:rsidR="006F4BA1" w:rsidRPr="006F4BA1" w:rsidRDefault="006F4BA1" w:rsidP="009B76CF">
      <w:pPr>
        <w:suppressAutoHyphens/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highlight w:val="yellow"/>
          <w:lang w:eastAsia="ar-SA"/>
        </w:rPr>
      </w:pPr>
    </w:p>
    <w:p w14:paraId="71CB4613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Zobowiązujemy się wystawiać faktury zgodnie z obowiązującymi przepisami prawa.</w:t>
      </w:r>
    </w:p>
    <w:p w14:paraId="1E4C38A5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highlight w:val="yellow"/>
          <w:lang w:eastAsia="ar-SA"/>
        </w:rPr>
      </w:pPr>
    </w:p>
    <w:p w14:paraId="2824ADE3" w14:textId="2064E5D0" w:rsidR="00A77DC4" w:rsidRPr="00A77DC4" w:rsidRDefault="00B3683A" w:rsidP="00F4118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7F6F8E">
        <w:rPr>
          <w:rFonts w:ascii="Tahoma" w:eastAsia="Times New Roman" w:hAnsi="Tahoma" w:cs="Tahoma"/>
          <w:sz w:val="18"/>
          <w:szCs w:val="18"/>
          <w:lang w:eastAsia="ar-SA"/>
        </w:rPr>
        <w:lastRenderedPageBreak/>
        <w:t>Potwierdzamy spełnianie wymaganego przez Zamawiającego terminu realizacji przedmiotu zamówienia</w:t>
      </w:r>
      <w:r w:rsidR="004F7FB5">
        <w:rPr>
          <w:rFonts w:ascii="Tahoma" w:eastAsia="Times New Roman" w:hAnsi="Tahoma" w:cs="Tahoma"/>
          <w:sz w:val="18"/>
          <w:szCs w:val="18"/>
          <w:lang w:eastAsia="ar-SA"/>
        </w:rPr>
        <w:t xml:space="preserve">, w tym </w:t>
      </w:r>
      <w:r w:rsidRPr="007F6F8E">
        <w:rPr>
          <w:rFonts w:ascii="Tahoma" w:eastAsia="Times New Roman" w:hAnsi="Tahoma" w:cs="Tahoma"/>
          <w:sz w:val="18"/>
          <w:szCs w:val="18"/>
          <w:lang w:eastAsia="ar-SA"/>
        </w:rPr>
        <w:t xml:space="preserve">dostawę </w:t>
      </w:r>
      <w:r>
        <w:rPr>
          <w:rFonts w:ascii="Tahoma" w:eastAsia="Times New Roman" w:hAnsi="Tahoma" w:cs="Tahoma"/>
          <w:sz w:val="18"/>
          <w:szCs w:val="18"/>
          <w:lang w:eastAsia="ar-SA"/>
        </w:rPr>
        <w:t>dystrybutoró</w:t>
      </w:r>
      <w:r w:rsidR="00D05095">
        <w:rPr>
          <w:rFonts w:ascii="Tahoma" w:eastAsia="Times New Roman" w:hAnsi="Tahoma" w:cs="Tahoma"/>
          <w:sz w:val="18"/>
          <w:szCs w:val="18"/>
          <w:lang w:eastAsia="ar-SA"/>
        </w:rPr>
        <w:t>w wody</w:t>
      </w:r>
      <w:r w:rsidR="003128E6">
        <w:rPr>
          <w:rFonts w:ascii="Tahoma" w:eastAsia="Times New Roman" w:hAnsi="Tahoma" w:cs="Tahoma"/>
          <w:sz w:val="18"/>
          <w:szCs w:val="18"/>
          <w:lang w:eastAsia="ar-SA"/>
        </w:rPr>
        <w:t>, zgodnie z Załącznikiem nr 1a,</w:t>
      </w:r>
      <w:r w:rsidRPr="007F6F8E">
        <w:rPr>
          <w:rFonts w:ascii="Tahoma" w:eastAsia="Times New Roman" w:hAnsi="Tahoma" w:cs="Tahoma"/>
          <w:sz w:val="18"/>
          <w:szCs w:val="18"/>
          <w:lang w:eastAsia="ar-SA"/>
        </w:rPr>
        <w:t xml:space="preserve"> w terminie </w:t>
      </w:r>
      <w:r w:rsidRPr="007F6F8E">
        <w:rPr>
          <w:rFonts w:ascii="Tahoma" w:eastAsia="Times New Roman" w:hAnsi="Tahoma" w:cs="Tahoma"/>
          <w:b/>
          <w:sz w:val="18"/>
          <w:szCs w:val="18"/>
          <w:lang w:eastAsia="ar-SA"/>
        </w:rPr>
        <w:t>1</w:t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>0</w:t>
      </w:r>
      <w:r w:rsidRPr="007F6F8E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dni</w:t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roboczych</w:t>
      </w:r>
      <w:r w:rsidRPr="007F6F8E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Pr="007F6F8E">
        <w:rPr>
          <w:rFonts w:ascii="Tahoma" w:eastAsia="Times New Roman" w:hAnsi="Tahoma" w:cs="Tahoma"/>
          <w:sz w:val="18"/>
          <w:szCs w:val="18"/>
          <w:lang w:eastAsia="ar-SA"/>
        </w:rPr>
        <w:t xml:space="preserve">od </w:t>
      </w:r>
      <w:r>
        <w:rPr>
          <w:rFonts w:ascii="Tahoma" w:eastAsia="Times New Roman" w:hAnsi="Tahoma" w:cs="Tahoma"/>
          <w:sz w:val="18"/>
          <w:szCs w:val="18"/>
          <w:lang w:eastAsia="ar-SA"/>
        </w:rPr>
        <w:t>podpisania umowy</w:t>
      </w:r>
      <w:r w:rsidRPr="007F6F8E">
        <w:rPr>
          <w:rFonts w:ascii="Tahoma" w:eastAsia="Times New Roman" w:hAnsi="Tahoma" w:cs="Tahoma"/>
          <w:sz w:val="18"/>
          <w:szCs w:val="18"/>
          <w:lang w:eastAsia="ar-SA"/>
        </w:rPr>
        <w:t xml:space="preserve"> i </w:t>
      </w:r>
      <w:r>
        <w:rPr>
          <w:rFonts w:ascii="Tahoma" w:eastAsia="Times New Roman" w:hAnsi="Tahoma" w:cs="Tahoma"/>
          <w:sz w:val="18"/>
          <w:szCs w:val="18"/>
          <w:lang w:eastAsia="ar-SA"/>
        </w:rPr>
        <w:t>wynajęcie ich na okres jej trwania</w:t>
      </w:r>
      <w:r w:rsidRPr="007F6F8E">
        <w:rPr>
          <w:rFonts w:ascii="Tahoma" w:eastAsia="Times New Roman" w:hAnsi="Tahoma" w:cs="Tahoma"/>
          <w:sz w:val="18"/>
          <w:szCs w:val="18"/>
          <w:lang w:eastAsia="ar-SA"/>
        </w:rPr>
        <w:t>.</w:t>
      </w:r>
    </w:p>
    <w:p w14:paraId="0ED69197" w14:textId="77777777" w:rsidR="00A77DC4" w:rsidRDefault="00A77DC4" w:rsidP="00A77DC4">
      <w:pPr>
        <w:pStyle w:val="Akapitzlist"/>
        <w:rPr>
          <w:rFonts w:ascii="Tahoma" w:hAnsi="Tahoma" w:cs="Tahoma"/>
          <w:sz w:val="18"/>
          <w:szCs w:val="18"/>
        </w:rPr>
      </w:pPr>
    </w:p>
    <w:p w14:paraId="7863DE78" w14:textId="0279DC99" w:rsidR="00A77DC4" w:rsidRPr="00646423" w:rsidRDefault="00A77DC4" w:rsidP="00A77DC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6423">
        <w:rPr>
          <w:rFonts w:ascii="Tahoma" w:eastAsia="Times New Roman" w:hAnsi="Tahoma" w:cs="Tahoma"/>
          <w:sz w:val="18"/>
          <w:szCs w:val="18"/>
          <w:lang w:eastAsia="ar-SA"/>
        </w:rPr>
        <w:t>Potwierdzamy spełnianie wymaganego przez Zamawiającego terminu realizacji zamówienia cząstkowego: dostawa butli z wodą w ciągu</w:t>
      </w:r>
      <w:r w:rsidRPr="00646423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5 dni roboczych</w:t>
      </w:r>
      <w:r w:rsidRPr="00646423">
        <w:rPr>
          <w:rFonts w:ascii="Tahoma" w:eastAsia="Times New Roman" w:hAnsi="Tahoma" w:cs="Tahoma"/>
          <w:sz w:val="18"/>
          <w:szCs w:val="18"/>
          <w:lang w:eastAsia="ar-SA"/>
        </w:rPr>
        <w:t xml:space="preserve"> (pn.–pt., z wyłączeniem dni ustawowo wolnych od pracy) od złożenia zapotrzebowania przez Zamawiającego w terminie i ilościach każdorazowo wskazanych w zamówieniu </w:t>
      </w:r>
      <w:r w:rsidRPr="00646423">
        <w:rPr>
          <w:rFonts w:ascii="Tahoma" w:eastAsia="Times New Roman" w:hAnsi="Tahoma" w:cs="Tahoma"/>
          <w:b/>
          <w:sz w:val="18"/>
          <w:szCs w:val="18"/>
          <w:lang w:eastAsia="ar-SA"/>
        </w:rPr>
        <w:t>przez okres 24 miesięcy.</w:t>
      </w:r>
    </w:p>
    <w:p w14:paraId="59CAFD69" w14:textId="77777777" w:rsidR="00A77DC4" w:rsidRPr="00646423" w:rsidRDefault="00A77DC4" w:rsidP="00A77DC4">
      <w:pPr>
        <w:pStyle w:val="Akapitzlist"/>
        <w:rPr>
          <w:rFonts w:ascii="Tahoma" w:hAnsi="Tahoma" w:cs="Tahoma"/>
          <w:sz w:val="18"/>
          <w:szCs w:val="18"/>
          <w:lang w:eastAsia="pl-PL"/>
        </w:rPr>
      </w:pPr>
    </w:p>
    <w:p w14:paraId="2339FCE5" w14:textId="50539093" w:rsidR="00E97788" w:rsidRPr="00646423" w:rsidRDefault="00E97788" w:rsidP="00001BB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6423">
        <w:rPr>
          <w:rFonts w:ascii="Tahoma" w:eastAsia="Times New Roman" w:hAnsi="Tahoma" w:cs="Tahoma"/>
          <w:sz w:val="18"/>
          <w:szCs w:val="18"/>
          <w:lang w:eastAsia="pl-PL"/>
        </w:rPr>
        <w:t xml:space="preserve">Potwierdzamy spełnianie wymaganego warunku, aby dostarczony towar miał </w:t>
      </w:r>
      <w:r w:rsidRPr="00646423">
        <w:rPr>
          <w:rFonts w:ascii="Tahoma" w:eastAsia="Times New Roman" w:hAnsi="Tahoma" w:cs="Tahoma"/>
          <w:b/>
          <w:sz w:val="18"/>
          <w:szCs w:val="18"/>
          <w:lang w:eastAsia="pl-PL"/>
        </w:rPr>
        <w:t>okres przydatności</w:t>
      </w:r>
      <w:r w:rsidRPr="0064642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A171A" w:rsidRPr="00AA171A">
        <w:rPr>
          <w:rFonts w:ascii="Tahoma" w:eastAsia="Times New Roman" w:hAnsi="Tahoma" w:cs="Tahoma"/>
          <w:b/>
          <w:sz w:val="18"/>
          <w:szCs w:val="18"/>
          <w:lang w:eastAsia="pl-PL"/>
        </w:rPr>
        <w:t>do 6 miesięcy</w:t>
      </w:r>
      <w:r w:rsidR="00AA171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46423">
        <w:rPr>
          <w:rFonts w:ascii="Tahoma" w:eastAsia="Times New Roman" w:hAnsi="Tahoma" w:cs="Tahoma"/>
          <w:sz w:val="18"/>
          <w:szCs w:val="18"/>
          <w:lang w:eastAsia="pl-PL"/>
        </w:rPr>
        <w:t>od dnia dostawy do USK Nr 1 im. N. Barlickiego.</w:t>
      </w:r>
    </w:p>
    <w:p w14:paraId="51960AE6" w14:textId="77777777" w:rsidR="00574997" w:rsidRPr="00646423" w:rsidRDefault="00574997" w:rsidP="0057499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highlight w:val="yellow"/>
          <w:lang w:eastAsia="ar-SA"/>
        </w:rPr>
      </w:pPr>
    </w:p>
    <w:p w14:paraId="042CF964" w14:textId="6C1EF77A" w:rsidR="00574997" w:rsidRPr="00646423" w:rsidRDefault="00574997" w:rsidP="0057499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6423">
        <w:rPr>
          <w:rFonts w:ascii="Tahoma" w:eastAsia="Times New Roman" w:hAnsi="Tahoma" w:cs="Tahoma"/>
          <w:sz w:val="18"/>
          <w:szCs w:val="18"/>
          <w:lang w:eastAsia="ar-SA"/>
        </w:rPr>
        <w:t xml:space="preserve">Przystępując jako Wykonawca do udziału w postępowaniu nr </w:t>
      </w:r>
      <w:r w:rsidRPr="00646423">
        <w:rPr>
          <w:rFonts w:ascii="Tahoma" w:eastAsia="Times New Roman" w:hAnsi="Tahoma" w:cs="Tahoma"/>
          <w:b/>
          <w:sz w:val="18"/>
          <w:szCs w:val="18"/>
          <w:lang w:eastAsia="ar-SA"/>
        </w:rPr>
        <w:t>73/PP/ZP/U/2023</w:t>
      </w:r>
      <w:r w:rsidRPr="00646423">
        <w:rPr>
          <w:rFonts w:ascii="Tahoma" w:eastAsia="Times New Roman" w:hAnsi="Tahoma" w:cs="Tahoma"/>
          <w:sz w:val="18"/>
          <w:szCs w:val="18"/>
          <w:lang w:eastAsia="ar-SA"/>
        </w:rPr>
        <w:t xml:space="preserve"> na </w:t>
      </w:r>
      <w:r w:rsidRPr="00646423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dostawę butli z wodą i </w:t>
      </w:r>
      <w:r w:rsidRPr="00646423">
        <w:rPr>
          <w:rFonts w:ascii="Tahoma" w:eastAsia="Times New Roman" w:hAnsi="Tahoma" w:cs="Tahoma"/>
          <w:b/>
          <w:bCs/>
          <w:iCs/>
          <w:sz w:val="18"/>
          <w:szCs w:val="18"/>
          <w:lang w:eastAsia="ar-SA"/>
        </w:rPr>
        <w:t>najem dystrybutorów</w:t>
      </w:r>
      <w:r w:rsidRPr="00646423">
        <w:rPr>
          <w:rFonts w:ascii="Tahoma" w:eastAsia="Times New Roman" w:hAnsi="Tahoma" w:cs="Tahoma"/>
          <w:sz w:val="18"/>
          <w:szCs w:val="18"/>
          <w:lang w:eastAsia="ar-SA"/>
        </w:rPr>
        <w:t xml:space="preserve"> niniejszym oświadczamy, że oferowane przez nas towary i przedmiot najmu spełniają wszystkie wymagane warunki określone w Formularzu asortymentowo-cenowym (załącznik nr 1a do zaproszenia).</w:t>
      </w:r>
    </w:p>
    <w:p w14:paraId="3660FBA2" w14:textId="77777777" w:rsidR="00B11A06" w:rsidRPr="00646423" w:rsidRDefault="00B11A06" w:rsidP="00B11A06">
      <w:pPr>
        <w:pStyle w:val="Akapitzlist"/>
        <w:rPr>
          <w:rFonts w:ascii="Tahoma" w:hAnsi="Tahoma" w:cs="Tahoma"/>
          <w:sz w:val="18"/>
          <w:szCs w:val="18"/>
        </w:rPr>
      </w:pPr>
    </w:p>
    <w:p w14:paraId="7B090491" w14:textId="12B7CFBE" w:rsidR="00B11A06" w:rsidRPr="00B11A06" w:rsidRDefault="00B11A06" w:rsidP="00B11A0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Zobowiązujemy się </w:t>
      </w:r>
      <w:r w:rsidRPr="00B11A06">
        <w:rPr>
          <w:rFonts w:ascii="Tahoma" w:eastAsia="Times New Roman" w:hAnsi="Tahoma" w:cs="Tahoma"/>
          <w:sz w:val="18"/>
          <w:szCs w:val="18"/>
          <w:lang w:eastAsia="ar-SA"/>
        </w:rPr>
        <w:t>bezpłatnej wymiany filtrów raz na 6 miesięcy lub częściej gdy spada jakość, zmienia się smak lub zapach filtrowanej wody, bez dodatkowego wezwania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oraz </w:t>
      </w:r>
      <w:r w:rsidRPr="00B11A06">
        <w:rPr>
          <w:rFonts w:ascii="Tahoma" w:eastAsia="Times New Roman" w:hAnsi="Tahoma" w:cs="Tahoma"/>
          <w:sz w:val="18"/>
          <w:szCs w:val="18"/>
          <w:lang w:eastAsia="ar-SA"/>
        </w:rPr>
        <w:t>wykonywania okresowej sanityzacji urządzeń dystrybutorów, co 6 miesięcy zgodnie z</w:t>
      </w:r>
      <w:r w:rsidR="00003201">
        <w:rPr>
          <w:rFonts w:ascii="Tahoma" w:eastAsia="Times New Roman" w:hAnsi="Tahoma" w:cs="Tahoma"/>
          <w:sz w:val="18"/>
          <w:szCs w:val="18"/>
          <w:lang w:eastAsia="ar-SA"/>
        </w:rPr>
        <w:t xml:space="preserve"> ceną z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B11A06">
        <w:rPr>
          <w:rFonts w:ascii="Tahoma" w:eastAsia="Times New Roman" w:hAnsi="Tahoma" w:cs="Tahoma"/>
          <w:sz w:val="18"/>
          <w:szCs w:val="18"/>
          <w:lang w:eastAsia="ar-SA"/>
        </w:rPr>
        <w:t>Załącznik</w:t>
      </w:r>
      <w:r w:rsidR="00003201">
        <w:rPr>
          <w:rFonts w:ascii="Tahoma" w:eastAsia="Times New Roman" w:hAnsi="Tahoma" w:cs="Tahoma"/>
          <w:sz w:val="18"/>
          <w:szCs w:val="18"/>
          <w:lang w:eastAsia="ar-SA"/>
        </w:rPr>
        <w:t>a</w:t>
      </w:r>
      <w:r w:rsidRPr="00B11A06">
        <w:rPr>
          <w:rFonts w:ascii="Tahoma" w:eastAsia="Times New Roman" w:hAnsi="Tahoma" w:cs="Tahoma"/>
          <w:sz w:val="18"/>
          <w:szCs w:val="18"/>
          <w:lang w:eastAsia="ar-SA"/>
        </w:rPr>
        <w:t xml:space="preserve"> nr 1a</w:t>
      </w:r>
      <w:r w:rsidR="00003201">
        <w:rPr>
          <w:rFonts w:ascii="Tahoma" w:eastAsia="Times New Roman" w:hAnsi="Tahoma" w:cs="Tahoma"/>
          <w:sz w:val="18"/>
          <w:szCs w:val="18"/>
          <w:lang w:eastAsia="ar-SA"/>
        </w:rPr>
        <w:t>.</w:t>
      </w:r>
    </w:p>
    <w:p w14:paraId="472C3902" w14:textId="77777777" w:rsidR="006F4BA1" w:rsidRPr="006F4BA1" w:rsidRDefault="006F4BA1" w:rsidP="009B76CF">
      <w:pPr>
        <w:suppressAutoHyphens/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0693EE87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W przypadku wystąpienia okoliczności niezależnych od Wykonawcy, skutkujących zwłoką w dostarczeniu zamówionego towaru, Wykonawca zobowiązuje się informować za pośrednictwem poczty elektronicznej Zamawiającego o niedostarczeniu zamówionego towaru przed terminem realizacji zamówienia </w:t>
      </w:r>
    </w:p>
    <w:p w14:paraId="74325AA0" w14:textId="292319A8" w:rsidR="006F4BA1" w:rsidRPr="00FC150B" w:rsidRDefault="006F4BA1" w:rsidP="009B76CF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FC150B">
        <w:rPr>
          <w:rFonts w:ascii="Tahoma" w:eastAsia="Times New Roman" w:hAnsi="Tahoma" w:cs="Tahoma"/>
          <w:sz w:val="18"/>
          <w:szCs w:val="18"/>
          <w:lang w:eastAsia="ar-SA"/>
        </w:rPr>
        <w:t xml:space="preserve">e-mail: </w:t>
      </w:r>
      <w:hyperlink r:id="rId9" w:history="1">
        <w:r w:rsidR="00FD7DBD" w:rsidRPr="00FC150B">
          <w:rPr>
            <w:rStyle w:val="Hipercze"/>
            <w:rFonts w:ascii="Tahoma" w:hAnsi="Tahoma" w:cs="Tahoma"/>
            <w:sz w:val="18"/>
            <w:szCs w:val="18"/>
          </w:rPr>
          <w:t>dzial.zaopatrzenia@barlicki.pl</w:t>
        </w:r>
      </w:hyperlink>
      <w:r w:rsidR="00E579A7" w:rsidRPr="00FC150B">
        <w:rPr>
          <w:sz w:val="18"/>
          <w:szCs w:val="18"/>
        </w:rPr>
        <w:t xml:space="preserve"> </w:t>
      </w:r>
      <w:r w:rsidRPr="00FC150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4ACBA50F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16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018810E3" w14:textId="77777777" w:rsidR="006F4BA1" w:rsidRPr="006F4BA1" w:rsidRDefault="006F4BA1" w:rsidP="00F86439">
      <w:pPr>
        <w:numPr>
          <w:ilvl w:val="0"/>
          <w:numId w:val="8"/>
        </w:numPr>
        <w:suppressAutoHyphens/>
        <w:spacing w:after="4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Wszelkie nieprawidłowości związane z wykonywaniem umowy, z którymi wiąże się liczenie terminów reakcji Wykonawcy należy zgłaszać na nr </w:t>
      </w:r>
      <w:proofErr w:type="spellStart"/>
      <w:r w:rsidRPr="006F4BA1">
        <w:rPr>
          <w:rFonts w:ascii="Tahoma" w:eastAsia="Times New Roman" w:hAnsi="Tahoma" w:cs="Tahoma"/>
          <w:sz w:val="18"/>
          <w:szCs w:val="18"/>
          <w:lang w:eastAsia="ar-SA"/>
        </w:rPr>
        <w:t>tel</w:t>
      </w:r>
      <w:proofErr w:type="spellEnd"/>
      <w:r w:rsidRPr="006F4BA1">
        <w:rPr>
          <w:rFonts w:ascii="Tahoma" w:eastAsia="Times New Roman" w:hAnsi="Tahoma" w:cs="Tahoma"/>
          <w:sz w:val="18"/>
          <w:szCs w:val="18"/>
          <w:lang w:eastAsia="ar-SA"/>
        </w:rPr>
        <w:t>/fax/email:</w:t>
      </w:r>
    </w:p>
    <w:p w14:paraId="00A7A95C" w14:textId="1F06E1B5" w:rsidR="006F4BA1" w:rsidRPr="006F4BA1" w:rsidRDefault="006F4BA1" w:rsidP="009B76CF">
      <w:pPr>
        <w:suppressAutoHyphens/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tel.....................</w:t>
      </w:r>
      <w:r w:rsidR="006375E4">
        <w:rPr>
          <w:rFonts w:ascii="Tahoma" w:eastAsia="Times New Roman" w:hAnsi="Tahoma" w:cs="Tahoma"/>
          <w:sz w:val="18"/>
          <w:szCs w:val="18"/>
          <w:lang w:eastAsia="ar-SA"/>
        </w:rPr>
        <w:t>..........faks…………………….e-mail: ……………………………………………………………………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14:paraId="3B18DC5B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43CA4FCC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Oświadczamy, że zapoznaliśmy się z załączonym wzorem umowy, a także ewentualnymi modyfikacjami, </w:t>
      </w:r>
      <w:proofErr w:type="spellStart"/>
      <w:r w:rsidRPr="006F4BA1">
        <w:rPr>
          <w:rFonts w:ascii="Tahoma" w:eastAsia="Times New Roman" w:hAnsi="Tahoma" w:cs="Tahoma"/>
          <w:sz w:val="18"/>
          <w:szCs w:val="18"/>
          <w:lang w:eastAsia="ar-SA"/>
        </w:rPr>
        <w:t>dopuszczeniami</w:t>
      </w:r>
      <w:proofErr w:type="spellEnd"/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i nie wnosimy do nich zastrzeżeń oraz zdobyliśmy konieczne informacje do przygotowania oferty.</w:t>
      </w:r>
    </w:p>
    <w:p w14:paraId="43642804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745FF24C" w14:textId="37087EA4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Oświadczamy, że wzór umowy został przez nas zaakceptowany w całości i bez zastrzeżeń i zobowiązujemy się w przypadku wyboru naszej oferty do zawarcia umowy na zaproponowanych warunkach.</w:t>
      </w:r>
    </w:p>
    <w:p w14:paraId="1FDF4D70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54AA9708" w14:textId="77777777" w:rsidR="006F4BA1" w:rsidRPr="006F4BA1" w:rsidRDefault="006F4BA1" w:rsidP="00F8643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Niniejszym informujemy, że wykonanie przedmiotu zamówienia, oferowanego w ramach ww. postępowania </w:t>
      </w:r>
    </w:p>
    <w:p w14:paraId="2F70E37A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prowadzi</w:t>
      </w:r>
      <w:r w:rsidRPr="006F4BA1">
        <w:rPr>
          <w:rFonts w:ascii="Tahoma" w:eastAsia="Tahoma,Bold" w:hAnsi="Tahoma" w:cs="Tahoma"/>
          <w:b/>
          <w:bCs/>
          <w:sz w:val="18"/>
          <w:szCs w:val="18"/>
          <w:lang w:eastAsia="ar-SA"/>
        </w:rPr>
        <w:t xml:space="preserve">* 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/ nie prowadzi</w:t>
      </w:r>
      <w:r w:rsidRPr="006F4BA1">
        <w:rPr>
          <w:rFonts w:ascii="Tahoma" w:eastAsia="Tahoma,Bold" w:hAnsi="Tahoma" w:cs="Tahoma"/>
          <w:b/>
          <w:bCs/>
          <w:sz w:val="18"/>
          <w:szCs w:val="18"/>
          <w:lang w:eastAsia="ar-SA"/>
        </w:rPr>
        <w:t xml:space="preserve">* 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w przypadku wyboru naszej oferty, do powstania u </w:t>
      </w:r>
    </w:p>
    <w:p w14:paraId="18D3836F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Zamawiającego obowiązku podatkowego, zgodnie z przepisami ustawy o podatku od towaru i </w:t>
      </w:r>
    </w:p>
    <w:p w14:paraId="0565F113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usług. Niżej wymienione towary lub świadczenie usługi, oferowane w ramach niniejszego </w:t>
      </w:r>
    </w:p>
    <w:p w14:paraId="32DE1EC6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postępowania prowadzą w przypadku wyboru naszej oferty, do powstania u </w:t>
      </w:r>
    </w:p>
    <w:p w14:paraId="0E4F669A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Zamawiającego obowiązku podatkowego: </w:t>
      </w:r>
    </w:p>
    <w:p w14:paraId="171FDF2A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sym w:font="Tahoma" w:char="F020"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</w:t>
      </w:r>
    </w:p>
    <w:p w14:paraId="3CC11118" w14:textId="77777777" w:rsidR="006F4BA1" w:rsidRPr="006F4BA1" w:rsidRDefault="006F4BA1" w:rsidP="009B76CF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sym w:font="Tahoma" w:char="F020"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.............................................................................................................................................</w:t>
      </w:r>
    </w:p>
    <w:p w14:paraId="55B9A075" w14:textId="77777777" w:rsidR="006F4BA1" w:rsidRPr="006F4BA1" w:rsidRDefault="006F4BA1" w:rsidP="009B76CF">
      <w:pPr>
        <w:tabs>
          <w:tab w:val="left" w:pos="-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i/>
          <w:iCs/>
          <w:sz w:val="14"/>
          <w:szCs w:val="14"/>
          <w:lang w:eastAsia="ar-SA"/>
        </w:rPr>
      </w:pPr>
      <w:r w:rsidRPr="006F4BA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* (należy podać nazwę (rodzaj) towaru lub usługi oraz wskazać ich wartość bez kwoty podatku).</w:t>
      </w:r>
    </w:p>
    <w:p w14:paraId="4D4D8112" w14:textId="77777777" w:rsidR="006F4BA1" w:rsidRPr="006F4BA1" w:rsidRDefault="006F4BA1" w:rsidP="009B76C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iCs/>
          <w:sz w:val="14"/>
          <w:szCs w:val="14"/>
          <w:lang w:eastAsia="ar-SA"/>
        </w:rPr>
      </w:pPr>
      <w:r w:rsidRPr="006F4BA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65E5D3D3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14:paraId="3CFC33DF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Zamówienie zrealizujemy (odpowiednie wypełnić):</w:t>
      </w:r>
    </w:p>
    <w:p w14:paraId="325ED345" w14:textId="510B3E1B" w:rsidR="006F4BA1" w:rsidRPr="006F4BA1" w:rsidRDefault="006F4BA1" w:rsidP="00F86439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a) </w:t>
      </w:r>
      <w:r w:rsidRPr="006F4BA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sami </w:t>
      </w:r>
      <w:r w:rsidR="00F86439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7ADBCF10" w14:textId="19BF812E" w:rsidR="006F4BA1" w:rsidRDefault="006F4BA1" w:rsidP="009B76CF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b) </w:t>
      </w:r>
      <w:r w:rsidRPr="006F4BA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konsorcjum z: </w:t>
      </w:r>
    </w:p>
    <w:p w14:paraId="62CB818C" w14:textId="3846CE00" w:rsidR="00F86439" w:rsidRPr="006F4BA1" w:rsidRDefault="00F86439" w:rsidP="00F86439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5DA38036" w14:textId="77777777" w:rsidR="006F4BA1" w:rsidRPr="006F4BA1" w:rsidRDefault="006F4BA1" w:rsidP="009B76CF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7A8AEE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(Wypełniają jedynie przedsiębiorcy składający ofertę jako konsorcjum). Oświadczamy, że sposób reprezentacji konsorcjum dla potrzeb niniejszego zamówienia jest następujący:</w:t>
      </w:r>
    </w:p>
    <w:p w14:paraId="5342DA39" w14:textId="76ECDC81" w:rsidR="00F86439" w:rsidRDefault="00F86439" w:rsidP="00F86439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77D42723" w14:textId="54A543AA" w:rsidR="00F86439" w:rsidRDefault="00F86439" w:rsidP="00F86439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048AA591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55FE5FD3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OŚWIADCZENIE WYKONAWCY W ZAKRESIE WYPEŁNIENIA OBOWIĄZKÓW INFORMACYJNYCH PRZEWIDZIANYCH W ART. 13 LUB ART. 14 RODO</w:t>
      </w:r>
    </w:p>
    <w:p w14:paraId="1AAF0BAE" w14:textId="01667FF9" w:rsidR="006F4BA1" w:rsidRPr="006F4BA1" w:rsidRDefault="006F4BA1" w:rsidP="009B76CF">
      <w:pPr>
        <w:tabs>
          <w:tab w:val="left" w:pos="177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485FC683" w14:textId="77777777" w:rsidR="006F4BA1" w:rsidRPr="006F4BA1" w:rsidRDefault="006F4BA1" w:rsidP="009B76C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Oświadczam, że wypełniłem obowiązki informacyjne przewidziane w art. 13 lub art. 14 RODO</w:t>
      </w:r>
      <w:r w:rsidRPr="006F4BA1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1)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6F4BA1">
        <w:rPr>
          <w:rFonts w:ascii="Tahoma" w:eastAsia="Times New Roman" w:hAnsi="Tahoma" w:cs="Tahoma"/>
          <w:b/>
          <w:sz w:val="18"/>
          <w:szCs w:val="18"/>
          <w:lang w:eastAsia="ar-SA"/>
        </w:rPr>
        <w:t>DOTYCZY / NIE DOTYCZY*</w:t>
      </w:r>
    </w:p>
    <w:p w14:paraId="1D4F6130" w14:textId="77777777" w:rsidR="006F4BA1" w:rsidRPr="006F4BA1" w:rsidRDefault="006F4BA1" w:rsidP="009B76C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1)</w:t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5040DD" w14:textId="77777777" w:rsidR="006F4BA1" w:rsidRPr="006F4BA1" w:rsidRDefault="006F4BA1" w:rsidP="009B76C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6D50A44" w14:textId="77777777" w:rsidR="006F4BA1" w:rsidRPr="006F4BA1" w:rsidRDefault="006F4BA1" w:rsidP="00C261EF">
      <w:pPr>
        <w:suppressAutoHyphens/>
        <w:spacing w:after="0" w:line="240" w:lineRule="auto"/>
        <w:ind w:left="426" w:hanging="66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  <w:r w:rsidRPr="006F4BA1">
        <w:rPr>
          <w:rFonts w:ascii="Tahoma" w:eastAsia="Times New Roman" w:hAnsi="Tahoma" w:cs="Tahoma"/>
          <w:sz w:val="14"/>
          <w:szCs w:val="14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14:paraId="5D3818E9" w14:textId="77777777" w:rsidR="006F4BA1" w:rsidRPr="006F4BA1" w:rsidRDefault="006F4BA1" w:rsidP="009B76C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6F4BA1">
        <w:rPr>
          <w:rFonts w:ascii="Tahoma" w:eastAsia="Times New Roman" w:hAnsi="Tahoma" w:cs="Tahoma"/>
          <w:i/>
          <w:sz w:val="14"/>
          <w:szCs w:val="14"/>
          <w:lang w:eastAsia="ar-SA"/>
        </w:rPr>
        <w:t>W przypadku nie skreślenia żadnej z opcji, Zamawiający przyjmie, iż powyższe oświadczenie nie dotyczy Wykonawcy</w:t>
      </w:r>
    </w:p>
    <w:p w14:paraId="4C209822" w14:textId="77777777" w:rsidR="006F4BA1" w:rsidRDefault="006F4BA1" w:rsidP="009B76C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574077E3" w14:textId="1C0137D7" w:rsidR="00A20229" w:rsidRPr="00160B24" w:rsidRDefault="00A20229" w:rsidP="009B76CF">
      <w:pPr>
        <w:pStyle w:val="Akapitzlist"/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6A1C4A">
        <w:rPr>
          <w:rFonts w:ascii="Tahoma" w:hAnsi="Tahoma" w:cs="Tahoma"/>
          <w:sz w:val="18"/>
          <w:szCs w:val="18"/>
        </w:rPr>
        <w:t>Oświadczamy, że nie podlegamy wykluczeniu z postępowania na podstawie art. 7 ust. 1</w:t>
      </w:r>
      <w:r w:rsidR="00B6208D">
        <w:rPr>
          <w:rFonts w:ascii="Tahoma" w:hAnsi="Tahoma" w:cs="Tahoma"/>
          <w:sz w:val="18"/>
          <w:szCs w:val="18"/>
        </w:rPr>
        <w:t xml:space="preserve"> ustawy z dnia 13 kwietnia 2022 </w:t>
      </w:r>
      <w:r w:rsidRPr="006A1C4A">
        <w:rPr>
          <w:rFonts w:ascii="Tahoma" w:hAnsi="Tahoma" w:cs="Tahoma"/>
          <w:sz w:val="18"/>
          <w:szCs w:val="18"/>
        </w:rPr>
        <w:t>r. o szczególnych rozwiązaniach w zakresie przeciwdziałania wspieraniu agresji na Ukrainę oraz służących ochronie bezpieczeństwa narodowego</w:t>
      </w:r>
      <w:r w:rsidR="00160B24">
        <w:rPr>
          <w:rFonts w:ascii="Tahoma" w:hAnsi="Tahoma" w:cs="Tahoma"/>
          <w:sz w:val="20"/>
          <w:szCs w:val="20"/>
          <w:lang w:eastAsia="pl-PL"/>
        </w:rPr>
        <w:t>.</w:t>
      </w:r>
    </w:p>
    <w:p w14:paraId="75C7F0D8" w14:textId="6C63C7DE" w:rsidR="00160B24" w:rsidRPr="00A20229" w:rsidRDefault="00160B24" w:rsidP="00160B24">
      <w:pPr>
        <w:pStyle w:val="Akapitzlist"/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5F4424D7" w14:textId="77777777" w:rsidR="006F4BA1" w:rsidRPr="006F4BA1" w:rsidRDefault="006F4BA1" w:rsidP="009B76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Załącznikami do niniejszej oferty, stanowiącymi integralną jej część są:</w:t>
      </w:r>
    </w:p>
    <w:p w14:paraId="54464317" w14:textId="77777777" w:rsidR="006F4BA1" w:rsidRPr="006F4BA1" w:rsidRDefault="006F4BA1" w:rsidP="009B76C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(numerowany wykaz załączników wraz z tytułami)</w:t>
      </w:r>
    </w:p>
    <w:p w14:paraId="2688B448" w14:textId="141C8238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578E959" w14:textId="484DED7C" w:rsidR="006F4BA1" w:rsidRPr="005D4D23" w:rsidRDefault="005D4D23" w:rsidP="005D4D23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1a – </w:t>
      </w:r>
      <w:r w:rsidR="006F4BA1" w:rsidRPr="005D4D23">
        <w:rPr>
          <w:rFonts w:ascii="Tahoma" w:hAnsi="Tahoma" w:cs="Tahoma"/>
          <w:sz w:val="18"/>
          <w:szCs w:val="18"/>
        </w:rPr>
        <w:t>Formularz asortymentowo cenowy</w:t>
      </w:r>
    </w:p>
    <w:p w14:paraId="6A9CE833" w14:textId="259712C2" w:rsidR="006F4BA1" w:rsidRPr="005D4D23" w:rsidRDefault="005D4D23" w:rsidP="005D4D23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2 – </w:t>
      </w:r>
      <w:r w:rsidR="006F4BA1" w:rsidRPr="005D4D23">
        <w:rPr>
          <w:rFonts w:ascii="Tahoma" w:hAnsi="Tahoma" w:cs="Tahoma"/>
          <w:sz w:val="18"/>
          <w:szCs w:val="18"/>
        </w:rPr>
        <w:t>Wzór umowy</w:t>
      </w:r>
    </w:p>
    <w:p w14:paraId="086A3A61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5B04F1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48D94626" w14:textId="77777777" w:rsidR="006F4BA1" w:rsidRPr="006F4BA1" w:rsidRDefault="006F4BA1" w:rsidP="009B76C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52650D46" w14:textId="77777777" w:rsidR="006F4BA1" w:rsidRPr="006F4BA1" w:rsidRDefault="006F4BA1" w:rsidP="009B76C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</w:p>
    <w:p w14:paraId="09BB1EBC" w14:textId="77777777" w:rsidR="006F4BA1" w:rsidRPr="006F4BA1" w:rsidRDefault="006F4BA1" w:rsidP="009B76CF">
      <w:pPr>
        <w:shd w:val="clear" w:color="auto" w:fill="BFBFBF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ar-SA"/>
        </w:rPr>
      </w:pPr>
      <w:r w:rsidRPr="006F4BA1">
        <w:rPr>
          <w:rFonts w:ascii="Tahoma" w:eastAsia="Times New Roman" w:hAnsi="Tahoma" w:cs="Tahoma"/>
          <w:b/>
          <w:sz w:val="18"/>
          <w:szCs w:val="20"/>
          <w:lang w:eastAsia="ar-SA"/>
        </w:rPr>
        <w:t>OŚWIADCZENIE DOTYCZĄCE PODANYCH INFORMACJI:</w:t>
      </w:r>
    </w:p>
    <w:p w14:paraId="6A96BFC7" w14:textId="7892F858" w:rsidR="006F4BA1" w:rsidRDefault="006F4BA1" w:rsidP="009B76CF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  <w:r w:rsidRPr="006F4BA1">
        <w:rPr>
          <w:rFonts w:ascii="Tahoma" w:eastAsia="Times New Roman" w:hAnsi="Tahoma" w:cs="Tahoma"/>
          <w:sz w:val="18"/>
          <w:szCs w:val="20"/>
          <w:lang w:eastAsia="ar-SA"/>
        </w:rPr>
        <w:t xml:space="preserve">Oświadczam, że wszystkie informacje podane w powyższych oświadczeniach są aktualne </w:t>
      </w:r>
      <w:r w:rsidRPr="006F4BA1">
        <w:rPr>
          <w:rFonts w:ascii="Tahoma" w:eastAsia="Times New Roman" w:hAnsi="Tahoma" w:cs="Tahoma"/>
          <w:sz w:val="18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94E367D" w14:textId="7B663373" w:rsidR="004A0301" w:rsidRDefault="004A0301" w:rsidP="009B76CF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</w:p>
    <w:p w14:paraId="1AD0BCEA" w14:textId="42BAD746" w:rsidR="00F44498" w:rsidRDefault="00F44498" w:rsidP="009B76CF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</w:p>
    <w:p w14:paraId="14E171D2" w14:textId="77777777" w:rsidR="00F44498" w:rsidRDefault="00F44498" w:rsidP="009B76CF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</w:p>
    <w:p w14:paraId="1D8A8E35" w14:textId="2BE9C716" w:rsidR="004A0301" w:rsidRPr="006F4BA1" w:rsidRDefault="004A0301" w:rsidP="00F44498">
      <w:pPr>
        <w:tabs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</w:t>
      </w:r>
      <w:r w:rsidR="00F44498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="00F44498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</w:t>
      </w:r>
      <w:r w:rsidR="00F44498">
        <w:rPr>
          <w:rFonts w:ascii="Tahoma" w:eastAsia="Times New Roman" w:hAnsi="Tahoma" w:cs="Tahoma"/>
          <w:sz w:val="18"/>
          <w:szCs w:val="18"/>
          <w:lang w:eastAsia="ar-SA"/>
        </w:rPr>
        <w:t>........</w:t>
      </w:r>
    </w:p>
    <w:p w14:paraId="677E48E4" w14:textId="659D53A3" w:rsidR="004A0301" w:rsidRPr="006F4BA1" w:rsidRDefault="00F44498" w:rsidP="00F44498">
      <w:pPr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Data </w:t>
      </w:r>
      <w:r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="004A0301" w:rsidRPr="006F4BA1">
        <w:rPr>
          <w:rFonts w:ascii="Tahoma" w:eastAsia="Times New Roman" w:hAnsi="Tahoma" w:cs="Tahoma"/>
          <w:sz w:val="18"/>
          <w:szCs w:val="18"/>
          <w:lang w:eastAsia="ar-SA"/>
        </w:rPr>
        <w:t>Podpis upoważnionego przedstawiciela Wykonawcy</w:t>
      </w:r>
    </w:p>
    <w:p w14:paraId="5BD5B0E1" w14:textId="77777777" w:rsidR="004A0301" w:rsidRPr="006F4BA1" w:rsidRDefault="004A0301" w:rsidP="009B76CF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0"/>
          <w:lang w:eastAsia="ar-SA"/>
        </w:rPr>
      </w:pPr>
    </w:p>
    <w:p w14:paraId="31B6E0B1" w14:textId="4662EA07" w:rsidR="006F4BA1" w:rsidRPr="006F4BA1" w:rsidRDefault="004A0301" w:rsidP="006F4BA1">
      <w:pPr>
        <w:spacing w:after="0" w:line="240" w:lineRule="auto"/>
        <w:ind w:left="7788" w:firstLine="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br w:type="column"/>
      </w:r>
      <w:r w:rsidR="006F4BA1" w:rsidRPr="006F4BA1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Załącznik nr 2</w:t>
      </w:r>
    </w:p>
    <w:p w14:paraId="136E1E6F" w14:textId="77777777" w:rsidR="004A0301" w:rsidRDefault="004A0301" w:rsidP="006F4BA1">
      <w:pPr>
        <w:spacing w:after="0" w:line="240" w:lineRule="auto"/>
        <w:jc w:val="center"/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</w:pPr>
    </w:p>
    <w:p w14:paraId="4FD6B653" w14:textId="6399841C" w:rsidR="006F4BA1" w:rsidRP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  <w:t xml:space="preserve">Projektowane postanowienia umowy w sprawie zamówienia publicznego, </w:t>
      </w:r>
    </w:p>
    <w:p w14:paraId="7B1D67B0" w14:textId="77777777" w:rsidR="006F4BA1" w:rsidRP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b/>
          <w:iCs/>
          <w:smallCaps/>
          <w:kern w:val="16"/>
          <w:sz w:val="20"/>
          <w:szCs w:val="20"/>
          <w:lang w:eastAsia="pl-PL"/>
        </w:rPr>
        <w:t>które zostaną wprowadzone do treści tej umowy</w:t>
      </w:r>
    </w:p>
    <w:p w14:paraId="321FCD77" w14:textId="77777777" w:rsidR="006F4BA1" w:rsidRPr="006F4BA1" w:rsidRDefault="006F4BA1" w:rsidP="006F4BA1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14:paraId="091A11E5" w14:textId="3A5D85AA" w:rsidR="006F4BA1" w:rsidRPr="006F4BA1" w:rsidRDefault="006F4BA1" w:rsidP="006F4BA1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Umowa Nr </w:t>
      </w:r>
      <w:r w:rsidR="00B3683A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73</w:t>
      </w:r>
      <w:r w:rsidR="004F162A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/PP/ZP/</w:t>
      </w:r>
      <w:r w:rsidR="00CD0B46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U</w:t>
      </w:r>
      <w:r w:rsidR="004F162A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/2023</w:t>
      </w:r>
      <w:r w:rsidRPr="006F4BA1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 - WZÓR</w:t>
      </w:r>
    </w:p>
    <w:p w14:paraId="482D327E" w14:textId="0C5943BF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F4BA1">
        <w:rPr>
          <w:rFonts w:ascii="Tahoma" w:eastAsia="Times New Roman" w:hAnsi="Tahoma" w:cs="Tahoma"/>
          <w:sz w:val="16"/>
          <w:szCs w:val="16"/>
          <w:lang w:eastAsia="pl-PL"/>
        </w:rPr>
        <w:t>stanowiąca wynik postępowania przeprowadzonego zgodnie z regulaminem Zamawiającego, stosownie do art. 2 ust. 1 pkt 1 ustawy Prawo zamówień publicznych (Dz.U. z 202</w:t>
      </w:r>
      <w:r w:rsidR="00F82C61">
        <w:rPr>
          <w:rFonts w:ascii="Tahoma" w:eastAsia="Times New Roman" w:hAnsi="Tahoma" w:cs="Tahoma"/>
          <w:sz w:val="16"/>
          <w:szCs w:val="16"/>
          <w:lang w:eastAsia="pl-PL"/>
        </w:rPr>
        <w:t>2</w:t>
      </w:r>
      <w:r w:rsidRPr="006F4BA1">
        <w:rPr>
          <w:rFonts w:ascii="Tahoma" w:eastAsia="Times New Roman" w:hAnsi="Tahoma" w:cs="Tahoma"/>
          <w:sz w:val="16"/>
          <w:szCs w:val="16"/>
          <w:lang w:eastAsia="pl-PL"/>
        </w:rPr>
        <w:t xml:space="preserve"> r. poz. 1</w:t>
      </w:r>
      <w:r w:rsidR="00F82C61">
        <w:rPr>
          <w:rFonts w:ascii="Tahoma" w:eastAsia="Times New Roman" w:hAnsi="Tahoma" w:cs="Tahoma"/>
          <w:sz w:val="16"/>
          <w:szCs w:val="16"/>
          <w:lang w:eastAsia="pl-PL"/>
        </w:rPr>
        <w:t>710</w:t>
      </w:r>
      <w:r w:rsidRPr="006F4BA1">
        <w:rPr>
          <w:rFonts w:ascii="Tahoma" w:eastAsia="Times New Roman" w:hAnsi="Tahoma" w:cs="Tahoma"/>
          <w:sz w:val="16"/>
          <w:szCs w:val="16"/>
          <w:lang w:eastAsia="pl-PL"/>
        </w:rPr>
        <w:t>, t. j. ze zm.).</w:t>
      </w:r>
    </w:p>
    <w:p w14:paraId="08F6DD60" w14:textId="77777777" w:rsidR="006F4BA1" w:rsidRPr="006F4BA1" w:rsidRDefault="006F4BA1" w:rsidP="009B76CF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19757F0" w14:textId="1268AF40" w:rsidR="006F4BA1" w:rsidRPr="006F4BA1" w:rsidRDefault="003E7ED8" w:rsidP="009B76CF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zawarta w dniu </w:t>
      </w:r>
      <w:r w:rsidR="006F4BA1" w:rsidRPr="006F4BA1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 r. w Łodzi pomiędzy:</w:t>
      </w:r>
    </w:p>
    <w:p w14:paraId="26153E2C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2"/>
          <w:szCs w:val="12"/>
          <w:lang w:eastAsia="pl-PL"/>
        </w:rPr>
      </w:pPr>
    </w:p>
    <w:p w14:paraId="17FEE95E" w14:textId="77777777" w:rsidR="006F4BA1" w:rsidRPr="006F4BA1" w:rsidRDefault="006F4BA1" w:rsidP="009B76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94B6FCA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94698569"/>
      <w:r w:rsidRPr="006F4BA1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Samodzielny Publiczny Zakład Opieki Zdrowotnej Uniwersytecki Szpital Kliniczny nr 1 im. Norberta Barlickiego Uniwersytetu Medycznego w Łodzi, </w:t>
      </w:r>
      <w:r w:rsidRPr="006F4BA1">
        <w:rPr>
          <w:rFonts w:ascii="Tahoma" w:eastAsia="Times New Roman" w:hAnsi="Tahoma" w:cs="Tahoma"/>
          <w:sz w:val="20"/>
          <w:szCs w:val="20"/>
          <w:lang w:eastAsia="pl-PL"/>
        </w:rPr>
        <w:t xml:space="preserve">przy ul. Kopcińskiego 22, (90-153 Łódź), wpisanym do Krajowego Rejestru Sądowego prowadzonego przez Sąd Rejonowy dla Łodzi-Śródmieścia w Łodzi, XX Wydział Krajowego Rejestru Sądowego pod numerem KRS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0000021295</w:t>
      </w:r>
      <w:r w:rsidRPr="006F4BA1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NIP 725-10-19-093, REGON 000288774</w:t>
      </w:r>
      <w:r w:rsidRPr="006F4BA1">
        <w:rPr>
          <w:rFonts w:ascii="Tahoma" w:eastAsia="Times New Roman" w:hAnsi="Tahoma" w:cs="Tahoma"/>
          <w:sz w:val="20"/>
          <w:szCs w:val="20"/>
          <w:lang w:eastAsia="pl-PL"/>
        </w:rPr>
        <w:t>, BDO 000015897</w:t>
      </w:r>
    </w:p>
    <w:p w14:paraId="4E0C4FCB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reprezentowanym przez: </w:t>
      </w:r>
    </w:p>
    <w:p w14:paraId="495DF1CE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b/>
          <w:iCs/>
          <w:sz w:val="18"/>
          <w:szCs w:val="18"/>
          <w:lang w:eastAsia="pl-PL"/>
        </w:rPr>
        <w:t>Dr n med. Monikę Domarecką – Dyrektor Szpitala</w:t>
      </w:r>
      <w:bookmarkEnd w:id="0"/>
    </w:p>
    <w:p w14:paraId="34123FE8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sz w:val="20"/>
          <w:szCs w:val="20"/>
          <w:lang w:eastAsia="pl-PL"/>
        </w:rPr>
        <w:t xml:space="preserve">zwanym dalej </w:t>
      </w:r>
      <w:r w:rsidRPr="006F4BA1">
        <w:rPr>
          <w:rFonts w:ascii="Tahoma" w:eastAsia="Times New Roman" w:hAnsi="Tahoma" w:cs="Tahoma"/>
          <w:b/>
          <w:sz w:val="20"/>
          <w:szCs w:val="20"/>
          <w:lang w:eastAsia="pl-PL"/>
        </w:rPr>
        <w:t>„Zamawiającym”</w:t>
      </w:r>
    </w:p>
    <w:p w14:paraId="3B2A797A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14:paraId="6783211F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</w:t>
      </w:r>
      <w:r w:rsidRPr="006F4BA1">
        <w:rPr>
          <w:rFonts w:ascii="Tahoma" w:eastAsia="Times New Roman" w:hAnsi="Tahoma" w:cs="Tahoma"/>
          <w:sz w:val="20"/>
          <w:szCs w:val="20"/>
          <w:lang w:eastAsia="pl-PL"/>
        </w:rPr>
        <w:t>. z siedzibą w …………. przy ul………………….., (kod: ………), wpisaną do Krajowego Rejestru Sądowego prowadzonego przez Sąd Rejonowy dla ……………………., ……… Wydział Krajowego Rejestru Sądowego pod numerem KRS…………………….., NIP……………………….., REGON …………………..., kapitał zakładowy ………………………. zł, BDO …………………..,</w:t>
      </w:r>
    </w:p>
    <w:p w14:paraId="2C9AA05E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sz w:val="20"/>
          <w:szCs w:val="20"/>
          <w:lang w:eastAsia="pl-PL"/>
        </w:rPr>
        <w:t>reprezentowaną przez:</w:t>
      </w:r>
    </w:p>
    <w:p w14:paraId="43070486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sz w:val="20"/>
          <w:szCs w:val="20"/>
          <w:lang w:eastAsia="pl-PL"/>
        </w:rPr>
        <w:t>1. …………………………………………...……..…. -…………………………………………..……..……….………..</w:t>
      </w:r>
    </w:p>
    <w:p w14:paraId="7F45625E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sz w:val="20"/>
          <w:szCs w:val="20"/>
          <w:lang w:eastAsia="pl-PL"/>
        </w:rPr>
        <w:t>2. …………………………………..……………..……….……….. -…………………………………………..……..……….………..</w:t>
      </w:r>
    </w:p>
    <w:p w14:paraId="23DB9A40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F4BA1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 </w:t>
      </w:r>
      <w:r w:rsidRPr="006F4BA1">
        <w:rPr>
          <w:rFonts w:ascii="Tahoma" w:eastAsia="Times New Roman" w:hAnsi="Tahoma" w:cs="Tahoma"/>
          <w:b/>
          <w:sz w:val="20"/>
          <w:szCs w:val="20"/>
          <w:lang w:eastAsia="pl-PL"/>
        </w:rPr>
        <w:t>„Wykonawcą”.</w:t>
      </w:r>
    </w:p>
    <w:p w14:paraId="707B918A" w14:textId="360A706B" w:rsid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12"/>
          <w:szCs w:val="12"/>
          <w:lang w:eastAsia="pl-PL"/>
        </w:rPr>
      </w:pPr>
    </w:p>
    <w:p w14:paraId="49877AE2" w14:textId="77777777" w:rsidR="006717CC" w:rsidRPr="006F4BA1" w:rsidRDefault="006717CC" w:rsidP="006F4BA1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12"/>
          <w:szCs w:val="12"/>
          <w:lang w:eastAsia="pl-PL"/>
        </w:rPr>
      </w:pPr>
    </w:p>
    <w:p w14:paraId="4F8B5065" w14:textId="77777777" w:rsidR="006F4BA1" w:rsidRPr="009B76CF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6C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14:paraId="569DC0F8" w14:textId="77777777" w:rsidR="00CA4071" w:rsidRDefault="00F825FE" w:rsidP="009B76CF">
      <w:pPr>
        <w:numPr>
          <w:ilvl w:val="1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825FE">
        <w:rPr>
          <w:rFonts w:ascii="Tahoma" w:eastAsia="Times New Roman" w:hAnsi="Tahoma" w:cs="Tahoma"/>
          <w:sz w:val="18"/>
          <w:szCs w:val="18"/>
          <w:lang w:eastAsia="pl-PL"/>
        </w:rPr>
        <w:t>Przedmiotem umowy są</w:t>
      </w:r>
      <w:r w:rsidR="00CA4071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4A20A509" w14:textId="728BDFDC" w:rsidR="00CA4071" w:rsidRPr="00A14F9F" w:rsidRDefault="004F7FB5" w:rsidP="00A14F9F">
      <w:pPr>
        <w:pStyle w:val="Akapitzlist"/>
        <w:numPr>
          <w:ilvl w:val="2"/>
          <w:numId w:val="21"/>
        </w:numPr>
        <w:ind w:left="851"/>
        <w:jc w:val="both"/>
        <w:rPr>
          <w:rFonts w:ascii="Tahoma" w:hAnsi="Tahoma" w:cs="Tahoma"/>
          <w:sz w:val="18"/>
          <w:szCs w:val="18"/>
          <w:lang w:eastAsia="pl-PL"/>
        </w:rPr>
      </w:pPr>
      <w:r w:rsidRPr="00A14F9F">
        <w:rPr>
          <w:rFonts w:ascii="Tahoma" w:hAnsi="Tahoma" w:cs="Tahoma"/>
          <w:sz w:val="18"/>
          <w:szCs w:val="18"/>
          <w:lang w:eastAsia="pl-PL"/>
        </w:rPr>
        <w:t>sukcesywne</w:t>
      </w:r>
      <w:r w:rsidR="00F825FE" w:rsidRPr="00A14F9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F825FE" w:rsidRPr="00A14F9F">
        <w:rPr>
          <w:rFonts w:ascii="Tahoma" w:hAnsi="Tahoma" w:cs="Tahoma"/>
          <w:b/>
          <w:sz w:val="18"/>
          <w:szCs w:val="18"/>
          <w:lang w:eastAsia="pl-PL"/>
        </w:rPr>
        <w:t>dostawy butli z wodą</w:t>
      </w:r>
      <w:r w:rsidR="00F825FE" w:rsidRPr="00A14F9F">
        <w:rPr>
          <w:rFonts w:ascii="Tahoma" w:hAnsi="Tahoma" w:cs="Tahoma"/>
          <w:sz w:val="18"/>
          <w:szCs w:val="18"/>
          <w:lang w:eastAsia="pl-PL"/>
        </w:rPr>
        <w:t xml:space="preserve">, zwanych dalej </w:t>
      </w:r>
      <w:r w:rsidR="00F825FE" w:rsidRPr="00A14F9F">
        <w:rPr>
          <w:rFonts w:ascii="Tahoma" w:hAnsi="Tahoma" w:cs="Tahoma"/>
          <w:b/>
          <w:sz w:val="18"/>
          <w:szCs w:val="18"/>
          <w:lang w:eastAsia="pl-PL"/>
        </w:rPr>
        <w:t>towarem</w:t>
      </w:r>
      <w:r w:rsidR="00F825FE" w:rsidRPr="00A14F9F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554601C2" w14:textId="38FC3B4D" w:rsidR="00CA4071" w:rsidRPr="00A14F9F" w:rsidRDefault="00F825FE" w:rsidP="00A14F9F">
      <w:pPr>
        <w:pStyle w:val="Akapitzlist"/>
        <w:numPr>
          <w:ilvl w:val="2"/>
          <w:numId w:val="21"/>
        </w:numPr>
        <w:ind w:left="851"/>
        <w:jc w:val="both"/>
        <w:rPr>
          <w:rFonts w:ascii="Tahoma" w:hAnsi="Tahoma" w:cs="Tahoma"/>
          <w:sz w:val="18"/>
          <w:szCs w:val="18"/>
          <w:lang w:eastAsia="pl-PL"/>
        </w:rPr>
      </w:pPr>
      <w:r w:rsidRPr="00A14F9F">
        <w:rPr>
          <w:rFonts w:ascii="Tahoma" w:hAnsi="Tahoma" w:cs="Tahoma"/>
          <w:b/>
          <w:sz w:val="18"/>
          <w:szCs w:val="18"/>
          <w:lang w:eastAsia="pl-PL"/>
        </w:rPr>
        <w:t>najem dystrybutorów wody</w:t>
      </w:r>
      <w:r w:rsidR="00CA4071">
        <w:rPr>
          <w:rFonts w:ascii="Tahoma" w:hAnsi="Tahoma" w:cs="Tahoma"/>
          <w:b/>
          <w:sz w:val="18"/>
          <w:szCs w:val="18"/>
          <w:lang w:eastAsia="pl-PL"/>
        </w:rPr>
        <w:t>,</w:t>
      </w:r>
    </w:p>
    <w:p w14:paraId="13B21A8F" w14:textId="77777777" w:rsidR="00CA4071" w:rsidRPr="00A14F9F" w:rsidRDefault="00CA4071" w:rsidP="00A14F9F">
      <w:pPr>
        <w:pStyle w:val="Akapitzlist"/>
        <w:numPr>
          <w:ilvl w:val="2"/>
          <w:numId w:val="21"/>
        </w:numPr>
        <w:ind w:left="851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usługa sanityzacji</w:t>
      </w:r>
    </w:p>
    <w:p w14:paraId="2E9816DF" w14:textId="3B96D1B1" w:rsidR="006F4BA1" w:rsidRPr="00A14F9F" w:rsidRDefault="00F825FE" w:rsidP="00A14F9F">
      <w:pPr>
        <w:spacing w:after="0"/>
        <w:ind w:left="425"/>
        <w:jc w:val="both"/>
        <w:rPr>
          <w:rFonts w:ascii="Tahoma" w:hAnsi="Tahoma" w:cs="Tahoma"/>
          <w:sz w:val="18"/>
          <w:szCs w:val="18"/>
          <w:lang w:eastAsia="pl-PL"/>
        </w:rPr>
      </w:pPr>
      <w:r w:rsidRPr="00A14F9F">
        <w:rPr>
          <w:rFonts w:ascii="Tahoma" w:hAnsi="Tahoma" w:cs="Tahoma"/>
          <w:sz w:val="18"/>
          <w:szCs w:val="18"/>
          <w:lang w:eastAsia="pl-PL"/>
        </w:rPr>
        <w:t>dla Uniwersyteckiego Szpitala Klin</w:t>
      </w:r>
      <w:r w:rsidR="00B777CE" w:rsidRPr="00A14F9F">
        <w:rPr>
          <w:rFonts w:ascii="Tahoma" w:hAnsi="Tahoma" w:cs="Tahoma"/>
          <w:sz w:val="18"/>
          <w:szCs w:val="18"/>
          <w:lang w:eastAsia="pl-PL"/>
        </w:rPr>
        <w:t>icznego nr 1 im. N. Barlickiego</w:t>
      </w:r>
      <w:r w:rsidRPr="00A14F9F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B777CE" w:rsidRPr="00A14F9F">
        <w:rPr>
          <w:rFonts w:ascii="Tahoma" w:hAnsi="Tahoma" w:cs="Tahoma"/>
          <w:sz w:val="18"/>
          <w:szCs w:val="18"/>
          <w:lang w:eastAsia="pl-PL"/>
        </w:rPr>
        <w:t>–</w:t>
      </w:r>
      <w:r w:rsidRPr="00A14F9F">
        <w:rPr>
          <w:rFonts w:ascii="Tahoma" w:hAnsi="Tahoma" w:cs="Tahoma"/>
          <w:sz w:val="18"/>
          <w:szCs w:val="18"/>
          <w:lang w:eastAsia="pl-PL"/>
        </w:rPr>
        <w:t xml:space="preserve"> zgodnie ze złożoną ofertą, stanowiącą Załącznik nr 1 do Umowy.</w:t>
      </w:r>
    </w:p>
    <w:p w14:paraId="1BB23D3C" w14:textId="28F53F72" w:rsidR="006F4BA1" w:rsidRPr="006F4BA1" w:rsidRDefault="006F4BA1" w:rsidP="00A14F9F">
      <w:pPr>
        <w:numPr>
          <w:ilvl w:val="1"/>
          <w:numId w:val="21"/>
        </w:numPr>
        <w:tabs>
          <w:tab w:val="num" w:pos="426"/>
        </w:tabs>
        <w:suppressAutoHyphens/>
        <w:spacing w:after="0" w:line="240" w:lineRule="auto"/>
        <w:ind w:left="425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Rodzaj towaru i szacunkowe ilości szczegółowo określono w „Formularzu asortymentowo-cenowym” -</w:t>
      </w:r>
      <w:r w:rsidR="008C61D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stanowiącym</w:t>
      </w:r>
      <w:r w:rsidR="008C61D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Załącznik Nr 1a do umowy</w:t>
      </w:r>
      <w:r w:rsidR="00414271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FE3E092" w14:textId="77777777" w:rsidR="006F4BA1" w:rsidRPr="006F4BA1" w:rsidRDefault="006F4BA1" w:rsidP="009B76CF">
      <w:pPr>
        <w:numPr>
          <w:ilvl w:val="1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Załączniki do Umowy stanowią jej integralną część.</w:t>
      </w:r>
    </w:p>
    <w:p w14:paraId="042AF63E" w14:textId="6922950F" w:rsidR="006F4BA1" w:rsidRDefault="006F4BA1" w:rsidP="009B76CF">
      <w:pPr>
        <w:numPr>
          <w:ilvl w:val="1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Wykonawca zobowiązuje się dostarcz</w:t>
      </w:r>
      <w:r w:rsidR="00C238C8">
        <w:rPr>
          <w:rFonts w:ascii="Tahoma" w:eastAsia="Times New Roman" w:hAnsi="Tahoma" w:cs="Tahoma"/>
          <w:sz w:val="18"/>
          <w:szCs w:val="18"/>
          <w:lang w:eastAsia="pl-PL"/>
        </w:rPr>
        <w:t>a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ć towar wolny od wad fizycznych i prawnych.</w:t>
      </w:r>
    </w:p>
    <w:p w14:paraId="6EBD43A7" w14:textId="01C1573B" w:rsidR="00105E24" w:rsidRDefault="00105E24" w:rsidP="00105E24">
      <w:pPr>
        <w:tabs>
          <w:tab w:val="num" w:pos="150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A4846A" w14:textId="77777777" w:rsidR="00105E24" w:rsidRPr="00105E24" w:rsidRDefault="00105E24" w:rsidP="009569E4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05E24">
        <w:rPr>
          <w:rFonts w:ascii="Tahoma" w:hAnsi="Tahoma" w:cs="Tahoma"/>
          <w:b/>
          <w:sz w:val="18"/>
          <w:szCs w:val="18"/>
        </w:rPr>
        <w:t>§ 1A</w:t>
      </w:r>
    </w:p>
    <w:p w14:paraId="3FFF7178" w14:textId="32272CA6" w:rsidR="00105E24" w:rsidRPr="00D1540B" w:rsidRDefault="002C3658" w:rsidP="00D67453">
      <w:pPr>
        <w:numPr>
          <w:ilvl w:val="0"/>
          <w:numId w:val="32"/>
        </w:numPr>
        <w:spacing w:after="0" w:line="240" w:lineRule="auto"/>
        <w:ind w:left="425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</w:t>
      </w:r>
      <w:r w:rsidR="00044C84">
        <w:rPr>
          <w:rFonts w:ascii="Tahoma" w:hAnsi="Tahoma" w:cs="Tahoma"/>
          <w:sz w:val="18"/>
          <w:szCs w:val="18"/>
        </w:rPr>
        <w:t>konawca</w:t>
      </w:r>
      <w:r w:rsidR="00105E24" w:rsidRPr="00D1540B">
        <w:rPr>
          <w:rFonts w:ascii="Tahoma" w:hAnsi="Tahoma" w:cs="Tahoma"/>
          <w:sz w:val="18"/>
          <w:szCs w:val="18"/>
        </w:rPr>
        <w:t xml:space="preserve"> oświadcza, iż </w:t>
      </w:r>
      <w:r w:rsidR="004F7FB5">
        <w:rPr>
          <w:rFonts w:ascii="Tahoma" w:hAnsi="Tahoma" w:cs="Tahoma"/>
          <w:sz w:val="18"/>
          <w:szCs w:val="18"/>
        </w:rPr>
        <w:t>na mocy niniejszej umowy oddaje Zamawiającemu do używania na czas trwania tej umowy dystrybutory wody określone w Załączniku nr 1</w:t>
      </w:r>
      <w:r w:rsidR="007E2F7D">
        <w:rPr>
          <w:rFonts w:ascii="Tahoma" w:hAnsi="Tahoma" w:cs="Tahoma"/>
          <w:sz w:val="18"/>
          <w:szCs w:val="18"/>
        </w:rPr>
        <w:t>a</w:t>
      </w:r>
      <w:r w:rsidR="004F7FB5">
        <w:rPr>
          <w:rFonts w:ascii="Tahoma" w:hAnsi="Tahoma" w:cs="Tahoma"/>
          <w:sz w:val="18"/>
          <w:szCs w:val="18"/>
        </w:rPr>
        <w:t xml:space="preserve"> i oświadcza, że </w:t>
      </w:r>
      <w:r w:rsidR="00105E24" w:rsidRPr="00D1540B">
        <w:rPr>
          <w:rFonts w:ascii="Tahoma" w:hAnsi="Tahoma" w:cs="Tahoma"/>
          <w:sz w:val="18"/>
          <w:szCs w:val="18"/>
        </w:rPr>
        <w:t xml:space="preserve">jest </w:t>
      </w:r>
      <w:r w:rsidR="004F7FB5">
        <w:rPr>
          <w:rFonts w:ascii="Tahoma" w:hAnsi="Tahoma" w:cs="Tahoma"/>
          <w:sz w:val="18"/>
          <w:szCs w:val="18"/>
        </w:rPr>
        <w:t xml:space="preserve">ich </w:t>
      </w:r>
      <w:r w:rsidR="00105E24" w:rsidRPr="00D1540B">
        <w:rPr>
          <w:rFonts w:ascii="Tahoma" w:hAnsi="Tahoma" w:cs="Tahoma"/>
          <w:sz w:val="18"/>
          <w:szCs w:val="18"/>
        </w:rPr>
        <w:t>właścicielem</w:t>
      </w:r>
      <w:r w:rsidR="004F7FB5">
        <w:rPr>
          <w:rFonts w:ascii="Tahoma" w:hAnsi="Tahoma" w:cs="Tahoma"/>
          <w:sz w:val="18"/>
          <w:szCs w:val="18"/>
        </w:rPr>
        <w:t>.</w:t>
      </w:r>
    </w:p>
    <w:p w14:paraId="1428977A" w14:textId="03BF7C2C" w:rsidR="0000433D" w:rsidRPr="00B7642E" w:rsidRDefault="00044C84" w:rsidP="0000433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ahoma" w:hAnsi="Tahoma" w:cs="Tahoma"/>
          <w:strike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00433D" w:rsidRPr="001B0645">
        <w:rPr>
          <w:rFonts w:ascii="Tahoma" w:hAnsi="Tahoma" w:cs="Tahoma"/>
          <w:sz w:val="18"/>
          <w:szCs w:val="18"/>
        </w:rPr>
        <w:t xml:space="preserve"> zobowiązuje się dostarcz</w:t>
      </w:r>
      <w:r w:rsidR="0000433D">
        <w:rPr>
          <w:rFonts w:ascii="Tahoma" w:hAnsi="Tahoma" w:cs="Tahoma"/>
          <w:sz w:val="18"/>
          <w:szCs w:val="18"/>
        </w:rPr>
        <w:t>y</w:t>
      </w:r>
      <w:r w:rsidR="0000433D" w:rsidRPr="001B0645">
        <w:rPr>
          <w:rFonts w:ascii="Tahoma" w:hAnsi="Tahoma" w:cs="Tahoma"/>
          <w:sz w:val="18"/>
          <w:szCs w:val="18"/>
        </w:rPr>
        <w:t>ć</w:t>
      </w:r>
      <w:r w:rsidR="0000433D">
        <w:rPr>
          <w:rFonts w:ascii="Tahoma" w:hAnsi="Tahoma" w:cs="Tahoma"/>
          <w:sz w:val="18"/>
          <w:szCs w:val="18"/>
        </w:rPr>
        <w:t xml:space="preserve"> i wydać</w:t>
      </w:r>
      <w:r w:rsidR="0000433D" w:rsidRPr="001B0645">
        <w:rPr>
          <w:rFonts w:ascii="Tahoma" w:hAnsi="Tahoma" w:cs="Tahoma"/>
          <w:sz w:val="18"/>
          <w:szCs w:val="18"/>
        </w:rPr>
        <w:t xml:space="preserve"> </w:t>
      </w:r>
      <w:r w:rsidR="0000433D">
        <w:rPr>
          <w:rFonts w:ascii="Tahoma" w:hAnsi="Tahoma" w:cs="Tahoma"/>
          <w:sz w:val="18"/>
          <w:szCs w:val="18"/>
        </w:rPr>
        <w:t>p</w:t>
      </w:r>
      <w:r w:rsidR="0000433D" w:rsidRPr="001B0645">
        <w:rPr>
          <w:rFonts w:ascii="Tahoma" w:hAnsi="Tahoma" w:cs="Tahoma"/>
          <w:sz w:val="18"/>
          <w:szCs w:val="18"/>
        </w:rPr>
        <w:t xml:space="preserve">rzedmiot </w:t>
      </w:r>
      <w:r w:rsidR="0000433D">
        <w:rPr>
          <w:rFonts w:ascii="Tahoma" w:hAnsi="Tahoma" w:cs="Tahoma"/>
          <w:sz w:val="18"/>
          <w:szCs w:val="18"/>
        </w:rPr>
        <w:t>n</w:t>
      </w:r>
      <w:r w:rsidR="0000433D" w:rsidRPr="001B0645">
        <w:rPr>
          <w:rFonts w:ascii="Tahoma" w:hAnsi="Tahoma" w:cs="Tahoma"/>
          <w:sz w:val="18"/>
          <w:szCs w:val="18"/>
        </w:rPr>
        <w:t>ajmu</w:t>
      </w:r>
      <w:r w:rsidR="0000433D">
        <w:rPr>
          <w:rFonts w:ascii="Tahoma" w:hAnsi="Tahoma" w:cs="Tahoma"/>
          <w:sz w:val="18"/>
          <w:szCs w:val="18"/>
        </w:rPr>
        <w:t xml:space="preserve"> w ciągu </w:t>
      </w:r>
      <w:r w:rsidR="0000433D" w:rsidRPr="000B7E4B">
        <w:rPr>
          <w:rFonts w:ascii="Tahoma" w:hAnsi="Tahoma" w:cs="Tahoma"/>
          <w:b/>
          <w:sz w:val="18"/>
          <w:szCs w:val="18"/>
        </w:rPr>
        <w:t>1</w:t>
      </w:r>
      <w:r w:rsidR="00E4343C">
        <w:rPr>
          <w:rFonts w:ascii="Tahoma" w:hAnsi="Tahoma" w:cs="Tahoma"/>
          <w:b/>
          <w:sz w:val="18"/>
          <w:szCs w:val="18"/>
        </w:rPr>
        <w:t>5</w:t>
      </w:r>
      <w:r w:rsidR="0000433D" w:rsidRPr="000B7E4B">
        <w:rPr>
          <w:rFonts w:ascii="Tahoma" w:hAnsi="Tahoma" w:cs="Tahoma"/>
          <w:b/>
          <w:sz w:val="18"/>
          <w:szCs w:val="18"/>
        </w:rPr>
        <w:t xml:space="preserve"> dni roboczych</w:t>
      </w:r>
      <w:r w:rsidR="0000433D">
        <w:rPr>
          <w:rFonts w:ascii="Tahoma" w:hAnsi="Tahoma" w:cs="Tahoma"/>
          <w:sz w:val="18"/>
          <w:szCs w:val="18"/>
        </w:rPr>
        <w:t xml:space="preserve"> od daty podpisania umowy</w:t>
      </w:r>
      <w:r w:rsidR="0000433D" w:rsidRPr="001B0645">
        <w:rPr>
          <w:rFonts w:ascii="Tahoma" w:hAnsi="Tahoma" w:cs="Tahoma"/>
          <w:sz w:val="18"/>
          <w:szCs w:val="18"/>
        </w:rPr>
        <w:t xml:space="preserve"> do siedziby </w:t>
      </w:r>
      <w:r w:rsidR="00881788">
        <w:rPr>
          <w:rFonts w:ascii="Tahoma" w:hAnsi="Tahoma" w:cs="Tahoma"/>
          <w:sz w:val="18"/>
          <w:szCs w:val="18"/>
        </w:rPr>
        <w:t>Zamawiającego</w:t>
      </w:r>
      <w:r w:rsidR="0000433D" w:rsidRPr="001B0645">
        <w:rPr>
          <w:rFonts w:ascii="Tahoma" w:hAnsi="Tahoma" w:cs="Tahoma"/>
          <w:sz w:val="18"/>
          <w:szCs w:val="18"/>
        </w:rPr>
        <w:t xml:space="preserve">, </w:t>
      </w:r>
      <w:r w:rsidR="0000433D">
        <w:rPr>
          <w:rFonts w:ascii="Tahoma" w:hAnsi="Tahoma" w:cs="Tahoma"/>
          <w:sz w:val="18"/>
          <w:szCs w:val="18"/>
        </w:rPr>
        <w:t>do mi</w:t>
      </w:r>
      <w:r w:rsidR="0000433D" w:rsidRPr="001B0645">
        <w:rPr>
          <w:rFonts w:ascii="Tahoma" w:hAnsi="Tahoma" w:cs="Tahoma"/>
          <w:sz w:val="18"/>
          <w:szCs w:val="18"/>
        </w:rPr>
        <w:t>ejsc</w:t>
      </w:r>
      <w:r w:rsidR="0000433D">
        <w:rPr>
          <w:rFonts w:ascii="Tahoma" w:hAnsi="Tahoma" w:cs="Tahoma"/>
          <w:sz w:val="18"/>
          <w:szCs w:val="18"/>
        </w:rPr>
        <w:t>a</w:t>
      </w:r>
      <w:r w:rsidR="0000433D" w:rsidRPr="001B0645">
        <w:rPr>
          <w:rFonts w:ascii="Tahoma" w:hAnsi="Tahoma" w:cs="Tahoma"/>
          <w:sz w:val="18"/>
          <w:szCs w:val="18"/>
        </w:rPr>
        <w:t xml:space="preserve"> przezeń wskazan</w:t>
      </w:r>
      <w:r w:rsidR="0000433D">
        <w:rPr>
          <w:rFonts w:ascii="Tahoma" w:hAnsi="Tahoma" w:cs="Tahoma"/>
          <w:sz w:val="18"/>
          <w:szCs w:val="18"/>
        </w:rPr>
        <w:t>ego</w:t>
      </w:r>
      <w:r w:rsidR="0000433D" w:rsidRPr="001B0645">
        <w:rPr>
          <w:rFonts w:ascii="Tahoma" w:hAnsi="Tahoma" w:cs="Tahoma"/>
          <w:sz w:val="18"/>
          <w:szCs w:val="18"/>
        </w:rPr>
        <w:t>.</w:t>
      </w:r>
    </w:p>
    <w:p w14:paraId="2D414C95" w14:textId="1A42A71C" w:rsidR="00B7642E" w:rsidRPr="001B0645" w:rsidRDefault="00B7642E" w:rsidP="00B7642E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B0645">
        <w:rPr>
          <w:rFonts w:ascii="Tahoma" w:hAnsi="Tahoma" w:cs="Tahoma"/>
          <w:sz w:val="18"/>
          <w:szCs w:val="18"/>
        </w:rPr>
        <w:t xml:space="preserve">Wydanie i odbiór </w:t>
      </w:r>
      <w:r w:rsidR="004F7FB5">
        <w:rPr>
          <w:rFonts w:ascii="Tahoma" w:hAnsi="Tahoma" w:cs="Tahoma"/>
          <w:sz w:val="18"/>
          <w:szCs w:val="18"/>
        </w:rPr>
        <w:t>p</w:t>
      </w:r>
      <w:r w:rsidRPr="001B0645">
        <w:rPr>
          <w:rFonts w:ascii="Tahoma" w:hAnsi="Tahoma" w:cs="Tahoma"/>
          <w:sz w:val="18"/>
          <w:szCs w:val="18"/>
        </w:rPr>
        <w:t xml:space="preserve">rzedmiotu </w:t>
      </w:r>
      <w:r w:rsidR="004F7FB5">
        <w:rPr>
          <w:rFonts w:ascii="Tahoma" w:hAnsi="Tahoma" w:cs="Tahoma"/>
          <w:sz w:val="18"/>
          <w:szCs w:val="18"/>
        </w:rPr>
        <w:t>n</w:t>
      </w:r>
      <w:r w:rsidRPr="001B0645">
        <w:rPr>
          <w:rFonts w:ascii="Tahoma" w:hAnsi="Tahoma" w:cs="Tahoma"/>
          <w:sz w:val="18"/>
          <w:szCs w:val="18"/>
        </w:rPr>
        <w:t xml:space="preserve">ajmu nastąpi na podstawie protokołu zdawczo-odbiorczego określającego między innymi opis szczegółowy </w:t>
      </w:r>
      <w:r w:rsidR="004F7FB5">
        <w:rPr>
          <w:rFonts w:ascii="Tahoma" w:hAnsi="Tahoma" w:cs="Tahoma"/>
          <w:sz w:val="18"/>
          <w:szCs w:val="18"/>
        </w:rPr>
        <w:t>p</w:t>
      </w:r>
      <w:r w:rsidRPr="001B0645">
        <w:rPr>
          <w:rFonts w:ascii="Tahoma" w:hAnsi="Tahoma" w:cs="Tahoma"/>
          <w:sz w:val="18"/>
          <w:szCs w:val="18"/>
        </w:rPr>
        <w:t xml:space="preserve">rzedmiotu </w:t>
      </w:r>
      <w:r w:rsidR="004F7FB5">
        <w:rPr>
          <w:rFonts w:ascii="Tahoma" w:hAnsi="Tahoma" w:cs="Tahoma"/>
          <w:sz w:val="18"/>
          <w:szCs w:val="18"/>
        </w:rPr>
        <w:t>n</w:t>
      </w:r>
      <w:r w:rsidRPr="001B0645">
        <w:rPr>
          <w:rFonts w:ascii="Tahoma" w:hAnsi="Tahoma" w:cs="Tahoma"/>
          <w:sz w:val="18"/>
          <w:szCs w:val="18"/>
        </w:rPr>
        <w:t>ajmu i jego stan techniczny.</w:t>
      </w:r>
    </w:p>
    <w:p w14:paraId="3D23B4EA" w14:textId="7EC67D88" w:rsidR="00B7642E" w:rsidRPr="001B0645" w:rsidRDefault="00383C48" w:rsidP="00B7642E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B7642E" w:rsidRPr="001B0645">
        <w:rPr>
          <w:rFonts w:ascii="Tahoma" w:hAnsi="Tahoma" w:cs="Tahoma"/>
          <w:sz w:val="18"/>
          <w:szCs w:val="18"/>
        </w:rPr>
        <w:t xml:space="preserve"> zobowiązany jest użytkować przekazany </w:t>
      </w:r>
      <w:r w:rsidR="00B7642E">
        <w:rPr>
          <w:rFonts w:ascii="Tahoma" w:hAnsi="Tahoma" w:cs="Tahoma"/>
          <w:sz w:val="18"/>
          <w:szCs w:val="18"/>
        </w:rPr>
        <w:t>przedmiot najmu</w:t>
      </w:r>
      <w:r w:rsidR="00B7642E" w:rsidRPr="001B0645">
        <w:rPr>
          <w:rFonts w:ascii="Tahoma" w:hAnsi="Tahoma" w:cs="Tahoma"/>
          <w:sz w:val="18"/>
          <w:szCs w:val="18"/>
        </w:rPr>
        <w:t xml:space="preserve"> zgodnie z przeznaczeniem, utrzymywać go w należytym stanie technicznym, zabezpieczyć przed kradzieżą i niepożądanym działaniem osób trzecich.</w:t>
      </w:r>
    </w:p>
    <w:p w14:paraId="70B8663C" w14:textId="7556E362" w:rsidR="00B7642E" w:rsidRPr="00603779" w:rsidRDefault="00B7642E" w:rsidP="00B7642E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ahoma" w:hAnsi="Tahoma" w:cs="Tahoma"/>
          <w:strike/>
          <w:sz w:val="18"/>
          <w:szCs w:val="18"/>
        </w:rPr>
      </w:pPr>
      <w:r w:rsidRPr="001B0645">
        <w:rPr>
          <w:rFonts w:ascii="Tahoma" w:hAnsi="Tahoma" w:cs="Tahoma"/>
          <w:sz w:val="18"/>
          <w:szCs w:val="18"/>
        </w:rPr>
        <w:t>Po wygaśnięciu niniejszej umowy Wy</w:t>
      </w:r>
      <w:r w:rsidR="00386907">
        <w:rPr>
          <w:rFonts w:ascii="Tahoma" w:hAnsi="Tahoma" w:cs="Tahoma"/>
          <w:sz w:val="18"/>
          <w:szCs w:val="18"/>
        </w:rPr>
        <w:t>konawca</w:t>
      </w:r>
      <w:r w:rsidRPr="001B0645">
        <w:rPr>
          <w:rFonts w:ascii="Tahoma" w:hAnsi="Tahoma" w:cs="Tahoma"/>
          <w:sz w:val="18"/>
          <w:szCs w:val="18"/>
        </w:rPr>
        <w:t xml:space="preserve"> jest zobowiązany do odbioru od </w:t>
      </w:r>
      <w:r w:rsidR="00EB262F">
        <w:rPr>
          <w:rFonts w:ascii="Tahoma" w:hAnsi="Tahoma" w:cs="Tahoma"/>
          <w:sz w:val="18"/>
          <w:szCs w:val="18"/>
        </w:rPr>
        <w:t>Zamawiającego</w:t>
      </w:r>
      <w:r w:rsidRPr="001B0645">
        <w:rPr>
          <w:rFonts w:ascii="Tahoma" w:hAnsi="Tahoma" w:cs="Tahoma"/>
          <w:sz w:val="18"/>
          <w:szCs w:val="18"/>
        </w:rPr>
        <w:t xml:space="preserve"> </w:t>
      </w:r>
      <w:r w:rsidR="004F7FB5">
        <w:rPr>
          <w:rFonts w:ascii="Tahoma" w:hAnsi="Tahoma" w:cs="Tahoma"/>
          <w:sz w:val="18"/>
          <w:szCs w:val="18"/>
        </w:rPr>
        <w:t>dystrybutorów wody</w:t>
      </w:r>
      <w:r w:rsidR="00605054">
        <w:rPr>
          <w:rFonts w:ascii="Tahoma" w:hAnsi="Tahoma" w:cs="Tahoma"/>
          <w:sz w:val="18"/>
          <w:szCs w:val="18"/>
        </w:rPr>
        <w:t xml:space="preserve"> w ciągu </w:t>
      </w:r>
      <w:r w:rsidR="00EB262F">
        <w:rPr>
          <w:rFonts w:ascii="Tahoma" w:hAnsi="Tahoma" w:cs="Tahoma"/>
          <w:sz w:val="18"/>
          <w:szCs w:val="18"/>
        </w:rPr>
        <w:t>10 dni roboczych</w:t>
      </w:r>
      <w:r w:rsidRPr="001B0645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Przedmiot</w:t>
      </w:r>
      <w:r w:rsidRPr="001B0645">
        <w:rPr>
          <w:rFonts w:ascii="Tahoma" w:hAnsi="Tahoma" w:cs="Tahoma"/>
          <w:sz w:val="18"/>
          <w:szCs w:val="18"/>
        </w:rPr>
        <w:t xml:space="preserve"> zostanie wydany przez </w:t>
      </w:r>
      <w:r w:rsidR="00EB262F">
        <w:rPr>
          <w:rFonts w:ascii="Tahoma" w:hAnsi="Tahoma" w:cs="Tahoma"/>
          <w:sz w:val="18"/>
          <w:szCs w:val="18"/>
        </w:rPr>
        <w:t>Zamawiającego</w:t>
      </w:r>
      <w:r w:rsidRPr="001B0645">
        <w:rPr>
          <w:rFonts w:ascii="Tahoma" w:hAnsi="Tahoma" w:cs="Tahoma"/>
          <w:sz w:val="18"/>
          <w:szCs w:val="18"/>
        </w:rPr>
        <w:t xml:space="preserve"> w stanie nie pogorszonym, z tym zastrzeżeniem, iż </w:t>
      </w:r>
      <w:r w:rsidR="00053B64">
        <w:rPr>
          <w:rFonts w:ascii="Tahoma" w:hAnsi="Tahoma" w:cs="Tahoma"/>
          <w:sz w:val="18"/>
          <w:szCs w:val="18"/>
        </w:rPr>
        <w:t>Zamawiający</w:t>
      </w:r>
      <w:r w:rsidRPr="001B0645">
        <w:rPr>
          <w:rFonts w:ascii="Tahoma" w:hAnsi="Tahoma" w:cs="Tahoma"/>
          <w:sz w:val="18"/>
          <w:szCs w:val="18"/>
        </w:rPr>
        <w:t xml:space="preserve"> nie ponosi odpowiedzialności za zużycie, będące wynikiem jego normalnej eksploatacji. Zwrot nastąpi protokolarnie, a jego odbioru dokona </w:t>
      </w:r>
      <w:r w:rsidR="00053B64">
        <w:rPr>
          <w:rFonts w:ascii="Tahoma" w:hAnsi="Tahoma" w:cs="Tahoma"/>
          <w:sz w:val="18"/>
          <w:szCs w:val="18"/>
        </w:rPr>
        <w:t>Wykonawca</w:t>
      </w:r>
      <w:r w:rsidRPr="001B0645">
        <w:rPr>
          <w:rFonts w:ascii="Tahoma" w:hAnsi="Tahoma" w:cs="Tahoma"/>
          <w:sz w:val="18"/>
          <w:szCs w:val="18"/>
        </w:rPr>
        <w:t xml:space="preserve"> własnym transportem i na własny koszt.</w:t>
      </w:r>
    </w:p>
    <w:p w14:paraId="7447D1B3" w14:textId="5E1F0030" w:rsidR="0000433D" w:rsidRPr="00673107" w:rsidRDefault="003D7896" w:rsidP="0000433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ahoma" w:hAnsi="Tahoma" w:cs="Tahoma"/>
          <w:strike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</w:t>
      </w:r>
      <w:r w:rsidR="0000433D">
        <w:rPr>
          <w:rFonts w:ascii="Tahoma" w:hAnsi="Tahoma" w:cs="Tahoma"/>
          <w:sz w:val="18"/>
          <w:szCs w:val="18"/>
        </w:rPr>
        <w:t xml:space="preserve"> </w:t>
      </w:r>
      <w:r w:rsidR="0000433D" w:rsidRPr="00603779">
        <w:rPr>
          <w:rFonts w:ascii="Tahoma" w:hAnsi="Tahoma" w:cs="Tahoma"/>
          <w:sz w:val="18"/>
          <w:szCs w:val="18"/>
        </w:rPr>
        <w:t>oświadcza, że</w:t>
      </w:r>
      <w:r w:rsidR="0000433D">
        <w:rPr>
          <w:rFonts w:ascii="Tahoma" w:hAnsi="Tahoma" w:cs="Tahoma"/>
          <w:sz w:val="18"/>
          <w:szCs w:val="18"/>
        </w:rPr>
        <w:t xml:space="preserve"> przedmiot najmu, </w:t>
      </w:r>
      <w:r w:rsidR="0000433D" w:rsidRPr="00603779">
        <w:rPr>
          <w:rFonts w:ascii="Tahoma" w:hAnsi="Tahoma" w:cs="Tahoma"/>
          <w:sz w:val="18"/>
          <w:szCs w:val="18"/>
        </w:rPr>
        <w:t xml:space="preserve"> </w:t>
      </w:r>
      <w:r w:rsidR="0000433D">
        <w:rPr>
          <w:rFonts w:ascii="Tahoma" w:hAnsi="Tahoma" w:cs="Tahoma"/>
          <w:sz w:val="18"/>
          <w:szCs w:val="18"/>
        </w:rPr>
        <w:t xml:space="preserve">jest </w:t>
      </w:r>
      <w:r w:rsidR="0000433D" w:rsidRPr="00603779">
        <w:rPr>
          <w:rFonts w:ascii="Tahoma" w:hAnsi="Tahoma" w:cs="Tahoma"/>
          <w:sz w:val="18"/>
          <w:szCs w:val="18"/>
        </w:rPr>
        <w:t>woln</w:t>
      </w:r>
      <w:r w:rsidR="0000433D">
        <w:rPr>
          <w:rFonts w:ascii="Tahoma" w:hAnsi="Tahoma" w:cs="Tahoma"/>
          <w:sz w:val="18"/>
          <w:szCs w:val="18"/>
        </w:rPr>
        <w:t>y</w:t>
      </w:r>
      <w:r w:rsidR="0000433D" w:rsidRPr="00603779">
        <w:rPr>
          <w:rFonts w:ascii="Tahoma" w:hAnsi="Tahoma" w:cs="Tahoma"/>
          <w:sz w:val="18"/>
          <w:szCs w:val="18"/>
        </w:rPr>
        <w:t xml:space="preserve"> od wszelkich wad prawnych i praw osób trzecich</w:t>
      </w:r>
      <w:r w:rsidR="0000433D">
        <w:rPr>
          <w:rFonts w:ascii="Tahoma" w:hAnsi="Tahoma" w:cs="Tahoma"/>
          <w:sz w:val="18"/>
          <w:szCs w:val="18"/>
        </w:rPr>
        <w:t>.</w:t>
      </w:r>
    </w:p>
    <w:p w14:paraId="6B93F0B1" w14:textId="3A8C9D63" w:rsidR="00141730" w:rsidRPr="001B0645" w:rsidRDefault="00633869" w:rsidP="0014173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</w:t>
      </w:r>
      <w:r w:rsidR="00141730" w:rsidRPr="001B0645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 się do:</w:t>
      </w:r>
    </w:p>
    <w:p w14:paraId="2585AB57" w14:textId="6104BAAE" w:rsidR="00141730" w:rsidRPr="001B0645" w:rsidRDefault="00141730" w:rsidP="00177FC6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0645">
        <w:rPr>
          <w:rFonts w:ascii="Tahoma" w:eastAsia="Times New Roman" w:hAnsi="Tahoma" w:cs="Tahoma"/>
          <w:sz w:val="18"/>
          <w:szCs w:val="18"/>
          <w:lang w:eastAsia="pl-PL"/>
        </w:rPr>
        <w:t xml:space="preserve">wydania </w:t>
      </w:r>
      <w:r w:rsidR="00633869">
        <w:rPr>
          <w:rFonts w:ascii="Tahoma" w:eastAsia="Times New Roman" w:hAnsi="Tahoma" w:cs="Tahoma"/>
          <w:sz w:val="18"/>
          <w:szCs w:val="18"/>
          <w:lang w:eastAsia="pl-PL"/>
        </w:rPr>
        <w:t>Zamawiającemu</w:t>
      </w:r>
      <w:r w:rsidRPr="001B06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F7FB5">
        <w:rPr>
          <w:rFonts w:ascii="Tahoma" w:eastAsia="Times New Roman" w:hAnsi="Tahoma" w:cs="Tahoma"/>
          <w:sz w:val="18"/>
          <w:szCs w:val="18"/>
          <w:lang w:eastAsia="pl-PL"/>
        </w:rPr>
        <w:t>p</w:t>
      </w:r>
      <w:r w:rsidRPr="001B0645">
        <w:rPr>
          <w:rFonts w:ascii="Tahoma" w:eastAsia="Times New Roman" w:hAnsi="Tahoma" w:cs="Tahoma"/>
          <w:sz w:val="18"/>
          <w:szCs w:val="18"/>
          <w:lang w:eastAsia="pl-PL"/>
        </w:rPr>
        <w:t xml:space="preserve">rzedmiotu </w:t>
      </w:r>
      <w:r w:rsidR="004F7FB5">
        <w:rPr>
          <w:rFonts w:ascii="Tahoma" w:eastAsia="Times New Roman" w:hAnsi="Tahoma" w:cs="Tahoma"/>
          <w:sz w:val="18"/>
          <w:szCs w:val="18"/>
          <w:lang w:eastAsia="pl-PL"/>
        </w:rPr>
        <w:t>n</w:t>
      </w:r>
      <w:r w:rsidRPr="001B0645">
        <w:rPr>
          <w:rFonts w:ascii="Tahoma" w:eastAsia="Times New Roman" w:hAnsi="Tahoma" w:cs="Tahoma"/>
          <w:sz w:val="18"/>
          <w:szCs w:val="18"/>
          <w:lang w:eastAsia="pl-PL"/>
        </w:rPr>
        <w:t xml:space="preserve">ajmu </w:t>
      </w:r>
      <w:r w:rsidR="00633869">
        <w:rPr>
          <w:rFonts w:ascii="Tahoma" w:eastAsia="Times New Roman" w:hAnsi="Tahoma" w:cs="Tahoma"/>
          <w:sz w:val="18"/>
          <w:szCs w:val="18"/>
          <w:lang w:eastAsia="pl-PL"/>
        </w:rPr>
        <w:t xml:space="preserve">i utrzymywania go </w:t>
      </w:r>
      <w:r w:rsidRPr="001B0645">
        <w:rPr>
          <w:rFonts w:ascii="Tahoma" w:eastAsia="Times New Roman" w:hAnsi="Tahoma" w:cs="Tahoma"/>
          <w:sz w:val="18"/>
          <w:szCs w:val="18"/>
          <w:lang w:eastAsia="pl-PL"/>
        </w:rPr>
        <w:t>w stanie pr</w:t>
      </w:r>
      <w:r>
        <w:rPr>
          <w:rFonts w:ascii="Tahoma" w:eastAsia="Times New Roman" w:hAnsi="Tahoma" w:cs="Tahoma"/>
          <w:sz w:val="18"/>
          <w:szCs w:val="18"/>
          <w:lang w:eastAsia="pl-PL"/>
        </w:rPr>
        <w:t>zydatnym do celu, jakiemu służy,</w:t>
      </w:r>
    </w:p>
    <w:p w14:paraId="140AF7F5" w14:textId="22904F94" w:rsidR="00141730" w:rsidRPr="00C15F0C" w:rsidRDefault="00141730" w:rsidP="00177FC6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1B0645">
        <w:rPr>
          <w:rFonts w:ascii="Tahoma" w:eastAsia="Times New Roman" w:hAnsi="Tahoma" w:cs="Tahoma"/>
          <w:sz w:val="18"/>
          <w:szCs w:val="18"/>
          <w:lang w:eastAsia="pl-PL"/>
        </w:rPr>
        <w:t>dokonywania przez serwis fabryczny lub inn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ą upoważnioną przez siebie firmę przeglądów i serwisów urządzeń, w terminach uzgodnionych z </w:t>
      </w:r>
      <w:r w:rsidR="0021668E">
        <w:rPr>
          <w:rFonts w:ascii="Tahoma" w:eastAsia="Times New Roman" w:hAnsi="Tahoma" w:cs="Tahoma"/>
          <w:sz w:val="18"/>
          <w:szCs w:val="18"/>
          <w:lang w:eastAsia="pl-PL"/>
        </w:rPr>
        <w:t>Zamawiającym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, zgodnie z rodzajem </w:t>
      </w:r>
      <w:r w:rsidR="00E33E13">
        <w:rPr>
          <w:rFonts w:ascii="Tahoma" w:eastAsia="Times New Roman" w:hAnsi="Tahoma" w:cs="Tahoma"/>
          <w:sz w:val="18"/>
          <w:szCs w:val="18"/>
          <w:lang w:eastAsia="pl-PL"/>
        </w:rPr>
        <w:t>przedmiotu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 Załączniku nr 1a do umowy, potwierdzonych protokołem;</w:t>
      </w:r>
    </w:p>
    <w:p w14:paraId="03D73332" w14:textId="722DD859" w:rsidR="00141730" w:rsidRPr="00673107" w:rsidRDefault="00141730" w:rsidP="00177FC6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C15F0C">
        <w:rPr>
          <w:rFonts w:ascii="Tahoma" w:hAnsi="Tahoma" w:cs="Tahoma"/>
          <w:sz w:val="18"/>
          <w:szCs w:val="18"/>
        </w:rPr>
        <w:lastRenderedPageBreak/>
        <w:t xml:space="preserve">bezpłatnej wymiany filtrów </w:t>
      </w:r>
      <w:r w:rsidR="001563D4">
        <w:rPr>
          <w:rFonts w:ascii="Tahoma" w:hAnsi="Tahoma" w:cs="Tahoma"/>
          <w:sz w:val="18"/>
          <w:szCs w:val="18"/>
        </w:rPr>
        <w:t xml:space="preserve">w przedmiocie najmu </w:t>
      </w:r>
      <w:r w:rsidRPr="00C15F0C">
        <w:rPr>
          <w:rFonts w:ascii="Tahoma" w:hAnsi="Tahoma" w:cs="Tahoma"/>
          <w:sz w:val="18"/>
          <w:szCs w:val="18"/>
        </w:rPr>
        <w:t>raz na 6 miesięcy lub częściej gdy spada jakość, zmienia się smak lub zapach filtrowanej wody</w:t>
      </w:r>
      <w:r>
        <w:rPr>
          <w:rFonts w:ascii="Tahoma" w:hAnsi="Tahoma" w:cs="Tahoma"/>
          <w:sz w:val="18"/>
          <w:szCs w:val="18"/>
        </w:rPr>
        <w:t>,</w:t>
      </w:r>
      <w:r w:rsidRPr="00AE50A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E50A5">
        <w:rPr>
          <w:rFonts w:ascii="Tahoma" w:hAnsi="Tahoma" w:cs="Tahoma"/>
          <w:sz w:val="18"/>
          <w:szCs w:val="18"/>
        </w:rPr>
        <w:t xml:space="preserve">bez dodatkowego wezwania przez </w:t>
      </w:r>
      <w:r w:rsidR="0021668E">
        <w:rPr>
          <w:rFonts w:ascii="Tahoma" w:hAnsi="Tahoma" w:cs="Tahoma"/>
          <w:sz w:val="18"/>
          <w:szCs w:val="18"/>
        </w:rPr>
        <w:t>Zamawiającego</w:t>
      </w:r>
      <w:r>
        <w:rPr>
          <w:rFonts w:ascii="Tahoma" w:hAnsi="Tahoma" w:cs="Tahoma"/>
          <w:sz w:val="18"/>
          <w:szCs w:val="18"/>
        </w:rPr>
        <w:t>,</w:t>
      </w:r>
    </w:p>
    <w:p w14:paraId="71D3B9B0" w14:textId="721D3F19" w:rsidR="00141730" w:rsidRPr="001B0645" w:rsidRDefault="00141730" w:rsidP="00177FC6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wykonywania okresowej sanityzacji </w:t>
      </w:r>
      <w:r w:rsidR="001563D4">
        <w:rPr>
          <w:rFonts w:ascii="Tahoma" w:eastAsia="Times New Roman" w:hAnsi="Tahoma" w:cs="Tahoma"/>
          <w:sz w:val="18"/>
          <w:szCs w:val="18"/>
          <w:lang w:eastAsia="pl-PL"/>
        </w:rPr>
        <w:t>przedmiotu najmu</w:t>
      </w:r>
      <w:r>
        <w:rPr>
          <w:rFonts w:ascii="Tahoma" w:eastAsia="Times New Roman" w:hAnsi="Tahoma" w:cs="Tahoma"/>
          <w:sz w:val="18"/>
          <w:szCs w:val="18"/>
          <w:lang w:eastAsia="pl-PL"/>
        </w:rPr>
        <w:t>, co 6 miesięcy</w:t>
      </w:r>
      <w:r w:rsidRPr="00113B7F">
        <w:rPr>
          <w:rFonts w:ascii="Tahoma" w:hAnsi="Tahoma" w:cs="Tahoma"/>
          <w:sz w:val="18"/>
          <w:szCs w:val="18"/>
        </w:rPr>
        <w:t xml:space="preserve"> </w:t>
      </w:r>
      <w:r w:rsidRPr="00113B7F">
        <w:rPr>
          <w:rFonts w:ascii="Tahoma" w:eastAsia="Times New Roman" w:hAnsi="Tahoma" w:cs="Tahoma"/>
          <w:sz w:val="18"/>
          <w:szCs w:val="18"/>
          <w:lang w:eastAsia="pl-PL"/>
        </w:rPr>
        <w:t>zgodnie z Załącznikiem nr 1a do umowy,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potwierdzonych protokołem wykonania usługi,</w:t>
      </w:r>
    </w:p>
    <w:p w14:paraId="532FEEEA" w14:textId="2F12AB47" w:rsidR="00177FC6" w:rsidRPr="00177FC6" w:rsidRDefault="00141730" w:rsidP="00146F89">
      <w:pPr>
        <w:numPr>
          <w:ilvl w:val="1"/>
          <w:numId w:val="32"/>
        </w:numPr>
        <w:suppressAutoHyphens/>
        <w:spacing w:after="0" w:line="240" w:lineRule="auto"/>
        <w:ind w:left="851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77FC6">
        <w:rPr>
          <w:rFonts w:ascii="Tahoma" w:eastAsia="Times New Roman" w:hAnsi="Tahoma" w:cs="Tahoma"/>
          <w:sz w:val="18"/>
          <w:szCs w:val="18"/>
          <w:lang w:eastAsia="pl-PL"/>
        </w:rPr>
        <w:t xml:space="preserve">umożliwienia </w:t>
      </w:r>
      <w:r w:rsidR="00351428">
        <w:rPr>
          <w:rFonts w:ascii="Tahoma" w:eastAsia="Times New Roman" w:hAnsi="Tahoma" w:cs="Tahoma"/>
          <w:sz w:val="18"/>
          <w:szCs w:val="18"/>
          <w:lang w:eastAsia="pl-PL"/>
        </w:rPr>
        <w:t>Zamawiającemu</w:t>
      </w:r>
      <w:r w:rsidRPr="00177FC6">
        <w:rPr>
          <w:rFonts w:ascii="Tahoma" w:eastAsia="Times New Roman" w:hAnsi="Tahoma" w:cs="Tahoma"/>
          <w:sz w:val="18"/>
          <w:szCs w:val="18"/>
          <w:lang w:eastAsia="pl-PL"/>
        </w:rPr>
        <w:t xml:space="preserve"> swobodnego korzystania z </w:t>
      </w:r>
      <w:r w:rsidR="004F7FB5">
        <w:rPr>
          <w:rFonts w:ascii="Tahoma" w:eastAsia="Times New Roman" w:hAnsi="Tahoma" w:cs="Tahoma"/>
          <w:sz w:val="18"/>
          <w:szCs w:val="18"/>
          <w:lang w:eastAsia="pl-PL"/>
        </w:rPr>
        <w:t>p</w:t>
      </w:r>
      <w:r w:rsidRPr="00177FC6">
        <w:rPr>
          <w:rFonts w:ascii="Tahoma" w:eastAsia="Times New Roman" w:hAnsi="Tahoma" w:cs="Tahoma"/>
          <w:sz w:val="18"/>
          <w:szCs w:val="18"/>
          <w:lang w:eastAsia="pl-PL"/>
        </w:rPr>
        <w:t xml:space="preserve">rzedmiotu </w:t>
      </w:r>
      <w:r w:rsidR="004F7FB5">
        <w:rPr>
          <w:rFonts w:ascii="Tahoma" w:eastAsia="Times New Roman" w:hAnsi="Tahoma" w:cs="Tahoma"/>
          <w:sz w:val="18"/>
          <w:szCs w:val="18"/>
          <w:lang w:eastAsia="pl-PL"/>
        </w:rPr>
        <w:t>n</w:t>
      </w:r>
      <w:r w:rsidRPr="00177FC6">
        <w:rPr>
          <w:rFonts w:ascii="Tahoma" w:eastAsia="Times New Roman" w:hAnsi="Tahoma" w:cs="Tahoma"/>
          <w:sz w:val="18"/>
          <w:szCs w:val="18"/>
          <w:lang w:eastAsia="pl-PL"/>
        </w:rPr>
        <w:t>ajmu, w sposób zgodny z niniejszą umową, zasadami eksploatacji, instrukcją obsługi, w sposób odpowiadający jego właściwościom i przeznaczeniu.</w:t>
      </w:r>
    </w:p>
    <w:p w14:paraId="5D2F24FE" w14:textId="77777777" w:rsidR="00177FC6" w:rsidRDefault="00105E24" w:rsidP="009C184D">
      <w:pPr>
        <w:numPr>
          <w:ilvl w:val="1"/>
          <w:numId w:val="32"/>
        </w:numPr>
        <w:suppressAutoHyphens/>
        <w:spacing w:after="0" w:line="240" w:lineRule="auto"/>
        <w:ind w:left="851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77FC6">
        <w:rPr>
          <w:rFonts w:ascii="Tahoma" w:hAnsi="Tahoma" w:cs="Tahoma"/>
          <w:sz w:val="18"/>
          <w:szCs w:val="18"/>
        </w:rPr>
        <w:t>Serwis obejmuje  pełny koszt napraw i części zamiennych oraz robocizny i dojazdów.</w:t>
      </w:r>
    </w:p>
    <w:p w14:paraId="6C8D1E38" w14:textId="2472A4F6" w:rsidR="00105E24" w:rsidRPr="00177FC6" w:rsidRDefault="00105E24" w:rsidP="009C184D">
      <w:pPr>
        <w:numPr>
          <w:ilvl w:val="1"/>
          <w:numId w:val="32"/>
        </w:numPr>
        <w:suppressAutoHyphens/>
        <w:spacing w:after="0" w:line="240" w:lineRule="auto"/>
        <w:ind w:left="851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77FC6">
        <w:rPr>
          <w:rFonts w:ascii="Tahoma" w:hAnsi="Tahoma" w:cs="Tahoma"/>
          <w:sz w:val="18"/>
          <w:szCs w:val="18"/>
        </w:rPr>
        <w:t>Naprawy będą wykonywane przez serwis tylko w czasie uzgodnionym z Zamawiającym.</w:t>
      </w:r>
    </w:p>
    <w:p w14:paraId="7F355AA6" w14:textId="77777777" w:rsidR="006F4BA1" w:rsidRPr="006F4BA1" w:rsidRDefault="006F4BA1" w:rsidP="009B76C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E38000" w14:textId="77777777" w:rsidR="006F4BA1" w:rsidRPr="009B76CF" w:rsidRDefault="006F4BA1" w:rsidP="009B76CF">
      <w:pPr>
        <w:tabs>
          <w:tab w:val="num" w:pos="426"/>
        </w:tabs>
        <w:suppressAutoHyphens/>
        <w:spacing w:after="0" w:line="240" w:lineRule="auto"/>
        <w:ind w:left="426" w:hanging="426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B76CF">
        <w:rPr>
          <w:rFonts w:ascii="Tahoma" w:eastAsia="Times New Roman" w:hAnsi="Tahoma" w:cs="Tahoma"/>
          <w:b/>
          <w:sz w:val="20"/>
          <w:szCs w:val="20"/>
          <w:lang w:eastAsia="ar-SA"/>
        </w:rPr>
        <w:t>§ 2</w:t>
      </w:r>
    </w:p>
    <w:p w14:paraId="5F2A75F4" w14:textId="09CF9200" w:rsidR="00CA4071" w:rsidRDefault="00CA4071" w:rsidP="009B76CF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Całkowita maksymalna wartość umowy wynosi brutto ........................................, netto .............................</w:t>
      </w:r>
    </w:p>
    <w:p w14:paraId="1ABA63F4" w14:textId="7A417E5C" w:rsidR="006F4BA1" w:rsidRPr="00CA4071" w:rsidRDefault="006F4BA1" w:rsidP="00CA407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CA4071">
        <w:rPr>
          <w:rFonts w:ascii="Tahoma" w:eastAsia="Times New Roman" w:hAnsi="Tahoma" w:cs="Tahoma"/>
          <w:sz w:val="18"/>
          <w:szCs w:val="18"/>
          <w:lang w:eastAsia="ar-SA"/>
        </w:rPr>
        <w:t>Całkowita cena towaru wymienionego w § 1 jest ceną brutto i wy</w:t>
      </w:r>
      <w:r w:rsidR="00583D80" w:rsidRPr="00CA4071">
        <w:rPr>
          <w:rFonts w:ascii="Tahoma" w:eastAsia="Times New Roman" w:hAnsi="Tahoma" w:cs="Tahoma"/>
          <w:sz w:val="18"/>
          <w:szCs w:val="18"/>
          <w:lang w:eastAsia="ar-SA"/>
        </w:rPr>
        <w:t>nosi …….. złotych (słownie: ………</w:t>
      </w:r>
      <w:r w:rsidRPr="00CA4071">
        <w:rPr>
          <w:rFonts w:ascii="Tahoma" w:eastAsia="Times New Roman" w:hAnsi="Tahoma" w:cs="Tahoma"/>
          <w:sz w:val="18"/>
          <w:szCs w:val="18"/>
          <w:lang w:eastAsia="ar-SA"/>
        </w:rPr>
        <w:t xml:space="preserve"> zł), w tym wartość netto ….. zł.</w:t>
      </w:r>
      <w:r w:rsidR="00CA4071" w:rsidRPr="00CA4071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CA4071">
        <w:rPr>
          <w:rFonts w:ascii="Tahoma" w:eastAsia="Times New Roman" w:hAnsi="Tahoma" w:cs="Tahoma"/>
          <w:sz w:val="18"/>
          <w:szCs w:val="18"/>
          <w:lang w:eastAsia="ar-SA"/>
        </w:rPr>
        <w:t>Cena obejmuje koszty związane z dostawą i ubezpieczeniem towaru. Opłata za opakowanie wliczona jest w cenę towaru.</w:t>
      </w:r>
    </w:p>
    <w:p w14:paraId="6C51CCDF" w14:textId="342E4446" w:rsidR="00784828" w:rsidRDefault="00784828" w:rsidP="009B76CF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Czynsz </w:t>
      </w:r>
      <w:r w:rsidR="00485789">
        <w:rPr>
          <w:rFonts w:ascii="Tahoma" w:eastAsia="Times New Roman" w:hAnsi="Tahoma" w:cs="Tahoma"/>
          <w:sz w:val="18"/>
          <w:szCs w:val="18"/>
          <w:lang w:eastAsia="pl-PL"/>
        </w:rPr>
        <w:t>najmu</w:t>
      </w: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 wynosi </w:t>
      </w:r>
      <w:r w:rsidR="009D6397">
        <w:rPr>
          <w:rFonts w:ascii="Tahoma" w:eastAsia="Times New Roman" w:hAnsi="Tahoma" w:cs="Tahoma"/>
          <w:b/>
          <w:sz w:val="18"/>
          <w:szCs w:val="18"/>
          <w:lang w:eastAsia="pl-PL"/>
        </w:rPr>
        <w:t>miesięcznie</w:t>
      </w:r>
      <w:r w:rsidRPr="00691E8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……………….. </w:t>
      </w:r>
      <w:r w:rsidR="00C0504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(słownie: …) </w:t>
      </w:r>
      <w:r w:rsidRPr="00691E8D">
        <w:rPr>
          <w:rFonts w:ascii="Tahoma" w:eastAsia="Times New Roman" w:hAnsi="Tahoma" w:cs="Tahoma"/>
          <w:b/>
          <w:sz w:val="18"/>
          <w:szCs w:val="18"/>
          <w:lang w:eastAsia="pl-PL"/>
        </w:rPr>
        <w:t>zł brutto</w:t>
      </w: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 (netto:………… zł), a w całym okresie trwania umowy </w:t>
      </w:r>
      <w:r w:rsidR="00502EF3">
        <w:rPr>
          <w:rFonts w:ascii="Tahoma" w:eastAsia="Times New Roman" w:hAnsi="Tahoma" w:cs="Tahoma"/>
          <w:b/>
          <w:sz w:val="18"/>
          <w:szCs w:val="18"/>
          <w:lang w:eastAsia="pl-PL"/>
        </w:rPr>
        <w:t>łącznie……… (słownie: …) zł</w:t>
      </w:r>
      <w:r w:rsidRPr="00691E8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brutto</w:t>
      </w: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 (netto:…………… zł). </w:t>
      </w:r>
    </w:p>
    <w:p w14:paraId="5812F1E5" w14:textId="46A4207F" w:rsidR="00CC5BAC" w:rsidRDefault="00CA4071" w:rsidP="009B76CF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Wynagrodzenie za usługę </w:t>
      </w:r>
      <w:r w:rsidR="00CC5BAC">
        <w:rPr>
          <w:rFonts w:ascii="Tahoma" w:eastAsia="Times New Roman" w:hAnsi="Tahoma" w:cs="Tahoma"/>
          <w:sz w:val="18"/>
          <w:szCs w:val="18"/>
          <w:lang w:eastAsia="pl-PL"/>
        </w:rPr>
        <w:t>sanityzacji</w:t>
      </w:r>
      <w:r w:rsidR="00CC5BAC" w:rsidRPr="00660878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6D0675">
        <w:rPr>
          <w:rFonts w:ascii="Tahoma" w:eastAsia="Times New Roman" w:hAnsi="Tahoma" w:cs="Tahoma"/>
          <w:sz w:val="18"/>
          <w:szCs w:val="18"/>
          <w:lang w:eastAsia="pl-PL"/>
        </w:rPr>
        <w:t>Zamawiający</w:t>
      </w:r>
      <w:r w:rsidR="00CC5BAC" w:rsidRPr="00660878">
        <w:rPr>
          <w:rFonts w:ascii="Tahoma" w:eastAsia="Times New Roman" w:hAnsi="Tahoma" w:cs="Tahoma"/>
          <w:sz w:val="18"/>
          <w:szCs w:val="18"/>
          <w:lang w:eastAsia="pl-PL"/>
        </w:rPr>
        <w:t xml:space="preserve"> zapłaci </w:t>
      </w:r>
      <w:r w:rsidR="006D0675">
        <w:rPr>
          <w:rFonts w:ascii="Tahoma" w:eastAsia="Times New Roman" w:hAnsi="Tahoma" w:cs="Tahoma"/>
          <w:sz w:val="18"/>
          <w:szCs w:val="18"/>
          <w:lang w:eastAsia="pl-PL"/>
        </w:rPr>
        <w:t>Wykonawcy</w:t>
      </w:r>
      <w:r w:rsidR="00CC5BAC" w:rsidRPr="00660878">
        <w:rPr>
          <w:rFonts w:ascii="Tahoma" w:eastAsia="Times New Roman" w:hAnsi="Tahoma" w:cs="Tahoma"/>
          <w:sz w:val="18"/>
          <w:szCs w:val="18"/>
          <w:lang w:eastAsia="pl-PL"/>
        </w:rPr>
        <w:t xml:space="preserve"> łączne wynagrodzenie brutto w wysokości ………………… zł (słownie: …………), w tym wartość netto:… zł, tj. w wysokości ... </w:t>
      </w:r>
      <w:r w:rsidR="00CC5BAC" w:rsidRPr="00566B7F">
        <w:rPr>
          <w:rFonts w:ascii="Tahoma" w:eastAsia="Times New Roman" w:hAnsi="Tahoma" w:cs="Tahoma"/>
          <w:b/>
          <w:sz w:val="18"/>
          <w:szCs w:val="18"/>
          <w:lang w:eastAsia="pl-PL"/>
        </w:rPr>
        <w:t>…</w:t>
      </w:r>
      <w:r w:rsidR="00CC5BA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C5BAC" w:rsidRPr="00566B7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zł </w:t>
      </w:r>
      <w:r w:rsidR="00CC5BA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(słownie:…) </w:t>
      </w:r>
      <w:r w:rsidR="00CC5BAC" w:rsidRPr="00566B7F">
        <w:rPr>
          <w:rFonts w:ascii="Tahoma" w:eastAsia="Times New Roman" w:hAnsi="Tahoma" w:cs="Tahoma"/>
          <w:b/>
          <w:sz w:val="18"/>
          <w:szCs w:val="18"/>
          <w:lang w:eastAsia="pl-PL"/>
        </w:rPr>
        <w:t>brutto</w:t>
      </w:r>
      <w:r w:rsidR="00CC5BAC">
        <w:rPr>
          <w:rFonts w:ascii="Tahoma" w:eastAsia="Times New Roman" w:hAnsi="Tahoma" w:cs="Tahoma"/>
          <w:sz w:val="18"/>
          <w:szCs w:val="18"/>
          <w:lang w:eastAsia="pl-PL"/>
        </w:rPr>
        <w:t xml:space="preserve"> w odniesieniu do jednego urządzenia.</w:t>
      </w:r>
    </w:p>
    <w:p w14:paraId="73E05565" w14:textId="77777777" w:rsidR="006F4BA1" w:rsidRP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38F0F1" w14:textId="77777777" w:rsidR="006F4BA1" w:rsidRPr="009B76CF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6C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237FFABC" w14:textId="5B55FDCA" w:rsidR="006F4BA1" w:rsidRPr="006F4BA1" w:rsidRDefault="006F4BA1" w:rsidP="006F4BA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zobowiązuje się dokonywać częściowej zapłaty należności (przelewem na konto Wykonawcy) za </w:t>
      </w:r>
      <w:r w:rsidR="0098290B">
        <w:rPr>
          <w:rFonts w:ascii="Tahoma" w:eastAsia="Times New Roman" w:hAnsi="Tahoma" w:cs="Tahoma"/>
          <w:sz w:val="18"/>
          <w:szCs w:val="18"/>
          <w:lang w:eastAsia="pl-PL"/>
        </w:rPr>
        <w:t>towar</w:t>
      </w:r>
      <w:r w:rsidR="0098290B"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w ciągu 30 dni od daty otrzymania częściowej dostawy towaru i faktury częściowej – zapłata nastąpi w dniu obciążenia rachunku Zamawiającego. </w:t>
      </w:r>
    </w:p>
    <w:p w14:paraId="7FC2C613" w14:textId="485EE790" w:rsidR="006F4BA1" w:rsidRPr="006F4BA1" w:rsidRDefault="006F4BA1" w:rsidP="006F4BA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Faktura częściowa (faktura wystawiona za dostarczoną część towaru) będzie dostarczana do Zamawiającego wraz z towarem lub odrębnie za potwierdzeniem odbioru. Wartość wynagrodzenia należnego Wykonawcy będzie odpowiadała sumie iloczynów cen jednostkowych poszczególnego asortymentu i ilości dostarczanego w ramach danego zamówienia towaru.</w:t>
      </w:r>
      <w:r w:rsidR="008C61D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97CB19B" w14:textId="77777777" w:rsidR="00CA4071" w:rsidRDefault="00CA4071" w:rsidP="00CA407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zobowiązuje się dokonywać zapłaty </w:t>
      </w:r>
      <w:r>
        <w:rPr>
          <w:rFonts w:ascii="Tahoma" w:eastAsia="Times New Roman" w:hAnsi="Tahoma" w:cs="Tahoma"/>
          <w:sz w:val="18"/>
          <w:szCs w:val="18"/>
          <w:lang w:eastAsia="pl-PL"/>
        </w:rPr>
        <w:t>miesięcznych</w:t>
      </w: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 należności z tytułu czynszu </w:t>
      </w:r>
      <w:r>
        <w:rPr>
          <w:rFonts w:ascii="Tahoma" w:eastAsia="Times New Roman" w:hAnsi="Tahoma" w:cs="Tahoma"/>
          <w:sz w:val="18"/>
          <w:szCs w:val="18"/>
          <w:lang w:eastAsia="pl-PL"/>
        </w:rPr>
        <w:t>najmu</w:t>
      </w: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91E8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dołu</w:t>
      </w:r>
      <w:r w:rsidRPr="00691E8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ciągu</w:t>
      </w: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91E8D">
        <w:rPr>
          <w:rFonts w:ascii="Tahoma" w:eastAsia="Times New Roman" w:hAnsi="Tahoma" w:cs="Tahoma"/>
          <w:b/>
          <w:sz w:val="18"/>
          <w:szCs w:val="18"/>
          <w:lang w:eastAsia="pl-PL"/>
        </w:rPr>
        <w:t>30 dni</w:t>
      </w:r>
      <w:r w:rsidRPr="00691E8D">
        <w:rPr>
          <w:rFonts w:ascii="Tahoma" w:eastAsia="Times New Roman" w:hAnsi="Tahoma" w:cs="Tahoma"/>
          <w:sz w:val="18"/>
          <w:szCs w:val="18"/>
          <w:lang w:eastAsia="pl-PL"/>
        </w:rPr>
        <w:t xml:space="preserve"> od daty otrzymania faktury.</w:t>
      </w:r>
    </w:p>
    <w:p w14:paraId="22DFB108" w14:textId="608FD96B" w:rsidR="00CA4071" w:rsidRPr="00C42C2F" w:rsidRDefault="00CA4071" w:rsidP="006F4BA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2C2F">
        <w:rPr>
          <w:rFonts w:ascii="Tahoma" w:eastAsia="Times New Roman" w:hAnsi="Tahoma" w:cs="Tahoma"/>
          <w:sz w:val="18"/>
          <w:szCs w:val="18"/>
          <w:lang w:eastAsia="pl-PL"/>
        </w:rPr>
        <w:t xml:space="preserve">Wynagrodzenie za usługę sanityzacji będzie płatne po wykonaniu usługi w ciągu 30 dni od daty otrzymania faktury wystawionej na podstawie sporządzonego protokołu </w:t>
      </w:r>
      <w:r w:rsidR="00E9774D" w:rsidRPr="00C42C2F">
        <w:rPr>
          <w:rFonts w:ascii="Tahoma" w:eastAsia="Times New Roman" w:hAnsi="Tahoma" w:cs="Tahoma"/>
          <w:sz w:val="18"/>
          <w:szCs w:val="18"/>
          <w:lang w:eastAsia="pl-PL"/>
        </w:rPr>
        <w:t>wykonania usługi.</w:t>
      </w:r>
      <w:r w:rsidRPr="00C42C2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E35D5F0" w14:textId="3B9F44FD" w:rsidR="006F4BA1" w:rsidRPr="006F4BA1" w:rsidRDefault="00CA4071" w:rsidP="006F4BA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FF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doręcza Zamawiającemu </w:t>
      </w:r>
      <w:r w:rsidR="006F4BA1"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faktury w formie pisemnej lub w formie ustrukturyzowanej faktury elektronicznej za pośrednictwem platformy dostępnej pod adresem </w:t>
      </w:r>
      <w:hyperlink r:id="rId10" w:history="1">
        <w:r w:rsidR="006F4BA1" w:rsidRPr="006F4BA1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https://efaktura.gov.pl</w:t>
        </w:r>
      </w:hyperlink>
      <w:r w:rsidR="006F4BA1" w:rsidRPr="006F4BA1">
        <w:rPr>
          <w:rFonts w:ascii="Tahoma" w:eastAsia="Times New Roman" w:hAnsi="Tahoma" w:cs="Tahoma"/>
          <w:color w:val="0000FF"/>
          <w:sz w:val="18"/>
          <w:szCs w:val="18"/>
          <w:u w:val="single"/>
          <w:lang w:eastAsia="pl-PL"/>
        </w:rPr>
        <w:t>, PEF NIP 7251019093</w:t>
      </w:r>
    </w:p>
    <w:p w14:paraId="225D4EF3" w14:textId="5F19199E" w:rsidR="006F4BA1" w:rsidRPr="006F4BA1" w:rsidRDefault="006F4BA1" w:rsidP="006F4BA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 przypadku zmiany stawki podatku od towarów i usług, przyjętej do określenia wartości wynagrodzenia Wykonawcy, zgodnie z § 1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wykonanie umowy w okresie od dnia obowiązywania zmienionej stawki podatku, przy czym zmiana dotyczyć będzie wyłącznie tej części wynagrodzenia Wykonawcy, do której zgodnie z przepisami prawa powinna być stosow</w:t>
      </w:r>
      <w:r w:rsidR="009B76CF">
        <w:rPr>
          <w:rFonts w:ascii="Tahoma" w:eastAsia="Times New Roman" w:hAnsi="Tahoma" w:cs="Tahoma"/>
          <w:sz w:val="18"/>
          <w:szCs w:val="18"/>
          <w:lang w:eastAsia="pl-PL"/>
        </w:rPr>
        <w:t>ana zmieniona stawka podatku.</w:t>
      </w:r>
    </w:p>
    <w:p w14:paraId="70AA965E" w14:textId="4E2B79D6" w:rsidR="006F4BA1" w:rsidRPr="006F4BA1" w:rsidRDefault="006F4BA1" w:rsidP="006F4BA1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Wykonawca nie może przenieść na osobę trzecią wierzytelności, jaką ma u Zamawiającego z tytułu niniejszej umowy, bez jego uprzedniej pisemnej zgody, jak również bez zgody podmiotu tworzącego Zamawiającego, pod rygorem nieważności.</w:t>
      </w:r>
    </w:p>
    <w:p w14:paraId="5B578909" w14:textId="77777777" w:rsidR="006F4BA1" w:rsidRP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3105E5" w14:textId="77777777" w:rsidR="006F4BA1" w:rsidRPr="00DC33C2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33C2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1BBC040D" w14:textId="0346D3D7" w:rsidR="006F4BA1" w:rsidRPr="006F4BA1" w:rsidRDefault="00253E3D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Dostawy towaru</w:t>
      </w:r>
      <w:r w:rsidR="006F4BA1"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stanowiących przedmiot niniejszej umowy będą się odbywały w ciągu </w:t>
      </w:r>
      <w:r w:rsidR="00AF2DC8">
        <w:rPr>
          <w:rFonts w:ascii="Tahoma" w:eastAsia="Times New Roman" w:hAnsi="Tahoma" w:cs="Tahoma"/>
          <w:b/>
          <w:sz w:val="18"/>
          <w:szCs w:val="18"/>
          <w:lang w:eastAsia="pl-PL"/>
        </w:rPr>
        <w:t>24</w:t>
      </w:r>
      <w:r w:rsidR="006F4BA1" w:rsidRPr="00E835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6F4BA1" w:rsidRPr="006F4BA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miesięcy </w:t>
      </w:r>
      <w:r w:rsidR="006F4BA1" w:rsidRPr="006F4BA1">
        <w:rPr>
          <w:rFonts w:ascii="Tahoma" w:eastAsia="Times New Roman" w:hAnsi="Tahoma" w:cs="Tahoma"/>
          <w:sz w:val="18"/>
          <w:szCs w:val="18"/>
          <w:lang w:eastAsia="pl-PL"/>
        </w:rPr>
        <w:t>od dnia jej zawarcia w oparciu o zamówienia częściowe dokonywane przez Zamawiającego w zależności od jego potrzeb.</w:t>
      </w:r>
    </w:p>
    <w:p w14:paraId="16F422BE" w14:textId="6A6EF144" w:rsidR="006F4BA1" w:rsidRPr="006F4BA1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Wykonawca dostarczy zamówiony </w:t>
      </w:r>
      <w:r w:rsidR="0098290B">
        <w:rPr>
          <w:rFonts w:ascii="Tahoma" w:eastAsia="Times New Roman" w:hAnsi="Tahoma" w:cs="Tahoma"/>
          <w:sz w:val="18"/>
          <w:szCs w:val="18"/>
          <w:lang w:eastAsia="pl-PL"/>
        </w:rPr>
        <w:t>towar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(lub jego część jeżeli zamówienie dotyczy części przedmiotu umowy) w godzinach 8:00-14:00 do miejsca wskazanego wcześniej przez Zamawiającego w dzień roboczy (pn</w:t>
      </w:r>
      <w:r w:rsidR="006A4661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– pt</w:t>
      </w:r>
      <w:r w:rsidR="006A4661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, za wyjątkiem dni ustawowo wolnych od pracy) wraz z fakturą lub innym dokumentem pozwalającym Zamawiającemu przyjąć do magazynu w zgodzie z obowiązującym prawem, przedmiot danej dostawy.</w:t>
      </w:r>
    </w:p>
    <w:p w14:paraId="2EE59975" w14:textId="330AC48C" w:rsidR="006F4BA1" w:rsidRPr="008F02CA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Towar będzie dostarczany przez Wykonawcę do miejsca wskazanego transportem Wykonawcy lub za pośrednictwem firmy kurierskiej odpowiadającym rygorom sanitarnym i zapewniającym wymaganą jakość przewożonego towaru na koszt i ryzyko Wykonawcy. Transport i rozładowanie towaru do magazynu lub miejsca wskazanego przez Zamawiającego będzie się odbywało przez Wykonawcę w ramach </w:t>
      </w:r>
      <w:r w:rsidRPr="008F02CA">
        <w:rPr>
          <w:rFonts w:ascii="Tahoma" w:eastAsia="Times New Roman" w:hAnsi="Tahoma" w:cs="Tahoma"/>
          <w:sz w:val="18"/>
          <w:szCs w:val="18"/>
          <w:lang w:eastAsia="pl-PL"/>
        </w:rPr>
        <w:t>należnego wynagrodzenia.</w:t>
      </w:r>
    </w:p>
    <w:p w14:paraId="393CED74" w14:textId="77777777" w:rsidR="006F4BA1" w:rsidRPr="008F02CA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F02CA">
        <w:rPr>
          <w:rFonts w:ascii="Tahoma" w:eastAsia="Times New Roman" w:hAnsi="Tahoma" w:cs="Tahoma"/>
          <w:sz w:val="18"/>
          <w:szCs w:val="18"/>
          <w:lang w:eastAsia="pl-PL"/>
        </w:rPr>
        <w:t>Towar musi być w oryginalnych nieuszkodzonych opakowaniach zabezpieczonych przed dostępem osób trzecich.</w:t>
      </w:r>
    </w:p>
    <w:p w14:paraId="716E4DB5" w14:textId="268EF88A" w:rsidR="006F4BA1" w:rsidRPr="006F4BA1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1" w:name="_Ref292349796"/>
      <w:r w:rsidRPr="008F02CA">
        <w:rPr>
          <w:rFonts w:ascii="Tahoma" w:eastAsia="Times New Roman" w:hAnsi="Tahoma" w:cs="Tahoma"/>
          <w:sz w:val="18"/>
          <w:szCs w:val="18"/>
          <w:lang w:eastAsia="pl-PL"/>
        </w:rPr>
        <w:t>Dostawa częściowa towaru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będzie się odbywała w terminie </w:t>
      </w:r>
      <w:r w:rsidR="00CE5EF8" w:rsidRPr="00CE5EF8"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  <w:r w:rsidRPr="00760A2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F4BA1">
        <w:rPr>
          <w:rFonts w:ascii="Tahoma" w:eastAsia="Times New Roman" w:hAnsi="Tahoma" w:cs="Tahoma"/>
          <w:b/>
          <w:sz w:val="18"/>
          <w:szCs w:val="18"/>
          <w:lang w:eastAsia="pl-PL"/>
        </w:rPr>
        <w:t>dni roboczych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po zgłoszeniu zapotrzebowania (faks, mail) przez Zamawiającego na. Jeżeli dostawa wypada w dniu wolnym od pracy</w:t>
      </w:r>
      <w:r w:rsidR="003562B2">
        <w:rPr>
          <w:rFonts w:ascii="Tahoma" w:eastAsia="Times New Roman" w:hAnsi="Tahoma" w:cs="Tahoma"/>
          <w:sz w:val="18"/>
          <w:szCs w:val="18"/>
          <w:lang w:eastAsia="pl-PL"/>
        </w:rPr>
        <w:t xml:space="preserve"> lub poza godzinami pracy magazynu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, dostawa nastąpi w pierwszym dniu roboczym (pn</w:t>
      </w:r>
      <w:r w:rsidR="006A7BA1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– pt</w:t>
      </w:r>
      <w:r w:rsidR="006A7BA1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, za wyjątkiem dni ustawowo wolnych od pracy) po wyznaczonym terminie.</w:t>
      </w:r>
      <w:bookmarkEnd w:id="1"/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FA81F67" w14:textId="77777777" w:rsidR="006F4BA1" w:rsidRPr="006F4BA1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Odbiór towaru będzie się odbywał pod nadzorem upoważnionego pracownika Zamawiającego, przy udziale upoważnionego pracownika Wykonawcy.</w:t>
      </w:r>
    </w:p>
    <w:p w14:paraId="5FC975A1" w14:textId="77777777" w:rsidR="006F4BA1" w:rsidRPr="006F4BA1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Każdorazowa dostawa towaru będzie potwierdzona: fakturą, specyfikacją dostawy lub innym dokumentem.</w:t>
      </w:r>
    </w:p>
    <w:p w14:paraId="4EB278B4" w14:textId="77777777" w:rsidR="006F4BA1" w:rsidRPr="006F4BA1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Rozładunek towarów nastąpi w miejscu wskazanym przez pracowników Zamawiającego.</w:t>
      </w:r>
    </w:p>
    <w:p w14:paraId="2FCD7BB7" w14:textId="334A38E6" w:rsidR="006F4BA1" w:rsidRPr="006F4BA1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Wykonawca jest zobowiązany przesłać Zamawiającemu dokument z</w:t>
      </w:r>
      <w:r w:rsidR="009F49BB">
        <w:rPr>
          <w:rFonts w:ascii="Tahoma" w:eastAsia="Times New Roman" w:hAnsi="Tahoma" w:cs="Tahoma"/>
          <w:sz w:val="18"/>
          <w:szCs w:val="18"/>
          <w:lang w:eastAsia="pl-PL"/>
        </w:rPr>
        <w:t>awierający: nazwę, ilość, serię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790FEBA7" w14:textId="6F52657C" w:rsidR="006F4BA1" w:rsidRPr="006F4BA1" w:rsidRDefault="006F4BA1" w:rsidP="006F4BA1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Ilości określone w załączniku nr </w:t>
      </w:r>
      <w:r w:rsidR="00631DE3">
        <w:rPr>
          <w:rFonts w:ascii="Tahoma" w:eastAsia="Times New Roman" w:hAnsi="Tahoma" w:cs="Tahoma"/>
          <w:sz w:val="18"/>
          <w:szCs w:val="18"/>
          <w:lang w:eastAsia="pl-PL"/>
        </w:rPr>
        <w:t>1a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do niniejszej umowy, stanowią wielkość szacunkową</w:t>
      </w:r>
      <w:r w:rsidR="00A17677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r w:rsidR="0098290B">
        <w:rPr>
          <w:rFonts w:ascii="Tahoma" w:eastAsia="Times New Roman" w:hAnsi="Tahoma" w:cs="Tahoma"/>
          <w:sz w:val="18"/>
          <w:szCs w:val="18"/>
          <w:lang w:eastAsia="pl-PL"/>
        </w:rPr>
        <w:t>O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kreślone w załączniku do umowy szacunkowe ilości mogą ulec zmniejszeniu (maksymalnie o 60%) bez prawa dochodzenia roszczeń z tego tytułu przez Wykonawcę, poza roszczeniem o zapłatę za towary już dostarczone.</w:t>
      </w:r>
    </w:p>
    <w:p w14:paraId="07D9458A" w14:textId="77777777" w:rsidR="003D0FCB" w:rsidRDefault="006F4BA1" w:rsidP="003D0FCB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wystąpienia okoliczności niezależnych od Wykonawcy, skutkujących zwłoką w dostarczeniu zamówionej partii towaru, Wykonawca zobowiązuje się każdorazowo informować za pośrednictwem poczty elektronicznej Zamawiającego o niedostarczeniu zamówionego towaru przed terminem realizacji zamówienia </w:t>
      </w:r>
    </w:p>
    <w:p w14:paraId="0C498BFE" w14:textId="251E9A80" w:rsidR="006F4BA1" w:rsidRPr="002D741F" w:rsidRDefault="006F4BA1" w:rsidP="003D0FCB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0FCB">
        <w:rPr>
          <w:rFonts w:ascii="Tahoma" w:eastAsia="Times New Roman" w:hAnsi="Tahoma" w:cs="Tahoma"/>
          <w:sz w:val="18"/>
          <w:szCs w:val="18"/>
          <w:lang w:eastAsia="pl-PL"/>
        </w:rPr>
        <w:t>e-mail</w:t>
      </w:r>
      <w:r w:rsidRPr="002D741F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  <w:hyperlink r:id="rId11" w:history="1">
        <w:r w:rsidR="00754C74" w:rsidRPr="002D741F">
          <w:rPr>
            <w:rStyle w:val="Hipercze"/>
            <w:rFonts w:ascii="Tahoma" w:hAnsi="Tahoma" w:cs="Tahoma"/>
            <w:sz w:val="18"/>
            <w:szCs w:val="18"/>
          </w:rPr>
          <w:t>dzial.zaopatrzenia@barlicki.pl</w:t>
        </w:r>
      </w:hyperlink>
      <w:r w:rsidR="00BC142D" w:rsidRPr="002D741F">
        <w:rPr>
          <w:rFonts w:ascii="Tahoma" w:hAnsi="Tahoma" w:cs="Tahoma"/>
          <w:sz w:val="18"/>
          <w:szCs w:val="18"/>
        </w:rPr>
        <w:t xml:space="preserve"> </w:t>
      </w:r>
    </w:p>
    <w:p w14:paraId="2F114D15" w14:textId="77777777" w:rsidR="006F4BA1" w:rsidRP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2D8259" w14:textId="77777777" w:rsidR="00A43019" w:rsidRPr="00DC33C2" w:rsidRDefault="00A43019" w:rsidP="00A4301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C33C2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14:paraId="4FEE68D2" w14:textId="0A730A4F" w:rsidR="00A43019" w:rsidRPr="00F82DC3" w:rsidRDefault="00A43019" w:rsidP="00A4301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F82DC3">
        <w:rPr>
          <w:rFonts w:ascii="Tahoma" w:hAnsi="Tahoma" w:cs="Tahoma"/>
          <w:sz w:val="18"/>
          <w:szCs w:val="18"/>
        </w:rPr>
        <w:t xml:space="preserve">W przypadku stwierdzenia wad jakościowych </w:t>
      </w:r>
      <w:r w:rsidR="00F96895">
        <w:rPr>
          <w:rFonts w:ascii="Tahoma" w:hAnsi="Tahoma" w:cs="Tahoma"/>
          <w:sz w:val="18"/>
          <w:szCs w:val="18"/>
        </w:rPr>
        <w:t>towaru</w:t>
      </w:r>
      <w:r w:rsidRPr="00F82DC3">
        <w:rPr>
          <w:rFonts w:ascii="Tahoma" w:hAnsi="Tahoma" w:cs="Tahoma"/>
          <w:sz w:val="18"/>
          <w:szCs w:val="18"/>
        </w:rPr>
        <w:t>, Zamawiający niezwłocznie powiadomi o tym Wykonawcę.</w:t>
      </w:r>
    </w:p>
    <w:p w14:paraId="08382DFD" w14:textId="35C67DD2" w:rsidR="00A43019" w:rsidRPr="00F82DC3" w:rsidRDefault="00A43019" w:rsidP="00A4301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F82DC3">
        <w:rPr>
          <w:rFonts w:ascii="Tahoma" w:hAnsi="Tahoma" w:cs="Tahoma"/>
          <w:sz w:val="18"/>
          <w:szCs w:val="18"/>
        </w:rPr>
        <w:t xml:space="preserve">Wykonawca ma obowiązek rozpatrzenia reklamacji w terminie </w:t>
      </w:r>
      <w:r w:rsidRPr="00F82DC3">
        <w:rPr>
          <w:rFonts w:ascii="Tahoma" w:eastAsia="Tahoma" w:hAnsi="Tahoma" w:cs="Tahoma"/>
          <w:bCs/>
          <w:sz w:val="18"/>
          <w:szCs w:val="18"/>
        </w:rPr>
        <w:t>7 dni roboczych. Po upływie tego terminu reklamację uznaje się za uznaną.</w:t>
      </w:r>
    </w:p>
    <w:p w14:paraId="7FAE0ACE" w14:textId="3D5551E5" w:rsidR="00A43019" w:rsidRPr="009C10A8" w:rsidRDefault="00A43019" w:rsidP="00A43019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9C10A8">
        <w:rPr>
          <w:rFonts w:ascii="Tahoma" w:hAnsi="Tahoma" w:cs="Tahoma"/>
          <w:sz w:val="18"/>
          <w:szCs w:val="18"/>
        </w:rPr>
        <w:t xml:space="preserve">W przypadku stwierdzenia wad </w:t>
      </w:r>
      <w:r w:rsidR="009D67C3">
        <w:rPr>
          <w:rFonts w:ascii="Tahoma" w:hAnsi="Tahoma" w:cs="Tahoma"/>
          <w:sz w:val="18"/>
          <w:szCs w:val="18"/>
        </w:rPr>
        <w:t xml:space="preserve">Wykonawca </w:t>
      </w:r>
      <w:r w:rsidRPr="009C10A8">
        <w:rPr>
          <w:rFonts w:ascii="Tahoma" w:hAnsi="Tahoma" w:cs="Tahoma"/>
          <w:sz w:val="18"/>
          <w:szCs w:val="18"/>
        </w:rPr>
        <w:t>dostarczy towar</w:t>
      </w:r>
      <w:r w:rsidR="00812D41">
        <w:rPr>
          <w:rFonts w:ascii="Tahoma" w:hAnsi="Tahoma" w:cs="Tahoma"/>
          <w:sz w:val="18"/>
          <w:szCs w:val="18"/>
        </w:rPr>
        <w:t xml:space="preserve"> </w:t>
      </w:r>
      <w:r w:rsidRPr="009C10A8">
        <w:rPr>
          <w:rFonts w:ascii="Tahoma" w:hAnsi="Tahoma" w:cs="Tahoma"/>
          <w:sz w:val="18"/>
          <w:szCs w:val="18"/>
        </w:rPr>
        <w:t>wolny od wad w terminie maksymalnie do 3 dni roboczych, licząc od dnia pozytywnego rozpatrzenia reklamacji lub od upływu terminu na jej rozpatrzenie i braku stanowiska Wykonawcy.</w:t>
      </w:r>
    </w:p>
    <w:p w14:paraId="52E18C20" w14:textId="77777777" w:rsidR="00A43019" w:rsidRPr="009C10A8" w:rsidRDefault="00A43019" w:rsidP="00A43019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9C10A8">
        <w:rPr>
          <w:rFonts w:ascii="Tahoma" w:hAnsi="Tahoma" w:cs="Tahoma"/>
          <w:sz w:val="18"/>
          <w:szCs w:val="18"/>
        </w:rPr>
        <w:t>Za dni robocze strony przyjmują dni od poniedziałku do piątku, za wyjątkiem dni ustawowo wolnych od pracy.</w:t>
      </w:r>
    </w:p>
    <w:p w14:paraId="31C99B3E" w14:textId="77777777" w:rsidR="00A43019" w:rsidRDefault="00A43019" w:rsidP="00A4301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55576B" w14:textId="77777777" w:rsidR="00A43019" w:rsidRPr="00EB6270" w:rsidRDefault="00A43019" w:rsidP="00A4301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20"/>
          <w:lang w:eastAsia="pl-PL"/>
        </w:rPr>
      </w:pPr>
      <w:r w:rsidRPr="00EB6270">
        <w:rPr>
          <w:rFonts w:ascii="Tahoma" w:eastAsia="Times New Roman" w:hAnsi="Tahoma" w:cs="Tahoma"/>
          <w:b/>
          <w:sz w:val="18"/>
          <w:szCs w:val="20"/>
          <w:lang w:eastAsia="pl-PL"/>
        </w:rPr>
        <w:t>§6</w:t>
      </w:r>
    </w:p>
    <w:p w14:paraId="4B0758B2" w14:textId="52EDEF40" w:rsidR="00A43019" w:rsidRPr="005A570B" w:rsidRDefault="00A43019" w:rsidP="00A4301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A570B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może naliczyć Wykonawcy kary umowne w razie zwłoki w dostarczeniu lub wydaniu zamówionego towaru w wysokości </w:t>
      </w:r>
      <w:r w:rsidR="003E38DC">
        <w:rPr>
          <w:rFonts w:ascii="Tahoma" w:eastAsia="Times New Roman" w:hAnsi="Tahoma" w:cs="Tahoma"/>
          <w:sz w:val="18"/>
          <w:szCs w:val="18"/>
          <w:lang w:eastAsia="pl-PL"/>
        </w:rPr>
        <w:t>50 zł brutto</w:t>
      </w:r>
      <w:r w:rsidRPr="001D5FCB">
        <w:rPr>
          <w:rFonts w:ascii="Tahoma" w:eastAsia="Times New Roman" w:hAnsi="Tahoma" w:cs="Tahoma"/>
          <w:sz w:val="18"/>
          <w:szCs w:val="18"/>
          <w:lang w:eastAsia="pl-PL"/>
        </w:rPr>
        <w:t xml:space="preserve"> za każdy dzień zwłoki.</w:t>
      </w:r>
    </w:p>
    <w:p w14:paraId="73E280AC" w14:textId="2068FAC6" w:rsidR="00A43019" w:rsidRPr="002C4095" w:rsidRDefault="00A43019" w:rsidP="002C409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A570B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może naliczyć Wykonawcy kary umowne w razie zwłoki w dostarczeniu lub wydaniu reklamowanego towaru w wysokości </w:t>
      </w:r>
      <w:r w:rsidR="00A646B8">
        <w:rPr>
          <w:rFonts w:ascii="Tahoma" w:eastAsia="Times New Roman" w:hAnsi="Tahoma" w:cs="Tahoma"/>
          <w:sz w:val="18"/>
          <w:szCs w:val="18"/>
          <w:lang w:eastAsia="pl-PL"/>
        </w:rPr>
        <w:t>200 zł brutto</w:t>
      </w:r>
      <w:r w:rsidR="00CE4B69">
        <w:rPr>
          <w:rFonts w:ascii="Tahoma" w:eastAsia="Times New Roman" w:hAnsi="Tahoma" w:cs="Tahoma"/>
          <w:sz w:val="18"/>
          <w:szCs w:val="18"/>
          <w:lang w:eastAsia="pl-PL"/>
        </w:rPr>
        <w:t xml:space="preserve"> za każdy dzień zwłoki</w:t>
      </w:r>
      <w:r w:rsidR="002C4095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36F48C9" w14:textId="3BB470C2" w:rsidR="00A43019" w:rsidRPr="005A570B" w:rsidRDefault="00A43019" w:rsidP="00A4301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A570B">
        <w:rPr>
          <w:rFonts w:ascii="Tahoma" w:eastAsia="Times New Roman" w:hAnsi="Tahoma" w:cs="Tahoma"/>
          <w:sz w:val="18"/>
          <w:szCs w:val="18"/>
          <w:lang w:eastAsia="pl-PL"/>
        </w:rPr>
        <w:t>W razie rozwiązania umowy z przyczyn określonych w §7 ust. 2</w:t>
      </w:r>
      <w:r w:rsidR="00DF68D5">
        <w:rPr>
          <w:rFonts w:ascii="Tahoma" w:eastAsia="Times New Roman" w:hAnsi="Tahoma" w:cs="Tahoma"/>
          <w:sz w:val="18"/>
          <w:szCs w:val="18"/>
          <w:lang w:eastAsia="pl-PL"/>
        </w:rPr>
        <w:t xml:space="preserve"> lub odstąpienia od umowy z przyczyn leżących po stronie Wykonawcy</w:t>
      </w:r>
      <w:r w:rsidRPr="005A570B">
        <w:rPr>
          <w:rFonts w:ascii="Tahoma" w:eastAsia="Times New Roman" w:hAnsi="Tahoma" w:cs="Tahoma"/>
          <w:sz w:val="18"/>
          <w:szCs w:val="18"/>
          <w:lang w:eastAsia="pl-PL"/>
        </w:rPr>
        <w:t>, Zamawiający może naliczyć Wykonawcy karę umowną w wysokości 10% wartości netto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, o której mowa </w:t>
      </w:r>
      <w:r w:rsidRPr="00703B58">
        <w:rPr>
          <w:rFonts w:ascii="Tahoma" w:eastAsia="Times New Roman" w:hAnsi="Tahoma" w:cs="Tahoma"/>
          <w:sz w:val="18"/>
          <w:szCs w:val="18"/>
          <w:lang w:eastAsia="pl-PL"/>
        </w:rPr>
        <w:t>w § 2 ust. 1 umow</w:t>
      </w:r>
      <w:r>
        <w:rPr>
          <w:rFonts w:ascii="Tahoma" w:eastAsia="Times New Roman" w:hAnsi="Tahoma" w:cs="Tahoma"/>
          <w:sz w:val="18"/>
          <w:szCs w:val="18"/>
          <w:lang w:eastAsia="pl-PL"/>
        </w:rPr>
        <w:t>y</w:t>
      </w:r>
      <w:r w:rsidRPr="005A570B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6F481C10" w14:textId="77777777" w:rsidR="00A43019" w:rsidRPr="005A570B" w:rsidRDefault="00A43019" w:rsidP="00A4301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A570B">
        <w:rPr>
          <w:rFonts w:ascii="Tahoma" w:eastAsia="Times New Roman" w:hAnsi="Tahoma" w:cs="Tahoma"/>
          <w:sz w:val="18"/>
          <w:szCs w:val="18"/>
          <w:lang w:eastAsia="pl-PL"/>
        </w:rPr>
        <w:t>Zamawiający może dochodzić na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A570B">
        <w:rPr>
          <w:rFonts w:ascii="Tahoma" w:eastAsia="Times New Roman" w:hAnsi="Tahoma" w:cs="Tahoma"/>
          <w:sz w:val="18"/>
          <w:szCs w:val="18"/>
          <w:lang w:eastAsia="pl-PL"/>
        </w:rPr>
        <w:t>zasadach ogólnych odszkodowania przewyższającego kary umowne.</w:t>
      </w:r>
    </w:p>
    <w:p w14:paraId="3C6971DF" w14:textId="77777777" w:rsidR="00A43019" w:rsidRPr="005A570B" w:rsidRDefault="00A43019" w:rsidP="00A4301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A570B">
        <w:rPr>
          <w:rFonts w:ascii="Tahoma" w:eastAsia="Times New Roman" w:hAnsi="Tahoma" w:cs="Tahoma"/>
          <w:sz w:val="18"/>
          <w:szCs w:val="18"/>
          <w:lang w:eastAsia="pl-PL"/>
        </w:rPr>
        <w:t>Zamawiający zastrzega sobie prawo potrącenia należnych i wymagalnych kar umownych po uprzednim wystawieniu pisemnego dokumentu obciążającego Wykonawcę zwanego notą obciążeniową ze wskazaniem tytułu obciążenia (powołanie odpowiedniego zapisu umowy) wraz z dokumentacją potwierdzającą zaistniałe okoliczności.</w:t>
      </w:r>
    </w:p>
    <w:p w14:paraId="34424CC2" w14:textId="77777777" w:rsidR="00A43019" w:rsidRPr="008C2E33" w:rsidRDefault="00A43019" w:rsidP="00A4301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kern w:val="16"/>
          <w:sz w:val="18"/>
          <w:szCs w:val="18"/>
          <w:lang w:eastAsia="pl-PL"/>
        </w:rPr>
      </w:pPr>
      <w:r w:rsidRPr="008C2E33">
        <w:rPr>
          <w:rFonts w:ascii="Tahoma" w:eastAsia="Times New Roman" w:hAnsi="Tahoma" w:cs="Tahoma"/>
          <w:kern w:val="16"/>
          <w:sz w:val="18"/>
          <w:szCs w:val="18"/>
          <w:lang w:eastAsia="pl-PL"/>
        </w:rPr>
        <w:t xml:space="preserve">Kary umowne w przypadku zaistnienia podstaw do ich naliczania zostaną potrącone z należnego Wykonawcy wynagrodzenia </w:t>
      </w:r>
    </w:p>
    <w:p w14:paraId="6E8772A9" w14:textId="569A1E52" w:rsidR="00A43019" w:rsidRPr="00DF68D5" w:rsidRDefault="00A43019" w:rsidP="00A4301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kern w:val="16"/>
          <w:sz w:val="18"/>
          <w:szCs w:val="18"/>
          <w:lang w:eastAsia="pl-PL"/>
        </w:rPr>
      </w:pPr>
      <w:r w:rsidRPr="00DF68D5">
        <w:rPr>
          <w:rFonts w:ascii="Tahoma" w:eastAsia="Times New Roman" w:hAnsi="Tahoma" w:cs="Tahoma"/>
          <w:kern w:val="16"/>
          <w:sz w:val="18"/>
          <w:szCs w:val="18"/>
          <w:lang w:eastAsia="pl-PL"/>
        </w:rPr>
        <w:t>Łączna wysokość kar umownych</w:t>
      </w:r>
      <w:r w:rsidRPr="00DF68D5"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  <w:t xml:space="preserve"> </w:t>
      </w:r>
      <w:r w:rsidRPr="00DF68D5">
        <w:rPr>
          <w:rFonts w:ascii="Tahoma" w:eastAsia="Times New Roman" w:hAnsi="Tahoma" w:cs="Tahoma"/>
          <w:kern w:val="16"/>
          <w:sz w:val="18"/>
          <w:szCs w:val="18"/>
          <w:lang w:eastAsia="pl-PL"/>
        </w:rPr>
        <w:t xml:space="preserve">nałożonych na Wykonawcę nie może przekroczyć </w:t>
      </w:r>
      <w:r w:rsidR="005A2DBD">
        <w:rPr>
          <w:rFonts w:ascii="Tahoma" w:eastAsia="Times New Roman" w:hAnsi="Tahoma" w:cs="Tahoma"/>
          <w:kern w:val="16"/>
          <w:sz w:val="18"/>
          <w:szCs w:val="18"/>
          <w:lang w:eastAsia="pl-PL"/>
        </w:rPr>
        <w:t xml:space="preserve">15 </w:t>
      </w:r>
      <w:r w:rsidRPr="00DF68D5">
        <w:rPr>
          <w:rFonts w:ascii="Tahoma" w:eastAsia="Times New Roman" w:hAnsi="Tahoma" w:cs="Tahoma"/>
          <w:kern w:val="16"/>
          <w:sz w:val="18"/>
          <w:szCs w:val="18"/>
          <w:lang w:eastAsia="pl-PL"/>
        </w:rPr>
        <w:t xml:space="preserve">% całkowitej </w:t>
      </w:r>
      <w:r w:rsidR="000212A4">
        <w:rPr>
          <w:rFonts w:ascii="Tahoma" w:eastAsia="Times New Roman" w:hAnsi="Tahoma" w:cs="Tahoma"/>
          <w:kern w:val="16"/>
          <w:sz w:val="18"/>
          <w:szCs w:val="18"/>
          <w:lang w:eastAsia="pl-PL"/>
        </w:rPr>
        <w:t>wartości</w:t>
      </w:r>
      <w:r w:rsidR="000212A4" w:rsidRPr="00DF68D5">
        <w:rPr>
          <w:rFonts w:ascii="Tahoma" w:eastAsia="Times New Roman" w:hAnsi="Tahoma" w:cs="Tahoma"/>
          <w:kern w:val="16"/>
          <w:sz w:val="18"/>
          <w:szCs w:val="18"/>
          <w:lang w:eastAsia="pl-PL"/>
        </w:rPr>
        <w:t xml:space="preserve"> </w:t>
      </w:r>
      <w:r w:rsidRPr="00DF68D5">
        <w:rPr>
          <w:rFonts w:ascii="Tahoma" w:eastAsia="Times New Roman" w:hAnsi="Tahoma" w:cs="Tahoma"/>
          <w:kern w:val="16"/>
          <w:sz w:val="18"/>
          <w:szCs w:val="18"/>
          <w:lang w:eastAsia="pl-PL"/>
        </w:rPr>
        <w:t>netto, określonej w § 2 ust. 1 umowy.</w:t>
      </w:r>
    </w:p>
    <w:p w14:paraId="5D46A279" w14:textId="4C9EFEDA" w:rsidR="00A43019" w:rsidRDefault="00A43019" w:rsidP="00A4301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9D3D724" w14:textId="77777777" w:rsidR="00A43019" w:rsidRPr="00001BBD" w:rsidRDefault="00A43019" w:rsidP="00A4301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01BBD">
        <w:rPr>
          <w:rFonts w:ascii="Tahoma" w:eastAsia="Times New Roman" w:hAnsi="Tahoma" w:cs="Tahoma"/>
          <w:b/>
          <w:sz w:val="18"/>
          <w:szCs w:val="18"/>
          <w:lang w:eastAsia="pl-PL"/>
        </w:rPr>
        <w:t>§ 7</w:t>
      </w:r>
    </w:p>
    <w:p w14:paraId="4EF18274" w14:textId="0E00376D" w:rsidR="00A43019" w:rsidRPr="00DF68D5" w:rsidRDefault="00A43019" w:rsidP="00A43019">
      <w:pPr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F68D5">
        <w:rPr>
          <w:rFonts w:ascii="Tahoma" w:eastAsia="Times New Roman" w:hAnsi="Tahoma" w:cs="Tahoma"/>
          <w:sz w:val="18"/>
          <w:szCs w:val="18"/>
          <w:lang w:eastAsia="pl-PL"/>
        </w:rPr>
        <w:t>W razie wystąpienia istotnej zmiany okoliczności powodującej, że wykonanie umowy nie leży w interesie publicznym, czego nie można było przewidzieć w chwili zawarcia umowy lub dalsze wykonywanie umowy może zagrozić podstawowemu interesowi bezpieczeństwa państwa lub bezpieczeństwu publicznemu, Zamawiający może odstąpić od umowy w terminie 30 dni od powzięcia wiadomości o powyższych okolicznościach. W takim wypadku Wykonawca może żądać jedynie wynagrodzenia należnego mu z tytułu wykonania części umowy.</w:t>
      </w:r>
    </w:p>
    <w:p w14:paraId="22267814" w14:textId="77777777" w:rsidR="00A43019" w:rsidRPr="00DF68D5" w:rsidRDefault="00A43019" w:rsidP="00A43019">
      <w:pPr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iCs/>
          <w:kern w:val="16"/>
          <w:sz w:val="18"/>
          <w:szCs w:val="18"/>
          <w:lang w:eastAsia="pl-PL"/>
        </w:rPr>
      </w:pPr>
      <w:r w:rsidRPr="00DF68D5">
        <w:rPr>
          <w:rFonts w:ascii="Tahoma" w:eastAsia="Times New Roman" w:hAnsi="Tahoma" w:cs="Tahoma"/>
          <w:sz w:val="18"/>
          <w:szCs w:val="18"/>
          <w:lang w:eastAsia="pl-PL"/>
        </w:rPr>
        <w:t>Zamawiający ma prawo rozwiązania umowy bez zachowania okresu wypowiedzenia:</w:t>
      </w:r>
    </w:p>
    <w:p w14:paraId="38D96C3C" w14:textId="77777777" w:rsidR="00A43019" w:rsidRPr="00DF68D5" w:rsidRDefault="00A43019" w:rsidP="00A43019">
      <w:pPr>
        <w:pStyle w:val="Akapitzlist"/>
        <w:numPr>
          <w:ilvl w:val="1"/>
          <w:numId w:val="22"/>
        </w:numPr>
        <w:ind w:left="709"/>
        <w:jc w:val="both"/>
        <w:rPr>
          <w:rFonts w:ascii="Tahoma" w:hAnsi="Tahoma" w:cs="Tahoma"/>
          <w:iCs/>
          <w:kern w:val="16"/>
          <w:sz w:val="18"/>
          <w:szCs w:val="18"/>
          <w:lang w:eastAsia="pl-PL"/>
        </w:rPr>
      </w:pPr>
      <w:r w:rsidRPr="00DF68D5">
        <w:rPr>
          <w:rFonts w:ascii="Tahoma" w:hAnsi="Tahoma" w:cs="Tahoma"/>
          <w:sz w:val="18"/>
          <w:szCs w:val="18"/>
          <w:lang w:eastAsia="pl-PL"/>
        </w:rPr>
        <w:t xml:space="preserve">jeśli Wykonawca w terminie 7 dni od pisemnego wezwania lub wezwania faksem, nie przedłoży dokumentów, o których mowa w </w:t>
      </w:r>
      <w:r w:rsidRPr="00DF68D5">
        <w:rPr>
          <w:rFonts w:ascii="Tahoma" w:hAnsi="Tahoma" w:cs="Tahoma"/>
          <w:iCs/>
          <w:kern w:val="16"/>
          <w:sz w:val="18"/>
          <w:szCs w:val="18"/>
          <w:lang w:eastAsia="pl-PL"/>
        </w:rPr>
        <w:t>§ 8 ust. 1 umowy lub jeśli dokumenty te będą błędne lub nieważne;</w:t>
      </w:r>
    </w:p>
    <w:p w14:paraId="1B409191" w14:textId="409BCFE9" w:rsidR="00DF68D5" w:rsidRPr="000E35BD" w:rsidRDefault="00A43019" w:rsidP="00232AC5">
      <w:pPr>
        <w:pStyle w:val="Akapitzlist"/>
        <w:widowControl w:val="0"/>
        <w:numPr>
          <w:ilvl w:val="1"/>
          <w:numId w:val="22"/>
        </w:numPr>
        <w:ind w:left="709"/>
        <w:jc w:val="both"/>
        <w:rPr>
          <w:rFonts w:ascii="Tahoma" w:hAnsi="Tahoma" w:cs="Tahoma"/>
          <w:sz w:val="18"/>
          <w:szCs w:val="18"/>
        </w:rPr>
      </w:pPr>
      <w:r w:rsidRPr="000E35BD">
        <w:rPr>
          <w:rFonts w:ascii="Tahoma" w:hAnsi="Tahoma" w:cs="Tahoma"/>
          <w:sz w:val="18"/>
          <w:szCs w:val="18"/>
        </w:rPr>
        <w:t xml:space="preserve">w przypadku trzykrotnego dostarczenia towaru wadliwego, bądź niezgodnego z umową lub </w:t>
      </w:r>
      <w:r w:rsidRPr="000E35BD">
        <w:rPr>
          <w:rFonts w:ascii="Tahoma" w:hAnsi="Tahoma" w:cs="Tahoma"/>
          <w:sz w:val="18"/>
          <w:szCs w:val="18"/>
          <w:lang w:eastAsia="pl-PL"/>
        </w:rPr>
        <w:t>trzykrotnej zwłoki w dostawie zamówionego lub reklamowanego towar</w:t>
      </w:r>
      <w:r w:rsidRPr="001A7F4B">
        <w:rPr>
          <w:rFonts w:ascii="Tahoma" w:hAnsi="Tahoma" w:cs="Tahoma"/>
          <w:sz w:val="18"/>
          <w:szCs w:val="18"/>
          <w:lang w:eastAsia="pl-PL"/>
        </w:rPr>
        <w:t>u</w:t>
      </w:r>
      <w:r w:rsidR="001A7F4B">
        <w:rPr>
          <w:rFonts w:ascii="Tahoma" w:hAnsi="Tahoma" w:cs="Tahoma"/>
          <w:sz w:val="18"/>
          <w:szCs w:val="18"/>
          <w:lang w:eastAsia="pl-PL"/>
        </w:rPr>
        <w:t>,</w:t>
      </w:r>
      <w:r w:rsidR="001A7F4B" w:rsidRPr="001A7F4B">
        <w:rPr>
          <w:rFonts w:ascii="Arial" w:hAnsi="Arial" w:cs="Arial"/>
          <w:color w:val="000000"/>
          <w:sz w:val="20"/>
          <w:szCs w:val="20"/>
        </w:rPr>
        <w:t xml:space="preserve"> </w:t>
      </w:r>
      <w:r w:rsidR="001A7F4B" w:rsidRPr="001A7F4B">
        <w:rPr>
          <w:rFonts w:ascii="Tahoma" w:hAnsi="Tahoma" w:cs="Tahoma"/>
          <w:sz w:val="18"/>
          <w:szCs w:val="18"/>
          <w:lang w:eastAsia="pl-PL"/>
        </w:rPr>
        <w:t xml:space="preserve">po uprzednim wezwaniu i wyznaczeniu </w:t>
      </w:r>
      <w:r w:rsidR="001A7F4B">
        <w:rPr>
          <w:rFonts w:ascii="Tahoma" w:hAnsi="Tahoma" w:cs="Tahoma"/>
          <w:sz w:val="18"/>
          <w:szCs w:val="18"/>
          <w:lang w:eastAsia="pl-PL"/>
        </w:rPr>
        <w:t>Wykonawcy</w:t>
      </w:r>
      <w:r w:rsidR="001A7F4B" w:rsidRPr="001A7F4B">
        <w:rPr>
          <w:rFonts w:ascii="Tahoma" w:hAnsi="Tahoma" w:cs="Tahoma"/>
          <w:sz w:val="18"/>
          <w:szCs w:val="18"/>
          <w:lang w:eastAsia="pl-PL"/>
        </w:rPr>
        <w:t xml:space="preserve"> na piśmie lub e-mailem dodatkowego</w:t>
      </w:r>
      <w:r w:rsidR="001A7F4B">
        <w:rPr>
          <w:rFonts w:ascii="Tahoma" w:hAnsi="Tahoma" w:cs="Tahoma"/>
          <w:sz w:val="18"/>
          <w:szCs w:val="18"/>
          <w:lang w:eastAsia="pl-PL"/>
        </w:rPr>
        <w:t>,</w:t>
      </w:r>
      <w:r w:rsidR="001A7F4B" w:rsidRPr="001A7F4B">
        <w:rPr>
          <w:rFonts w:ascii="Tahoma" w:hAnsi="Tahoma" w:cs="Tahoma"/>
          <w:sz w:val="18"/>
          <w:szCs w:val="18"/>
          <w:lang w:eastAsia="pl-PL"/>
        </w:rPr>
        <w:t xml:space="preserve"> co najmniej 3 dniowego</w:t>
      </w:r>
      <w:r w:rsidR="001A7F4B">
        <w:rPr>
          <w:rFonts w:ascii="Tahoma" w:hAnsi="Tahoma" w:cs="Tahoma"/>
          <w:sz w:val="18"/>
          <w:szCs w:val="18"/>
          <w:lang w:eastAsia="pl-PL"/>
        </w:rPr>
        <w:t>,</w:t>
      </w:r>
      <w:bookmarkStart w:id="2" w:name="_GoBack"/>
      <w:bookmarkEnd w:id="2"/>
      <w:r w:rsidR="001A7F4B" w:rsidRPr="001A7F4B">
        <w:rPr>
          <w:rFonts w:ascii="Tahoma" w:hAnsi="Tahoma" w:cs="Tahoma"/>
          <w:sz w:val="18"/>
          <w:szCs w:val="18"/>
          <w:lang w:eastAsia="pl-PL"/>
        </w:rPr>
        <w:t xml:space="preserve"> terminu na wywiązanie się z jego obowiązków i bezskutecznym upływie tego terminu.</w:t>
      </w:r>
    </w:p>
    <w:p w14:paraId="6B53672D" w14:textId="77777777" w:rsidR="00A43019" w:rsidRPr="006F4BA1" w:rsidRDefault="00A43019" w:rsidP="00A4301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AA2BF2" w14:textId="77777777" w:rsidR="00A43019" w:rsidRPr="00DC33C2" w:rsidRDefault="00A43019" w:rsidP="00A4301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74FD">
        <w:rPr>
          <w:rFonts w:ascii="Tahoma" w:eastAsia="Times New Roman" w:hAnsi="Tahoma" w:cs="Tahoma"/>
          <w:b/>
          <w:sz w:val="18"/>
          <w:szCs w:val="20"/>
          <w:lang w:eastAsia="pl-PL"/>
        </w:rPr>
        <w:t>§ 8</w:t>
      </w:r>
    </w:p>
    <w:p w14:paraId="1064D3D6" w14:textId="77777777" w:rsidR="00A43019" w:rsidRPr="006F4BA1" w:rsidRDefault="00A43019" w:rsidP="00A43019">
      <w:pPr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Wykonawca zobowiązuje się dostarczać towar, który spe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ł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nia wszystkie okre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ś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lone przepisami prawa wymogi w zakresie dopuszczenia do obrotu i do używania na rynek polski, na co Wykonawca posiada wszystkie aktualne dokumenty, które w każdej chwili na ż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danie Zamawiaj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cego przed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ł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oży do wgl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du.</w:t>
      </w:r>
    </w:p>
    <w:p w14:paraId="071F6208" w14:textId="77777777" w:rsidR="00A43019" w:rsidRPr="006F4BA1" w:rsidRDefault="00A43019" w:rsidP="00A43019">
      <w:pPr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Wykonawca ponosi pe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ł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n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odpowiedzialno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ść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za wszelkie ewentualne szkody powsta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ł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e u Zamawiaj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cego lub osób trzecich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 zwi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zku z zastosowaniem dostarczonego przez Wykonawc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ę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towaru niespe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ł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niaj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cego wymogów określonych w ust. 1. </w:t>
      </w:r>
    </w:p>
    <w:p w14:paraId="5A00839A" w14:textId="77777777" w:rsidR="00A43019" w:rsidRDefault="00A43019" w:rsidP="00A43019">
      <w:pPr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Wykonawca oświadcza, iż dostarczany towar będzie transportowany i przechowywany zgodnie z wymaganiami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jakościowymi dla danego towaru.</w:t>
      </w:r>
    </w:p>
    <w:p w14:paraId="60C59BB6" w14:textId="77777777" w:rsidR="00A43019" w:rsidRPr="006F4BA1" w:rsidRDefault="00A43019" w:rsidP="00A4301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7F37D1F" w14:textId="77777777" w:rsidR="00A43019" w:rsidRPr="00DC33C2" w:rsidRDefault="00A43019" w:rsidP="00A4301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33C2">
        <w:rPr>
          <w:rFonts w:ascii="Tahoma" w:eastAsia="Times New Roman" w:hAnsi="Tahoma" w:cs="Tahoma"/>
          <w:b/>
          <w:sz w:val="18"/>
          <w:szCs w:val="18"/>
          <w:lang w:eastAsia="pl-PL"/>
        </w:rPr>
        <w:t>§ 9</w:t>
      </w:r>
    </w:p>
    <w:p w14:paraId="1EDC4F0E" w14:textId="38B9CEE0" w:rsidR="006F4BA1" w:rsidRPr="00222454" w:rsidRDefault="00A43019" w:rsidP="00222454">
      <w:pPr>
        <w:pStyle w:val="Akapitzlist"/>
        <w:numPr>
          <w:ilvl w:val="3"/>
          <w:numId w:val="32"/>
        </w:numPr>
        <w:ind w:left="284" w:hanging="284"/>
        <w:jc w:val="both"/>
        <w:rPr>
          <w:rFonts w:ascii="Tahoma" w:eastAsiaTheme="minorHAnsi" w:hAnsi="Tahoma" w:cs="Tahoma"/>
          <w:sz w:val="18"/>
          <w:szCs w:val="18"/>
          <w:lang w:eastAsia="pl-PL"/>
        </w:rPr>
      </w:pPr>
      <w:r w:rsidRPr="00222454">
        <w:rPr>
          <w:rFonts w:ascii="Tahoma" w:eastAsiaTheme="minorHAnsi" w:hAnsi="Tahoma" w:cs="Tahoma"/>
          <w:b/>
          <w:sz w:val="18"/>
          <w:szCs w:val="18"/>
          <w:lang w:eastAsia="pl-PL"/>
        </w:rPr>
        <w:t xml:space="preserve">Umowa obowiązuje przez </w:t>
      </w:r>
      <w:r w:rsidR="009754F9" w:rsidRPr="00222454">
        <w:rPr>
          <w:rFonts w:ascii="Tahoma" w:eastAsiaTheme="minorHAnsi" w:hAnsi="Tahoma" w:cs="Tahoma"/>
          <w:b/>
          <w:sz w:val="18"/>
          <w:szCs w:val="18"/>
          <w:lang w:eastAsia="pl-PL"/>
        </w:rPr>
        <w:t>24</w:t>
      </w:r>
      <w:r w:rsidRPr="00222454">
        <w:rPr>
          <w:rFonts w:ascii="Tahoma" w:eastAsiaTheme="minorHAnsi" w:hAnsi="Tahoma" w:cs="Tahoma"/>
          <w:b/>
          <w:sz w:val="18"/>
          <w:szCs w:val="18"/>
          <w:lang w:eastAsia="pl-PL"/>
        </w:rPr>
        <w:t xml:space="preserve"> miesi</w:t>
      </w:r>
      <w:r w:rsidR="009754F9" w:rsidRPr="00222454">
        <w:rPr>
          <w:rFonts w:ascii="Tahoma" w:eastAsiaTheme="minorHAnsi" w:hAnsi="Tahoma" w:cs="Tahoma"/>
          <w:b/>
          <w:sz w:val="18"/>
          <w:szCs w:val="18"/>
          <w:lang w:eastAsia="pl-PL"/>
        </w:rPr>
        <w:t>ące</w:t>
      </w:r>
      <w:r w:rsidR="00EB65C6" w:rsidRPr="00222454">
        <w:rPr>
          <w:rFonts w:ascii="Tahoma" w:eastAsiaTheme="minorHAnsi" w:hAnsi="Tahoma" w:cs="Tahoma"/>
          <w:b/>
          <w:sz w:val="18"/>
          <w:szCs w:val="18"/>
          <w:lang w:eastAsia="pl-PL"/>
        </w:rPr>
        <w:t xml:space="preserve"> od dnia jej zawarcia</w:t>
      </w:r>
      <w:r w:rsidRPr="00222454">
        <w:rPr>
          <w:rFonts w:ascii="Tahoma" w:eastAsiaTheme="minorHAnsi" w:hAnsi="Tahoma" w:cs="Tahoma"/>
          <w:b/>
          <w:sz w:val="18"/>
          <w:szCs w:val="18"/>
          <w:lang w:eastAsia="pl-PL"/>
        </w:rPr>
        <w:t xml:space="preserve"> lub do wyczerpania wartości, o której mowa w § 2 ust. </w:t>
      </w:r>
      <w:r w:rsidR="000212A4" w:rsidRPr="00222454">
        <w:rPr>
          <w:rFonts w:ascii="Tahoma" w:eastAsiaTheme="minorHAnsi" w:hAnsi="Tahoma" w:cs="Tahoma"/>
          <w:b/>
          <w:sz w:val="18"/>
          <w:szCs w:val="18"/>
          <w:lang w:eastAsia="pl-PL"/>
        </w:rPr>
        <w:t>2</w:t>
      </w:r>
      <w:r w:rsidRPr="00222454">
        <w:rPr>
          <w:rFonts w:ascii="Tahoma" w:eastAsiaTheme="minorHAnsi" w:hAnsi="Tahoma" w:cs="Tahoma"/>
          <w:b/>
          <w:sz w:val="18"/>
          <w:szCs w:val="18"/>
          <w:lang w:eastAsia="pl-PL"/>
        </w:rPr>
        <w:t xml:space="preserve"> niniejszej umowy, w zależności od tego, które zdarzenie nastąpi wcześniej.</w:t>
      </w:r>
    </w:p>
    <w:p w14:paraId="04D188A2" w14:textId="77777777" w:rsidR="006F4BA1" w:rsidRPr="006F4BA1" w:rsidRDefault="006F4BA1" w:rsidP="006F4BA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5735955" w14:textId="77777777" w:rsidR="006F4BA1" w:rsidRPr="00DC33C2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674FD">
        <w:rPr>
          <w:rFonts w:ascii="Tahoma" w:eastAsia="Times New Roman" w:hAnsi="Tahoma" w:cs="Tahoma"/>
          <w:b/>
          <w:bCs/>
          <w:sz w:val="18"/>
          <w:szCs w:val="20"/>
          <w:lang w:eastAsia="pl-PL"/>
        </w:rPr>
        <w:t>§ 10</w:t>
      </w:r>
      <w:r w:rsidRPr="00DC33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53711B4" w14:textId="19123B8A" w:rsidR="006F4BA1" w:rsidRPr="006F4BA1" w:rsidRDefault="006F4BA1" w:rsidP="006F4BA1">
      <w:pPr>
        <w:numPr>
          <w:ilvl w:val="1"/>
          <w:numId w:val="11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Wszelkie zmiany i uzupełnienia niniejszej umowy wymagają dla swej ważności pod rygorem nieważności formy pisemnej.</w:t>
      </w:r>
    </w:p>
    <w:p w14:paraId="0CAF221A" w14:textId="77777777" w:rsidR="006F4BA1" w:rsidRPr="006F4BA1" w:rsidRDefault="006F4BA1" w:rsidP="006F4BA1">
      <w:pPr>
        <w:numPr>
          <w:ilvl w:val="1"/>
          <w:numId w:val="11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Zmiana treści umowy, po uprzednich obustronnych uzgodnieniach, może nastąpić w następujących przypadkach:</w:t>
      </w:r>
    </w:p>
    <w:p w14:paraId="35BBEEA7" w14:textId="77777777" w:rsidR="006F4BA1" w:rsidRPr="006F4BA1" w:rsidRDefault="006F4BA1" w:rsidP="006F4BA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dodatkowych rabatów oraz promocji producenckich skutkujących obniżeniem cen towarów, stanowiących przedmiot umowy, w odniesieniu do cen zaproponowanych w ofercie, o ile ich zastosowanie jest zgodne z obowiązującymi przepisami prawa;</w:t>
      </w:r>
    </w:p>
    <w:p w14:paraId="05BF40C8" w14:textId="77777777" w:rsidR="006F4BA1" w:rsidRPr="006F4BA1" w:rsidRDefault="006F4BA1" w:rsidP="006F4BA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dodatkowych rabatów oraz promocji producenckich skutkujących obniżeniem cen towarów równoważnych, towarom stanowiących przedmiot umowy, w odniesieniu do cen zaproponowanych w ofercie, o ile ich zastosowanie jest zgodne z obowiązującymi przepisami prawa;</w:t>
      </w:r>
    </w:p>
    <w:p w14:paraId="1524F068" w14:textId="77777777" w:rsidR="006F4BA1" w:rsidRPr="006F4BA1" w:rsidRDefault="006F4BA1" w:rsidP="006F4BA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wycofania towaru wskazanego w Formularzu asortymentowo-cenowym i zastąpienia go towarem równoważnym w zaoferowanej w ofercie cenie;</w:t>
      </w:r>
    </w:p>
    <w:p w14:paraId="45277EA7" w14:textId="77777777" w:rsidR="006F4BA1" w:rsidRPr="006F4BA1" w:rsidRDefault="006F4BA1" w:rsidP="006F4BA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braku dostępności towaru wskazanego w Formularzu asortymentowo-cenowym i zastąpienia go towarem równoważnym w zaoferowanej w ofercie cenie, z zastrzeżeniem zgody Zamawiającego;</w:t>
      </w:r>
    </w:p>
    <w:p w14:paraId="1732A157" w14:textId="77777777" w:rsidR="006F4BA1" w:rsidRPr="006F4BA1" w:rsidRDefault="006F4BA1" w:rsidP="006F4BA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zmiany numeru katalogowego towaru b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d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ź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nazwy w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ł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asnej towaru;</w:t>
      </w:r>
    </w:p>
    <w:p w14:paraId="0C6443D3" w14:textId="77777777" w:rsidR="006F4BA1" w:rsidRPr="006F4BA1" w:rsidRDefault="006F4BA1" w:rsidP="006F4BA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zmiany jakości, parametrów lub innych cech charakterystycznych dla przedmiotu zamówienia, w tym zmiany numeru katalogowego towaru bądź nazwy własnej towaru w przypadku gdy nastąpi zmiana w procesie produkcyjnym wynikająca z postępu technologicznego. Towar zamienny nie może posiadać gorszych parametrów od objętych umową;</w:t>
      </w:r>
    </w:p>
    <w:p w14:paraId="7D8AB87C" w14:textId="77777777" w:rsidR="006F4BA1" w:rsidRPr="006F4BA1" w:rsidRDefault="006F4BA1" w:rsidP="006F4BA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przej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ś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ciowego braku towaru, zakończenia produkcji lub wycofania z rynku towaru będącego przedmiotem umowy. Towar zamienny musi posiada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ć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 identyczne parametry jak towar obj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ę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ty umow</w:t>
      </w:r>
      <w:r w:rsidRPr="006F4BA1">
        <w:rPr>
          <w:rFonts w:ascii="Tahoma" w:eastAsia="Times New Roman" w:hAnsi="Tahoma" w:cs="Tahoma" w:hint="eastAsia"/>
          <w:sz w:val="18"/>
          <w:szCs w:val="18"/>
          <w:lang w:eastAsia="pl-PL"/>
        </w:rPr>
        <w:t>ą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4DD46E26" w14:textId="77777777" w:rsidR="006F4BA1" w:rsidRPr="006F4BA1" w:rsidRDefault="006F4BA1" w:rsidP="006F4BA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zmiany przepisów prawa;</w:t>
      </w:r>
    </w:p>
    <w:p w14:paraId="69928071" w14:textId="4E1C388D" w:rsidR="006F4BA1" w:rsidRPr="006F4BA1" w:rsidRDefault="006F4BA1" w:rsidP="006F4BA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dopuszcza możliwość przedłużenia terminu obowiązywania umowy w przypadku niezrealizowania umowy w terminie z przyczyn leżących po stronie zamawiającego, na okres do wyczerpania ilości przedmiotu umowy, określonego w załączniku nr </w:t>
      </w:r>
      <w:r w:rsidR="002A26D3">
        <w:rPr>
          <w:rFonts w:ascii="Tahoma" w:eastAsia="Times New Roman" w:hAnsi="Tahoma" w:cs="Tahoma"/>
          <w:sz w:val="18"/>
          <w:szCs w:val="18"/>
          <w:lang w:eastAsia="pl-PL"/>
        </w:rPr>
        <w:t>1a</w:t>
      </w: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, nie dłużej jednak niż 3 miesiące.</w:t>
      </w:r>
    </w:p>
    <w:p w14:paraId="34566AAF" w14:textId="77777777" w:rsidR="006F4BA1" w:rsidRPr="008674FD" w:rsidRDefault="006F4BA1" w:rsidP="00A247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8674FD">
        <w:rPr>
          <w:rFonts w:ascii="Tahoma" w:eastAsia="Times New Roman" w:hAnsi="Tahoma" w:cs="Tahoma"/>
          <w:sz w:val="18"/>
          <w:szCs w:val="20"/>
          <w:lang w:eastAsia="pl-PL"/>
        </w:rPr>
        <w:t>Wyżej wymienione zmiany nie mogą skutkować podwyższeniem ceny jednostkowej netto wskazanej w ofercie.</w:t>
      </w:r>
    </w:p>
    <w:p w14:paraId="582C1380" w14:textId="77777777" w:rsidR="006F4BA1" w:rsidRPr="00BF535A" w:rsidRDefault="006F4BA1" w:rsidP="00C96D17">
      <w:pPr>
        <w:numPr>
          <w:ilvl w:val="0"/>
          <w:numId w:val="25"/>
        </w:numPr>
        <w:tabs>
          <w:tab w:val="clear" w:pos="567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NewRoman" w:hAnsi="Tahoma" w:cs="Tahoma"/>
          <w:color w:val="000000"/>
          <w:kern w:val="2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Za towar równoważny Zamawiający uznaje towar spełniający co najmniej wymagania określone w zapytaniu ofertowym i ofercie.</w:t>
      </w:r>
    </w:p>
    <w:p w14:paraId="2DF4F842" w14:textId="77777777" w:rsidR="006F4BA1" w:rsidRPr="006F4BA1" w:rsidRDefault="006F4BA1" w:rsidP="006F4BA1">
      <w:pPr>
        <w:spacing w:after="0" w:line="240" w:lineRule="auto"/>
        <w:ind w:left="1080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29E4BEE4" w14:textId="77777777" w:rsidR="006F4BA1" w:rsidRPr="004A030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03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11</w:t>
      </w:r>
    </w:p>
    <w:p w14:paraId="477BEC2C" w14:textId="77777777" w:rsidR="006F4BA1" w:rsidRPr="006F4BA1" w:rsidRDefault="006F4BA1" w:rsidP="001742E6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F4BA1">
        <w:rPr>
          <w:rFonts w:ascii="Tahoma" w:eastAsia="Calibri" w:hAnsi="Tahoma" w:cs="Tahoma"/>
          <w:sz w:val="18"/>
          <w:szCs w:val="18"/>
        </w:rPr>
        <w:t xml:space="preserve">Strony zobowiązują się do utrzymania w tajemnicy nie ujawniania, nie publikowania, nie przekazywania, nie udostępniania w żaden inny sposób osobom trzecim jakichkolwiek danych o transakcjach i o klientach stron, jak również: </w:t>
      </w:r>
    </w:p>
    <w:p w14:paraId="7820286D" w14:textId="77777777" w:rsidR="006F4BA1" w:rsidRPr="006F4BA1" w:rsidRDefault="006F4BA1" w:rsidP="001742E6">
      <w:pPr>
        <w:numPr>
          <w:ilvl w:val="1"/>
          <w:numId w:val="10"/>
        </w:numPr>
        <w:suppressAutoHyphens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F4BA1">
        <w:rPr>
          <w:rFonts w:ascii="Tahoma" w:eastAsia="Calibri" w:hAnsi="Tahoma" w:cs="Tahoma"/>
          <w:sz w:val="18"/>
          <w:szCs w:val="18"/>
          <w:lang w:eastAsia="pl-PL"/>
        </w:rPr>
        <w:t xml:space="preserve">informacji o danych dotyczących, podejmowania przez jedną ze stron czynności w toku realizacji niniejszej umowy, </w:t>
      </w:r>
    </w:p>
    <w:p w14:paraId="04BBD2A4" w14:textId="77777777" w:rsidR="006F4BA1" w:rsidRPr="006F4BA1" w:rsidRDefault="006F4BA1" w:rsidP="001742E6">
      <w:pPr>
        <w:numPr>
          <w:ilvl w:val="1"/>
          <w:numId w:val="10"/>
        </w:numPr>
        <w:suppressAutoHyphens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F4BA1">
        <w:rPr>
          <w:rFonts w:ascii="Tahoma" w:eastAsia="Calibri" w:hAnsi="Tahoma" w:cs="Tahoma"/>
          <w:sz w:val="18"/>
          <w:szCs w:val="18"/>
          <w:lang w:eastAsia="pl-PL"/>
        </w:rPr>
        <w:t xml:space="preserve">informacji stanowiących tajemnice przedsiębiorstwa stron w rozumieniu Ustawy z dnia z dnia 16 kwietnia 1993 r. o zwalczaniu nieuczciwej konkurencji, </w:t>
      </w:r>
    </w:p>
    <w:p w14:paraId="348C8691" w14:textId="77777777" w:rsidR="006F4BA1" w:rsidRPr="006F4BA1" w:rsidRDefault="006F4BA1" w:rsidP="001742E6">
      <w:pPr>
        <w:numPr>
          <w:ilvl w:val="1"/>
          <w:numId w:val="10"/>
        </w:numPr>
        <w:suppressAutoHyphens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F4BA1">
        <w:rPr>
          <w:rFonts w:ascii="Tahoma" w:eastAsia="Calibri" w:hAnsi="Tahoma" w:cs="Tahoma"/>
          <w:sz w:val="18"/>
          <w:szCs w:val="18"/>
          <w:lang w:eastAsia="pl-PL"/>
        </w:rPr>
        <w:t>innych informacji prawnie chronionych, które to informacje uzyskają w trakcie lub w związku z realizacją niniejszej umowy, bez względu na sposób i formę ich utrwalenia lub przekazania, o ile informacje nie są powszechnie znane, bądź obowiązek ich ujawnienia nie wynika z obowiązujących przepisów prawa.</w:t>
      </w:r>
    </w:p>
    <w:p w14:paraId="0E1329DE" w14:textId="77777777" w:rsidR="006F4BA1" w:rsidRPr="006F4BA1" w:rsidRDefault="006F4BA1" w:rsidP="008803E7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F4BA1">
        <w:rPr>
          <w:rFonts w:ascii="Tahoma" w:eastAsia="Calibri" w:hAnsi="Tahoma" w:cs="Tahoma"/>
          <w:sz w:val="18"/>
          <w:szCs w:val="18"/>
        </w:rPr>
        <w:t>Obowiązkiem zachowania poufności umowy nie jest objęty fakt jej zawarcia ani jej treść w zakresie określonym obowiązującymi przepisami prawa.</w:t>
      </w:r>
    </w:p>
    <w:p w14:paraId="1039DE2D" w14:textId="77777777" w:rsidR="006F4BA1" w:rsidRPr="006F4BA1" w:rsidRDefault="006F4BA1" w:rsidP="008803E7">
      <w:pPr>
        <w:numPr>
          <w:ilvl w:val="1"/>
          <w:numId w:val="10"/>
        </w:numPr>
        <w:suppressAutoHyphens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F4BA1">
        <w:rPr>
          <w:rFonts w:ascii="Tahoma" w:eastAsia="Calibri" w:hAnsi="Tahoma" w:cs="Tahoma"/>
          <w:sz w:val="18"/>
          <w:szCs w:val="18"/>
          <w:lang w:eastAsia="pl-PL"/>
        </w:rPr>
        <w:t xml:space="preserve">Każdej ze stron wolno ujawnić informacje poufne z ograniczeniami wynikającymi z przepisami prawa, członkom swoich władz, kancelariom prawnym, firmom audytorskim, pracownikom organów nadzoru, itp. W takim zakresie jakim będzie to niezbędne do wypełnienia przez nią zobowiązań wynikających z innej ustawy. </w:t>
      </w:r>
    </w:p>
    <w:p w14:paraId="170D247D" w14:textId="4BB5CD85" w:rsidR="006F4BA1" w:rsidRPr="006F4BA1" w:rsidRDefault="006F4BA1" w:rsidP="008803E7">
      <w:pPr>
        <w:numPr>
          <w:ilvl w:val="1"/>
          <w:numId w:val="10"/>
        </w:numPr>
        <w:suppressAutoHyphens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F4BA1">
        <w:rPr>
          <w:rFonts w:ascii="Tahoma" w:eastAsia="Calibri" w:hAnsi="Tahoma" w:cs="Tahoma"/>
          <w:sz w:val="18"/>
          <w:szCs w:val="18"/>
          <w:lang w:eastAsia="pl-PL"/>
        </w:rPr>
        <w:t>Strony umowy mają prawo do wykorzystania informacji o realizacji umowy oraz ogólnego przedmiotu i stron umowy dla celów marketingowych i referencyjnych</w:t>
      </w:r>
      <w:r w:rsidR="008C61D6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6F4BA1">
        <w:rPr>
          <w:rFonts w:ascii="Tahoma" w:eastAsia="Calibri" w:hAnsi="Tahoma" w:cs="Tahoma"/>
          <w:sz w:val="18"/>
          <w:szCs w:val="18"/>
          <w:lang w:eastAsia="pl-PL"/>
        </w:rPr>
        <w:t>tym podania tych informacji do wiadomości publicznej.</w:t>
      </w:r>
    </w:p>
    <w:p w14:paraId="6E3D9577" w14:textId="77777777" w:rsidR="006F4BA1" w:rsidRPr="00BF535A" w:rsidRDefault="006F4BA1" w:rsidP="00AE5DC3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6F4BA1">
        <w:rPr>
          <w:rFonts w:ascii="Tahoma" w:eastAsia="Calibri" w:hAnsi="Tahoma" w:cs="Tahoma"/>
          <w:sz w:val="18"/>
          <w:szCs w:val="18"/>
        </w:rPr>
        <w:t>Wykonawca nie ma dostępu do danych osobowych.</w:t>
      </w:r>
    </w:p>
    <w:p w14:paraId="4B9BF010" w14:textId="77777777" w:rsidR="006F4BA1" w:rsidRPr="006F4BA1" w:rsidRDefault="006F4BA1" w:rsidP="006F4BA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F0451F" w14:textId="77777777" w:rsidR="00B14E17" w:rsidRPr="004A0301" w:rsidRDefault="00B14E17" w:rsidP="00B14E1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0301">
        <w:rPr>
          <w:rFonts w:ascii="Tahoma" w:eastAsia="Times New Roman" w:hAnsi="Tahoma" w:cs="Tahoma"/>
          <w:b/>
          <w:sz w:val="18"/>
          <w:szCs w:val="18"/>
          <w:lang w:eastAsia="pl-PL"/>
        </w:rPr>
        <w:t>§ 12</w:t>
      </w:r>
    </w:p>
    <w:p w14:paraId="16988AB5" w14:textId="77777777" w:rsidR="00B14E17" w:rsidRPr="006F4BA1" w:rsidRDefault="00B14E17" w:rsidP="00B14E17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 razie powstania sporu związanego z wykonaniem umowy, Wykonawca ma obowiązek wyczerpać drogę postępowania reklamacyjnego, kierując swoje roszczenia do Zamawiającego, który ustosunkuje się na piśmie do roszczeń Wykonawcy w terminie 14 dni od daty powiadomienia.</w:t>
      </w:r>
    </w:p>
    <w:p w14:paraId="750E106D" w14:textId="77777777" w:rsidR="00B14E17" w:rsidRPr="006F4BA1" w:rsidRDefault="00B14E17" w:rsidP="00B14E17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W przypadku niemożności polubownego rozstrzygnięcia sporu w sposób określony w ust.1 strony poddają pod rozstrzygnięcie sądu powszechnego w Łodzi, właściwego ze względu na siedzibę Zamawiającego i zgodnie z polskim prawem.</w:t>
      </w:r>
    </w:p>
    <w:p w14:paraId="37991B29" w14:textId="77777777" w:rsidR="00B14E17" w:rsidRPr="006F4BA1" w:rsidRDefault="00B14E17" w:rsidP="00B14E17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7B3CD96" w14:textId="77777777" w:rsidR="00B14E17" w:rsidRPr="004A0301" w:rsidRDefault="00B14E17" w:rsidP="00B14E17">
      <w:pPr>
        <w:spacing w:after="0" w:line="240" w:lineRule="auto"/>
        <w:ind w:left="426" w:hanging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0301">
        <w:rPr>
          <w:rFonts w:ascii="Tahoma" w:eastAsia="Times New Roman" w:hAnsi="Tahoma" w:cs="Tahoma"/>
          <w:b/>
          <w:sz w:val="18"/>
          <w:szCs w:val="18"/>
          <w:lang w:eastAsia="pl-PL"/>
        </w:rPr>
        <w:t>§ 13</w:t>
      </w:r>
    </w:p>
    <w:p w14:paraId="17E2B73B" w14:textId="77777777" w:rsidR="00B14E17" w:rsidRPr="007A277D" w:rsidRDefault="00B14E17" w:rsidP="00B14E17">
      <w:pPr>
        <w:pStyle w:val="Akapitzlist"/>
        <w:numPr>
          <w:ilvl w:val="0"/>
          <w:numId w:val="29"/>
        </w:numPr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7A277D">
        <w:rPr>
          <w:rFonts w:ascii="Tahoma" w:hAnsi="Tahoma" w:cs="Tahoma"/>
          <w:sz w:val="18"/>
          <w:szCs w:val="18"/>
          <w:lang w:eastAsia="pl-PL"/>
        </w:rPr>
        <w:t>W sprawach nieuregulowanych w Umowie stosuje się przepisy Kodeksu Cywilnego i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7A277D">
        <w:rPr>
          <w:rFonts w:ascii="Tahoma" w:hAnsi="Tahoma" w:cs="Tahoma"/>
          <w:sz w:val="18"/>
          <w:szCs w:val="18"/>
          <w:lang w:eastAsia="pl-PL"/>
        </w:rPr>
        <w:t>ustawy z dnia 2 marca 2020r. o szczególnych rozwiązaniach związanych z zapobieganiem, przeciwdziałaniem i zwalczaniem COVID-19, innych chorób zakaźnych oraz wywołanych nimi sytuacji kryzysowych (</w:t>
      </w:r>
      <w:r w:rsidRPr="005767B6">
        <w:rPr>
          <w:rFonts w:ascii="Tahoma" w:hAnsi="Tahoma" w:cs="Tahoma"/>
          <w:sz w:val="18"/>
          <w:szCs w:val="18"/>
          <w:lang w:eastAsia="pl-PL"/>
        </w:rPr>
        <w:t>Dz.U. 2021 poz. 2095</w:t>
      </w:r>
      <w:r>
        <w:rPr>
          <w:rFonts w:ascii="Tahoma" w:hAnsi="Tahoma" w:cs="Tahoma"/>
          <w:sz w:val="18"/>
          <w:szCs w:val="18"/>
          <w:lang w:eastAsia="pl-PL"/>
        </w:rPr>
        <w:t xml:space="preserve"> t.j. ze zm.</w:t>
      </w:r>
      <w:r w:rsidRPr="007A277D">
        <w:rPr>
          <w:rFonts w:ascii="Tahoma" w:hAnsi="Tahoma" w:cs="Tahoma"/>
          <w:sz w:val="18"/>
          <w:szCs w:val="18"/>
          <w:lang w:eastAsia="pl-PL"/>
        </w:rPr>
        <w:t xml:space="preserve">). </w:t>
      </w:r>
    </w:p>
    <w:p w14:paraId="6F9C0DB3" w14:textId="77777777" w:rsidR="00B14E17" w:rsidRPr="006F4BA1" w:rsidRDefault="00B14E17" w:rsidP="00B14E17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0C67FDE" w14:textId="77777777" w:rsidR="00B14E17" w:rsidRPr="00FD4F72" w:rsidRDefault="00B14E17" w:rsidP="00B14E1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FD4F72">
        <w:rPr>
          <w:rFonts w:ascii="Tahoma" w:eastAsia="Times New Roman" w:hAnsi="Tahoma" w:cs="Tahoma"/>
          <w:b/>
          <w:sz w:val="18"/>
          <w:szCs w:val="18"/>
          <w:lang w:eastAsia="pl-PL"/>
        </w:rPr>
        <w:t>§ 14</w:t>
      </w:r>
    </w:p>
    <w:p w14:paraId="6A243A98" w14:textId="77777777" w:rsidR="00B14E17" w:rsidRPr="00FD4F72" w:rsidRDefault="00B14E17" w:rsidP="00B14E17">
      <w:pPr>
        <w:numPr>
          <w:ilvl w:val="3"/>
          <w:numId w:val="26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D4F72">
        <w:rPr>
          <w:rFonts w:ascii="Tahoma" w:eastAsia="Times New Roman" w:hAnsi="Tahoma" w:cs="Tahoma"/>
          <w:sz w:val="18"/>
          <w:szCs w:val="18"/>
          <w:lang w:eastAsia="zh-CN"/>
        </w:rPr>
        <w:t>Zamawiający oświadcza, że posiada status dużego przedsiębiorcy w rozumieniu art. 4 pkt 6 Ustawy z dnia 8 marca 2013 roku o przeciwdziałaniu nadmiernym opóźnieniom w transakcjach handlowych.</w:t>
      </w:r>
    </w:p>
    <w:p w14:paraId="1C9A3314" w14:textId="77777777" w:rsidR="00B14E17" w:rsidRPr="006F4BA1" w:rsidRDefault="00B14E17" w:rsidP="00B14E17">
      <w:pPr>
        <w:numPr>
          <w:ilvl w:val="3"/>
          <w:numId w:val="26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Umowę sporządza się w dwóch jednobrzmiących egzemplarzach: 1 egzemplarz dla Zamawiającego i 1 egzemplarz dla Wykonawcy.</w:t>
      </w:r>
    </w:p>
    <w:p w14:paraId="62A65863" w14:textId="77777777" w:rsidR="00B14E17" w:rsidRPr="006F4BA1" w:rsidRDefault="00B14E17" w:rsidP="00B14E17">
      <w:pPr>
        <w:numPr>
          <w:ilvl w:val="3"/>
          <w:numId w:val="26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Załącznikami stanowiącymi integralną część umowy są:</w:t>
      </w:r>
    </w:p>
    <w:p w14:paraId="2299AACE" w14:textId="77777777" w:rsidR="00B14E17" w:rsidRPr="006F4BA1" w:rsidRDefault="00B14E17" w:rsidP="00B14E17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Załącznik nr 1 - Formularz oferty,</w:t>
      </w:r>
    </w:p>
    <w:p w14:paraId="5C49052B" w14:textId="7C3A5655" w:rsidR="006F4BA1" w:rsidRPr="006F4BA1" w:rsidRDefault="00B14E17" w:rsidP="00B14E17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F4BA1">
        <w:rPr>
          <w:rFonts w:ascii="Tahoma" w:eastAsia="Times New Roman" w:hAnsi="Tahoma" w:cs="Tahoma"/>
          <w:sz w:val="18"/>
          <w:szCs w:val="18"/>
          <w:lang w:eastAsia="pl-PL"/>
        </w:rPr>
        <w:t>Załącznik nr 1a - Formularz asortymentowo-cenowy.</w:t>
      </w:r>
    </w:p>
    <w:p w14:paraId="78581D95" w14:textId="005B0D4D" w:rsidR="006F4BA1" w:rsidRDefault="006F4BA1" w:rsidP="006F4BA1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1A02E3" w14:textId="77777777" w:rsidR="00C26525" w:rsidRPr="006F4BA1" w:rsidRDefault="00C26525" w:rsidP="006F4BA1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73CA99" w14:textId="676712B1" w:rsidR="006F4BA1" w:rsidRPr="006F4BA1" w:rsidRDefault="00C26525" w:rsidP="00C26525">
      <w:pPr>
        <w:tabs>
          <w:tab w:val="left" w:pos="7371"/>
        </w:tabs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F4BA1" w:rsidRPr="006F4BA1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</w:p>
    <w:p w14:paraId="603C2873" w14:textId="1C3A6DD1" w:rsidR="00A20229" w:rsidRPr="004A0301" w:rsidRDefault="004A0301" w:rsidP="00A2022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="00A20229" w:rsidRPr="004A0301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Załącznik nr 3</w:t>
      </w:r>
    </w:p>
    <w:p w14:paraId="7EE8BFA1" w14:textId="77777777" w:rsidR="00A20229" w:rsidRPr="00A20229" w:rsidRDefault="00A20229" w:rsidP="00A2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C8D5B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20229">
        <w:rPr>
          <w:rFonts w:ascii="Tahoma" w:eastAsia="Times New Roman" w:hAnsi="Tahoma" w:cs="Tahoma"/>
          <w:sz w:val="17"/>
          <w:szCs w:val="17"/>
          <w:lang w:eastAsia="pl-PL"/>
        </w:rPr>
        <w:t>Data ………………………………</w:t>
      </w:r>
    </w:p>
    <w:p w14:paraId="7697BE49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14:paraId="366BFBBE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20229">
        <w:rPr>
          <w:rFonts w:ascii="Tahoma" w:eastAsia="Times New Roman" w:hAnsi="Tahoma" w:cs="Tahoma"/>
          <w:sz w:val="17"/>
          <w:szCs w:val="17"/>
          <w:lang w:eastAsia="pl-PL"/>
        </w:rPr>
        <w:t>Nazwa Wykonawcy …………………………</w:t>
      </w:r>
    </w:p>
    <w:p w14:paraId="67A5805D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14:paraId="533A4F8B" w14:textId="6DDA920E" w:rsidR="00A20229" w:rsidRPr="00A20229" w:rsidRDefault="00A72C30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ahoma" w:eastAsia="Times New Roman" w:hAnsi="Tahoma" w:cs="Tahoma"/>
          <w:sz w:val="17"/>
          <w:szCs w:val="17"/>
          <w:lang w:eastAsia="pl-PL"/>
        </w:rPr>
        <w:t>Adres Wykonawcy …………………………</w:t>
      </w:r>
    </w:p>
    <w:p w14:paraId="7F0A6694" w14:textId="77777777" w:rsidR="00A20229" w:rsidRPr="00551A32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14:paraId="4D0E28DC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A2022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</w:p>
    <w:p w14:paraId="33426BBF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2C407A" w14:textId="444DAB46" w:rsidR="00A20229" w:rsidRPr="00A20229" w:rsidRDefault="00A20229" w:rsidP="007B4A2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20229">
        <w:rPr>
          <w:rFonts w:ascii="Tahoma" w:eastAsia="Times New Roman" w:hAnsi="Tahoma" w:cs="Tahoma"/>
          <w:sz w:val="18"/>
          <w:szCs w:val="18"/>
          <w:lang w:eastAsia="pl-PL"/>
        </w:rPr>
        <w:t>składane na podstawie art. 1 ust.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Prawo zamówień publicznych (Dz. U, z 202</w:t>
      </w:r>
      <w:r w:rsidR="00B716A8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 r. poz. 1</w:t>
      </w:r>
      <w:r w:rsidR="00B716A8">
        <w:rPr>
          <w:rFonts w:ascii="Tahoma" w:eastAsia="Times New Roman" w:hAnsi="Tahoma" w:cs="Tahoma"/>
          <w:sz w:val="18"/>
          <w:szCs w:val="18"/>
          <w:lang w:eastAsia="pl-PL"/>
        </w:rPr>
        <w:t>710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B716A8">
        <w:rPr>
          <w:rFonts w:ascii="Tahoma" w:eastAsia="Times New Roman" w:hAnsi="Tahoma" w:cs="Tahoma"/>
          <w:sz w:val="18"/>
          <w:szCs w:val="18"/>
          <w:lang w:eastAsia="pl-PL"/>
        </w:rPr>
        <w:t xml:space="preserve">t.j. 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>z</w:t>
      </w:r>
      <w:r w:rsidR="00B716A8">
        <w:rPr>
          <w:rFonts w:ascii="Tahoma" w:eastAsia="Times New Roman" w:hAnsi="Tahoma" w:cs="Tahoma"/>
          <w:sz w:val="18"/>
          <w:szCs w:val="18"/>
          <w:lang w:eastAsia="pl-PL"/>
        </w:rPr>
        <w:t>e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 zm.), zwanej dalej „ustawą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pl-PL"/>
        </w:rPr>
        <w:t>".</w:t>
      </w:r>
    </w:p>
    <w:p w14:paraId="3AB243BD" w14:textId="77777777" w:rsidR="00A20229" w:rsidRPr="00A20229" w:rsidRDefault="00A20229" w:rsidP="007B4A2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3DD8512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A2022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DOTYCZACE PODSTAW WYKLUCZENIA Z POSTĘPOWANIA</w:t>
      </w:r>
    </w:p>
    <w:p w14:paraId="4446F475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11CFC13" w14:textId="27793C3D" w:rsidR="00A20229" w:rsidRPr="00A20229" w:rsidRDefault="00A20229" w:rsidP="00A202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945537">
        <w:rPr>
          <w:rFonts w:ascii="Tahoma" w:eastAsia="Times New Roman" w:hAnsi="Tahoma" w:cs="Tahoma"/>
          <w:sz w:val="16"/>
          <w:szCs w:val="16"/>
          <w:lang w:eastAsia="pl-PL"/>
        </w:rPr>
        <w:t>73</w:t>
      </w:r>
      <w:r w:rsidRPr="00A20229">
        <w:rPr>
          <w:rFonts w:ascii="Tahoma" w:eastAsia="Times New Roman" w:hAnsi="Tahoma" w:cs="Tahoma"/>
          <w:sz w:val="16"/>
          <w:szCs w:val="16"/>
          <w:lang w:eastAsia="pl-PL"/>
        </w:rPr>
        <w:t>/PP/ZP/</w:t>
      </w:r>
      <w:r w:rsidR="00945537">
        <w:rPr>
          <w:rFonts w:ascii="Tahoma" w:eastAsia="Times New Roman" w:hAnsi="Tahoma" w:cs="Tahoma"/>
          <w:sz w:val="16"/>
          <w:szCs w:val="16"/>
          <w:lang w:eastAsia="pl-PL"/>
        </w:rPr>
        <w:t>U</w:t>
      </w:r>
      <w:r w:rsidRPr="00A20229">
        <w:rPr>
          <w:rFonts w:ascii="Tahoma" w:eastAsia="Times New Roman" w:hAnsi="Tahoma" w:cs="Tahoma"/>
          <w:sz w:val="16"/>
          <w:szCs w:val="16"/>
          <w:lang w:eastAsia="pl-PL"/>
        </w:rPr>
        <w:t>/202</w:t>
      </w:r>
      <w:r w:rsidR="00C52B47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A20229">
        <w:rPr>
          <w:rFonts w:ascii="Tahoma" w:eastAsia="Times New Roman" w:hAnsi="Tahoma" w:cs="Tahoma"/>
          <w:sz w:val="16"/>
          <w:szCs w:val="16"/>
          <w:lang w:eastAsia="pl-PL"/>
        </w:rPr>
        <w:t xml:space="preserve"> „</w:t>
      </w:r>
      <w:r w:rsidR="0023411F" w:rsidRPr="00A4219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Dostawa </w:t>
      </w:r>
      <w:r w:rsidR="00A4219F" w:rsidRPr="00A4219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butli z wodą i najem dystrybutorów</w:t>
      </w:r>
      <w:r w:rsidRPr="00A4219F">
        <w:rPr>
          <w:rFonts w:ascii="Tahoma" w:eastAsia="Times New Roman" w:hAnsi="Tahoma" w:cs="Tahoma"/>
          <w:sz w:val="18"/>
          <w:szCs w:val="18"/>
          <w:lang w:eastAsia="pl-PL"/>
        </w:rPr>
        <w:t>”</w:t>
      </w:r>
      <w:r w:rsidR="00FD388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20229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Samodzielny Publiczny Zakład Opieki Zdrowotnej Uniwersytecki Szpital Kliniczny Nr 1 im. Norberta Barlickiego Uniwersytetu Medycznego w Łodzi </w:t>
      </w:r>
      <w:r w:rsidRPr="004109D2">
        <w:rPr>
          <w:rFonts w:ascii="Tahoma" w:eastAsia="Times New Roman" w:hAnsi="Tahoma" w:cs="Tahoma"/>
          <w:b/>
          <w:sz w:val="18"/>
          <w:szCs w:val="18"/>
          <w:lang w:eastAsia="pl-PL"/>
        </w:rPr>
        <w:t>oświadczam, co następuje:</w:t>
      </w:r>
    </w:p>
    <w:p w14:paraId="7FFF615B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FC9ECC1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08C7763" w14:textId="77777777" w:rsidR="00A20229" w:rsidRPr="00A20229" w:rsidRDefault="00A20229" w:rsidP="00A2022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7CCF18C" w14:textId="47EE6F81" w:rsidR="00A20229" w:rsidRDefault="00A70FE7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</w:t>
      </w:r>
      <w:r w:rsidR="00A20229" w:rsidRPr="00A20229">
        <w:rPr>
          <w:rFonts w:ascii="Tahoma" w:eastAsia="Times New Roman" w:hAnsi="Tahoma" w:cs="Tahoma"/>
          <w:b/>
          <w:sz w:val="20"/>
          <w:szCs w:val="20"/>
          <w:lang w:eastAsia="pl-PL"/>
        </w:rPr>
        <w:t>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13873D8" w14:textId="5B2ED4CA" w:rsidR="004109D2" w:rsidRDefault="004109D2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A63F19" w14:textId="77777777" w:rsidR="001D7D5E" w:rsidRDefault="001D7D5E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3A1643" w14:textId="113B29E1" w:rsidR="004109D2" w:rsidRDefault="004109D2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D9CA6D" w14:textId="77777777" w:rsidR="004109D2" w:rsidRPr="006F4BA1" w:rsidRDefault="004109D2" w:rsidP="004109D2">
      <w:pPr>
        <w:tabs>
          <w:tab w:val="left" w:pos="5103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ar-SA"/>
        </w:rPr>
        <w:t>........</w:t>
      </w:r>
    </w:p>
    <w:p w14:paraId="4F37884B" w14:textId="77777777" w:rsidR="004109D2" w:rsidRPr="006F4BA1" w:rsidRDefault="004109D2" w:rsidP="004109D2">
      <w:pPr>
        <w:tabs>
          <w:tab w:val="left" w:pos="5103"/>
        </w:tabs>
        <w:suppressAutoHyphens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Data </w:t>
      </w:r>
      <w:r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6F4BA1">
        <w:rPr>
          <w:rFonts w:ascii="Tahoma" w:eastAsia="Times New Roman" w:hAnsi="Tahoma" w:cs="Tahoma"/>
          <w:sz w:val="18"/>
          <w:szCs w:val="18"/>
          <w:lang w:eastAsia="ar-SA"/>
        </w:rPr>
        <w:t>Podpis upoważnionego przedstawiciela Wykonawcy</w:t>
      </w:r>
    </w:p>
    <w:p w14:paraId="25C252B0" w14:textId="77777777" w:rsidR="004109D2" w:rsidRPr="00A20229" w:rsidRDefault="004109D2" w:rsidP="00A202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84D10FD" w14:textId="1C381CA5" w:rsidR="00A20229" w:rsidRPr="00A20229" w:rsidRDefault="004A0301" w:rsidP="00A20229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sz w:val="18"/>
          <w:szCs w:val="18"/>
          <w:lang w:eastAsia="ar-SA"/>
        </w:rPr>
        <w:br w:type="column"/>
      </w:r>
      <w:r w:rsidR="00A20229" w:rsidRPr="00A20229">
        <w:rPr>
          <w:rFonts w:ascii="Tahoma" w:eastAsia="Times New Roman" w:hAnsi="Tahoma" w:cs="Tahoma"/>
          <w:b/>
          <w:sz w:val="18"/>
          <w:szCs w:val="18"/>
          <w:lang w:eastAsia="ar-SA"/>
        </w:rPr>
        <w:lastRenderedPageBreak/>
        <w:t>Załącznik nr 4</w:t>
      </w:r>
    </w:p>
    <w:p w14:paraId="2F917D92" w14:textId="77777777" w:rsidR="00A20229" w:rsidRPr="00A20229" w:rsidRDefault="00A20229" w:rsidP="00A20229">
      <w:pPr>
        <w:suppressAutoHyphens/>
        <w:spacing w:before="100" w:beforeAutospacing="1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u w:val="single"/>
          <w:lang w:eastAsia="ar-SA"/>
        </w:rPr>
        <w:t>KLAUZULA INFORMACYJNA DOTYCZĄCA PRZETWARZANIA DANYCH OSOBOWYCH</w:t>
      </w:r>
    </w:p>
    <w:p w14:paraId="7B8B24B3" w14:textId="77777777" w:rsidR="00A20229" w:rsidRPr="00A20229" w:rsidRDefault="00A20229" w:rsidP="00A20229">
      <w:pPr>
        <w:suppressAutoHyphens/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późn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. zm.), zwanego dalej "rozporządzeniem 2016/679", w celu umożliwienia korzystania ze środków ochrony prawnej, o których mowa w dziale VI, do upływu terminu do ich wniesienia.</w:t>
      </w:r>
    </w:p>
    <w:p w14:paraId="240BDEFD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6766267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• administratorem Pani/Pana danych osobowych jest Samodzielny Publiczny Zakład Opieki Zdrowotnej Uniwersytecki Szpital Kliniczny Nr 1 im. Norberta Barlickiego Uniwersytetu Medycznego w Łodzi, ul. Kopcińskiego 22, 90-153 Łódź; </w:t>
      </w:r>
    </w:p>
    <w:p w14:paraId="36AA0919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w sprawach związanych z Pani/Pana danymi proszę kontaktować się z Inspektorem Ochrony Danych Osobowych w Samodzielnym Publicznym Zakładem Opieki Zdrowotnej Uniwersyteckim Szpitalem Klinicznym Nr 1 im. Norberta Barlickiego Uniwersytetu Medycznego w Łodzi pocztą elektroniczną na adres iod@barlicki.pl;</w:t>
      </w:r>
    </w:p>
    <w:p w14:paraId="342BCB57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Pani/Pana dane osobowe przetwarzane będą na podstawie art. 6 ust. 1 lit. c RODO w celu związanym z niniejszym postępowaniem o udzielenie zamówienia prowadzonym zgodnie z art. 2 ust. 1 pkt 1 ustawy Prawo zamówień publicznych;</w:t>
      </w:r>
    </w:p>
    <w:p w14:paraId="0F24987B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• odbiorcami Pani/Pana danych osobowych będą osoby lub podmioty, którym udostępniona zostanie dokumentacja postępowania zgodnie z obowiązującymi przepisami prawa; </w:t>
      </w:r>
    </w:p>
    <w:p w14:paraId="09FA724A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7FF3EEC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; </w:t>
      </w:r>
    </w:p>
    <w:p w14:paraId="461DCCDC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w odniesieniu do Pani/Pana danych osobowych decyzje nie będą podejmowane w sposób zautomatyzowany, stosowanie do art. 22 RODO;</w:t>
      </w:r>
    </w:p>
    <w:p w14:paraId="0048E7B2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posiada Pani/Pan:</w:t>
      </w:r>
    </w:p>
    <w:p w14:paraId="07ED4DFE" w14:textId="77777777" w:rsidR="00A20229" w:rsidRPr="00A20229" w:rsidRDefault="00A20229" w:rsidP="00A20229">
      <w:pPr>
        <w:suppressAutoHyphens/>
        <w:spacing w:before="40" w:after="0" w:line="240" w:lineRule="auto"/>
        <w:ind w:left="703" w:hanging="703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− na podstawie art. 15 RODO prawo dostępu do danych osobowych Pani/Pana dotyczących oraz informacji, o których mowa w art. 15 RODO;*</w:t>
      </w:r>
    </w:p>
    <w:p w14:paraId="35D5B0D7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− na podstawie art. 16 RODO prawo do sprostowania Pani/Pana danych osobowych **;</w:t>
      </w:r>
    </w:p>
    <w:p w14:paraId="61EDE65C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− na podstawie art. 18 RODO prawo żądania od administratora ograniczenia przetwarzania danych osobowych z zastrzeżeniem przypadków, o których mowa w art. 18 ust. 2 RODO ***; </w:t>
      </w:r>
    </w:p>
    <w:p w14:paraId="7EAB462A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0BAFA4EF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• nie przysługuje Pani/Panu:</w:t>
      </w:r>
    </w:p>
    <w:p w14:paraId="6C57190C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− w związku z art. 17 ust. 3 lit. b, d lub e RODO prawo do usunięcia danych osobowych;</w:t>
      </w:r>
    </w:p>
    <w:p w14:paraId="6468D259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>− prawo do przenoszenia danych osobowych, o którym mowa w art. 20 RODO;</w:t>
      </w:r>
    </w:p>
    <w:p w14:paraId="245A9D3D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434EFF22" w14:textId="77777777" w:rsidR="00A20229" w:rsidRPr="00A20229" w:rsidRDefault="00A20229" w:rsidP="00A20229">
      <w:pPr>
        <w:suppressAutoHyphens/>
        <w:spacing w:before="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0229">
        <w:rPr>
          <w:rFonts w:ascii="Tahoma" w:eastAsia="Times New Roman" w:hAnsi="Tahoma" w:cs="Tahoma"/>
          <w:sz w:val="18"/>
          <w:szCs w:val="18"/>
          <w:lang w:eastAsia="ar-SA"/>
        </w:rPr>
        <w:t xml:space="preserve">2.Jednocześnie Samodzielny Publiczny Zakład Opieki Zdrowotnej Uniwersytecki Szpital Kliniczny Nr 1 im. Norberta Barlickiego Uniwersytetu Medycznego w Łodzi, ul. Kopcińskiego 22, 90-153 Łódź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wyłączeń</w:t>
      </w:r>
      <w:proofErr w:type="spellEnd"/>
      <w:r w:rsidRPr="00A20229">
        <w:rPr>
          <w:rFonts w:ascii="Tahoma" w:eastAsia="Times New Roman" w:hAnsi="Tahoma" w:cs="Tahoma"/>
          <w:sz w:val="18"/>
          <w:szCs w:val="18"/>
          <w:lang w:eastAsia="ar-SA"/>
        </w:rPr>
        <w:t>, o których mowa w art. 14 ust. 5 RODO.</w:t>
      </w:r>
    </w:p>
    <w:p w14:paraId="489E8A40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052A9D5C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EE3794F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>** Wyjaśnienie: skorzystanie z prawa do sprostowania nie może skutkować zmianą wyniku postępowania</w:t>
      </w:r>
    </w:p>
    <w:p w14:paraId="07B1AFF5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 xml:space="preserve">o udzielenie zamówienia publicznego ani zmianą postanowień umowy w zakresie niezgodnym z przepisami prawa. </w:t>
      </w:r>
    </w:p>
    <w:p w14:paraId="46B7FED4" w14:textId="77777777" w:rsidR="00A20229" w:rsidRPr="00A20229" w:rsidRDefault="00A20229" w:rsidP="00A2022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14:paraId="1BB7E708" w14:textId="77777777" w:rsidR="006F4BA1" w:rsidRPr="00A20229" w:rsidRDefault="00A20229" w:rsidP="00A20229">
      <w:pPr>
        <w:suppressAutoHyphens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0229">
        <w:rPr>
          <w:rFonts w:ascii="Tahoma" w:eastAsia="Times New Roman" w:hAnsi="Tahoma" w:cs="Tahoma"/>
          <w:sz w:val="16"/>
          <w:szCs w:val="16"/>
          <w:lang w:eastAsia="ar-SA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sectPr w:rsidR="006F4BA1" w:rsidRPr="00A20229" w:rsidSect="00833C7E">
      <w:headerReference w:type="default" r:id="rId12"/>
      <w:footerReference w:type="defaul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1BD3" w16cex:dateUtc="2023-07-06T08:54:00Z"/>
  <w16cex:commentExtensible w16cex:durableId="28511CB5" w16cex:dateUtc="2023-07-06T08:57:00Z"/>
  <w16cex:commentExtensible w16cex:durableId="28511E9C" w16cex:dateUtc="2023-07-06T09:06:00Z"/>
  <w16cex:commentExtensible w16cex:durableId="28511EA8" w16cex:dateUtc="2023-07-06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EF1BF" w16cid:durableId="28511BD3"/>
  <w16cid:commentId w16cid:paraId="66263D2A" w16cid:durableId="28511CB5"/>
  <w16cid:commentId w16cid:paraId="095D4426" w16cid:durableId="28511E9C"/>
  <w16cid:commentId w16cid:paraId="5EEDDBF1" w16cid:durableId="28511E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1722" w14:textId="77777777" w:rsidR="006A5C7F" w:rsidRDefault="006A5C7F">
      <w:pPr>
        <w:spacing w:after="0" w:line="240" w:lineRule="auto"/>
      </w:pPr>
      <w:r>
        <w:separator/>
      </w:r>
    </w:p>
  </w:endnote>
  <w:endnote w:type="continuationSeparator" w:id="0">
    <w:p w14:paraId="014E8B16" w14:textId="77777777" w:rsidR="006A5C7F" w:rsidRDefault="006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E819ED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0E9CDFE0" w:rsidR="00E819ED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7F4B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7F4B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0E9CDFE0" w:rsidR="00E819ED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A7F4B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A7F4B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E819ED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83BF" w14:textId="77777777" w:rsidR="006A5C7F" w:rsidRDefault="006A5C7F">
      <w:pPr>
        <w:spacing w:after="0" w:line="240" w:lineRule="auto"/>
      </w:pPr>
      <w:r>
        <w:separator/>
      </w:r>
    </w:p>
  </w:footnote>
  <w:footnote w:type="continuationSeparator" w:id="0">
    <w:p w14:paraId="792DD65C" w14:textId="77777777" w:rsidR="006A5C7F" w:rsidRDefault="006A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A503" w14:textId="6ABEDF37" w:rsidR="00140734" w:rsidRPr="00156B46" w:rsidRDefault="006F5032" w:rsidP="00140734">
    <w:pPr>
      <w:pStyle w:val="Nagwek"/>
      <w:jc w:val="both"/>
      <w:rPr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73/</w:t>
    </w:r>
    <w:r w:rsidR="00140734">
      <w:rPr>
        <w:rFonts w:ascii="Tahoma" w:hAnsi="Tahoma" w:cs="Tahoma"/>
        <w:i/>
        <w:sz w:val="16"/>
        <w:szCs w:val="16"/>
      </w:rPr>
      <w:t>PP/ZP/</w:t>
    </w:r>
    <w:r>
      <w:rPr>
        <w:rFonts w:ascii="Tahoma" w:hAnsi="Tahoma" w:cs="Tahoma"/>
        <w:i/>
        <w:sz w:val="16"/>
        <w:szCs w:val="16"/>
      </w:rPr>
      <w:t>U</w:t>
    </w:r>
    <w:r w:rsidR="00140734">
      <w:rPr>
        <w:rFonts w:ascii="Tahoma" w:hAnsi="Tahoma" w:cs="Tahoma"/>
        <w:i/>
        <w:sz w:val="16"/>
        <w:szCs w:val="16"/>
      </w:rPr>
      <w:t>/202</w:t>
    </w:r>
    <w:r w:rsidR="00184CF0">
      <w:rPr>
        <w:rFonts w:ascii="Tahoma" w:hAnsi="Tahoma" w:cs="Tahoma"/>
        <w:i/>
        <w:sz w:val="16"/>
        <w:szCs w:val="16"/>
      </w:rPr>
      <w:t>3</w:t>
    </w:r>
    <w:r w:rsidR="00140734" w:rsidRPr="00156B46">
      <w:rPr>
        <w:rFonts w:ascii="Tahoma" w:hAnsi="Tahoma" w:cs="Tahoma"/>
        <w:i/>
        <w:sz w:val="16"/>
        <w:szCs w:val="16"/>
      </w:rPr>
      <w:t xml:space="preserve"> </w:t>
    </w:r>
    <w:r w:rsidR="00140734">
      <w:rPr>
        <w:rFonts w:ascii="Tahoma" w:hAnsi="Tahoma" w:cs="Tahoma"/>
        <w:i/>
        <w:sz w:val="16"/>
        <w:szCs w:val="16"/>
      </w:rPr>
      <w:t>–</w:t>
    </w:r>
    <w:r w:rsidR="00140734" w:rsidRPr="00260F45">
      <w:rPr>
        <w:rFonts w:ascii="Tahoma" w:hAnsi="Tahoma" w:cs="Tahoma"/>
        <w:b/>
        <w:bCs/>
        <w:sz w:val="18"/>
        <w:szCs w:val="18"/>
      </w:rPr>
      <w:t xml:space="preserve"> </w:t>
    </w:r>
    <w:r w:rsidR="00140734" w:rsidRPr="00260F45">
      <w:rPr>
        <w:rFonts w:ascii="Tahoma" w:hAnsi="Tahoma" w:cs="Tahoma"/>
        <w:bCs/>
        <w:i/>
        <w:sz w:val="18"/>
        <w:szCs w:val="18"/>
      </w:rPr>
      <w:t>D</w:t>
    </w:r>
    <w:r w:rsidR="00140734" w:rsidRPr="00260F45">
      <w:rPr>
        <w:rFonts w:ascii="Tahoma" w:hAnsi="Tahoma" w:cs="Tahoma"/>
        <w:bCs/>
        <w:i/>
        <w:sz w:val="16"/>
        <w:szCs w:val="16"/>
      </w:rPr>
      <w:t xml:space="preserve">ostawa </w:t>
    </w:r>
    <w:r w:rsidRPr="006F5032">
      <w:rPr>
        <w:rFonts w:ascii="Tahoma" w:hAnsi="Tahoma" w:cs="Tahoma"/>
        <w:bCs/>
        <w:i/>
        <w:sz w:val="16"/>
        <w:szCs w:val="16"/>
      </w:rPr>
      <w:t>butli z wodą i najem dystrybutorów</w:t>
    </w:r>
  </w:p>
  <w:p w14:paraId="7D81C4A4" w14:textId="77777777" w:rsidR="00E819ED" w:rsidRDefault="001A7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8FE"/>
    <w:multiLevelType w:val="hybridMultilevel"/>
    <w:tmpl w:val="06E6E4B8"/>
    <w:lvl w:ilvl="0" w:tplc="241802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74B"/>
    <w:multiLevelType w:val="hybridMultilevel"/>
    <w:tmpl w:val="B548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23362"/>
    <w:multiLevelType w:val="hybridMultilevel"/>
    <w:tmpl w:val="01B279E4"/>
    <w:lvl w:ilvl="0" w:tplc="B974179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850FD"/>
    <w:multiLevelType w:val="hybridMultilevel"/>
    <w:tmpl w:val="B8809AB6"/>
    <w:lvl w:ilvl="0" w:tplc="D90E96DE">
      <w:start w:val="1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1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872C0"/>
    <w:multiLevelType w:val="multilevel"/>
    <w:tmpl w:val="46E2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sz w:val="18"/>
      </w:rPr>
    </w:lvl>
  </w:abstractNum>
  <w:abstractNum w:abstractNumId="16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EB0199"/>
    <w:multiLevelType w:val="hybridMultilevel"/>
    <w:tmpl w:val="6B262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50D9E"/>
    <w:multiLevelType w:val="hybridMultilevel"/>
    <w:tmpl w:val="2D349ABC"/>
    <w:lvl w:ilvl="0" w:tplc="A7A62E1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0C068E"/>
    <w:multiLevelType w:val="hybridMultilevel"/>
    <w:tmpl w:val="5EFC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31CA9"/>
    <w:multiLevelType w:val="hybridMultilevel"/>
    <w:tmpl w:val="F08AA31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CDAF45A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AA6760A"/>
    <w:multiLevelType w:val="hybridMultilevel"/>
    <w:tmpl w:val="5ED808F6"/>
    <w:lvl w:ilvl="0" w:tplc="49941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32954"/>
    <w:multiLevelType w:val="hybridMultilevel"/>
    <w:tmpl w:val="C28061D6"/>
    <w:lvl w:ilvl="0" w:tplc="0F06C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7063A"/>
    <w:multiLevelType w:val="hybridMultilevel"/>
    <w:tmpl w:val="4040338C"/>
    <w:lvl w:ilvl="0" w:tplc="2FD69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446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685C5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565E2"/>
    <w:multiLevelType w:val="hybridMultilevel"/>
    <w:tmpl w:val="A9AE1FC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6B531BB8"/>
    <w:multiLevelType w:val="hybridMultilevel"/>
    <w:tmpl w:val="40C4EC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0"/>
    <w:lvlOverride w:ilvl="0">
      <w:startOverride w:val="1"/>
    </w:lvlOverride>
  </w:num>
  <w:num w:numId="4">
    <w:abstractNumId w:val="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31"/>
  </w:num>
  <w:num w:numId="10">
    <w:abstractNumId w:val="17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 w:numId="16">
    <w:abstractNumId w:val="19"/>
  </w:num>
  <w:num w:numId="17">
    <w:abstractNumId w:val="35"/>
  </w:num>
  <w:num w:numId="18">
    <w:abstractNumId w:val="21"/>
  </w:num>
  <w:num w:numId="19">
    <w:abstractNumId w:val="8"/>
  </w:num>
  <w:num w:numId="20">
    <w:abstractNumId w:val="28"/>
  </w:num>
  <w:num w:numId="21">
    <w:abstractNumId w:val="24"/>
  </w:num>
  <w:num w:numId="22">
    <w:abstractNumId w:val="15"/>
  </w:num>
  <w:num w:numId="23">
    <w:abstractNumId w:val="16"/>
  </w:num>
  <w:num w:numId="24">
    <w:abstractNumId w:val="20"/>
  </w:num>
  <w:num w:numId="25">
    <w:abstractNumId w:val="18"/>
  </w:num>
  <w:num w:numId="26">
    <w:abstractNumId w:val="34"/>
  </w:num>
  <w:num w:numId="27">
    <w:abstractNumId w:val="27"/>
  </w:num>
  <w:num w:numId="28">
    <w:abstractNumId w:val="32"/>
  </w:num>
  <w:num w:numId="29">
    <w:abstractNumId w:val="1"/>
  </w:num>
  <w:num w:numId="30">
    <w:abstractNumId w:val="13"/>
    <w:lvlOverride w:ilvl="0">
      <w:startOverride w:val="1"/>
    </w:lvlOverride>
  </w:num>
  <w:num w:numId="31">
    <w:abstractNumId w:val="33"/>
  </w:num>
  <w:num w:numId="32">
    <w:abstractNumId w:val="4"/>
  </w:num>
  <w:num w:numId="33">
    <w:abstractNumId w:val="23"/>
  </w:num>
  <w:num w:numId="34">
    <w:abstractNumId w:val="25"/>
  </w:num>
  <w:num w:numId="35">
    <w:abstractNumId w:val="22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1BBD"/>
    <w:rsid w:val="00003201"/>
    <w:rsid w:val="0000433D"/>
    <w:rsid w:val="0001679F"/>
    <w:rsid w:val="00017E58"/>
    <w:rsid w:val="000212A4"/>
    <w:rsid w:val="00026930"/>
    <w:rsid w:val="00030FE3"/>
    <w:rsid w:val="000332E9"/>
    <w:rsid w:val="0004418B"/>
    <w:rsid w:val="00044C84"/>
    <w:rsid w:val="0004630C"/>
    <w:rsid w:val="00053B64"/>
    <w:rsid w:val="00060FC6"/>
    <w:rsid w:val="00067A92"/>
    <w:rsid w:val="0009449E"/>
    <w:rsid w:val="000A7E91"/>
    <w:rsid w:val="000B52B2"/>
    <w:rsid w:val="000E2D2D"/>
    <w:rsid w:val="000E35BD"/>
    <w:rsid w:val="000F0E65"/>
    <w:rsid w:val="000F6704"/>
    <w:rsid w:val="00105E24"/>
    <w:rsid w:val="001110F3"/>
    <w:rsid w:val="001276C9"/>
    <w:rsid w:val="00130B44"/>
    <w:rsid w:val="00140734"/>
    <w:rsid w:val="00141730"/>
    <w:rsid w:val="00142562"/>
    <w:rsid w:val="00143C8F"/>
    <w:rsid w:val="001563D4"/>
    <w:rsid w:val="00157146"/>
    <w:rsid w:val="00160B24"/>
    <w:rsid w:val="001632B3"/>
    <w:rsid w:val="001742E6"/>
    <w:rsid w:val="00177FC6"/>
    <w:rsid w:val="00181C53"/>
    <w:rsid w:val="00184CF0"/>
    <w:rsid w:val="0019713D"/>
    <w:rsid w:val="001A292D"/>
    <w:rsid w:val="001A7F4B"/>
    <w:rsid w:val="001C0244"/>
    <w:rsid w:val="001C16DA"/>
    <w:rsid w:val="001D2F44"/>
    <w:rsid w:val="001D3B8E"/>
    <w:rsid w:val="001D5FCB"/>
    <w:rsid w:val="001D7D5E"/>
    <w:rsid w:val="001E5E10"/>
    <w:rsid w:val="001F3E17"/>
    <w:rsid w:val="002104FA"/>
    <w:rsid w:val="00211DE4"/>
    <w:rsid w:val="0021613D"/>
    <w:rsid w:val="0021668E"/>
    <w:rsid w:val="00221EED"/>
    <w:rsid w:val="00222454"/>
    <w:rsid w:val="00223A26"/>
    <w:rsid w:val="0023411F"/>
    <w:rsid w:val="00253A74"/>
    <w:rsid w:val="00253E3D"/>
    <w:rsid w:val="00262646"/>
    <w:rsid w:val="00270D89"/>
    <w:rsid w:val="002762BF"/>
    <w:rsid w:val="00276C1C"/>
    <w:rsid w:val="002870EB"/>
    <w:rsid w:val="002946BA"/>
    <w:rsid w:val="00297137"/>
    <w:rsid w:val="002A26D3"/>
    <w:rsid w:val="002B3686"/>
    <w:rsid w:val="002C3658"/>
    <w:rsid w:val="002C4095"/>
    <w:rsid w:val="002D451E"/>
    <w:rsid w:val="002D741F"/>
    <w:rsid w:val="002E6CC1"/>
    <w:rsid w:val="003061FF"/>
    <w:rsid w:val="003128E6"/>
    <w:rsid w:val="00312BA9"/>
    <w:rsid w:val="003131C9"/>
    <w:rsid w:val="00346CF0"/>
    <w:rsid w:val="00351428"/>
    <w:rsid w:val="003562B2"/>
    <w:rsid w:val="00361C85"/>
    <w:rsid w:val="00380446"/>
    <w:rsid w:val="00383C48"/>
    <w:rsid w:val="00386907"/>
    <w:rsid w:val="003C0746"/>
    <w:rsid w:val="003D0E13"/>
    <w:rsid w:val="003D0FCB"/>
    <w:rsid w:val="003D7896"/>
    <w:rsid w:val="003E38DC"/>
    <w:rsid w:val="003E7ED8"/>
    <w:rsid w:val="003F2D7C"/>
    <w:rsid w:val="003F3F9E"/>
    <w:rsid w:val="004109D2"/>
    <w:rsid w:val="00414271"/>
    <w:rsid w:val="00425199"/>
    <w:rsid w:val="0043322E"/>
    <w:rsid w:val="0044726F"/>
    <w:rsid w:val="00465D85"/>
    <w:rsid w:val="004756BB"/>
    <w:rsid w:val="00475E3E"/>
    <w:rsid w:val="00484672"/>
    <w:rsid w:val="00485789"/>
    <w:rsid w:val="00493743"/>
    <w:rsid w:val="00493CF1"/>
    <w:rsid w:val="004A0301"/>
    <w:rsid w:val="004A670C"/>
    <w:rsid w:val="004B1678"/>
    <w:rsid w:val="004F162A"/>
    <w:rsid w:val="004F7FB5"/>
    <w:rsid w:val="00502EF3"/>
    <w:rsid w:val="00504F49"/>
    <w:rsid w:val="00512B16"/>
    <w:rsid w:val="005210C3"/>
    <w:rsid w:val="00523E3D"/>
    <w:rsid w:val="00525FF5"/>
    <w:rsid w:val="00533FF2"/>
    <w:rsid w:val="00544220"/>
    <w:rsid w:val="0054596B"/>
    <w:rsid w:val="00547B82"/>
    <w:rsid w:val="00551A32"/>
    <w:rsid w:val="00566FE9"/>
    <w:rsid w:val="00570348"/>
    <w:rsid w:val="00574997"/>
    <w:rsid w:val="00583D80"/>
    <w:rsid w:val="00585C32"/>
    <w:rsid w:val="00587C50"/>
    <w:rsid w:val="00594327"/>
    <w:rsid w:val="005A2DBD"/>
    <w:rsid w:val="005B1722"/>
    <w:rsid w:val="005C58BA"/>
    <w:rsid w:val="005D4D23"/>
    <w:rsid w:val="005E084B"/>
    <w:rsid w:val="005E530E"/>
    <w:rsid w:val="005F1057"/>
    <w:rsid w:val="005F591A"/>
    <w:rsid w:val="00605054"/>
    <w:rsid w:val="00622B61"/>
    <w:rsid w:val="006308ED"/>
    <w:rsid w:val="00631DE3"/>
    <w:rsid w:val="00633869"/>
    <w:rsid w:val="006351DB"/>
    <w:rsid w:val="006375E4"/>
    <w:rsid w:val="00646423"/>
    <w:rsid w:val="006473AE"/>
    <w:rsid w:val="0066152D"/>
    <w:rsid w:val="00666E95"/>
    <w:rsid w:val="006717CC"/>
    <w:rsid w:val="00673384"/>
    <w:rsid w:val="00687DDC"/>
    <w:rsid w:val="006A4661"/>
    <w:rsid w:val="006A5C7F"/>
    <w:rsid w:val="006A7BA1"/>
    <w:rsid w:val="006D0675"/>
    <w:rsid w:val="006E7467"/>
    <w:rsid w:val="006F482F"/>
    <w:rsid w:val="006F4BA1"/>
    <w:rsid w:val="006F5032"/>
    <w:rsid w:val="00714F74"/>
    <w:rsid w:val="00736247"/>
    <w:rsid w:val="007460E8"/>
    <w:rsid w:val="00747C6F"/>
    <w:rsid w:val="00754C74"/>
    <w:rsid w:val="00760A26"/>
    <w:rsid w:val="007757A6"/>
    <w:rsid w:val="00784828"/>
    <w:rsid w:val="007A26B1"/>
    <w:rsid w:val="007A277D"/>
    <w:rsid w:val="007B3EA0"/>
    <w:rsid w:val="007B4A2B"/>
    <w:rsid w:val="007C0D55"/>
    <w:rsid w:val="007D15EE"/>
    <w:rsid w:val="007D1F91"/>
    <w:rsid w:val="007E0314"/>
    <w:rsid w:val="007E1A0D"/>
    <w:rsid w:val="007E2F7D"/>
    <w:rsid w:val="007E441A"/>
    <w:rsid w:val="0080418C"/>
    <w:rsid w:val="00804F4B"/>
    <w:rsid w:val="00812D41"/>
    <w:rsid w:val="008138BD"/>
    <w:rsid w:val="00827960"/>
    <w:rsid w:val="0085165B"/>
    <w:rsid w:val="008674FD"/>
    <w:rsid w:val="00876954"/>
    <w:rsid w:val="008803E7"/>
    <w:rsid w:val="00881788"/>
    <w:rsid w:val="00883D97"/>
    <w:rsid w:val="008B6F06"/>
    <w:rsid w:val="008C61D6"/>
    <w:rsid w:val="008C7A64"/>
    <w:rsid w:val="008E5A87"/>
    <w:rsid w:val="008E66B6"/>
    <w:rsid w:val="008F02CA"/>
    <w:rsid w:val="008F514D"/>
    <w:rsid w:val="00911746"/>
    <w:rsid w:val="00941871"/>
    <w:rsid w:val="00945537"/>
    <w:rsid w:val="009460A2"/>
    <w:rsid w:val="009569E4"/>
    <w:rsid w:val="0096201F"/>
    <w:rsid w:val="009644BE"/>
    <w:rsid w:val="00971AA8"/>
    <w:rsid w:val="00974026"/>
    <w:rsid w:val="009754F9"/>
    <w:rsid w:val="0098290B"/>
    <w:rsid w:val="009857E2"/>
    <w:rsid w:val="009877A0"/>
    <w:rsid w:val="00992556"/>
    <w:rsid w:val="009B76CF"/>
    <w:rsid w:val="009D1CD5"/>
    <w:rsid w:val="009D6397"/>
    <w:rsid w:val="009D67C3"/>
    <w:rsid w:val="009F272D"/>
    <w:rsid w:val="009F49BB"/>
    <w:rsid w:val="009F5A48"/>
    <w:rsid w:val="00A14F9F"/>
    <w:rsid w:val="00A17677"/>
    <w:rsid w:val="00A20229"/>
    <w:rsid w:val="00A247AC"/>
    <w:rsid w:val="00A255CA"/>
    <w:rsid w:val="00A2688B"/>
    <w:rsid w:val="00A37722"/>
    <w:rsid w:val="00A4219F"/>
    <w:rsid w:val="00A43019"/>
    <w:rsid w:val="00A62121"/>
    <w:rsid w:val="00A646B8"/>
    <w:rsid w:val="00A70FE7"/>
    <w:rsid w:val="00A72C30"/>
    <w:rsid w:val="00A73D0C"/>
    <w:rsid w:val="00A7488C"/>
    <w:rsid w:val="00A77A90"/>
    <w:rsid w:val="00A77DC4"/>
    <w:rsid w:val="00A80C70"/>
    <w:rsid w:val="00A82CB6"/>
    <w:rsid w:val="00AA171A"/>
    <w:rsid w:val="00AB5D0E"/>
    <w:rsid w:val="00AD0832"/>
    <w:rsid w:val="00AD1ED7"/>
    <w:rsid w:val="00AE5DC3"/>
    <w:rsid w:val="00AF2DC8"/>
    <w:rsid w:val="00B11A06"/>
    <w:rsid w:val="00B14E17"/>
    <w:rsid w:val="00B20E46"/>
    <w:rsid w:val="00B265C9"/>
    <w:rsid w:val="00B27CCC"/>
    <w:rsid w:val="00B30EA1"/>
    <w:rsid w:val="00B3683A"/>
    <w:rsid w:val="00B4671B"/>
    <w:rsid w:val="00B472BD"/>
    <w:rsid w:val="00B50C2A"/>
    <w:rsid w:val="00B52FDC"/>
    <w:rsid w:val="00B600E8"/>
    <w:rsid w:val="00B6208D"/>
    <w:rsid w:val="00B6542D"/>
    <w:rsid w:val="00B7113D"/>
    <w:rsid w:val="00B716A8"/>
    <w:rsid w:val="00B7642E"/>
    <w:rsid w:val="00B777CE"/>
    <w:rsid w:val="00B81893"/>
    <w:rsid w:val="00B911C9"/>
    <w:rsid w:val="00B931AD"/>
    <w:rsid w:val="00BC142D"/>
    <w:rsid w:val="00BC6CF5"/>
    <w:rsid w:val="00BD3F73"/>
    <w:rsid w:val="00BD6C98"/>
    <w:rsid w:val="00BF3A37"/>
    <w:rsid w:val="00BF535A"/>
    <w:rsid w:val="00C05043"/>
    <w:rsid w:val="00C06DCA"/>
    <w:rsid w:val="00C0768E"/>
    <w:rsid w:val="00C103CF"/>
    <w:rsid w:val="00C14A40"/>
    <w:rsid w:val="00C20151"/>
    <w:rsid w:val="00C238C8"/>
    <w:rsid w:val="00C254CB"/>
    <w:rsid w:val="00C261EF"/>
    <w:rsid w:val="00C26525"/>
    <w:rsid w:val="00C37761"/>
    <w:rsid w:val="00C42C2F"/>
    <w:rsid w:val="00C43214"/>
    <w:rsid w:val="00C52B47"/>
    <w:rsid w:val="00C54E9B"/>
    <w:rsid w:val="00C83487"/>
    <w:rsid w:val="00C83ACC"/>
    <w:rsid w:val="00C928B8"/>
    <w:rsid w:val="00C96D17"/>
    <w:rsid w:val="00CA4071"/>
    <w:rsid w:val="00CB0787"/>
    <w:rsid w:val="00CC5BAC"/>
    <w:rsid w:val="00CD0B46"/>
    <w:rsid w:val="00CD1364"/>
    <w:rsid w:val="00CE2703"/>
    <w:rsid w:val="00CE4B69"/>
    <w:rsid w:val="00CE502E"/>
    <w:rsid w:val="00CE5EF8"/>
    <w:rsid w:val="00CF0270"/>
    <w:rsid w:val="00CF2F3B"/>
    <w:rsid w:val="00D05095"/>
    <w:rsid w:val="00D1540B"/>
    <w:rsid w:val="00D21976"/>
    <w:rsid w:val="00D26168"/>
    <w:rsid w:val="00D339EF"/>
    <w:rsid w:val="00D70B19"/>
    <w:rsid w:val="00D77A1D"/>
    <w:rsid w:val="00D925A7"/>
    <w:rsid w:val="00D94316"/>
    <w:rsid w:val="00D94817"/>
    <w:rsid w:val="00D978F2"/>
    <w:rsid w:val="00DA22F8"/>
    <w:rsid w:val="00DB3EF2"/>
    <w:rsid w:val="00DC0A62"/>
    <w:rsid w:val="00DC33C2"/>
    <w:rsid w:val="00DC46AB"/>
    <w:rsid w:val="00DC516B"/>
    <w:rsid w:val="00DC6FD6"/>
    <w:rsid w:val="00DE2ABB"/>
    <w:rsid w:val="00DE3B63"/>
    <w:rsid w:val="00DE4A21"/>
    <w:rsid w:val="00DF6301"/>
    <w:rsid w:val="00DF68D5"/>
    <w:rsid w:val="00DF6E01"/>
    <w:rsid w:val="00DF7B00"/>
    <w:rsid w:val="00E04A6D"/>
    <w:rsid w:val="00E120FC"/>
    <w:rsid w:val="00E13775"/>
    <w:rsid w:val="00E33E13"/>
    <w:rsid w:val="00E3614C"/>
    <w:rsid w:val="00E405F4"/>
    <w:rsid w:val="00E4343C"/>
    <w:rsid w:val="00E56449"/>
    <w:rsid w:val="00E579A7"/>
    <w:rsid w:val="00E60CD0"/>
    <w:rsid w:val="00E8354E"/>
    <w:rsid w:val="00E970DF"/>
    <w:rsid w:val="00E9774D"/>
    <w:rsid w:val="00E97788"/>
    <w:rsid w:val="00EA053D"/>
    <w:rsid w:val="00EA645D"/>
    <w:rsid w:val="00EA769E"/>
    <w:rsid w:val="00EB262F"/>
    <w:rsid w:val="00EB6270"/>
    <w:rsid w:val="00EB65C6"/>
    <w:rsid w:val="00EE708A"/>
    <w:rsid w:val="00EF156F"/>
    <w:rsid w:val="00F12BD9"/>
    <w:rsid w:val="00F13039"/>
    <w:rsid w:val="00F40B0E"/>
    <w:rsid w:val="00F4144B"/>
    <w:rsid w:val="00F42F72"/>
    <w:rsid w:val="00F44498"/>
    <w:rsid w:val="00F825FE"/>
    <w:rsid w:val="00F82C61"/>
    <w:rsid w:val="00F86439"/>
    <w:rsid w:val="00F90BCB"/>
    <w:rsid w:val="00F90E83"/>
    <w:rsid w:val="00F96895"/>
    <w:rsid w:val="00FC150B"/>
    <w:rsid w:val="00FD3880"/>
    <w:rsid w:val="00FD4F72"/>
    <w:rsid w:val="00FD7DBD"/>
    <w:rsid w:val="00FE083C"/>
    <w:rsid w:val="00FE2A7D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al.zaopatrzenia@barlic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ial.zaopatrzenia@barl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F47F-4B97-4DC6-9536-1E99DF12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4805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Aleksandra Kulbat</cp:lastModifiedBy>
  <cp:revision>314</cp:revision>
  <cp:lastPrinted>2023-04-20T11:02:00Z</cp:lastPrinted>
  <dcterms:created xsi:type="dcterms:W3CDTF">2022-06-08T05:21:00Z</dcterms:created>
  <dcterms:modified xsi:type="dcterms:W3CDTF">2023-07-13T10:37:00Z</dcterms:modified>
</cp:coreProperties>
</file>