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479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D262DA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B21F60">
        <w:rPr>
          <w:rFonts w:ascii="Times New Roman" w:hAnsi="Times New Roman" w:cs="Times New Roman"/>
          <w:b/>
        </w:rPr>
        <w:t>264/22</w:t>
      </w:r>
      <w:r>
        <w:rPr>
          <w:rFonts w:ascii="Times New Roman" w:hAnsi="Times New Roman" w:cs="Times New Roman"/>
        </w:rPr>
        <w:tab/>
      </w:r>
    </w:p>
    <w:p w:rsidR="00CA4479" w:rsidRDefault="00D262DA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4479">
        <w:rPr>
          <w:rFonts w:ascii="Times New Roman" w:hAnsi="Times New Roman" w:cs="Times New Roman"/>
        </w:rPr>
        <w:t xml:space="preserve">Radom, dnia </w:t>
      </w:r>
      <w:r w:rsidR="00190D7B">
        <w:rPr>
          <w:rFonts w:ascii="Times New Roman" w:hAnsi="Times New Roman" w:cs="Times New Roman"/>
        </w:rPr>
        <w:t>28.02.2022r.</w:t>
      </w:r>
    </w:p>
    <w:p w:rsidR="00CA4479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46B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Egz. poj.</w:t>
      </w:r>
    </w:p>
    <w:p w:rsidR="00CA4479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CA4479" w:rsidRPr="00137E83" w:rsidRDefault="0063080F" w:rsidP="00CA4479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37E83">
        <w:rPr>
          <w:rFonts w:ascii="Times New Roman" w:hAnsi="Times New Roman" w:cs="Times New Roman"/>
          <w:b/>
          <w:sz w:val="20"/>
          <w:szCs w:val="20"/>
        </w:rPr>
        <w:tab/>
      </w:r>
      <w:r w:rsidR="004419B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37E83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D44D26" w:rsidRPr="00137E83" w:rsidRDefault="00CA4479" w:rsidP="00D44D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37E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Informacja o wyborze najkorzystniejszej oferty</w:t>
      </w:r>
    </w:p>
    <w:p w:rsidR="00190D7B" w:rsidRPr="00137E83" w:rsidRDefault="00190D7B" w:rsidP="00190D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7E8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Przedmiot zamówienia: </w:t>
      </w:r>
      <w:r w:rsidRPr="00137E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7E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Zakup i dostawa filtrów samochodowych do pojazdów służbowych będących na stanie KWP </w:t>
      </w:r>
      <w:proofErr w:type="spellStart"/>
      <w:r w:rsidRPr="00137E83">
        <w:rPr>
          <w:rFonts w:ascii="Times New Roman" w:eastAsia="Times New Roman" w:hAnsi="Times New Roman" w:cs="Times New Roman"/>
          <w:b/>
          <w:bCs/>
          <w:sz w:val="20"/>
          <w:szCs w:val="20"/>
        </w:rPr>
        <w:t>zs</w:t>
      </w:r>
      <w:proofErr w:type="spellEnd"/>
      <w:r w:rsidRPr="00137E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Radomiu </w:t>
      </w:r>
    </w:p>
    <w:p w:rsidR="00190D7B" w:rsidRPr="00190D7B" w:rsidRDefault="00190D7B" w:rsidP="00190D7B">
      <w:pPr>
        <w:spacing w:after="0" w:line="240" w:lineRule="auto"/>
        <w:ind w:left="2832" w:firstLine="708"/>
        <w:contextualSpacing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190D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Nr </w:t>
      </w:r>
      <w:proofErr w:type="spellStart"/>
      <w:r w:rsidRPr="00190D7B">
        <w:rPr>
          <w:rFonts w:ascii="Times New Roman" w:eastAsia="Times New Roman" w:hAnsi="Times New Roman" w:cs="Times New Roman"/>
          <w:b/>
          <w:bCs/>
          <w:sz w:val="20"/>
          <w:szCs w:val="20"/>
        </w:rPr>
        <w:t>spr</w:t>
      </w:r>
      <w:proofErr w:type="spellEnd"/>
      <w:r w:rsidRPr="00190D7B">
        <w:rPr>
          <w:rFonts w:ascii="Times New Roman" w:eastAsia="Times New Roman" w:hAnsi="Times New Roman" w:cs="Times New Roman"/>
          <w:b/>
          <w:bCs/>
          <w:sz w:val="20"/>
          <w:szCs w:val="20"/>
        </w:rPr>
        <w:t>. 3/22</w:t>
      </w:r>
    </w:p>
    <w:p w:rsidR="00190D7B" w:rsidRPr="00190D7B" w:rsidRDefault="00190D7B" w:rsidP="00190D7B">
      <w:pPr>
        <w:spacing w:after="16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90D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Tryb udzielenia zamówienia: tryb podstawowy bez negocjacji  </w:t>
      </w:r>
    </w:p>
    <w:p w:rsidR="00D44D26" w:rsidRDefault="00D44D26" w:rsidP="00CA4479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B77777" w:rsidRDefault="00CA4479" w:rsidP="00190D7B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CA4479">
        <w:rPr>
          <w:rFonts w:ascii="Times New Roman" w:hAnsi="Times New Roman" w:cs="Times New Roman"/>
          <w:sz w:val="24"/>
          <w:szCs w:val="24"/>
        </w:rPr>
        <w:t xml:space="preserve"> </w:t>
      </w:r>
      <w:r w:rsidR="00B646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4479">
        <w:rPr>
          <w:rFonts w:ascii="Times New Roman" w:hAnsi="Times New Roman" w:cs="Times New Roman"/>
          <w:sz w:val="24"/>
          <w:szCs w:val="24"/>
        </w:rPr>
        <w:t xml:space="preserve">  Zamawiający - Komenda Wojewódzka Policji z siedzibą w Radomiu, działając na podstawie art. 253 ust. 1 pkt. 1 i ust. 2  ustawy z dnia 11 września 2019r. Prawo zamówień publicznych ( </w:t>
      </w:r>
      <w:r w:rsidR="00D44D26">
        <w:rPr>
          <w:rFonts w:ascii="Times New Roman" w:hAnsi="Times New Roman" w:cs="Times New Roman"/>
          <w:bCs/>
          <w:sz w:val="24"/>
          <w:szCs w:val="24"/>
        </w:rPr>
        <w:t xml:space="preserve">Dz. U. z 2021 poz.1129 </w:t>
      </w:r>
      <w:r w:rsidRPr="00CA4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D7B">
        <w:rPr>
          <w:rFonts w:ascii="Times New Roman" w:hAnsi="Times New Roman" w:cs="Times New Roman"/>
          <w:bCs/>
          <w:sz w:val="24"/>
          <w:szCs w:val="24"/>
        </w:rPr>
        <w:t>z póź.z</w:t>
      </w:r>
      <w:r w:rsidR="003D1BD1">
        <w:rPr>
          <w:rFonts w:ascii="Times New Roman" w:hAnsi="Times New Roman" w:cs="Times New Roman"/>
          <w:bCs/>
          <w:sz w:val="24"/>
          <w:szCs w:val="24"/>
        </w:rPr>
        <w:t>m.</w:t>
      </w:r>
      <w:r w:rsidRPr="00CA4479">
        <w:rPr>
          <w:rFonts w:ascii="Times New Roman" w:hAnsi="Times New Roman" w:cs="Times New Roman"/>
          <w:bCs/>
          <w:sz w:val="24"/>
          <w:szCs w:val="24"/>
        </w:rPr>
        <w:t xml:space="preserve">) informuje o dokonaniu wyboru najkorzystniejszej oferty </w:t>
      </w:r>
      <w:r w:rsidR="00B77777">
        <w:rPr>
          <w:rFonts w:ascii="Times New Roman" w:hAnsi="Times New Roman" w:cs="Times New Roman"/>
          <w:bCs/>
          <w:sz w:val="24"/>
          <w:szCs w:val="24"/>
        </w:rPr>
        <w:t>w przedmiotowym postepowaniu:</w:t>
      </w:r>
    </w:p>
    <w:p w:rsidR="00190D7B" w:rsidRPr="00190D7B" w:rsidRDefault="00190D7B" w:rsidP="00190D7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b/>
          <w:u w:val="single"/>
        </w:rPr>
      </w:pPr>
      <w:r w:rsidRPr="00190D7B">
        <w:rPr>
          <w:rFonts w:ascii="Times New Roman" w:eastAsia="Arial Black" w:hAnsi="Times New Roman" w:cs="Times New Roman"/>
          <w:b/>
          <w:u w:val="single"/>
        </w:rPr>
        <w:t>Zestawienie złożonych ofert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1801"/>
        <w:gridCol w:w="1301"/>
        <w:gridCol w:w="1951"/>
        <w:gridCol w:w="1494"/>
        <w:gridCol w:w="1439"/>
      </w:tblGrid>
      <w:tr w:rsidR="00190D7B" w:rsidRPr="004419B1" w:rsidTr="00190D7B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 oferty</w:t>
            </w: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D7B" w:rsidRPr="004419B1" w:rsidRDefault="00190D7B" w:rsidP="00190D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Firmy oraz adresy wykonawców, którzy złożyli oferty w terminie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D7B" w:rsidRPr="004419B1" w:rsidRDefault="00190D7B" w:rsidP="00190D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Łączna cena brutto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Środki finansowe przeznaczone przez Zamawiającego na realizację przedmiotu zamówienia:</w:t>
            </w: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 dostawy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Łączna</w:t>
            </w:r>
          </w:p>
          <w:p w:rsidR="00190D7B" w:rsidRPr="004419B1" w:rsidRDefault="00190D7B" w:rsidP="001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1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Punktacja </w:t>
            </w:r>
          </w:p>
        </w:tc>
      </w:tr>
      <w:tr w:rsidR="00190D7B" w:rsidRPr="00190D7B" w:rsidTr="00190D7B">
        <w:trPr>
          <w:trHeight w:val="125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D7B" w:rsidRPr="00190D7B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D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D7B" w:rsidRPr="00254F47" w:rsidRDefault="00190D7B" w:rsidP="00190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47">
              <w:rPr>
                <w:rFonts w:ascii="Times New Roman" w:hAnsi="Times New Roman" w:cs="Times New Roman"/>
                <w:b/>
                <w:sz w:val="18"/>
                <w:szCs w:val="18"/>
              </w:rPr>
              <w:t>INTER CARS S.A</w:t>
            </w:r>
          </w:p>
          <w:p w:rsidR="00190D7B" w:rsidRPr="00254F47" w:rsidRDefault="00190D7B" w:rsidP="00190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4F47">
              <w:rPr>
                <w:rFonts w:ascii="Times New Roman" w:hAnsi="Times New Roman" w:cs="Times New Roman"/>
                <w:b/>
                <w:sz w:val="18"/>
                <w:szCs w:val="18"/>
              </w:rPr>
              <w:t>ul.Powsinska</w:t>
            </w:r>
            <w:proofErr w:type="spellEnd"/>
            <w:r w:rsidRPr="00254F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64</w:t>
            </w:r>
          </w:p>
          <w:p w:rsidR="00190D7B" w:rsidRPr="00254F47" w:rsidRDefault="00190D7B" w:rsidP="00190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47">
              <w:rPr>
                <w:rFonts w:ascii="Times New Roman" w:hAnsi="Times New Roman" w:cs="Times New Roman"/>
                <w:b/>
                <w:sz w:val="18"/>
                <w:szCs w:val="18"/>
              </w:rPr>
              <w:t>02-903 Warszawa</w:t>
            </w:r>
          </w:p>
          <w:p w:rsidR="00190D7B" w:rsidRPr="00254F47" w:rsidRDefault="00190D7B" w:rsidP="0019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D7B" w:rsidRPr="00254F47" w:rsidRDefault="00190D7B" w:rsidP="0019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_Hlk96585240"/>
            <w:r w:rsidRPr="00254F47">
              <w:rPr>
                <w:rFonts w:ascii="Times New Roman" w:hAnsi="Times New Roman" w:cs="Times New Roman"/>
                <w:b/>
                <w:sz w:val="18"/>
                <w:szCs w:val="18"/>
              </w:rPr>
              <w:t>184 814,24 zł</w:t>
            </w:r>
            <w:bookmarkEnd w:id="0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4F47">
              <w:rPr>
                <w:rFonts w:ascii="Times New Roman" w:hAnsi="Times New Roman" w:cs="Times New Roman"/>
                <w:b/>
                <w:sz w:val="18"/>
                <w:szCs w:val="18"/>
              </w:rPr>
              <w:t>238 192,63  zł</w:t>
            </w:r>
            <w:r w:rsidRPr="00254F4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4F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 dni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D7B" w:rsidRPr="00254F47" w:rsidRDefault="00190D7B" w:rsidP="00190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54F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 pkt.</w:t>
            </w:r>
          </w:p>
        </w:tc>
      </w:tr>
    </w:tbl>
    <w:p w:rsidR="00B77777" w:rsidRDefault="00B77777" w:rsidP="00D44D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37E83" w:rsidRDefault="00137E83" w:rsidP="00D44D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</w:pPr>
    </w:p>
    <w:p w:rsidR="00B77777" w:rsidRPr="0063080F" w:rsidRDefault="00B77777" w:rsidP="00B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</w:pPr>
      <w:r w:rsidRPr="0063080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  <w:t>UZASADNIENIE WYBORU</w:t>
      </w:r>
    </w:p>
    <w:p w:rsidR="00B77777" w:rsidRPr="00D44D26" w:rsidRDefault="00B77777" w:rsidP="00B77777">
      <w:pPr>
        <w:spacing w:after="0" w:line="240" w:lineRule="auto"/>
        <w:rPr>
          <w:rFonts w:ascii="Arial Black" w:eastAsia="Arial Black" w:hAnsi="Arial Black" w:cs="Arial Black"/>
          <w:b/>
          <w:sz w:val="20"/>
          <w:u w:val="single"/>
        </w:rPr>
      </w:pPr>
    </w:p>
    <w:p w:rsidR="00F73A26" w:rsidRPr="00137E83" w:rsidRDefault="00B77777" w:rsidP="00137E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Oferta nr 1</w:t>
      </w:r>
      <w:r w:rsidRPr="00D44D26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uzyska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ła łącznie 100 pkt, jest ważna</w:t>
      </w:r>
      <w:r w:rsidR="00F73A26">
        <w:rPr>
          <w:rFonts w:ascii="Times New Roman" w:eastAsiaTheme="minorHAnsi" w:hAnsi="Times New Roman" w:cs="Times New Roman"/>
          <w:color w:val="000000" w:themeColor="text1"/>
          <w:lang w:eastAsia="en-US"/>
        </w:rPr>
        <w:t>,</w:t>
      </w:r>
      <w:r w:rsidR="00F73A26" w:rsidRPr="00F73A26">
        <w:rPr>
          <w:rFonts w:ascii="Times New Roman" w:eastAsia="Times New Roman" w:hAnsi="Times New Roman" w:cs="Times New Roman"/>
          <w:lang w:eastAsia="en-US"/>
        </w:rPr>
        <w:t xml:space="preserve"> </w:t>
      </w:r>
      <w:r w:rsidR="00137E83">
        <w:rPr>
          <w:rFonts w:ascii="Times New Roman" w:hAnsi="Times New Roman" w:cs="Times New Roman"/>
          <w:color w:val="000000" w:themeColor="text1"/>
        </w:rPr>
        <w:t xml:space="preserve"> podlega porównaniu,  </w:t>
      </w:r>
      <w:r w:rsidR="00137E83" w:rsidRPr="00A72959">
        <w:rPr>
          <w:rFonts w:ascii="Times New Roman" w:hAnsi="Times New Roman" w:cs="Times New Roman"/>
          <w:color w:val="000000" w:themeColor="text1"/>
        </w:rPr>
        <w:t xml:space="preserve"> jej cena </w:t>
      </w:r>
      <w:r w:rsidR="00137E83">
        <w:rPr>
          <w:rFonts w:ascii="Times New Roman" w:hAnsi="Times New Roman" w:cs="Times New Roman"/>
          <w:color w:val="000000" w:themeColor="text1"/>
        </w:rPr>
        <w:t>mieści się w kwocie  jaką  zamawiający przeznaczył na realizację zamówienia,</w:t>
      </w:r>
    </w:p>
    <w:p w:rsidR="00B77777" w:rsidRPr="00B77777" w:rsidRDefault="00B77777" w:rsidP="00B777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777">
        <w:rPr>
          <w:rFonts w:ascii="Times New Roman" w:eastAsia="Times New Roman" w:hAnsi="Times New Roman" w:cs="Times New Roman"/>
        </w:rPr>
        <w:t xml:space="preserve">W wyznaczonym przez Zamawiającego terminie tj. do dnia </w:t>
      </w:r>
      <w:r w:rsidR="00137E83">
        <w:rPr>
          <w:rFonts w:ascii="Times New Roman" w:eastAsia="Times New Roman" w:hAnsi="Times New Roman" w:cs="Times New Roman"/>
          <w:b/>
          <w:color w:val="000000" w:themeColor="text1"/>
        </w:rPr>
        <w:t>23</w:t>
      </w:r>
      <w:r w:rsidRPr="00B77777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137E83">
        <w:rPr>
          <w:rFonts w:ascii="Times New Roman" w:eastAsia="Times New Roman" w:hAnsi="Times New Roman" w:cs="Times New Roman"/>
          <w:b/>
          <w:color w:val="000000" w:themeColor="text1"/>
        </w:rPr>
        <w:t>02</w:t>
      </w:r>
      <w:r w:rsidRPr="00B77777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137E83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Pr="00B77777">
        <w:rPr>
          <w:rFonts w:ascii="Times New Roman" w:eastAsia="Times New Roman" w:hAnsi="Times New Roman" w:cs="Times New Roman"/>
          <w:b/>
          <w:color w:val="000000" w:themeColor="text1"/>
        </w:rPr>
        <w:t>r., do godziny 10:00 – wpłynęła jedna oferta</w:t>
      </w:r>
      <w:r w:rsidRPr="00B7777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77777">
        <w:rPr>
          <w:rFonts w:ascii="Times New Roman" w:eastAsia="Times New Roman" w:hAnsi="Times New Roman" w:cs="Times New Roman"/>
        </w:rPr>
        <w:t xml:space="preserve">w przedmiotowym postępowaniu prowadzonym za pośrednictwem platformazapupowa.pl pod adresem: </w:t>
      </w:r>
      <w:hyperlink r:id="rId6" w:history="1">
        <w:r w:rsidRPr="00B77777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Pr="00B77777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B77777" w:rsidRPr="00B77777" w:rsidRDefault="00B77777" w:rsidP="00B77777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B77777">
        <w:rPr>
          <w:rFonts w:ascii="Times New Roman" w:eastAsia="Arial Black" w:hAnsi="Times New Roman" w:cs="Times New Roman"/>
        </w:rPr>
        <w:t xml:space="preserve">      </w:t>
      </w:r>
      <w:r w:rsidRPr="00B77777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137E83" w:rsidRPr="00137E83" w:rsidRDefault="00137E83" w:rsidP="00137E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E83">
        <w:rPr>
          <w:rFonts w:ascii="Times New Roman" w:hAnsi="Times New Roman" w:cs="Times New Roman"/>
          <w:b/>
        </w:rPr>
        <w:t>Oferta nr 1</w:t>
      </w:r>
    </w:p>
    <w:p w:rsidR="00137E83" w:rsidRPr="00137E83" w:rsidRDefault="00137E83" w:rsidP="00137E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E83">
        <w:rPr>
          <w:rFonts w:ascii="Times New Roman" w:hAnsi="Times New Roman" w:cs="Times New Roman"/>
          <w:b/>
        </w:rPr>
        <w:t>INTER CARS S.A</w:t>
      </w:r>
    </w:p>
    <w:p w:rsidR="00137E83" w:rsidRPr="00137E83" w:rsidRDefault="00137E83" w:rsidP="00137E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E83">
        <w:rPr>
          <w:rFonts w:ascii="Times New Roman" w:hAnsi="Times New Roman" w:cs="Times New Roman"/>
          <w:b/>
        </w:rPr>
        <w:t xml:space="preserve">ul. </w:t>
      </w:r>
      <w:proofErr w:type="spellStart"/>
      <w:r w:rsidRPr="00137E83">
        <w:rPr>
          <w:rFonts w:ascii="Times New Roman" w:hAnsi="Times New Roman" w:cs="Times New Roman"/>
          <w:b/>
        </w:rPr>
        <w:t>Powsinska</w:t>
      </w:r>
      <w:proofErr w:type="spellEnd"/>
      <w:r w:rsidRPr="00137E83">
        <w:rPr>
          <w:rFonts w:ascii="Times New Roman" w:hAnsi="Times New Roman" w:cs="Times New Roman"/>
          <w:b/>
        </w:rPr>
        <w:t xml:space="preserve"> 64</w:t>
      </w:r>
    </w:p>
    <w:p w:rsidR="00137E83" w:rsidRPr="00137E83" w:rsidRDefault="00137E83" w:rsidP="00137E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E83">
        <w:rPr>
          <w:rFonts w:ascii="Times New Roman" w:hAnsi="Times New Roman" w:cs="Times New Roman"/>
          <w:b/>
        </w:rPr>
        <w:t>02-903 Warszawa</w:t>
      </w:r>
    </w:p>
    <w:p w:rsidR="00137E83" w:rsidRPr="00137E83" w:rsidRDefault="00137E83" w:rsidP="00137E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E83">
        <w:rPr>
          <w:rFonts w:ascii="Times New Roman" w:hAnsi="Times New Roman" w:cs="Times New Roman"/>
          <w:b/>
        </w:rPr>
        <w:t>Cena – 184 814,24 zł</w:t>
      </w:r>
    </w:p>
    <w:p w:rsidR="00137E83" w:rsidRPr="00137E83" w:rsidRDefault="00137E83" w:rsidP="00137E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lang w:eastAsia="en-US"/>
        </w:rPr>
      </w:pPr>
    </w:p>
    <w:p w:rsidR="00137E83" w:rsidRPr="00137E83" w:rsidRDefault="00137E83" w:rsidP="00137E83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137E83">
        <w:rPr>
          <w:rFonts w:ascii="Times New Roman" w:eastAsiaTheme="minorHAnsi" w:hAnsi="Times New Roman" w:cs="Times New Roman"/>
          <w:b/>
          <w:lang w:eastAsia="en-US"/>
        </w:rPr>
        <w:t xml:space="preserve">Zamawiający przeznaczył  na realizację zamówienia   </w:t>
      </w:r>
      <w:r w:rsidRPr="00137E83">
        <w:rPr>
          <w:rFonts w:ascii="Times New Roman" w:hAnsi="Times New Roman" w:cs="Times New Roman"/>
          <w:b/>
        </w:rPr>
        <w:t>238 192,63   zł</w:t>
      </w:r>
      <w:r w:rsidRPr="00137E83">
        <w:rPr>
          <w:rFonts w:ascii="Times New Roman" w:eastAsiaTheme="minorHAnsi" w:hAnsi="Times New Roman" w:cs="Times New Roman"/>
          <w:b/>
          <w:lang w:eastAsia="en-US"/>
        </w:rPr>
        <w:t xml:space="preserve">   </w:t>
      </w:r>
    </w:p>
    <w:p w:rsidR="00137E83" w:rsidRPr="00137E83" w:rsidRDefault="00137E83" w:rsidP="0013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</w:pPr>
    </w:p>
    <w:p w:rsidR="00137E83" w:rsidRPr="00137E83" w:rsidRDefault="00137E83" w:rsidP="0013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37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RANKING OFERT </w:t>
      </w:r>
    </w:p>
    <w:p w:rsidR="00137E83" w:rsidRPr="00137E83" w:rsidRDefault="00137E83" w:rsidP="00137E8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</w:rPr>
      </w:pPr>
    </w:p>
    <w:p w:rsidR="00137E83" w:rsidRPr="00137E83" w:rsidRDefault="00137E83" w:rsidP="00137E8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lang w:eastAsia="en-US"/>
        </w:rPr>
        <w:t xml:space="preserve">Przy wyborze najkorzystniejszej oferty zamawiający kierował się  następującymi kryteriami i ich wagami: </w:t>
      </w:r>
    </w:p>
    <w:p w:rsidR="00137E83" w:rsidRPr="00137E83" w:rsidRDefault="00137E83" w:rsidP="00137E83">
      <w:pPr>
        <w:spacing w:after="160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b/>
          <w:i/>
          <w:lang w:eastAsia="en-US"/>
        </w:rPr>
        <w:t>Kryterium I:</w:t>
      </w:r>
    </w:p>
    <w:p w:rsidR="00137E83" w:rsidRPr="00137E83" w:rsidRDefault="00137E83" w:rsidP="00137E83">
      <w:pPr>
        <w:spacing w:after="160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b/>
          <w:i/>
          <w:lang w:eastAsia="en-US"/>
        </w:rPr>
        <w:tab/>
      </w:r>
      <w:r w:rsidRPr="00137E83">
        <w:rPr>
          <w:rFonts w:ascii="Times New Roman" w:eastAsiaTheme="minorHAnsi" w:hAnsi="Times New Roman" w:cs="Times New Roman"/>
          <w:lang w:eastAsia="en-US"/>
        </w:rPr>
        <w:t>C - cena: waga 60%</w:t>
      </w:r>
    </w:p>
    <w:p w:rsidR="00137E83" w:rsidRPr="00137E83" w:rsidRDefault="00137E83" w:rsidP="00137E8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:rsidR="00137E83" w:rsidRPr="00137E83" w:rsidRDefault="00137E83" w:rsidP="00137E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E83">
        <w:rPr>
          <w:rFonts w:ascii="Times New Roman" w:eastAsiaTheme="minorHAnsi" w:hAnsi="Times New Roman" w:cs="Times New Roman"/>
          <w:color w:val="000000"/>
          <w:lang w:eastAsia="en-US"/>
        </w:rPr>
        <w:t xml:space="preserve">     Liczba punktów w kryterium „cena” wyliczona zostanie w następujący sposób:</w:t>
      </w:r>
    </w:p>
    <w:p w:rsidR="00137E83" w:rsidRPr="00137E83" w:rsidRDefault="00137E83" w:rsidP="00137E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E83">
        <w:rPr>
          <w:rFonts w:ascii="Times New Roman" w:eastAsiaTheme="minorHAnsi" w:hAnsi="Times New Roman" w:cs="Times New Roman"/>
          <w:color w:val="000000"/>
          <w:lang w:eastAsia="en-US"/>
        </w:rPr>
        <w:tab/>
      </w:r>
    </w:p>
    <w:p w:rsidR="00137E83" w:rsidRPr="00137E83" w:rsidRDefault="00137E83" w:rsidP="00137E8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E83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Najniższa cena ofertowa z przedłożonych ofert w ramach zadania</w:t>
      </w:r>
    </w:p>
    <w:p w:rsidR="00137E83" w:rsidRPr="00137E83" w:rsidRDefault="00137E83" w:rsidP="00137E8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E83">
        <w:rPr>
          <w:rFonts w:ascii="Times New Roman" w:eastAsiaTheme="minorHAnsi" w:hAnsi="Times New Roman" w:cs="Times New Roman"/>
          <w:color w:val="000000"/>
          <w:lang w:eastAsia="en-US"/>
        </w:rPr>
        <w:t>C = ----------------------------------------------------------------------------------- x 60</w:t>
      </w:r>
    </w:p>
    <w:p w:rsidR="00137E83" w:rsidRPr="00137E83" w:rsidRDefault="00137E83" w:rsidP="00137E83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E83">
        <w:rPr>
          <w:rFonts w:ascii="Times New Roman" w:eastAsiaTheme="minorHAnsi" w:hAnsi="Times New Roman" w:cs="Times New Roman"/>
          <w:color w:val="000000"/>
          <w:kern w:val="2"/>
          <w:lang w:eastAsia="en-US"/>
        </w:rPr>
        <w:t xml:space="preserve">                       Cena oferty badanej w ramach zadania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kern w:val="2"/>
          <w:lang w:eastAsia="en-US"/>
        </w:rPr>
      </w:pP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b/>
          <w:i/>
          <w:kern w:val="2"/>
          <w:lang w:eastAsia="en-US"/>
        </w:rPr>
        <w:t>Kryterium II: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b/>
          <w:i/>
          <w:kern w:val="2"/>
          <w:lang w:eastAsia="en-US"/>
        </w:rPr>
        <w:tab/>
      </w:r>
      <w:r w:rsidRPr="00137E83">
        <w:rPr>
          <w:rFonts w:ascii="Times New Roman" w:eastAsiaTheme="minorHAnsi" w:hAnsi="Times New Roman" w:cs="Times New Roman"/>
          <w:kern w:val="2"/>
          <w:lang w:eastAsia="en-US"/>
        </w:rPr>
        <w:t>D – termin dostawy: waga 40%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kern w:val="2"/>
          <w:lang w:eastAsia="en-US"/>
        </w:rPr>
        <w:t xml:space="preserve">Zamawiający wymaga, aby termin realizacji dostaw był nie dłuższy niż 5 dni roboczych od dnia złożenia zamówienia. Za skrócenie terminu dostawy zamawiający przyzna następujące wartości punktowe: 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kern w:val="2"/>
          <w:lang w:eastAsia="en-US"/>
        </w:rPr>
        <w:t>do 3 dni roboczych</w:t>
      </w:r>
      <w:r w:rsidRPr="00137E83">
        <w:rPr>
          <w:rFonts w:ascii="Times New Roman" w:eastAsiaTheme="minorHAnsi" w:hAnsi="Times New Roman" w:cs="Times New Roman"/>
          <w:kern w:val="2"/>
          <w:lang w:eastAsia="en-US"/>
        </w:rPr>
        <w:tab/>
        <w:t>– 40 punktów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kern w:val="2"/>
          <w:lang w:eastAsia="en-US"/>
        </w:rPr>
        <w:t>4 dni robocze</w:t>
      </w:r>
      <w:r w:rsidRPr="00137E83">
        <w:rPr>
          <w:rFonts w:ascii="Times New Roman" w:eastAsiaTheme="minorHAnsi" w:hAnsi="Times New Roman" w:cs="Times New Roman"/>
          <w:kern w:val="2"/>
          <w:lang w:eastAsia="en-US"/>
        </w:rPr>
        <w:tab/>
      </w:r>
      <w:r w:rsidRPr="00137E83">
        <w:rPr>
          <w:rFonts w:ascii="Times New Roman" w:eastAsiaTheme="minorHAnsi" w:hAnsi="Times New Roman" w:cs="Times New Roman"/>
          <w:kern w:val="2"/>
          <w:lang w:eastAsia="en-US"/>
        </w:rPr>
        <w:tab/>
        <w:t>– 20 punktów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kern w:val="2"/>
          <w:lang w:eastAsia="en-US"/>
        </w:rPr>
        <w:t>5 dni roboczych</w:t>
      </w:r>
      <w:r w:rsidRPr="00137E83">
        <w:rPr>
          <w:rFonts w:ascii="Times New Roman" w:eastAsiaTheme="minorHAnsi" w:hAnsi="Times New Roman" w:cs="Times New Roman"/>
          <w:kern w:val="2"/>
          <w:lang w:eastAsia="en-US"/>
        </w:rPr>
        <w:tab/>
        <w:t>– 0 punktów</w:t>
      </w:r>
    </w:p>
    <w:p w:rsidR="00137E83" w:rsidRPr="00137E83" w:rsidRDefault="00137E83" w:rsidP="00137E8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kern w:val="2"/>
          <w:shd w:val="clear" w:color="auto" w:fill="FFFFFF"/>
          <w:lang w:eastAsia="en-US"/>
        </w:rPr>
        <w:t xml:space="preserve">Oferty zawierające termin dostawy dłuższy niż 5 dni roboczych będą podlegały odrzuceniu jako niezgodne z warunkami zamówienia. </w:t>
      </w:r>
    </w:p>
    <w:p w:rsidR="00137E83" w:rsidRPr="00137E83" w:rsidRDefault="00137E83" w:rsidP="00137E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lang w:eastAsia="en-US"/>
        </w:rPr>
        <w:t>Za najkorzystniejszą Zamawiający uzna ofertę Wykonawcy który uzyska największą liczbę punktów:</w:t>
      </w:r>
    </w:p>
    <w:p w:rsidR="00137E83" w:rsidRPr="00137E83" w:rsidRDefault="00137E83" w:rsidP="00137E8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:rsidR="00137E83" w:rsidRPr="00137E83" w:rsidRDefault="00137E83" w:rsidP="00137E83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lang w:eastAsia="en-US"/>
        </w:rPr>
        <w:t>Ł = C + D</w:t>
      </w:r>
    </w:p>
    <w:p w:rsidR="00137E83" w:rsidRPr="00137E83" w:rsidRDefault="00137E83" w:rsidP="00137E8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i/>
          <w:lang w:eastAsia="en-US"/>
        </w:rPr>
        <w:t>gdzie:</w:t>
      </w:r>
    </w:p>
    <w:p w:rsidR="00137E83" w:rsidRPr="00137E83" w:rsidRDefault="00137E83" w:rsidP="00137E8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i/>
          <w:lang w:eastAsia="en-US"/>
        </w:rPr>
        <w:t>Ł – łączna liczba punktów</w:t>
      </w:r>
    </w:p>
    <w:p w:rsidR="00137E83" w:rsidRPr="00137E83" w:rsidRDefault="00137E83" w:rsidP="00137E8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i/>
          <w:lang w:eastAsia="en-US"/>
        </w:rPr>
        <w:t>C – punkty w kryterium cena</w:t>
      </w:r>
    </w:p>
    <w:p w:rsidR="00137E83" w:rsidRPr="00137E83" w:rsidRDefault="00137E83" w:rsidP="00137E83">
      <w:pPr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37E83">
        <w:rPr>
          <w:rFonts w:ascii="Times New Roman" w:eastAsiaTheme="minorHAnsi" w:hAnsi="Times New Roman" w:cs="Times New Roman"/>
          <w:i/>
          <w:kern w:val="2"/>
          <w:shd w:val="clear" w:color="auto" w:fill="FFFFFF"/>
          <w:lang w:eastAsia="en-US"/>
        </w:rPr>
        <w:t>G – punkty w kryterium termin dostawy</w:t>
      </w:r>
    </w:p>
    <w:p w:rsidR="00137E83" w:rsidRPr="00137E83" w:rsidRDefault="00137E83" w:rsidP="00137E8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137E83" w:rsidRPr="00137E83" w:rsidRDefault="00137E83" w:rsidP="00137E83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137E83">
        <w:rPr>
          <w:rFonts w:ascii="Times New Roman" w:eastAsia="Times New Roman" w:hAnsi="Times New Roman" w:cs="Times New Roman"/>
          <w:b/>
          <w:lang w:val="nl-NL"/>
        </w:rPr>
        <w:t xml:space="preserve">Cena  </w:t>
      </w:r>
      <w:r w:rsidRPr="00137E83">
        <w:rPr>
          <w:rFonts w:ascii="Times New Roman" w:eastAsia="Times New Roman" w:hAnsi="Times New Roman" w:cs="Times New Roman"/>
          <w:b/>
          <w:lang w:val="nl-NL"/>
        </w:rPr>
        <w:tab/>
      </w:r>
      <w:r w:rsidRPr="00137E83">
        <w:rPr>
          <w:rFonts w:ascii="Times New Roman" w:hAnsi="Times New Roman" w:cs="Times New Roman"/>
          <w:b/>
        </w:rPr>
        <w:t>184 814,24 zł/ 184 814,24 zł</w:t>
      </w:r>
      <w:r w:rsidRPr="00137E83">
        <w:rPr>
          <w:rFonts w:ascii="Times New Roman" w:eastAsia="Times New Roman" w:hAnsi="Times New Roman" w:cs="Times New Roman"/>
          <w:b/>
          <w:lang w:val="nl-NL"/>
        </w:rPr>
        <w:t xml:space="preserve">  </w:t>
      </w:r>
      <w:r w:rsidRPr="00137E8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x 60  = 60,00 pkt.</w:t>
      </w:r>
    </w:p>
    <w:p w:rsidR="00137E83" w:rsidRPr="00137E83" w:rsidRDefault="00137E83" w:rsidP="00137E83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137E83">
        <w:rPr>
          <w:rFonts w:ascii="Times New Roman" w:eastAsia="Times New Roman" w:hAnsi="Times New Roman" w:cs="Times New Roman"/>
          <w:b/>
          <w:lang w:val="nl-NL"/>
        </w:rPr>
        <w:t>Termin dostawy – 3 dni – 40 pkt.</w:t>
      </w:r>
    </w:p>
    <w:p w:rsidR="00137E83" w:rsidRPr="00137E83" w:rsidRDefault="00137E83" w:rsidP="00137E83">
      <w:pPr>
        <w:suppressAutoHyphens/>
        <w:autoSpaceDE w:val="0"/>
        <w:spacing w:after="0" w:line="240" w:lineRule="auto"/>
        <w:ind w:left="660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</w:p>
    <w:p w:rsidR="005D464C" w:rsidRPr="00137E83" w:rsidRDefault="00137E83" w:rsidP="00137E83">
      <w:pPr>
        <w:suppressAutoHyphens/>
        <w:autoSpaceDE w:val="0"/>
        <w:spacing w:after="0" w:line="240" w:lineRule="auto"/>
        <w:ind w:left="660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137E8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                                                60+40= 100 p</w:t>
      </w: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kt</w:t>
      </w:r>
    </w:p>
    <w:p w:rsidR="00137E83" w:rsidRDefault="005D464C" w:rsidP="002F6B1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5D464C" w:rsidRDefault="005D464C" w:rsidP="00137E8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 poważaniem</w:t>
      </w:r>
    </w:p>
    <w:p w:rsidR="00B21F60" w:rsidRPr="00D3614C" w:rsidRDefault="00F12967" w:rsidP="00B21F60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21F60"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:rsidR="00B21F60" w:rsidRPr="00D3614C" w:rsidRDefault="00B21F60" w:rsidP="00B21F6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:rsidR="00B21F60" w:rsidRPr="00D3614C" w:rsidRDefault="00B21F60" w:rsidP="00B21F6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:rsidR="00B21F60" w:rsidRPr="00D3614C" w:rsidRDefault="00B21F60" w:rsidP="00B21F6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:rsidR="00267DA3" w:rsidRDefault="00267DA3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Pr="00137E83" w:rsidRDefault="005D464C" w:rsidP="005D46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37E83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o wyborze najkorzystniejszej oferty  opublikowano na platformie zakupowej Open </w:t>
      </w:r>
      <w:proofErr w:type="spellStart"/>
      <w:r w:rsidRPr="00137E83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137E83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7" w:history="1">
        <w:r w:rsidRPr="00137E83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</w:rPr>
          <w:t>www.platformazaqkupowa.pl/pn/kwp_radom</w:t>
        </w:r>
      </w:hyperlink>
      <w:r w:rsidRPr="00137E83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</w:t>
      </w:r>
      <w:r w:rsidR="00137E83" w:rsidRPr="00137E83">
        <w:rPr>
          <w:rFonts w:ascii="Times New Roman" w:eastAsia="Times New Roman" w:hAnsi="Times New Roman" w:cs="Times New Roman"/>
          <w:i/>
          <w:sz w:val="16"/>
          <w:szCs w:val="16"/>
        </w:rPr>
        <w:t>28.02.2022r</w:t>
      </w:r>
    </w:p>
    <w:p w:rsidR="005D464C" w:rsidRPr="00137E83" w:rsidRDefault="005D464C" w:rsidP="005D464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37E83"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5D464C" w:rsidRPr="005D464C" w:rsidRDefault="005D464C" w:rsidP="005D46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464C" w:rsidRPr="005D464C" w:rsidRDefault="005D464C" w:rsidP="005D46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464C" w:rsidRPr="005D464C" w:rsidRDefault="005D464C" w:rsidP="005D464C">
      <w:pPr>
        <w:rPr>
          <w:sz w:val="20"/>
          <w:szCs w:val="20"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Pr="005D464C" w:rsidRDefault="00CA4479" w:rsidP="00CA4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4479" w:rsidRPr="005D464C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E43" w:rsidRPr="005D464C" w:rsidRDefault="00143E43">
      <w:pPr>
        <w:rPr>
          <w:sz w:val="20"/>
          <w:szCs w:val="20"/>
        </w:rPr>
      </w:pPr>
    </w:p>
    <w:sectPr w:rsidR="00143E43" w:rsidRPr="005D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D04CF"/>
    <w:multiLevelType w:val="hybridMultilevel"/>
    <w:tmpl w:val="97341096"/>
    <w:lvl w:ilvl="0" w:tplc="00E4966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57"/>
    <w:rsid w:val="00027D9B"/>
    <w:rsid w:val="00033257"/>
    <w:rsid w:val="000919D3"/>
    <w:rsid w:val="000C774D"/>
    <w:rsid w:val="00137E83"/>
    <w:rsid w:val="00143E43"/>
    <w:rsid w:val="00187DCE"/>
    <w:rsid w:val="00190D7B"/>
    <w:rsid w:val="00254F47"/>
    <w:rsid w:val="00267DA3"/>
    <w:rsid w:val="002F6B17"/>
    <w:rsid w:val="0031160B"/>
    <w:rsid w:val="003D1BD1"/>
    <w:rsid w:val="004419B1"/>
    <w:rsid w:val="004D4DD4"/>
    <w:rsid w:val="00594E87"/>
    <w:rsid w:val="005D464C"/>
    <w:rsid w:val="005D77D8"/>
    <w:rsid w:val="006274B8"/>
    <w:rsid w:val="0063080F"/>
    <w:rsid w:val="00662D9E"/>
    <w:rsid w:val="006763B1"/>
    <w:rsid w:val="006B31C3"/>
    <w:rsid w:val="006E2B90"/>
    <w:rsid w:val="00797737"/>
    <w:rsid w:val="0081535F"/>
    <w:rsid w:val="008F003C"/>
    <w:rsid w:val="009A5E07"/>
    <w:rsid w:val="00A050D1"/>
    <w:rsid w:val="00A12E7B"/>
    <w:rsid w:val="00A214E5"/>
    <w:rsid w:val="00AD0A1A"/>
    <w:rsid w:val="00B21F60"/>
    <w:rsid w:val="00B646D7"/>
    <w:rsid w:val="00B77777"/>
    <w:rsid w:val="00B94D93"/>
    <w:rsid w:val="00CA4479"/>
    <w:rsid w:val="00D262DA"/>
    <w:rsid w:val="00D44D26"/>
    <w:rsid w:val="00F109CF"/>
    <w:rsid w:val="00F12967"/>
    <w:rsid w:val="00F146B0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EA0E"/>
  <w15:chartTrackingRefBased/>
  <w15:docId w15:val="{3B169351-C95A-4148-A7F3-3954AB6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4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4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44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7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qkupowa.pl/pn/kwp_ra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07D6-6242-46EE-93F6-23935928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40</cp:revision>
  <cp:lastPrinted>2021-11-10T13:16:00Z</cp:lastPrinted>
  <dcterms:created xsi:type="dcterms:W3CDTF">2021-08-31T11:46:00Z</dcterms:created>
  <dcterms:modified xsi:type="dcterms:W3CDTF">2022-02-28T13:28:00Z</dcterms:modified>
</cp:coreProperties>
</file>