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19FA2CA1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05EF7">
        <w:rPr>
          <w:rFonts w:cs="Arial"/>
          <w:b/>
          <w:szCs w:val="24"/>
        </w:rPr>
        <w:t>1</w:t>
      </w:r>
      <w:r w:rsidR="00181BE6">
        <w:rPr>
          <w:rFonts w:cs="Arial"/>
          <w:b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105EF7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</w:t>
      </w:r>
      <w:r w:rsidR="00105EF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E3AA017" w:rsidR="00AF0972" w:rsidRDefault="00AF0972" w:rsidP="007A0C98">
      <w:pPr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B55A09">
        <w:rPr>
          <w:rFonts w:cs="Arial"/>
          <w:szCs w:val="24"/>
        </w:rPr>
        <w:t>p (Dz. U. z 2023 r., poz. 1605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81BE6" w:rsidRPr="00181BE6">
        <w:rPr>
          <w:rFonts w:cs="Arial"/>
          <w:b/>
          <w:bCs/>
          <w:szCs w:val="24"/>
        </w:rPr>
        <w:t>Modernizacja ul. Niewodniczańskiego – aktualizacja dokumentacji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B55A09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05EF7"/>
    <w:rsid w:val="00116044"/>
    <w:rsid w:val="00181BE6"/>
    <w:rsid w:val="001C104F"/>
    <w:rsid w:val="00223453"/>
    <w:rsid w:val="00271E0F"/>
    <w:rsid w:val="002A6061"/>
    <w:rsid w:val="002C5C41"/>
    <w:rsid w:val="002D3ACE"/>
    <w:rsid w:val="00303505"/>
    <w:rsid w:val="00310BC0"/>
    <w:rsid w:val="00355D1F"/>
    <w:rsid w:val="003A536A"/>
    <w:rsid w:val="003C6DCB"/>
    <w:rsid w:val="004318E3"/>
    <w:rsid w:val="004B534E"/>
    <w:rsid w:val="004D5961"/>
    <w:rsid w:val="00507E10"/>
    <w:rsid w:val="00542D67"/>
    <w:rsid w:val="006C0698"/>
    <w:rsid w:val="006C113B"/>
    <w:rsid w:val="006D44E0"/>
    <w:rsid w:val="006F0694"/>
    <w:rsid w:val="00704292"/>
    <w:rsid w:val="007A0C98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55A09"/>
    <w:rsid w:val="00BD4C0E"/>
    <w:rsid w:val="00C57352"/>
    <w:rsid w:val="00C911BC"/>
    <w:rsid w:val="00C9244C"/>
    <w:rsid w:val="00CE36AC"/>
    <w:rsid w:val="00CF3CAD"/>
    <w:rsid w:val="00DE1BF8"/>
    <w:rsid w:val="00E0697C"/>
    <w:rsid w:val="00E33FB0"/>
    <w:rsid w:val="00F4219C"/>
    <w:rsid w:val="00FE617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297BF638-F091-417F-9A4B-60E1486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2024-03-25T08:31:00Z</dcterms:created>
  <dcterms:modified xsi:type="dcterms:W3CDTF">2024-03-25T08:31:00Z</dcterms:modified>
</cp:coreProperties>
</file>