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F446CC" w:rsidP="0014559E">
      <w:pPr>
        <w:pStyle w:val="Nagwek6"/>
      </w:pPr>
      <w:r>
        <w:t xml:space="preserve">Ssak </w:t>
      </w:r>
      <w:r w:rsidR="007817C5">
        <w:t>chirurgiczny</w:t>
      </w:r>
      <w:r w:rsidR="009A2DAF" w:rsidRPr="009A2DAF">
        <w:t xml:space="preserve">- </w:t>
      </w:r>
      <w:r w:rsidR="007817C5" w:rsidRPr="008863EF">
        <w:rPr>
          <w:color w:val="000000" w:themeColor="text1"/>
        </w:rPr>
        <w:t>1</w:t>
      </w:r>
      <w:r w:rsidR="005C5370" w:rsidRPr="008863EF">
        <w:rPr>
          <w:color w:val="000000" w:themeColor="text1"/>
        </w:rPr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260B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fabrycznie nowe 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2964EB" w:rsidP="002964EB">
            <w:pPr>
              <w:rPr>
                <w:sz w:val="20"/>
                <w:szCs w:val="20"/>
              </w:rPr>
            </w:pPr>
            <w:r w:rsidRPr="00B70FFB"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D85F7A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4B1" w:rsidRDefault="005F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4B1" w:rsidRDefault="005F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5F04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  <w:p w:rsidR="005F04B1" w:rsidRDefault="005F04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5F04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5F04B1" w:rsidRDefault="005F04B1" w:rsidP="005F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27403D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</w:t>
            </w:r>
            <w:r w:rsidR="006B06F0">
              <w:rPr>
                <w:rFonts w:ascii="Arial" w:hAnsi="Arial" w:cs="Arial"/>
                <w:sz w:val="16"/>
                <w:szCs w:val="16"/>
              </w:rPr>
              <w:t xml:space="preserve">ducenta </w:t>
            </w:r>
            <w:r>
              <w:rPr>
                <w:rFonts w:ascii="Arial" w:hAnsi="Arial" w:cs="Arial"/>
                <w:sz w:val="16"/>
                <w:szCs w:val="16"/>
              </w:rPr>
              <w:t>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6F0" w:rsidRDefault="006B06F0" w:rsidP="006B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B06F0" w:rsidRDefault="006B06F0" w:rsidP="006B06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5F04B1" w:rsidRDefault="005F04B1">
      <w:pPr>
        <w:rPr>
          <w:rFonts w:ascii="Arial" w:hAnsi="Arial" w:cs="Arial"/>
          <w:b/>
          <w:bCs/>
          <w:sz w:val="20"/>
          <w:szCs w:val="20"/>
        </w:rPr>
      </w:pPr>
    </w:p>
    <w:p w:rsidR="00D85F7A" w:rsidRDefault="00D85F7A">
      <w:pPr>
        <w:rPr>
          <w:rFonts w:ascii="Arial" w:hAnsi="Arial" w:cs="Arial"/>
          <w:b/>
          <w:bCs/>
          <w:sz w:val="20"/>
          <w:szCs w:val="20"/>
        </w:rPr>
      </w:pPr>
    </w:p>
    <w:p w:rsidR="005F04B1" w:rsidRDefault="005F04B1">
      <w:pPr>
        <w:rPr>
          <w:rFonts w:ascii="Arial" w:hAnsi="Arial" w:cs="Arial"/>
          <w:b/>
          <w:bCs/>
          <w:sz w:val="20"/>
          <w:szCs w:val="20"/>
        </w:rPr>
      </w:pPr>
    </w:p>
    <w:p w:rsidR="005F04B1" w:rsidRDefault="005F04B1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181A2A" w:rsidRDefault="00181A2A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27403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9"/>
        <w:gridCol w:w="4536"/>
        <w:gridCol w:w="1560"/>
        <w:gridCol w:w="2835"/>
      </w:tblGrid>
      <w:tr w:rsidR="00F052A2" w:rsidRPr="00DC1B98" w:rsidTr="009432B5">
        <w:trPr>
          <w:cantSplit/>
          <w:tblHeader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F052A2" w:rsidRPr="006B06F0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052A2" w:rsidRPr="006B06F0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052A2" w:rsidRPr="006B06F0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1A2A" w:rsidRDefault="00181A2A" w:rsidP="00181A2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181A2A" w:rsidRDefault="00181A2A" w:rsidP="00181A2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181A2A" w:rsidRDefault="00181A2A" w:rsidP="00181A2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181A2A" w:rsidRDefault="00181A2A" w:rsidP="00181A2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181A2A" w:rsidRDefault="00181A2A" w:rsidP="00181A2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2A2" w:rsidRPr="006B06F0" w:rsidRDefault="00181A2A" w:rsidP="00181A2A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9432B5" w:rsidRPr="00DC1B98" w:rsidTr="006B06F0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9432B5" w:rsidRPr="006B06F0" w:rsidRDefault="009432B5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432B5" w:rsidRPr="006B06F0" w:rsidRDefault="009432B5" w:rsidP="006B5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9432B5" w:rsidRPr="006B06F0" w:rsidRDefault="009432B5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432B5" w:rsidRPr="006B06F0" w:rsidRDefault="009432B5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6B52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Cs/>
                <w:sz w:val="20"/>
                <w:szCs w:val="20"/>
              </w:rPr>
              <w:t xml:space="preserve">Max. </w:t>
            </w:r>
            <w:r w:rsidR="006B529D" w:rsidRPr="006B06F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B06F0">
              <w:rPr>
                <w:rFonts w:ascii="Arial" w:hAnsi="Arial" w:cs="Arial"/>
                <w:bCs/>
                <w:sz w:val="20"/>
                <w:szCs w:val="20"/>
              </w:rPr>
              <w:t>odciśnienie ≥ 90 kPa</w:t>
            </w:r>
            <w:r w:rsidR="006B529D" w:rsidRPr="006B06F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84510E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 xml:space="preserve">Wydajność </w:t>
            </w:r>
            <w:r w:rsidR="006B529D" w:rsidRPr="006B06F0">
              <w:rPr>
                <w:rFonts w:ascii="Arial" w:hAnsi="Arial" w:cs="Arial"/>
                <w:sz w:val="20"/>
                <w:szCs w:val="20"/>
              </w:rPr>
              <w:t xml:space="preserve">nie mniejsza niż </w:t>
            </w:r>
            <w:r w:rsidRPr="006B06F0">
              <w:rPr>
                <w:rFonts w:ascii="Arial" w:hAnsi="Arial" w:cs="Arial"/>
                <w:sz w:val="20"/>
                <w:szCs w:val="20"/>
              </w:rPr>
              <w:t>30 l/min ( mierzona w zakresie pracy za zbiornikiem na wydzieliny)</w:t>
            </w:r>
            <w:r w:rsidR="006B529D"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6B529D" w:rsidP="0084510E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 xml:space="preserve">Wbudowany manometr do pomiaru </w:t>
            </w:r>
            <w:r w:rsidR="00A557C2" w:rsidRPr="006B06F0">
              <w:rPr>
                <w:rFonts w:ascii="Arial" w:hAnsi="Arial" w:cs="Arial"/>
                <w:sz w:val="20"/>
                <w:szCs w:val="20"/>
              </w:rPr>
              <w:t>podciśnienia ze skalą w kPa i mmHg</w:t>
            </w:r>
            <w:r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845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Możliwość precyzyjnego ustawienia podciśnienia za pomocą regulatora membranowego.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845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Ssak przystosowany do pracy ciągłej 24 h/dobę.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B375B8" w:rsidP="0084510E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Obudowa odporna na środki dezynfekcyjne.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6B529D" w:rsidP="00540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 xml:space="preserve">Poziom hałasu </w:t>
            </w:r>
            <w:r w:rsidR="00A557C2" w:rsidRPr="006B06F0">
              <w:rPr>
                <w:rFonts w:ascii="Arial" w:hAnsi="Arial" w:cs="Arial"/>
                <w:sz w:val="20"/>
                <w:szCs w:val="20"/>
              </w:rPr>
              <w:t xml:space="preserve">poniżej </w:t>
            </w:r>
            <w:r w:rsidR="007A1042">
              <w:rPr>
                <w:rFonts w:ascii="Arial" w:hAnsi="Arial" w:cs="Arial"/>
                <w:sz w:val="20"/>
                <w:szCs w:val="20"/>
              </w:rPr>
              <w:t>39</w:t>
            </w:r>
            <w:r w:rsidR="00A557C2" w:rsidRPr="006B06F0">
              <w:rPr>
                <w:rFonts w:ascii="Arial" w:hAnsi="Arial" w:cs="Arial"/>
                <w:sz w:val="20"/>
                <w:szCs w:val="20"/>
              </w:rPr>
              <w:t xml:space="preserve"> dB</w:t>
            </w:r>
            <w:r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6B5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Wielostopniowe zabezpieczenie przed przelaniem pompy</w:t>
            </w:r>
            <w:r w:rsidR="006B529D"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9F47D4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Ssak na wózku jezdnym</w:t>
            </w:r>
            <w:r w:rsidR="009F47D4" w:rsidRPr="006B06F0">
              <w:rPr>
                <w:rFonts w:ascii="Arial" w:hAnsi="Arial" w:cs="Arial"/>
                <w:sz w:val="20"/>
                <w:szCs w:val="20"/>
              </w:rPr>
              <w:t xml:space="preserve"> z co najmniej czterema kołami (z systemem blokowania kół),</w:t>
            </w:r>
            <w:r w:rsidRPr="006B06F0">
              <w:rPr>
                <w:rFonts w:ascii="Arial" w:hAnsi="Arial" w:cs="Arial"/>
                <w:sz w:val="20"/>
                <w:szCs w:val="20"/>
              </w:rPr>
              <w:t xml:space="preserve"> wykonanym ze stopów niekorodujących, z szyną na akcesoria.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84510E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Włącznik/wyłącznik nożny zintegrowany - wbudowany w wózek</w:t>
            </w:r>
            <w:r w:rsidR="006B529D" w:rsidRPr="006B06F0">
              <w:rPr>
                <w:rFonts w:ascii="Arial" w:hAnsi="Arial" w:cs="Arial"/>
                <w:sz w:val="20"/>
                <w:szCs w:val="20"/>
              </w:rPr>
              <w:t>.</w:t>
            </w:r>
            <w:r w:rsidRPr="006B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6B529D" w:rsidP="006B5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 xml:space="preserve">Dwa zbiorniki </w:t>
            </w:r>
            <w:r w:rsidR="00A557C2" w:rsidRPr="006B06F0">
              <w:rPr>
                <w:rFonts w:ascii="Arial" w:hAnsi="Arial" w:cs="Arial"/>
                <w:sz w:val="20"/>
                <w:szCs w:val="20"/>
              </w:rPr>
              <w:t>2,5 lit</w:t>
            </w:r>
            <w:r w:rsidRPr="006B06F0">
              <w:rPr>
                <w:rFonts w:ascii="Arial" w:hAnsi="Arial" w:cs="Arial"/>
                <w:sz w:val="20"/>
                <w:szCs w:val="20"/>
              </w:rPr>
              <w:t>rowe</w:t>
            </w:r>
            <w:r w:rsidR="009F47D4" w:rsidRPr="006B06F0">
              <w:rPr>
                <w:rFonts w:ascii="Arial" w:hAnsi="Arial" w:cs="Arial"/>
                <w:sz w:val="20"/>
                <w:szCs w:val="20"/>
              </w:rPr>
              <w:t xml:space="preserve"> +/- 5%</w:t>
            </w:r>
            <w:r w:rsidRPr="006B06F0">
              <w:rPr>
                <w:rFonts w:ascii="Arial" w:hAnsi="Arial" w:cs="Arial"/>
                <w:sz w:val="20"/>
                <w:szCs w:val="20"/>
              </w:rPr>
              <w:t xml:space="preserve"> wielorazowe z poliwęglanu, z podziałką, do wkładów jednorazowych, z uchwytem </w:t>
            </w:r>
            <w:r w:rsidR="009F47D4" w:rsidRPr="006B06F0">
              <w:rPr>
                <w:rFonts w:ascii="Arial" w:hAnsi="Arial" w:cs="Arial"/>
                <w:sz w:val="20"/>
                <w:szCs w:val="20"/>
              </w:rPr>
              <w:t xml:space="preserve">naszynowym i </w:t>
            </w:r>
            <w:r w:rsidR="00A557C2" w:rsidRPr="006B06F0">
              <w:rPr>
                <w:rFonts w:ascii="Arial" w:hAnsi="Arial" w:cs="Arial"/>
                <w:sz w:val="20"/>
                <w:szCs w:val="20"/>
              </w:rPr>
              <w:t>blokadą  zabezpieczającą wysuwanie się zbiornika z uchwytu w czasie wymiany wkładu</w:t>
            </w:r>
            <w:r w:rsidR="00D66325"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  <w:trHeight w:val="375"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845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Wkłady jednorazowe kompatybilne do w/w zbiorników – min. 40 szt</w:t>
            </w:r>
            <w:r w:rsidR="009F47D4" w:rsidRPr="006B06F0">
              <w:rPr>
                <w:rFonts w:ascii="Arial" w:hAnsi="Arial" w:cs="Arial"/>
                <w:sz w:val="20"/>
                <w:szCs w:val="20"/>
              </w:rPr>
              <w:t>.</w:t>
            </w:r>
            <w:r w:rsidR="00D66325" w:rsidRPr="006B06F0">
              <w:rPr>
                <w:rFonts w:ascii="Arial" w:hAnsi="Arial" w:cs="Arial"/>
                <w:sz w:val="20"/>
                <w:szCs w:val="20"/>
              </w:rPr>
              <w:t xml:space="preserve"> do każdego zaoferowanego urządzenia</w:t>
            </w:r>
            <w:r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9143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845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Filtry antybakteryjne - min. 5 szt.</w:t>
            </w:r>
            <w:r w:rsidR="00D66325" w:rsidRPr="006B06F0">
              <w:rPr>
                <w:rFonts w:ascii="Arial" w:hAnsi="Arial" w:cs="Arial"/>
                <w:sz w:val="20"/>
                <w:szCs w:val="20"/>
              </w:rPr>
              <w:t xml:space="preserve"> do każdego zaoferowanego urządzenia.</w:t>
            </w:r>
          </w:p>
        </w:tc>
        <w:tc>
          <w:tcPr>
            <w:tcW w:w="1560" w:type="dxa"/>
            <w:vAlign w:val="center"/>
          </w:tcPr>
          <w:p w:rsidR="00A557C2" w:rsidRPr="006B06F0" w:rsidRDefault="00A557C2" w:rsidP="00470A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D66325">
            <w:pPr>
              <w:rPr>
                <w:rFonts w:ascii="Arial" w:hAnsi="Arial" w:cs="Arial"/>
                <w:sz w:val="20"/>
                <w:szCs w:val="20"/>
              </w:rPr>
            </w:pPr>
            <w:r w:rsidRPr="007A1042">
              <w:rPr>
                <w:rFonts w:ascii="Arial" w:hAnsi="Arial" w:cs="Arial"/>
                <w:sz w:val="20"/>
                <w:szCs w:val="20"/>
              </w:rPr>
              <w:t xml:space="preserve">Dren silikonowy do pacjenta </w:t>
            </w:r>
            <w:r w:rsidR="00D66325" w:rsidRPr="007A1042">
              <w:rPr>
                <w:rFonts w:ascii="Arial" w:hAnsi="Arial" w:cs="Arial"/>
                <w:sz w:val="20"/>
                <w:szCs w:val="20"/>
              </w:rPr>
              <w:t>(</w:t>
            </w:r>
            <w:r w:rsidRPr="007A1042">
              <w:rPr>
                <w:rFonts w:ascii="Arial" w:hAnsi="Arial" w:cs="Arial"/>
                <w:sz w:val="20"/>
                <w:szCs w:val="20"/>
              </w:rPr>
              <w:t>min. 2 m</w:t>
            </w:r>
            <w:r w:rsidR="007A1042" w:rsidRPr="007A1042">
              <w:rPr>
                <w:rFonts w:ascii="Arial" w:hAnsi="Arial" w:cs="Arial"/>
                <w:sz w:val="20"/>
                <w:szCs w:val="20"/>
              </w:rPr>
              <w:t xml:space="preserve">)-  1 </w:t>
            </w:r>
            <w:r w:rsidR="00D66325" w:rsidRPr="007A1042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560" w:type="dxa"/>
          </w:tcPr>
          <w:p w:rsidR="00A557C2" w:rsidRPr="006B06F0" w:rsidRDefault="00A557C2" w:rsidP="00A5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A1938" w:rsidP="0084510E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 xml:space="preserve">Metalowy </w:t>
            </w:r>
            <w:r w:rsidR="00A557C2" w:rsidRPr="006B06F0">
              <w:rPr>
                <w:rFonts w:ascii="Arial" w:hAnsi="Arial" w:cs="Arial"/>
                <w:sz w:val="20"/>
                <w:szCs w:val="20"/>
              </w:rPr>
              <w:t>uchwyt na dren</w:t>
            </w:r>
            <w:r w:rsidR="00D66325"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557C2" w:rsidRPr="006B06F0" w:rsidRDefault="00A557C2" w:rsidP="00A5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9F47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 xml:space="preserve">Klasa zabezpieczenia </w:t>
            </w:r>
            <w:r w:rsidR="00AA1938" w:rsidRPr="006B06F0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9F47D4" w:rsidRPr="006B06F0">
              <w:rPr>
                <w:rFonts w:ascii="Arial" w:hAnsi="Arial" w:cs="Arial"/>
                <w:sz w:val="20"/>
                <w:szCs w:val="20"/>
              </w:rPr>
              <w:t>II a.</w:t>
            </w:r>
            <w:r w:rsidRPr="006B06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557C2" w:rsidRPr="006B06F0" w:rsidRDefault="00A557C2" w:rsidP="00A5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84510E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Zasilanie  230 VAC 50 Hz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06F0">
              <w:rPr>
                <w:rFonts w:ascii="Arial" w:hAnsi="Arial" w:cs="Arial"/>
                <w:sz w:val="20"/>
                <w:szCs w:val="20"/>
              </w:rPr>
              <w:t>+/-10%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560" w:type="dxa"/>
          </w:tcPr>
          <w:p w:rsidR="00A557C2" w:rsidRPr="006B06F0" w:rsidRDefault="00A557C2" w:rsidP="00A5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B375B8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Pobór mocy max. 5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>5</w:t>
            </w:r>
            <w:r w:rsidRPr="006B06F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 xml:space="preserve"> dla całego zakresu używanych parametrów.</w:t>
            </w:r>
          </w:p>
        </w:tc>
        <w:tc>
          <w:tcPr>
            <w:tcW w:w="1560" w:type="dxa"/>
          </w:tcPr>
          <w:p w:rsidR="00A557C2" w:rsidRPr="006B06F0" w:rsidRDefault="00A557C2" w:rsidP="00A5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6B06F0" w:rsidRDefault="00A557C2" w:rsidP="00B375B8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Wymiary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 xml:space="preserve"> nie większe niż</w:t>
            </w:r>
            <w:r w:rsidRPr="006B0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>1000</w:t>
            </w:r>
            <w:r w:rsidRPr="006B06F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>50</w:t>
            </w:r>
            <w:r w:rsidRPr="006B06F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>500</w:t>
            </w:r>
            <w:r w:rsidRPr="006B06F0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B375B8"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557C2" w:rsidRPr="006B06F0" w:rsidRDefault="00A557C2" w:rsidP="00A5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6B06F0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Default="00B375B8" w:rsidP="00B375B8">
            <w:pPr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Masa urządzenia</w:t>
            </w:r>
            <w:r w:rsidR="00A557C2" w:rsidRPr="006B06F0">
              <w:rPr>
                <w:rFonts w:ascii="Arial" w:hAnsi="Arial" w:cs="Arial"/>
                <w:sz w:val="20"/>
                <w:szCs w:val="20"/>
              </w:rPr>
              <w:t xml:space="preserve"> nie większa niż </w:t>
            </w:r>
            <w:r w:rsidRPr="006B06F0">
              <w:rPr>
                <w:rFonts w:ascii="Arial" w:hAnsi="Arial" w:cs="Arial"/>
                <w:sz w:val="20"/>
                <w:szCs w:val="20"/>
              </w:rPr>
              <w:t>20</w:t>
            </w:r>
            <w:r w:rsidR="00A557C2" w:rsidRPr="006B06F0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Pr="006B06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1A2A" w:rsidRDefault="00181A2A" w:rsidP="00B37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A2A" w:rsidRDefault="00181A2A" w:rsidP="00B37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042" w:rsidRPr="006B06F0" w:rsidRDefault="007A1042" w:rsidP="00B37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57C2" w:rsidRPr="006B06F0" w:rsidRDefault="00A557C2" w:rsidP="00A5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A557C2" w:rsidRPr="006B06F0" w:rsidRDefault="00A557C2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73" w:rsidRPr="00DC1B98" w:rsidTr="006B06F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6B06F0" w:rsidRDefault="00C12473" w:rsidP="0060008A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6B06F0" w:rsidRDefault="00C12473" w:rsidP="00C1247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12473" w:rsidRPr="006B06F0" w:rsidRDefault="00C12473" w:rsidP="00C12473">
            <w:pPr>
              <w:spacing w:before="60" w:after="60"/>
              <w:ind w:left="-70"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12473" w:rsidRPr="006B06F0" w:rsidRDefault="00C12473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DC1B98" w:rsidTr="009432B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6B06F0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6B06F0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Cs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Pr="006B06F0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6B06F0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DC1B98" w:rsidTr="009432B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6B06F0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6F0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Cs/>
                <w:sz w:val="20"/>
                <w:szCs w:val="20"/>
              </w:rPr>
              <w:t>Szkolenie personelu techniczn</w:t>
            </w:r>
            <w:r w:rsidR="00181A2A">
              <w:rPr>
                <w:rFonts w:ascii="Arial" w:hAnsi="Arial" w:cs="Arial"/>
                <w:bCs/>
                <w:sz w:val="20"/>
                <w:szCs w:val="20"/>
              </w:rPr>
              <w:t>ego zamawiającego.</w:t>
            </w:r>
          </w:p>
          <w:p w:rsidR="00137BC7" w:rsidRPr="006B06F0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6F0">
              <w:rPr>
                <w:rFonts w:ascii="Arial" w:hAnsi="Arial" w:cs="Arial"/>
                <w:bCs/>
                <w:sz w:val="20"/>
                <w:szCs w:val="20"/>
              </w:rPr>
              <w:t>Szkolenie obejmujące co najmniej 2 osoby.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Pr="006B06F0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6F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6B06F0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270724" w:rsidRDefault="0027403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3D2DF4">
        <w:rPr>
          <w:rFonts w:ascii="Arial" w:hAnsi="Arial" w:cs="Arial"/>
          <w:b/>
          <w:bCs/>
          <w:sz w:val="20"/>
          <w:szCs w:val="20"/>
        </w:rPr>
        <w:t>.Walory techniczno-eksploatacyjne punktowane przez użytkownika.</w:t>
      </w: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88"/>
        <w:gridCol w:w="4677"/>
        <w:gridCol w:w="1560"/>
        <w:gridCol w:w="2835"/>
      </w:tblGrid>
      <w:tr w:rsidR="00B32D53" w:rsidTr="006B06F0">
        <w:tc>
          <w:tcPr>
            <w:tcW w:w="688" w:type="dxa"/>
            <w:shd w:val="clear" w:color="auto" w:fill="BFBFBF" w:themeFill="background1" w:themeFillShade="BF"/>
            <w:vAlign w:val="center"/>
          </w:tcPr>
          <w:p w:rsidR="00B32D53" w:rsidRPr="00270CC8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B32D53" w:rsidRPr="00270CC8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32D53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2D53" w:rsidRPr="00270CC8" w:rsidRDefault="00B32D53" w:rsidP="00B32D53">
            <w:pPr>
              <w:keepNext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70CC8">
              <w:rPr>
                <w:rFonts w:ascii="Arial Narrow" w:hAnsi="Arial Narrow"/>
                <w:b/>
                <w:bCs/>
                <w:sz w:val="18"/>
                <w:szCs w:val="18"/>
              </w:rPr>
              <w:t>Parametry oferowane</w:t>
            </w:r>
          </w:p>
          <w:p w:rsidR="00B32D53" w:rsidRPr="00270CC8" w:rsidRDefault="00B32D53" w:rsidP="00B32D53">
            <w:pPr>
              <w:keepNext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70CC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 podać) </w:t>
            </w:r>
          </w:p>
          <w:p w:rsidR="00B32D53" w:rsidRDefault="00B32D53" w:rsidP="00DC1B98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C1B98" w:rsidTr="006B06F0">
        <w:tc>
          <w:tcPr>
            <w:tcW w:w="688" w:type="dxa"/>
            <w:shd w:val="clear" w:color="auto" w:fill="auto"/>
            <w:vAlign w:val="center"/>
          </w:tcPr>
          <w:p w:rsidR="00DC1B98" w:rsidRPr="00EE5895" w:rsidRDefault="00DC1B98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B98" w:rsidRPr="00331CD5" w:rsidRDefault="00B375B8" w:rsidP="00B375B8">
            <w:pPr>
              <w:rPr>
                <w:rFonts w:ascii="Arial Narrow" w:hAnsi="Arial Narrow"/>
                <w:sz w:val="20"/>
                <w:szCs w:val="20"/>
              </w:rPr>
            </w:pPr>
            <w:r w:rsidRPr="007A1042">
              <w:rPr>
                <w:rFonts w:ascii="Arial Narrow" w:hAnsi="Arial Narrow" w:cs="Tahoma"/>
                <w:sz w:val="20"/>
                <w:szCs w:val="20"/>
              </w:rPr>
              <w:t>Poziom hałasu nie większy niż 38 dB. Dla całego zakresu używanych parametrów.</w:t>
            </w:r>
          </w:p>
        </w:tc>
        <w:tc>
          <w:tcPr>
            <w:tcW w:w="1560" w:type="dxa"/>
            <w:vAlign w:val="center"/>
          </w:tcPr>
          <w:p w:rsidR="00DC1B98" w:rsidRPr="00331CD5" w:rsidRDefault="00550022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550022" w:rsidRPr="00331CD5" w:rsidRDefault="00550022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98" w:rsidRPr="005851D2" w:rsidRDefault="00DC1B98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1B98" w:rsidTr="006B06F0">
        <w:tc>
          <w:tcPr>
            <w:tcW w:w="688" w:type="dxa"/>
            <w:shd w:val="clear" w:color="auto" w:fill="auto"/>
            <w:vAlign w:val="center"/>
          </w:tcPr>
          <w:p w:rsidR="00DC1B98" w:rsidRPr="00EE5895" w:rsidRDefault="00DC1B98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B98" w:rsidRPr="00331CD5" w:rsidRDefault="00B375B8" w:rsidP="00B375B8">
            <w:pPr>
              <w:rPr>
                <w:rFonts w:ascii="Arial Narrow" w:hAnsi="Arial Narrow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Pobór mocy max. 5</w:t>
            </w: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W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dla całego zakresu używanych parametrów.</w:t>
            </w:r>
          </w:p>
        </w:tc>
        <w:tc>
          <w:tcPr>
            <w:tcW w:w="1560" w:type="dxa"/>
            <w:vAlign w:val="center"/>
          </w:tcPr>
          <w:p w:rsidR="000648D0" w:rsidRPr="00331CD5" w:rsidRDefault="000648D0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DC1B98" w:rsidRPr="00331CD5" w:rsidRDefault="000648D0" w:rsidP="00331CD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98" w:rsidRPr="005851D2" w:rsidRDefault="00DC1B98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375B8" w:rsidTr="006B06F0">
        <w:tc>
          <w:tcPr>
            <w:tcW w:w="688" w:type="dxa"/>
            <w:shd w:val="clear" w:color="auto" w:fill="auto"/>
            <w:vAlign w:val="center"/>
          </w:tcPr>
          <w:p w:rsidR="00B375B8" w:rsidRPr="00EE5895" w:rsidRDefault="00B375B8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375B8" w:rsidRPr="009F47D4" w:rsidRDefault="00B375B8" w:rsidP="00B375B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Masa urządzenia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nie większa niż </w:t>
            </w:r>
            <w:r>
              <w:rPr>
                <w:rFonts w:ascii="Arial Narrow" w:hAnsi="Arial Narrow" w:cs="Tahoma"/>
                <w:sz w:val="20"/>
                <w:szCs w:val="20"/>
              </w:rPr>
              <w:t>18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kg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B375B8" w:rsidRPr="00331CD5" w:rsidRDefault="00B375B8" w:rsidP="00B375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B375B8" w:rsidRPr="00331CD5" w:rsidRDefault="00B375B8" w:rsidP="00B375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5B8" w:rsidRPr="005851D2" w:rsidRDefault="00B375B8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A3570B" w:rsidRDefault="00A3570B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93C1B" w:rsidRDefault="00193C1B" w:rsidP="00193C1B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93C1B" w:rsidRDefault="00193C1B" w:rsidP="00193C1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193C1B" w:rsidRDefault="00193C1B" w:rsidP="00193C1B">
      <w:pPr>
        <w:jc w:val="both"/>
        <w:rPr>
          <w:rFonts w:ascii="Arial" w:hAnsi="Arial" w:cs="Arial"/>
          <w:bCs/>
          <w:sz w:val="16"/>
          <w:szCs w:val="16"/>
        </w:rPr>
      </w:pPr>
    </w:p>
    <w:p w:rsidR="00193C1B" w:rsidRDefault="00193C1B" w:rsidP="00193C1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193C1B" w:rsidRDefault="00193C1B" w:rsidP="00193C1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193C1B" w:rsidRDefault="00193C1B" w:rsidP="00193C1B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193C1B" w:rsidRDefault="00193C1B" w:rsidP="00193C1B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193C1B" w:rsidRDefault="00193C1B" w:rsidP="00193C1B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193C1B" w:rsidRDefault="00193C1B" w:rsidP="00193C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93C1B" w:rsidRDefault="00193C1B" w:rsidP="00193C1B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</w:t>
      </w:r>
    </w:p>
    <w:p w:rsidR="00193C1B" w:rsidRDefault="00193C1B" w:rsidP="00193C1B">
      <w:pPr>
        <w:tabs>
          <w:tab w:val="left" w:pos="215"/>
          <w:tab w:val="left" w:pos="5305"/>
        </w:tabs>
        <w:ind w:left="55"/>
        <w:jc w:val="right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193C1B" w:rsidRDefault="00193C1B" w:rsidP="00193C1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193C1B" w:rsidRDefault="00193C1B" w:rsidP="00193C1B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 Narrow" w:hAnsi="Arial Narrow" w:cs="Arial"/>
          <w:sz w:val="16"/>
          <w:szCs w:val="16"/>
        </w:rPr>
      </w:pPr>
    </w:p>
    <w:p w:rsidR="00193C1B" w:rsidRDefault="00193C1B" w:rsidP="00193C1B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11" w:rsidRDefault="00103211">
      <w:r>
        <w:separator/>
      </w:r>
    </w:p>
  </w:endnote>
  <w:endnote w:type="continuationSeparator" w:id="0">
    <w:p w:rsidR="00103211" w:rsidRDefault="0010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1B98" w:rsidRPr="0022564C" w:rsidRDefault="00DC1B9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7E4382" w:rsidRPr="007E4382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7E4382" w:rsidRPr="007E4382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D85F7A" w:rsidRPr="00D85F7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7E4382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C1B98" w:rsidRDefault="00DC1B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11" w:rsidRDefault="00103211">
      <w:r>
        <w:separator/>
      </w:r>
    </w:p>
  </w:footnote>
  <w:footnote w:type="continuationSeparator" w:id="0">
    <w:p w:rsidR="00103211" w:rsidRDefault="0010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98" w:rsidRDefault="00DC1B98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6B06F0">
      <w:rPr>
        <w:rFonts w:ascii="Arial Narrow" w:hAnsi="Arial Narrow" w:cs="Arial"/>
        <w:b/>
        <w:bCs/>
        <w:sz w:val="16"/>
        <w:szCs w:val="16"/>
        <w:u w:val="single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4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3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4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16"/>
  </w:num>
  <w:num w:numId="5">
    <w:abstractNumId w:val="38"/>
  </w:num>
  <w:num w:numId="6">
    <w:abstractNumId w:val="14"/>
  </w:num>
  <w:num w:numId="7">
    <w:abstractNumId w:val="41"/>
  </w:num>
  <w:num w:numId="8">
    <w:abstractNumId w:val="19"/>
  </w:num>
  <w:num w:numId="9">
    <w:abstractNumId w:val="24"/>
  </w:num>
  <w:num w:numId="10">
    <w:abstractNumId w:val="22"/>
  </w:num>
  <w:num w:numId="11">
    <w:abstractNumId w:val="21"/>
  </w:num>
  <w:num w:numId="12">
    <w:abstractNumId w:val="2"/>
  </w:num>
  <w:num w:numId="13">
    <w:abstractNumId w:val="33"/>
  </w:num>
  <w:num w:numId="14">
    <w:abstractNumId w:val="5"/>
  </w:num>
  <w:num w:numId="15">
    <w:abstractNumId w:val="11"/>
  </w:num>
  <w:num w:numId="16">
    <w:abstractNumId w:val="23"/>
  </w:num>
  <w:num w:numId="17">
    <w:abstractNumId w:val="17"/>
  </w:num>
  <w:num w:numId="18">
    <w:abstractNumId w:val="4"/>
  </w:num>
  <w:num w:numId="19">
    <w:abstractNumId w:val="5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37"/>
  </w:num>
  <w:num w:numId="24">
    <w:abstractNumId w:val="26"/>
  </w:num>
  <w:num w:numId="25">
    <w:abstractNumId w:val="3"/>
  </w:num>
  <w:num w:numId="26">
    <w:abstractNumId w:val="42"/>
  </w:num>
  <w:num w:numId="27">
    <w:abstractNumId w:val="43"/>
  </w:num>
  <w:num w:numId="28">
    <w:abstractNumId w:val="20"/>
  </w:num>
  <w:num w:numId="29">
    <w:abstractNumId w:val="1"/>
  </w:num>
  <w:num w:numId="30">
    <w:abstractNumId w:val="34"/>
  </w:num>
  <w:num w:numId="31">
    <w:abstractNumId w:val="10"/>
  </w:num>
  <w:num w:numId="32">
    <w:abstractNumId w:val="15"/>
  </w:num>
  <w:num w:numId="33">
    <w:abstractNumId w:val="40"/>
  </w:num>
  <w:num w:numId="34">
    <w:abstractNumId w:val="36"/>
  </w:num>
  <w:num w:numId="35">
    <w:abstractNumId w:val="25"/>
  </w:num>
  <w:num w:numId="36">
    <w:abstractNumId w:val="0"/>
  </w:num>
  <w:num w:numId="37">
    <w:abstractNumId w:val="32"/>
  </w:num>
  <w:num w:numId="38">
    <w:abstractNumId w:val="39"/>
  </w:num>
  <w:num w:numId="39">
    <w:abstractNumId w:val="9"/>
  </w:num>
  <w:num w:numId="40">
    <w:abstractNumId w:val="35"/>
  </w:num>
  <w:num w:numId="41">
    <w:abstractNumId w:val="12"/>
  </w:num>
  <w:num w:numId="42">
    <w:abstractNumId w:val="29"/>
  </w:num>
  <w:num w:numId="43">
    <w:abstractNumId w:val="13"/>
  </w:num>
  <w:num w:numId="44">
    <w:abstractNumId w:val="31"/>
  </w:num>
  <w:num w:numId="45">
    <w:abstractNumId w:val="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64700"/>
    <w:rsid w:val="000648D0"/>
    <w:rsid w:val="00090107"/>
    <w:rsid w:val="00095B42"/>
    <w:rsid w:val="000B7983"/>
    <w:rsid w:val="000C2B15"/>
    <w:rsid w:val="000C4AF1"/>
    <w:rsid w:val="000E1425"/>
    <w:rsid w:val="000E6D67"/>
    <w:rsid w:val="000F03C3"/>
    <w:rsid w:val="000F39C0"/>
    <w:rsid w:val="001015CE"/>
    <w:rsid w:val="00103211"/>
    <w:rsid w:val="00123314"/>
    <w:rsid w:val="001239D8"/>
    <w:rsid w:val="00123D38"/>
    <w:rsid w:val="0013051A"/>
    <w:rsid w:val="001311CB"/>
    <w:rsid w:val="001338A6"/>
    <w:rsid w:val="00134F10"/>
    <w:rsid w:val="00137BC7"/>
    <w:rsid w:val="0014559E"/>
    <w:rsid w:val="001475B8"/>
    <w:rsid w:val="001479CF"/>
    <w:rsid w:val="0015254D"/>
    <w:rsid w:val="00164B62"/>
    <w:rsid w:val="001747CE"/>
    <w:rsid w:val="00176759"/>
    <w:rsid w:val="0017752C"/>
    <w:rsid w:val="00181A2A"/>
    <w:rsid w:val="00191204"/>
    <w:rsid w:val="00193C1B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5F1C"/>
    <w:rsid w:val="002009D3"/>
    <w:rsid w:val="002035F3"/>
    <w:rsid w:val="00211E6C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7403D"/>
    <w:rsid w:val="00281600"/>
    <w:rsid w:val="00294AAE"/>
    <w:rsid w:val="002964EB"/>
    <w:rsid w:val="002A4D3D"/>
    <w:rsid w:val="002A4DBB"/>
    <w:rsid w:val="002B00B7"/>
    <w:rsid w:val="002C4E28"/>
    <w:rsid w:val="002D1835"/>
    <w:rsid w:val="002D3BA7"/>
    <w:rsid w:val="002E19B1"/>
    <w:rsid w:val="002E7499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48FA"/>
    <w:rsid w:val="00346B6F"/>
    <w:rsid w:val="00352AA6"/>
    <w:rsid w:val="00360A45"/>
    <w:rsid w:val="00360C62"/>
    <w:rsid w:val="00364457"/>
    <w:rsid w:val="00367BF9"/>
    <w:rsid w:val="00381DE3"/>
    <w:rsid w:val="0038672C"/>
    <w:rsid w:val="00393A44"/>
    <w:rsid w:val="003A181A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514B0"/>
    <w:rsid w:val="004526BB"/>
    <w:rsid w:val="004570E2"/>
    <w:rsid w:val="00463889"/>
    <w:rsid w:val="00470A2F"/>
    <w:rsid w:val="0047404C"/>
    <w:rsid w:val="004853EA"/>
    <w:rsid w:val="00487C52"/>
    <w:rsid w:val="0049506B"/>
    <w:rsid w:val="00496244"/>
    <w:rsid w:val="00496B98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513968"/>
    <w:rsid w:val="00513FC2"/>
    <w:rsid w:val="00514070"/>
    <w:rsid w:val="00516AAA"/>
    <w:rsid w:val="005238AA"/>
    <w:rsid w:val="00527D58"/>
    <w:rsid w:val="005359CC"/>
    <w:rsid w:val="00535CBB"/>
    <w:rsid w:val="005368CE"/>
    <w:rsid w:val="0054070C"/>
    <w:rsid w:val="00541D67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C5370"/>
    <w:rsid w:val="005D22C1"/>
    <w:rsid w:val="005D24DA"/>
    <w:rsid w:val="005E3E57"/>
    <w:rsid w:val="005E49E3"/>
    <w:rsid w:val="005F04B1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33E55"/>
    <w:rsid w:val="006367A5"/>
    <w:rsid w:val="0064161C"/>
    <w:rsid w:val="00645177"/>
    <w:rsid w:val="00663891"/>
    <w:rsid w:val="006638BE"/>
    <w:rsid w:val="00664DB8"/>
    <w:rsid w:val="00677F64"/>
    <w:rsid w:val="00680FA5"/>
    <w:rsid w:val="006907CB"/>
    <w:rsid w:val="0069387D"/>
    <w:rsid w:val="006972E1"/>
    <w:rsid w:val="006A27BA"/>
    <w:rsid w:val="006A687F"/>
    <w:rsid w:val="006B06F0"/>
    <w:rsid w:val="006B240C"/>
    <w:rsid w:val="006B529D"/>
    <w:rsid w:val="006C1289"/>
    <w:rsid w:val="006C5156"/>
    <w:rsid w:val="006C5F5B"/>
    <w:rsid w:val="006D01CA"/>
    <w:rsid w:val="006D3F9A"/>
    <w:rsid w:val="006D4E47"/>
    <w:rsid w:val="006E1812"/>
    <w:rsid w:val="006E2183"/>
    <w:rsid w:val="006E327C"/>
    <w:rsid w:val="006F20C7"/>
    <w:rsid w:val="006F3F89"/>
    <w:rsid w:val="006F7962"/>
    <w:rsid w:val="007012D5"/>
    <w:rsid w:val="00703A60"/>
    <w:rsid w:val="00703BC4"/>
    <w:rsid w:val="00713405"/>
    <w:rsid w:val="00714C86"/>
    <w:rsid w:val="007243A1"/>
    <w:rsid w:val="007260B2"/>
    <w:rsid w:val="00726492"/>
    <w:rsid w:val="00726DDE"/>
    <w:rsid w:val="007341F4"/>
    <w:rsid w:val="00743AF5"/>
    <w:rsid w:val="007503D4"/>
    <w:rsid w:val="00757CB0"/>
    <w:rsid w:val="00766B19"/>
    <w:rsid w:val="007731F9"/>
    <w:rsid w:val="00773DDD"/>
    <w:rsid w:val="007764F8"/>
    <w:rsid w:val="007774B7"/>
    <w:rsid w:val="007817C5"/>
    <w:rsid w:val="0078473F"/>
    <w:rsid w:val="007915D9"/>
    <w:rsid w:val="007A1042"/>
    <w:rsid w:val="007A6BEF"/>
    <w:rsid w:val="007B4919"/>
    <w:rsid w:val="007B6882"/>
    <w:rsid w:val="007D0662"/>
    <w:rsid w:val="007E4382"/>
    <w:rsid w:val="007E6B2F"/>
    <w:rsid w:val="007F764E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3B38"/>
    <w:rsid w:val="0086747C"/>
    <w:rsid w:val="008716F5"/>
    <w:rsid w:val="00875780"/>
    <w:rsid w:val="00880B8A"/>
    <w:rsid w:val="00880BA3"/>
    <w:rsid w:val="008863EF"/>
    <w:rsid w:val="00896640"/>
    <w:rsid w:val="008A18C8"/>
    <w:rsid w:val="008A2F30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23E"/>
    <w:rsid w:val="008E7C87"/>
    <w:rsid w:val="009024C4"/>
    <w:rsid w:val="00912823"/>
    <w:rsid w:val="00914328"/>
    <w:rsid w:val="00914513"/>
    <w:rsid w:val="00914BDA"/>
    <w:rsid w:val="00917B1C"/>
    <w:rsid w:val="00926B43"/>
    <w:rsid w:val="00931E2A"/>
    <w:rsid w:val="009342C1"/>
    <w:rsid w:val="00934E7A"/>
    <w:rsid w:val="009360E5"/>
    <w:rsid w:val="009432B5"/>
    <w:rsid w:val="00947E2C"/>
    <w:rsid w:val="009547A4"/>
    <w:rsid w:val="00964172"/>
    <w:rsid w:val="009648E7"/>
    <w:rsid w:val="00970FC9"/>
    <w:rsid w:val="00975753"/>
    <w:rsid w:val="0097773D"/>
    <w:rsid w:val="00981B8C"/>
    <w:rsid w:val="00984D76"/>
    <w:rsid w:val="00992CF3"/>
    <w:rsid w:val="009956C4"/>
    <w:rsid w:val="009A19EE"/>
    <w:rsid w:val="009A2DAF"/>
    <w:rsid w:val="009A4736"/>
    <w:rsid w:val="009A779A"/>
    <w:rsid w:val="009B21F1"/>
    <w:rsid w:val="009B5018"/>
    <w:rsid w:val="009C57CA"/>
    <w:rsid w:val="009D4AAA"/>
    <w:rsid w:val="009F1ADE"/>
    <w:rsid w:val="009F47D4"/>
    <w:rsid w:val="00A109EC"/>
    <w:rsid w:val="00A13E10"/>
    <w:rsid w:val="00A15644"/>
    <w:rsid w:val="00A15F9C"/>
    <w:rsid w:val="00A17C17"/>
    <w:rsid w:val="00A271F7"/>
    <w:rsid w:val="00A3570B"/>
    <w:rsid w:val="00A3679A"/>
    <w:rsid w:val="00A379CF"/>
    <w:rsid w:val="00A404E3"/>
    <w:rsid w:val="00A422B3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6D3B"/>
    <w:rsid w:val="00AA7947"/>
    <w:rsid w:val="00AD2D71"/>
    <w:rsid w:val="00AD4C30"/>
    <w:rsid w:val="00AD6B4B"/>
    <w:rsid w:val="00AE6B03"/>
    <w:rsid w:val="00AF4254"/>
    <w:rsid w:val="00AF5616"/>
    <w:rsid w:val="00B02E99"/>
    <w:rsid w:val="00B03565"/>
    <w:rsid w:val="00B11E26"/>
    <w:rsid w:val="00B2343A"/>
    <w:rsid w:val="00B32903"/>
    <w:rsid w:val="00B32D53"/>
    <w:rsid w:val="00B375B8"/>
    <w:rsid w:val="00B44084"/>
    <w:rsid w:val="00B45178"/>
    <w:rsid w:val="00B50BFC"/>
    <w:rsid w:val="00B53146"/>
    <w:rsid w:val="00B72628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F3CEF"/>
    <w:rsid w:val="00BF65CB"/>
    <w:rsid w:val="00BF7175"/>
    <w:rsid w:val="00C0178B"/>
    <w:rsid w:val="00C12473"/>
    <w:rsid w:val="00C126B4"/>
    <w:rsid w:val="00C15E04"/>
    <w:rsid w:val="00C20FB0"/>
    <w:rsid w:val="00C2105A"/>
    <w:rsid w:val="00C2291E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221B"/>
    <w:rsid w:val="00C73012"/>
    <w:rsid w:val="00C73CED"/>
    <w:rsid w:val="00C74816"/>
    <w:rsid w:val="00C77166"/>
    <w:rsid w:val="00C77932"/>
    <w:rsid w:val="00C82140"/>
    <w:rsid w:val="00C84BB3"/>
    <w:rsid w:val="00C924D2"/>
    <w:rsid w:val="00CB026F"/>
    <w:rsid w:val="00CB2706"/>
    <w:rsid w:val="00CB3B39"/>
    <w:rsid w:val="00CB3E70"/>
    <w:rsid w:val="00CB532E"/>
    <w:rsid w:val="00CC43A7"/>
    <w:rsid w:val="00CC70CD"/>
    <w:rsid w:val="00CE6A2F"/>
    <w:rsid w:val="00CF08A0"/>
    <w:rsid w:val="00CF1285"/>
    <w:rsid w:val="00CF1D1E"/>
    <w:rsid w:val="00CF746F"/>
    <w:rsid w:val="00D03121"/>
    <w:rsid w:val="00D03E74"/>
    <w:rsid w:val="00D06324"/>
    <w:rsid w:val="00D06A83"/>
    <w:rsid w:val="00D153A1"/>
    <w:rsid w:val="00D158E9"/>
    <w:rsid w:val="00D17248"/>
    <w:rsid w:val="00D20887"/>
    <w:rsid w:val="00D30BFF"/>
    <w:rsid w:val="00D3327B"/>
    <w:rsid w:val="00D3700E"/>
    <w:rsid w:val="00D41FE6"/>
    <w:rsid w:val="00D420C9"/>
    <w:rsid w:val="00D50DDF"/>
    <w:rsid w:val="00D52161"/>
    <w:rsid w:val="00D55C5F"/>
    <w:rsid w:val="00D57422"/>
    <w:rsid w:val="00D62DEC"/>
    <w:rsid w:val="00D65E35"/>
    <w:rsid w:val="00D66325"/>
    <w:rsid w:val="00D77C22"/>
    <w:rsid w:val="00D77F68"/>
    <w:rsid w:val="00D81980"/>
    <w:rsid w:val="00D85F7A"/>
    <w:rsid w:val="00D9137F"/>
    <w:rsid w:val="00DA217C"/>
    <w:rsid w:val="00DA7BF1"/>
    <w:rsid w:val="00DA7E69"/>
    <w:rsid w:val="00DB02C2"/>
    <w:rsid w:val="00DB1BEC"/>
    <w:rsid w:val="00DB6C41"/>
    <w:rsid w:val="00DB6F01"/>
    <w:rsid w:val="00DB7AF2"/>
    <w:rsid w:val="00DC1B98"/>
    <w:rsid w:val="00DC5839"/>
    <w:rsid w:val="00DF1877"/>
    <w:rsid w:val="00E128DD"/>
    <w:rsid w:val="00E13082"/>
    <w:rsid w:val="00E26ACF"/>
    <w:rsid w:val="00E30555"/>
    <w:rsid w:val="00E32704"/>
    <w:rsid w:val="00E36620"/>
    <w:rsid w:val="00E36B3F"/>
    <w:rsid w:val="00E44BAD"/>
    <w:rsid w:val="00E46D6A"/>
    <w:rsid w:val="00E53806"/>
    <w:rsid w:val="00E55EDE"/>
    <w:rsid w:val="00E64FAF"/>
    <w:rsid w:val="00E666A5"/>
    <w:rsid w:val="00E70406"/>
    <w:rsid w:val="00E71B21"/>
    <w:rsid w:val="00E73F23"/>
    <w:rsid w:val="00E75F49"/>
    <w:rsid w:val="00E83FC7"/>
    <w:rsid w:val="00E916D7"/>
    <w:rsid w:val="00EA570F"/>
    <w:rsid w:val="00EA72CD"/>
    <w:rsid w:val="00EB5F3F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0C88"/>
    <w:rsid w:val="00F052A2"/>
    <w:rsid w:val="00F06B55"/>
    <w:rsid w:val="00F150B4"/>
    <w:rsid w:val="00F177D1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A1F0D"/>
    <w:rsid w:val="00FA2A0C"/>
    <w:rsid w:val="00FA2DC8"/>
    <w:rsid w:val="00FB0ABA"/>
    <w:rsid w:val="00FC1F57"/>
    <w:rsid w:val="00FC40BB"/>
    <w:rsid w:val="00FD0D6C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FA19-4B86-437D-95FD-D9756819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2024-05-02T07:11:00Z</cp:lastPrinted>
  <dcterms:created xsi:type="dcterms:W3CDTF">2024-05-02T07:11:00Z</dcterms:created>
  <dcterms:modified xsi:type="dcterms:W3CDTF">2024-05-02T07:11:00Z</dcterms:modified>
</cp:coreProperties>
</file>