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7AFB" w14:textId="77777777" w:rsidR="00A71B40" w:rsidRPr="002F65A6" w:rsidRDefault="0092232F" w:rsidP="00096720">
      <w:pPr>
        <w:pStyle w:val="Nagwek7"/>
        <w:rPr>
          <w:lang w:val="en-US"/>
        </w:rPr>
      </w:pPr>
      <w:r w:rsidRPr="002F65A6">
        <w:rPr>
          <w:noProof/>
        </w:rPr>
        <w:drawing>
          <wp:inline distT="0" distB="0" distL="0" distR="0" wp14:anchorId="2ABAE462" wp14:editId="5ED857F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B34AFB3" w14:textId="77777777" w:rsidR="00A71B40" w:rsidRPr="002F65A6" w:rsidRDefault="00A71B40" w:rsidP="00003642">
      <w:pPr>
        <w:pStyle w:val="Tekstpodstawowy"/>
        <w:ind w:right="-427"/>
        <w:jc w:val="both"/>
        <w:rPr>
          <w:rFonts w:ascii="Adagio_Slab" w:hAnsi="Adagio_Slab"/>
          <w:sz w:val="20"/>
        </w:rPr>
      </w:pPr>
    </w:p>
    <w:p w14:paraId="4F452890" w14:textId="77777777" w:rsidR="00A71B40" w:rsidRPr="002F65A6" w:rsidRDefault="00A71B40" w:rsidP="00003642">
      <w:pPr>
        <w:pStyle w:val="Tekstpodstawowy"/>
        <w:ind w:right="-427"/>
        <w:jc w:val="both"/>
        <w:rPr>
          <w:rFonts w:ascii="Adagio_Slab" w:hAnsi="Adagio_Slab"/>
          <w:sz w:val="20"/>
        </w:rPr>
      </w:pPr>
    </w:p>
    <w:p w14:paraId="2B32018B" w14:textId="77777777" w:rsidR="00A71B40" w:rsidRPr="002F65A6" w:rsidRDefault="00A71B40" w:rsidP="00003642">
      <w:pPr>
        <w:pStyle w:val="Tekstpodstawowy"/>
        <w:ind w:right="-427"/>
        <w:jc w:val="both"/>
        <w:rPr>
          <w:rFonts w:ascii="Adagio_Slab" w:hAnsi="Adagio_Slab"/>
          <w:sz w:val="20"/>
        </w:rPr>
      </w:pPr>
    </w:p>
    <w:p w14:paraId="3871F42F" w14:textId="77777777" w:rsidR="00A71B40" w:rsidRPr="002F65A6" w:rsidRDefault="00A71B40" w:rsidP="00003642">
      <w:pPr>
        <w:pStyle w:val="Tekstpodstawowy"/>
        <w:ind w:right="-427"/>
        <w:jc w:val="both"/>
        <w:rPr>
          <w:rFonts w:ascii="Adagio_Slab" w:hAnsi="Adagio_Slab"/>
          <w:sz w:val="20"/>
        </w:rPr>
      </w:pPr>
    </w:p>
    <w:p w14:paraId="7B26D125" w14:textId="77777777" w:rsidR="004F3E9F" w:rsidRPr="00C24411" w:rsidRDefault="004F3E9F" w:rsidP="00757DE6">
      <w:pPr>
        <w:pStyle w:val="rozdzia"/>
      </w:pPr>
    </w:p>
    <w:p w14:paraId="1B3283BC" w14:textId="77777777" w:rsidR="004F3E9F" w:rsidRPr="00C24411" w:rsidRDefault="004F3E9F" w:rsidP="00757DE6">
      <w:pPr>
        <w:pStyle w:val="rozdzia"/>
      </w:pPr>
    </w:p>
    <w:p w14:paraId="7BF4908B" w14:textId="77777777" w:rsidR="004F3E9F" w:rsidRPr="00C24411" w:rsidRDefault="004F3E9F" w:rsidP="00757DE6">
      <w:pPr>
        <w:pStyle w:val="rozdzia"/>
      </w:pPr>
    </w:p>
    <w:p w14:paraId="705A2F1C" w14:textId="77777777" w:rsidR="004F3E9F" w:rsidRPr="00C24411" w:rsidRDefault="004F3E9F" w:rsidP="00757DE6">
      <w:pPr>
        <w:pStyle w:val="rozdzia"/>
      </w:pPr>
    </w:p>
    <w:p w14:paraId="4ECE46DF"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5A81C309" w14:textId="77777777" w:rsidR="00A71B40" w:rsidRPr="00C24411" w:rsidRDefault="00A71B40" w:rsidP="00757DE6">
      <w:pPr>
        <w:pStyle w:val="rozdzia"/>
      </w:pPr>
    </w:p>
    <w:p w14:paraId="3F240AEF"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64C4446B"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5881B5A8" w14:textId="77777777" w:rsidR="00A71B40" w:rsidRPr="00C24411" w:rsidRDefault="00A71B40" w:rsidP="00003642">
      <w:pPr>
        <w:jc w:val="both"/>
        <w:rPr>
          <w:rFonts w:ascii="Adagio_Slab" w:hAnsi="Adagio_Slab"/>
          <w:b/>
          <w:sz w:val="18"/>
          <w:szCs w:val="18"/>
          <w:u w:val="single"/>
        </w:rPr>
      </w:pPr>
    </w:p>
    <w:p w14:paraId="0322C062"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673B14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092C0E6" w14:textId="77777777" w:rsidR="00A71B40" w:rsidRPr="00C24411" w:rsidRDefault="00A71B40" w:rsidP="00003642">
      <w:pPr>
        <w:jc w:val="both"/>
        <w:rPr>
          <w:rFonts w:ascii="Adagio_Slab" w:hAnsi="Adagio_Slab"/>
          <w:b/>
          <w:sz w:val="18"/>
          <w:szCs w:val="18"/>
        </w:rPr>
      </w:pPr>
    </w:p>
    <w:p w14:paraId="78FF1DAE"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6E228C27"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3E679C65"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27E79BA5"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7B4AD152"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004D2277" w14:textId="77777777" w:rsidR="00A71B40" w:rsidRPr="00C24411" w:rsidRDefault="00A71B40" w:rsidP="00003642">
      <w:pPr>
        <w:spacing w:before="120"/>
        <w:jc w:val="both"/>
        <w:rPr>
          <w:rFonts w:ascii="Adagio_Slab" w:hAnsi="Adagio_Slab"/>
          <w:sz w:val="18"/>
          <w:szCs w:val="18"/>
        </w:rPr>
      </w:pPr>
    </w:p>
    <w:p w14:paraId="2A2FE37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0A35CA2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4C985F48"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0C8C1A5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5DB0C2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6F6E8690"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7E2D444F"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29A29099" w14:textId="77777777" w:rsidR="00A71B40" w:rsidRPr="00C24411" w:rsidRDefault="00A71B40" w:rsidP="00003642">
      <w:pPr>
        <w:jc w:val="both"/>
        <w:rPr>
          <w:rFonts w:ascii="Adagio_Slab" w:hAnsi="Adagio_Slab"/>
          <w:sz w:val="18"/>
          <w:szCs w:val="18"/>
        </w:rPr>
      </w:pPr>
    </w:p>
    <w:p w14:paraId="5C9207D6"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7605C">
        <w:rPr>
          <w:rFonts w:ascii="Adagio_Slab" w:hAnsi="Adagio_Slab"/>
          <w:color w:val="0000FF"/>
          <w:sz w:val="18"/>
          <w:szCs w:val="18"/>
        </w:rPr>
        <w:t>2.2023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94376CE" w14:textId="77777777" w:rsidR="0047079F" w:rsidRPr="00C24411" w:rsidRDefault="0047079F" w:rsidP="00003642">
      <w:pPr>
        <w:pStyle w:val="Stopka"/>
        <w:jc w:val="both"/>
        <w:rPr>
          <w:rFonts w:ascii="Adagio_Slab" w:hAnsi="Adagio_Slab"/>
          <w:sz w:val="18"/>
          <w:szCs w:val="18"/>
        </w:rPr>
      </w:pPr>
    </w:p>
    <w:p w14:paraId="5C31A36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7756E688" w14:textId="77777777" w:rsidR="0047079F" w:rsidRPr="00C24411" w:rsidRDefault="0047079F" w:rsidP="00003642">
      <w:pPr>
        <w:pStyle w:val="Stopka"/>
        <w:jc w:val="both"/>
        <w:rPr>
          <w:rFonts w:ascii="Adagio_Slab" w:hAnsi="Adagio_Slab"/>
          <w:sz w:val="18"/>
          <w:szCs w:val="18"/>
        </w:rPr>
      </w:pPr>
    </w:p>
    <w:p w14:paraId="5BD6E51E"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E2097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2361D18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7AB0572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A0C39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220A98E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B985BC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6F05281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E116C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5D33071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9A3C57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DA297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E76650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F0F3F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7704BA1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0B62F57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6FC79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1490B9A" w14:textId="77777777" w:rsidR="00D37BD5" w:rsidRPr="00C24411" w:rsidRDefault="00D37BD5" w:rsidP="00D37BD5">
      <w:pPr>
        <w:contextualSpacing/>
        <w:jc w:val="both"/>
        <w:rPr>
          <w:rFonts w:ascii="Adagio_Slab" w:eastAsiaTheme="minorHAnsi" w:hAnsi="Adagio_Slab" w:cs="Arial"/>
          <w:sz w:val="18"/>
          <w:szCs w:val="18"/>
          <w:lang w:eastAsia="en-US"/>
        </w:rPr>
      </w:pPr>
    </w:p>
    <w:p w14:paraId="7A4EF6AC"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425A1B9F"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5E2756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BBEFE09"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59245E48" w14:textId="77777777" w:rsidR="001A2531" w:rsidRPr="00C24411" w:rsidRDefault="001A2531" w:rsidP="001A2531">
      <w:pPr>
        <w:jc w:val="both"/>
        <w:rPr>
          <w:rFonts w:ascii="Adagio_Slab" w:hAnsi="Adagio_Slab"/>
          <w:sz w:val="18"/>
          <w:szCs w:val="18"/>
        </w:rPr>
      </w:pPr>
    </w:p>
    <w:p w14:paraId="6341E724" w14:textId="77777777" w:rsidR="001A2531" w:rsidRPr="00C24411" w:rsidRDefault="001A2531" w:rsidP="001A2531">
      <w:pPr>
        <w:jc w:val="both"/>
        <w:rPr>
          <w:rFonts w:ascii="Adagio_Slab" w:hAnsi="Adagio_Slab"/>
          <w:sz w:val="18"/>
          <w:szCs w:val="18"/>
        </w:rPr>
      </w:pPr>
    </w:p>
    <w:p w14:paraId="724D3B00"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17DD508F" w14:textId="77777777" w:rsidR="0047079F" w:rsidRPr="00C24411" w:rsidRDefault="0047079F" w:rsidP="00003642">
      <w:pPr>
        <w:spacing w:line="360" w:lineRule="auto"/>
        <w:ind w:firstLine="709"/>
        <w:jc w:val="both"/>
        <w:rPr>
          <w:rFonts w:ascii="Adagio_Slab" w:hAnsi="Adagio_Slab"/>
          <w:b/>
          <w:bCs/>
          <w:sz w:val="18"/>
          <w:szCs w:val="18"/>
        </w:rPr>
      </w:pPr>
    </w:p>
    <w:p w14:paraId="2068449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B1CD32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7BDDB876" w14:textId="77777777" w:rsidR="00A71B40" w:rsidRPr="00C24411" w:rsidRDefault="00A71B40" w:rsidP="00003642">
      <w:pPr>
        <w:spacing w:line="360" w:lineRule="auto"/>
        <w:jc w:val="both"/>
        <w:rPr>
          <w:rFonts w:ascii="Adagio_Slab" w:hAnsi="Adagio_Slab"/>
          <w:sz w:val="18"/>
          <w:szCs w:val="18"/>
        </w:rPr>
      </w:pPr>
    </w:p>
    <w:p w14:paraId="03FA8EA4" w14:textId="77777777" w:rsidR="00A71B40" w:rsidRPr="00C24411" w:rsidRDefault="00A71B40" w:rsidP="00003642">
      <w:pPr>
        <w:spacing w:line="360" w:lineRule="auto"/>
        <w:jc w:val="both"/>
        <w:rPr>
          <w:rFonts w:ascii="Adagio_Slab" w:hAnsi="Adagio_Slab"/>
          <w:b/>
          <w:sz w:val="18"/>
          <w:szCs w:val="18"/>
        </w:rPr>
      </w:pPr>
    </w:p>
    <w:p w14:paraId="3E3EE226"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0D76AAF8"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C89936F" w14:textId="77777777" w:rsidR="00A71B40" w:rsidRPr="00C24411" w:rsidRDefault="00A71B40" w:rsidP="00003642">
      <w:pPr>
        <w:spacing w:line="360" w:lineRule="auto"/>
        <w:jc w:val="both"/>
        <w:rPr>
          <w:rFonts w:ascii="Adagio_Slab" w:hAnsi="Adagio_Slab" w:cs="Arial"/>
          <w:i/>
          <w:sz w:val="18"/>
          <w:szCs w:val="18"/>
        </w:rPr>
      </w:pPr>
    </w:p>
    <w:p w14:paraId="64E9CAA9" w14:textId="77777777" w:rsidR="00A40F08" w:rsidRPr="00C24411" w:rsidRDefault="00A40F08" w:rsidP="00003642">
      <w:pPr>
        <w:spacing w:line="360" w:lineRule="auto"/>
        <w:jc w:val="both"/>
        <w:rPr>
          <w:rFonts w:ascii="Adagio_Slab" w:hAnsi="Adagio_Slab" w:cs="Arial"/>
          <w:i/>
          <w:sz w:val="18"/>
          <w:szCs w:val="18"/>
        </w:rPr>
      </w:pPr>
    </w:p>
    <w:p w14:paraId="78109E37" w14:textId="77777777" w:rsidR="00A40F08" w:rsidRPr="00C24411" w:rsidRDefault="00A40F08" w:rsidP="00003642">
      <w:pPr>
        <w:spacing w:line="360" w:lineRule="auto"/>
        <w:jc w:val="both"/>
        <w:rPr>
          <w:rFonts w:ascii="Adagio_Slab" w:hAnsi="Adagio_Slab" w:cs="Arial"/>
          <w:i/>
          <w:sz w:val="18"/>
          <w:szCs w:val="18"/>
        </w:rPr>
      </w:pPr>
    </w:p>
    <w:p w14:paraId="3092A89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55B0945"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107F5012" w14:textId="77777777" w:rsidR="00A71B40" w:rsidRPr="00C24411" w:rsidRDefault="00A71B40" w:rsidP="00003642">
      <w:pPr>
        <w:spacing w:line="480" w:lineRule="auto"/>
        <w:jc w:val="both"/>
        <w:rPr>
          <w:rFonts w:ascii="Adagio_Slab" w:hAnsi="Adagio_Slab"/>
          <w:b/>
          <w:sz w:val="18"/>
          <w:szCs w:val="18"/>
        </w:rPr>
      </w:pPr>
    </w:p>
    <w:p w14:paraId="7F2F7842" w14:textId="77777777" w:rsidR="00C916EE" w:rsidRDefault="00C916EE" w:rsidP="00003642">
      <w:pPr>
        <w:ind w:right="-142"/>
        <w:jc w:val="both"/>
        <w:rPr>
          <w:rFonts w:ascii="Adagio_Slab" w:hAnsi="Adagio_Slab"/>
          <w:sz w:val="18"/>
          <w:szCs w:val="18"/>
        </w:rPr>
      </w:pPr>
    </w:p>
    <w:p w14:paraId="5B25853E" w14:textId="77777777" w:rsidR="00C916EE" w:rsidRDefault="00C916EE" w:rsidP="00003642">
      <w:pPr>
        <w:ind w:right="-142"/>
        <w:jc w:val="both"/>
        <w:rPr>
          <w:rFonts w:ascii="Adagio_Slab" w:hAnsi="Adagio_Slab"/>
          <w:sz w:val="18"/>
          <w:szCs w:val="18"/>
        </w:rPr>
      </w:pPr>
    </w:p>
    <w:p w14:paraId="497592BC" w14:textId="77777777" w:rsidR="00C916EE" w:rsidRDefault="00C916EE" w:rsidP="00003642">
      <w:pPr>
        <w:ind w:right="-142"/>
        <w:jc w:val="both"/>
        <w:rPr>
          <w:rFonts w:ascii="Adagio_Slab" w:hAnsi="Adagio_Slab"/>
          <w:sz w:val="18"/>
          <w:szCs w:val="18"/>
        </w:rPr>
      </w:pPr>
    </w:p>
    <w:p w14:paraId="3E8B0FC3" w14:textId="77777777" w:rsidR="00C916EE" w:rsidRDefault="00C916EE" w:rsidP="00003642">
      <w:pPr>
        <w:ind w:right="-142"/>
        <w:jc w:val="both"/>
        <w:rPr>
          <w:rFonts w:ascii="Adagio_Slab" w:hAnsi="Adagio_Slab"/>
          <w:sz w:val="18"/>
          <w:szCs w:val="18"/>
        </w:rPr>
      </w:pPr>
    </w:p>
    <w:p w14:paraId="77E88108" w14:textId="77777777" w:rsidR="00C916EE" w:rsidRDefault="00C916EE" w:rsidP="00003642">
      <w:pPr>
        <w:ind w:right="-142"/>
        <w:jc w:val="both"/>
        <w:rPr>
          <w:rFonts w:ascii="Adagio_Slab" w:hAnsi="Adagio_Slab"/>
          <w:sz w:val="18"/>
          <w:szCs w:val="18"/>
        </w:rPr>
      </w:pPr>
    </w:p>
    <w:p w14:paraId="2DAAFDE7" w14:textId="77777777" w:rsidR="00C916EE" w:rsidRDefault="00C916EE" w:rsidP="00003642">
      <w:pPr>
        <w:ind w:right="-142"/>
        <w:jc w:val="both"/>
        <w:rPr>
          <w:rFonts w:ascii="Adagio_Slab" w:hAnsi="Adagio_Slab"/>
          <w:sz w:val="18"/>
          <w:szCs w:val="18"/>
        </w:rPr>
      </w:pPr>
    </w:p>
    <w:p w14:paraId="13DB5346" w14:textId="77777777" w:rsidR="00C916EE" w:rsidRDefault="00C916EE" w:rsidP="00003642">
      <w:pPr>
        <w:ind w:right="-142"/>
        <w:jc w:val="both"/>
        <w:rPr>
          <w:rFonts w:ascii="Adagio_Slab" w:hAnsi="Adagio_Slab"/>
          <w:sz w:val="18"/>
          <w:szCs w:val="18"/>
        </w:rPr>
      </w:pPr>
    </w:p>
    <w:p w14:paraId="60165B6D" w14:textId="77777777" w:rsidR="00C916EE" w:rsidRDefault="00C916EE" w:rsidP="00003642">
      <w:pPr>
        <w:ind w:right="-142"/>
        <w:jc w:val="both"/>
        <w:rPr>
          <w:rFonts w:ascii="Adagio_Slab" w:hAnsi="Adagio_Slab"/>
          <w:sz w:val="18"/>
          <w:szCs w:val="18"/>
        </w:rPr>
      </w:pPr>
    </w:p>
    <w:p w14:paraId="54BE4AE0" w14:textId="77777777" w:rsidR="00C916EE" w:rsidRDefault="00C916EE" w:rsidP="00003642">
      <w:pPr>
        <w:ind w:right="-142"/>
        <w:jc w:val="both"/>
        <w:rPr>
          <w:rFonts w:ascii="Adagio_Slab" w:hAnsi="Adagio_Slab"/>
          <w:sz w:val="18"/>
          <w:szCs w:val="18"/>
        </w:rPr>
      </w:pPr>
    </w:p>
    <w:p w14:paraId="234B4AE5" w14:textId="77777777" w:rsidR="00C916EE" w:rsidRDefault="00C916EE" w:rsidP="00003642">
      <w:pPr>
        <w:ind w:right="-142"/>
        <w:jc w:val="both"/>
        <w:rPr>
          <w:rFonts w:ascii="Adagio_Slab" w:hAnsi="Adagio_Slab"/>
          <w:sz w:val="18"/>
          <w:szCs w:val="18"/>
        </w:rPr>
      </w:pPr>
    </w:p>
    <w:p w14:paraId="1A84ECAA" w14:textId="77777777" w:rsidR="00C916EE" w:rsidRDefault="00C916EE" w:rsidP="00003642">
      <w:pPr>
        <w:ind w:right="-142"/>
        <w:jc w:val="both"/>
        <w:rPr>
          <w:rFonts w:ascii="Adagio_Slab" w:hAnsi="Adagio_Slab"/>
          <w:sz w:val="18"/>
          <w:szCs w:val="18"/>
        </w:rPr>
      </w:pPr>
    </w:p>
    <w:p w14:paraId="7877F572" w14:textId="77777777" w:rsidR="00C916EE" w:rsidRDefault="00C916EE" w:rsidP="00003642">
      <w:pPr>
        <w:ind w:right="-142"/>
        <w:jc w:val="both"/>
        <w:rPr>
          <w:rFonts w:ascii="Adagio_Slab" w:hAnsi="Adagio_Slab"/>
          <w:sz w:val="18"/>
          <w:szCs w:val="18"/>
        </w:rPr>
      </w:pPr>
    </w:p>
    <w:p w14:paraId="2D0FFF64" w14:textId="77777777" w:rsidR="00C916EE" w:rsidRDefault="00C916EE" w:rsidP="00003642">
      <w:pPr>
        <w:ind w:right="-142"/>
        <w:jc w:val="both"/>
        <w:rPr>
          <w:rFonts w:ascii="Adagio_Slab" w:hAnsi="Adagio_Slab"/>
          <w:sz w:val="18"/>
          <w:szCs w:val="18"/>
        </w:rPr>
      </w:pPr>
    </w:p>
    <w:p w14:paraId="59C5653C" w14:textId="77777777" w:rsidR="00C916EE" w:rsidRDefault="00C916EE" w:rsidP="00003642">
      <w:pPr>
        <w:ind w:right="-142"/>
        <w:jc w:val="both"/>
        <w:rPr>
          <w:rFonts w:ascii="Adagio_Slab" w:hAnsi="Adagio_Slab"/>
          <w:sz w:val="18"/>
          <w:szCs w:val="18"/>
        </w:rPr>
      </w:pPr>
    </w:p>
    <w:p w14:paraId="04C99AB3" w14:textId="77777777" w:rsidR="00C916EE" w:rsidRDefault="00C916EE" w:rsidP="00003642">
      <w:pPr>
        <w:ind w:right="-142"/>
        <w:jc w:val="both"/>
        <w:rPr>
          <w:rFonts w:ascii="Adagio_Slab" w:hAnsi="Adagio_Slab"/>
          <w:sz w:val="18"/>
          <w:szCs w:val="18"/>
        </w:rPr>
      </w:pPr>
    </w:p>
    <w:p w14:paraId="454067B8" w14:textId="77777777" w:rsidR="00C916EE" w:rsidRDefault="00C916EE" w:rsidP="00003642">
      <w:pPr>
        <w:ind w:right="-142"/>
        <w:jc w:val="both"/>
        <w:rPr>
          <w:rFonts w:ascii="Adagio_Slab" w:hAnsi="Adagio_Slab"/>
          <w:sz w:val="18"/>
          <w:szCs w:val="18"/>
        </w:rPr>
      </w:pPr>
    </w:p>
    <w:p w14:paraId="52D7DB81" w14:textId="77777777" w:rsidR="00C916EE" w:rsidRDefault="00C916EE" w:rsidP="00003642">
      <w:pPr>
        <w:ind w:right="-142"/>
        <w:jc w:val="both"/>
        <w:rPr>
          <w:rFonts w:ascii="Adagio_Slab" w:hAnsi="Adagio_Slab"/>
          <w:sz w:val="18"/>
          <w:szCs w:val="18"/>
        </w:rPr>
      </w:pPr>
    </w:p>
    <w:p w14:paraId="3E0CBFA7" w14:textId="77777777" w:rsidR="00C916EE" w:rsidRDefault="00C916EE" w:rsidP="00003642">
      <w:pPr>
        <w:ind w:right="-142"/>
        <w:jc w:val="both"/>
        <w:rPr>
          <w:rFonts w:ascii="Adagio_Slab" w:hAnsi="Adagio_Slab"/>
          <w:sz w:val="18"/>
          <w:szCs w:val="18"/>
        </w:rPr>
      </w:pPr>
    </w:p>
    <w:p w14:paraId="0A2130B4"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3656245C" w14:textId="77777777" w:rsidR="00A71B40" w:rsidRPr="00C24411" w:rsidRDefault="00A71B40" w:rsidP="00003642">
      <w:pPr>
        <w:ind w:right="-142"/>
        <w:jc w:val="both"/>
        <w:rPr>
          <w:rFonts w:ascii="Adagio_Slab" w:hAnsi="Adagio_Slab"/>
          <w:caps/>
          <w:sz w:val="18"/>
          <w:szCs w:val="18"/>
        </w:rPr>
      </w:pPr>
    </w:p>
    <w:p w14:paraId="21BDB564"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05E47A40"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9329037"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13D352D8" w14:textId="77777777" w:rsidR="00A71B40" w:rsidRPr="00C24411" w:rsidRDefault="00A71B40" w:rsidP="00003642">
      <w:pPr>
        <w:spacing w:before="120" w:line="360" w:lineRule="auto"/>
        <w:ind w:right="-142"/>
        <w:jc w:val="both"/>
        <w:rPr>
          <w:rFonts w:ascii="Adagio_Slab" w:hAnsi="Adagio_Slab"/>
          <w:b/>
          <w:sz w:val="18"/>
          <w:szCs w:val="18"/>
          <w:u w:val="single"/>
        </w:rPr>
      </w:pPr>
    </w:p>
    <w:p w14:paraId="2D1DD92C"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D21495E"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310899EE"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205FFD3"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2B341C9E"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093AA082" w14:textId="77777777" w:rsidR="00A71B40" w:rsidRPr="00C24411" w:rsidRDefault="00A71B40" w:rsidP="00003642">
      <w:pPr>
        <w:spacing w:before="120"/>
        <w:jc w:val="both"/>
        <w:rPr>
          <w:rFonts w:ascii="Adagio_Slab" w:hAnsi="Adagio_Slab"/>
          <w:sz w:val="18"/>
          <w:szCs w:val="18"/>
        </w:rPr>
      </w:pPr>
    </w:p>
    <w:p w14:paraId="292C5D2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25FEE81B"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F1B111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C6BDC4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20ED59DF"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4C9D7296"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4F41D5A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2BAD8C5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3BED629C"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1CECCA53" w14:textId="77777777" w:rsidR="00A71B40" w:rsidRPr="00C24411" w:rsidRDefault="00A71B40" w:rsidP="001A2531">
      <w:pPr>
        <w:ind w:right="-142"/>
        <w:jc w:val="both"/>
        <w:rPr>
          <w:rFonts w:ascii="Adagio_Slab" w:hAnsi="Adagio_Slab"/>
          <w:sz w:val="18"/>
          <w:szCs w:val="18"/>
        </w:rPr>
      </w:pPr>
    </w:p>
    <w:p w14:paraId="431A88DA"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D7605C">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D7605C">
        <w:rPr>
          <w:rFonts w:ascii="Adagio_Slab" w:hAnsi="Adagio_Slab"/>
          <w:color w:val="0000FF"/>
          <w:sz w:val="18"/>
          <w:szCs w:val="18"/>
        </w:rPr>
        <w:t>2</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C00DD99" w14:textId="77777777" w:rsidR="00A40F08" w:rsidRPr="00C24411" w:rsidRDefault="00A40F08" w:rsidP="00930287">
      <w:pPr>
        <w:pStyle w:val="Stopka"/>
        <w:jc w:val="both"/>
        <w:rPr>
          <w:rFonts w:ascii="Adagio_Slab" w:hAnsi="Adagio_Slab"/>
          <w:sz w:val="18"/>
          <w:szCs w:val="18"/>
        </w:rPr>
      </w:pPr>
    </w:p>
    <w:p w14:paraId="78421E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1B9C1877"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E635B15"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54AA03E7"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19649581"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42C82E82" w14:textId="77777777" w:rsidR="00DF7BE4" w:rsidRPr="00C24411" w:rsidRDefault="00DF7BE4" w:rsidP="00DF7BE4">
      <w:pPr>
        <w:jc w:val="both"/>
        <w:rPr>
          <w:rFonts w:ascii="Adagio_Slab" w:hAnsi="Adagio_Slab"/>
          <w:b/>
          <w:sz w:val="18"/>
          <w:szCs w:val="18"/>
        </w:rPr>
      </w:pPr>
    </w:p>
    <w:p w14:paraId="14AD175B"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4F65C7A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0EA8A04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761A1C2F"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62B8271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DC08C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2) ……………………………………………………………………………………………………………………………………………..…………………………………..,</w:t>
      </w:r>
    </w:p>
    <w:p w14:paraId="6ED9E6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385D861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76ED993C"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141C8930" w14:textId="77777777" w:rsidR="00DF7BE4" w:rsidRPr="00C24411" w:rsidRDefault="00DF7BE4" w:rsidP="00E244B4">
      <w:pPr>
        <w:jc w:val="both"/>
        <w:rPr>
          <w:rFonts w:ascii="Adagio_Slab" w:hAnsi="Adagio_Slab"/>
          <w:b/>
          <w:sz w:val="18"/>
          <w:szCs w:val="18"/>
        </w:rPr>
      </w:pPr>
    </w:p>
    <w:p w14:paraId="25C7A99E" w14:textId="77777777" w:rsidR="00DF7BE4" w:rsidRPr="00C24411" w:rsidRDefault="00DF7BE4" w:rsidP="00E244B4">
      <w:pPr>
        <w:jc w:val="both"/>
        <w:rPr>
          <w:rFonts w:ascii="Adagio_Slab" w:hAnsi="Adagio_Slab"/>
          <w:b/>
          <w:sz w:val="18"/>
          <w:szCs w:val="18"/>
        </w:rPr>
      </w:pPr>
    </w:p>
    <w:p w14:paraId="77C2C832"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687100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067F1C70"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572AF2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2BB578E7"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BEC0FAE"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227747" w14:textId="77777777" w:rsidR="00A71B40" w:rsidRPr="00C24411" w:rsidRDefault="00A71B40" w:rsidP="00930287">
      <w:pPr>
        <w:spacing w:line="360" w:lineRule="auto"/>
        <w:jc w:val="both"/>
        <w:rPr>
          <w:rFonts w:ascii="Adagio_Slab" w:hAnsi="Adagio_Slab"/>
          <w:sz w:val="18"/>
          <w:szCs w:val="18"/>
        </w:rPr>
      </w:pPr>
    </w:p>
    <w:p w14:paraId="7746BC60"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FB5AA0E" w14:textId="77777777" w:rsidR="00930287" w:rsidRPr="00C24411" w:rsidRDefault="00930287" w:rsidP="00930287">
      <w:pPr>
        <w:pStyle w:val="Zwykytekst"/>
        <w:spacing w:line="288" w:lineRule="auto"/>
        <w:jc w:val="both"/>
        <w:rPr>
          <w:rFonts w:ascii="Adagio_Slab" w:hAnsi="Adagio_Slab"/>
          <w:sz w:val="18"/>
          <w:szCs w:val="18"/>
        </w:rPr>
      </w:pPr>
    </w:p>
    <w:p w14:paraId="2749CC9B"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553B10FA" w14:textId="77777777" w:rsidR="00A71B40" w:rsidRPr="00C24411" w:rsidRDefault="00A71B40" w:rsidP="00003642">
      <w:pPr>
        <w:spacing w:line="360" w:lineRule="auto"/>
        <w:ind w:right="-142"/>
        <w:jc w:val="both"/>
        <w:rPr>
          <w:rFonts w:ascii="Adagio_Slab" w:hAnsi="Adagio_Slab"/>
          <w:sz w:val="18"/>
          <w:szCs w:val="18"/>
        </w:rPr>
      </w:pPr>
    </w:p>
    <w:p w14:paraId="56072946" w14:textId="77777777" w:rsidR="00A71B40" w:rsidRPr="00C24411" w:rsidRDefault="00A71B40" w:rsidP="00003642">
      <w:pPr>
        <w:spacing w:line="360" w:lineRule="auto"/>
        <w:ind w:right="-142"/>
        <w:jc w:val="both"/>
        <w:rPr>
          <w:rFonts w:ascii="Adagio_Slab" w:hAnsi="Adagio_Slab"/>
          <w:sz w:val="18"/>
          <w:szCs w:val="18"/>
        </w:rPr>
      </w:pPr>
    </w:p>
    <w:p w14:paraId="6BC75631" w14:textId="77777777" w:rsidR="00A71B40" w:rsidRPr="00C24411" w:rsidRDefault="00A71B40" w:rsidP="00003642">
      <w:pPr>
        <w:spacing w:line="360" w:lineRule="auto"/>
        <w:ind w:right="-142"/>
        <w:jc w:val="both"/>
        <w:rPr>
          <w:rFonts w:ascii="Adagio_Slab" w:hAnsi="Adagio_Slab"/>
          <w:sz w:val="18"/>
          <w:szCs w:val="18"/>
        </w:rPr>
      </w:pPr>
    </w:p>
    <w:p w14:paraId="594287F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867EE38"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62AB71A" w14:textId="77777777" w:rsidR="00A71B40" w:rsidRPr="00C24411" w:rsidRDefault="00A71B40" w:rsidP="00003642">
      <w:pPr>
        <w:spacing w:line="360" w:lineRule="auto"/>
        <w:ind w:firstLine="709"/>
        <w:jc w:val="both"/>
        <w:rPr>
          <w:rFonts w:ascii="Adagio_Slab" w:hAnsi="Adagio_Slab"/>
          <w:sz w:val="18"/>
          <w:szCs w:val="18"/>
        </w:rPr>
      </w:pPr>
    </w:p>
    <w:p w14:paraId="5FBF5BB3"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4B2DDA9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3927904C" w14:textId="77777777" w:rsidR="00A71B40" w:rsidRPr="00C24411" w:rsidRDefault="00A71B40" w:rsidP="00003642">
      <w:pPr>
        <w:jc w:val="both"/>
        <w:rPr>
          <w:rFonts w:ascii="Adagio_Slab" w:hAnsi="Adagio_Slab"/>
          <w:sz w:val="18"/>
          <w:szCs w:val="18"/>
        </w:rPr>
      </w:pPr>
    </w:p>
    <w:p w14:paraId="3DD78B5A"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1109CA1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3F99EE3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0F55112C"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4D808041"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55C50B17"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034744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600E5AFE"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1C59F6A"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35816785" w14:textId="77777777" w:rsidR="00930287" w:rsidRPr="00C24411" w:rsidRDefault="00930287" w:rsidP="00930287">
      <w:pPr>
        <w:spacing w:before="120"/>
        <w:jc w:val="both"/>
        <w:rPr>
          <w:rFonts w:ascii="Adagio_Slab" w:hAnsi="Adagio_Slab"/>
          <w:sz w:val="18"/>
          <w:szCs w:val="18"/>
        </w:rPr>
      </w:pPr>
    </w:p>
    <w:p w14:paraId="406D3421"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3875B586"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6C19FD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1D1E8E0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83B1A27"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4E6716D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63E3492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217A7FB1"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73815BF3" w14:textId="77777777" w:rsidR="00930287" w:rsidRPr="00C24411" w:rsidRDefault="00674882" w:rsidP="00D1416B">
      <w:pPr>
        <w:pStyle w:val="Stopka"/>
        <w:jc w:val="both"/>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D7605C">
        <w:rPr>
          <w:rFonts w:ascii="Adagio_Slab" w:hAnsi="Adagio_Slab"/>
          <w:color w:val="0000FF"/>
          <w:sz w:val="18"/>
          <w:szCs w:val="18"/>
        </w:rPr>
        <w:t>2.2023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44B17163"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430246FF" w14:textId="77777777" w:rsidTr="00930287">
        <w:trPr>
          <w:trHeight w:val="567"/>
        </w:trPr>
        <w:tc>
          <w:tcPr>
            <w:tcW w:w="541" w:type="dxa"/>
            <w:shd w:val="clear" w:color="auto" w:fill="auto"/>
            <w:vAlign w:val="center"/>
          </w:tcPr>
          <w:p w14:paraId="6657C365"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4FEFF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1068077C" w14:textId="77777777" w:rsidTr="00930287">
        <w:trPr>
          <w:trHeight w:val="567"/>
        </w:trPr>
        <w:tc>
          <w:tcPr>
            <w:tcW w:w="541" w:type="dxa"/>
            <w:shd w:val="clear" w:color="auto" w:fill="auto"/>
          </w:tcPr>
          <w:p w14:paraId="496A6D77"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2F65D5A" w14:textId="77777777" w:rsidR="00A71B40" w:rsidRPr="00C24411" w:rsidRDefault="00A71B40" w:rsidP="00003642">
            <w:pPr>
              <w:jc w:val="both"/>
              <w:rPr>
                <w:rFonts w:ascii="Adagio_Slab" w:hAnsi="Adagio_Slab"/>
                <w:sz w:val="18"/>
                <w:szCs w:val="18"/>
              </w:rPr>
            </w:pPr>
          </w:p>
        </w:tc>
      </w:tr>
      <w:tr w:rsidR="00A71B40" w:rsidRPr="00C24411" w14:paraId="48135031" w14:textId="77777777" w:rsidTr="00930287">
        <w:trPr>
          <w:trHeight w:val="567"/>
        </w:trPr>
        <w:tc>
          <w:tcPr>
            <w:tcW w:w="541" w:type="dxa"/>
            <w:shd w:val="clear" w:color="auto" w:fill="auto"/>
          </w:tcPr>
          <w:p w14:paraId="01F3E5F6"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9AD8B" w14:textId="77777777" w:rsidR="00A71B40" w:rsidRPr="00C24411" w:rsidRDefault="00A71B40" w:rsidP="00003642">
            <w:pPr>
              <w:jc w:val="both"/>
              <w:rPr>
                <w:rFonts w:ascii="Adagio_Slab" w:hAnsi="Adagio_Slab"/>
                <w:sz w:val="18"/>
                <w:szCs w:val="18"/>
              </w:rPr>
            </w:pPr>
          </w:p>
        </w:tc>
      </w:tr>
      <w:tr w:rsidR="00A71B40" w:rsidRPr="00C24411" w14:paraId="496C964A" w14:textId="77777777" w:rsidTr="00930287">
        <w:trPr>
          <w:trHeight w:val="567"/>
        </w:trPr>
        <w:tc>
          <w:tcPr>
            <w:tcW w:w="541" w:type="dxa"/>
            <w:shd w:val="clear" w:color="auto" w:fill="auto"/>
          </w:tcPr>
          <w:p w14:paraId="27F83618"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3FFA27" w14:textId="77777777" w:rsidR="00A71B40" w:rsidRPr="00C24411" w:rsidRDefault="00A71B40" w:rsidP="00003642">
            <w:pPr>
              <w:jc w:val="both"/>
              <w:rPr>
                <w:rFonts w:ascii="Adagio_Slab" w:hAnsi="Adagio_Slab"/>
                <w:sz w:val="18"/>
                <w:szCs w:val="18"/>
              </w:rPr>
            </w:pPr>
          </w:p>
        </w:tc>
      </w:tr>
      <w:tr w:rsidR="00A71B40" w:rsidRPr="00C24411" w14:paraId="05163B02" w14:textId="77777777" w:rsidTr="00930287">
        <w:trPr>
          <w:trHeight w:val="567"/>
        </w:trPr>
        <w:tc>
          <w:tcPr>
            <w:tcW w:w="541" w:type="dxa"/>
            <w:shd w:val="clear" w:color="auto" w:fill="auto"/>
          </w:tcPr>
          <w:p w14:paraId="65CE72EA"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3C1B79A3" w14:textId="77777777" w:rsidR="00A71B40" w:rsidRPr="00C24411" w:rsidRDefault="00A71B40" w:rsidP="00003642">
            <w:pPr>
              <w:jc w:val="both"/>
              <w:rPr>
                <w:rFonts w:ascii="Adagio_Slab" w:hAnsi="Adagio_Slab"/>
                <w:sz w:val="18"/>
                <w:szCs w:val="18"/>
              </w:rPr>
            </w:pPr>
          </w:p>
        </w:tc>
      </w:tr>
    </w:tbl>
    <w:p w14:paraId="40E27892"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4B383F65"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47E4F509"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359930F6"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50F82D46"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BEDC373"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4B6FF7A1"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217BC810"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24B6C8DC" w14:textId="77777777" w:rsidR="00A71B40" w:rsidRPr="00C24411" w:rsidRDefault="00A71B40" w:rsidP="00003642">
      <w:pPr>
        <w:jc w:val="both"/>
        <w:rPr>
          <w:rFonts w:ascii="Adagio_Slab" w:hAnsi="Adagio_Slab"/>
          <w:sz w:val="18"/>
          <w:szCs w:val="18"/>
        </w:rPr>
      </w:pPr>
    </w:p>
    <w:p w14:paraId="1344587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003B8EF"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69DA7686"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7D01DA61"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4B23A410"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3159D826"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5EC5F794"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BB7D76F"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6D0A208"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CE4C52E"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3F6D38FF"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5C306CD2"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CB9A7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45F2A452"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896C1BF"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A937BB4"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26FD6E8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6385E51E"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2B392F5"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CB68F0">
        <w:rPr>
          <w:rFonts w:ascii="Adagio_Slab" w:hAnsi="Adagio_Slab"/>
          <w:sz w:val="18"/>
          <w:szCs w:val="18"/>
        </w:rPr>
        <w:t>2.2023</w:t>
      </w:r>
    </w:p>
    <w:p w14:paraId="5E19796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12541BD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FBC1D3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EBA476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B516A78"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D6E5EB4"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E33E273"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783456C"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420B0C7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3CE8F41D"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FE9C4B1"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62B9111"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069200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BFF7B9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3667FD" w14:textId="77777777" w:rsidR="00A71B40" w:rsidRPr="00C24411" w:rsidRDefault="00A71B40" w:rsidP="00003642">
      <w:pPr>
        <w:ind w:left="5241"/>
        <w:jc w:val="both"/>
        <w:outlineLvl w:val="0"/>
        <w:rPr>
          <w:rFonts w:ascii="Adagio_Slab" w:hAnsi="Adagio_Slab"/>
          <w:color w:val="000000"/>
          <w:sz w:val="18"/>
          <w:szCs w:val="18"/>
        </w:rPr>
      </w:pPr>
    </w:p>
    <w:p w14:paraId="69403DF5" w14:textId="77777777" w:rsidR="00A71B40" w:rsidRPr="00C24411" w:rsidRDefault="00A71B40" w:rsidP="00003642">
      <w:pPr>
        <w:ind w:left="5241"/>
        <w:jc w:val="both"/>
        <w:outlineLvl w:val="0"/>
        <w:rPr>
          <w:rFonts w:ascii="Adagio_Slab" w:hAnsi="Adagio_Slab"/>
          <w:color w:val="000000"/>
          <w:sz w:val="18"/>
          <w:szCs w:val="18"/>
        </w:rPr>
      </w:pPr>
    </w:p>
    <w:p w14:paraId="6095D32B"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6ED2F96D"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EB7BE83" w14:textId="77777777" w:rsidR="00A71B40" w:rsidRPr="00C24411" w:rsidRDefault="00A71B40" w:rsidP="00757DE6">
      <w:pPr>
        <w:pStyle w:val="rozdzia"/>
        <w:rPr>
          <w:highlight w:val="yellow"/>
        </w:rPr>
      </w:pPr>
    </w:p>
    <w:p w14:paraId="5A14816D" w14:textId="77777777" w:rsidR="00A71B40" w:rsidRPr="00C24411" w:rsidRDefault="00A71B40" w:rsidP="00757DE6">
      <w:pPr>
        <w:pStyle w:val="rozdzia"/>
        <w:rPr>
          <w:highlight w:val="yellow"/>
        </w:rPr>
      </w:pPr>
    </w:p>
    <w:p w14:paraId="5FB62AA2" w14:textId="77777777" w:rsidR="00A71B40" w:rsidRPr="00C24411" w:rsidRDefault="00A71B40" w:rsidP="00757DE6">
      <w:pPr>
        <w:pStyle w:val="rozdzia"/>
        <w:rPr>
          <w:highlight w:val="yellow"/>
        </w:rPr>
      </w:pPr>
    </w:p>
    <w:p w14:paraId="6A8E623D" w14:textId="77777777" w:rsidR="00A71B40" w:rsidRPr="00C24411" w:rsidRDefault="00A71B40" w:rsidP="00757DE6">
      <w:pPr>
        <w:pStyle w:val="rozdzia"/>
        <w:rPr>
          <w:highlight w:val="yellow"/>
        </w:rPr>
      </w:pPr>
    </w:p>
    <w:p w14:paraId="735BB2BF" w14:textId="77777777" w:rsidR="00A71B40" w:rsidRPr="00C24411" w:rsidRDefault="00A71B40" w:rsidP="00757DE6">
      <w:pPr>
        <w:pStyle w:val="rozdzia"/>
        <w:rPr>
          <w:highlight w:val="yellow"/>
        </w:rPr>
      </w:pPr>
    </w:p>
    <w:p w14:paraId="1FE53B81" w14:textId="77777777" w:rsidR="00A71B40" w:rsidRPr="00C24411" w:rsidRDefault="00A71B40" w:rsidP="00757DE6">
      <w:pPr>
        <w:pStyle w:val="rozdzia"/>
        <w:rPr>
          <w:highlight w:val="yellow"/>
        </w:rPr>
      </w:pPr>
    </w:p>
    <w:p w14:paraId="38288FEB" w14:textId="77777777" w:rsidR="00A9754E" w:rsidRPr="00C24411" w:rsidRDefault="00A9754E" w:rsidP="00757DE6">
      <w:pPr>
        <w:pStyle w:val="rozdzia"/>
        <w:rPr>
          <w:highlight w:val="yellow"/>
        </w:rPr>
      </w:pPr>
    </w:p>
    <w:p w14:paraId="0725EBDD" w14:textId="77777777" w:rsidR="00A9754E" w:rsidRPr="00C24411" w:rsidRDefault="00A9754E" w:rsidP="00757DE6">
      <w:pPr>
        <w:pStyle w:val="rozdzia"/>
        <w:rPr>
          <w:highlight w:val="yellow"/>
        </w:rPr>
      </w:pPr>
    </w:p>
    <w:p w14:paraId="54D62752" w14:textId="77777777" w:rsidR="00A9754E" w:rsidRPr="00C24411" w:rsidRDefault="00A9754E" w:rsidP="00757DE6">
      <w:pPr>
        <w:pStyle w:val="rozdzia"/>
        <w:rPr>
          <w:highlight w:val="yellow"/>
        </w:rPr>
      </w:pPr>
    </w:p>
    <w:p w14:paraId="36AF4ACF" w14:textId="77777777" w:rsidR="00A9754E" w:rsidRPr="00C24411" w:rsidRDefault="00A9754E" w:rsidP="00757DE6">
      <w:pPr>
        <w:pStyle w:val="rozdzia"/>
        <w:rPr>
          <w:highlight w:val="yellow"/>
        </w:rPr>
      </w:pPr>
    </w:p>
    <w:p w14:paraId="7DD5AEC1" w14:textId="77777777" w:rsidR="00A9754E" w:rsidRPr="00C24411" w:rsidRDefault="00A9754E" w:rsidP="00757DE6">
      <w:pPr>
        <w:pStyle w:val="rozdzia"/>
        <w:rPr>
          <w:highlight w:val="yellow"/>
        </w:rPr>
      </w:pPr>
    </w:p>
    <w:p w14:paraId="099E0DDD" w14:textId="77777777" w:rsidR="00A9754E" w:rsidRPr="00C24411" w:rsidRDefault="00A9754E" w:rsidP="00757DE6">
      <w:pPr>
        <w:pStyle w:val="rozdzia"/>
        <w:rPr>
          <w:highlight w:val="yellow"/>
        </w:rPr>
      </w:pPr>
    </w:p>
    <w:p w14:paraId="0F86928F" w14:textId="77777777" w:rsidR="00A9754E" w:rsidRPr="00C24411" w:rsidRDefault="00A9754E" w:rsidP="00757DE6">
      <w:pPr>
        <w:pStyle w:val="rozdzia"/>
        <w:rPr>
          <w:highlight w:val="yellow"/>
        </w:rPr>
      </w:pPr>
    </w:p>
    <w:p w14:paraId="38B11F10" w14:textId="77777777" w:rsidR="00A9754E" w:rsidRPr="00C24411" w:rsidRDefault="00A9754E" w:rsidP="00757DE6">
      <w:pPr>
        <w:pStyle w:val="rozdzia"/>
        <w:rPr>
          <w:highlight w:val="yellow"/>
        </w:rPr>
      </w:pPr>
    </w:p>
    <w:p w14:paraId="7E017B9B" w14:textId="77777777" w:rsidR="00A9754E" w:rsidRPr="00C24411" w:rsidRDefault="00A9754E" w:rsidP="00757DE6">
      <w:pPr>
        <w:pStyle w:val="rozdzia"/>
        <w:rPr>
          <w:highlight w:val="yellow"/>
        </w:rPr>
      </w:pPr>
    </w:p>
    <w:p w14:paraId="19EFDE80" w14:textId="77777777" w:rsidR="00A9754E" w:rsidRPr="00C24411" w:rsidRDefault="00A9754E" w:rsidP="00757DE6">
      <w:pPr>
        <w:pStyle w:val="rozdzia"/>
        <w:rPr>
          <w:highlight w:val="yellow"/>
        </w:rPr>
      </w:pPr>
    </w:p>
    <w:p w14:paraId="22378B46" w14:textId="77777777" w:rsidR="00A9754E" w:rsidRPr="00C24411" w:rsidRDefault="00A9754E" w:rsidP="00757DE6">
      <w:pPr>
        <w:pStyle w:val="rozdzia"/>
        <w:rPr>
          <w:highlight w:val="yellow"/>
        </w:rPr>
      </w:pPr>
    </w:p>
    <w:p w14:paraId="47E6CDCD" w14:textId="77777777" w:rsidR="00A9754E" w:rsidRPr="00C24411" w:rsidRDefault="00A9754E" w:rsidP="00757DE6">
      <w:pPr>
        <w:pStyle w:val="rozdzia"/>
        <w:rPr>
          <w:highlight w:val="yellow"/>
        </w:rPr>
      </w:pPr>
    </w:p>
    <w:p w14:paraId="7C721559" w14:textId="77777777" w:rsidR="00A9754E" w:rsidRPr="00C24411" w:rsidRDefault="00A9754E" w:rsidP="00757DE6">
      <w:pPr>
        <w:pStyle w:val="rozdzia"/>
        <w:rPr>
          <w:highlight w:val="yellow"/>
        </w:rPr>
      </w:pPr>
    </w:p>
    <w:p w14:paraId="3FA9FC68" w14:textId="77777777" w:rsidR="003F5601" w:rsidRPr="00C24411" w:rsidRDefault="003F5601" w:rsidP="00757DE6">
      <w:pPr>
        <w:pStyle w:val="rozdzia"/>
        <w:rPr>
          <w:highlight w:val="yellow"/>
        </w:rPr>
      </w:pPr>
    </w:p>
    <w:p w14:paraId="7744EC08" w14:textId="77777777" w:rsidR="003F5601" w:rsidRPr="00C24411" w:rsidRDefault="003F5601" w:rsidP="00757DE6">
      <w:pPr>
        <w:pStyle w:val="rozdzia"/>
        <w:rPr>
          <w:highlight w:val="yellow"/>
        </w:rPr>
      </w:pPr>
    </w:p>
    <w:p w14:paraId="2A1FEF56" w14:textId="77777777" w:rsidR="003F5601" w:rsidRPr="00C24411" w:rsidRDefault="003F5601" w:rsidP="00757DE6">
      <w:pPr>
        <w:pStyle w:val="rozdzia"/>
        <w:rPr>
          <w:highlight w:val="yellow"/>
        </w:rPr>
      </w:pPr>
    </w:p>
    <w:p w14:paraId="262D769C" w14:textId="77777777" w:rsidR="003F5601" w:rsidRPr="00C24411" w:rsidRDefault="003F5601" w:rsidP="00757DE6">
      <w:pPr>
        <w:pStyle w:val="rozdzia"/>
      </w:pPr>
    </w:p>
    <w:p w14:paraId="392BF346"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66208B89" w14:textId="77777777" w:rsidR="00A71B40" w:rsidRPr="00C24411" w:rsidRDefault="00A71B40" w:rsidP="00757DE6">
      <w:pPr>
        <w:pStyle w:val="rozdzia"/>
      </w:pPr>
    </w:p>
    <w:p w14:paraId="0995EF13"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58015962"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6CEE842"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0AB0F5C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41D1D046"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292FE65F" w14:textId="77777777" w:rsidR="008A4A83" w:rsidRPr="00C24411" w:rsidRDefault="008A4A83" w:rsidP="005B2042">
      <w:pPr>
        <w:spacing w:before="120"/>
        <w:ind w:left="4104" w:firstLine="999"/>
        <w:jc w:val="both"/>
        <w:rPr>
          <w:rFonts w:ascii="Adagio_Slab" w:hAnsi="Adagio_Slab"/>
          <w:b/>
          <w:caps/>
          <w:sz w:val="18"/>
          <w:szCs w:val="18"/>
          <w:u w:val="single"/>
        </w:rPr>
      </w:pPr>
    </w:p>
    <w:p w14:paraId="2DA5954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445D1C5D"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4315E584"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3A12C89A"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DA6990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7B48AC2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2E00561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DF28930"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C85ED6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78F2332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7EA16716"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0FCA40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72CEC05"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216748FF"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2681590"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E0FEE4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0434359E"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1F9A77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419B7659"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04180B8D"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297FE42F"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2A61AF40"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08CEB5E"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23639643"/>
      <w:bookmarkStart w:id="9" w:name="_Hlk19187054"/>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t>
      </w:r>
      <w:r w:rsidR="00CB68F0" w:rsidRPr="00CB68F0">
        <w:rPr>
          <w:rFonts w:ascii="Adagio_Slab" w:hAnsi="Adagio_Slab"/>
          <w:b/>
          <w:bCs/>
          <w:color w:val="0000FF"/>
          <w:sz w:val="18"/>
          <w:szCs w:val="18"/>
        </w:rPr>
        <w:lastRenderedPageBreak/>
        <w:t>Wydziału Mechanicznego Energetyki i Lotnictwa Politechniki Warszawskiej</w:t>
      </w:r>
      <w:r w:rsidR="00CB68F0">
        <w:rPr>
          <w:rFonts w:ascii="Adagio_Slab" w:hAnsi="Adagio_Slab"/>
          <w:b/>
          <w:bCs/>
          <w:color w:val="0000FF"/>
          <w:sz w:val="18"/>
          <w:szCs w:val="18"/>
        </w:rPr>
        <w:t xml:space="preserve"> </w:t>
      </w:r>
      <w:bookmarkEnd w:id="8"/>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CB68F0">
        <w:rPr>
          <w:rFonts w:ascii="Adagio_Slab" w:hAnsi="Adagio_Slab"/>
          <w:sz w:val="18"/>
          <w:szCs w:val="18"/>
        </w:rPr>
        <w:t>2.2023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9"/>
      <w:r w:rsidRPr="00C24411">
        <w:rPr>
          <w:rFonts w:ascii="Adagio_Slab" w:hAnsi="Adagio_Slab"/>
          <w:sz w:val="18"/>
          <w:szCs w:val="18"/>
        </w:rPr>
        <w:t>:</w:t>
      </w:r>
    </w:p>
    <w:p w14:paraId="392E22B5"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F63E04"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10"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6B5F09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10"/>
    </w:p>
    <w:p w14:paraId="7CDC12EB"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1" w:name="_Hlk123639539"/>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bookmarkEnd w:id="11"/>
      <w:r w:rsidR="00CB68F0">
        <w:rPr>
          <w:rFonts w:ascii="Adagio_Slab" w:hAnsi="Adagio_Slab" w:cs="Calibri"/>
          <w:b/>
          <w:bCs/>
          <w:color w:val="000000"/>
          <w:sz w:val="18"/>
          <w:szCs w:val="18"/>
        </w:rPr>
        <w:t>*</w:t>
      </w:r>
    </w:p>
    <w:p w14:paraId="21CEAC72"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p>
    <w:p w14:paraId="10BA5A9F"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58334AFF"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42D0EC2F"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PLN/USD/EURO</w:t>
      </w:r>
      <w:r w:rsidR="00CB68F0">
        <w:rPr>
          <w:rFonts w:ascii="Adagio_Slab" w:hAnsi="Adagio_Slab" w:cs="Calibri"/>
          <w:b/>
          <w:bCs/>
          <w:color w:val="000000"/>
          <w:sz w:val="18"/>
          <w:szCs w:val="18"/>
        </w:rPr>
        <w:t>*</w:t>
      </w:r>
    </w:p>
    <w:p w14:paraId="64018EDB"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2AD241D9" w14:textId="77777777" w:rsidR="00A71B40" w:rsidRPr="00C24411"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5F34F6F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F2AF4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323C13CF"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45D0C92F"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5C2F9DF"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3F8CC22"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ABC1264"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C1A383A"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44EC0839"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2"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2"/>
      <w:r w:rsidRPr="00C24411">
        <w:rPr>
          <w:rFonts w:ascii="Adagio_Slab" w:hAnsi="Adagio_Slab"/>
          <w:bCs/>
          <w:iCs/>
          <w:sz w:val="18"/>
          <w:szCs w:val="18"/>
        </w:rPr>
        <w:t>.</w:t>
      </w:r>
    </w:p>
    <w:p w14:paraId="2E0455FD"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7763983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2D42105"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5F0393F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750015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4350FAB7"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4AF259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w:t>
      </w:r>
      <w:r w:rsidRPr="00C24411">
        <w:rPr>
          <w:rFonts w:ascii="Adagio_Slab" w:hAnsi="Adagio_Slab"/>
          <w:sz w:val="18"/>
          <w:szCs w:val="18"/>
        </w:rPr>
        <w:lastRenderedPageBreak/>
        <w:t>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1E419C9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562065E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33F23918"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6E850FF4"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01C1F35D"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A1E3AC"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45A7E965"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55B1A318"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1ACAB15A"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6D02972B" w14:textId="77777777" w:rsidR="003C132C" w:rsidRPr="00C24411" w:rsidRDefault="003C132C" w:rsidP="003C132C">
      <w:pPr>
        <w:jc w:val="both"/>
        <w:rPr>
          <w:rFonts w:ascii="Adagio_Slab" w:hAnsi="Adagio_Slab"/>
          <w:sz w:val="18"/>
          <w:szCs w:val="18"/>
        </w:rPr>
      </w:pPr>
    </w:p>
    <w:p w14:paraId="176E45C8"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C77D88D"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1CBBA3B1" w14:textId="77777777" w:rsidR="008A4A83" w:rsidRPr="00C24411" w:rsidRDefault="008A4A83" w:rsidP="008A4A83">
      <w:pPr>
        <w:jc w:val="both"/>
        <w:rPr>
          <w:rFonts w:ascii="Adagio_Slab" w:hAnsi="Adagio_Slab"/>
          <w:sz w:val="18"/>
          <w:szCs w:val="18"/>
        </w:rPr>
      </w:pPr>
    </w:p>
    <w:p w14:paraId="65838A8D" w14:textId="77777777" w:rsidR="00D62FAA" w:rsidRPr="00C24411" w:rsidRDefault="00D62FAA" w:rsidP="008A4A83">
      <w:pPr>
        <w:jc w:val="both"/>
        <w:rPr>
          <w:rFonts w:ascii="Adagio_Slab" w:hAnsi="Adagio_Slab"/>
          <w:sz w:val="18"/>
          <w:szCs w:val="18"/>
        </w:rPr>
      </w:pPr>
    </w:p>
    <w:p w14:paraId="0267277B" w14:textId="77777777" w:rsidR="00D62FAA" w:rsidRPr="00C24411" w:rsidRDefault="00D62FAA" w:rsidP="00D62FAA">
      <w:pPr>
        <w:jc w:val="both"/>
        <w:rPr>
          <w:rFonts w:ascii="Adagio_Slab" w:hAnsi="Adagio_Slab"/>
          <w:sz w:val="18"/>
          <w:szCs w:val="18"/>
        </w:rPr>
      </w:pPr>
    </w:p>
    <w:p w14:paraId="4A624E82" w14:textId="77777777" w:rsidR="00A71B40" w:rsidRPr="00C24411" w:rsidRDefault="00A71B40" w:rsidP="003C132C">
      <w:pPr>
        <w:jc w:val="both"/>
        <w:rPr>
          <w:rFonts w:ascii="Adagio_Slab" w:hAnsi="Adagio_Slab"/>
          <w:sz w:val="18"/>
          <w:szCs w:val="18"/>
        </w:rPr>
      </w:pPr>
    </w:p>
    <w:p w14:paraId="386AAD3E"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F84F019"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59FBE159"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2F00ED53" w14:textId="77777777" w:rsidR="00195E38" w:rsidRPr="00C24411" w:rsidRDefault="00195E38" w:rsidP="008A4A83">
      <w:pPr>
        <w:jc w:val="both"/>
        <w:rPr>
          <w:rFonts w:ascii="Adagio_Slab" w:hAnsi="Adagio_Slab"/>
          <w:sz w:val="18"/>
          <w:szCs w:val="18"/>
        </w:rPr>
      </w:pPr>
    </w:p>
    <w:p w14:paraId="519D4266" w14:textId="77777777" w:rsidR="00195E38" w:rsidRPr="00C24411" w:rsidRDefault="00195E38" w:rsidP="008A4A83">
      <w:pPr>
        <w:jc w:val="both"/>
        <w:rPr>
          <w:rFonts w:ascii="Adagio_Slab" w:hAnsi="Adagio_Slab"/>
          <w:sz w:val="18"/>
          <w:szCs w:val="18"/>
        </w:rPr>
      </w:pPr>
    </w:p>
    <w:p w14:paraId="19091434" w14:textId="77777777" w:rsidR="00195E38" w:rsidRPr="00C24411" w:rsidRDefault="00195E38" w:rsidP="008A4A83">
      <w:pPr>
        <w:jc w:val="both"/>
        <w:rPr>
          <w:rFonts w:ascii="Adagio_Slab" w:hAnsi="Adagio_Slab"/>
          <w:sz w:val="18"/>
          <w:szCs w:val="18"/>
        </w:rPr>
      </w:pPr>
    </w:p>
    <w:p w14:paraId="0C58DDDE" w14:textId="77777777" w:rsidR="00195E38" w:rsidRPr="00C24411" w:rsidRDefault="00195E38" w:rsidP="008A4A83">
      <w:pPr>
        <w:jc w:val="both"/>
        <w:rPr>
          <w:rFonts w:ascii="Adagio_Slab" w:hAnsi="Adagio_Slab"/>
          <w:sz w:val="18"/>
          <w:szCs w:val="18"/>
        </w:rPr>
      </w:pPr>
    </w:p>
    <w:p w14:paraId="4844525C" w14:textId="77777777" w:rsidR="00CB68F0" w:rsidRDefault="00CB68F0" w:rsidP="008A4A83">
      <w:pPr>
        <w:jc w:val="both"/>
        <w:rPr>
          <w:rFonts w:ascii="Adagio_Slab" w:hAnsi="Adagio_Slab"/>
          <w:sz w:val="18"/>
          <w:szCs w:val="18"/>
        </w:rPr>
      </w:pPr>
    </w:p>
    <w:p w14:paraId="00185C8E" w14:textId="77777777" w:rsidR="00CB68F0" w:rsidRDefault="00CB68F0" w:rsidP="008A4A83">
      <w:pPr>
        <w:jc w:val="both"/>
        <w:rPr>
          <w:rFonts w:ascii="Adagio_Slab" w:hAnsi="Adagio_Slab"/>
          <w:sz w:val="18"/>
          <w:szCs w:val="18"/>
        </w:rPr>
      </w:pPr>
    </w:p>
    <w:p w14:paraId="41A371DA" w14:textId="77777777" w:rsidR="00CB68F0" w:rsidRDefault="00CB68F0" w:rsidP="008A4A83">
      <w:pPr>
        <w:jc w:val="both"/>
        <w:rPr>
          <w:rFonts w:ascii="Adagio_Slab" w:hAnsi="Adagio_Slab"/>
          <w:sz w:val="18"/>
          <w:szCs w:val="18"/>
        </w:rPr>
      </w:pPr>
    </w:p>
    <w:p w14:paraId="36538FDD" w14:textId="77777777" w:rsidR="00CB68F0" w:rsidRDefault="00CB68F0" w:rsidP="008A4A83">
      <w:pPr>
        <w:jc w:val="both"/>
        <w:rPr>
          <w:rFonts w:ascii="Adagio_Slab" w:hAnsi="Adagio_Slab"/>
          <w:sz w:val="18"/>
          <w:szCs w:val="18"/>
        </w:rPr>
      </w:pPr>
    </w:p>
    <w:p w14:paraId="3EC2E654" w14:textId="77777777" w:rsidR="00CB68F0" w:rsidRDefault="00CB68F0" w:rsidP="008A4A83">
      <w:pPr>
        <w:jc w:val="both"/>
        <w:rPr>
          <w:rFonts w:ascii="Adagio_Slab" w:hAnsi="Adagio_Slab"/>
          <w:sz w:val="18"/>
          <w:szCs w:val="18"/>
        </w:rPr>
      </w:pPr>
    </w:p>
    <w:p w14:paraId="560B0493" w14:textId="77777777" w:rsidR="00CB68F0" w:rsidRDefault="00CB68F0" w:rsidP="008A4A83">
      <w:pPr>
        <w:jc w:val="both"/>
        <w:rPr>
          <w:rFonts w:ascii="Adagio_Slab" w:hAnsi="Adagio_Slab"/>
          <w:sz w:val="18"/>
          <w:szCs w:val="18"/>
        </w:rPr>
      </w:pPr>
    </w:p>
    <w:p w14:paraId="7FBB4FFE" w14:textId="77777777" w:rsidR="00CB68F0" w:rsidRDefault="00CB68F0" w:rsidP="008A4A83">
      <w:pPr>
        <w:jc w:val="both"/>
        <w:rPr>
          <w:rFonts w:ascii="Adagio_Slab" w:hAnsi="Adagio_Slab"/>
          <w:sz w:val="18"/>
          <w:szCs w:val="18"/>
        </w:rPr>
      </w:pPr>
    </w:p>
    <w:p w14:paraId="4FF8C63F" w14:textId="77777777" w:rsidR="00CB68F0" w:rsidRDefault="00CB68F0" w:rsidP="008A4A83">
      <w:pPr>
        <w:jc w:val="both"/>
        <w:rPr>
          <w:rFonts w:ascii="Adagio_Slab" w:hAnsi="Adagio_Slab"/>
          <w:sz w:val="18"/>
          <w:szCs w:val="18"/>
        </w:rPr>
      </w:pPr>
    </w:p>
    <w:p w14:paraId="15DA4C36" w14:textId="77777777" w:rsidR="00CB68F0" w:rsidRDefault="00CB68F0" w:rsidP="008A4A83">
      <w:pPr>
        <w:jc w:val="both"/>
        <w:rPr>
          <w:rFonts w:ascii="Adagio_Slab" w:hAnsi="Adagio_Slab"/>
          <w:sz w:val="18"/>
          <w:szCs w:val="18"/>
        </w:rPr>
      </w:pPr>
    </w:p>
    <w:p w14:paraId="72AA679D" w14:textId="77777777" w:rsidR="00CB68F0" w:rsidRDefault="00CB68F0" w:rsidP="008A4A83">
      <w:pPr>
        <w:jc w:val="both"/>
        <w:rPr>
          <w:rFonts w:ascii="Adagio_Slab" w:hAnsi="Adagio_Slab"/>
          <w:sz w:val="18"/>
          <w:szCs w:val="18"/>
        </w:rPr>
      </w:pPr>
    </w:p>
    <w:p w14:paraId="0E55F47D" w14:textId="77777777" w:rsidR="00CB68F0" w:rsidRDefault="00CB68F0" w:rsidP="008A4A83">
      <w:pPr>
        <w:jc w:val="both"/>
        <w:rPr>
          <w:rFonts w:ascii="Adagio_Slab" w:hAnsi="Adagio_Slab"/>
          <w:sz w:val="18"/>
          <w:szCs w:val="18"/>
        </w:rPr>
      </w:pPr>
    </w:p>
    <w:p w14:paraId="12911C08" w14:textId="77777777" w:rsidR="00CB68F0" w:rsidRDefault="00CB68F0" w:rsidP="008A4A83">
      <w:pPr>
        <w:jc w:val="both"/>
        <w:rPr>
          <w:rFonts w:ascii="Adagio_Slab" w:hAnsi="Adagio_Slab"/>
          <w:sz w:val="18"/>
          <w:szCs w:val="18"/>
        </w:rPr>
      </w:pPr>
    </w:p>
    <w:p w14:paraId="63ED105B" w14:textId="77777777" w:rsidR="00CB68F0" w:rsidRDefault="00CB68F0" w:rsidP="008A4A83">
      <w:pPr>
        <w:jc w:val="both"/>
        <w:rPr>
          <w:rFonts w:ascii="Adagio_Slab" w:hAnsi="Adagio_Slab"/>
          <w:sz w:val="18"/>
          <w:szCs w:val="18"/>
        </w:rPr>
      </w:pPr>
    </w:p>
    <w:p w14:paraId="18996EC5" w14:textId="77777777" w:rsidR="00CB68F0" w:rsidRDefault="00CB68F0" w:rsidP="008A4A83">
      <w:pPr>
        <w:jc w:val="both"/>
        <w:rPr>
          <w:rFonts w:ascii="Adagio_Slab" w:hAnsi="Adagio_Slab"/>
          <w:sz w:val="18"/>
          <w:szCs w:val="18"/>
        </w:rPr>
      </w:pPr>
    </w:p>
    <w:p w14:paraId="513B2AC5" w14:textId="77777777" w:rsidR="00CB68F0" w:rsidRDefault="00CB68F0" w:rsidP="008A4A83">
      <w:pPr>
        <w:jc w:val="both"/>
        <w:rPr>
          <w:rFonts w:ascii="Adagio_Slab" w:hAnsi="Adagio_Slab"/>
          <w:sz w:val="18"/>
          <w:szCs w:val="18"/>
        </w:rPr>
      </w:pPr>
    </w:p>
    <w:p w14:paraId="65E4B20A" w14:textId="77777777" w:rsidR="00CB68F0" w:rsidRDefault="00CB68F0" w:rsidP="008A4A83">
      <w:pPr>
        <w:jc w:val="both"/>
        <w:rPr>
          <w:rFonts w:ascii="Adagio_Slab" w:hAnsi="Adagio_Slab"/>
          <w:sz w:val="18"/>
          <w:szCs w:val="18"/>
        </w:rPr>
      </w:pPr>
    </w:p>
    <w:p w14:paraId="118F07BF" w14:textId="77777777" w:rsidR="00CB68F0" w:rsidRDefault="00CB68F0" w:rsidP="008A4A83">
      <w:pPr>
        <w:jc w:val="both"/>
        <w:rPr>
          <w:rFonts w:ascii="Adagio_Slab" w:hAnsi="Adagio_Slab"/>
          <w:sz w:val="18"/>
          <w:szCs w:val="18"/>
        </w:rPr>
      </w:pPr>
    </w:p>
    <w:p w14:paraId="3728E342" w14:textId="77777777" w:rsidR="00CB68F0" w:rsidRDefault="00CB68F0" w:rsidP="008A4A83">
      <w:pPr>
        <w:jc w:val="both"/>
        <w:rPr>
          <w:rFonts w:ascii="Adagio_Slab" w:hAnsi="Adagio_Slab"/>
          <w:sz w:val="18"/>
          <w:szCs w:val="18"/>
        </w:rPr>
      </w:pPr>
    </w:p>
    <w:p w14:paraId="36A32FA5" w14:textId="77777777" w:rsidR="00CB68F0" w:rsidRDefault="00CB68F0" w:rsidP="008A4A83">
      <w:pPr>
        <w:jc w:val="both"/>
        <w:rPr>
          <w:rFonts w:ascii="Adagio_Slab" w:hAnsi="Adagio_Slab"/>
          <w:sz w:val="18"/>
          <w:szCs w:val="18"/>
        </w:rPr>
      </w:pPr>
    </w:p>
    <w:p w14:paraId="2D67B086" w14:textId="77777777" w:rsidR="00CB68F0" w:rsidRDefault="00CB68F0" w:rsidP="008A4A83">
      <w:pPr>
        <w:jc w:val="both"/>
        <w:rPr>
          <w:rFonts w:ascii="Adagio_Slab" w:hAnsi="Adagio_Slab"/>
          <w:sz w:val="18"/>
          <w:szCs w:val="18"/>
        </w:rPr>
      </w:pPr>
    </w:p>
    <w:p w14:paraId="7DEBC783" w14:textId="77777777" w:rsidR="00CB68F0" w:rsidRDefault="00CB68F0" w:rsidP="008A4A83">
      <w:pPr>
        <w:jc w:val="both"/>
        <w:rPr>
          <w:rFonts w:ascii="Adagio_Slab" w:hAnsi="Adagio_Slab"/>
          <w:sz w:val="18"/>
          <w:szCs w:val="18"/>
        </w:rPr>
      </w:pPr>
    </w:p>
    <w:p w14:paraId="5951EDB1" w14:textId="77777777" w:rsidR="00CB68F0" w:rsidRDefault="00CB68F0" w:rsidP="008A4A83">
      <w:pPr>
        <w:jc w:val="both"/>
        <w:rPr>
          <w:rFonts w:ascii="Adagio_Slab" w:hAnsi="Adagio_Slab"/>
          <w:sz w:val="18"/>
          <w:szCs w:val="18"/>
        </w:rPr>
      </w:pPr>
    </w:p>
    <w:p w14:paraId="371877F1" w14:textId="77777777" w:rsidR="00CB68F0" w:rsidRDefault="00CB68F0" w:rsidP="008A4A83">
      <w:pPr>
        <w:jc w:val="both"/>
        <w:rPr>
          <w:rFonts w:ascii="Adagio_Slab" w:hAnsi="Adagio_Slab"/>
          <w:sz w:val="18"/>
          <w:szCs w:val="18"/>
        </w:rPr>
      </w:pPr>
    </w:p>
    <w:p w14:paraId="40BE2DD2" w14:textId="77777777" w:rsidR="00CB68F0" w:rsidRDefault="00CB68F0" w:rsidP="008A4A83">
      <w:pPr>
        <w:jc w:val="both"/>
        <w:rPr>
          <w:rFonts w:ascii="Adagio_Slab" w:hAnsi="Adagio_Slab"/>
          <w:sz w:val="18"/>
          <w:szCs w:val="18"/>
        </w:rPr>
      </w:pPr>
    </w:p>
    <w:p w14:paraId="5AF09FE3" w14:textId="77777777" w:rsidR="00CB68F0" w:rsidRDefault="00CB68F0" w:rsidP="008A4A83">
      <w:pPr>
        <w:jc w:val="both"/>
        <w:rPr>
          <w:rFonts w:ascii="Adagio_Slab" w:hAnsi="Adagio_Slab"/>
          <w:sz w:val="18"/>
          <w:szCs w:val="18"/>
        </w:rPr>
      </w:pPr>
    </w:p>
    <w:p w14:paraId="5C32B60F" w14:textId="77777777" w:rsidR="00CB68F0" w:rsidRDefault="00CB68F0" w:rsidP="008A4A83">
      <w:pPr>
        <w:jc w:val="both"/>
        <w:rPr>
          <w:rFonts w:ascii="Adagio_Slab" w:hAnsi="Adagio_Slab"/>
          <w:sz w:val="18"/>
          <w:szCs w:val="18"/>
        </w:rPr>
      </w:pPr>
    </w:p>
    <w:p w14:paraId="207F3B30" w14:textId="77777777" w:rsidR="00CB68F0" w:rsidRDefault="00CB68F0" w:rsidP="008A4A83">
      <w:pPr>
        <w:jc w:val="both"/>
        <w:rPr>
          <w:rFonts w:ascii="Adagio_Slab" w:hAnsi="Adagio_Slab"/>
          <w:sz w:val="18"/>
          <w:szCs w:val="18"/>
        </w:rPr>
      </w:pPr>
    </w:p>
    <w:p w14:paraId="4C0E5CD4" w14:textId="77777777" w:rsidR="00CB68F0" w:rsidRDefault="00CB68F0" w:rsidP="008A4A83">
      <w:pPr>
        <w:jc w:val="both"/>
        <w:rPr>
          <w:rFonts w:ascii="Adagio_Slab" w:hAnsi="Adagio_Slab"/>
          <w:sz w:val="18"/>
          <w:szCs w:val="18"/>
        </w:rPr>
      </w:pPr>
    </w:p>
    <w:p w14:paraId="5E0C1A4A" w14:textId="77777777" w:rsidR="00CB68F0" w:rsidRDefault="00CB68F0" w:rsidP="008A4A83">
      <w:pPr>
        <w:jc w:val="both"/>
        <w:rPr>
          <w:rFonts w:ascii="Adagio_Slab" w:hAnsi="Adagio_Slab"/>
          <w:sz w:val="18"/>
          <w:szCs w:val="18"/>
        </w:rPr>
      </w:pPr>
    </w:p>
    <w:p w14:paraId="11596A98"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2E5AF74D" w14:textId="77777777" w:rsidR="00CB68F0" w:rsidRDefault="00CB68F0" w:rsidP="008A4A83">
      <w:pPr>
        <w:jc w:val="both"/>
        <w:rPr>
          <w:rFonts w:ascii="Adagio_Slab" w:hAnsi="Adagio_Slab"/>
          <w:sz w:val="18"/>
          <w:szCs w:val="18"/>
        </w:rPr>
      </w:pPr>
    </w:p>
    <w:p w14:paraId="72CE13A5" w14:textId="77777777" w:rsidR="00CB68F0" w:rsidRDefault="00CB68F0" w:rsidP="008A4A83">
      <w:pPr>
        <w:jc w:val="both"/>
        <w:rPr>
          <w:rFonts w:ascii="Adagio_Slab" w:hAnsi="Adagio_Slab"/>
          <w:sz w:val="18"/>
          <w:szCs w:val="18"/>
        </w:rPr>
      </w:pPr>
    </w:p>
    <w:p w14:paraId="66D49680" w14:textId="77777777" w:rsidR="00CB68F0" w:rsidRDefault="00CB68F0" w:rsidP="00CB68F0">
      <w:pPr>
        <w:ind w:right="480"/>
        <w:jc w:val="both"/>
        <w:rPr>
          <w:rFonts w:ascii="Adagio_Slab" w:hAnsi="Adagio_Slab"/>
          <w:sz w:val="18"/>
          <w:szCs w:val="18"/>
        </w:rPr>
      </w:pPr>
    </w:p>
    <w:p w14:paraId="049EAC8E" w14:textId="77777777" w:rsidR="00CB68F0" w:rsidRDefault="00CB68F0" w:rsidP="008A4A83">
      <w:pPr>
        <w:jc w:val="both"/>
        <w:rPr>
          <w:rFonts w:ascii="Adagio_Slab" w:hAnsi="Adagio_Slab"/>
          <w:sz w:val="18"/>
          <w:szCs w:val="18"/>
        </w:rPr>
      </w:pPr>
    </w:p>
    <w:p w14:paraId="564E8752" w14:textId="77777777" w:rsidR="00CB68F0" w:rsidRDefault="00CB68F0" w:rsidP="008A4A83">
      <w:pPr>
        <w:jc w:val="both"/>
        <w:rPr>
          <w:rFonts w:ascii="Adagio_Slab" w:hAnsi="Adagio_Slab"/>
          <w:sz w:val="18"/>
          <w:szCs w:val="18"/>
        </w:rPr>
      </w:pPr>
    </w:p>
    <w:p w14:paraId="1DAA366C"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25F69AB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09A0AEB"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045EFDE7" w14:textId="77777777" w:rsidTr="004B03A3">
        <w:trPr>
          <w:trHeight w:val="831"/>
        </w:trPr>
        <w:tc>
          <w:tcPr>
            <w:tcW w:w="3119" w:type="dxa"/>
            <w:tcBorders>
              <w:top w:val="nil"/>
              <w:left w:val="nil"/>
              <w:bottom w:val="nil"/>
              <w:right w:val="nil"/>
            </w:tcBorders>
          </w:tcPr>
          <w:p w14:paraId="30A181D5" w14:textId="77777777" w:rsidR="00A71B40" w:rsidRPr="00C24411" w:rsidRDefault="00A71B40" w:rsidP="00003642">
            <w:pPr>
              <w:jc w:val="both"/>
              <w:rPr>
                <w:rFonts w:ascii="Adagio_Slab" w:hAnsi="Adagio_Slab"/>
                <w:sz w:val="18"/>
                <w:szCs w:val="18"/>
              </w:rPr>
            </w:pPr>
          </w:p>
          <w:p w14:paraId="3EFEA584" w14:textId="77777777" w:rsidR="00A71B40" w:rsidRPr="00C24411" w:rsidRDefault="00A71B40" w:rsidP="00003642">
            <w:pPr>
              <w:jc w:val="both"/>
              <w:rPr>
                <w:rFonts w:ascii="Adagio_Slab" w:hAnsi="Adagio_Slab"/>
                <w:i/>
                <w:sz w:val="18"/>
                <w:szCs w:val="18"/>
              </w:rPr>
            </w:pPr>
          </w:p>
          <w:p w14:paraId="4A2095D4"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F20B224"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4B3F2CD5" w14:textId="77777777" w:rsidR="00A46D27" w:rsidRPr="00C24411" w:rsidRDefault="00A46D27" w:rsidP="00003642">
      <w:pPr>
        <w:jc w:val="both"/>
        <w:rPr>
          <w:rFonts w:ascii="Adagio_Slab" w:hAnsi="Adagio_Slab"/>
          <w:sz w:val="18"/>
          <w:szCs w:val="18"/>
        </w:rPr>
      </w:pPr>
      <w:bookmarkStart w:id="13" w:name="_Hlk19187495"/>
    </w:p>
    <w:p w14:paraId="51A7BDC5"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CB68F0" w:rsidRPr="00CB68F0">
        <w:rPr>
          <w:rFonts w:ascii="Adagio_Slab" w:hAnsi="Adagio_Sla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13"/>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2B2818F7"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65AA2F26"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C5292DF"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46D9585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1B1FE272"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313EF027"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568FDF9C"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000C5299" w:rsidRPr="00EA3A0C">
              <w:rPr>
                <w:rFonts w:ascii="Adagio_Slab" w:hAnsi="Adagio_Slab" w:cs="Calibri"/>
                <w:b/>
                <w:bCs/>
                <w:color w:val="000000"/>
                <w:sz w:val="18"/>
                <w:szCs w:val="18"/>
              </w:rPr>
              <w:t xml:space="preserve"> </w:t>
            </w:r>
            <w:r w:rsidR="00CB68F0" w:rsidRPr="00EA3A0C">
              <w:rPr>
                <w:rFonts w:ascii="Adagio_Slab" w:hAnsi="Adagio_Slab" w:cs="Calibri"/>
                <w:b/>
                <w:bCs/>
                <w:color w:val="000000"/>
                <w:sz w:val="18"/>
                <w:szCs w:val="18"/>
              </w:rPr>
              <w:t>*</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68823C89"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67593DF1"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Pr="00EA3A0C">
              <w:rPr>
                <w:rFonts w:ascii="Adagio_Slab" w:hAnsi="Adagio_Slab" w:cs="Calibri"/>
                <w:b/>
                <w:bCs/>
                <w:color w:val="000000"/>
                <w:sz w:val="18"/>
                <w:szCs w:val="18"/>
              </w:rPr>
              <w:br/>
              <w:t xml:space="preserve">dla VAT 23% </w:t>
            </w:r>
          </w:p>
        </w:tc>
      </w:tr>
      <w:tr w:rsidR="00195E38" w:rsidRPr="00C24411" w14:paraId="079E597E"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CDFB486"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D1D4BDA"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27F3B580"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4B86B80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0A4EDE2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EAD5071"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29F3C376"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2AD50368"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DBDF28" w14:textId="77777777" w:rsidR="00195E38" w:rsidRPr="00EA3A0C" w:rsidRDefault="00195E38" w:rsidP="00195E38">
            <w:pPr>
              <w:jc w:val="center"/>
              <w:rPr>
                <w:rFonts w:ascii="Adagio_Slab" w:hAnsi="Adagio_Slab" w:cs="Calibri"/>
                <w:color w:val="000000"/>
                <w:sz w:val="18"/>
                <w:szCs w:val="18"/>
              </w:rPr>
            </w:pPr>
            <w:r w:rsidRPr="00EA3A0C">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6E0CFE0F" w14:textId="77777777" w:rsidR="00195E38" w:rsidRPr="00EA3A0C" w:rsidRDefault="00CB68F0" w:rsidP="008262F1">
            <w:pPr>
              <w:rPr>
                <w:rFonts w:ascii="Adagio_Slab" w:hAnsi="Adagio_Slab" w:cs="Calibri"/>
                <w:color w:val="000000"/>
                <w:sz w:val="18"/>
                <w:szCs w:val="18"/>
              </w:rPr>
            </w:pPr>
            <w:r w:rsidRPr="00EA3A0C">
              <w:rPr>
                <w:rFonts w:ascii="Adagio_Slab" w:hAnsi="Adagio_Slab" w:cs="Calibri"/>
                <w:color w:val="000000"/>
                <w:sz w:val="18"/>
                <w:szCs w:val="18"/>
              </w:rPr>
              <w:t>STÓŁ</w:t>
            </w:r>
            <w:r w:rsidR="00900759" w:rsidRPr="00EA3A0C">
              <w:rPr>
                <w:rFonts w:ascii="Adagio_Slab" w:hAnsi="Adagio_Slab" w:cs="Calibri"/>
                <w:color w:val="000000"/>
                <w:sz w:val="18"/>
                <w:szCs w:val="18"/>
              </w:rPr>
              <w:t xml:space="preserve"> symulator ruchu jednoosiowego</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037B814F" w14:textId="77777777" w:rsidR="00195E38" w:rsidRPr="00EA3A0C" w:rsidRDefault="00195E38" w:rsidP="00195E38">
            <w:pPr>
              <w:jc w:val="center"/>
              <w:rPr>
                <w:rFonts w:ascii="Adagio_Slab" w:hAnsi="Adagio_Slab" w:cs="Calibri"/>
                <w:color w:val="000000"/>
                <w:sz w:val="18"/>
                <w:szCs w:val="18"/>
              </w:rPr>
            </w:pPr>
            <w:r w:rsidRPr="00EA3A0C">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341C70EB" w14:textId="77777777" w:rsidR="00195E38" w:rsidRPr="00EA3A0C" w:rsidRDefault="001745B8" w:rsidP="00195E38">
            <w:pPr>
              <w:jc w:val="center"/>
              <w:rPr>
                <w:rFonts w:ascii="Adagio_Slab" w:hAnsi="Adagio_Slab" w:cs="Calibri"/>
                <w:color w:val="000000"/>
                <w:sz w:val="18"/>
                <w:szCs w:val="18"/>
              </w:rPr>
            </w:pPr>
            <w:r w:rsidRPr="00EA3A0C">
              <w:rPr>
                <w:rFonts w:ascii="Adagio_Slab" w:hAnsi="Adagio_Slab" w:cs="Calibri"/>
                <w:color w:val="000000"/>
                <w:sz w:val="18"/>
                <w:szCs w:val="18"/>
              </w:rPr>
              <w:t xml:space="preserve"> </w:t>
            </w:r>
            <w:r w:rsidR="00F81269" w:rsidRPr="00EA3A0C">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4224AA35"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3A28DFF"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E2E21D6"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7AE51DC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F07F80" w14:textId="77777777" w:rsidR="00EA3A0C" w:rsidRPr="00EA3A0C" w:rsidRDefault="00EA3A0C" w:rsidP="00195E38">
            <w:pPr>
              <w:jc w:val="center"/>
              <w:rPr>
                <w:rFonts w:ascii="Adagio_Slab" w:hAnsi="Adagio_Slab" w:cs="Calibri"/>
                <w:color w:val="000000"/>
                <w:sz w:val="18"/>
                <w:szCs w:val="18"/>
              </w:rPr>
            </w:pPr>
            <w:r>
              <w:rPr>
                <w:rFonts w:ascii="Adagio_Slab" w:hAnsi="Adagio_Slab" w:cs="Calibri"/>
                <w:color w:val="000000"/>
                <w:sz w:val="18"/>
                <w:szCs w:val="18"/>
              </w:rPr>
              <w:t>2</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4D583FB8" w14:textId="77777777" w:rsidR="00EA3A0C" w:rsidRPr="00EA3A0C" w:rsidRDefault="00EA3A0C" w:rsidP="008262F1">
            <w:pPr>
              <w:rPr>
                <w:rFonts w:ascii="Adagio_Slab" w:hAnsi="Adagio_Slab" w:cs="Calibri"/>
                <w:color w:val="000000"/>
                <w:sz w:val="18"/>
                <w:szCs w:val="18"/>
              </w:rPr>
            </w:pPr>
            <w:proofErr w:type="spellStart"/>
            <w:r>
              <w:rPr>
                <w:rFonts w:ascii="Adagio_Slab" w:hAnsi="Adagio_Slab" w:cs="Calibri"/>
                <w:color w:val="000000"/>
                <w:sz w:val="18"/>
                <w:szCs w:val="18"/>
              </w:rPr>
              <w:t>Itnerfejs</w:t>
            </w:r>
            <w:proofErr w:type="spellEnd"/>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4D91571A"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BC75171"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088C437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8048619"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0990F1A" w14:textId="77777777" w:rsidR="00EA3A0C" w:rsidRPr="00EA3A0C" w:rsidRDefault="00EA3A0C" w:rsidP="00195E38">
            <w:pPr>
              <w:rPr>
                <w:rFonts w:ascii="Calibri" w:hAnsi="Calibri" w:cs="Calibri"/>
                <w:color w:val="000000"/>
                <w:sz w:val="18"/>
                <w:szCs w:val="18"/>
              </w:rPr>
            </w:pPr>
          </w:p>
        </w:tc>
      </w:tr>
      <w:tr w:rsidR="00EA3A0C" w:rsidRPr="00C24411" w14:paraId="66D1B677"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B34FA0" w14:textId="77777777" w:rsidR="00EA3A0C" w:rsidRPr="00EA3A0C" w:rsidRDefault="00EA3A0C" w:rsidP="00E35E9A">
            <w:pPr>
              <w:jc w:val="center"/>
              <w:rPr>
                <w:rFonts w:ascii="Adagio_Slab" w:hAnsi="Adagio_Slab" w:cs="Calibri"/>
                <w:color w:val="000000"/>
                <w:sz w:val="18"/>
                <w:szCs w:val="18"/>
              </w:rPr>
            </w:pPr>
            <w:r>
              <w:rPr>
                <w:rFonts w:ascii="Adagio_Slab" w:hAnsi="Adagio_Slab" w:cs="Calibri"/>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74029725" w14:textId="77777777" w:rsidR="00EA3A0C" w:rsidRPr="00EA3A0C" w:rsidRDefault="00EA3A0C" w:rsidP="00E35E9A">
            <w:pPr>
              <w:rPr>
                <w:rFonts w:ascii="Adagio_Slab" w:hAnsi="Adagio_Slab" w:cs="Calibri"/>
                <w:color w:val="000000"/>
                <w:sz w:val="18"/>
                <w:szCs w:val="18"/>
              </w:rPr>
            </w:pPr>
            <w:r>
              <w:rPr>
                <w:rFonts w:ascii="Adagio_Slab" w:hAnsi="Adagio_Slab" w:cs="Calibri"/>
                <w:color w:val="000000"/>
                <w:sz w:val="18"/>
                <w:szCs w:val="18"/>
              </w:rPr>
              <w:t>Szkolnie</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26D6778"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A273857"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2DA941F7"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1546AD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2E935FDF" w14:textId="77777777" w:rsidR="00EA3A0C" w:rsidRPr="00EA3A0C" w:rsidRDefault="00EA3A0C" w:rsidP="00195E38">
            <w:pPr>
              <w:rPr>
                <w:rFonts w:ascii="Calibri" w:hAnsi="Calibri" w:cs="Calibri"/>
                <w:color w:val="000000"/>
                <w:sz w:val="18"/>
                <w:szCs w:val="18"/>
              </w:rPr>
            </w:pPr>
          </w:p>
        </w:tc>
      </w:tr>
      <w:tr w:rsidR="00EA3A0C" w:rsidRPr="00C24411" w14:paraId="6533236D" w14:textId="77777777" w:rsidTr="00EA3A0C">
        <w:trPr>
          <w:trHeight w:val="315"/>
        </w:trPr>
        <w:tc>
          <w:tcPr>
            <w:tcW w:w="700" w:type="dxa"/>
            <w:tcBorders>
              <w:top w:val="nil"/>
              <w:left w:val="nil"/>
              <w:bottom w:val="nil"/>
              <w:right w:val="nil"/>
            </w:tcBorders>
            <w:shd w:val="clear" w:color="auto" w:fill="auto"/>
            <w:noWrap/>
            <w:vAlign w:val="center"/>
            <w:hideMark/>
          </w:tcPr>
          <w:p w14:paraId="1651E5E0"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5EEC7267"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2FEDC3D1"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4F7E0011"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2FD56F88"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2A2488B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569D2221" w14:textId="77777777" w:rsidR="00EA3A0C" w:rsidRPr="00C24411" w:rsidRDefault="00EA3A0C" w:rsidP="00195E38">
            <w:pPr>
              <w:rPr>
                <w:rFonts w:ascii="Adagio_Slab" w:hAnsi="Adagio_Slab" w:cs="Calibri"/>
                <w:color w:val="000000"/>
                <w:sz w:val="18"/>
                <w:szCs w:val="18"/>
              </w:rPr>
            </w:pPr>
          </w:p>
        </w:tc>
      </w:tr>
      <w:tr w:rsidR="00EA3A0C" w:rsidRPr="00C24411" w14:paraId="4A9DF821"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0BD3"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224987D4"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9EC9253"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03B670D8"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913B729"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54664535"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279EDA0"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2944DE22" w14:textId="77777777" w:rsidR="00195E38" w:rsidRPr="00C24411" w:rsidRDefault="00195E38" w:rsidP="00003642">
      <w:pPr>
        <w:jc w:val="both"/>
        <w:rPr>
          <w:rFonts w:ascii="Adagio_Slab" w:hAnsi="Adagio_Slab"/>
          <w:sz w:val="18"/>
          <w:szCs w:val="18"/>
        </w:rPr>
      </w:pPr>
    </w:p>
    <w:p w14:paraId="520A9784" w14:textId="77777777" w:rsidR="00195E38" w:rsidRPr="00C24411" w:rsidRDefault="00195E38" w:rsidP="00003642">
      <w:pPr>
        <w:jc w:val="both"/>
        <w:rPr>
          <w:rFonts w:ascii="Adagio_Slab" w:hAnsi="Adagio_Slab"/>
          <w:sz w:val="18"/>
          <w:szCs w:val="18"/>
        </w:rPr>
      </w:pPr>
    </w:p>
    <w:p w14:paraId="7B6382A2"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33977F55"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5FCAABB" w14:textId="77777777" w:rsidR="00C44D04" w:rsidRPr="00C24411" w:rsidRDefault="00C44D04" w:rsidP="00003642">
      <w:pPr>
        <w:jc w:val="both"/>
        <w:rPr>
          <w:rFonts w:ascii="Adagio_Slab" w:hAnsi="Adagio_Slab"/>
          <w:sz w:val="18"/>
          <w:szCs w:val="18"/>
        </w:rPr>
      </w:pPr>
    </w:p>
    <w:p w14:paraId="592EB361" w14:textId="77777777" w:rsidR="00C44D04" w:rsidRPr="00C24411" w:rsidRDefault="00C44D04" w:rsidP="00003642">
      <w:pPr>
        <w:jc w:val="both"/>
        <w:rPr>
          <w:rFonts w:ascii="Adagio_Slab" w:hAnsi="Adagio_Slab"/>
          <w:sz w:val="18"/>
          <w:szCs w:val="18"/>
        </w:rPr>
      </w:pPr>
    </w:p>
    <w:p w14:paraId="6FA47C35"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43DF3A5" w14:textId="77777777" w:rsidR="00C44D04" w:rsidRPr="00C24411" w:rsidRDefault="00C44D04" w:rsidP="00003642">
      <w:pPr>
        <w:jc w:val="both"/>
        <w:rPr>
          <w:rFonts w:ascii="Adagio_Slab" w:hAnsi="Adagio_Slab"/>
          <w:sz w:val="18"/>
          <w:szCs w:val="18"/>
        </w:rPr>
      </w:pPr>
    </w:p>
    <w:p w14:paraId="27B8B41F" w14:textId="77777777" w:rsidR="00195E38" w:rsidRDefault="00195E38" w:rsidP="00CB68F0">
      <w:pPr>
        <w:jc w:val="both"/>
        <w:rPr>
          <w:rFonts w:ascii="Adagio_Slab" w:hAnsi="Adagio_Slab"/>
          <w:sz w:val="18"/>
          <w:szCs w:val="18"/>
        </w:rPr>
      </w:pPr>
    </w:p>
    <w:p w14:paraId="73E2BF0F" w14:textId="77777777" w:rsidR="00CB68F0" w:rsidRDefault="00CB68F0" w:rsidP="00CB68F0">
      <w:pPr>
        <w:jc w:val="both"/>
        <w:rPr>
          <w:rFonts w:ascii="Adagio_Slab" w:hAnsi="Adagio_Slab"/>
          <w:sz w:val="18"/>
          <w:szCs w:val="18"/>
        </w:rPr>
      </w:pPr>
    </w:p>
    <w:p w14:paraId="5CC88C52" w14:textId="77777777" w:rsidR="00CB68F0" w:rsidRDefault="00CB68F0" w:rsidP="00CB68F0">
      <w:pPr>
        <w:jc w:val="both"/>
        <w:rPr>
          <w:rFonts w:ascii="Adagio_Slab" w:hAnsi="Adagio_Slab"/>
          <w:sz w:val="18"/>
          <w:szCs w:val="18"/>
        </w:rPr>
      </w:pPr>
    </w:p>
    <w:p w14:paraId="14BC18F5" w14:textId="77777777" w:rsidR="00CB68F0" w:rsidRDefault="00CB68F0" w:rsidP="00CB68F0">
      <w:pPr>
        <w:jc w:val="both"/>
        <w:rPr>
          <w:rFonts w:ascii="Adagio_Slab" w:hAnsi="Adagio_Slab"/>
          <w:sz w:val="18"/>
          <w:szCs w:val="18"/>
        </w:rPr>
      </w:pPr>
    </w:p>
    <w:p w14:paraId="0F162974" w14:textId="77777777" w:rsidR="00CB68F0" w:rsidRDefault="00CB68F0" w:rsidP="00CB68F0">
      <w:pPr>
        <w:jc w:val="both"/>
        <w:rPr>
          <w:rFonts w:ascii="Adagio_Slab" w:hAnsi="Adagio_Slab"/>
          <w:sz w:val="18"/>
          <w:szCs w:val="18"/>
        </w:rPr>
      </w:pPr>
    </w:p>
    <w:p w14:paraId="6040EE54" w14:textId="77777777" w:rsidR="00CB68F0" w:rsidRDefault="00CB68F0" w:rsidP="00CB68F0">
      <w:pPr>
        <w:jc w:val="both"/>
        <w:rPr>
          <w:rFonts w:ascii="Adagio_Slab" w:hAnsi="Adagio_Slab"/>
          <w:sz w:val="18"/>
          <w:szCs w:val="18"/>
        </w:rPr>
      </w:pPr>
    </w:p>
    <w:p w14:paraId="3603E648" w14:textId="77777777" w:rsidR="00CB68F0" w:rsidRDefault="00CB68F0" w:rsidP="00CB68F0">
      <w:pPr>
        <w:jc w:val="both"/>
        <w:rPr>
          <w:rFonts w:ascii="Adagio_Slab" w:hAnsi="Adagio_Slab"/>
          <w:sz w:val="18"/>
          <w:szCs w:val="18"/>
        </w:rPr>
      </w:pPr>
    </w:p>
    <w:p w14:paraId="4EA622DC" w14:textId="77777777" w:rsidR="00CB68F0" w:rsidRDefault="00CB68F0" w:rsidP="00CB68F0">
      <w:pPr>
        <w:jc w:val="both"/>
        <w:rPr>
          <w:rFonts w:ascii="Adagio_Slab" w:hAnsi="Adagio_Slab"/>
          <w:sz w:val="18"/>
          <w:szCs w:val="18"/>
        </w:rPr>
      </w:pPr>
    </w:p>
    <w:p w14:paraId="56942F6E" w14:textId="77777777" w:rsidR="00CB68F0" w:rsidRDefault="00CB68F0" w:rsidP="00CB68F0">
      <w:pPr>
        <w:jc w:val="both"/>
        <w:rPr>
          <w:rFonts w:ascii="Adagio_Slab" w:hAnsi="Adagio_Slab"/>
          <w:sz w:val="18"/>
          <w:szCs w:val="18"/>
        </w:rPr>
      </w:pPr>
    </w:p>
    <w:p w14:paraId="0DEC832E"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4571249F"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2096C859"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5390B6FA"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15DEB58C" w14:textId="77777777" w:rsidTr="008413B2">
        <w:trPr>
          <w:trHeight w:val="1271"/>
        </w:trPr>
        <w:tc>
          <w:tcPr>
            <w:tcW w:w="3119" w:type="dxa"/>
            <w:tcBorders>
              <w:top w:val="nil"/>
              <w:left w:val="nil"/>
              <w:bottom w:val="nil"/>
              <w:right w:val="nil"/>
            </w:tcBorders>
          </w:tcPr>
          <w:p w14:paraId="71C87AF2" w14:textId="77777777" w:rsidR="00A46D27" w:rsidRPr="00C24411" w:rsidRDefault="00A46D27" w:rsidP="00003642">
            <w:pPr>
              <w:jc w:val="both"/>
              <w:rPr>
                <w:rFonts w:ascii="Adagio_Slab" w:hAnsi="Adagio_Slab"/>
                <w:i/>
                <w:sz w:val="18"/>
                <w:szCs w:val="18"/>
              </w:rPr>
            </w:pPr>
          </w:p>
          <w:p w14:paraId="332185DC" w14:textId="77777777" w:rsidR="00A46D27" w:rsidRPr="00C24411" w:rsidRDefault="00A46D27" w:rsidP="00003642">
            <w:pPr>
              <w:jc w:val="both"/>
              <w:rPr>
                <w:rFonts w:ascii="Adagio_Slab" w:hAnsi="Adagio_Slab"/>
                <w:i/>
                <w:sz w:val="18"/>
                <w:szCs w:val="18"/>
              </w:rPr>
            </w:pPr>
          </w:p>
          <w:p w14:paraId="28190AC9" w14:textId="77777777" w:rsidR="00A46D27" w:rsidRPr="00C24411" w:rsidRDefault="00A46D27" w:rsidP="00003642">
            <w:pPr>
              <w:jc w:val="both"/>
              <w:rPr>
                <w:rFonts w:ascii="Adagio_Slab" w:hAnsi="Adagio_Slab"/>
                <w:i/>
                <w:sz w:val="18"/>
                <w:szCs w:val="18"/>
              </w:rPr>
            </w:pPr>
          </w:p>
          <w:p w14:paraId="63BF8DE5" w14:textId="77777777" w:rsidR="00A46D27" w:rsidRPr="00C24411" w:rsidRDefault="00A46D27" w:rsidP="00003642">
            <w:pPr>
              <w:jc w:val="both"/>
              <w:rPr>
                <w:rFonts w:ascii="Adagio_Slab" w:hAnsi="Adagio_Slab"/>
                <w:i/>
                <w:sz w:val="18"/>
                <w:szCs w:val="18"/>
              </w:rPr>
            </w:pPr>
          </w:p>
          <w:p w14:paraId="46B371F8"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280085" w14:textId="77777777" w:rsidR="00A71B40" w:rsidRPr="00C24411" w:rsidRDefault="00A71B40" w:rsidP="00003642">
            <w:pPr>
              <w:jc w:val="both"/>
              <w:rPr>
                <w:rFonts w:ascii="Adagio_Slab" w:hAnsi="Adagio_Slab"/>
                <w:sz w:val="18"/>
                <w:szCs w:val="18"/>
              </w:rPr>
            </w:pPr>
          </w:p>
          <w:p w14:paraId="32A8EED2"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BE78BBC" w14:textId="77777777" w:rsidR="00A71B40" w:rsidRPr="00C24411" w:rsidRDefault="00A71B40" w:rsidP="00003642">
      <w:pPr>
        <w:jc w:val="both"/>
        <w:rPr>
          <w:rFonts w:ascii="Adagio_Slab" w:hAnsi="Adagio_Slab"/>
          <w:sz w:val="18"/>
          <w:szCs w:val="18"/>
        </w:rPr>
      </w:pPr>
    </w:p>
    <w:p w14:paraId="1CE876E7" w14:textId="77777777" w:rsidR="00A71B40" w:rsidRPr="00C24411" w:rsidRDefault="00A71B40" w:rsidP="00003642">
      <w:pPr>
        <w:jc w:val="both"/>
        <w:rPr>
          <w:rFonts w:ascii="Adagio_Slab" w:hAnsi="Adagio_Slab"/>
          <w:b/>
          <w:sz w:val="18"/>
          <w:szCs w:val="18"/>
        </w:rPr>
      </w:pPr>
    </w:p>
    <w:p w14:paraId="1D2639F6" w14:textId="77777777" w:rsidR="00A71B40" w:rsidRPr="00C24411" w:rsidRDefault="00A71B40" w:rsidP="00003642">
      <w:pPr>
        <w:jc w:val="both"/>
        <w:rPr>
          <w:rFonts w:ascii="Adagio_Slab" w:hAnsi="Adagio_Slab"/>
          <w:b/>
          <w:sz w:val="18"/>
          <w:szCs w:val="18"/>
        </w:rPr>
      </w:pPr>
    </w:p>
    <w:p w14:paraId="5E8A5520"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14" w:name="_Hlk123641908"/>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bookmarkEnd w:id="14"/>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7BF0A6C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4120CA0D" w14:textId="77777777" w:rsidTr="00C52C1E">
        <w:tc>
          <w:tcPr>
            <w:tcW w:w="570" w:type="dxa"/>
            <w:shd w:val="clear" w:color="auto" w:fill="auto"/>
          </w:tcPr>
          <w:p w14:paraId="5A3A3D2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0749424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07FBB3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5F3CF8C7"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0165263E" w14:textId="77777777" w:rsidTr="00C52C1E">
        <w:tc>
          <w:tcPr>
            <w:tcW w:w="570" w:type="dxa"/>
            <w:shd w:val="clear" w:color="auto" w:fill="auto"/>
          </w:tcPr>
          <w:p w14:paraId="21F433C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307452E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799E604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4BE0929B"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8CFCCD1" w14:textId="77777777" w:rsidTr="00C52C1E">
        <w:tc>
          <w:tcPr>
            <w:tcW w:w="570" w:type="dxa"/>
            <w:shd w:val="clear" w:color="auto" w:fill="auto"/>
          </w:tcPr>
          <w:p w14:paraId="2078DB83"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5789F2E7"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623863B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28574DB0"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384C0E5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627A6EF1" w14:textId="77777777" w:rsidTr="006E2A1C">
        <w:trPr>
          <w:trHeight w:val="586"/>
        </w:trPr>
        <w:tc>
          <w:tcPr>
            <w:tcW w:w="9968" w:type="dxa"/>
            <w:gridSpan w:val="5"/>
            <w:shd w:val="clear" w:color="auto" w:fill="auto"/>
          </w:tcPr>
          <w:p w14:paraId="36F14F42"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690018CB" w14:textId="77777777" w:rsidTr="00C52C1E">
        <w:tc>
          <w:tcPr>
            <w:tcW w:w="570" w:type="dxa"/>
            <w:shd w:val="clear" w:color="auto" w:fill="auto"/>
          </w:tcPr>
          <w:p w14:paraId="0DFEF6D6"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095016B5"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6083E29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3E99781A"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20A159D6" w14:textId="77777777" w:rsidR="00A71B40" w:rsidRPr="00C24411" w:rsidRDefault="00A71B40" w:rsidP="00003642">
            <w:pPr>
              <w:pStyle w:val="Zwykytekst"/>
              <w:spacing w:before="120"/>
              <w:jc w:val="both"/>
              <w:rPr>
                <w:rFonts w:ascii="Adagio_Slab" w:hAnsi="Adagio_Slab"/>
                <w:sz w:val="18"/>
                <w:szCs w:val="18"/>
              </w:rPr>
            </w:pPr>
          </w:p>
        </w:tc>
      </w:tr>
    </w:tbl>
    <w:p w14:paraId="43C40A79"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52D29EEB" w14:textId="77777777" w:rsidR="00A71B40" w:rsidRPr="00C24411" w:rsidRDefault="00A71B40" w:rsidP="00003642">
      <w:pPr>
        <w:pStyle w:val="Zwykytekst"/>
        <w:spacing w:before="120"/>
        <w:jc w:val="both"/>
        <w:rPr>
          <w:rFonts w:ascii="Adagio_Slab" w:hAnsi="Adagio_Slab"/>
          <w:strike/>
          <w:color w:val="C00000"/>
          <w:sz w:val="18"/>
          <w:szCs w:val="18"/>
        </w:rPr>
      </w:pPr>
    </w:p>
    <w:p w14:paraId="75278AD7" w14:textId="77777777" w:rsidR="00A71B40" w:rsidRPr="00C24411" w:rsidRDefault="00A71B40" w:rsidP="00003642">
      <w:pPr>
        <w:pStyle w:val="Zwykytekst"/>
        <w:spacing w:before="120"/>
        <w:jc w:val="both"/>
        <w:rPr>
          <w:rFonts w:ascii="Adagio_Slab" w:hAnsi="Adagio_Slab"/>
          <w:sz w:val="18"/>
          <w:szCs w:val="18"/>
        </w:rPr>
      </w:pPr>
    </w:p>
    <w:p w14:paraId="09064269"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502E63A0" w14:textId="77777777" w:rsidR="00A71B40" w:rsidRPr="00C24411" w:rsidRDefault="00A71B40" w:rsidP="00003642">
      <w:pPr>
        <w:pStyle w:val="Zwykytekst"/>
        <w:spacing w:before="120"/>
        <w:ind w:left="4500"/>
        <w:jc w:val="both"/>
        <w:rPr>
          <w:rFonts w:ascii="Adagio_Slab" w:hAnsi="Adagio_Slab"/>
          <w:i/>
          <w:sz w:val="18"/>
          <w:szCs w:val="18"/>
        </w:rPr>
      </w:pPr>
    </w:p>
    <w:p w14:paraId="1EB0D4C8"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00DFC677"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3CD737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BD434F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701A43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504B89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1295CD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ADC10A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777C15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841FFC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FF2E5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6A1BBC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5AD00D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06A34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EB3C7B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200C1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2166EB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1A16B1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897508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FF9948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C3C31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1FAD69"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B4C522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F7DD0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E67CD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594FA87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5FFE695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3E1D255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F2DA36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14E1FCB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3CA798D2"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49E829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500392B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342096D4"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614711C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E81625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44A7AC01"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6F7E85F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Pr>
          <w:rFonts w:ascii="Calibri" w:eastAsiaTheme="minorHAnsi" w:hAnsi="Calibri" w:cs="Calibri"/>
          <w:b/>
          <w:bCs/>
          <w:color w:val="000000"/>
          <w:sz w:val="20"/>
          <w:szCs w:val="20"/>
          <w:lang w:eastAsia="en-US"/>
        </w:rPr>
        <w:t>2.2023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63E557C0"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70643B7C"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504B02F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8BDFF4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5BF6DAB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2831D13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1A32DA15"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2BE5219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104635B0"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70864B45"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6B0287F5" w14:textId="77777777" w:rsidR="00A71B40" w:rsidRPr="00C24411" w:rsidRDefault="00A71B40" w:rsidP="00003642">
      <w:pPr>
        <w:tabs>
          <w:tab w:val="left" w:pos="3240"/>
          <w:tab w:val="left" w:pos="5940"/>
        </w:tabs>
        <w:jc w:val="both"/>
        <w:rPr>
          <w:rFonts w:ascii="Adagio_Slab" w:hAnsi="Adagio_Slab"/>
          <w:b/>
          <w:sz w:val="18"/>
          <w:szCs w:val="18"/>
        </w:rPr>
      </w:pPr>
    </w:p>
    <w:p w14:paraId="5B269F70"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CB68F0" w:rsidRPr="00CB68F0">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p>
    <w:p w14:paraId="73BF7901" w14:textId="77777777" w:rsidR="0062311A" w:rsidRPr="00C24411" w:rsidRDefault="0062311A" w:rsidP="0062311A">
      <w:pPr>
        <w:rPr>
          <w:rFonts w:ascii="Adagio_Slab" w:hAnsi="Adagio_Slab" w:cs="Arial"/>
          <w:bCs/>
          <w:sz w:val="18"/>
          <w:szCs w:val="18"/>
        </w:rPr>
      </w:pPr>
    </w:p>
    <w:p w14:paraId="13921C1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674C7A97" w14:textId="77777777" w:rsidR="0062311A" w:rsidRPr="00C24411" w:rsidRDefault="0062311A" w:rsidP="0062311A">
      <w:pPr>
        <w:pStyle w:val="Zwykytekst3"/>
        <w:spacing w:before="120"/>
        <w:jc w:val="center"/>
        <w:rPr>
          <w:rFonts w:ascii="Adagio_Slab" w:hAnsi="Adagio_Slab" w:cs="Arial"/>
          <w:b/>
          <w:bCs/>
          <w:sz w:val="18"/>
          <w:szCs w:val="18"/>
        </w:rPr>
      </w:pPr>
    </w:p>
    <w:p w14:paraId="7C07E3B2" w14:textId="77777777" w:rsidR="00CB68F0" w:rsidRPr="00BB0BC6" w:rsidRDefault="00CB68F0" w:rsidP="00CB68F0">
      <w:pPr>
        <w:rPr>
          <w:b/>
          <w:bCs/>
          <w:sz w:val="20"/>
          <w:szCs w:val="20"/>
        </w:rPr>
      </w:pPr>
      <w:r w:rsidRPr="00BB0BC6">
        <w:rPr>
          <w:b/>
          <w:bCs/>
          <w:sz w:val="20"/>
          <w:szCs w:val="20"/>
        </w:rPr>
        <w:t xml:space="preserve">Specyfikacja techniczna </w:t>
      </w:r>
    </w:p>
    <w:p w14:paraId="55B712A2" w14:textId="77777777" w:rsidR="00CB68F0" w:rsidRPr="00BB0BC6" w:rsidRDefault="00CB68F0" w:rsidP="00CB68F0">
      <w:pPr>
        <w:spacing w:after="240"/>
        <w:jc w:val="both"/>
        <w:rPr>
          <w:sz w:val="20"/>
          <w:szCs w:val="20"/>
        </w:rPr>
      </w:pPr>
      <w:r w:rsidRPr="00BB0BC6">
        <w:rPr>
          <w:sz w:val="20"/>
          <w:szCs w:val="20"/>
        </w:rPr>
        <w:t>Stół (symulator ruchu jednoosiowego) bez komory temperaturowej - urządzenie przeznaczone do kalibracji i weryfikacji systemów nawigacji inercyjnej opartych o czujniki bezwładnościowe wykorzystujące technologię MEMS (technologię mikroukładów elektromechanicznych) lub FOG (</w:t>
      </w:r>
      <w:proofErr w:type="spellStart"/>
      <w:r w:rsidRPr="00BB0BC6">
        <w:rPr>
          <w:sz w:val="20"/>
          <w:szCs w:val="20"/>
        </w:rPr>
        <w:t>Fiber</w:t>
      </w:r>
      <w:proofErr w:type="spellEnd"/>
      <w:r w:rsidRPr="00BB0BC6">
        <w:rPr>
          <w:sz w:val="20"/>
          <w:szCs w:val="20"/>
        </w:rPr>
        <w:t xml:space="preserve"> </w:t>
      </w:r>
      <w:proofErr w:type="spellStart"/>
      <w:r w:rsidRPr="00BB0BC6">
        <w:rPr>
          <w:sz w:val="20"/>
          <w:szCs w:val="20"/>
        </w:rPr>
        <w:t>Optic</w:t>
      </w:r>
      <w:proofErr w:type="spellEnd"/>
      <w:r w:rsidRPr="00BB0BC6">
        <w:rPr>
          <w:sz w:val="20"/>
          <w:szCs w:val="20"/>
        </w:rPr>
        <w:t xml:space="preserve"> </w:t>
      </w:r>
      <w:proofErr w:type="spellStart"/>
      <w:r w:rsidRPr="00BB0BC6">
        <w:rPr>
          <w:sz w:val="20"/>
          <w:szCs w:val="20"/>
        </w:rPr>
        <w:t>Gyroscopes</w:t>
      </w:r>
      <w:proofErr w:type="spellEnd"/>
      <w:r w:rsidRPr="00BB0BC6">
        <w:rPr>
          <w:sz w:val="20"/>
          <w:szCs w:val="20"/>
        </w:rPr>
        <w:t>). Specyfikacja techniczna urządzenia:</w:t>
      </w:r>
    </w:p>
    <w:p w14:paraId="6B52AB23" w14:textId="77777777" w:rsidR="00CB68F0" w:rsidRPr="00BB0BC6" w:rsidRDefault="00CB68F0" w:rsidP="00CB68F0">
      <w:pPr>
        <w:rPr>
          <w:b/>
          <w:bCs/>
          <w:sz w:val="20"/>
          <w:szCs w:val="20"/>
          <w:lang w:val="en-US"/>
        </w:rPr>
      </w:pPr>
      <w:proofErr w:type="spellStart"/>
      <w:r w:rsidRPr="00BB0BC6">
        <w:rPr>
          <w:b/>
          <w:bCs/>
          <w:sz w:val="20"/>
          <w:szCs w:val="20"/>
          <w:lang w:val="en-US"/>
        </w:rPr>
        <w:t>Definicja</w:t>
      </w:r>
      <w:proofErr w:type="spellEnd"/>
      <w:r w:rsidRPr="00BB0BC6">
        <w:rPr>
          <w:b/>
          <w:bCs/>
          <w:sz w:val="20"/>
          <w:szCs w:val="20"/>
          <w:lang w:val="en-US"/>
        </w:rPr>
        <w:t xml:space="preserve"> </w:t>
      </w:r>
      <w:proofErr w:type="spellStart"/>
      <w:r w:rsidRPr="00BB0BC6">
        <w:rPr>
          <w:b/>
          <w:bCs/>
          <w:sz w:val="20"/>
          <w:szCs w:val="20"/>
          <w:lang w:val="en-US"/>
        </w:rPr>
        <w:t>ogólna</w:t>
      </w:r>
      <w:proofErr w:type="spellEnd"/>
    </w:p>
    <w:p w14:paraId="5D7C5932"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proofErr w:type="spellStart"/>
      <w:r w:rsidRPr="00BB0BC6">
        <w:rPr>
          <w:sz w:val="20"/>
          <w:szCs w:val="20"/>
          <w:lang w:val="en-US"/>
        </w:rPr>
        <w:t>Napęd</w:t>
      </w:r>
      <w:proofErr w:type="spellEnd"/>
      <w:r w:rsidRPr="00BB0BC6">
        <w:rPr>
          <w:sz w:val="20"/>
          <w:szCs w:val="20"/>
          <w:lang w:val="en-US"/>
        </w:rPr>
        <w:t xml:space="preserve">: </w:t>
      </w:r>
      <w:proofErr w:type="spellStart"/>
      <w:r w:rsidRPr="00BB0BC6">
        <w:rPr>
          <w:sz w:val="20"/>
          <w:szCs w:val="20"/>
          <w:lang w:val="en-US"/>
        </w:rPr>
        <w:t>bezszczotkowe</w:t>
      </w:r>
      <w:proofErr w:type="spellEnd"/>
      <w:r w:rsidRPr="00BB0BC6">
        <w:rPr>
          <w:sz w:val="20"/>
          <w:szCs w:val="20"/>
          <w:lang w:val="en-US"/>
        </w:rPr>
        <w:t xml:space="preserve"> </w:t>
      </w:r>
      <w:proofErr w:type="spellStart"/>
      <w:r w:rsidRPr="00BB0BC6">
        <w:rPr>
          <w:sz w:val="20"/>
          <w:szCs w:val="20"/>
          <w:lang w:val="en-US"/>
        </w:rPr>
        <w:t>silniki</w:t>
      </w:r>
      <w:proofErr w:type="spellEnd"/>
      <w:r w:rsidRPr="00BB0BC6">
        <w:rPr>
          <w:sz w:val="20"/>
          <w:szCs w:val="20"/>
          <w:lang w:val="en-US"/>
        </w:rPr>
        <w:t xml:space="preserve"> </w:t>
      </w:r>
      <w:proofErr w:type="spellStart"/>
      <w:r w:rsidRPr="00BB0BC6">
        <w:rPr>
          <w:sz w:val="20"/>
          <w:szCs w:val="20"/>
          <w:lang w:val="en-US"/>
        </w:rPr>
        <w:t>elektryczne</w:t>
      </w:r>
      <w:proofErr w:type="spellEnd"/>
    </w:p>
    <w:p w14:paraId="0676BA32"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proofErr w:type="spellStart"/>
      <w:r w:rsidRPr="00BB0BC6">
        <w:rPr>
          <w:sz w:val="20"/>
          <w:szCs w:val="20"/>
          <w:lang w:val="en-US"/>
        </w:rPr>
        <w:t>Zakres</w:t>
      </w:r>
      <w:proofErr w:type="spellEnd"/>
      <w:r w:rsidRPr="00BB0BC6">
        <w:rPr>
          <w:sz w:val="20"/>
          <w:szCs w:val="20"/>
          <w:lang w:val="en-US"/>
        </w:rPr>
        <w:t xml:space="preserve"> </w:t>
      </w:r>
      <w:proofErr w:type="spellStart"/>
      <w:r w:rsidRPr="00BB0BC6">
        <w:rPr>
          <w:sz w:val="20"/>
          <w:szCs w:val="20"/>
          <w:lang w:val="en-US"/>
        </w:rPr>
        <w:t>obrotów</w:t>
      </w:r>
      <w:proofErr w:type="spellEnd"/>
      <w:r w:rsidRPr="00BB0BC6">
        <w:rPr>
          <w:sz w:val="20"/>
          <w:szCs w:val="20"/>
          <w:lang w:val="en-US"/>
        </w:rPr>
        <w:t xml:space="preserve">:  </w:t>
      </w:r>
      <w:proofErr w:type="spellStart"/>
      <w:r w:rsidRPr="00BB0BC6">
        <w:rPr>
          <w:sz w:val="20"/>
          <w:szCs w:val="20"/>
          <w:lang w:val="en-US"/>
        </w:rPr>
        <w:t>nielimitowany</w:t>
      </w:r>
      <w:proofErr w:type="spellEnd"/>
    </w:p>
    <w:p w14:paraId="13D1BA47" w14:textId="77777777" w:rsidR="00CB68F0" w:rsidRPr="00BB0BC6" w:rsidRDefault="00CB68F0">
      <w:pPr>
        <w:pStyle w:val="Akapitzlist"/>
        <w:numPr>
          <w:ilvl w:val="0"/>
          <w:numId w:val="59"/>
        </w:numPr>
        <w:tabs>
          <w:tab w:val="left" w:pos="2552"/>
        </w:tabs>
        <w:spacing w:after="160" w:line="259" w:lineRule="auto"/>
        <w:contextualSpacing/>
        <w:rPr>
          <w:b/>
          <w:bCs/>
          <w:sz w:val="20"/>
          <w:szCs w:val="20"/>
          <w:lang w:val="en-US"/>
        </w:rPr>
      </w:pPr>
      <w:proofErr w:type="spellStart"/>
      <w:r w:rsidRPr="00BB0BC6">
        <w:rPr>
          <w:sz w:val="20"/>
          <w:szCs w:val="20"/>
          <w:lang w:val="en-US"/>
        </w:rPr>
        <w:t>Enkodery</w:t>
      </w:r>
      <w:proofErr w:type="spellEnd"/>
      <w:r w:rsidRPr="00BB0BC6">
        <w:rPr>
          <w:sz w:val="20"/>
          <w:szCs w:val="20"/>
          <w:lang w:val="en-US"/>
        </w:rPr>
        <w:t xml:space="preserve">: </w:t>
      </w:r>
      <w:r w:rsidRPr="00BB0BC6">
        <w:rPr>
          <w:sz w:val="20"/>
          <w:szCs w:val="20"/>
          <w:lang w:val="en-US"/>
        </w:rPr>
        <w:tab/>
      </w:r>
      <w:proofErr w:type="spellStart"/>
      <w:r w:rsidRPr="00BB0BC6">
        <w:rPr>
          <w:sz w:val="20"/>
          <w:szCs w:val="20"/>
          <w:lang w:val="en-US"/>
        </w:rPr>
        <w:t>względny</w:t>
      </w:r>
      <w:proofErr w:type="spellEnd"/>
      <w:r w:rsidRPr="00BB0BC6">
        <w:rPr>
          <w:sz w:val="20"/>
          <w:szCs w:val="20"/>
          <w:lang w:val="en-US"/>
        </w:rPr>
        <w:t xml:space="preserve"> </w:t>
      </w:r>
      <w:proofErr w:type="spellStart"/>
      <w:r w:rsidRPr="00BB0BC6">
        <w:rPr>
          <w:sz w:val="20"/>
          <w:szCs w:val="20"/>
          <w:lang w:val="en-US"/>
        </w:rPr>
        <w:t>enkoder</w:t>
      </w:r>
      <w:proofErr w:type="spellEnd"/>
      <w:r w:rsidRPr="00BB0BC6">
        <w:rPr>
          <w:sz w:val="20"/>
          <w:szCs w:val="20"/>
          <w:lang w:val="en-US"/>
        </w:rPr>
        <w:t xml:space="preserve"> </w:t>
      </w:r>
      <w:proofErr w:type="spellStart"/>
      <w:r w:rsidRPr="00BB0BC6">
        <w:rPr>
          <w:sz w:val="20"/>
          <w:szCs w:val="20"/>
          <w:lang w:val="en-US"/>
        </w:rPr>
        <w:t>optyczny</w:t>
      </w:r>
      <w:proofErr w:type="spellEnd"/>
    </w:p>
    <w:p w14:paraId="6FE3EC6A" w14:textId="77777777" w:rsidR="00CB68F0" w:rsidRPr="00BB0BC6" w:rsidRDefault="00CB68F0">
      <w:pPr>
        <w:pStyle w:val="Akapitzlist"/>
        <w:numPr>
          <w:ilvl w:val="0"/>
          <w:numId w:val="59"/>
        </w:numPr>
        <w:tabs>
          <w:tab w:val="left" w:pos="2552"/>
        </w:tabs>
        <w:contextualSpacing/>
        <w:rPr>
          <w:b/>
          <w:bCs/>
          <w:sz w:val="20"/>
          <w:szCs w:val="20"/>
          <w:lang w:val="en-US"/>
        </w:rPr>
      </w:pPr>
      <w:proofErr w:type="spellStart"/>
      <w:r w:rsidRPr="00BB0BC6">
        <w:rPr>
          <w:sz w:val="20"/>
          <w:szCs w:val="20"/>
          <w:lang w:val="en-US"/>
        </w:rPr>
        <w:t>Złącze</w:t>
      </w:r>
      <w:proofErr w:type="spellEnd"/>
      <w:r w:rsidRPr="00BB0BC6">
        <w:rPr>
          <w:sz w:val="20"/>
          <w:szCs w:val="20"/>
          <w:lang w:val="en-US"/>
        </w:rPr>
        <w:t xml:space="preserve"> </w:t>
      </w:r>
      <w:proofErr w:type="spellStart"/>
      <w:r w:rsidRPr="00BB0BC6">
        <w:rPr>
          <w:sz w:val="20"/>
          <w:szCs w:val="20"/>
          <w:lang w:val="en-US"/>
        </w:rPr>
        <w:t>obrotowe</w:t>
      </w:r>
      <w:proofErr w:type="spellEnd"/>
      <w:r w:rsidRPr="00BB0BC6">
        <w:rPr>
          <w:sz w:val="20"/>
          <w:szCs w:val="20"/>
          <w:lang w:val="en-US"/>
        </w:rPr>
        <w:t xml:space="preserve">: </w:t>
      </w:r>
    </w:p>
    <w:p w14:paraId="15F1884F" w14:textId="77777777" w:rsidR="00CB68F0" w:rsidRPr="00BB0BC6" w:rsidRDefault="00CB68F0">
      <w:pPr>
        <w:pStyle w:val="Akapitzlist"/>
        <w:numPr>
          <w:ilvl w:val="0"/>
          <w:numId w:val="61"/>
        </w:numPr>
        <w:tabs>
          <w:tab w:val="left" w:pos="2552"/>
        </w:tabs>
        <w:ind w:left="2268"/>
        <w:contextualSpacing/>
        <w:rPr>
          <w:b/>
          <w:bCs/>
          <w:sz w:val="20"/>
          <w:szCs w:val="20"/>
          <w:lang w:val="en-US"/>
        </w:rPr>
      </w:pPr>
      <w:r w:rsidRPr="00BB0BC6">
        <w:rPr>
          <w:sz w:val="20"/>
          <w:szCs w:val="20"/>
          <w:lang w:val="en-US"/>
        </w:rPr>
        <w:t xml:space="preserve">50 </w:t>
      </w:r>
      <w:proofErr w:type="spellStart"/>
      <w:r w:rsidRPr="00BB0BC6">
        <w:rPr>
          <w:sz w:val="20"/>
          <w:szCs w:val="20"/>
          <w:lang w:val="en-US"/>
        </w:rPr>
        <w:t>kanałów</w:t>
      </w:r>
      <w:proofErr w:type="spellEnd"/>
    </w:p>
    <w:p w14:paraId="6E070474" w14:textId="77777777" w:rsidR="00CB68F0" w:rsidRPr="00BB0BC6" w:rsidRDefault="00CB68F0">
      <w:pPr>
        <w:pStyle w:val="Akapitzlist"/>
        <w:numPr>
          <w:ilvl w:val="0"/>
          <w:numId w:val="61"/>
        </w:numPr>
        <w:tabs>
          <w:tab w:val="left" w:pos="2552"/>
        </w:tabs>
        <w:ind w:left="2268"/>
        <w:contextualSpacing/>
        <w:rPr>
          <w:b/>
          <w:bCs/>
          <w:sz w:val="20"/>
          <w:szCs w:val="20"/>
          <w:lang w:val="en-US"/>
        </w:rPr>
      </w:pPr>
      <w:proofErr w:type="spellStart"/>
      <w:r w:rsidRPr="00BB0BC6">
        <w:rPr>
          <w:sz w:val="20"/>
          <w:szCs w:val="20"/>
          <w:lang w:val="en-US"/>
        </w:rPr>
        <w:t>Odbiorca</w:t>
      </w:r>
      <w:proofErr w:type="spellEnd"/>
      <w:r w:rsidRPr="00BB0BC6">
        <w:rPr>
          <w:sz w:val="20"/>
          <w:szCs w:val="20"/>
          <w:lang w:val="en-US"/>
        </w:rPr>
        <w:t xml:space="preserve">;  20 </w:t>
      </w:r>
      <w:proofErr w:type="spellStart"/>
      <w:r w:rsidRPr="00BB0BC6">
        <w:rPr>
          <w:sz w:val="20"/>
          <w:szCs w:val="20"/>
          <w:lang w:val="en-US"/>
        </w:rPr>
        <w:t>kanałów</w:t>
      </w:r>
      <w:proofErr w:type="spellEnd"/>
      <w:r w:rsidRPr="00BB0BC6">
        <w:rPr>
          <w:sz w:val="20"/>
          <w:szCs w:val="20"/>
          <w:lang w:val="en-US"/>
        </w:rPr>
        <w:t xml:space="preserve"> </w:t>
      </w:r>
      <w:proofErr w:type="spellStart"/>
      <w:r w:rsidRPr="00BB0BC6">
        <w:rPr>
          <w:sz w:val="20"/>
          <w:szCs w:val="20"/>
          <w:lang w:val="en-US"/>
        </w:rPr>
        <w:t>przy</w:t>
      </w:r>
      <w:proofErr w:type="spellEnd"/>
      <w:r w:rsidRPr="00BB0BC6">
        <w:rPr>
          <w:sz w:val="20"/>
          <w:szCs w:val="20"/>
          <w:lang w:val="en-US"/>
        </w:rPr>
        <w:t xml:space="preserve"> 2 </w:t>
      </w:r>
      <w:proofErr w:type="spellStart"/>
      <w:r w:rsidRPr="00BB0BC6">
        <w:rPr>
          <w:sz w:val="20"/>
          <w:szCs w:val="20"/>
          <w:lang w:val="en-US"/>
        </w:rPr>
        <w:t>amperach</w:t>
      </w:r>
      <w:proofErr w:type="spellEnd"/>
    </w:p>
    <w:p w14:paraId="1E42DA77" w14:textId="77777777" w:rsidR="00CB68F0" w:rsidRPr="00BB0BC6" w:rsidRDefault="00CB68F0">
      <w:pPr>
        <w:pStyle w:val="Akapitzlist"/>
        <w:numPr>
          <w:ilvl w:val="0"/>
          <w:numId w:val="61"/>
        </w:numPr>
        <w:tabs>
          <w:tab w:val="left" w:pos="2552"/>
        </w:tabs>
        <w:ind w:left="2268"/>
        <w:contextualSpacing/>
        <w:rPr>
          <w:b/>
          <w:bCs/>
          <w:sz w:val="20"/>
          <w:szCs w:val="20"/>
        </w:rPr>
      </w:pPr>
      <w:r w:rsidRPr="00BB0BC6">
        <w:rPr>
          <w:sz w:val="20"/>
          <w:szCs w:val="20"/>
        </w:rPr>
        <w:t>Nadawca,  do rozbudowy dla dwóch osi; 30 kanałów</w:t>
      </w:r>
    </w:p>
    <w:p w14:paraId="05C3D8AE"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Ładowność</w:t>
      </w:r>
      <w:proofErr w:type="spellEnd"/>
    </w:p>
    <w:p w14:paraId="455C4FB2" w14:textId="77777777" w:rsidR="00CB68F0" w:rsidRPr="00BB0BC6" w:rsidRDefault="00CB68F0">
      <w:pPr>
        <w:pStyle w:val="Akapitzlist"/>
        <w:numPr>
          <w:ilvl w:val="0"/>
          <w:numId w:val="54"/>
        </w:numPr>
        <w:spacing w:after="160" w:line="259" w:lineRule="auto"/>
        <w:contextualSpacing/>
        <w:rPr>
          <w:sz w:val="20"/>
          <w:szCs w:val="20"/>
          <w:lang w:val="en-US"/>
        </w:rPr>
      </w:pPr>
      <w:proofErr w:type="spellStart"/>
      <w:r w:rsidRPr="00BB0BC6">
        <w:rPr>
          <w:sz w:val="20"/>
          <w:szCs w:val="20"/>
          <w:lang w:val="en-US"/>
        </w:rPr>
        <w:t>Maksymalne</w:t>
      </w:r>
      <w:proofErr w:type="spellEnd"/>
      <w:r w:rsidRPr="00BB0BC6">
        <w:rPr>
          <w:sz w:val="20"/>
          <w:szCs w:val="20"/>
          <w:lang w:val="en-US"/>
        </w:rPr>
        <w:t xml:space="preserve"> </w:t>
      </w:r>
      <w:proofErr w:type="spellStart"/>
      <w:r w:rsidRPr="00BB0BC6">
        <w:rPr>
          <w:sz w:val="20"/>
          <w:szCs w:val="20"/>
          <w:lang w:val="en-US"/>
        </w:rPr>
        <w:t>obciążenie</w:t>
      </w:r>
      <w:proofErr w:type="spellEnd"/>
      <w:r w:rsidRPr="00BB0BC6">
        <w:rPr>
          <w:sz w:val="20"/>
          <w:szCs w:val="20"/>
          <w:lang w:val="en-US"/>
        </w:rPr>
        <w:t xml:space="preserve">: minimum 40 </w:t>
      </w:r>
      <w:proofErr w:type="spellStart"/>
      <w:r w:rsidRPr="00BB0BC6">
        <w:rPr>
          <w:sz w:val="20"/>
          <w:szCs w:val="20"/>
          <w:lang w:val="en-US"/>
        </w:rPr>
        <w:t>kilogramów</w:t>
      </w:r>
      <w:proofErr w:type="spellEnd"/>
    </w:p>
    <w:p w14:paraId="016A3A42" w14:textId="77777777" w:rsidR="00CB68F0" w:rsidRPr="00BB0BC6" w:rsidRDefault="00CB68F0">
      <w:pPr>
        <w:pStyle w:val="Akapitzlist"/>
        <w:numPr>
          <w:ilvl w:val="0"/>
          <w:numId w:val="54"/>
        </w:numPr>
        <w:spacing w:after="160" w:line="259" w:lineRule="auto"/>
        <w:contextualSpacing/>
        <w:rPr>
          <w:sz w:val="20"/>
          <w:szCs w:val="20"/>
          <w:lang w:val="en-US"/>
        </w:rPr>
      </w:pPr>
      <w:proofErr w:type="spellStart"/>
      <w:r w:rsidRPr="00BB0BC6">
        <w:rPr>
          <w:sz w:val="20"/>
          <w:szCs w:val="20"/>
          <w:lang w:val="en-US"/>
        </w:rPr>
        <w:t>Nominalne</w:t>
      </w:r>
      <w:proofErr w:type="spellEnd"/>
      <w:r w:rsidRPr="00BB0BC6">
        <w:rPr>
          <w:sz w:val="20"/>
          <w:szCs w:val="20"/>
          <w:lang w:val="en-US"/>
        </w:rPr>
        <w:t xml:space="preserve"> </w:t>
      </w:r>
      <w:proofErr w:type="spellStart"/>
      <w:r w:rsidRPr="00BB0BC6">
        <w:rPr>
          <w:sz w:val="20"/>
          <w:szCs w:val="20"/>
          <w:lang w:val="en-US"/>
        </w:rPr>
        <w:t>obciążenie</w:t>
      </w:r>
      <w:proofErr w:type="spellEnd"/>
      <w:r w:rsidRPr="00BB0BC6">
        <w:rPr>
          <w:sz w:val="20"/>
          <w:szCs w:val="20"/>
          <w:lang w:val="en-US"/>
        </w:rPr>
        <w:t xml:space="preserve">: minimum 25 </w:t>
      </w:r>
      <w:proofErr w:type="spellStart"/>
      <w:r w:rsidRPr="00BB0BC6">
        <w:rPr>
          <w:sz w:val="20"/>
          <w:szCs w:val="20"/>
          <w:lang w:val="en-US"/>
        </w:rPr>
        <w:t>kilogramów</w:t>
      </w:r>
      <w:proofErr w:type="spellEnd"/>
    </w:p>
    <w:p w14:paraId="63499A3D"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 xml:space="preserve">Nominalna bezwładność obciążenia: minimum 0.05 </w:t>
      </w:r>
      <w:proofErr w:type="spellStart"/>
      <w:r w:rsidRPr="00BB0BC6">
        <w:rPr>
          <w:sz w:val="20"/>
          <w:szCs w:val="20"/>
        </w:rPr>
        <w:t>kilogram.metr</w:t>
      </w:r>
      <w:proofErr w:type="spellEnd"/>
      <w:r w:rsidRPr="00BB0BC6">
        <w:rPr>
          <w:sz w:val="20"/>
          <w:szCs w:val="20"/>
        </w:rPr>
        <w:t xml:space="preserve"> kwadrat wokół osi wirowania</w:t>
      </w:r>
    </w:p>
    <w:p w14:paraId="19AF1312"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Średnica stołu obrotowego: minimum 450 milimetrów</w:t>
      </w:r>
    </w:p>
    <w:p w14:paraId="6C7B509C"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Precyzja</w:t>
      </w:r>
      <w:proofErr w:type="spellEnd"/>
      <w:r w:rsidRPr="00BB0BC6">
        <w:rPr>
          <w:b/>
          <w:bCs/>
          <w:sz w:val="20"/>
          <w:szCs w:val="20"/>
          <w:lang w:val="en-US"/>
        </w:rPr>
        <w:t xml:space="preserve"> (</w:t>
      </w:r>
      <w:proofErr w:type="spellStart"/>
      <w:r w:rsidRPr="00BB0BC6">
        <w:rPr>
          <w:b/>
          <w:bCs/>
          <w:sz w:val="20"/>
          <w:szCs w:val="20"/>
          <w:lang w:val="en-US"/>
        </w:rPr>
        <w:t>Parametry</w:t>
      </w:r>
      <w:proofErr w:type="spellEnd"/>
      <w:r w:rsidRPr="00BB0BC6">
        <w:rPr>
          <w:b/>
          <w:bCs/>
          <w:sz w:val="20"/>
          <w:szCs w:val="20"/>
          <w:lang w:val="en-US"/>
        </w:rPr>
        <w:t xml:space="preserve"> </w:t>
      </w:r>
      <w:proofErr w:type="spellStart"/>
      <w:r w:rsidRPr="00BB0BC6">
        <w:rPr>
          <w:b/>
          <w:bCs/>
          <w:sz w:val="20"/>
          <w:szCs w:val="20"/>
          <w:lang w:val="en-US"/>
        </w:rPr>
        <w:t>mechaniczne</w:t>
      </w:r>
      <w:proofErr w:type="spellEnd"/>
      <w:r w:rsidRPr="00BB0BC6">
        <w:rPr>
          <w:b/>
          <w:bCs/>
          <w:sz w:val="20"/>
          <w:szCs w:val="20"/>
          <w:lang w:val="en-US"/>
        </w:rPr>
        <w:t>)</w:t>
      </w:r>
    </w:p>
    <w:p w14:paraId="51D05DEB"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Dokładność</w:t>
      </w:r>
      <w:proofErr w:type="spellEnd"/>
      <w:r w:rsidRPr="00BB0BC6">
        <w:rPr>
          <w:sz w:val="20"/>
          <w:szCs w:val="20"/>
          <w:lang w:val="en-US"/>
        </w:rPr>
        <w:t xml:space="preserve"> </w:t>
      </w:r>
      <w:proofErr w:type="spellStart"/>
      <w:r w:rsidRPr="00BB0BC6">
        <w:rPr>
          <w:sz w:val="20"/>
          <w:szCs w:val="20"/>
          <w:lang w:val="en-US"/>
        </w:rPr>
        <w:t>pozycjonowania</w:t>
      </w:r>
      <w:proofErr w:type="spellEnd"/>
      <w:r w:rsidRPr="00BB0BC6">
        <w:rPr>
          <w:sz w:val="20"/>
          <w:szCs w:val="20"/>
          <w:lang w:val="en-US"/>
        </w:rPr>
        <w:t xml:space="preserve">: </w:t>
      </w:r>
      <w:r w:rsidRPr="00BB0BC6">
        <w:rPr>
          <w:rFonts w:cs="Arial"/>
          <w:sz w:val="20"/>
          <w:szCs w:val="20"/>
          <w:lang w:val="en-US"/>
        </w:rPr>
        <w:t xml:space="preserve">±5 </w:t>
      </w:r>
      <w:proofErr w:type="spellStart"/>
      <w:r w:rsidRPr="00BB0BC6">
        <w:rPr>
          <w:rFonts w:cs="Arial"/>
          <w:sz w:val="20"/>
          <w:szCs w:val="20"/>
          <w:lang w:val="en-US"/>
        </w:rPr>
        <w:t>sekundy</w:t>
      </w:r>
      <w:proofErr w:type="spellEnd"/>
      <w:r w:rsidRPr="00BB0BC6">
        <w:rPr>
          <w:rFonts w:cs="Arial"/>
          <w:sz w:val="20"/>
          <w:szCs w:val="20"/>
          <w:lang w:val="en-US"/>
        </w:rPr>
        <w:t xml:space="preserve"> </w:t>
      </w:r>
      <w:proofErr w:type="spellStart"/>
      <w:r w:rsidRPr="00BB0BC6">
        <w:rPr>
          <w:rFonts w:cs="Arial"/>
          <w:sz w:val="20"/>
          <w:szCs w:val="20"/>
          <w:lang w:val="en-US"/>
        </w:rPr>
        <w:t>kątowej</w:t>
      </w:r>
      <w:proofErr w:type="spellEnd"/>
      <w:r w:rsidRPr="00BB0BC6" w:rsidDel="00292095">
        <w:rPr>
          <w:sz w:val="20"/>
          <w:szCs w:val="20"/>
          <w:lang w:val="en-US"/>
        </w:rPr>
        <w:t xml:space="preserve"> </w:t>
      </w:r>
    </w:p>
    <w:p w14:paraId="41AFD3EB"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Rozdzielczość</w:t>
      </w:r>
      <w:proofErr w:type="spellEnd"/>
      <w:r w:rsidRPr="00BB0BC6">
        <w:rPr>
          <w:sz w:val="20"/>
          <w:szCs w:val="20"/>
          <w:lang w:val="en-US"/>
        </w:rPr>
        <w:t xml:space="preserve"> </w:t>
      </w:r>
      <w:proofErr w:type="spellStart"/>
      <w:r w:rsidRPr="00BB0BC6">
        <w:rPr>
          <w:sz w:val="20"/>
          <w:szCs w:val="20"/>
          <w:lang w:val="en-US"/>
        </w:rPr>
        <w:t>pozycji</w:t>
      </w:r>
      <w:proofErr w:type="spellEnd"/>
      <w:r w:rsidRPr="00BB0BC6">
        <w:rPr>
          <w:sz w:val="20"/>
          <w:szCs w:val="20"/>
          <w:lang w:val="en-US"/>
        </w:rPr>
        <w:t xml:space="preserve">: minimum 0.0001 </w:t>
      </w:r>
      <w:proofErr w:type="spellStart"/>
      <w:r w:rsidRPr="00BB0BC6">
        <w:rPr>
          <w:sz w:val="20"/>
          <w:szCs w:val="20"/>
          <w:lang w:val="en-US"/>
        </w:rPr>
        <w:t>stopnia</w:t>
      </w:r>
      <w:proofErr w:type="spellEnd"/>
    </w:p>
    <w:p w14:paraId="1161A628" w14:textId="77777777" w:rsidR="00CB68F0" w:rsidRPr="00BB0BC6" w:rsidRDefault="00CB68F0">
      <w:pPr>
        <w:pStyle w:val="Akapitzlist"/>
        <w:numPr>
          <w:ilvl w:val="0"/>
          <w:numId w:val="55"/>
        </w:numPr>
        <w:spacing w:after="160" w:line="259" w:lineRule="auto"/>
        <w:contextualSpacing/>
        <w:rPr>
          <w:sz w:val="20"/>
          <w:szCs w:val="20"/>
        </w:rPr>
      </w:pPr>
      <w:r w:rsidRPr="00BB0BC6">
        <w:rPr>
          <w:sz w:val="20"/>
          <w:szCs w:val="20"/>
        </w:rPr>
        <w:t>Powtarzalność pozycji:  ≤ ± 2 sekundy kątowej</w:t>
      </w:r>
    </w:p>
    <w:p w14:paraId="6A300074"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Chybotanie</w:t>
      </w:r>
      <w:proofErr w:type="spellEnd"/>
      <w:r w:rsidRPr="00BB0BC6">
        <w:rPr>
          <w:sz w:val="20"/>
          <w:szCs w:val="20"/>
          <w:lang w:val="en-US"/>
        </w:rPr>
        <w:t xml:space="preserve"> </w:t>
      </w:r>
      <w:proofErr w:type="spellStart"/>
      <w:r w:rsidRPr="00BB0BC6">
        <w:rPr>
          <w:sz w:val="20"/>
          <w:szCs w:val="20"/>
          <w:lang w:val="en-US"/>
        </w:rPr>
        <w:t>osi</w:t>
      </w:r>
      <w:proofErr w:type="spellEnd"/>
      <w:r w:rsidRPr="00BB0BC6">
        <w:rPr>
          <w:sz w:val="20"/>
          <w:szCs w:val="20"/>
          <w:lang w:val="en-US"/>
        </w:rPr>
        <w:t xml:space="preserve">:  ≤ 5 </w:t>
      </w:r>
      <w:proofErr w:type="spellStart"/>
      <w:r w:rsidRPr="00BB0BC6">
        <w:rPr>
          <w:sz w:val="20"/>
          <w:szCs w:val="20"/>
          <w:lang w:val="en-US"/>
        </w:rPr>
        <w:t>sekundy</w:t>
      </w:r>
      <w:proofErr w:type="spellEnd"/>
      <w:r w:rsidRPr="00BB0BC6">
        <w:rPr>
          <w:sz w:val="20"/>
          <w:szCs w:val="20"/>
          <w:lang w:val="en-US"/>
        </w:rPr>
        <w:t xml:space="preserve"> </w:t>
      </w:r>
      <w:proofErr w:type="spellStart"/>
      <w:r w:rsidRPr="00BB0BC6">
        <w:rPr>
          <w:sz w:val="20"/>
          <w:szCs w:val="20"/>
          <w:lang w:val="en-US"/>
        </w:rPr>
        <w:t>kątowej</w:t>
      </w:r>
      <w:proofErr w:type="spellEnd"/>
    </w:p>
    <w:p w14:paraId="4E8E5D9F"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Właściwości</w:t>
      </w:r>
      <w:proofErr w:type="spellEnd"/>
      <w:r w:rsidRPr="00BB0BC6">
        <w:rPr>
          <w:b/>
          <w:bCs/>
          <w:sz w:val="20"/>
          <w:szCs w:val="20"/>
          <w:lang w:val="en-US"/>
        </w:rPr>
        <w:t xml:space="preserve"> </w:t>
      </w:r>
      <w:proofErr w:type="spellStart"/>
      <w:r w:rsidRPr="00BB0BC6">
        <w:rPr>
          <w:b/>
          <w:bCs/>
          <w:sz w:val="20"/>
          <w:szCs w:val="20"/>
          <w:lang w:val="en-US"/>
        </w:rPr>
        <w:t>dynamiczne</w:t>
      </w:r>
      <w:proofErr w:type="spellEnd"/>
    </w:p>
    <w:p w14:paraId="46AA83CA"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tempa: ≤ 0.0005 % średnio powyżej 360 stopni</w:t>
      </w:r>
    </w:p>
    <w:p w14:paraId="168EACDC"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rozdzielczości szybkości: minimum 0.0001 stopnia/sekundę</w:t>
      </w:r>
    </w:p>
    <w:p w14:paraId="7A8A2A8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szybkości: ≤ 0.001 % średnio w 360 stopniach</w:t>
      </w:r>
    </w:p>
    <w:p w14:paraId="218F004C"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Pasmo przenoszenia (-3 decybel/90 stopni): &gt; 100 herców</w:t>
      </w:r>
    </w:p>
    <w:p w14:paraId="060B295F"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Przyspieszenie nominalne: &gt; ±1000 stopnia/sekundę kwadrat</w:t>
      </w:r>
    </w:p>
    <w:p w14:paraId="753ED91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Max wskaźnik szybkości ±500 stopni/sekundę</w:t>
      </w:r>
    </w:p>
    <w:p w14:paraId="071BD879" w14:textId="77777777" w:rsidR="00CB68F0" w:rsidRPr="00BB0BC6" w:rsidRDefault="00CB68F0">
      <w:pPr>
        <w:pStyle w:val="Akapitzlist"/>
        <w:numPr>
          <w:ilvl w:val="0"/>
          <w:numId w:val="53"/>
        </w:numPr>
        <w:spacing w:after="160" w:line="259" w:lineRule="auto"/>
        <w:contextualSpacing/>
        <w:rPr>
          <w:b/>
          <w:bCs/>
          <w:sz w:val="20"/>
          <w:szCs w:val="20"/>
        </w:rPr>
      </w:pPr>
      <w:r w:rsidRPr="00BB0BC6">
        <w:rPr>
          <w:b/>
          <w:bCs/>
          <w:sz w:val="20"/>
          <w:szCs w:val="20"/>
        </w:rPr>
        <w:t>Specyfikacja modułu zasilania i elektroniki sterującej</w:t>
      </w:r>
    </w:p>
    <w:p w14:paraId="524C5094"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 xml:space="preserve">Kontroler: 3-osiowy </w:t>
      </w:r>
      <w:proofErr w:type="spellStart"/>
      <w:r w:rsidRPr="00BB0BC6">
        <w:rPr>
          <w:sz w:val="20"/>
          <w:szCs w:val="20"/>
        </w:rPr>
        <w:t>nGine</w:t>
      </w:r>
      <w:proofErr w:type="spellEnd"/>
      <w:r w:rsidRPr="00BB0BC6">
        <w:rPr>
          <w:sz w:val="20"/>
          <w:szCs w:val="20"/>
        </w:rPr>
        <w:t xml:space="preserve"> kontroler czasu rzeczywistego</w:t>
      </w:r>
    </w:p>
    <w:p w14:paraId="54BC2790"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cyfrowy czasu rzeczywistego: RS-232 lub RS-422</w:t>
      </w:r>
    </w:p>
    <w:p w14:paraId="5146AB6F"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kontrolera sterującego (nie działający w czasie rzeczywistym): RS-232 lub RS-422, Ethernet</w:t>
      </w:r>
    </w:p>
    <w:p w14:paraId="1F2B9F49"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Częstotliwość kontrolna: minimum 1 kilo-herc</w:t>
      </w:r>
    </w:p>
    <w:p w14:paraId="678A84D1"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Tryby pracy: położenie kątowe, prędkość kątowa, przyspieszenie kątowe, amplituda sinusoidalna, częstotliwość sinusoidalna, faza sinusoidalna</w:t>
      </w:r>
    </w:p>
    <w:p w14:paraId="481622D6"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Wyświetlanie: konfigurowane przez użytkownika; pozycja, prędkość, przesunięcie kątowe, tryb operacyjny, limity, komunikaty o błędach, obsługa zdalna</w:t>
      </w:r>
    </w:p>
    <w:p w14:paraId="14434E93"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Opis</w:t>
      </w:r>
      <w:proofErr w:type="spellEnd"/>
      <w:r w:rsidRPr="00BB0BC6">
        <w:rPr>
          <w:b/>
          <w:bCs/>
          <w:sz w:val="20"/>
          <w:szCs w:val="20"/>
          <w:lang w:val="en-US"/>
        </w:rPr>
        <w:t xml:space="preserve"> </w:t>
      </w:r>
      <w:proofErr w:type="spellStart"/>
      <w:r w:rsidRPr="00BB0BC6">
        <w:rPr>
          <w:b/>
          <w:bCs/>
          <w:sz w:val="20"/>
          <w:szCs w:val="20"/>
          <w:lang w:val="en-US"/>
        </w:rPr>
        <w:t>towaru</w:t>
      </w:r>
      <w:proofErr w:type="spellEnd"/>
    </w:p>
    <w:p w14:paraId="752A2747" w14:textId="77777777" w:rsidR="00CB68F0" w:rsidRPr="00BB0BC6" w:rsidRDefault="00CB68F0">
      <w:pPr>
        <w:pStyle w:val="Akapitzlist"/>
        <w:numPr>
          <w:ilvl w:val="0"/>
          <w:numId w:val="58"/>
        </w:numPr>
        <w:spacing w:after="160" w:line="259" w:lineRule="auto"/>
        <w:ind w:left="1440"/>
        <w:contextualSpacing/>
        <w:rPr>
          <w:sz w:val="20"/>
          <w:szCs w:val="20"/>
        </w:rPr>
      </w:pPr>
      <w:r w:rsidRPr="00BB0BC6">
        <w:rPr>
          <w:sz w:val="20"/>
          <w:szCs w:val="20"/>
        </w:rPr>
        <w:t xml:space="preserve">Interfejs mechaniczny: możliwość aktualizacji do trzech osi i komory termicznej </w:t>
      </w:r>
    </w:p>
    <w:p w14:paraId="6D31D2BD"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Pozostałe</w:t>
      </w:r>
      <w:proofErr w:type="spellEnd"/>
      <w:r w:rsidRPr="00BB0BC6">
        <w:rPr>
          <w:b/>
          <w:bCs/>
          <w:sz w:val="20"/>
          <w:szCs w:val="20"/>
          <w:lang w:val="en-US"/>
        </w:rPr>
        <w:t>:</w:t>
      </w:r>
    </w:p>
    <w:p w14:paraId="2B6E97EB" w14:textId="77777777" w:rsidR="00CB68F0" w:rsidRPr="00BB0BC6" w:rsidRDefault="00CB68F0">
      <w:pPr>
        <w:pStyle w:val="Akapitzlist"/>
        <w:numPr>
          <w:ilvl w:val="0"/>
          <w:numId w:val="60"/>
        </w:numPr>
        <w:spacing w:after="240" w:line="259" w:lineRule="auto"/>
        <w:contextualSpacing/>
        <w:jc w:val="both"/>
        <w:rPr>
          <w:sz w:val="20"/>
          <w:szCs w:val="20"/>
        </w:rPr>
      </w:pPr>
      <w:r w:rsidRPr="00BB0BC6">
        <w:rPr>
          <w:sz w:val="20"/>
          <w:szCs w:val="20"/>
        </w:rPr>
        <w:t>Szkolenie dla minimum 5 osób</w:t>
      </w:r>
      <w:r w:rsidR="00EA3A0C">
        <w:rPr>
          <w:sz w:val="20"/>
          <w:szCs w:val="20"/>
        </w:rPr>
        <w:t xml:space="preserve"> (zdalne)</w:t>
      </w:r>
    </w:p>
    <w:p w14:paraId="4CC6E491" w14:textId="77777777" w:rsidR="00D36F1A" w:rsidRPr="00EA3A0C" w:rsidRDefault="00CB68F0" w:rsidP="00757DE6">
      <w:pPr>
        <w:pStyle w:val="Akapitzlist"/>
        <w:numPr>
          <w:ilvl w:val="0"/>
          <w:numId w:val="60"/>
        </w:numPr>
        <w:spacing w:after="240" w:line="259" w:lineRule="auto"/>
        <w:contextualSpacing/>
        <w:jc w:val="both"/>
        <w:rPr>
          <w:sz w:val="20"/>
          <w:szCs w:val="20"/>
        </w:rPr>
      </w:pPr>
      <w:r w:rsidRPr="00BB0BC6">
        <w:rPr>
          <w:sz w:val="20"/>
          <w:szCs w:val="20"/>
        </w:rPr>
        <w:t>Gwarancja – minimum 12 miesięcy</w:t>
      </w:r>
    </w:p>
    <w:p w14:paraId="053B727C" w14:textId="77777777" w:rsidR="00D36F1A" w:rsidRPr="00C24411" w:rsidRDefault="00D36F1A" w:rsidP="00757DE6">
      <w:pPr>
        <w:pStyle w:val="rozdzia"/>
      </w:pPr>
    </w:p>
    <w:p w14:paraId="54A3B06C" w14:textId="77777777" w:rsidR="0062311A" w:rsidRPr="00C24411" w:rsidRDefault="0062311A" w:rsidP="00757DE6">
      <w:pPr>
        <w:pStyle w:val="rozdzia"/>
      </w:pPr>
    </w:p>
    <w:p w14:paraId="26B413F9" w14:textId="77777777" w:rsidR="00E35E9A" w:rsidRDefault="00E35E9A" w:rsidP="00757DE6">
      <w:pPr>
        <w:pStyle w:val="rozdzia"/>
      </w:pPr>
    </w:p>
    <w:p w14:paraId="656F1125" w14:textId="77777777" w:rsidR="00E35E9A" w:rsidRDefault="00E35E9A" w:rsidP="00757DE6">
      <w:pPr>
        <w:pStyle w:val="rozdzia"/>
      </w:pPr>
    </w:p>
    <w:p w14:paraId="70F1A28A" w14:textId="77777777" w:rsidR="00E35E9A" w:rsidRDefault="00E35E9A" w:rsidP="00757DE6">
      <w:pPr>
        <w:pStyle w:val="rozdzia"/>
      </w:pPr>
    </w:p>
    <w:p w14:paraId="00F569C5" w14:textId="77777777" w:rsidR="00E35E9A" w:rsidRDefault="00E35E9A" w:rsidP="00757DE6">
      <w:pPr>
        <w:pStyle w:val="rozdzia"/>
      </w:pPr>
    </w:p>
    <w:p w14:paraId="61E751C1" w14:textId="77777777" w:rsidR="00E35E9A" w:rsidRDefault="00E35E9A" w:rsidP="00757DE6">
      <w:pPr>
        <w:pStyle w:val="rozdzia"/>
      </w:pPr>
    </w:p>
    <w:p w14:paraId="023832E2" w14:textId="77777777" w:rsidR="00E35E9A" w:rsidRDefault="00E35E9A" w:rsidP="00757DE6">
      <w:pPr>
        <w:pStyle w:val="rozdzia"/>
      </w:pPr>
    </w:p>
    <w:p w14:paraId="4104B7E8" w14:textId="77777777" w:rsidR="00E35E9A" w:rsidRDefault="00E35E9A" w:rsidP="00757DE6">
      <w:pPr>
        <w:pStyle w:val="rozdzia"/>
      </w:pPr>
    </w:p>
    <w:p w14:paraId="6D1014C6" w14:textId="77777777" w:rsidR="00E35E9A" w:rsidRDefault="00E35E9A" w:rsidP="00757DE6">
      <w:pPr>
        <w:pStyle w:val="rozdzia"/>
      </w:pPr>
    </w:p>
    <w:p w14:paraId="1CF9EA71" w14:textId="77777777" w:rsidR="00E35E9A" w:rsidRDefault="00E35E9A" w:rsidP="00757DE6">
      <w:pPr>
        <w:pStyle w:val="rozdzia"/>
      </w:pPr>
    </w:p>
    <w:p w14:paraId="3AA3A3EE" w14:textId="77777777" w:rsidR="00E35E9A" w:rsidRDefault="00E35E9A" w:rsidP="00757DE6">
      <w:pPr>
        <w:pStyle w:val="rozdzia"/>
      </w:pPr>
    </w:p>
    <w:p w14:paraId="32D4A1C0" w14:textId="77777777" w:rsidR="00E35E9A" w:rsidRDefault="00E35E9A" w:rsidP="00757DE6">
      <w:pPr>
        <w:pStyle w:val="rozdzia"/>
      </w:pPr>
    </w:p>
    <w:p w14:paraId="224E16BF" w14:textId="77777777" w:rsidR="00E35E9A" w:rsidRDefault="00E35E9A" w:rsidP="00757DE6">
      <w:pPr>
        <w:pStyle w:val="rozdzia"/>
      </w:pPr>
    </w:p>
    <w:p w14:paraId="28CB689E" w14:textId="77777777" w:rsidR="00E35E9A" w:rsidRDefault="00E35E9A" w:rsidP="00757DE6">
      <w:pPr>
        <w:pStyle w:val="rozdzia"/>
      </w:pPr>
    </w:p>
    <w:p w14:paraId="1E7936F7" w14:textId="77777777" w:rsidR="00E35E9A" w:rsidRDefault="00E35E9A" w:rsidP="00757DE6">
      <w:pPr>
        <w:pStyle w:val="rozdzia"/>
      </w:pPr>
    </w:p>
    <w:p w14:paraId="2B3E52BC" w14:textId="77777777" w:rsidR="00E35E9A" w:rsidRDefault="00E35E9A" w:rsidP="00757DE6">
      <w:pPr>
        <w:pStyle w:val="rozdzia"/>
      </w:pPr>
    </w:p>
    <w:p w14:paraId="10F8C832" w14:textId="77777777" w:rsidR="00E35E9A" w:rsidRDefault="00E35E9A" w:rsidP="00757DE6">
      <w:pPr>
        <w:pStyle w:val="rozdzia"/>
      </w:pPr>
    </w:p>
    <w:p w14:paraId="3324EE19"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2ACEF6F2" w14:textId="77777777" w:rsidR="00A71B40" w:rsidRPr="00C24411" w:rsidRDefault="00A71B40" w:rsidP="00757DE6">
      <w:pPr>
        <w:pStyle w:val="rozdzia"/>
      </w:pPr>
    </w:p>
    <w:p w14:paraId="60E46ECA" w14:textId="77777777" w:rsidR="00A71B40" w:rsidRPr="00C24411" w:rsidRDefault="00B50DA2" w:rsidP="00757DE6">
      <w:pPr>
        <w:pStyle w:val="rozdzia"/>
      </w:pPr>
      <w:r w:rsidRPr="00C24411">
        <w:t>PROJEKTOWANE</w:t>
      </w:r>
      <w:r w:rsidR="00A71B40" w:rsidRPr="00C24411">
        <w:t xml:space="preserve"> POSTANOWIENIA UMOWY</w:t>
      </w:r>
    </w:p>
    <w:p w14:paraId="367B2329" w14:textId="77777777" w:rsidR="00E35E9A" w:rsidRDefault="00E35E9A" w:rsidP="00194FF4">
      <w:pPr>
        <w:jc w:val="center"/>
        <w:rPr>
          <w:rFonts w:ascii="Adagio_Slab" w:hAnsi="Adagio_Slab"/>
          <w:b/>
          <w:bCs/>
          <w:sz w:val="18"/>
          <w:szCs w:val="18"/>
        </w:rPr>
      </w:pPr>
      <w:bookmarkStart w:id="15" w:name="_Hlk96073172"/>
    </w:p>
    <w:p w14:paraId="2D00A553" w14:textId="77777777" w:rsidR="00E35E9A" w:rsidRDefault="00E35E9A" w:rsidP="00194FF4">
      <w:pPr>
        <w:jc w:val="center"/>
        <w:rPr>
          <w:rFonts w:ascii="Adagio_Slab" w:hAnsi="Adagio_Slab"/>
          <w:b/>
          <w:bCs/>
          <w:sz w:val="18"/>
          <w:szCs w:val="18"/>
        </w:rPr>
      </w:pPr>
    </w:p>
    <w:p w14:paraId="0CD33B4B"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1E96736E" w14:textId="77777777" w:rsidR="00194FF4" w:rsidRPr="00194FF4" w:rsidRDefault="00194FF4" w:rsidP="00194FF4">
      <w:pPr>
        <w:rPr>
          <w:rFonts w:ascii="Adagio_Slab" w:hAnsi="Adagio_Slab" w:cs="Arial"/>
          <w:sz w:val="18"/>
          <w:szCs w:val="18"/>
        </w:rPr>
      </w:pPr>
    </w:p>
    <w:bookmarkEnd w:id="15"/>
    <w:p w14:paraId="0CD70BDF" w14:textId="77777777" w:rsidR="00E35E9A" w:rsidRDefault="00E35E9A" w:rsidP="00903A01">
      <w:pPr>
        <w:spacing w:before="120" w:after="120"/>
        <w:ind w:left="2124" w:firstLine="708"/>
        <w:rPr>
          <w:rFonts w:ascii="Verdana" w:hAnsi="Verdana" w:cs="Arial"/>
          <w:b/>
          <w:sz w:val="18"/>
          <w:szCs w:val="18"/>
        </w:rPr>
      </w:pPr>
    </w:p>
    <w:p w14:paraId="30EF1360" w14:textId="77777777" w:rsidR="00E35E9A" w:rsidRDefault="00E35E9A" w:rsidP="00903A01">
      <w:pPr>
        <w:spacing w:before="120" w:after="120"/>
        <w:ind w:left="2124" w:firstLine="708"/>
        <w:rPr>
          <w:rFonts w:ascii="Verdana" w:hAnsi="Verdana" w:cs="Arial"/>
          <w:b/>
          <w:sz w:val="18"/>
          <w:szCs w:val="18"/>
        </w:rPr>
      </w:pPr>
    </w:p>
    <w:p w14:paraId="5EC7078A" w14:textId="77777777" w:rsidR="00E35E9A" w:rsidRDefault="00E35E9A" w:rsidP="00903A01">
      <w:pPr>
        <w:spacing w:before="120" w:after="120"/>
        <w:ind w:left="2124" w:firstLine="708"/>
        <w:rPr>
          <w:rFonts w:ascii="Verdana" w:hAnsi="Verdana" w:cs="Arial"/>
          <w:b/>
          <w:sz w:val="18"/>
          <w:szCs w:val="18"/>
        </w:rPr>
      </w:pPr>
    </w:p>
    <w:p w14:paraId="147925C8" w14:textId="77777777" w:rsidR="00E35E9A" w:rsidRDefault="00E35E9A" w:rsidP="00903A01">
      <w:pPr>
        <w:spacing w:before="120" w:after="120"/>
        <w:ind w:left="2124" w:firstLine="708"/>
        <w:rPr>
          <w:rFonts w:ascii="Verdana" w:hAnsi="Verdana" w:cs="Arial"/>
          <w:b/>
          <w:sz w:val="18"/>
          <w:szCs w:val="18"/>
        </w:rPr>
      </w:pPr>
    </w:p>
    <w:p w14:paraId="06AB2BAC" w14:textId="77777777" w:rsidR="00E35E9A" w:rsidRDefault="00E35E9A" w:rsidP="00903A01">
      <w:pPr>
        <w:spacing w:before="120" w:after="120"/>
        <w:ind w:left="2124" w:firstLine="708"/>
        <w:rPr>
          <w:rFonts w:ascii="Verdana" w:hAnsi="Verdana" w:cs="Arial"/>
          <w:b/>
          <w:sz w:val="18"/>
          <w:szCs w:val="18"/>
        </w:rPr>
      </w:pPr>
    </w:p>
    <w:p w14:paraId="6FB719EE" w14:textId="77777777" w:rsidR="00E35E9A" w:rsidRDefault="00E35E9A" w:rsidP="00903A01">
      <w:pPr>
        <w:spacing w:before="120" w:after="120"/>
        <w:ind w:left="2124" w:firstLine="708"/>
        <w:rPr>
          <w:rFonts w:ascii="Verdana" w:hAnsi="Verdana" w:cs="Arial"/>
          <w:b/>
          <w:sz w:val="18"/>
          <w:szCs w:val="18"/>
        </w:rPr>
      </w:pPr>
    </w:p>
    <w:p w14:paraId="5E6AC55B" w14:textId="77777777" w:rsidR="00E35E9A" w:rsidRDefault="00E35E9A" w:rsidP="00903A01">
      <w:pPr>
        <w:spacing w:before="120" w:after="120"/>
        <w:ind w:left="2124" w:firstLine="708"/>
        <w:rPr>
          <w:rFonts w:ascii="Verdana" w:hAnsi="Verdana" w:cs="Arial"/>
          <w:b/>
          <w:sz w:val="18"/>
          <w:szCs w:val="18"/>
        </w:rPr>
      </w:pPr>
    </w:p>
    <w:p w14:paraId="412224AD" w14:textId="77777777" w:rsidR="00E35E9A" w:rsidRDefault="00E35E9A" w:rsidP="00903A01">
      <w:pPr>
        <w:spacing w:before="120" w:after="120"/>
        <w:ind w:left="2124" w:firstLine="708"/>
        <w:rPr>
          <w:rFonts w:ascii="Verdana" w:hAnsi="Verdana" w:cs="Arial"/>
          <w:b/>
          <w:sz w:val="18"/>
          <w:szCs w:val="18"/>
        </w:rPr>
      </w:pPr>
    </w:p>
    <w:p w14:paraId="55E5DAE9" w14:textId="77777777" w:rsidR="00E35E9A" w:rsidRDefault="00E35E9A" w:rsidP="00903A01">
      <w:pPr>
        <w:spacing w:before="120" w:after="120"/>
        <w:ind w:left="2124" w:firstLine="708"/>
        <w:rPr>
          <w:rFonts w:ascii="Verdana" w:hAnsi="Verdana" w:cs="Arial"/>
          <w:b/>
          <w:sz w:val="18"/>
          <w:szCs w:val="18"/>
        </w:rPr>
      </w:pPr>
    </w:p>
    <w:p w14:paraId="6E0C0338" w14:textId="77777777" w:rsidR="00E35E9A" w:rsidRDefault="00E35E9A" w:rsidP="00903A01">
      <w:pPr>
        <w:spacing w:before="120" w:after="120"/>
        <w:ind w:left="2124" w:firstLine="708"/>
        <w:rPr>
          <w:rFonts w:ascii="Verdana" w:hAnsi="Verdana" w:cs="Arial"/>
          <w:b/>
          <w:sz w:val="18"/>
          <w:szCs w:val="18"/>
        </w:rPr>
      </w:pPr>
    </w:p>
    <w:p w14:paraId="5DE46EBB" w14:textId="77777777" w:rsidR="00E35E9A" w:rsidRDefault="00E35E9A" w:rsidP="00903A01">
      <w:pPr>
        <w:spacing w:before="120" w:after="120"/>
        <w:ind w:left="2124" w:firstLine="708"/>
        <w:rPr>
          <w:rFonts w:ascii="Verdana" w:hAnsi="Verdana" w:cs="Arial"/>
          <w:b/>
          <w:sz w:val="18"/>
          <w:szCs w:val="18"/>
        </w:rPr>
      </w:pPr>
    </w:p>
    <w:p w14:paraId="1F78F1A6" w14:textId="77777777" w:rsidR="00E35E9A" w:rsidRDefault="00E35E9A" w:rsidP="00903A01">
      <w:pPr>
        <w:spacing w:before="120" w:after="120"/>
        <w:ind w:left="2124" w:firstLine="708"/>
        <w:rPr>
          <w:rFonts w:ascii="Verdana" w:hAnsi="Verdana" w:cs="Arial"/>
          <w:b/>
          <w:sz w:val="18"/>
          <w:szCs w:val="18"/>
        </w:rPr>
      </w:pPr>
    </w:p>
    <w:p w14:paraId="7DDB2E7D" w14:textId="77777777" w:rsidR="00E35E9A" w:rsidRDefault="00E35E9A" w:rsidP="00903A01">
      <w:pPr>
        <w:spacing w:before="120" w:after="120"/>
        <w:ind w:left="2124" w:firstLine="708"/>
        <w:rPr>
          <w:rFonts w:ascii="Verdana" w:hAnsi="Verdana" w:cs="Arial"/>
          <w:b/>
          <w:sz w:val="18"/>
          <w:szCs w:val="18"/>
        </w:rPr>
      </w:pPr>
    </w:p>
    <w:p w14:paraId="5C9372A9" w14:textId="77777777" w:rsidR="00E35E9A" w:rsidRDefault="00E35E9A" w:rsidP="00903A01">
      <w:pPr>
        <w:spacing w:before="120" w:after="120"/>
        <w:ind w:left="2124" w:firstLine="708"/>
        <w:rPr>
          <w:rFonts w:ascii="Verdana" w:hAnsi="Verdana" w:cs="Arial"/>
          <w:b/>
          <w:sz w:val="18"/>
          <w:szCs w:val="18"/>
        </w:rPr>
      </w:pPr>
    </w:p>
    <w:p w14:paraId="1FA2A3F9" w14:textId="77777777" w:rsidR="00E35E9A" w:rsidRDefault="00E35E9A" w:rsidP="00903A01">
      <w:pPr>
        <w:spacing w:before="120" w:after="120"/>
        <w:ind w:left="2124" w:firstLine="708"/>
        <w:rPr>
          <w:rFonts w:ascii="Verdana" w:hAnsi="Verdana" w:cs="Arial"/>
          <w:b/>
          <w:sz w:val="18"/>
          <w:szCs w:val="18"/>
        </w:rPr>
      </w:pPr>
    </w:p>
    <w:p w14:paraId="3D79547C" w14:textId="77777777" w:rsidR="00E35E9A" w:rsidRDefault="00E35E9A" w:rsidP="00903A01">
      <w:pPr>
        <w:spacing w:before="120" w:after="120"/>
        <w:ind w:left="2124" w:firstLine="708"/>
        <w:rPr>
          <w:rFonts w:ascii="Verdana" w:hAnsi="Verdana" w:cs="Arial"/>
          <w:b/>
          <w:sz w:val="18"/>
          <w:szCs w:val="18"/>
        </w:rPr>
      </w:pPr>
    </w:p>
    <w:p w14:paraId="72AAE865" w14:textId="77777777" w:rsidR="00E35E9A" w:rsidRDefault="00E35E9A" w:rsidP="00903A01">
      <w:pPr>
        <w:spacing w:before="120" w:after="120"/>
        <w:ind w:left="2124" w:firstLine="708"/>
        <w:rPr>
          <w:rFonts w:ascii="Verdana" w:hAnsi="Verdana" w:cs="Arial"/>
          <w:b/>
          <w:sz w:val="18"/>
          <w:szCs w:val="18"/>
        </w:rPr>
      </w:pPr>
    </w:p>
    <w:p w14:paraId="21A2523F" w14:textId="77777777" w:rsidR="00E35E9A" w:rsidRDefault="00E35E9A" w:rsidP="00903A01">
      <w:pPr>
        <w:spacing w:before="120" w:after="120"/>
        <w:ind w:left="2124" w:firstLine="708"/>
        <w:rPr>
          <w:rFonts w:ascii="Verdana" w:hAnsi="Verdana" w:cs="Arial"/>
          <w:b/>
          <w:sz w:val="18"/>
          <w:szCs w:val="18"/>
        </w:rPr>
      </w:pPr>
    </w:p>
    <w:p w14:paraId="6B39EF8F" w14:textId="77777777" w:rsidR="00E35E9A" w:rsidRDefault="00E35E9A" w:rsidP="00903A01">
      <w:pPr>
        <w:spacing w:before="120" w:after="120"/>
        <w:ind w:left="2124" w:firstLine="708"/>
        <w:rPr>
          <w:rFonts w:ascii="Verdana" w:hAnsi="Verdana" w:cs="Arial"/>
          <w:b/>
          <w:sz w:val="18"/>
          <w:szCs w:val="18"/>
        </w:rPr>
      </w:pPr>
    </w:p>
    <w:p w14:paraId="28A83564" w14:textId="77777777" w:rsidR="00E35E9A" w:rsidRDefault="00E35E9A" w:rsidP="00903A01">
      <w:pPr>
        <w:spacing w:before="120" w:after="120"/>
        <w:ind w:left="2124" w:firstLine="708"/>
        <w:rPr>
          <w:rFonts w:ascii="Verdana" w:hAnsi="Verdana" w:cs="Arial"/>
          <w:b/>
          <w:sz w:val="18"/>
          <w:szCs w:val="18"/>
        </w:rPr>
      </w:pPr>
    </w:p>
    <w:p w14:paraId="5814FB4B" w14:textId="77777777" w:rsidR="00E35E9A" w:rsidRDefault="00E35E9A" w:rsidP="00903A01">
      <w:pPr>
        <w:spacing w:before="120" w:after="120"/>
        <w:ind w:left="2124" w:firstLine="708"/>
        <w:rPr>
          <w:rFonts w:ascii="Verdana" w:hAnsi="Verdana" w:cs="Arial"/>
          <w:b/>
          <w:sz w:val="18"/>
          <w:szCs w:val="18"/>
        </w:rPr>
      </w:pPr>
    </w:p>
    <w:p w14:paraId="37F94E67" w14:textId="77777777" w:rsidR="00E35E9A" w:rsidRDefault="00E35E9A" w:rsidP="00903A01">
      <w:pPr>
        <w:spacing w:before="120" w:after="120"/>
        <w:ind w:left="2124" w:firstLine="708"/>
        <w:rPr>
          <w:rFonts w:ascii="Verdana" w:hAnsi="Verdana" w:cs="Arial"/>
          <w:b/>
          <w:sz w:val="18"/>
          <w:szCs w:val="18"/>
        </w:rPr>
      </w:pPr>
    </w:p>
    <w:p w14:paraId="72419D4E" w14:textId="77777777" w:rsidR="00E35E9A" w:rsidRDefault="00E35E9A" w:rsidP="00903A01">
      <w:pPr>
        <w:spacing w:before="120" w:after="120"/>
        <w:ind w:left="2124" w:firstLine="708"/>
        <w:rPr>
          <w:rFonts w:ascii="Verdana" w:hAnsi="Verdana" w:cs="Arial"/>
          <w:b/>
          <w:sz w:val="18"/>
          <w:szCs w:val="18"/>
        </w:rPr>
      </w:pPr>
    </w:p>
    <w:p w14:paraId="5A3CBC02" w14:textId="77777777" w:rsidR="00E35E9A" w:rsidRDefault="00E35E9A" w:rsidP="00903A01">
      <w:pPr>
        <w:spacing w:before="120" w:after="120"/>
        <w:ind w:left="2124" w:firstLine="708"/>
        <w:rPr>
          <w:rFonts w:ascii="Verdana" w:hAnsi="Verdana" w:cs="Arial"/>
          <w:b/>
          <w:sz w:val="18"/>
          <w:szCs w:val="18"/>
        </w:rPr>
      </w:pPr>
    </w:p>
    <w:p w14:paraId="67059089" w14:textId="77777777" w:rsidR="00E35E9A" w:rsidRDefault="00E35E9A" w:rsidP="00903A01">
      <w:pPr>
        <w:spacing w:before="120" w:after="120"/>
        <w:ind w:left="2124" w:firstLine="708"/>
        <w:rPr>
          <w:rFonts w:ascii="Verdana" w:hAnsi="Verdana" w:cs="Arial"/>
          <w:b/>
          <w:sz w:val="18"/>
          <w:szCs w:val="18"/>
        </w:rPr>
      </w:pPr>
    </w:p>
    <w:p w14:paraId="5B86C29E" w14:textId="77777777" w:rsidR="00E35E9A" w:rsidRDefault="00E35E9A" w:rsidP="00903A01">
      <w:pPr>
        <w:spacing w:before="120" w:after="120"/>
        <w:ind w:left="2124" w:firstLine="708"/>
        <w:rPr>
          <w:rFonts w:ascii="Verdana" w:hAnsi="Verdana" w:cs="Arial"/>
          <w:b/>
          <w:sz w:val="18"/>
          <w:szCs w:val="18"/>
        </w:rPr>
      </w:pPr>
    </w:p>
    <w:p w14:paraId="5BE501FC"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t>Projekt UMOWA NR ……………..</w:t>
      </w:r>
    </w:p>
    <w:p w14:paraId="7B8A1189" w14:textId="77777777" w:rsidR="00903A01" w:rsidRPr="00903A01" w:rsidRDefault="00903A01" w:rsidP="00903A01">
      <w:pPr>
        <w:spacing w:before="120" w:after="120"/>
        <w:ind w:left="2124" w:firstLine="708"/>
        <w:rPr>
          <w:rFonts w:ascii="Verdana" w:hAnsi="Verdana" w:cs="Arial"/>
          <w:sz w:val="18"/>
          <w:szCs w:val="18"/>
        </w:rPr>
      </w:pPr>
    </w:p>
    <w:p w14:paraId="7ACFB1AC"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 dniu .................... 202</w:t>
      </w:r>
      <w:r w:rsidR="00CB68F0">
        <w:rPr>
          <w:rFonts w:ascii="Verdana" w:hAnsi="Verdana" w:cs="Arial"/>
          <w:sz w:val="18"/>
          <w:szCs w:val="18"/>
        </w:rPr>
        <w:t>3</w:t>
      </w:r>
      <w:r w:rsidRPr="00903A01">
        <w:rPr>
          <w:rFonts w:ascii="Verdana" w:hAnsi="Verdana" w:cs="Arial"/>
          <w:sz w:val="18"/>
          <w:szCs w:val="18"/>
        </w:rPr>
        <w:t xml:space="preserve"> roku w Warszawie, pomiędzy: </w:t>
      </w:r>
    </w:p>
    <w:p w14:paraId="0CE00BE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0A352623"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3404CD4E"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3744F2D7" w14:textId="77777777" w:rsidR="00903A01" w:rsidRPr="00903A01" w:rsidRDefault="00903A01" w:rsidP="00903A01">
      <w:pPr>
        <w:spacing w:before="120" w:after="120"/>
        <w:jc w:val="both"/>
        <w:rPr>
          <w:rFonts w:ascii="Verdana" w:hAnsi="Verdana"/>
          <w:bCs/>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 xml:space="preserve">ustawy Prawo zamówień publicznych z dnia 11 września 2019 (Dz. U. z 2021 r. </w:t>
      </w:r>
      <w:r w:rsidR="00A71AE7" w:rsidRPr="00903A01">
        <w:rPr>
          <w:rFonts w:ascii="Verdana" w:hAnsi="Verdana" w:cs="Arial"/>
          <w:sz w:val="18"/>
          <w:szCs w:val="18"/>
        </w:rPr>
        <w:t>1</w:t>
      </w:r>
      <w:r w:rsidR="00A71AE7">
        <w:rPr>
          <w:rFonts w:ascii="Verdana" w:hAnsi="Verdana" w:cs="Arial"/>
          <w:sz w:val="18"/>
          <w:szCs w:val="18"/>
        </w:rPr>
        <w:t>710</w:t>
      </w:r>
      <w:r w:rsidR="00A71AE7" w:rsidRPr="00903A01">
        <w:rPr>
          <w:rFonts w:ascii="Verdana" w:hAnsi="Verdana" w:cs="Arial"/>
          <w:sz w:val="18"/>
          <w:szCs w:val="18"/>
        </w:rPr>
        <w:t xml:space="preserve"> </w:t>
      </w:r>
      <w:r w:rsidR="00A71AE7" w:rsidRPr="00903A01">
        <w:rPr>
          <w:rFonts w:ascii="Verdana" w:hAnsi="Verdana" w:cs="Arial"/>
          <w:sz w:val="18"/>
          <w:szCs w:val="18"/>
        </w:rPr>
        <w:br/>
        <w:t xml:space="preserve">z </w:t>
      </w:r>
      <w:proofErr w:type="spellStart"/>
      <w:r w:rsidR="00A71AE7" w:rsidRPr="00903A01">
        <w:rPr>
          <w:rFonts w:ascii="Verdana" w:hAnsi="Verdana" w:cs="Arial"/>
          <w:sz w:val="18"/>
          <w:szCs w:val="18"/>
        </w:rPr>
        <w:t>późn</w:t>
      </w:r>
      <w:proofErr w:type="spellEnd"/>
      <w:r w:rsidR="00A71AE7" w:rsidRPr="00903A01">
        <w:rPr>
          <w:rFonts w:ascii="Verdana" w:hAnsi="Verdana" w:cs="Arial"/>
          <w:sz w:val="18"/>
          <w:szCs w:val="18"/>
        </w:rPr>
        <w:t xml:space="preserve">. </w:t>
      </w:r>
      <w:proofErr w:type="spellStart"/>
      <w:r w:rsidR="00A71AE7" w:rsidRPr="00903A01">
        <w:rPr>
          <w:rFonts w:ascii="Verdana" w:hAnsi="Verdana" w:cs="Arial"/>
          <w:sz w:val="18"/>
          <w:szCs w:val="18"/>
        </w:rPr>
        <w:t>zm</w:t>
      </w:r>
      <w:proofErr w:type="spellEnd"/>
      <w:r w:rsidRPr="00903A01">
        <w:rPr>
          <w:rFonts w:ascii="Verdana" w:hAnsi="Verdana" w:cs="Arial"/>
          <w:sz w:val="18"/>
          <w:szCs w:val="18"/>
        </w:rPr>
        <w:t xml:space="preserve">) w trybie </w:t>
      </w:r>
      <w:r w:rsidRPr="00903A01">
        <w:rPr>
          <w:rFonts w:ascii="Verdana" w:hAnsi="Verdana"/>
          <w:bCs/>
          <w:sz w:val="18"/>
          <w:szCs w:val="18"/>
        </w:rPr>
        <w:t xml:space="preserve">podstawowym </w:t>
      </w:r>
      <w:r w:rsidRPr="00903A01">
        <w:rPr>
          <w:rFonts w:ascii="Verdana" w:hAnsi="Verdana" w:cs="Arial"/>
          <w:sz w:val="18"/>
          <w:szCs w:val="18"/>
        </w:rPr>
        <w:t>nr</w:t>
      </w:r>
      <w:r w:rsidR="00CB68F0">
        <w:rPr>
          <w:rFonts w:ascii="Verdana" w:hAnsi="Verdana" w:cs="Arial"/>
          <w:sz w:val="18"/>
          <w:szCs w:val="18"/>
        </w:rPr>
        <w:t xml:space="preserve"> MELBDZ.261.2.2023 </w:t>
      </w:r>
      <w:r w:rsidRPr="00903A01">
        <w:rPr>
          <w:rFonts w:ascii="Verdana" w:hAnsi="Verdana" w:cs="Arial"/>
          <w:sz w:val="18"/>
          <w:szCs w:val="18"/>
        </w:rPr>
        <w:t xml:space="preserve"> na </w:t>
      </w:r>
      <w:r w:rsidR="00900759" w:rsidRPr="00900759">
        <w:rPr>
          <w:rFonts w:ascii="Verdana" w:hAnsi="Verdana"/>
          <w:b/>
          <w:i/>
          <w:color w:val="000000"/>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Pr="00903A01">
        <w:rPr>
          <w:rFonts w:ascii="Verdana" w:hAnsi="Verdana" w:cs="Arial"/>
          <w:sz w:val="18"/>
          <w:szCs w:val="18"/>
        </w:rPr>
        <w:t xml:space="preserve">, </w:t>
      </w:r>
    </w:p>
    <w:p w14:paraId="6B25033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strony zawierają umowę następującej treści:</w:t>
      </w:r>
    </w:p>
    <w:p w14:paraId="05F9180C"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w:t>
      </w:r>
    </w:p>
    <w:p w14:paraId="401C275A"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Wykonawca zobowiązuje się dostarczyć Zamawiającemu wiertarkę elektroerozyjną</w:t>
      </w:r>
      <w:r w:rsidRPr="00903A01">
        <w:rPr>
          <w:rFonts w:ascii="Verdana" w:hAnsi="Verdana"/>
          <w:sz w:val="18"/>
          <w:szCs w:val="18"/>
        </w:rPr>
        <w:t xml:space="preserve"> z</w:t>
      </w:r>
      <w:r w:rsidRPr="00903A01">
        <w:rPr>
          <w:rFonts w:ascii="Verdana" w:hAnsi="Verdana" w:cs="Arial"/>
          <w:sz w:val="18"/>
          <w:szCs w:val="18"/>
        </w:rPr>
        <w:t>godnie z ofertą z dnia ……………………… roku, stanowiąca integralny załącznik do niniejszej umowy.</w:t>
      </w:r>
    </w:p>
    <w:p w14:paraId="131E7ADE"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135C61F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2</w:t>
      </w:r>
    </w:p>
    <w:p w14:paraId="5A26962C" w14:textId="77777777" w:rsidR="00903A01" w:rsidRPr="00903A01" w:rsidRDefault="00903A01" w:rsidP="00903A01">
      <w:pPr>
        <w:numPr>
          <w:ilvl w:val="0"/>
          <w:numId w:val="31"/>
        </w:numPr>
        <w:tabs>
          <w:tab w:val="left" w:pos="284"/>
        </w:tabs>
        <w:spacing w:before="120" w:after="120"/>
        <w:jc w:val="both"/>
        <w:rPr>
          <w:rFonts w:ascii="Verdana" w:hAnsi="Verdana" w:cs="Arial"/>
          <w:sz w:val="18"/>
          <w:szCs w:val="18"/>
        </w:rPr>
      </w:pPr>
      <w:r w:rsidRPr="00903A01">
        <w:rPr>
          <w:rFonts w:ascii="Verdana" w:hAnsi="Verdana" w:cs="Arial"/>
          <w:sz w:val="18"/>
          <w:szCs w:val="18"/>
        </w:rPr>
        <w:t>Wykonawca oświadcza, że spełnia warunki określone w art. 112 ustawy Prawo zamówień publicznych.</w:t>
      </w:r>
    </w:p>
    <w:p w14:paraId="155BE93C" w14:textId="77777777" w:rsidR="00903A01" w:rsidRPr="00903A01" w:rsidRDefault="00903A01" w:rsidP="00903A01">
      <w:pPr>
        <w:numPr>
          <w:ilvl w:val="0"/>
          <w:numId w:val="31"/>
        </w:numPr>
        <w:tabs>
          <w:tab w:val="left" w:pos="142"/>
        </w:tabs>
        <w:spacing w:before="120" w:after="120"/>
        <w:jc w:val="both"/>
        <w:rPr>
          <w:rFonts w:ascii="Verdana" w:hAnsi="Verdana" w:cs="Arial"/>
          <w:sz w:val="18"/>
          <w:szCs w:val="18"/>
        </w:rPr>
      </w:pPr>
      <w:r w:rsidRPr="00903A01">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020F4EB5"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3</w:t>
      </w:r>
    </w:p>
    <w:p w14:paraId="204B3A2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Termin dostawy ustala się na ……………………. dni od daty podpisania umowy.</w:t>
      </w:r>
    </w:p>
    <w:p w14:paraId="010330E2"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4</w:t>
      </w:r>
    </w:p>
    <w:p w14:paraId="72770D7D" w14:textId="77777777" w:rsidR="00903A01" w:rsidRPr="00EA3A0C" w:rsidRDefault="00903A01"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5C4D67E0" w14:textId="77777777" w:rsidR="00900759" w:rsidRPr="00EA3A0C" w:rsidRDefault="00900759"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Przeprowadzi </w:t>
      </w:r>
      <w:r w:rsidR="00EA3A0C" w:rsidRPr="00EA3A0C">
        <w:rPr>
          <w:rFonts w:ascii="Verdana" w:eastAsia="Calibri" w:hAnsi="Verdana" w:cs="Arial"/>
          <w:color w:val="000000"/>
          <w:sz w:val="18"/>
          <w:szCs w:val="18"/>
        </w:rPr>
        <w:t xml:space="preserve">zdalne </w:t>
      </w:r>
      <w:r w:rsidRPr="00EA3A0C">
        <w:rPr>
          <w:rFonts w:ascii="Verdana" w:eastAsia="Calibri" w:hAnsi="Verdana" w:cs="Arial"/>
          <w:color w:val="000000"/>
          <w:sz w:val="18"/>
          <w:szCs w:val="18"/>
        </w:rPr>
        <w:t>szkolenie z obsługi dla minimum 5 osób.</w:t>
      </w:r>
      <w:r w:rsidRPr="00EA3A0C">
        <w:rPr>
          <w:rFonts w:ascii="Verdana" w:eastAsia="Calibri" w:hAnsi="Verdana" w:cs="Arial"/>
          <w:color w:val="000000"/>
          <w:sz w:val="18"/>
          <w:szCs w:val="18"/>
        </w:rPr>
        <w:tab/>
      </w:r>
    </w:p>
    <w:p w14:paraId="2096DE4F" w14:textId="77777777" w:rsidR="00903A01" w:rsidRPr="00EA3A0C" w:rsidRDefault="00903A01" w:rsidP="00903A01">
      <w:pPr>
        <w:spacing w:before="120" w:after="120"/>
        <w:jc w:val="center"/>
        <w:rPr>
          <w:rFonts w:ascii="Verdana" w:hAnsi="Verdana" w:cs="Arial"/>
          <w:sz w:val="18"/>
          <w:szCs w:val="18"/>
        </w:rPr>
      </w:pPr>
      <w:r w:rsidRPr="00EA3A0C">
        <w:rPr>
          <w:rFonts w:ascii="Verdana" w:hAnsi="Verdana" w:cs="Arial"/>
          <w:sz w:val="18"/>
          <w:szCs w:val="18"/>
        </w:rPr>
        <w:t>§ 5</w:t>
      </w:r>
    </w:p>
    <w:p w14:paraId="56DB3FAF" w14:textId="77777777" w:rsidR="00903A01" w:rsidRPr="00EA3A0C" w:rsidRDefault="00903A01" w:rsidP="00903A01">
      <w:pPr>
        <w:numPr>
          <w:ilvl w:val="0"/>
          <w:numId w:val="29"/>
        </w:numPr>
        <w:tabs>
          <w:tab w:val="left" w:pos="284"/>
        </w:tabs>
        <w:spacing w:before="120" w:after="120"/>
        <w:jc w:val="both"/>
        <w:rPr>
          <w:rFonts w:ascii="Verdana" w:hAnsi="Verdana" w:cs="Arial"/>
          <w:sz w:val="18"/>
          <w:szCs w:val="18"/>
        </w:rPr>
      </w:pPr>
      <w:r w:rsidRPr="00EA3A0C">
        <w:rPr>
          <w:rFonts w:ascii="Verdana" w:hAnsi="Verdana" w:cs="Arial"/>
          <w:sz w:val="18"/>
          <w:szCs w:val="18"/>
        </w:rPr>
        <w:t>Za zrealizowanie przedmiotu umowy Wykonawca otrzyma wynagrodzenie netto w wysokości: ………………………</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plus należny podatek VAT w wysokości </w:t>
      </w:r>
      <w:r w:rsidRPr="00EA3A0C">
        <w:rPr>
          <w:rFonts w:ascii="Verdana" w:hAnsi="Verdana" w:cs="Arial"/>
          <w:bCs/>
          <w:sz w:val="18"/>
          <w:szCs w:val="18"/>
        </w:rPr>
        <w:t>…………………………..</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łączne wynagrodzenie brutto w kwocie </w:t>
      </w:r>
      <w:r w:rsidRPr="00EA3A0C">
        <w:rPr>
          <w:rFonts w:ascii="Verdana" w:hAnsi="Verdana" w:cs="Arial"/>
          <w:bCs/>
          <w:sz w:val="18"/>
          <w:szCs w:val="18"/>
        </w:rPr>
        <w:t xml:space="preserve">……………………… </w:t>
      </w:r>
      <w:r w:rsidRPr="00EA3A0C">
        <w:rPr>
          <w:rFonts w:ascii="Verdana" w:hAnsi="Verdana" w:cs="Arial"/>
          <w:b/>
          <w:bCs/>
          <w:sz w:val="18"/>
          <w:szCs w:val="18"/>
        </w:rPr>
        <w:t>PLN</w:t>
      </w:r>
      <w:r w:rsidR="00900759" w:rsidRPr="00EA3A0C">
        <w:rPr>
          <w:rFonts w:ascii="Verdana" w:hAnsi="Verdana" w:cs="Arial"/>
          <w:b/>
          <w:bCs/>
          <w:sz w:val="18"/>
          <w:szCs w:val="18"/>
        </w:rPr>
        <w:t>/USD/EURO</w:t>
      </w:r>
      <w:r w:rsidRPr="00EA3A0C">
        <w:rPr>
          <w:rFonts w:ascii="Verdana" w:hAnsi="Verdana" w:cs="Arial"/>
          <w:sz w:val="18"/>
          <w:szCs w:val="18"/>
        </w:rPr>
        <w:t xml:space="preserve"> (słownie: …………………………………00/100).</w:t>
      </w:r>
    </w:p>
    <w:p w14:paraId="34270540" w14:textId="77777777" w:rsid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58013892" w14:textId="77777777" w:rsidR="00900759" w:rsidRPr="00900759" w:rsidRDefault="00900759" w:rsidP="00900759">
      <w:pPr>
        <w:pStyle w:val="Akapitzlist"/>
        <w:numPr>
          <w:ilvl w:val="0"/>
          <w:numId w:val="29"/>
        </w:numPr>
        <w:rPr>
          <w:rFonts w:ascii="Verdana" w:hAnsi="Verdana" w:cs="Arial"/>
          <w:sz w:val="18"/>
          <w:szCs w:val="18"/>
        </w:rPr>
      </w:pPr>
      <w:r w:rsidRPr="00900759">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w:t>
      </w:r>
      <w:r w:rsidR="00A71AE7">
        <w:rPr>
          <w:rFonts w:ascii="Verdana" w:hAnsi="Verdana" w:cs="Arial"/>
          <w:sz w:val="18"/>
          <w:szCs w:val="18"/>
        </w:rPr>
        <w:t>2</w:t>
      </w:r>
      <w:r w:rsidRPr="00900759">
        <w:rPr>
          <w:rFonts w:ascii="Verdana" w:hAnsi="Verdana" w:cs="Arial"/>
          <w:sz w:val="18"/>
          <w:szCs w:val="18"/>
        </w:rPr>
        <w:t xml:space="preserve"> r., poz. </w:t>
      </w:r>
      <w:r w:rsidR="00A71AE7">
        <w:rPr>
          <w:rFonts w:ascii="Verdana" w:hAnsi="Verdana" w:cs="Arial"/>
          <w:sz w:val="18"/>
          <w:szCs w:val="18"/>
        </w:rPr>
        <w:t>893</w:t>
      </w:r>
      <w:r w:rsidRPr="00900759">
        <w:rPr>
          <w:rFonts w:ascii="Verdana" w:hAnsi="Verdana" w:cs="Arial"/>
          <w:sz w:val="18"/>
          <w:szCs w:val="18"/>
        </w:rPr>
        <w:t>)</w:t>
      </w:r>
    </w:p>
    <w:p w14:paraId="41E42E7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69D6E3D1"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73EEB44C"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2787AC9D" w14:textId="77777777" w:rsidR="00903A01" w:rsidRPr="00903A01" w:rsidRDefault="00903A01" w:rsidP="00903A01">
      <w:pPr>
        <w:spacing w:before="120" w:after="120"/>
        <w:jc w:val="center"/>
        <w:rPr>
          <w:rFonts w:ascii="Verdana" w:hAnsi="Verdana" w:cs="Arial"/>
          <w:sz w:val="18"/>
          <w:szCs w:val="18"/>
        </w:rPr>
      </w:pPr>
    </w:p>
    <w:p w14:paraId="1AF5D72F"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lastRenderedPageBreak/>
        <w:t>§ 7</w:t>
      </w:r>
    </w:p>
    <w:p w14:paraId="644CD8E0"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t>Potwierdzeniem wykonania umowy będzie protokół odbioru, sporządzony i podpisany zgodnie przez obie strony.</w:t>
      </w:r>
      <w:r w:rsidRPr="00903A01">
        <w:rPr>
          <w:rFonts w:ascii="Verdana" w:hAnsi="Verdana" w:cs="Arial"/>
          <w:kern w:val="16"/>
          <w:sz w:val="18"/>
          <w:szCs w:val="18"/>
        </w:rPr>
        <w:t xml:space="preserve"> </w:t>
      </w:r>
    </w:p>
    <w:p w14:paraId="7328E90E"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0381BC92"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W przypadku zastrzeżeń co do dostarczonego sprzętu, Zamawiający wyznaczy Wykonawcy termin na dostarczenie sprzętu bez wad.</w:t>
      </w:r>
    </w:p>
    <w:p w14:paraId="232BD188"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6312137D"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47828E62"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769D159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035374AB"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33AF79F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6DE7F61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76D9BC81"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1A219860"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15DF69E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36EF74C7"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1B5FBB4E"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42A15DF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439F13F7" w14:textId="77777777" w:rsidR="00903A01" w:rsidRPr="00903A01" w:rsidRDefault="00903A01">
      <w:pPr>
        <w:numPr>
          <w:ilvl w:val="0"/>
          <w:numId w:val="45"/>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48CDC3E5"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18E107E1"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0BF7F47F"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426B50A1"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2A00F593"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01D9CE04"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1BC1191E"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59ED4713" w14:textId="77777777" w:rsidR="00903A01" w:rsidRPr="00903A01" w:rsidRDefault="00903A01">
      <w:pPr>
        <w:numPr>
          <w:ilvl w:val="0"/>
          <w:numId w:val="43"/>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ECC9710"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09CC47FD"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CF25C18"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78C404D8"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2FAC3B0"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3931FC19"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15</w:t>
      </w:r>
    </w:p>
    <w:p w14:paraId="4DA117A9"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38157A4C"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1) w terminie 30 dni od dnia powzięcia wiadomości o zaistnieniu istotnej zmiany okoliczności powodującej, że wykonanie umowy nie leży w interesie publicznym, czego nie można było przewidzieć w chwili zawarcia </w:t>
      </w:r>
      <w:r w:rsidRPr="00903A01">
        <w:rPr>
          <w:rFonts w:ascii="Verdana" w:hAnsi="Verdana" w:cs="Arial"/>
          <w:sz w:val="18"/>
          <w:szCs w:val="18"/>
        </w:rPr>
        <w:lastRenderedPageBreak/>
        <w:t>umowy, lub dalsze wykonywanie umowy może zagrozić podstawowemu interesowi bezpieczeństwa państwa lub bezpieczeństwu publicznemu;</w:t>
      </w:r>
    </w:p>
    <w:p w14:paraId="2B018F86"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75EBE051"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dokonano zmiany umowy z naruszeniem art. 454 i art. 455,</w:t>
      </w:r>
    </w:p>
    <w:p w14:paraId="75097F0E"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085C3134"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25"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D847C5"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2B462D08"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3E3A44E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5C731AB4" w14:textId="77777777" w:rsidR="00903A01" w:rsidRPr="00903A01" w:rsidRDefault="00903A01">
      <w:pPr>
        <w:numPr>
          <w:ilvl w:val="0"/>
          <w:numId w:val="48"/>
        </w:numPr>
        <w:tabs>
          <w:tab w:val="left" w:pos="284"/>
        </w:tabs>
        <w:spacing w:before="120" w:after="120"/>
        <w:ind w:left="284" w:hanging="284"/>
        <w:contextualSpacing/>
        <w:jc w:val="both"/>
        <w:rPr>
          <w:rFonts w:ascii="Verdana" w:hAnsi="Verdana"/>
          <w:sz w:val="18"/>
          <w:szCs w:val="18"/>
        </w:rPr>
      </w:pPr>
      <w:r w:rsidRPr="00903A01">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6D446BA"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58AA3785"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520BD04"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poleceń wydanych przez wojewodów lub decyzji wydanych przez Prezesa Rady Ministrów związanych z przeciwdziałaniem COVID-19;</w:t>
      </w:r>
    </w:p>
    <w:p w14:paraId="23FFF1CF"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wstrzymania dostaw produktów, komponentów produktu lub materiałów, trudności w dostępie do sprzętu lub trudności w realizacji usług transportowych;</w:t>
      </w:r>
    </w:p>
    <w:p w14:paraId="2CEC643F"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okoliczności, o których mowa w pkt. 1–4, w zakresie w jakim dotyczą one podwykonawcy lub dalszego podwykonawcy.</w:t>
      </w:r>
    </w:p>
    <w:p w14:paraId="03CE9AC2"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2813BE19"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187092B6"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31B90A7D"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terminu wykonania umowy lub jej części, lub czasowe zawieszenie wykonywania umowy lub jej części,</w:t>
      </w:r>
    </w:p>
    <w:p w14:paraId="22D423FF"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 xml:space="preserve">zmianę sposobu wykonywania dostaw, usług; </w:t>
      </w:r>
    </w:p>
    <w:p w14:paraId="3F75A529"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1F4DE03A"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099FCBBE"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257F41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33CF04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Przepisy ust. 6 i 7 stosuje się do umowy zawartej między podwykonawcą a dalszym podwykonawcą.</w:t>
      </w:r>
    </w:p>
    <w:p w14:paraId="23DB85C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17</w:t>
      </w:r>
    </w:p>
    <w:p w14:paraId="37A8DC6B"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Zamawiający oświadcza że zgodnie z art. 13 ust. 1 i ust. 2 rozporządzenia Parlamentu Europejskiego i Rady (UE) 2016/679 z 27 kwietnia 2016 r. w sprawie ochrony osób fizycznych w związku z przetwarzaniem danych </w:t>
      </w:r>
      <w:r w:rsidRPr="00903A01">
        <w:rPr>
          <w:rFonts w:ascii="Verdana" w:hAnsi="Verdana" w:cs="Arial"/>
          <w:sz w:val="18"/>
          <w:szCs w:val="18"/>
          <w:lang w:eastAsia="en-US"/>
        </w:rPr>
        <w:lastRenderedPageBreak/>
        <w:t>osobowych i w sprawie swobodnego przepływu takich danych oraz uchylenia dyrektywy 95/46/WE (ogólne rozporządzenie o ochronie danych) (Dz. Urz. UE L 119, s. 1) – dalej RODO, Zamawiający informuje:</w:t>
      </w:r>
    </w:p>
    <w:p w14:paraId="641CD1A1"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0A308BF"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49935982"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34DDAD10"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7451AAD"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711D2CD8"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074E5E0C"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647AA456"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4FFF5700"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11B97A16"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26" w:history="1">
        <w:r w:rsidRPr="00903A01">
          <w:rPr>
            <w:rFonts w:ascii="Verdana" w:hAnsi="Verdana" w:cs="Arial"/>
            <w:color w:val="0000FF"/>
            <w:sz w:val="18"/>
            <w:szCs w:val="18"/>
            <w:u w:val="single"/>
            <w:lang w:eastAsia="en-US"/>
          </w:rPr>
          <w:t>iod@pw.edu.pl</w:t>
        </w:r>
      </w:hyperlink>
    </w:p>
    <w:p w14:paraId="138D64B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18</w:t>
      </w:r>
    </w:p>
    <w:p w14:paraId="325DF90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5A2769F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351A170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44F34F80"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53DAC0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69FE64A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5F687D7C"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46A2F2EF" w14:textId="77777777" w:rsidR="00903A01" w:rsidRPr="00903A01" w:rsidRDefault="00903A01" w:rsidP="00903A01">
      <w:pPr>
        <w:spacing w:before="120" w:after="120"/>
        <w:ind w:firstLine="708"/>
        <w:rPr>
          <w:rFonts w:ascii="Verdana" w:hAnsi="Verdana" w:cs="Arial"/>
          <w:b/>
          <w:sz w:val="18"/>
          <w:szCs w:val="18"/>
          <w:lang w:eastAsia="en-US"/>
        </w:rPr>
      </w:pPr>
    </w:p>
    <w:p w14:paraId="744EA272"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07BAF7A3"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3454" w14:textId="77777777" w:rsidR="006156F2" w:rsidRDefault="006156F2" w:rsidP="00A71B40">
      <w:r>
        <w:separator/>
      </w:r>
    </w:p>
  </w:endnote>
  <w:endnote w:type="continuationSeparator" w:id="0">
    <w:p w14:paraId="6B31F4A5" w14:textId="77777777" w:rsidR="006156F2" w:rsidRDefault="006156F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EC72" w14:textId="77777777" w:rsidR="00E35E9A" w:rsidRDefault="00E35E9A">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EDE9A51" w14:textId="77777777" w:rsidR="00E35E9A" w:rsidRDefault="00E35E9A">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6FC7" w14:textId="77777777" w:rsidR="00E35E9A" w:rsidRDefault="00E35E9A" w:rsidP="0039674B">
    <w:pPr>
      <w:pStyle w:val="Stopka"/>
      <w:ind w:left="-284"/>
      <w:jc w:val="center"/>
    </w:pPr>
  </w:p>
  <w:p w14:paraId="4B220760" w14:textId="77777777" w:rsidR="00E35E9A" w:rsidRDefault="00E35E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49F" w14:textId="77777777" w:rsidR="00E35E9A" w:rsidRPr="00D66890" w:rsidRDefault="00000000" w:rsidP="00C052D1">
    <w:pPr>
      <w:pStyle w:val="Stopka"/>
      <w:jc w:val="right"/>
      <w:rPr>
        <w:sz w:val="16"/>
        <w:szCs w:val="16"/>
      </w:rPr>
    </w:pPr>
    <w:r>
      <w:fldChar w:fldCharType="begin"/>
    </w:r>
    <w:r>
      <w:instrText>PAGE   \* MERGEFORMAT</w:instrText>
    </w:r>
    <w:r>
      <w:fldChar w:fldCharType="separate"/>
    </w:r>
    <w:r w:rsidR="00E35E9A">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EEB0"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B6A01E" w14:textId="77777777" w:rsidR="00E35E9A" w:rsidRDefault="00E35E9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7F8" w14:textId="77777777" w:rsidR="00E35E9A" w:rsidRDefault="00E35E9A"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CC9A81C" w14:textId="77777777" w:rsidR="00E35E9A" w:rsidRDefault="00E35E9A"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4A8" w14:textId="77777777" w:rsidR="00E35E9A" w:rsidRDefault="00000000">
    <w:pPr>
      <w:pStyle w:val="Stopka"/>
      <w:jc w:val="right"/>
    </w:pPr>
    <w:r>
      <w:fldChar w:fldCharType="begin"/>
    </w:r>
    <w:r>
      <w:instrText>PAGE   \* MERGEFORMAT</w:instrText>
    </w:r>
    <w:r>
      <w:fldChar w:fldCharType="separate"/>
    </w:r>
    <w:r w:rsidR="00E35E9A">
      <w:t>2</w:t>
    </w:r>
    <w:r>
      <w:fldChar w:fldCharType="end"/>
    </w:r>
  </w:p>
  <w:p w14:paraId="13346C71" w14:textId="77777777" w:rsidR="00E35E9A" w:rsidRPr="000A69E5" w:rsidRDefault="00E35E9A"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6E8"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551020" w14:textId="77777777" w:rsidR="00E35E9A" w:rsidRDefault="00E35E9A">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506"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30657" w14:textId="77777777" w:rsidR="00E35E9A" w:rsidRDefault="00E35E9A"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E9DF" w14:textId="77777777" w:rsidR="00E35E9A" w:rsidRPr="009B3C50" w:rsidRDefault="00E35E9A"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8395" w14:textId="77777777" w:rsidR="00E35E9A" w:rsidRDefault="00000000">
    <w:pPr>
      <w:pStyle w:val="Stopka"/>
      <w:jc w:val="center"/>
    </w:pPr>
    <w:r>
      <w:fldChar w:fldCharType="begin"/>
    </w:r>
    <w:r>
      <w:instrText>PAGE   \* MERGEFORMAT</w:instrText>
    </w:r>
    <w:r>
      <w:fldChar w:fldCharType="separate"/>
    </w:r>
    <w:r w:rsidR="00A71AE7">
      <w:rPr>
        <w:noProof/>
      </w:rPr>
      <w:t>36</w:t>
    </w:r>
    <w:r>
      <w:rPr>
        <w:noProof/>
      </w:rPr>
      <w:fldChar w:fldCharType="end"/>
    </w:r>
  </w:p>
  <w:p w14:paraId="6A7FA293" w14:textId="77777777" w:rsidR="00E35E9A" w:rsidRDefault="00E35E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C583" w14:textId="77777777" w:rsidR="006156F2" w:rsidRDefault="006156F2" w:rsidP="00A71B40">
      <w:r>
        <w:separator/>
      </w:r>
    </w:p>
  </w:footnote>
  <w:footnote w:type="continuationSeparator" w:id="0">
    <w:p w14:paraId="70FFF757" w14:textId="77777777" w:rsidR="006156F2" w:rsidRDefault="006156F2" w:rsidP="00A71B40">
      <w:r>
        <w:continuationSeparator/>
      </w:r>
    </w:p>
  </w:footnote>
  <w:footnote w:id="1">
    <w:p w14:paraId="78854914" w14:textId="77777777" w:rsidR="00E35E9A" w:rsidRDefault="00E35E9A"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2C5173C3" w14:textId="77777777" w:rsidR="00E35E9A" w:rsidRDefault="00E35E9A"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4BD2BE1B" w14:textId="77777777" w:rsidR="00E35E9A" w:rsidRDefault="00E35E9A" w:rsidP="00A71B40">
      <w:pPr>
        <w:pStyle w:val="Tekstprzypisudolnego"/>
      </w:pPr>
      <w:r>
        <w:rPr>
          <w:rStyle w:val="Odwoanieprzypisudolnego"/>
        </w:rPr>
        <w:footnoteRef/>
      </w:r>
      <w:r>
        <w:t xml:space="preserve"> Należy podać wartość netto i brutto </w:t>
      </w:r>
      <w:r w:rsidRPr="00D36F1A">
        <w:t>w PLN</w:t>
      </w:r>
      <w:r>
        <w:t>/USD/EURO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3786" w14:textId="77777777" w:rsidR="00E35E9A" w:rsidRDefault="00E35E9A"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MELBDZ.261.2.2023</w:t>
    </w:r>
  </w:p>
  <w:bookmarkEnd w:id="2"/>
  <w:bookmarkEnd w:id="3"/>
  <w:p w14:paraId="3E2ADC8E" w14:textId="77777777" w:rsidR="00E35E9A" w:rsidRDefault="00E35E9A" w:rsidP="0092232F">
    <w:pPr>
      <w:pStyle w:val="Nagwek"/>
      <w:rPr>
        <w:sz w:val="16"/>
        <w:szCs w:val="16"/>
      </w:rPr>
    </w:pPr>
  </w:p>
  <w:p w14:paraId="0D5C1B5D" w14:textId="77777777" w:rsidR="00E35E9A" w:rsidRDefault="00E35E9A" w:rsidP="0092232F">
    <w:pPr>
      <w:pStyle w:val="Nagwek"/>
      <w:rPr>
        <w:sz w:val="16"/>
        <w:szCs w:val="16"/>
      </w:rPr>
    </w:pPr>
  </w:p>
  <w:p w14:paraId="21928838" w14:textId="77777777" w:rsidR="00E35E9A" w:rsidRPr="008A316B" w:rsidRDefault="00E35E9A"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460" w14:textId="77777777" w:rsidR="00E35E9A" w:rsidRPr="00C02985" w:rsidRDefault="00E35E9A"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Pr>
        <w:iCs/>
        <w:color w:val="000000"/>
        <w:spacing w:val="4"/>
        <w:sz w:val="16"/>
        <w:szCs w:val="16"/>
      </w:rPr>
      <w:t>29.2022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27DA" w14:textId="77777777" w:rsidR="00E35E9A" w:rsidRPr="001745B8" w:rsidRDefault="00E35E9A"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Pr>
        <w:b/>
        <w:bCs/>
        <w:sz w:val="16"/>
        <w:szCs w:val="16"/>
      </w:rPr>
      <w:t>2.2023</w:t>
    </w:r>
  </w:p>
  <w:p w14:paraId="6E50AEAF" w14:textId="77777777" w:rsidR="00E35E9A" w:rsidRPr="00335C30" w:rsidRDefault="00E35E9A"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B25" w14:textId="77777777" w:rsidR="00E35E9A" w:rsidRDefault="00E35E9A">
    <w:pPr>
      <w:pStyle w:val="Nagwek"/>
      <w:rPr>
        <w:sz w:val="16"/>
        <w:szCs w:val="16"/>
      </w:rPr>
    </w:pPr>
    <w:r>
      <w:rPr>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153B18"/>
    <w:multiLevelType w:val="hybridMultilevel"/>
    <w:tmpl w:val="79FAF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2F6914"/>
    <w:multiLevelType w:val="hybridMultilevel"/>
    <w:tmpl w:val="C0A4F7B6"/>
    <w:lvl w:ilvl="0" w:tplc="E8D4BE4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cs="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cs="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cs="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2C4C"/>
    <w:multiLevelType w:val="hybridMultilevel"/>
    <w:tmpl w:val="8188E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E4B65"/>
    <w:multiLevelType w:val="hybridMultilevel"/>
    <w:tmpl w:val="C100D20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5397B1E"/>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CE10AB"/>
    <w:multiLevelType w:val="hybridMultilevel"/>
    <w:tmpl w:val="5E7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6" w15:restartNumberingAfterBreak="0">
    <w:nsid w:val="74CB7147"/>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7F9502B"/>
    <w:multiLevelType w:val="hybridMultilevel"/>
    <w:tmpl w:val="360A90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15244612">
    <w:abstractNumId w:val="13"/>
  </w:num>
  <w:num w:numId="2" w16cid:durableId="1026056128">
    <w:abstractNumId w:val="39"/>
  </w:num>
  <w:num w:numId="3" w16cid:durableId="694773703">
    <w:abstractNumId w:val="5"/>
  </w:num>
  <w:num w:numId="4" w16cid:durableId="1228564365">
    <w:abstractNumId w:val="14"/>
  </w:num>
  <w:num w:numId="5" w16cid:durableId="1339887276">
    <w:abstractNumId w:val="42"/>
  </w:num>
  <w:num w:numId="6" w16cid:durableId="1160466350">
    <w:abstractNumId w:val="37"/>
  </w:num>
  <w:num w:numId="7" w16cid:durableId="474838908">
    <w:abstractNumId w:val="55"/>
  </w:num>
  <w:num w:numId="8" w16cid:durableId="1948460277">
    <w:abstractNumId w:val="35"/>
  </w:num>
  <w:num w:numId="9" w16cid:durableId="1349715366">
    <w:abstractNumId w:val="29"/>
  </w:num>
  <w:num w:numId="10" w16cid:durableId="1270505082">
    <w:abstractNumId w:val="24"/>
  </w:num>
  <w:num w:numId="11" w16cid:durableId="522865047">
    <w:abstractNumId w:val="1"/>
  </w:num>
  <w:num w:numId="12" w16cid:durableId="1106343934">
    <w:abstractNumId w:val="32"/>
  </w:num>
  <w:num w:numId="13" w16cid:durableId="908811170">
    <w:abstractNumId w:val="10"/>
  </w:num>
  <w:num w:numId="14" w16cid:durableId="290356731">
    <w:abstractNumId w:val="36"/>
  </w:num>
  <w:num w:numId="15" w16cid:durableId="1881431429">
    <w:abstractNumId w:val="43"/>
  </w:num>
  <w:num w:numId="16" w16cid:durableId="1821581163">
    <w:abstractNumId w:val="6"/>
  </w:num>
  <w:num w:numId="17" w16cid:durableId="664209966">
    <w:abstractNumId w:val="23"/>
  </w:num>
  <w:num w:numId="18" w16cid:durableId="754667982">
    <w:abstractNumId w:val="31"/>
  </w:num>
  <w:num w:numId="19" w16cid:durableId="84039861">
    <w:abstractNumId w:val="45"/>
  </w:num>
  <w:num w:numId="20" w16cid:durableId="1242519511">
    <w:abstractNumId w:val="58"/>
  </w:num>
  <w:num w:numId="21" w16cid:durableId="1127091993">
    <w:abstractNumId w:val="4"/>
  </w:num>
  <w:num w:numId="22" w16cid:durableId="1690135716">
    <w:abstractNumId w:val="17"/>
  </w:num>
  <w:num w:numId="23" w16cid:durableId="192233151">
    <w:abstractNumId w:val="18"/>
  </w:num>
  <w:num w:numId="24" w16cid:durableId="816993958">
    <w:abstractNumId w:val="15"/>
  </w:num>
  <w:num w:numId="25" w16cid:durableId="122315185">
    <w:abstractNumId w:val="30"/>
  </w:num>
  <w:num w:numId="26" w16cid:durableId="899559176">
    <w:abstractNumId w:val="28"/>
  </w:num>
  <w:num w:numId="27" w16cid:durableId="1843230458">
    <w:abstractNumId w:val="26"/>
  </w:num>
  <w:num w:numId="28" w16cid:durableId="898248084">
    <w:abstractNumId w:val="20"/>
  </w:num>
  <w:num w:numId="29" w16cid:durableId="4236533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54281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21619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4037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00806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525443">
    <w:abstractNumId w:val="0"/>
    <w:lvlOverride w:ilvl="0">
      <w:startOverride w:val="1"/>
    </w:lvlOverride>
  </w:num>
  <w:num w:numId="35" w16cid:durableId="55254899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558376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4666935">
    <w:abstractNumId w:val="38"/>
  </w:num>
  <w:num w:numId="38" w16cid:durableId="970094167">
    <w:abstractNumId w:val="22"/>
  </w:num>
  <w:num w:numId="39" w16cid:durableId="575939949">
    <w:abstractNumId w:val="7"/>
  </w:num>
  <w:num w:numId="40" w16cid:durableId="1707482">
    <w:abstractNumId w:val="9"/>
  </w:num>
  <w:num w:numId="41" w16cid:durableId="170145018">
    <w:abstractNumId w:val="52"/>
  </w:num>
  <w:num w:numId="42" w16cid:durableId="1168403748">
    <w:abstractNumId w:val="2"/>
  </w:num>
  <w:num w:numId="43" w16cid:durableId="2140371871">
    <w:abstractNumId w:val="27"/>
  </w:num>
  <w:num w:numId="44" w16cid:durableId="1784500830">
    <w:abstractNumId w:val="19"/>
  </w:num>
  <w:num w:numId="45" w16cid:durableId="2005235728">
    <w:abstractNumId w:val="41"/>
  </w:num>
  <w:num w:numId="46" w16cid:durableId="914360469">
    <w:abstractNumId w:val="33"/>
  </w:num>
  <w:num w:numId="47" w16cid:durableId="694578161">
    <w:abstractNumId w:val="12"/>
  </w:num>
  <w:num w:numId="48" w16cid:durableId="672531995">
    <w:abstractNumId w:val="11"/>
  </w:num>
  <w:num w:numId="49" w16cid:durableId="1498158277">
    <w:abstractNumId w:val="8"/>
  </w:num>
  <w:num w:numId="50" w16cid:durableId="339311004">
    <w:abstractNumId w:val="63"/>
  </w:num>
  <w:num w:numId="51" w16cid:durableId="391731867">
    <w:abstractNumId w:val="49"/>
  </w:num>
  <w:num w:numId="52" w16cid:durableId="1730418659">
    <w:abstractNumId w:val="3"/>
  </w:num>
  <w:num w:numId="53" w16cid:durableId="1895120436">
    <w:abstractNumId w:val="34"/>
  </w:num>
  <w:num w:numId="54" w16cid:durableId="1956599243">
    <w:abstractNumId w:val="21"/>
  </w:num>
  <w:num w:numId="55" w16cid:durableId="640312208">
    <w:abstractNumId w:val="53"/>
  </w:num>
  <w:num w:numId="56" w16cid:durableId="617225710">
    <w:abstractNumId w:val="56"/>
  </w:num>
  <w:num w:numId="57" w16cid:durableId="1951086306">
    <w:abstractNumId w:val="46"/>
  </w:num>
  <w:num w:numId="58" w16cid:durableId="1306816284">
    <w:abstractNumId w:val="57"/>
  </w:num>
  <w:num w:numId="59" w16cid:durableId="1568344243">
    <w:abstractNumId w:val="44"/>
  </w:num>
  <w:num w:numId="60" w16cid:durableId="1036927664">
    <w:abstractNumId w:val="16"/>
  </w:num>
  <w:num w:numId="61" w16cid:durableId="1331330704">
    <w:abstractNumId w:val="25"/>
  </w:num>
  <w:num w:numId="62" w16cid:durableId="1186090907">
    <w:abstractNumId w:val="61"/>
  </w:num>
  <w:num w:numId="63" w16cid:durableId="803811338">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6B79"/>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0622"/>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449"/>
    <w:rsid w:val="002802E3"/>
    <w:rsid w:val="00281EE9"/>
    <w:rsid w:val="0028303D"/>
    <w:rsid w:val="00283476"/>
    <w:rsid w:val="00284F78"/>
    <w:rsid w:val="00296C03"/>
    <w:rsid w:val="00297312"/>
    <w:rsid w:val="002A21B3"/>
    <w:rsid w:val="002A51C0"/>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156F2"/>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E199A"/>
    <w:rsid w:val="007F5792"/>
    <w:rsid w:val="007F619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41B"/>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5B7"/>
    <w:rsid w:val="00C13EDC"/>
    <w:rsid w:val="00C22058"/>
    <w:rsid w:val="00C23284"/>
    <w:rsid w:val="00C24411"/>
    <w:rsid w:val="00C27D9B"/>
    <w:rsid w:val="00C32257"/>
    <w:rsid w:val="00C33253"/>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21DE"/>
    <w:rsid w:val="00E61EC4"/>
    <w:rsid w:val="00E62AB7"/>
    <w:rsid w:val="00E64B54"/>
    <w:rsid w:val="00E6513B"/>
    <w:rsid w:val="00E66D9A"/>
    <w:rsid w:val="00E67A13"/>
    <w:rsid w:val="00E716C3"/>
    <w:rsid w:val="00E82033"/>
    <w:rsid w:val="00E85C69"/>
    <w:rsid w:val="00E945AE"/>
    <w:rsid w:val="00EA3A0C"/>
    <w:rsid w:val="00EA7D56"/>
    <w:rsid w:val="00EB3EE5"/>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2174"/>
  <w15:docId w15:val="{F8C12994-1AA0-4992-B888-27E149E6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C7491A-5B96-4888-98E2-9A17B408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7265</Words>
  <Characters>43593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2022-04-13T12:41:00Z</cp:lastPrinted>
  <dcterms:created xsi:type="dcterms:W3CDTF">2023-01-20T13:41:00Z</dcterms:created>
  <dcterms:modified xsi:type="dcterms:W3CDTF">2023-01-20T13:41:00Z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